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color w:val="000000"/>
          <w:sz w:val="18"/>
          <w:szCs w:val="18"/>
          <w:lang w:eastAsia="pl-PL"/>
        </w:rPr>
        <w:t>Ogłoszenie nr 522318-N-2019 z dnia 2019-03-07 r.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jc w:val="center"/>
        <w:rPr>
          <w:rFonts w:ascii="Times New Roman" w:eastAsia="Times New Roman" w:hAnsi="Times New Roman" w:cs="Times New Roman"/>
          <w:b/>
          <w:bCs/>
          <w:color w:val="000000"/>
          <w:sz w:val="18"/>
          <w:szCs w:val="18"/>
          <w:lang w:eastAsia="pl-PL"/>
        </w:rPr>
      </w:pPr>
      <w:r w:rsidRPr="00204EA7">
        <w:rPr>
          <w:rFonts w:ascii="Times New Roman" w:eastAsia="Times New Roman" w:hAnsi="Times New Roman" w:cs="Times New Roman"/>
          <w:b/>
          <w:bCs/>
          <w:color w:val="000000"/>
          <w:sz w:val="18"/>
          <w:szCs w:val="18"/>
          <w:lang w:eastAsia="pl-PL"/>
        </w:rPr>
        <w:t>109 Szpital Wojskowy z Przychodnią SP ZOZ: Usługa wywozu odpadów stałych komunalnych pochodzących z codziennej działalności w 109 Szpitalu Wojskowym z Przychodnią SP ZOZ w Szczecinie.</w:t>
      </w:r>
      <w:r w:rsidRPr="00204EA7">
        <w:rPr>
          <w:rFonts w:ascii="Times New Roman" w:eastAsia="Times New Roman" w:hAnsi="Times New Roman" w:cs="Times New Roman"/>
          <w:b/>
          <w:bCs/>
          <w:color w:val="000000"/>
          <w:sz w:val="18"/>
          <w:szCs w:val="18"/>
          <w:lang w:eastAsia="pl-PL"/>
        </w:rPr>
        <w:br/>
        <w:t>OGŁOSZENIE O ZAMÓWIENIU - Usługi</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Zamieszczanie ogłoszenia:</w:t>
      </w:r>
      <w:r w:rsidRPr="00204EA7">
        <w:rPr>
          <w:rFonts w:ascii="Times New Roman" w:eastAsia="Times New Roman" w:hAnsi="Times New Roman" w:cs="Times New Roman"/>
          <w:color w:val="000000"/>
          <w:sz w:val="18"/>
          <w:szCs w:val="18"/>
          <w:lang w:eastAsia="pl-PL"/>
        </w:rPr>
        <w:t> Zamieszczanie obowiązkowe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Ogłoszenie dotyczy:</w:t>
      </w:r>
      <w:r w:rsidRPr="00204EA7">
        <w:rPr>
          <w:rFonts w:ascii="Times New Roman" w:eastAsia="Times New Roman" w:hAnsi="Times New Roman" w:cs="Times New Roman"/>
          <w:color w:val="000000"/>
          <w:sz w:val="18"/>
          <w:szCs w:val="18"/>
          <w:lang w:eastAsia="pl-PL"/>
        </w:rPr>
        <w:t> Zamówienia publicznego</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Zamówienie dotyczy projektu lub programu współfinansowanego ze środków Unii Europejskiej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Nazwa projektu lub programu</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nie mniejszy niż 30%, osób zatrudnionych przez zakłady pracy chronionej lub wykonawców albo ich jednostki (w %)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b/>
          <w:bCs/>
          <w:color w:val="000000"/>
          <w:sz w:val="18"/>
          <w:szCs w:val="18"/>
          <w:lang w:eastAsia="pl-PL"/>
        </w:rPr>
      </w:pPr>
      <w:r w:rsidRPr="00204EA7">
        <w:rPr>
          <w:rFonts w:ascii="Times New Roman" w:eastAsia="Times New Roman" w:hAnsi="Times New Roman" w:cs="Times New Roman"/>
          <w:b/>
          <w:bCs/>
          <w:color w:val="000000"/>
          <w:sz w:val="18"/>
          <w:szCs w:val="18"/>
          <w:u w:val="single"/>
          <w:lang w:eastAsia="pl-PL"/>
        </w:rPr>
        <w:t>SEKCJA I: ZAMAWIAJĄCY</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Postępowanie przeprowadza centralny zamawiający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Postępowanie przeprowadza podmiot, któremu zamawiający powierzył/powierzyli przeprowadzenie postępowania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Informacje na temat podmiotu któremu zamawiający powierzył/powierzyli prowadzenie postępowania:</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Postępowanie jest przeprowadzane wspólnie przez zamawiających</w:t>
      </w:r>
      <w:r w:rsidRPr="00204EA7">
        <w:rPr>
          <w:rFonts w:ascii="Times New Roman" w:eastAsia="Times New Roman" w:hAnsi="Times New Roman" w:cs="Times New Roman"/>
          <w:color w:val="000000"/>
          <w:sz w:val="18"/>
          <w:szCs w:val="18"/>
          <w:lang w:eastAsia="pl-PL"/>
        </w:rPr>
        <w:t>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Postępowanie jest przeprowadzane wspólnie z zamawiającymi z innych państw członkowskich Unii Europejskiej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Informacje dodatkowe:</w:t>
      </w:r>
      <w:r w:rsidRPr="00204EA7">
        <w:rPr>
          <w:rFonts w:ascii="Times New Roman" w:eastAsia="Times New Roman" w:hAnsi="Times New Roman" w:cs="Times New Roman"/>
          <w:color w:val="000000"/>
          <w:sz w:val="18"/>
          <w:szCs w:val="18"/>
          <w:lang w:eastAsia="pl-PL"/>
        </w:rPr>
        <w:t>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 1) NAZWA I ADRES: </w:t>
      </w:r>
      <w:r w:rsidRPr="00204EA7">
        <w:rPr>
          <w:rFonts w:ascii="Times New Roman" w:eastAsia="Times New Roman" w:hAnsi="Times New Roman" w:cs="Times New Roman"/>
          <w:color w:val="000000"/>
          <w:sz w:val="18"/>
          <w:szCs w:val="18"/>
          <w:lang w:eastAsia="pl-PL"/>
        </w:rPr>
        <w:t>109 Szpital Wojskowy z Przychodnią SP ZOZ, krajowy numer identyfikacyjny 81020096000000, ul. ul. Piotra Skargi  9-11 , 70-965  Szczecin, woj. zachodniopomorskie, państwo Polska, tel. 91 8105800, , e-mail przetargi@109szpital.pl, przetargi2@109szpital.pl , faks 91 8105802. </w:t>
      </w:r>
      <w:r w:rsidRPr="00204EA7">
        <w:rPr>
          <w:rFonts w:ascii="Times New Roman" w:eastAsia="Times New Roman" w:hAnsi="Times New Roman" w:cs="Times New Roman"/>
          <w:color w:val="000000"/>
          <w:sz w:val="18"/>
          <w:szCs w:val="18"/>
          <w:lang w:eastAsia="pl-PL"/>
        </w:rPr>
        <w:br/>
        <w:t>Adres strony internetowej (URL): www.109szpital.pl </w:t>
      </w:r>
      <w:r w:rsidRPr="00204EA7">
        <w:rPr>
          <w:rFonts w:ascii="Times New Roman" w:eastAsia="Times New Roman" w:hAnsi="Times New Roman" w:cs="Times New Roman"/>
          <w:color w:val="000000"/>
          <w:sz w:val="18"/>
          <w:szCs w:val="18"/>
          <w:lang w:eastAsia="pl-PL"/>
        </w:rPr>
        <w:br/>
        <w:t>Adres profilu nabywcy: https://platformazakupowa.pl/pn/109szpital </w:t>
      </w:r>
      <w:r w:rsidRPr="00204EA7">
        <w:rPr>
          <w:rFonts w:ascii="Times New Roman" w:eastAsia="Times New Roman" w:hAnsi="Times New Roman" w:cs="Times New Roman"/>
          <w:color w:val="000000"/>
          <w:sz w:val="18"/>
          <w:szCs w:val="18"/>
          <w:lang w:eastAsia="pl-PL"/>
        </w:rPr>
        <w:br/>
        <w:t>Adres strony internetowej pod którym można uzyskać dostęp do narzędzi i urządzeń lub formatów plików, które nie są ogólnie dostępne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 2) RODZAJ ZAMAWIAJĄCEGO: </w:t>
      </w:r>
      <w:r w:rsidRPr="00204EA7">
        <w:rPr>
          <w:rFonts w:ascii="Times New Roman" w:eastAsia="Times New Roman" w:hAnsi="Times New Roman" w:cs="Times New Roman"/>
          <w:color w:val="000000"/>
          <w:sz w:val="18"/>
          <w:szCs w:val="18"/>
          <w:lang w:eastAsia="pl-PL"/>
        </w:rPr>
        <w:t>Inny (proszę określić): </w:t>
      </w:r>
      <w:r w:rsidRPr="00204EA7">
        <w:rPr>
          <w:rFonts w:ascii="Times New Roman" w:eastAsia="Times New Roman" w:hAnsi="Times New Roman" w:cs="Times New Roman"/>
          <w:color w:val="000000"/>
          <w:sz w:val="18"/>
          <w:szCs w:val="18"/>
          <w:lang w:eastAsia="pl-PL"/>
        </w:rPr>
        <w:br/>
        <w:t>Samodzielny Publiczny Zakład Opieki Zdrowotnej</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I.3) WSPÓLNE UDZIELANIE ZAMÓWIENIA </w:t>
      </w:r>
      <w:r w:rsidRPr="00204EA7">
        <w:rPr>
          <w:rFonts w:ascii="Times New Roman" w:eastAsia="Times New Roman" w:hAnsi="Times New Roman" w:cs="Times New Roman"/>
          <w:b/>
          <w:bCs/>
          <w:i/>
          <w:iCs/>
          <w:color w:val="000000"/>
          <w:sz w:val="18"/>
          <w:szCs w:val="18"/>
          <w:lang w:eastAsia="pl-PL"/>
        </w:rPr>
        <w:t>(jeżeli dotyczy)</w:t>
      </w:r>
      <w:r w:rsidRPr="00204EA7">
        <w:rPr>
          <w:rFonts w:ascii="Times New Roman" w:eastAsia="Times New Roman" w:hAnsi="Times New Roman" w:cs="Times New Roman"/>
          <w:b/>
          <w:bCs/>
          <w:color w:val="000000"/>
          <w:sz w:val="18"/>
          <w:szCs w:val="18"/>
          <w:lang w:eastAsia="pl-PL"/>
        </w:rPr>
        <w:t>:</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I.4) KOMUNIKACJA: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Nieograniczony, pełny i bezpośredni dostęp do dokumentów z postępowania można uzyskać pod adresem (URL)</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Tak </w:t>
      </w:r>
      <w:r w:rsidRPr="00204EA7">
        <w:rPr>
          <w:rFonts w:ascii="Times New Roman" w:eastAsia="Times New Roman" w:hAnsi="Times New Roman" w:cs="Times New Roman"/>
          <w:color w:val="000000"/>
          <w:sz w:val="18"/>
          <w:szCs w:val="18"/>
          <w:lang w:eastAsia="pl-PL"/>
        </w:rPr>
        <w:br/>
        <w:t>https://platformazakupowa.pl/pn/109szpital</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Adres strony internetowej, na której zamieszczona będzie specyfikacja istotnych warunków zamówienia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Tak </w:t>
      </w:r>
      <w:r w:rsidRPr="00204EA7">
        <w:rPr>
          <w:rFonts w:ascii="Times New Roman" w:eastAsia="Times New Roman" w:hAnsi="Times New Roman" w:cs="Times New Roman"/>
          <w:color w:val="000000"/>
          <w:sz w:val="18"/>
          <w:szCs w:val="18"/>
          <w:lang w:eastAsia="pl-PL"/>
        </w:rPr>
        <w:br/>
        <w:t>https://platformazakupowa.pl/pn/109szpital</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Dostęp do dokumentów z postępowania jest ograniczony - więcej informacji można uzyskać pod adresem</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lastRenderedPageBreak/>
        <w:br/>
      </w:r>
      <w:r w:rsidRPr="00204EA7">
        <w:rPr>
          <w:rFonts w:ascii="Times New Roman" w:eastAsia="Times New Roman" w:hAnsi="Times New Roman" w:cs="Times New Roman"/>
          <w:b/>
          <w:bCs/>
          <w:color w:val="000000"/>
          <w:sz w:val="18"/>
          <w:szCs w:val="18"/>
          <w:lang w:eastAsia="pl-PL"/>
        </w:rPr>
        <w:t>Oferty lub wnioski o dopuszczenie do udziału w postępowaniu należy przesyłać:</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Elektronicznie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Tak </w:t>
      </w:r>
      <w:r w:rsidRPr="00204EA7">
        <w:rPr>
          <w:rFonts w:ascii="Times New Roman" w:eastAsia="Times New Roman" w:hAnsi="Times New Roman" w:cs="Times New Roman"/>
          <w:color w:val="000000"/>
          <w:sz w:val="18"/>
          <w:szCs w:val="18"/>
          <w:lang w:eastAsia="pl-PL"/>
        </w:rPr>
        <w:br/>
        <w:t>adres </w:t>
      </w:r>
      <w:r w:rsidRPr="00204EA7">
        <w:rPr>
          <w:rFonts w:ascii="Times New Roman" w:eastAsia="Times New Roman" w:hAnsi="Times New Roman" w:cs="Times New Roman"/>
          <w:color w:val="000000"/>
          <w:sz w:val="18"/>
          <w:szCs w:val="18"/>
          <w:lang w:eastAsia="pl-PL"/>
        </w:rPr>
        <w:br/>
        <w:t>https://platformazakupowa.pl/pn/109szpital</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Dopuszczone jest przesłanie ofert lub wniosków o dopuszczenie do udziału w postępowaniu w inny sposób:</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t>Inny sposób: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Wymagane jest przesłanie ofert lub wniosków o dopuszczenie do udziału w postępowaniu w inny sposób:</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t>Inny sposób: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Adres: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Komunikacja elektroniczna wymaga korzystania z narzędzi i urządzeń lub formatów plików, które nie są ogólnie dostępne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Nieograniczony, pełny, bezpośredni i bezpłatny dostęp do tych narzędzi można uzyskać pod adresem: (URL)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b/>
          <w:bCs/>
          <w:color w:val="000000"/>
          <w:sz w:val="18"/>
          <w:szCs w:val="18"/>
          <w:lang w:eastAsia="pl-PL"/>
        </w:rPr>
      </w:pPr>
      <w:r w:rsidRPr="00204EA7">
        <w:rPr>
          <w:rFonts w:ascii="Times New Roman" w:eastAsia="Times New Roman" w:hAnsi="Times New Roman" w:cs="Times New Roman"/>
          <w:b/>
          <w:bCs/>
          <w:color w:val="000000"/>
          <w:sz w:val="18"/>
          <w:szCs w:val="18"/>
          <w:u w:val="single"/>
          <w:lang w:eastAsia="pl-PL"/>
        </w:rPr>
        <w:t>SEKCJA II: PRZEDMIOT ZAMÓWIENIA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II.1) Nazwa nadana zamówieniu przez zamawiającego: </w:t>
      </w:r>
      <w:r w:rsidRPr="00204EA7">
        <w:rPr>
          <w:rFonts w:ascii="Times New Roman" w:eastAsia="Times New Roman" w:hAnsi="Times New Roman" w:cs="Times New Roman"/>
          <w:color w:val="000000"/>
          <w:sz w:val="18"/>
          <w:szCs w:val="18"/>
          <w:lang w:eastAsia="pl-PL"/>
        </w:rPr>
        <w:t>Usługa wywozu odpadów stałych komunalnych pochodzących z codziennej działalności w 109 Szpitalu Wojskowym z Przychodnią SP ZOZ w Szczecinie.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Numer referencyjny: </w:t>
      </w:r>
      <w:proofErr w:type="spellStart"/>
      <w:r w:rsidRPr="00204EA7">
        <w:rPr>
          <w:rFonts w:ascii="Times New Roman" w:eastAsia="Times New Roman" w:hAnsi="Times New Roman" w:cs="Times New Roman"/>
          <w:color w:val="000000"/>
          <w:sz w:val="18"/>
          <w:szCs w:val="18"/>
          <w:lang w:eastAsia="pl-PL"/>
        </w:rPr>
        <w:t>RPoZP</w:t>
      </w:r>
      <w:proofErr w:type="spellEnd"/>
      <w:r w:rsidRPr="00204EA7">
        <w:rPr>
          <w:rFonts w:ascii="Times New Roman" w:eastAsia="Times New Roman" w:hAnsi="Times New Roman" w:cs="Times New Roman"/>
          <w:color w:val="000000"/>
          <w:sz w:val="18"/>
          <w:szCs w:val="18"/>
          <w:lang w:eastAsia="pl-PL"/>
        </w:rPr>
        <w:t xml:space="preserve"> 6/2019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Przed wszczęciem postępowania o udzielenie zamówienia przeprowadzono dialog techniczny </w:t>
      </w:r>
    </w:p>
    <w:p w:rsidR="00204EA7" w:rsidRPr="00204EA7" w:rsidRDefault="00204EA7" w:rsidP="00204EA7">
      <w:pPr>
        <w:spacing w:after="0" w:line="240" w:lineRule="auto"/>
        <w:jc w:val="both"/>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II.2) Rodzaj zamówienia: </w:t>
      </w:r>
      <w:r w:rsidRPr="00204EA7">
        <w:rPr>
          <w:rFonts w:ascii="Times New Roman" w:eastAsia="Times New Roman" w:hAnsi="Times New Roman" w:cs="Times New Roman"/>
          <w:color w:val="000000"/>
          <w:sz w:val="18"/>
          <w:szCs w:val="18"/>
          <w:lang w:eastAsia="pl-PL"/>
        </w:rPr>
        <w:t>Usługi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II.3) Informacja o możliwości składania ofert częściowych</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Zamówienie podzielone jest na części: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Oferty lub wnioski o dopuszczenie do udziału w postępowaniu można składać w odniesieniu do:</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Zamawiający zastrzega sobie prawo do udzielenia łącznie następujących części lub grup części:</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Maksymalna liczba części zamówienia, na które może zostać udzielone zamówienie jednemu wykonawcy:</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II.4) Krótki opis przedmiotu zamówienia </w:t>
      </w:r>
      <w:r w:rsidRPr="00204EA7">
        <w:rPr>
          <w:rFonts w:ascii="Times New Roman" w:eastAsia="Times New Roman" w:hAnsi="Times New Roman" w:cs="Times New Roman"/>
          <w:i/>
          <w:iCs/>
          <w:color w:val="000000"/>
          <w:sz w:val="18"/>
          <w:szCs w:val="18"/>
          <w:lang w:eastAsia="pl-PL"/>
        </w:rPr>
        <w:t>(wielkość, zakres, rodzaj i ilość dostaw, usług lub robót budowlanych lub określenie zapotrzebowania i wymagań )</w:t>
      </w:r>
      <w:r w:rsidRPr="00204EA7">
        <w:rPr>
          <w:rFonts w:ascii="Times New Roman" w:eastAsia="Times New Roman" w:hAnsi="Times New Roman" w:cs="Times New Roman"/>
          <w:b/>
          <w:bCs/>
          <w:color w:val="000000"/>
          <w:sz w:val="18"/>
          <w:szCs w:val="18"/>
          <w:lang w:eastAsia="pl-PL"/>
        </w:rPr>
        <w:t> a w przypadku partnerstwa innowacyjnego - określenie zapotrzebowania na innowacyjny produkt, usługę lub roboty budowlane: </w:t>
      </w:r>
      <w:r w:rsidRPr="00204EA7">
        <w:rPr>
          <w:rFonts w:ascii="Times New Roman" w:eastAsia="Times New Roman" w:hAnsi="Times New Roman" w:cs="Times New Roman"/>
          <w:color w:val="000000"/>
          <w:sz w:val="18"/>
          <w:szCs w:val="18"/>
          <w:lang w:eastAsia="pl-PL"/>
        </w:rPr>
        <w:t xml:space="preserve">Przedmiotem zamówienia jest usługa wywozu odpadów komunalnych pochodzących z codziennej działalności w 109 Szpitalu Wojskowym z Przychodnią w Szczecinie, przy ul. Piotra Skargi 9-11, 70-965 Szczecin o kodach: 15 01 01 – opakowania z papieru i makulatury, 15 01 02 – opakowania z tworzyw sztucznych, 15 01 07 – opakowania ze szkła, 20 03 01 – niesegregowane (zmieszane) odpady komunalne oraz pochodzących z codziennej działalności Rejonowej Bazy Zaopatrzenie Medycznego przy ul. Narutowicza 18 w Szczecinie o kodach: 15 01 01 – opakowania z papieru i kultury, 15 01 02 – opakowania z tworzyw sztucznych, 20 03 01 – niesegregowane (zmieszane) odpady komunalne W obiektach Zamawiającego mogą wystąpić inne odpady dodatkowe, nie uwzględnione w odpadach komunalnych zmieszanych i segregowanych: o kodach 170101, 170405, 170904, 160213 i 160604. Wykonawca będzie zobowiązany do dostarczenia do Zamawiającego kontenera/pojemnika w celu załadunku odpadów dodatkowych oraz odbioru załadowanych kontenerów/pojemników wraz zagospodarowaniem odpadów dodatkowych. Załadunek odpadów dodatkowych po stronie zamawiającego. Wielkość kontenerów/pojemników dostosowana do wielkości oraz ilości zgłaszanych odpadów dodatkowych – max. 30 m3. Wykonawca będzie zobowiązany do dostarczenia pojemników/kontenerów bez zbędnej zwłoki w czasie do 72 godzin od momentu telefonicznego zgłoszenia. Wartość szacunkowa zamówienia poniżej kwot określonych w przepisach wydanych na podstawie art. 11 ust. 8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xml:space="preserve">. Dokładne rozmieszczenie oraz ilość pojemników i kontenerów na odpady komunalne, a także opis przedmiotu zamówienia określa załącznik nr 1 do SIWZ. Zamawiający zastrzega, że podane w załączniku nr 1 do SIWZ ilości pojemników i kontenerów są ilościami szacunkowymi, które mogą ulec zmianie w trakcie trwania umowy, wobec czego Zamawiający przewiduje prawo opcji na podstawie art. 34 ust. 5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xml:space="preserve"> dla niniejszego postępowania dla każdej pozycji dopuszczając możliwość zwiększenia bądź zmniejszenia ilości asortymentu wskazanego w tymże załączniku. Największy możliwy zakres tego zamówienia z uwzględnieniem prawa opcji wynosi 20%. Wykorzystanie prawa opcji będzie zależało od bieżących potrzeb wynikających z działalności Zamawiającego Wymagania o których mowa w art. 29 ust. 3a. Zamawiający zgodnie z przepisami art. 29 ust. 3a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xml:space="preserve"> wymaga zatrudnienia przez Wykonawcę lub Podwykonawcę na podstawie umowy o </w:t>
      </w:r>
      <w:r w:rsidRPr="00204EA7">
        <w:rPr>
          <w:rFonts w:ascii="Times New Roman" w:eastAsia="Times New Roman" w:hAnsi="Times New Roman" w:cs="Times New Roman"/>
          <w:color w:val="000000"/>
          <w:sz w:val="18"/>
          <w:szCs w:val="18"/>
          <w:lang w:eastAsia="pl-PL"/>
        </w:rPr>
        <w:lastRenderedPageBreak/>
        <w:t>pracę (w rozumieniu art. 22 § 1 Kodeksu Pracy) dwóch osób wykonujących opisane usługi w zakresie transportu, z wyłączeniem osób, które wykonują prace w ramach własnej działalności gospodarczej. Zamawiający w trakcie realizacji zamówienia uprawniony jest do wykonywania czynności kontrolnych wobec Wykonawcy odnośnie spełniania przez Wykonawcę lub Podwykonawcę wymogu zatrudnienia na podstawie umowy o pracę. Zamawiający uprawniony jest w szczególności do: - żądania oświadczeń i dokumentów w zakresie potwierdzenia spełniania ww. wymogów i dokonywania ich oceny, - żądania wyjaśnień w przypadku wątpliwości w zakresie potwierdzenia spełniania ww. wymogów, - przeprowadzania kontroli na miejscu wykonywania świadczenia, W trakcie realizacji zamówienia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powyżej: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 umów o pracę osób wykonujących w trakcie realizacji zamówienia czynności , których dotyczy ww. oświadczenie wykonawcy lub podwykonawcy. Kopia umowy/ umów powinna zostać zanonimizowana w sposób zapewniający ochronę danych osobowych pracowników, zgodnie z przepisami ustawy z dnia 29 sierpnia 1997 r. o ochronie danych osobowych (</w:t>
      </w:r>
      <w:proofErr w:type="spellStart"/>
      <w:r w:rsidRPr="00204EA7">
        <w:rPr>
          <w:rFonts w:ascii="Times New Roman" w:eastAsia="Times New Roman" w:hAnsi="Times New Roman" w:cs="Times New Roman"/>
          <w:color w:val="000000"/>
          <w:sz w:val="18"/>
          <w:szCs w:val="18"/>
          <w:lang w:eastAsia="pl-PL"/>
        </w:rPr>
        <w:t>t.j</w:t>
      </w:r>
      <w:proofErr w:type="spellEnd"/>
      <w:r w:rsidRPr="00204EA7">
        <w:rPr>
          <w:rFonts w:ascii="Times New Roman" w:eastAsia="Times New Roman" w:hAnsi="Times New Roman" w:cs="Times New Roman"/>
          <w:color w:val="000000"/>
          <w:sz w:val="18"/>
          <w:szCs w:val="18"/>
          <w:lang w:eastAsia="pl-PL"/>
        </w:rPr>
        <w:t xml:space="preserve">. w szczególności bez adresów, nr PESEL pracowników). Imię i nazwisko pracownika nie podlega </w:t>
      </w:r>
      <w:proofErr w:type="spellStart"/>
      <w:r w:rsidRPr="00204EA7">
        <w:rPr>
          <w:rFonts w:ascii="Times New Roman" w:eastAsia="Times New Roman" w:hAnsi="Times New Roman" w:cs="Times New Roman"/>
          <w:color w:val="000000"/>
          <w:sz w:val="18"/>
          <w:szCs w:val="18"/>
          <w:lang w:eastAsia="pl-PL"/>
        </w:rPr>
        <w:t>anonimizacji</w:t>
      </w:r>
      <w:proofErr w:type="spellEnd"/>
      <w:r w:rsidRPr="00204EA7">
        <w:rPr>
          <w:rFonts w:ascii="Times New Roman" w:eastAsia="Times New Roman" w:hAnsi="Times New Roman" w:cs="Times New Roman"/>
          <w:color w:val="000000"/>
          <w:sz w:val="18"/>
          <w:szCs w:val="18"/>
          <w:lang w:eastAsia="pl-PL"/>
        </w:rPr>
        <w:t xml:space="preserve">. Informacje takie jak: data zawarcia umowy, rodzaj umowy o pracę i wymiar etatu powinny być możliwe do zidentyfikowania.; - zaświadczenie właściwego oddziału ZUS, potwierdzające opłacenie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zanonimizowana w sposób zapewniający ochronę danych osobowych pracowników, zgodnie z przepisami ustawy z dnia 29 sierpnia 1997 r. o ochronie danych osobowych. Imię i nazwisko pracownika nie podlega </w:t>
      </w:r>
      <w:proofErr w:type="spellStart"/>
      <w:r w:rsidRPr="00204EA7">
        <w:rPr>
          <w:rFonts w:ascii="Times New Roman" w:eastAsia="Times New Roman" w:hAnsi="Times New Roman" w:cs="Times New Roman"/>
          <w:color w:val="000000"/>
          <w:sz w:val="18"/>
          <w:szCs w:val="18"/>
          <w:lang w:eastAsia="pl-PL"/>
        </w:rPr>
        <w:t>anonimizacji</w:t>
      </w:r>
      <w:proofErr w:type="spellEnd"/>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II.5) Główny kod CPV: </w:t>
      </w:r>
      <w:r w:rsidRPr="00204EA7">
        <w:rPr>
          <w:rFonts w:ascii="Times New Roman" w:eastAsia="Times New Roman" w:hAnsi="Times New Roman" w:cs="Times New Roman"/>
          <w:color w:val="000000"/>
          <w:sz w:val="18"/>
          <w:szCs w:val="18"/>
          <w:lang w:eastAsia="pl-PL"/>
        </w:rPr>
        <w:t>90511000-2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Dodatkowe kody CPV:</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II.6) Całkowita wartość zamówienia </w:t>
      </w:r>
      <w:r w:rsidRPr="00204EA7">
        <w:rPr>
          <w:rFonts w:ascii="Times New Roman" w:eastAsia="Times New Roman" w:hAnsi="Times New Roman" w:cs="Times New Roman"/>
          <w:i/>
          <w:iCs/>
          <w:color w:val="000000"/>
          <w:sz w:val="18"/>
          <w:szCs w:val="18"/>
          <w:lang w:eastAsia="pl-PL"/>
        </w:rPr>
        <w:t>(jeżeli zamawiający podaje informacje o wartości zamówienia)</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Wartość bez VAT: </w:t>
      </w:r>
      <w:r w:rsidRPr="00204EA7">
        <w:rPr>
          <w:rFonts w:ascii="Times New Roman" w:eastAsia="Times New Roman" w:hAnsi="Times New Roman" w:cs="Times New Roman"/>
          <w:color w:val="000000"/>
          <w:sz w:val="18"/>
          <w:szCs w:val="18"/>
          <w:lang w:eastAsia="pl-PL"/>
        </w:rPr>
        <w:br/>
        <w:t>Waluta: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 xml:space="preserve">II.7) Czy przewiduje się udzielenie zamówień, o których mowa w art. 67 ust. 1 pkt 6 i 7 lub w art. 134 ust. 6 pkt 3 ustawy </w:t>
      </w:r>
      <w:proofErr w:type="spellStart"/>
      <w:r w:rsidRPr="00204EA7">
        <w:rPr>
          <w:rFonts w:ascii="Times New Roman" w:eastAsia="Times New Roman" w:hAnsi="Times New Roman" w:cs="Times New Roman"/>
          <w:b/>
          <w:bCs/>
          <w:color w:val="000000"/>
          <w:sz w:val="18"/>
          <w:szCs w:val="18"/>
          <w:lang w:eastAsia="pl-PL"/>
        </w:rPr>
        <w:t>Pzp</w:t>
      </w:r>
      <w:proofErr w:type="spellEnd"/>
      <w:r w:rsidRPr="00204EA7">
        <w:rPr>
          <w:rFonts w:ascii="Times New Roman" w:eastAsia="Times New Roman" w:hAnsi="Times New Roman" w:cs="Times New Roman"/>
          <w:b/>
          <w:bCs/>
          <w:color w:val="000000"/>
          <w:sz w:val="18"/>
          <w:szCs w:val="18"/>
          <w:lang w:eastAsia="pl-PL"/>
        </w:rPr>
        <w:t>: </w:t>
      </w: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miesiącach:  24  </w:t>
      </w:r>
      <w:r w:rsidRPr="00204EA7">
        <w:rPr>
          <w:rFonts w:ascii="Times New Roman" w:eastAsia="Times New Roman" w:hAnsi="Times New Roman" w:cs="Times New Roman"/>
          <w:i/>
          <w:iCs/>
          <w:color w:val="000000"/>
          <w:sz w:val="18"/>
          <w:szCs w:val="18"/>
          <w:lang w:eastAsia="pl-PL"/>
        </w:rPr>
        <w:t> lub </w:t>
      </w:r>
      <w:r w:rsidRPr="00204EA7">
        <w:rPr>
          <w:rFonts w:ascii="Times New Roman" w:eastAsia="Times New Roman" w:hAnsi="Times New Roman" w:cs="Times New Roman"/>
          <w:b/>
          <w:bCs/>
          <w:color w:val="000000"/>
          <w:sz w:val="18"/>
          <w:szCs w:val="18"/>
          <w:lang w:eastAsia="pl-PL"/>
        </w:rPr>
        <w:t>dniach:</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i/>
          <w:iCs/>
          <w:color w:val="000000"/>
          <w:sz w:val="18"/>
          <w:szCs w:val="18"/>
          <w:lang w:eastAsia="pl-PL"/>
        </w:rPr>
        <w:t>lub</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data rozpoczęcia: </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i/>
          <w:iCs/>
          <w:color w:val="000000"/>
          <w:sz w:val="18"/>
          <w:szCs w:val="18"/>
          <w:lang w:eastAsia="pl-PL"/>
        </w:rPr>
        <w:t> lub </w:t>
      </w:r>
      <w:r w:rsidRPr="00204EA7">
        <w:rPr>
          <w:rFonts w:ascii="Times New Roman" w:eastAsia="Times New Roman" w:hAnsi="Times New Roman" w:cs="Times New Roman"/>
          <w:b/>
          <w:bCs/>
          <w:color w:val="000000"/>
          <w:sz w:val="18"/>
          <w:szCs w:val="18"/>
          <w:lang w:eastAsia="pl-PL"/>
        </w:rPr>
        <w:t>zakończenia: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II.9) Informacje dodatkowe:</w:t>
      </w:r>
    </w:p>
    <w:p w:rsidR="00204EA7" w:rsidRPr="00204EA7" w:rsidRDefault="00204EA7" w:rsidP="00204EA7">
      <w:pPr>
        <w:spacing w:after="0" w:line="240" w:lineRule="auto"/>
        <w:rPr>
          <w:rFonts w:ascii="Times New Roman" w:eastAsia="Times New Roman" w:hAnsi="Times New Roman" w:cs="Times New Roman"/>
          <w:b/>
          <w:bCs/>
          <w:color w:val="000000"/>
          <w:sz w:val="18"/>
          <w:szCs w:val="18"/>
          <w:lang w:eastAsia="pl-PL"/>
        </w:rPr>
      </w:pPr>
      <w:r w:rsidRPr="00204EA7">
        <w:rPr>
          <w:rFonts w:ascii="Times New Roman" w:eastAsia="Times New Roman" w:hAnsi="Times New Roman" w:cs="Times New Roman"/>
          <w:b/>
          <w:bCs/>
          <w:color w:val="000000"/>
          <w:sz w:val="18"/>
          <w:szCs w:val="18"/>
          <w:u w:val="single"/>
          <w:lang w:eastAsia="pl-PL"/>
        </w:rPr>
        <w:t>SEKCJA III: INFORMACJE O CHARAKTERZE PRAWNYM, EKONOMICZNYM, FINANSOWYM I TECHNICZNYM</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III.1) WARUNKI UDZIAŁU W POSTĘPOWANIU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III.1.1) Kompetencje lub uprawnienia do prowadzenia określonej działalności zawodowej, o ile wynika to z odrębnych przepisów</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Określenie warunków: w tym zakresie Wykonawca spełni warunek, gdy wykaże, że posiada uprawnienia do odbierania i transportu odpadów komunalnych od właścicieli nieruchomości na terenie miasta Szczecin zgodnie z aktualnym stanem prawnym - ustawą z dnia 13 września 1996 r. o utrzymaniu czystości i porządku w gminach oraz ustawą o odpadach z dnia 14 grudnia 2012 r. </w:t>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III.1.2) Sytuacja finansowa lub ekonomiczna </w:t>
      </w:r>
      <w:r w:rsidRPr="00204EA7">
        <w:rPr>
          <w:rFonts w:ascii="Times New Roman" w:eastAsia="Times New Roman" w:hAnsi="Times New Roman" w:cs="Times New Roman"/>
          <w:color w:val="000000"/>
          <w:sz w:val="18"/>
          <w:szCs w:val="18"/>
          <w:lang w:eastAsia="pl-PL"/>
        </w:rPr>
        <w:br/>
        <w:t>Określenie warunków: </w:t>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III.1.3) Zdolność techniczna lub zawodowa </w:t>
      </w:r>
      <w:r w:rsidRPr="00204EA7">
        <w:rPr>
          <w:rFonts w:ascii="Times New Roman" w:eastAsia="Times New Roman" w:hAnsi="Times New Roman" w:cs="Times New Roman"/>
          <w:color w:val="000000"/>
          <w:sz w:val="18"/>
          <w:szCs w:val="18"/>
          <w:lang w:eastAsia="pl-PL"/>
        </w:rPr>
        <w:br/>
        <w:t xml:space="preserve">Określenie warunków: w zakresie zdolności technicznej lub zawodowej Wykonawca spełni warunek, gdy: - przedłoży wykaz wykonanych, a w przypadku świadczeń okresowych lub ciągłych również wykonywanych, minimum 2 usług o podobnym charakterze wykonanych w okresie ostatnich 3 lat a jeżeli okres prowadzenia działalności jest krótszy – w tym okresie zgodnie z załącznikiem nr 5 do SIWZ - Zamawiający uzna za usługę o podobnym charakterze usługę wywozu odpadów </w:t>
      </w:r>
      <w:r w:rsidRPr="00204EA7">
        <w:rPr>
          <w:rFonts w:ascii="Times New Roman" w:eastAsia="Times New Roman" w:hAnsi="Times New Roman" w:cs="Times New Roman"/>
          <w:color w:val="000000"/>
          <w:sz w:val="18"/>
          <w:szCs w:val="18"/>
          <w:lang w:eastAsia="pl-PL"/>
        </w:rPr>
        <w:lastRenderedPageBreak/>
        <w:t>komunalnych wykonaną lub wykonywaną przez okres minimum 12 miesięcy w ramach jednej umowy; - wykaże że dysponuje środkami transportu umożliwiającymi odbieranie i transport odpadów o wskazanych kodach, które utrzymują stan techniczny i sanitarny, a ich ładowność pozwoli na odbiór i transport zgromadzonych odpadów. Wykonawca złoży oświadczenie, że posiada środki transportu niezbędne do realizacji usługi. </w:t>
      </w:r>
      <w:r w:rsidRPr="00204EA7">
        <w:rPr>
          <w:rFonts w:ascii="Times New Roman" w:eastAsia="Times New Roman" w:hAnsi="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4EA7">
        <w:rPr>
          <w:rFonts w:ascii="Times New Roman" w:eastAsia="Times New Roman" w:hAnsi="Times New Roman" w:cs="Times New Roman"/>
          <w:color w:val="000000"/>
          <w:sz w:val="18"/>
          <w:szCs w:val="18"/>
          <w:lang w:eastAsia="pl-PL"/>
        </w:rPr>
        <w:br/>
        <w:t xml:space="preserve">Informacje dodatkowe: 1. Zgodnie z art. 22a ust 1 </w:t>
      </w:r>
      <w:proofErr w:type="spellStart"/>
      <w:r w:rsidRPr="00204EA7">
        <w:rPr>
          <w:rFonts w:ascii="Times New Roman" w:eastAsia="Times New Roman" w:hAnsi="Times New Roman" w:cs="Times New Roman"/>
          <w:color w:val="000000"/>
          <w:sz w:val="18"/>
          <w:szCs w:val="18"/>
          <w:lang w:eastAsia="pl-PL"/>
        </w:rPr>
        <w:t>upzp</w:t>
      </w:r>
      <w:proofErr w:type="spellEnd"/>
      <w:r w:rsidRPr="00204EA7">
        <w:rPr>
          <w:rFonts w:ascii="Times New Roman" w:eastAsia="Times New Roman" w:hAnsi="Times New Roman" w:cs="Times New Roman"/>
          <w:color w:val="000000"/>
          <w:sz w:val="18"/>
          <w:szCs w:val="18"/>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6 do SIWZ). 2.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i ust. 5 pkt. 1 </w:t>
      </w:r>
      <w:proofErr w:type="spellStart"/>
      <w:r w:rsidRPr="00204EA7">
        <w:rPr>
          <w:rFonts w:ascii="Times New Roman" w:eastAsia="Times New Roman" w:hAnsi="Times New Roman" w:cs="Times New Roman"/>
          <w:color w:val="000000"/>
          <w:sz w:val="18"/>
          <w:szCs w:val="18"/>
          <w:lang w:eastAsia="pl-PL"/>
        </w:rPr>
        <w:t>upzp</w:t>
      </w:r>
      <w:proofErr w:type="spellEnd"/>
      <w:r w:rsidRPr="00204EA7">
        <w:rPr>
          <w:rFonts w:ascii="Times New Roman" w:eastAsia="Times New Roman" w:hAnsi="Times New Roman" w:cs="Times New Roman"/>
          <w:color w:val="000000"/>
          <w:sz w:val="18"/>
          <w:szCs w:val="18"/>
          <w:lang w:eastAsia="pl-PL"/>
        </w:rPr>
        <w:t xml:space="preserve">. 3. W odniesieniu do warunków dotyczących doświadczenia, wykonawcy mogą polegać na zdolnościach innych podmiotów, jeśli podmioty te zrealizują usługi, do realizacji których te zdolności są wymagane. 4.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5. W celu oceny, czy wykonawca polegając na zdolnościach innych podmiotów na zasadach określonych w art. 22a </w:t>
      </w:r>
      <w:proofErr w:type="spellStart"/>
      <w:r w:rsidRPr="00204EA7">
        <w:rPr>
          <w:rFonts w:ascii="Times New Roman" w:eastAsia="Times New Roman" w:hAnsi="Times New Roman" w:cs="Times New Roman"/>
          <w:color w:val="000000"/>
          <w:sz w:val="18"/>
          <w:szCs w:val="18"/>
          <w:lang w:eastAsia="pl-PL"/>
        </w:rPr>
        <w:t>upzp</w:t>
      </w:r>
      <w:proofErr w:type="spellEnd"/>
      <w:r w:rsidRPr="00204EA7">
        <w:rPr>
          <w:rFonts w:ascii="Times New Roman" w:eastAsia="Times New Roman" w:hAnsi="Times New Roman" w:cs="Times New Roman"/>
          <w:color w:val="000000"/>
          <w:sz w:val="18"/>
          <w:szCs w:val="18"/>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6. Zamawiający żąda od wykonawcy, który polega na zdolnościach innych podmiotów na zasadach określonych w art. 22a </w:t>
      </w:r>
      <w:proofErr w:type="spellStart"/>
      <w:r w:rsidRPr="00204EA7">
        <w:rPr>
          <w:rFonts w:ascii="Times New Roman" w:eastAsia="Times New Roman" w:hAnsi="Times New Roman" w:cs="Times New Roman"/>
          <w:color w:val="000000"/>
          <w:sz w:val="18"/>
          <w:szCs w:val="18"/>
          <w:lang w:eastAsia="pl-PL"/>
        </w:rPr>
        <w:t>upzp</w:t>
      </w:r>
      <w:proofErr w:type="spellEnd"/>
      <w:r w:rsidRPr="00204EA7">
        <w:rPr>
          <w:rFonts w:ascii="Times New Roman" w:eastAsia="Times New Roman" w:hAnsi="Times New Roman" w:cs="Times New Roman"/>
          <w:color w:val="000000"/>
          <w:sz w:val="18"/>
          <w:szCs w:val="18"/>
          <w:lang w:eastAsia="pl-PL"/>
        </w:rPr>
        <w:t xml:space="preserve">, przedstawienia w odniesieniu do tych podmiotów dokumentów potwierdzających spełnianie warunków udziału w postepowaniu oraz brak podstaw do wykluczenia. 7. Zamawiający żąda od wykonawcy przedstawienia dokumentów potwierdzających spełnianie warunków udziału w postepowaniu oraz brak podstaw do wykluczenia, dotyczących podwykonawcy, któremu zamierza powierzyć wykonanie części zamówienia, a który nie jest podmiotem, na którego zdolnościach Wykonawca polega na zasadach określonych w art. 22a </w:t>
      </w:r>
      <w:proofErr w:type="spellStart"/>
      <w:r w:rsidRPr="00204EA7">
        <w:rPr>
          <w:rFonts w:ascii="Times New Roman" w:eastAsia="Times New Roman" w:hAnsi="Times New Roman" w:cs="Times New Roman"/>
          <w:color w:val="000000"/>
          <w:sz w:val="18"/>
          <w:szCs w:val="18"/>
          <w:lang w:eastAsia="pl-PL"/>
        </w:rPr>
        <w:t>upzp</w:t>
      </w:r>
      <w:proofErr w:type="spellEnd"/>
      <w:r w:rsidRPr="00204EA7">
        <w:rPr>
          <w:rFonts w:ascii="Times New Roman" w:eastAsia="Times New Roman" w:hAnsi="Times New Roman" w:cs="Times New Roman"/>
          <w:color w:val="000000"/>
          <w:sz w:val="18"/>
          <w:szCs w:val="18"/>
          <w:lang w:eastAsia="pl-PL"/>
        </w:rPr>
        <w:t>.</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III.2) PODSTAWY WYKLUCZENIA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 xml:space="preserve">III.2.1) Podstawy wykluczenia określone w art. 24 ust. 1 ustawy </w:t>
      </w:r>
      <w:proofErr w:type="spellStart"/>
      <w:r w:rsidRPr="00204EA7">
        <w:rPr>
          <w:rFonts w:ascii="Times New Roman" w:eastAsia="Times New Roman" w:hAnsi="Times New Roman" w:cs="Times New Roman"/>
          <w:b/>
          <w:bCs/>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 xml:space="preserve">III.2.2) Zamawiający przewiduje wykluczenie wykonawcy na podstawie art. 24 ust. 5 ustawy </w:t>
      </w:r>
      <w:proofErr w:type="spellStart"/>
      <w:r w:rsidRPr="00204EA7">
        <w:rPr>
          <w:rFonts w:ascii="Times New Roman" w:eastAsia="Times New Roman" w:hAnsi="Times New Roman" w:cs="Times New Roman"/>
          <w:b/>
          <w:bCs/>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xml:space="preserve"> Tak Zamawiający przewiduje następujące fakultatywne podstawy wykluczenia: Tak (podstawa wykluczenia określona w art. 24 ust. 5 pkt 1 ustawy </w:t>
      </w:r>
      <w:proofErr w:type="spellStart"/>
      <w:r w:rsidRPr="00204EA7">
        <w:rPr>
          <w:rFonts w:ascii="Times New Roman" w:eastAsia="Times New Roman" w:hAnsi="Times New Roman" w:cs="Times New Roman"/>
          <w:color w:val="000000"/>
          <w:sz w:val="18"/>
          <w:szCs w:val="18"/>
          <w:lang w:eastAsia="pl-PL"/>
        </w:rPr>
        <w:t>Pzp</w:t>
      </w:r>
      <w:proofErr w:type="spellEnd"/>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Oświadczenie o niepodleganiu wykluczeniu oraz spełnianiu warunków udziału w postępowaniu </w:t>
      </w:r>
      <w:r w:rsidRPr="00204EA7">
        <w:rPr>
          <w:rFonts w:ascii="Times New Roman" w:eastAsia="Times New Roman" w:hAnsi="Times New Roman" w:cs="Times New Roman"/>
          <w:color w:val="000000"/>
          <w:sz w:val="18"/>
          <w:szCs w:val="18"/>
          <w:lang w:eastAsia="pl-PL"/>
        </w:rPr>
        <w:br/>
        <w:t>Tak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Oświadczenie o spełnianiu kryteriów selekcji </w:t>
      </w:r>
      <w:r w:rsidRPr="00204EA7">
        <w:rPr>
          <w:rFonts w:ascii="Times New Roman" w:eastAsia="Times New Roman" w:hAnsi="Times New Roman" w:cs="Times New Roman"/>
          <w:color w:val="000000"/>
          <w:sz w:val="18"/>
          <w:szCs w:val="18"/>
          <w:lang w:eastAsia="pl-PL"/>
        </w:rPr>
        <w:br/>
        <w:t>Nie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III.5.1) W ZAKRESIE SPEŁNIANIA WARUNKÓW UDZIAŁU W POSTĘPOWANIU:</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III.5.2) W ZAKRESIE KRYTERIÓW SELEKCJI:</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III.7) INNE DOKUMENTY NIE WYMIENIONE W pkt III.3) - III.6)</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lastRenderedPageBreak/>
        <w:t>Wykaz dokumentów i oświadczeń dołączonych do oferty w celu potwierdzenia, że Wykonawca nie podlega wykluczeniu oraz spełnia warunki udziału w postępowaniu, inne dokumenty: 1) Oferta Wykonawcy – załącznik nr 2 do SIWZ; 2) Oświadczenie o braku podstaw do wykluczenia – załącznik nr 3 do SIWZ; 3) Oświadczenie o spełnianiu warunków udziału w postepowaniu – załącznik nr 4 do SIWZ; 4) Dokumenty potwierdzające uprawnienia Wykonawcy do odbierania i transportu odpadów komunalnych od właścicieli nieruchomości na terenie miasta Szczecin zgodnie z aktualnym stanem prawnym 5) Wykaz wykonanych, a w przypadku świadczeń okresowych lub ciągłych również wykonywanych, minimum 2 usług o podobnym charakterze, w okresie ostatnich 3 lat a jeżeli okres prowadzenia działalności jest krótszy – w tym okresie zgodnie z załącznikiem nr 5 do SIWZ - Zamawiający uzna za usługę o podobnym charakterze usługę wywozu odpadów komunalnych wykonaną lub wykonywaną przez okres minimum 12 miesięcy w ramach jednej umowy; 6) Odpisu z właściwego rejestru lub z centralnej ewidencji i informacji o działalności gospodarczej, jeżeli odrębne przepisy wymagają wpisu do rejestru lub ewidencji, w celu potwierdzenia braku podstaw wykluczenia na podstawie art. 24 ust. 5 pkt 1 ustawy; 7) W przypadku wspólnego ubiegania się o zamówienie przez Wykonawców oświadczenia z pkt. 2) i 3)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8) Dokumenty potwierdzające uprawnienia osób podpisujących ofertę, w przypadku złożenia w ofercie pełnomocnictwa – musi być złożone w oryginale lub kopii potwierdzonej notarialnie lub kopii potwierdzonej za zgodność z oryginałem przez osobę udzielającą pełnomocnictwa; 9. Wykonawcy mogą wspólnie się ubiegać o udzielenie zamówienia. W takim przypadku Wykonawcy ustanawiają pełnomocnika do reprezentowania ich w postępowaniu o udzielnie zamówienia i zawarcia umowy w sprawie zamówienia publicznego. 10. Przepisy dotyczące Wykonawcy stosuje się odpowiednio do Wykonawców wspólnie ubiegających się o udzielenie zamówienia. 11. Jeżeli oferta Wykonawców wspólnie ubiegających się o udzielenie zamówienia zostanie wybrana, Zamawiający żądać będzie przed zawarciem umowy w sprawie zamówienia publicznego umowy regulującej współprace tych wykonawców. 12. Zamawiający przewiduje wykluczenie Wykonawcy na podstawie przesłanek, o których mowa w art. 24 ust. 5 ustawy Prawo Zamówień Publicznych w zakresie: art. 24 ust. 5 pkt. 1.</w:t>
      </w:r>
    </w:p>
    <w:p w:rsidR="00204EA7" w:rsidRPr="00204EA7" w:rsidRDefault="00204EA7" w:rsidP="00204EA7">
      <w:pPr>
        <w:spacing w:after="0" w:line="240" w:lineRule="auto"/>
        <w:rPr>
          <w:rFonts w:ascii="Times New Roman" w:eastAsia="Times New Roman" w:hAnsi="Times New Roman" w:cs="Times New Roman"/>
          <w:b/>
          <w:bCs/>
          <w:color w:val="000000"/>
          <w:sz w:val="18"/>
          <w:szCs w:val="18"/>
          <w:lang w:eastAsia="pl-PL"/>
        </w:rPr>
      </w:pPr>
      <w:r w:rsidRPr="00204EA7">
        <w:rPr>
          <w:rFonts w:ascii="Times New Roman" w:eastAsia="Times New Roman" w:hAnsi="Times New Roman" w:cs="Times New Roman"/>
          <w:b/>
          <w:bCs/>
          <w:color w:val="000000"/>
          <w:sz w:val="18"/>
          <w:szCs w:val="18"/>
          <w:u w:val="single"/>
          <w:lang w:eastAsia="pl-PL"/>
        </w:rPr>
        <w:t>SEKCJA IV: PROCEDURA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IV.1) OPIS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IV.1.1) Tryb udzielenia zamówienia: </w:t>
      </w:r>
      <w:r w:rsidRPr="00204EA7">
        <w:rPr>
          <w:rFonts w:ascii="Times New Roman" w:eastAsia="Times New Roman" w:hAnsi="Times New Roman" w:cs="Times New Roman"/>
          <w:color w:val="000000"/>
          <w:sz w:val="18"/>
          <w:szCs w:val="18"/>
          <w:lang w:eastAsia="pl-PL"/>
        </w:rPr>
        <w:t>Przetarg nieograniczony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IV.1.2) Zamawiający żąda wniesienia wadium:</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Informacja na temat wadium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IV.1.3) Przewiduje się udzielenie zaliczek na poczet wykonania zamówienia: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Należy podać informacje na temat udzielania zaliczek: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IV.1.4) Wymaga się złożenia ofert w postaci katalogów elektronicznych lub dołączenia do ofert katalogów elektronicznych:</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Dopuszcza się złożenie ofert w postaci katalogów elektronicznych lub dołączenia do ofert katalogów elektronicznych: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bookmarkStart w:id="0" w:name="_GoBack"/>
      <w:bookmarkEnd w:id="0"/>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IV.1.5.) Wymaga się złożenia oferty wariantowej:</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Dopuszcza się złożenie oferty wariantowej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t>Złożenie oferty wariantowej dopuszcza się tylko z jednoczesnym złożeniem oferty zasadniczej: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IV.1.6) Przewidywana liczba wykonawców, którzy zostaną zaproszeni do udziału w postępowaniu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i/>
          <w:iCs/>
          <w:color w:val="000000"/>
          <w:sz w:val="18"/>
          <w:szCs w:val="18"/>
          <w:lang w:eastAsia="pl-PL"/>
        </w:rPr>
        <w:t>(przetarg ograniczony, negocjacje z ogłoszeniem, dialog konkurencyjny, partnerstwo innowacyjne)</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Liczba wykonawców   </w:t>
      </w:r>
      <w:r w:rsidRPr="00204EA7">
        <w:rPr>
          <w:rFonts w:ascii="Times New Roman" w:eastAsia="Times New Roman" w:hAnsi="Times New Roman" w:cs="Times New Roman"/>
          <w:color w:val="000000"/>
          <w:sz w:val="18"/>
          <w:szCs w:val="18"/>
          <w:lang w:eastAsia="pl-PL"/>
        </w:rPr>
        <w:br/>
        <w:t>Przewidywana minimalna liczba wykonawców </w:t>
      </w:r>
      <w:r w:rsidRPr="00204EA7">
        <w:rPr>
          <w:rFonts w:ascii="Times New Roman" w:eastAsia="Times New Roman" w:hAnsi="Times New Roman" w:cs="Times New Roman"/>
          <w:color w:val="000000"/>
          <w:sz w:val="18"/>
          <w:szCs w:val="18"/>
          <w:lang w:eastAsia="pl-PL"/>
        </w:rPr>
        <w:br/>
        <w:t>Maksymalna liczba wykonawców   </w:t>
      </w:r>
      <w:r w:rsidRPr="00204EA7">
        <w:rPr>
          <w:rFonts w:ascii="Times New Roman" w:eastAsia="Times New Roman" w:hAnsi="Times New Roman" w:cs="Times New Roman"/>
          <w:color w:val="000000"/>
          <w:sz w:val="18"/>
          <w:szCs w:val="18"/>
          <w:lang w:eastAsia="pl-PL"/>
        </w:rPr>
        <w:br/>
        <w:t>Kryteria selekcji wykonawców: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IV.1.7) Informacje na temat umowy ramowej lub dynamicznego systemu zakupów:</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Umowa ramowa będzie zawarta: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Czy przewiduje się ograniczenie liczby uczestników umowy ramowej: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Przewidziana maksymalna liczba uczestników umowy ramowej: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lastRenderedPageBreak/>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Zamówienie obejmuje ustanowienie dynamicznego systemu zakupów: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Adres strony internetowej, na której będą zamieszczone dodatkowe informacje dotyczące dynamicznego systemu zakupów: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W ramach umowy ramowej/dynamicznego systemu zakupów dopuszcza się złożenie ofert w formie katalogów elektronicznych: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Przewiduje się pobranie ze złożonych katalogów elektronicznych informacji potrzebnych do sporządzenia ofert w ramach umowy ramowej/dynamicznego systemu zakupów: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IV.1.8) Aukcja elektroniczna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Przewidziane jest przeprowadzenie aukcji elektronicznej </w:t>
      </w:r>
      <w:r w:rsidRPr="00204EA7">
        <w:rPr>
          <w:rFonts w:ascii="Times New Roman" w:eastAsia="Times New Roman" w:hAnsi="Times New Roman" w:cs="Times New Roman"/>
          <w:i/>
          <w:iCs/>
          <w:color w:val="000000"/>
          <w:sz w:val="18"/>
          <w:szCs w:val="18"/>
          <w:lang w:eastAsia="pl-PL"/>
        </w:rPr>
        <w:t>(przetarg nieograniczony, przetarg ograniczony, negocjacje z ogłoszeniem) </w:t>
      </w:r>
      <w:r w:rsidRPr="00204EA7">
        <w:rPr>
          <w:rFonts w:ascii="Times New Roman" w:eastAsia="Times New Roman" w:hAnsi="Times New Roman" w:cs="Times New Roman"/>
          <w:color w:val="000000"/>
          <w:sz w:val="18"/>
          <w:szCs w:val="18"/>
          <w:lang w:eastAsia="pl-PL"/>
        </w:rPr>
        <w:t>Nie </w:t>
      </w:r>
      <w:r w:rsidRPr="00204EA7">
        <w:rPr>
          <w:rFonts w:ascii="Times New Roman" w:eastAsia="Times New Roman" w:hAnsi="Times New Roman" w:cs="Times New Roman"/>
          <w:color w:val="000000"/>
          <w:sz w:val="18"/>
          <w:szCs w:val="18"/>
          <w:lang w:eastAsia="pl-PL"/>
        </w:rPr>
        <w:br/>
        <w:t>Należy podać adres strony internetowej, na której aukcja będzie prowadzona: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Należy wskazać elementy, których wartości będą przedmiotem aukcji elektronicznej: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Przewiduje się ograniczenia co do przedstawionych wartości, wynikające z opisu przedmiotu zamówienia:</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Należy podać, które informacje zostaną udostępnione wykonawcom w trakcie aukcji elektronicznej oraz jaki będzie termin ich udostępnienia: </w:t>
      </w:r>
      <w:r w:rsidRPr="00204EA7">
        <w:rPr>
          <w:rFonts w:ascii="Times New Roman" w:eastAsia="Times New Roman" w:hAnsi="Times New Roman" w:cs="Times New Roman"/>
          <w:color w:val="000000"/>
          <w:sz w:val="18"/>
          <w:szCs w:val="18"/>
          <w:lang w:eastAsia="pl-PL"/>
        </w:rPr>
        <w:br/>
        <w:t>Informacje dotyczące przebiegu aukcji elektronicznej: </w:t>
      </w:r>
      <w:r w:rsidRPr="00204EA7">
        <w:rPr>
          <w:rFonts w:ascii="Times New Roman" w:eastAsia="Times New Roman" w:hAnsi="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 </w:t>
      </w:r>
      <w:r w:rsidRPr="00204EA7">
        <w:rPr>
          <w:rFonts w:ascii="Times New Roman" w:eastAsia="Times New Roman" w:hAnsi="Times New Roman" w:cs="Times New Roman"/>
          <w:color w:val="000000"/>
          <w:sz w:val="18"/>
          <w:szCs w:val="18"/>
          <w:lang w:eastAsia="pl-PL"/>
        </w:rPr>
        <w:br/>
        <w:t>Informacje dotyczące wykorzystywanego sprzętu elektronicznego, rozwiązań i specyfikacji technicznych w zakresie połączeń: </w:t>
      </w:r>
      <w:r w:rsidRPr="00204EA7">
        <w:rPr>
          <w:rFonts w:ascii="Times New Roman" w:eastAsia="Times New Roman" w:hAnsi="Times New Roman" w:cs="Times New Roman"/>
          <w:color w:val="000000"/>
          <w:sz w:val="18"/>
          <w:szCs w:val="18"/>
          <w:lang w:eastAsia="pl-PL"/>
        </w:rPr>
        <w:br/>
        <w:t>Wymagania dotyczące rejestracji i identyfikacji wykonawców w aukcji elektronicznej: </w:t>
      </w:r>
      <w:r w:rsidRPr="00204EA7">
        <w:rPr>
          <w:rFonts w:ascii="Times New Roman" w:eastAsia="Times New Roman" w:hAnsi="Times New Roman" w:cs="Times New Roman"/>
          <w:color w:val="000000"/>
          <w:sz w:val="18"/>
          <w:szCs w:val="18"/>
          <w:lang w:eastAsia="pl-PL"/>
        </w:rPr>
        <w:br/>
        <w:t>Informacje o liczbie etapów aukcji elektronicznej i czasie ich trwania: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Czas trwania: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Czy wykonawcy, którzy nie złożyli nowych postąpień, zostaną zakwalifikowani do następnego etapu: </w:t>
      </w:r>
      <w:r w:rsidRPr="00204EA7">
        <w:rPr>
          <w:rFonts w:ascii="Times New Roman" w:eastAsia="Times New Roman" w:hAnsi="Times New Roman" w:cs="Times New Roman"/>
          <w:color w:val="000000"/>
          <w:sz w:val="18"/>
          <w:szCs w:val="18"/>
          <w:lang w:eastAsia="pl-PL"/>
        </w:rPr>
        <w:br/>
        <w:t>Warunki zamknięcia aukcji elektronicznej: </w:t>
      </w:r>
      <w:r w:rsidRPr="00204EA7">
        <w:rPr>
          <w:rFonts w:ascii="Times New Roman" w:eastAsia="Times New Roman" w:hAnsi="Times New Roman" w:cs="Times New Roman"/>
          <w:color w:val="000000"/>
          <w:sz w:val="18"/>
          <w:szCs w:val="18"/>
          <w:lang w:eastAsia="pl-PL"/>
        </w:rPr>
        <w:br/>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IV.2) KRYTERIA OCENY OFERT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IV.2.1) Kryteria oceny ofert: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IV.2.2) Kryteria</w:t>
      </w:r>
      <w:r w:rsidRPr="00204EA7">
        <w:rPr>
          <w:rFonts w:ascii="Times New Roman" w:eastAsia="Times New Roman" w:hAnsi="Times New Roman" w:cs="Times New Roman"/>
          <w:color w:val="000000"/>
          <w:sz w:val="18"/>
          <w:szCs w:val="18"/>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770"/>
      </w:tblGrid>
      <w:tr w:rsidR="00204EA7" w:rsidRPr="00204EA7" w:rsidTr="00204EA7">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Znaczenie</w:t>
            </w:r>
          </w:p>
        </w:tc>
      </w:tr>
      <w:tr w:rsidR="00204EA7" w:rsidRPr="00204EA7" w:rsidTr="00204EA7">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60,00</w:t>
            </w:r>
          </w:p>
        </w:tc>
      </w:tr>
      <w:tr w:rsidR="00204EA7" w:rsidRPr="00204EA7" w:rsidTr="00204EA7">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proofErr w:type="spellStart"/>
            <w:r w:rsidRPr="00204EA7">
              <w:rPr>
                <w:rFonts w:ascii="Times New Roman" w:eastAsia="Times New Roman" w:hAnsi="Times New Roman" w:cs="Times New Roman"/>
                <w:sz w:val="18"/>
                <w:szCs w:val="18"/>
                <w:lang w:eastAsia="pl-PL"/>
              </w:rPr>
              <w:t>kryetrium</w:t>
            </w:r>
            <w:proofErr w:type="spellEnd"/>
            <w:r w:rsidRPr="00204EA7">
              <w:rPr>
                <w:rFonts w:ascii="Times New Roman" w:eastAsia="Times New Roman" w:hAnsi="Times New Roman" w:cs="Times New Roman"/>
                <w:sz w:val="18"/>
                <w:szCs w:val="18"/>
                <w:lang w:eastAsia="pl-PL"/>
              </w:rPr>
              <w:t xml:space="preserve">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20,00</w:t>
            </w:r>
          </w:p>
        </w:tc>
      </w:tr>
      <w:tr w:rsidR="00204EA7" w:rsidRPr="00204EA7" w:rsidTr="00204EA7">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termin odbioru kontenera z prasą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4EA7" w:rsidRPr="00204EA7" w:rsidRDefault="00204EA7" w:rsidP="00204EA7">
            <w:pPr>
              <w:spacing w:after="0" w:line="240" w:lineRule="auto"/>
              <w:rPr>
                <w:rFonts w:ascii="Times New Roman" w:eastAsia="Times New Roman" w:hAnsi="Times New Roman" w:cs="Times New Roman"/>
                <w:sz w:val="18"/>
                <w:szCs w:val="18"/>
                <w:lang w:eastAsia="pl-PL"/>
              </w:rPr>
            </w:pPr>
            <w:r w:rsidRPr="00204EA7">
              <w:rPr>
                <w:rFonts w:ascii="Times New Roman" w:eastAsia="Times New Roman" w:hAnsi="Times New Roman" w:cs="Times New Roman"/>
                <w:sz w:val="18"/>
                <w:szCs w:val="18"/>
                <w:lang w:eastAsia="pl-PL"/>
              </w:rPr>
              <w:t>20,00</w:t>
            </w:r>
          </w:p>
        </w:tc>
      </w:tr>
    </w:tbl>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 xml:space="preserve">IV.2.3) Zastosowanie procedury, o której mowa w art. 24aa ust. 1 ustawy </w:t>
      </w:r>
      <w:proofErr w:type="spellStart"/>
      <w:r w:rsidRPr="00204EA7">
        <w:rPr>
          <w:rFonts w:ascii="Times New Roman" w:eastAsia="Times New Roman" w:hAnsi="Times New Roman" w:cs="Times New Roman"/>
          <w:b/>
          <w:bCs/>
          <w:color w:val="000000"/>
          <w:sz w:val="18"/>
          <w:szCs w:val="18"/>
          <w:lang w:eastAsia="pl-PL"/>
        </w:rPr>
        <w:t>Pzp</w:t>
      </w:r>
      <w:proofErr w:type="spellEnd"/>
      <w:r w:rsidRPr="00204EA7">
        <w:rPr>
          <w:rFonts w:ascii="Times New Roman" w:eastAsia="Times New Roman" w:hAnsi="Times New Roman" w:cs="Times New Roman"/>
          <w:b/>
          <w:bCs/>
          <w:color w:val="000000"/>
          <w:sz w:val="18"/>
          <w:szCs w:val="18"/>
          <w:lang w:eastAsia="pl-PL"/>
        </w:rPr>
        <w:t> </w:t>
      </w:r>
      <w:r w:rsidRPr="00204EA7">
        <w:rPr>
          <w:rFonts w:ascii="Times New Roman" w:eastAsia="Times New Roman" w:hAnsi="Times New Roman" w:cs="Times New Roman"/>
          <w:color w:val="000000"/>
          <w:sz w:val="18"/>
          <w:szCs w:val="18"/>
          <w:lang w:eastAsia="pl-PL"/>
        </w:rPr>
        <w:t>(przetarg nieograniczony)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IV.3) Negocjacje z ogłoszeniem, dialog konkurencyjny, partnerstwo innowacyjne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IV.3.1) Informacje na temat negocjacji z ogłoszeniem</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Minimalne wymagania, które muszą spełniać wszystkie oferty: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Przewidziane jest zastrzeżenie prawa do udzielenia zamówienia na podstawie ofert wstępnych bez przeprowadzenia negocjacji </w:t>
      </w:r>
      <w:r w:rsidRPr="00204EA7">
        <w:rPr>
          <w:rFonts w:ascii="Times New Roman" w:eastAsia="Times New Roman" w:hAnsi="Times New Roman" w:cs="Times New Roman"/>
          <w:color w:val="000000"/>
          <w:sz w:val="18"/>
          <w:szCs w:val="18"/>
          <w:lang w:eastAsia="pl-PL"/>
        </w:rPr>
        <w:br/>
        <w:t>Przewidziany jest podział negocjacji na etapy w celu ograniczenia liczby ofert: </w:t>
      </w:r>
      <w:r w:rsidRPr="00204EA7">
        <w:rPr>
          <w:rFonts w:ascii="Times New Roman" w:eastAsia="Times New Roman" w:hAnsi="Times New Roman" w:cs="Times New Roman"/>
          <w:color w:val="000000"/>
          <w:sz w:val="18"/>
          <w:szCs w:val="18"/>
          <w:lang w:eastAsia="pl-PL"/>
        </w:rPr>
        <w:br/>
        <w:t>Należy podać informacje na temat etapów negocjacji (w tym liczbę etapów):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IV.3.2) Informacje na temat dialogu konkurencyjnego</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Opis potrzeb i wymagań zamawiającego lub informacja o sposobie uzyskania tego opisu: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lastRenderedPageBreak/>
        <w:br/>
        <w:t>Wstępny harmonogram postępowania: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Podział dialogu na etapy w celu ograniczenia liczby rozwiązań: </w:t>
      </w:r>
      <w:r w:rsidRPr="00204EA7">
        <w:rPr>
          <w:rFonts w:ascii="Times New Roman" w:eastAsia="Times New Roman" w:hAnsi="Times New Roman" w:cs="Times New Roman"/>
          <w:color w:val="000000"/>
          <w:sz w:val="18"/>
          <w:szCs w:val="18"/>
          <w:lang w:eastAsia="pl-PL"/>
        </w:rPr>
        <w:br/>
        <w:t>Należy podać informacje na temat etapów dialogu: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IV.3.3) Informacje na temat partnerstwa innowacyjnego</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t>Elementy opisu przedmiotu zamówienia definiujące minimalne wymagania, którym muszą odpowiadać wszystkie oferty: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Informacje dodatkowe: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IV.4) Licytacja elektroniczna </w:t>
      </w:r>
      <w:r w:rsidRPr="00204EA7">
        <w:rPr>
          <w:rFonts w:ascii="Times New Roman" w:eastAsia="Times New Roman" w:hAnsi="Times New Roman" w:cs="Times New Roman"/>
          <w:color w:val="000000"/>
          <w:sz w:val="18"/>
          <w:szCs w:val="18"/>
          <w:lang w:eastAsia="pl-PL"/>
        </w:rPr>
        <w:br/>
        <w:t>Adres strony internetowej, na której będzie prowadzona licytacja elektroniczna: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Adres strony internetowej, na której jest dostępny opis przedmiotu zamówienia w licytacji elektronicznej: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Wymagania dotyczące rejestracji i identyfikacji wykonawców w licytacji elektronicznej, w tym wymagania techniczne urządzeń informatycznych: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Sposób postępowania w toku licytacji elektronicznej, w tym określenie minimalnych wysokości postąpień: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Informacje o liczbie etapów licytacji elektronicznej i czasie ich trwania:</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Czas trwania: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Wykonawcy, którzy nie złożyli nowych postąpień, zostaną zakwalifikowani do następnego etapu:</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Termin składania wniosków o dopuszczenie do udziału w licytacji elektronicznej: </w:t>
      </w:r>
      <w:r w:rsidRPr="00204EA7">
        <w:rPr>
          <w:rFonts w:ascii="Times New Roman" w:eastAsia="Times New Roman" w:hAnsi="Times New Roman" w:cs="Times New Roman"/>
          <w:color w:val="000000"/>
          <w:sz w:val="18"/>
          <w:szCs w:val="18"/>
          <w:lang w:eastAsia="pl-PL"/>
        </w:rPr>
        <w:br/>
        <w:t>Data: godzina: </w:t>
      </w:r>
      <w:r w:rsidRPr="00204EA7">
        <w:rPr>
          <w:rFonts w:ascii="Times New Roman" w:eastAsia="Times New Roman" w:hAnsi="Times New Roman" w:cs="Times New Roman"/>
          <w:color w:val="000000"/>
          <w:sz w:val="18"/>
          <w:szCs w:val="18"/>
          <w:lang w:eastAsia="pl-PL"/>
        </w:rPr>
        <w:br/>
        <w:t>Termin otwarcia licytacji elektronicznej: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t>Termin i warunki zamknięcia licytacji elektronicznej: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Istotne dla stron postanowienia, które zostaną wprowadzone do treści zawieranej umowy w sprawie zamówienia publicznego, albo ogólne warunki umowy, albo wzór umowy: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Wymagania dotyczące zabezpieczenia należytego wykonania umowy: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color w:val="000000"/>
          <w:sz w:val="18"/>
          <w:szCs w:val="18"/>
          <w:lang w:eastAsia="pl-PL"/>
        </w:rPr>
        <w:br/>
        <w:t>Informacje dodatkowe: </w:t>
      </w:r>
    </w:p>
    <w:p w:rsidR="00204EA7" w:rsidRPr="00204EA7" w:rsidRDefault="00204EA7" w:rsidP="00204EA7">
      <w:pPr>
        <w:spacing w:after="0" w:line="240" w:lineRule="auto"/>
        <w:rPr>
          <w:rFonts w:ascii="Times New Roman" w:eastAsia="Times New Roman" w:hAnsi="Times New Roman" w:cs="Times New Roman"/>
          <w:color w:val="000000"/>
          <w:sz w:val="18"/>
          <w:szCs w:val="18"/>
          <w:lang w:eastAsia="pl-PL"/>
        </w:rPr>
      </w:pPr>
      <w:r w:rsidRPr="00204EA7">
        <w:rPr>
          <w:rFonts w:ascii="Times New Roman" w:eastAsia="Times New Roman" w:hAnsi="Times New Roman" w:cs="Times New Roman"/>
          <w:b/>
          <w:bCs/>
          <w:color w:val="000000"/>
          <w:sz w:val="18"/>
          <w:szCs w:val="18"/>
          <w:lang w:eastAsia="pl-PL"/>
        </w:rPr>
        <w:t>IV.5) ZMIANA UMOWY</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Przewiduje się istotne zmiany postanowień zawartej umowy w stosunku do treści oferty, na podstawie której dokonano wyboru wykonawcy:</w:t>
      </w:r>
      <w:r w:rsidRPr="00204EA7">
        <w:rPr>
          <w:rFonts w:ascii="Times New Roman" w:eastAsia="Times New Roman" w:hAnsi="Times New Roman" w:cs="Times New Roman"/>
          <w:color w:val="000000"/>
          <w:sz w:val="18"/>
          <w:szCs w:val="18"/>
          <w:lang w:eastAsia="pl-PL"/>
        </w:rPr>
        <w:t> Tak </w:t>
      </w:r>
      <w:r w:rsidRPr="00204EA7">
        <w:rPr>
          <w:rFonts w:ascii="Times New Roman" w:eastAsia="Times New Roman" w:hAnsi="Times New Roman" w:cs="Times New Roman"/>
          <w:color w:val="000000"/>
          <w:sz w:val="18"/>
          <w:szCs w:val="18"/>
          <w:lang w:eastAsia="pl-PL"/>
        </w:rPr>
        <w:br/>
        <w:t>Należy wskazać zakres, charakter zmian oraz warunki wprowadzenia zmian: </w:t>
      </w:r>
      <w:r w:rsidRPr="00204EA7">
        <w:rPr>
          <w:rFonts w:ascii="Times New Roman" w:eastAsia="Times New Roman" w:hAnsi="Times New Roman" w:cs="Times New Roman"/>
          <w:color w:val="000000"/>
          <w:sz w:val="18"/>
          <w:szCs w:val="18"/>
          <w:lang w:eastAsia="pl-PL"/>
        </w:rPr>
        <w:br/>
        <w:t>1. Strony przewidują możliwość dokonania zmiany zawartej Umowy w przypadku, gdy konieczność wprowadzenia zmian wynika z okoliczności, których nie można było przewidzieć w chwili zawarcia Umowy, tj. spowodowanych: 1)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2. Zamawiający zastrzega sobie prawo zmniejszenia zakresu świadczonych Usług i w związku z tym wynagrodzenia Wykonawcy. 3. Strony zobowiązują się dokonać zmiany wysokości wynagrodzenia należnego Wykonawcy, o którym mowa w § 3 ust. 1 Umowy,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4 -5, jeżeli zmiany te będą miały wpływ na koszty wykonania Umowy przez Wykonawcę. 4. W przypadku urzędowej zmiany stawki VAT, zmianie ulegnie kwota podatku VAT i cena brutto, cena netto pozostanie niezmienna. Powyższe zmiany następują z mocy prawa i obowiązują od dnia obowiązywania odpowiednich przepisów bez konieczności podpisywania odrębnego aneksu do umowy. 5. Zmiany , o których mowa ust 3 pkt. 2) i 3) mogą nastąpić po złożeniu pisemnego wniosku Wykonawcy , w którym wykaże bezpośredni wpływ tych zmian na koszty wykonania przedmiotu umowy , a Zamawiający uzna ten wniosek za zasadny. Zmiany te mogą być dokonane wyłącznie w wyniku negocjacji stron w formie pisemnego aneksu.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 INFORMACJE ADMINISTRACYJNE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IV.6.1) Sposób udostępniania informacji o charakterze poufnym </w:t>
      </w:r>
      <w:r w:rsidRPr="00204EA7">
        <w:rPr>
          <w:rFonts w:ascii="Times New Roman" w:eastAsia="Times New Roman" w:hAnsi="Times New Roman" w:cs="Times New Roman"/>
          <w:i/>
          <w:iCs/>
          <w:color w:val="000000"/>
          <w:sz w:val="18"/>
          <w:szCs w:val="18"/>
          <w:lang w:eastAsia="pl-PL"/>
        </w:rPr>
        <w:t>(jeżeli dotyczy):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lastRenderedPageBreak/>
        <w:t>Środki służące ochronie informacji o charakterze poufnym</w:t>
      </w:r>
      <w:r w:rsidRPr="00204EA7">
        <w:rPr>
          <w:rFonts w:ascii="Times New Roman" w:eastAsia="Times New Roman" w:hAnsi="Times New Roman" w:cs="Times New Roman"/>
          <w:color w:val="000000"/>
          <w:sz w:val="18"/>
          <w:szCs w:val="18"/>
          <w:lang w:eastAsia="pl-PL"/>
        </w:rPr>
        <w: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IV.6.2) Termin składania ofert lub wniosków o dopuszczenie do udziału w postępowaniu: </w:t>
      </w:r>
      <w:r w:rsidRPr="00204EA7">
        <w:rPr>
          <w:rFonts w:ascii="Times New Roman" w:eastAsia="Times New Roman" w:hAnsi="Times New Roman" w:cs="Times New Roman"/>
          <w:color w:val="000000"/>
          <w:sz w:val="18"/>
          <w:szCs w:val="18"/>
          <w:lang w:eastAsia="pl-PL"/>
        </w:rPr>
        <w:br/>
        <w:t>Data: 2019-03-19, godzina: 10:00, </w:t>
      </w:r>
      <w:r w:rsidRPr="00204EA7">
        <w:rPr>
          <w:rFonts w:ascii="Times New Roman" w:eastAsia="Times New Roman" w:hAnsi="Times New Roman" w:cs="Times New Roman"/>
          <w:color w:val="000000"/>
          <w:sz w:val="18"/>
          <w:szCs w:val="18"/>
          <w:lang w:eastAsia="pl-PL"/>
        </w:rPr>
        <w:br/>
        <w:t>Skrócenie terminu składania wniosków, ze względu na pilną potrzebę udzielenia zamówienia (przetarg nieograniczony, przetarg ograniczony, negocjacje z ogłoszeniem): </w:t>
      </w:r>
      <w:r w:rsidRPr="00204EA7">
        <w:rPr>
          <w:rFonts w:ascii="Times New Roman" w:eastAsia="Times New Roman" w:hAnsi="Times New Roman" w:cs="Times New Roman"/>
          <w:color w:val="000000"/>
          <w:sz w:val="18"/>
          <w:szCs w:val="18"/>
          <w:lang w:eastAsia="pl-PL"/>
        </w:rPr>
        <w:br/>
        <w:t>Nie </w:t>
      </w:r>
      <w:r w:rsidRPr="00204EA7">
        <w:rPr>
          <w:rFonts w:ascii="Times New Roman" w:eastAsia="Times New Roman" w:hAnsi="Times New Roman" w:cs="Times New Roman"/>
          <w:color w:val="000000"/>
          <w:sz w:val="18"/>
          <w:szCs w:val="18"/>
          <w:lang w:eastAsia="pl-PL"/>
        </w:rPr>
        <w:br/>
        <w:t>Wskazać powody: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color w:val="000000"/>
          <w:sz w:val="18"/>
          <w:szCs w:val="18"/>
          <w:lang w:eastAsia="pl-PL"/>
        </w:rPr>
        <w:br/>
        <w:t>Język lub języki, w jakich mogą być sporządzane oferty lub wnioski o dopuszczenie do udziału w postępowaniu </w:t>
      </w:r>
      <w:r w:rsidRPr="00204EA7">
        <w:rPr>
          <w:rFonts w:ascii="Times New Roman" w:eastAsia="Times New Roman" w:hAnsi="Times New Roman" w:cs="Times New Roman"/>
          <w:color w:val="000000"/>
          <w:sz w:val="18"/>
          <w:szCs w:val="18"/>
          <w:lang w:eastAsia="pl-PL"/>
        </w:rPr>
        <w:br/>
        <w:t>&gt; PL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IV.6.3) Termin związania ofertą: </w:t>
      </w:r>
      <w:r w:rsidRPr="00204EA7">
        <w:rPr>
          <w:rFonts w:ascii="Times New Roman" w:eastAsia="Times New Roman" w:hAnsi="Times New Roman" w:cs="Times New Roman"/>
          <w:color w:val="000000"/>
          <w:sz w:val="18"/>
          <w:szCs w:val="18"/>
          <w:lang w:eastAsia="pl-PL"/>
        </w:rPr>
        <w:t>do: okres w dniach: 30 (od ostatecznego terminu składania ofert)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4EA7">
        <w:rPr>
          <w:rFonts w:ascii="Times New Roman" w:eastAsia="Times New Roman" w:hAnsi="Times New Roman" w:cs="Times New Roman"/>
          <w:color w:val="000000"/>
          <w:sz w:val="18"/>
          <w:szCs w:val="18"/>
          <w:lang w:eastAsia="pl-PL"/>
        </w:rPr>
        <w:t> Nie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4EA7">
        <w:rPr>
          <w:rFonts w:ascii="Times New Roman" w:eastAsia="Times New Roman" w:hAnsi="Times New Roman" w:cs="Times New Roman"/>
          <w:color w:val="000000"/>
          <w:sz w:val="18"/>
          <w:szCs w:val="18"/>
          <w:lang w:eastAsia="pl-PL"/>
        </w:rPr>
        <w:t> Nie </w:t>
      </w:r>
      <w:r w:rsidRPr="00204EA7">
        <w:rPr>
          <w:rFonts w:ascii="Times New Roman" w:eastAsia="Times New Roman" w:hAnsi="Times New Roman" w:cs="Times New Roman"/>
          <w:color w:val="000000"/>
          <w:sz w:val="18"/>
          <w:szCs w:val="18"/>
          <w:lang w:eastAsia="pl-PL"/>
        </w:rPr>
        <w:br/>
      </w:r>
      <w:r w:rsidRPr="00204EA7">
        <w:rPr>
          <w:rFonts w:ascii="Times New Roman" w:eastAsia="Times New Roman" w:hAnsi="Times New Roman" w:cs="Times New Roman"/>
          <w:b/>
          <w:bCs/>
          <w:color w:val="000000"/>
          <w:sz w:val="18"/>
          <w:szCs w:val="18"/>
          <w:lang w:eastAsia="pl-PL"/>
        </w:rPr>
        <w:t>IV.6.6) Informacje dodatkowe:</w:t>
      </w:r>
      <w:r w:rsidRPr="00204EA7">
        <w:rPr>
          <w:rFonts w:ascii="Times New Roman" w:eastAsia="Times New Roman" w:hAnsi="Times New Roman" w:cs="Times New Roman"/>
          <w:color w:val="000000"/>
          <w:sz w:val="18"/>
          <w:szCs w:val="18"/>
          <w:lang w:eastAsia="pl-PL"/>
        </w:rPr>
        <w:t> </w:t>
      </w:r>
    </w:p>
    <w:p w:rsidR="00DB366F" w:rsidRPr="00204EA7" w:rsidRDefault="00DB366F" w:rsidP="00204EA7">
      <w:pPr>
        <w:spacing w:line="240" w:lineRule="auto"/>
        <w:rPr>
          <w:sz w:val="18"/>
          <w:szCs w:val="18"/>
        </w:rPr>
      </w:pPr>
    </w:p>
    <w:sectPr w:rsidR="00DB366F" w:rsidRPr="00204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A7"/>
    <w:rsid w:val="0019540B"/>
    <w:rsid w:val="00204EA7"/>
    <w:rsid w:val="00DB3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18A57-A4FA-4676-902B-4B87F7F6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198473">
      <w:bodyDiv w:val="1"/>
      <w:marLeft w:val="0"/>
      <w:marRight w:val="0"/>
      <w:marTop w:val="0"/>
      <w:marBottom w:val="0"/>
      <w:divBdr>
        <w:top w:val="none" w:sz="0" w:space="0" w:color="auto"/>
        <w:left w:val="none" w:sz="0" w:space="0" w:color="auto"/>
        <w:bottom w:val="none" w:sz="0" w:space="0" w:color="auto"/>
        <w:right w:val="none" w:sz="0" w:space="0" w:color="auto"/>
      </w:divBdr>
      <w:divsChild>
        <w:div w:id="1234119936">
          <w:marLeft w:val="0"/>
          <w:marRight w:val="0"/>
          <w:marTop w:val="0"/>
          <w:marBottom w:val="0"/>
          <w:divBdr>
            <w:top w:val="none" w:sz="0" w:space="0" w:color="auto"/>
            <w:left w:val="none" w:sz="0" w:space="0" w:color="auto"/>
            <w:bottom w:val="none" w:sz="0" w:space="0" w:color="auto"/>
            <w:right w:val="none" w:sz="0" w:space="0" w:color="auto"/>
          </w:divBdr>
          <w:divsChild>
            <w:div w:id="306666892">
              <w:marLeft w:val="0"/>
              <w:marRight w:val="0"/>
              <w:marTop w:val="0"/>
              <w:marBottom w:val="0"/>
              <w:divBdr>
                <w:top w:val="none" w:sz="0" w:space="0" w:color="auto"/>
                <w:left w:val="none" w:sz="0" w:space="0" w:color="auto"/>
                <w:bottom w:val="none" w:sz="0" w:space="0" w:color="auto"/>
                <w:right w:val="none" w:sz="0" w:space="0" w:color="auto"/>
              </w:divBdr>
            </w:div>
            <w:div w:id="1788281707">
              <w:marLeft w:val="0"/>
              <w:marRight w:val="0"/>
              <w:marTop w:val="0"/>
              <w:marBottom w:val="0"/>
              <w:divBdr>
                <w:top w:val="none" w:sz="0" w:space="0" w:color="auto"/>
                <w:left w:val="none" w:sz="0" w:space="0" w:color="auto"/>
                <w:bottom w:val="none" w:sz="0" w:space="0" w:color="auto"/>
                <w:right w:val="none" w:sz="0" w:space="0" w:color="auto"/>
              </w:divBdr>
            </w:div>
            <w:div w:id="757948348">
              <w:marLeft w:val="0"/>
              <w:marRight w:val="0"/>
              <w:marTop w:val="0"/>
              <w:marBottom w:val="0"/>
              <w:divBdr>
                <w:top w:val="none" w:sz="0" w:space="0" w:color="auto"/>
                <w:left w:val="none" w:sz="0" w:space="0" w:color="auto"/>
                <w:bottom w:val="none" w:sz="0" w:space="0" w:color="auto"/>
                <w:right w:val="none" w:sz="0" w:space="0" w:color="auto"/>
              </w:divBdr>
              <w:divsChild>
                <w:div w:id="914168291">
                  <w:marLeft w:val="0"/>
                  <w:marRight w:val="0"/>
                  <w:marTop w:val="0"/>
                  <w:marBottom w:val="0"/>
                  <w:divBdr>
                    <w:top w:val="none" w:sz="0" w:space="0" w:color="auto"/>
                    <w:left w:val="none" w:sz="0" w:space="0" w:color="auto"/>
                    <w:bottom w:val="none" w:sz="0" w:space="0" w:color="auto"/>
                    <w:right w:val="none" w:sz="0" w:space="0" w:color="auto"/>
                  </w:divBdr>
                </w:div>
              </w:divsChild>
            </w:div>
            <w:div w:id="2057506550">
              <w:marLeft w:val="0"/>
              <w:marRight w:val="0"/>
              <w:marTop w:val="0"/>
              <w:marBottom w:val="0"/>
              <w:divBdr>
                <w:top w:val="none" w:sz="0" w:space="0" w:color="auto"/>
                <w:left w:val="none" w:sz="0" w:space="0" w:color="auto"/>
                <w:bottom w:val="none" w:sz="0" w:space="0" w:color="auto"/>
                <w:right w:val="none" w:sz="0" w:space="0" w:color="auto"/>
              </w:divBdr>
              <w:divsChild>
                <w:div w:id="1468276564">
                  <w:marLeft w:val="0"/>
                  <w:marRight w:val="0"/>
                  <w:marTop w:val="0"/>
                  <w:marBottom w:val="0"/>
                  <w:divBdr>
                    <w:top w:val="none" w:sz="0" w:space="0" w:color="auto"/>
                    <w:left w:val="none" w:sz="0" w:space="0" w:color="auto"/>
                    <w:bottom w:val="none" w:sz="0" w:space="0" w:color="auto"/>
                    <w:right w:val="none" w:sz="0" w:space="0" w:color="auto"/>
                  </w:divBdr>
                </w:div>
              </w:divsChild>
            </w:div>
            <w:div w:id="115880314">
              <w:marLeft w:val="0"/>
              <w:marRight w:val="0"/>
              <w:marTop w:val="0"/>
              <w:marBottom w:val="0"/>
              <w:divBdr>
                <w:top w:val="none" w:sz="0" w:space="0" w:color="auto"/>
                <w:left w:val="none" w:sz="0" w:space="0" w:color="auto"/>
                <w:bottom w:val="none" w:sz="0" w:space="0" w:color="auto"/>
                <w:right w:val="none" w:sz="0" w:space="0" w:color="auto"/>
              </w:divBdr>
              <w:divsChild>
                <w:div w:id="1855418363">
                  <w:marLeft w:val="0"/>
                  <w:marRight w:val="0"/>
                  <w:marTop w:val="0"/>
                  <w:marBottom w:val="0"/>
                  <w:divBdr>
                    <w:top w:val="none" w:sz="0" w:space="0" w:color="auto"/>
                    <w:left w:val="none" w:sz="0" w:space="0" w:color="auto"/>
                    <w:bottom w:val="none" w:sz="0" w:space="0" w:color="auto"/>
                    <w:right w:val="none" w:sz="0" w:space="0" w:color="auto"/>
                  </w:divBdr>
                </w:div>
                <w:div w:id="175577892">
                  <w:marLeft w:val="0"/>
                  <w:marRight w:val="0"/>
                  <w:marTop w:val="0"/>
                  <w:marBottom w:val="0"/>
                  <w:divBdr>
                    <w:top w:val="none" w:sz="0" w:space="0" w:color="auto"/>
                    <w:left w:val="none" w:sz="0" w:space="0" w:color="auto"/>
                    <w:bottom w:val="none" w:sz="0" w:space="0" w:color="auto"/>
                    <w:right w:val="none" w:sz="0" w:space="0" w:color="auto"/>
                  </w:divBdr>
                </w:div>
                <w:div w:id="1157385367">
                  <w:marLeft w:val="0"/>
                  <w:marRight w:val="0"/>
                  <w:marTop w:val="0"/>
                  <w:marBottom w:val="0"/>
                  <w:divBdr>
                    <w:top w:val="none" w:sz="0" w:space="0" w:color="auto"/>
                    <w:left w:val="none" w:sz="0" w:space="0" w:color="auto"/>
                    <w:bottom w:val="none" w:sz="0" w:space="0" w:color="auto"/>
                    <w:right w:val="none" w:sz="0" w:space="0" w:color="auto"/>
                  </w:divBdr>
                </w:div>
                <w:div w:id="1499614343">
                  <w:marLeft w:val="0"/>
                  <w:marRight w:val="0"/>
                  <w:marTop w:val="0"/>
                  <w:marBottom w:val="0"/>
                  <w:divBdr>
                    <w:top w:val="none" w:sz="0" w:space="0" w:color="auto"/>
                    <w:left w:val="none" w:sz="0" w:space="0" w:color="auto"/>
                    <w:bottom w:val="none" w:sz="0" w:space="0" w:color="auto"/>
                    <w:right w:val="none" w:sz="0" w:space="0" w:color="auto"/>
                  </w:divBdr>
                </w:div>
              </w:divsChild>
            </w:div>
            <w:div w:id="158883459">
              <w:marLeft w:val="0"/>
              <w:marRight w:val="0"/>
              <w:marTop w:val="0"/>
              <w:marBottom w:val="0"/>
              <w:divBdr>
                <w:top w:val="none" w:sz="0" w:space="0" w:color="auto"/>
                <w:left w:val="none" w:sz="0" w:space="0" w:color="auto"/>
                <w:bottom w:val="none" w:sz="0" w:space="0" w:color="auto"/>
                <w:right w:val="none" w:sz="0" w:space="0" w:color="auto"/>
              </w:divBdr>
              <w:divsChild>
                <w:div w:id="817040544">
                  <w:marLeft w:val="0"/>
                  <w:marRight w:val="0"/>
                  <w:marTop w:val="0"/>
                  <w:marBottom w:val="0"/>
                  <w:divBdr>
                    <w:top w:val="none" w:sz="0" w:space="0" w:color="auto"/>
                    <w:left w:val="none" w:sz="0" w:space="0" w:color="auto"/>
                    <w:bottom w:val="none" w:sz="0" w:space="0" w:color="auto"/>
                    <w:right w:val="none" w:sz="0" w:space="0" w:color="auto"/>
                  </w:divBdr>
                </w:div>
                <w:div w:id="1519083940">
                  <w:marLeft w:val="0"/>
                  <w:marRight w:val="0"/>
                  <w:marTop w:val="0"/>
                  <w:marBottom w:val="0"/>
                  <w:divBdr>
                    <w:top w:val="none" w:sz="0" w:space="0" w:color="auto"/>
                    <w:left w:val="none" w:sz="0" w:space="0" w:color="auto"/>
                    <w:bottom w:val="none" w:sz="0" w:space="0" w:color="auto"/>
                    <w:right w:val="none" w:sz="0" w:space="0" w:color="auto"/>
                  </w:divBdr>
                </w:div>
                <w:div w:id="1658343917">
                  <w:marLeft w:val="0"/>
                  <w:marRight w:val="0"/>
                  <w:marTop w:val="0"/>
                  <w:marBottom w:val="0"/>
                  <w:divBdr>
                    <w:top w:val="none" w:sz="0" w:space="0" w:color="auto"/>
                    <w:left w:val="none" w:sz="0" w:space="0" w:color="auto"/>
                    <w:bottom w:val="none" w:sz="0" w:space="0" w:color="auto"/>
                    <w:right w:val="none" w:sz="0" w:space="0" w:color="auto"/>
                  </w:divBdr>
                </w:div>
                <w:div w:id="167526092">
                  <w:marLeft w:val="0"/>
                  <w:marRight w:val="0"/>
                  <w:marTop w:val="0"/>
                  <w:marBottom w:val="0"/>
                  <w:divBdr>
                    <w:top w:val="none" w:sz="0" w:space="0" w:color="auto"/>
                    <w:left w:val="none" w:sz="0" w:space="0" w:color="auto"/>
                    <w:bottom w:val="none" w:sz="0" w:space="0" w:color="auto"/>
                    <w:right w:val="none" w:sz="0" w:space="0" w:color="auto"/>
                  </w:divBdr>
                </w:div>
                <w:div w:id="675234772">
                  <w:marLeft w:val="0"/>
                  <w:marRight w:val="0"/>
                  <w:marTop w:val="0"/>
                  <w:marBottom w:val="0"/>
                  <w:divBdr>
                    <w:top w:val="none" w:sz="0" w:space="0" w:color="auto"/>
                    <w:left w:val="none" w:sz="0" w:space="0" w:color="auto"/>
                    <w:bottom w:val="none" w:sz="0" w:space="0" w:color="auto"/>
                    <w:right w:val="none" w:sz="0" w:space="0" w:color="auto"/>
                  </w:divBdr>
                </w:div>
                <w:div w:id="772021514">
                  <w:marLeft w:val="0"/>
                  <w:marRight w:val="0"/>
                  <w:marTop w:val="0"/>
                  <w:marBottom w:val="0"/>
                  <w:divBdr>
                    <w:top w:val="none" w:sz="0" w:space="0" w:color="auto"/>
                    <w:left w:val="none" w:sz="0" w:space="0" w:color="auto"/>
                    <w:bottom w:val="none" w:sz="0" w:space="0" w:color="auto"/>
                    <w:right w:val="none" w:sz="0" w:space="0" w:color="auto"/>
                  </w:divBdr>
                </w:div>
                <w:div w:id="660043237">
                  <w:marLeft w:val="0"/>
                  <w:marRight w:val="0"/>
                  <w:marTop w:val="0"/>
                  <w:marBottom w:val="0"/>
                  <w:divBdr>
                    <w:top w:val="none" w:sz="0" w:space="0" w:color="auto"/>
                    <w:left w:val="none" w:sz="0" w:space="0" w:color="auto"/>
                    <w:bottom w:val="none" w:sz="0" w:space="0" w:color="auto"/>
                    <w:right w:val="none" w:sz="0" w:space="0" w:color="auto"/>
                  </w:divBdr>
                </w:div>
              </w:divsChild>
            </w:div>
            <w:div w:id="128281575">
              <w:marLeft w:val="0"/>
              <w:marRight w:val="0"/>
              <w:marTop w:val="0"/>
              <w:marBottom w:val="0"/>
              <w:divBdr>
                <w:top w:val="none" w:sz="0" w:space="0" w:color="auto"/>
                <w:left w:val="none" w:sz="0" w:space="0" w:color="auto"/>
                <w:bottom w:val="none" w:sz="0" w:space="0" w:color="auto"/>
                <w:right w:val="none" w:sz="0" w:space="0" w:color="auto"/>
              </w:divBdr>
              <w:divsChild>
                <w:div w:id="2019891457">
                  <w:marLeft w:val="0"/>
                  <w:marRight w:val="0"/>
                  <w:marTop w:val="0"/>
                  <w:marBottom w:val="0"/>
                  <w:divBdr>
                    <w:top w:val="none" w:sz="0" w:space="0" w:color="auto"/>
                    <w:left w:val="none" w:sz="0" w:space="0" w:color="auto"/>
                    <w:bottom w:val="none" w:sz="0" w:space="0" w:color="auto"/>
                    <w:right w:val="none" w:sz="0" w:space="0" w:color="auto"/>
                  </w:divBdr>
                </w:div>
                <w:div w:id="1542282303">
                  <w:marLeft w:val="0"/>
                  <w:marRight w:val="0"/>
                  <w:marTop w:val="0"/>
                  <w:marBottom w:val="0"/>
                  <w:divBdr>
                    <w:top w:val="none" w:sz="0" w:space="0" w:color="auto"/>
                    <w:left w:val="none" w:sz="0" w:space="0" w:color="auto"/>
                    <w:bottom w:val="none" w:sz="0" w:space="0" w:color="auto"/>
                    <w:right w:val="none" w:sz="0" w:space="0" w:color="auto"/>
                  </w:divBdr>
                </w:div>
              </w:divsChild>
            </w:div>
            <w:div w:id="1673799456">
              <w:marLeft w:val="0"/>
              <w:marRight w:val="0"/>
              <w:marTop w:val="0"/>
              <w:marBottom w:val="0"/>
              <w:divBdr>
                <w:top w:val="none" w:sz="0" w:space="0" w:color="auto"/>
                <w:left w:val="none" w:sz="0" w:space="0" w:color="auto"/>
                <w:bottom w:val="none" w:sz="0" w:space="0" w:color="auto"/>
                <w:right w:val="none" w:sz="0" w:space="0" w:color="auto"/>
              </w:divBdr>
              <w:divsChild>
                <w:div w:id="305478211">
                  <w:marLeft w:val="0"/>
                  <w:marRight w:val="0"/>
                  <w:marTop w:val="0"/>
                  <w:marBottom w:val="0"/>
                  <w:divBdr>
                    <w:top w:val="none" w:sz="0" w:space="0" w:color="auto"/>
                    <w:left w:val="none" w:sz="0" w:space="0" w:color="auto"/>
                    <w:bottom w:val="none" w:sz="0" w:space="0" w:color="auto"/>
                    <w:right w:val="none" w:sz="0" w:space="0" w:color="auto"/>
                  </w:divBdr>
                </w:div>
                <w:div w:id="664477316">
                  <w:marLeft w:val="0"/>
                  <w:marRight w:val="0"/>
                  <w:marTop w:val="0"/>
                  <w:marBottom w:val="0"/>
                  <w:divBdr>
                    <w:top w:val="none" w:sz="0" w:space="0" w:color="auto"/>
                    <w:left w:val="none" w:sz="0" w:space="0" w:color="auto"/>
                    <w:bottom w:val="none" w:sz="0" w:space="0" w:color="auto"/>
                    <w:right w:val="none" w:sz="0" w:space="0" w:color="auto"/>
                  </w:divBdr>
                </w:div>
                <w:div w:id="1146360134">
                  <w:marLeft w:val="0"/>
                  <w:marRight w:val="0"/>
                  <w:marTop w:val="0"/>
                  <w:marBottom w:val="0"/>
                  <w:divBdr>
                    <w:top w:val="none" w:sz="0" w:space="0" w:color="auto"/>
                    <w:left w:val="none" w:sz="0" w:space="0" w:color="auto"/>
                    <w:bottom w:val="none" w:sz="0" w:space="0" w:color="auto"/>
                    <w:right w:val="none" w:sz="0" w:space="0" w:color="auto"/>
                  </w:divBdr>
                </w:div>
                <w:div w:id="707410128">
                  <w:marLeft w:val="0"/>
                  <w:marRight w:val="0"/>
                  <w:marTop w:val="0"/>
                  <w:marBottom w:val="0"/>
                  <w:divBdr>
                    <w:top w:val="none" w:sz="0" w:space="0" w:color="auto"/>
                    <w:left w:val="none" w:sz="0" w:space="0" w:color="auto"/>
                    <w:bottom w:val="none" w:sz="0" w:space="0" w:color="auto"/>
                    <w:right w:val="none" w:sz="0" w:space="0" w:color="auto"/>
                  </w:divBdr>
                </w:div>
                <w:div w:id="597637937">
                  <w:marLeft w:val="0"/>
                  <w:marRight w:val="0"/>
                  <w:marTop w:val="0"/>
                  <w:marBottom w:val="0"/>
                  <w:divBdr>
                    <w:top w:val="none" w:sz="0" w:space="0" w:color="auto"/>
                    <w:left w:val="none" w:sz="0" w:space="0" w:color="auto"/>
                    <w:bottom w:val="none" w:sz="0" w:space="0" w:color="auto"/>
                    <w:right w:val="none" w:sz="0" w:space="0" w:color="auto"/>
                  </w:divBdr>
                </w:div>
              </w:divsChild>
            </w:div>
            <w:div w:id="1751002147">
              <w:marLeft w:val="0"/>
              <w:marRight w:val="0"/>
              <w:marTop w:val="0"/>
              <w:marBottom w:val="0"/>
              <w:divBdr>
                <w:top w:val="none" w:sz="0" w:space="0" w:color="auto"/>
                <w:left w:val="none" w:sz="0" w:space="0" w:color="auto"/>
                <w:bottom w:val="none" w:sz="0" w:space="0" w:color="auto"/>
                <w:right w:val="none" w:sz="0" w:space="0" w:color="auto"/>
              </w:divBdr>
              <w:divsChild>
                <w:div w:id="2010522667">
                  <w:marLeft w:val="0"/>
                  <w:marRight w:val="0"/>
                  <w:marTop w:val="0"/>
                  <w:marBottom w:val="0"/>
                  <w:divBdr>
                    <w:top w:val="none" w:sz="0" w:space="0" w:color="auto"/>
                    <w:left w:val="none" w:sz="0" w:space="0" w:color="auto"/>
                    <w:bottom w:val="none" w:sz="0" w:space="0" w:color="auto"/>
                    <w:right w:val="none" w:sz="0" w:space="0" w:color="auto"/>
                  </w:divBdr>
                </w:div>
                <w:div w:id="535654910">
                  <w:marLeft w:val="0"/>
                  <w:marRight w:val="0"/>
                  <w:marTop w:val="0"/>
                  <w:marBottom w:val="0"/>
                  <w:divBdr>
                    <w:top w:val="none" w:sz="0" w:space="0" w:color="auto"/>
                    <w:left w:val="none" w:sz="0" w:space="0" w:color="auto"/>
                    <w:bottom w:val="none" w:sz="0" w:space="0" w:color="auto"/>
                    <w:right w:val="none" w:sz="0" w:space="0" w:color="auto"/>
                  </w:divBdr>
                </w:div>
                <w:div w:id="1469474802">
                  <w:marLeft w:val="0"/>
                  <w:marRight w:val="0"/>
                  <w:marTop w:val="0"/>
                  <w:marBottom w:val="0"/>
                  <w:divBdr>
                    <w:top w:val="none" w:sz="0" w:space="0" w:color="auto"/>
                    <w:left w:val="none" w:sz="0" w:space="0" w:color="auto"/>
                    <w:bottom w:val="none" w:sz="0" w:space="0" w:color="auto"/>
                    <w:right w:val="none" w:sz="0" w:space="0" w:color="auto"/>
                  </w:divBdr>
                </w:div>
                <w:div w:id="1228034617">
                  <w:marLeft w:val="0"/>
                  <w:marRight w:val="0"/>
                  <w:marTop w:val="0"/>
                  <w:marBottom w:val="0"/>
                  <w:divBdr>
                    <w:top w:val="none" w:sz="0" w:space="0" w:color="auto"/>
                    <w:left w:val="none" w:sz="0" w:space="0" w:color="auto"/>
                    <w:bottom w:val="none" w:sz="0" w:space="0" w:color="auto"/>
                    <w:right w:val="none" w:sz="0" w:space="0" w:color="auto"/>
                  </w:divBdr>
                </w:div>
                <w:div w:id="2144613008">
                  <w:marLeft w:val="0"/>
                  <w:marRight w:val="0"/>
                  <w:marTop w:val="0"/>
                  <w:marBottom w:val="0"/>
                  <w:divBdr>
                    <w:top w:val="none" w:sz="0" w:space="0" w:color="auto"/>
                    <w:left w:val="none" w:sz="0" w:space="0" w:color="auto"/>
                    <w:bottom w:val="none" w:sz="0" w:space="0" w:color="auto"/>
                    <w:right w:val="none" w:sz="0" w:space="0" w:color="auto"/>
                  </w:divBdr>
                </w:div>
                <w:div w:id="1245840423">
                  <w:marLeft w:val="0"/>
                  <w:marRight w:val="0"/>
                  <w:marTop w:val="0"/>
                  <w:marBottom w:val="0"/>
                  <w:divBdr>
                    <w:top w:val="none" w:sz="0" w:space="0" w:color="auto"/>
                    <w:left w:val="none" w:sz="0" w:space="0" w:color="auto"/>
                    <w:bottom w:val="none" w:sz="0" w:space="0" w:color="auto"/>
                    <w:right w:val="none" w:sz="0" w:space="0" w:color="auto"/>
                  </w:divBdr>
                </w:div>
                <w:div w:id="1703632985">
                  <w:marLeft w:val="0"/>
                  <w:marRight w:val="0"/>
                  <w:marTop w:val="0"/>
                  <w:marBottom w:val="0"/>
                  <w:divBdr>
                    <w:top w:val="none" w:sz="0" w:space="0" w:color="auto"/>
                    <w:left w:val="none" w:sz="0" w:space="0" w:color="auto"/>
                    <w:bottom w:val="none" w:sz="0" w:space="0" w:color="auto"/>
                    <w:right w:val="none" w:sz="0" w:space="0" w:color="auto"/>
                  </w:divBdr>
                </w:div>
                <w:div w:id="1925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4300</Words>
  <Characters>25804</Characters>
  <Application>Microsoft Office Word</Application>
  <DocSecurity>0</DocSecurity>
  <Lines>215</Lines>
  <Paragraphs>60</Paragraphs>
  <ScaleCrop>false</ScaleCrop>
  <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2019-03-07T11:47:00Z</dcterms:created>
  <dcterms:modified xsi:type="dcterms:W3CDTF">2019-03-07T11:48:00Z</dcterms:modified>
</cp:coreProperties>
</file>