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BE4884" w:rsidRDefault="00DE75FD" w:rsidP="00E85E7C">
      <w:pPr>
        <w:spacing w:after="0" w:line="240" w:lineRule="auto"/>
        <w:jc w:val="right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BE4884">
        <w:rPr>
          <w:rFonts w:ascii="Garamond" w:eastAsia="Times New Roman" w:hAnsi="Garamond" w:cs="Times New Roman"/>
          <w:color w:val="000000" w:themeColor="text1"/>
          <w:lang w:eastAsia="pl-PL"/>
        </w:rPr>
        <w:t xml:space="preserve">    Kraków, dnia </w:t>
      </w:r>
      <w:r w:rsidR="00023C79">
        <w:rPr>
          <w:rFonts w:ascii="Garamond" w:eastAsia="Times New Roman" w:hAnsi="Garamond" w:cs="Times New Roman"/>
          <w:color w:val="000000" w:themeColor="text1"/>
          <w:lang w:eastAsia="pl-PL"/>
        </w:rPr>
        <w:t>12</w:t>
      </w:r>
      <w:r w:rsidR="00A10052" w:rsidRPr="00BE4884">
        <w:rPr>
          <w:rFonts w:ascii="Garamond" w:eastAsia="Times New Roman" w:hAnsi="Garamond" w:cs="Times New Roman"/>
          <w:color w:val="000000" w:themeColor="text1"/>
          <w:lang w:eastAsia="pl-PL"/>
        </w:rPr>
        <w:t>.07</w:t>
      </w:r>
      <w:r w:rsidR="00F47622" w:rsidRPr="00BE4884">
        <w:rPr>
          <w:rFonts w:ascii="Garamond" w:eastAsia="Times New Roman" w:hAnsi="Garamond" w:cs="Times New Roman"/>
          <w:color w:val="000000" w:themeColor="text1"/>
          <w:lang w:eastAsia="pl-PL"/>
        </w:rPr>
        <w:t>.202</w:t>
      </w:r>
      <w:r w:rsidR="00632D6F" w:rsidRPr="00BE4884">
        <w:rPr>
          <w:rFonts w:ascii="Garamond" w:eastAsia="Times New Roman" w:hAnsi="Garamond" w:cs="Times New Roman"/>
          <w:color w:val="000000" w:themeColor="text1"/>
          <w:lang w:eastAsia="pl-PL"/>
        </w:rPr>
        <w:t>4</w:t>
      </w:r>
      <w:r w:rsidRPr="00BE4884">
        <w:rPr>
          <w:rFonts w:ascii="Garamond" w:eastAsia="Times New Roman" w:hAnsi="Garamond" w:cs="Times New Roman"/>
          <w:color w:val="000000" w:themeColor="text1"/>
          <w:lang w:eastAsia="pl-PL"/>
        </w:rPr>
        <w:t xml:space="preserve"> r.</w:t>
      </w:r>
    </w:p>
    <w:p w:rsidR="00DE75FD" w:rsidRPr="00BE4884" w:rsidRDefault="003536B2" w:rsidP="00E85E7C">
      <w:pPr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BE4884">
        <w:rPr>
          <w:rFonts w:ascii="Garamond" w:eastAsia="Times New Roman" w:hAnsi="Garamond" w:cs="Times New Roman"/>
          <w:color w:val="000000" w:themeColor="text1"/>
          <w:lang w:eastAsia="pl-PL"/>
        </w:rPr>
        <w:t>Nr sprawy: DFP.271.</w:t>
      </w:r>
      <w:r w:rsidR="00C2205F" w:rsidRPr="00BE4884">
        <w:rPr>
          <w:rFonts w:ascii="Garamond" w:eastAsia="Times New Roman" w:hAnsi="Garamond" w:cs="Times New Roman"/>
          <w:color w:val="000000" w:themeColor="text1"/>
          <w:lang w:eastAsia="pl-PL"/>
        </w:rPr>
        <w:t>89</w:t>
      </w:r>
      <w:r w:rsidR="006E59CC" w:rsidRPr="00BE4884">
        <w:rPr>
          <w:rFonts w:ascii="Garamond" w:eastAsia="Times New Roman" w:hAnsi="Garamond" w:cs="Times New Roman"/>
          <w:color w:val="000000" w:themeColor="text1"/>
          <w:lang w:eastAsia="pl-PL"/>
        </w:rPr>
        <w:t>.202</w:t>
      </w:r>
      <w:r w:rsidR="00C329CB" w:rsidRPr="00BE4884">
        <w:rPr>
          <w:rFonts w:ascii="Garamond" w:eastAsia="Times New Roman" w:hAnsi="Garamond" w:cs="Times New Roman"/>
          <w:color w:val="000000" w:themeColor="text1"/>
          <w:lang w:eastAsia="pl-PL"/>
        </w:rPr>
        <w:t>4.LS</w:t>
      </w:r>
    </w:p>
    <w:p w:rsidR="00DE75FD" w:rsidRPr="00BE4884" w:rsidRDefault="00DE75FD" w:rsidP="00E85E7C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DB5A02" w:rsidRPr="00BE4884" w:rsidRDefault="00DB5A02" w:rsidP="00E85E7C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DE75FD" w:rsidRPr="00BE4884" w:rsidRDefault="00DE75FD" w:rsidP="00E85E7C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BE4884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Do wszystkich Wykonawców biorących udział w postępowaniu</w:t>
      </w:r>
    </w:p>
    <w:p w:rsidR="006E59CC" w:rsidRPr="00BE4884" w:rsidRDefault="006E59CC" w:rsidP="00E85E7C">
      <w:pPr>
        <w:spacing w:after="0" w:line="240" w:lineRule="auto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</w:p>
    <w:p w:rsidR="00DB5A02" w:rsidRPr="00BE4884" w:rsidRDefault="00DB5A02" w:rsidP="00E85E7C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:rsidR="008D09C9" w:rsidRPr="00BE4884" w:rsidRDefault="00DE75FD" w:rsidP="00E85E7C">
      <w:pPr>
        <w:tabs>
          <w:tab w:val="left" w:pos="993"/>
        </w:tabs>
        <w:spacing w:after="0" w:line="240" w:lineRule="auto"/>
        <w:ind w:left="990" w:hanging="990"/>
        <w:jc w:val="both"/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</w:pPr>
      <w:r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>Dotyczy:</w:t>
      </w:r>
      <w:r w:rsidR="008D09C9"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="00F51F3E"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ab/>
      </w:r>
      <w:r w:rsidRPr="00BE4884">
        <w:rPr>
          <w:rFonts w:ascii="Garamond" w:eastAsia="Times New Roman" w:hAnsi="Garamond" w:cs="Times New Roman"/>
          <w:color w:val="000000" w:themeColor="text1"/>
          <w:lang w:eastAsia="pl-PL"/>
        </w:rPr>
        <w:t>postępowania o udzi</w:t>
      </w:r>
      <w:r w:rsidR="00650CA4" w:rsidRPr="00BE4884">
        <w:rPr>
          <w:rFonts w:ascii="Garamond" w:eastAsia="Times New Roman" w:hAnsi="Garamond" w:cs="Times New Roman"/>
          <w:color w:val="000000" w:themeColor="text1"/>
          <w:lang w:eastAsia="pl-PL"/>
        </w:rPr>
        <w:t>elenie zamówienia publicznego pn.</w:t>
      </w:r>
      <w:r w:rsidRPr="00BE4884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 w:rsidR="00C2205F" w:rsidRPr="00BE4884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>dostawa produktów leczniczych, wyrobów medycznych i suplementów diety do Szpitala Uniwersyteckiego w Krakowie</w:t>
      </w:r>
      <w:r w:rsidR="008D09C9" w:rsidRPr="00BE4884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>.</w:t>
      </w:r>
    </w:p>
    <w:p w:rsidR="00A70379" w:rsidRPr="00BE4884" w:rsidRDefault="00951156" w:rsidP="00E85E7C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BE4884">
        <w:rPr>
          <w:rFonts w:ascii="Garamond" w:eastAsia="Times New Roman" w:hAnsi="Garamond" w:cs="Times New Roman"/>
          <w:color w:val="000000" w:themeColor="text1"/>
          <w:lang w:eastAsia="pl-PL"/>
        </w:rPr>
        <w:tab/>
      </w:r>
    </w:p>
    <w:p w:rsidR="00023C79" w:rsidRDefault="00023C79" w:rsidP="00E85E7C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023C79" w:rsidRPr="00C864E5" w:rsidRDefault="00023C79" w:rsidP="00023C79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C864E5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Zamawiający informuje, że modyfikuje treść specyfikacji warunków zamówienia w zakresie pkt 12.1 i 12.3 SWZ, tj. termin składania ofert ulega przedłużeniu 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do dnia 23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.07.2024 r. do godz. 11</w:t>
      </w:r>
      <w:r w:rsidRPr="00C864E5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:00</w:t>
      </w:r>
      <w:r w:rsidRPr="00C864E5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. Otwarcie ofert nastąpi 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w dniu 23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.07.2024 r. o godz. 11</w:t>
      </w:r>
      <w:r w:rsidRPr="00C864E5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:05</w:t>
      </w:r>
      <w:r w:rsidRPr="00C864E5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. Pozostałe informacje dotyczące składania i otwarcia ofert pozostają bez zmian. </w:t>
      </w:r>
    </w:p>
    <w:p w:rsidR="00023C79" w:rsidRPr="00C864E5" w:rsidRDefault="00023C79" w:rsidP="00023C79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C864E5">
        <w:rPr>
          <w:rFonts w:ascii="Garamond" w:eastAsia="Times New Roman" w:hAnsi="Garamond" w:cs="Times New Roman"/>
          <w:bCs/>
          <w:color w:val="000000" w:themeColor="text1"/>
          <w:lang w:eastAsia="pl-PL"/>
        </w:rPr>
        <w:t>W związku ze zmianą terminu składania ofert, termin związania ofertą ulega wydłużeniu. Pkt 9.1. SWZ  otrzymuje brzmienie:</w:t>
      </w:r>
    </w:p>
    <w:p w:rsidR="00023C79" w:rsidRPr="00C864E5" w:rsidRDefault="00023C79" w:rsidP="00023C7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C864E5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„9.1. Wykonawca jest związany ofertą od dnia upływu terminu składania ofert 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do dnia 20</w:t>
      </w:r>
      <w:bookmarkStart w:id="0" w:name="_GoBack"/>
      <w:bookmarkEnd w:id="0"/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.10.2024</w:t>
      </w:r>
      <w:r w:rsidRPr="00C864E5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r.</w:t>
      </w:r>
      <w:r w:rsidRPr="00C864E5">
        <w:rPr>
          <w:rFonts w:ascii="Garamond" w:eastAsia="Times New Roman" w:hAnsi="Garamond" w:cs="Times New Roman"/>
          <w:bCs/>
          <w:color w:val="000000" w:themeColor="text1"/>
          <w:lang w:eastAsia="pl-PL"/>
        </w:rPr>
        <w:t>”</w:t>
      </w:r>
    </w:p>
    <w:p w:rsidR="00A10052" w:rsidRPr="00E85E7C" w:rsidRDefault="00A10052" w:rsidP="00023C79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sectPr w:rsidR="00A10052" w:rsidRPr="00E85E7C" w:rsidSect="00F5507E">
      <w:headerReference w:type="default" r:id="rId11"/>
      <w:footerReference w:type="default" r:id="rId12"/>
      <w:footnotePr>
        <w:numStart w:val="6"/>
      </w:footnotePr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C08" w:rsidRDefault="00AF4C08" w:rsidP="00E22E7B">
      <w:pPr>
        <w:spacing w:after="0" w:line="240" w:lineRule="auto"/>
      </w:pPr>
      <w:r>
        <w:separator/>
      </w:r>
    </w:p>
  </w:endnote>
  <w:endnote w:type="continuationSeparator" w:id="0">
    <w:p w:rsidR="00AF4C08" w:rsidRDefault="00AF4C08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9818502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BE4884" w:rsidRPr="00BE4884" w:rsidRDefault="00BE4884">
        <w:pPr>
          <w:pStyle w:val="Stopka"/>
          <w:jc w:val="right"/>
          <w:rPr>
            <w:rFonts w:ascii="Garamond" w:hAnsi="Garamond"/>
          </w:rPr>
        </w:pPr>
        <w:r w:rsidRPr="00BE4884">
          <w:rPr>
            <w:rFonts w:ascii="Garamond" w:hAnsi="Garamond"/>
          </w:rPr>
          <w:fldChar w:fldCharType="begin"/>
        </w:r>
        <w:r w:rsidRPr="00BE4884">
          <w:rPr>
            <w:rFonts w:ascii="Garamond" w:hAnsi="Garamond"/>
          </w:rPr>
          <w:instrText>PAGE   \* MERGEFORMAT</w:instrText>
        </w:r>
        <w:r w:rsidRPr="00BE4884">
          <w:rPr>
            <w:rFonts w:ascii="Garamond" w:hAnsi="Garamond"/>
          </w:rPr>
          <w:fldChar w:fldCharType="separate"/>
        </w:r>
        <w:r w:rsidR="00023C79">
          <w:rPr>
            <w:rFonts w:ascii="Garamond" w:hAnsi="Garamond"/>
            <w:noProof/>
          </w:rPr>
          <w:t>1</w:t>
        </w:r>
        <w:r w:rsidRPr="00BE4884">
          <w:rPr>
            <w:rFonts w:ascii="Garamond" w:hAnsi="Garamond"/>
          </w:rPr>
          <w:fldChar w:fldCharType="end"/>
        </w:r>
      </w:p>
    </w:sdtContent>
  </w:sdt>
  <w:p w:rsidR="00BE4884" w:rsidRDefault="00BE4884" w:rsidP="00BE4884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BE4884" w:rsidP="00BE4884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C08" w:rsidRDefault="00AF4C08" w:rsidP="00E22E7B">
      <w:pPr>
        <w:spacing w:after="0" w:line="240" w:lineRule="auto"/>
      </w:pPr>
      <w:r>
        <w:separator/>
      </w:r>
    </w:p>
  </w:footnote>
  <w:footnote w:type="continuationSeparator" w:id="0">
    <w:p w:rsidR="00AF4C08" w:rsidRDefault="00AF4C08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CAC3D8" wp14:editId="3BC81620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40CE"/>
    <w:multiLevelType w:val="hybridMultilevel"/>
    <w:tmpl w:val="9F1460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55D0"/>
    <w:multiLevelType w:val="hybridMultilevel"/>
    <w:tmpl w:val="7A2C4EAA"/>
    <w:lvl w:ilvl="0" w:tplc="5B0439B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803409"/>
    <w:multiLevelType w:val="hybridMultilevel"/>
    <w:tmpl w:val="37C613D2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95D484A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9EA0C62A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E68B1"/>
    <w:multiLevelType w:val="hybridMultilevel"/>
    <w:tmpl w:val="40BCC5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70590"/>
    <w:multiLevelType w:val="hybridMultilevel"/>
    <w:tmpl w:val="891222A4"/>
    <w:lvl w:ilvl="0" w:tplc="0AA22ACE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 w15:restartNumberingAfterBreak="0">
    <w:nsid w:val="4CAF24AB"/>
    <w:multiLevelType w:val="hybridMultilevel"/>
    <w:tmpl w:val="1C30C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05D9F"/>
    <w:multiLevelType w:val="hybridMultilevel"/>
    <w:tmpl w:val="B5AAA9AE"/>
    <w:lvl w:ilvl="0" w:tplc="216224B4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5"/>
  </w:num>
  <w:num w:numId="10">
    <w:abstractNumId w:val="11"/>
  </w:num>
  <w:num w:numId="11">
    <w:abstractNumId w:val="8"/>
  </w:num>
  <w:num w:numId="12">
    <w:abstractNumId w:val="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6906"/>
    <w:rsid w:val="00006FC4"/>
    <w:rsid w:val="000160FE"/>
    <w:rsid w:val="00020D85"/>
    <w:rsid w:val="00023C79"/>
    <w:rsid w:val="00027052"/>
    <w:rsid w:val="0003360C"/>
    <w:rsid w:val="00033BDD"/>
    <w:rsid w:val="000456B6"/>
    <w:rsid w:val="00046AAB"/>
    <w:rsid w:val="0005276B"/>
    <w:rsid w:val="000540E4"/>
    <w:rsid w:val="00054D6A"/>
    <w:rsid w:val="00056A8A"/>
    <w:rsid w:val="00066C40"/>
    <w:rsid w:val="00071EB1"/>
    <w:rsid w:val="00073F20"/>
    <w:rsid w:val="00074020"/>
    <w:rsid w:val="00085E8B"/>
    <w:rsid w:val="000932C3"/>
    <w:rsid w:val="000A2A8A"/>
    <w:rsid w:val="000A351A"/>
    <w:rsid w:val="000A3CFF"/>
    <w:rsid w:val="000A50E1"/>
    <w:rsid w:val="000B2E90"/>
    <w:rsid w:val="000B5FCC"/>
    <w:rsid w:val="000C62B4"/>
    <w:rsid w:val="000D1E9C"/>
    <w:rsid w:val="000D31F6"/>
    <w:rsid w:val="000D4091"/>
    <w:rsid w:val="000D6E99"/>
    <w:rsid w:val="000E02FC"/>
    <w:rsid w:val="000E361D"/>
    <w:rsid w:val="000E40C0"/>
    <w:rsid w:val="000E40F6"/>
    <w:rsid w:val="000E50E1"/>
    <w:rsid w:val="00100EE6"/>
    <w:rsid w:val="00110B59"/>
    <w:rsid w:val="001113A5"/>
    <w:rsid w:val="00116188"/>
    <w:rsid w:val="00117D69"/>
    <w:rsid w:val="00130AC1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5DD2"/>
    <w:rsid w:val="0017599F"/>
    <w:rsid w:val="001764D4"/>
    <w:rsid w:val="001850BF"/>
    <w:rsid w:val="0018565E"/>
    <w:rsid w:val="0018594C"/>
    <w:rsid w:val="00186736"/>
    <w:rsid w:val="0018696A"/>
    <w:rsid w:val="00197F7E"/>
    <w:rsid w:val="001A1990"/>
    <w:rsid w:val="001A1E07"/>
    <w:rsid w:val="001A2069"/>
    <w:rsid w:val="001A528B"/>
    <w:rsid w:val="001B06E2"/>
    <w:rsid w:val="001B6FDF"/>
    <w:rsid w:val="001B7FB1"/>
    <w:rsid w:val="001D6783"/>
    <w:rsid w:val="001D7B47"/>
    <w:rsid w:val="001E137C"/>
    <w:rsid w:val="001E1866"/>
    <w:rsid w:val="001E23AA"/>
    <w:rsid w:val="001F198D"/>
    <w:rsid w:val="001F1FA9"/>
    <w:rsid w:val="001F4E23"/>
    <w:rsid w:val="00207B5D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55CC6"/>
    <w:rsid w:val="00262E5D"/>
    <w:rsid w:val="00264323"/>
    <w:rsid w:val="002651CD"/>
    <w:rsid w:val="002672D4"/>
    <w:rsid w:val="002711BC"/>
    <w:rsid w:val="00275A87"/>
    <w:rsid w:val="002826DA"/>
    <w:rsid w:val="00284B31"/>
    <w:rsid w:val="00284FD2"/>
    <w:rsid w:val="002866D1"/>
    <w:rsid w:val="002912EB"/>
    <w:rsid w:val="002944E5"/>
    <w:rsid w:val="0029586F"/>
    <w:rsid w:val="002A3523"/>
    <w:rsid w:val="002A364D"/>
    <w:rsid w:val="002B0B31"/>
    <w:rsid w:val="002B24C3"/>
    <w:rsid w:val="002B460B"/>
    <w:rsid w:val="002B46A8"/>
    <w:rsid w:val="002B639A"/>
    <w:rsid w:val="002C1DF4"/>
    <w:rsid w:val="002C3686"/>
    <w:rsid w:val="002C6433"/>
    <w:rsid w:val="002D11F2"/>
    <w:rsid w:val="002D1203"/>
    <w:rsid w:val="002D1BC7"/>
    <w:rsid w:val="002D223F"/>
    <w:rsid w:val="002D3DD3"/>
    <w:rsid w:val="002E1600"/>
    <w:rsid w:val="002E3B5A"/>
    <w:rsid w:val="002E5F39"/>
    <w:rsid w:val="002F30C3"/>
    <w:rsid w:val="002F4FD2"/>
    <w:rsid w:val="002F6AE6"/>
    <w:rsid w:val="002F78B0"/>
    <w:rsid w:val="00301172"/>
    <w:rsid w:val="003041DB"/>
    <w:rsid w:val="00304B60"/>
    <w:rsid w:val="00305021"/>
    <w:rsid w:val="00313075"/>
    <w:rsid w:val="00321CB4"/>
    <w:rsid w:val="00323FBC"/>
    <w:rsid w:val="00335AB9"/>
    <w:rsid w:val="003372B5"/>
    <w:rsid w:val="00341319"/>
    <w:rsid w:val="00343F02"/>
    <w:rsid w:val="003471AC"/>
    <w:rsid w:val="0034780C"/>
    <w:rsid w:val="00352231"/>
    <w:rsid w:val="003536B2"/>
    <w:rsid w:val="00355107"/>
    <w:rsid w:val="003640FA"/>
    <w:rsid w:val="003647C5"/>
    <w:rsid w:val="003652DC"/>
    <w:rsid w:val="003656FF"/>
    <w:rsid w:val="003714B9"/>
    <w:rsid w:val="00374C14"/>
    <w:rsid w:val="00375D3E"/>
    <w:rsid w:val="003828C4"/>
    <w:rsid w:val="003835ED"/>
    <w:rsid w:val="00390BBE"/>
    <w:rsid w:val="003944AD"/>
    <w:rsid w:val="00395678"/>
    <w:rsid w:val="003A1658"/>
    <w:rsid w:val="003A311E"/>
    <w:rsid w:val="003A677C"/>
    <w:rsid w:val="003B2825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F12DC"/>
    <w:rsid w:val="003F12E8"/>
    <w:rsid w:val="003F447D"/>
    <w:rsid w:val="004037D7"/>
    <w:rsid w:val="004070CC"/>
    <w:rsid w:val="00414986"/>
    <w:rsid w:val="004239FA"/>
    <w:rsid w:val="00423A3B"/>
    <w:rsid w:val="004341D7"/>
    <w:rsid w:val="004368FF"/>
    <w:rsid w:val="004415EF"/>
    <w:rsid w:val="0044378E"/>
    <w:rsid w:val="00443B98"/>
    <w:rsid w:val="00444438"/>
    <w:rsid w:val="00450FE0"/>
    <w:rsid w:val="00451107"/>
    <w:rsid w:val="00454A93"/>
    <w:rsid w:val="00456514"/>
    <w:rsid w:val="00456DF0"/>
    <w:rsid w:val="00457618"/>
    <w:rsid w:val="00461ABF"/>
    <w:rsid w:val="004717F1"/>
    <w:rsid w:val="00473431"/>
    <w:rsid w:val="00473CFE"/>
    <w:rsid w:val="00473F95"/>
    <w:rsid w:val="00481A6E"/>
    <w:rsid w:val="004824AB"/>
    <w:rsid w:val="0048465A"/>
    <w:rsid w:val="0048621A"/>
    <w:rsid w:val="0048696B"/>
    <w:rsid w:val="00491F76"/>
    <w:rsid w:val="00494258"/>
    <w:rsid w:val="004A6908"/>
    <w:rsid w:val="004B6E89"/>
    <w:rsid w:val="004C025C"/>
    <w:rsid w:val="004C0ABE"/>
    <w:rsid w:val="004C0C91"/>
    <w:rsid w:val="004C19BB"/>
    <w:rsid w:val="004C317C"/>
    <w:rsid w:val="004C3EB3"/>
    <w:rsid w:val="004C4CBF"/>
    <w:rsid w:val="004C5879"/>
    <w:rsid w:val="004D094A"/>
    <w:rsid w:val="004D57B8"/>
    <w:rsid w:val="004D69A5"/>
    <w:rsid w:val="004D7045"/>
    <w:rsid w:val="004E1A5F"/>
    <w:rsid w:val="004E6FEE"/>
    <w:rsid w:val="004F5198"/>
    <w:rsid w:val="005035AD"/>
    <w:rsid w:val="00503BCF"/>
    <w:rsid w:val="00504B1A"/>
    <w:rsid w:val="005061FA"/>
    <w:rsid w:val="005106DB"/>
    <w:rsid w:val="00510F1A"/>
    <w:rsid w:val="00512263"/>
    <w:rsid w:val="00513CEF"/>
    <w:rsid w:val="00515AD5"/>
    <w:rsid w:val="00516300"/>
    <w:rsid w:val="00522CBA"/>
    <w:rsid w:val="00525B05"/>
    <w:rsid w:val="00525FBB"/>
    <w:rsid w:val="00526555"/>
    <w:rsid w:val="00530392"/>
    <w:rsid w:val="00531FE2"/>
    <w:rsid w:val="005323E9"/>
    <w:rsid w:val="00536C05"/>
    <w:rsid w:val="0054674B"/>
    <w:rsid w:val="00546E51"/>
    <w:rsid w:val="00546F8B"/>
    <w:rsid w:val="005510CB"/>
    <w:rsid w:val="00556EC9"/>
    <w:rsid w:val="00557F7F"/>
    <w:rsid w:val="005611A3"/>
    <w:rsid w:val="00563796"/>
    <w:rsid w:val="005648AF"/>
    <w:rsid w:val="00566763"/>
    <w:rsid w:val="005716B9"/>
    <w:rsid w:val="00572498"/>
    <w:rsid w:val="005761C7"/>
    <w:rsid w:val="0058020C"/>
    <w:rsid w:val="00584A81"/>
    <w:rsid w:val="00587449"/>
    <w:rsid w:val="00590A18"/>
    <w:rsid w:val="00595C42"/>
    <w:rsid w:val="00596E26"/>
    <w:rsid w:val="00597B13"/>
    <w:rsid w:val="00597B73"/>
    <w:rsid w:val="005A22C1"/>
    <w:rsid w:val="005B0499"/>
    <w:rsid w:val="005B4381"/>
    <w:rsid w:val="005B6105"/>
    <w:rsid w:val="005C4A87"/>
    <w:rsid w:val="005C5421"/>
    <w:rsid w:val="005D0DB5"/>
    <w:rsid w:val="005D1AFC"/>
    <w:rsid w:val="005D5ACA"/>
    <w:rsid w:val="005D775F"/>
    <w:rsid w:val="005E2C15"/>
    <w:rsid w:val="005E4F0D"/>
    <w:rsid w:val="005E6536"/>
    <w:rsid w:val="005E7C00"/>
    <w:rsid w:val="005F147E"/>
    <w:rsid w:val="005F78B8"/>
    <w:rsid w:val="00600795"/>
    <w:rsid w:val="006068BE"/>
    <w:rsid w:val="00612332"/>
    <w:rsid w:val="00613330"/>
    <w:rsid w:val="00614CB1"/>
    <w:rsid w:val="0061675E"/>
    <w:rsid w:val="006211E8"/>
    <w:rsid w:val="00623C4B"/>
    <w:rsid w:val="006262EB"/>
    <w:rsid w:val="00626B32"/>
    <w:rsid w:val="00627C46"/>
    <w:rsid w:val="00632D6F"/>
    <w:rsid w:val="006361F8"/>
    <w:rsid w:val="006432C0"/>
    <w:rsid w:val="00645051"/>
    <w:rsid w:val="0064588A"/>
    <w:rsid w:val="00650CA4"/>
    <w:rsid w:val="00651625"/>
    <w:rsid w:val="00651F7A"/>
    <w:rsid w:val="00651FAF"/>
    <w:rsid w:val="00656BE4"/>
    <w:rsid w:val="0065700D"/>
    <w:rsid w:val="00657975"/>
    <w:rsid w:val="00657A74"/>
    <w:rsid w:val="006635BA"/>
    <w:rsid w:val="00665CC5"/>
    <w:rsid w:val="00675954"/>
    <w:rsid w:val="0068299B"/>
    <w:rsid w:val="006844CD"/>
    <w:rsid w:val="00684CDE"/>
    <w:rsid w:val="00684F8E"/>
    <w:rsid w:val="00692557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3FF6"/>
    <w:rsid w:val="006E59CC"/>
    <w:rsid w:val="00703E98"/>
    <w:rsid w:val="007073F2"/>
    <w:rsid w:val="00707EAA"/>
    <w:rsid w:val="00711254"/>
    <w:rsid w:val="00712E90"/>
    <w:rsid w:val="00714D55"/>
    <w:rsid w:val="00715CE1"/>
    <w:rsid w:val="00717E91"/>
    <w:rsid w:val="007205B9"/>
    <w:rsid w:val="0072228D"/>
    <w:rsid w:val="00723F81"/>
    <w:rsid w:val="00727F97"/>
    <w:rsid w:val="00731E60"/>
    <w:rsid w:val="00736089"/>
    <w:rsid w:val="007372AB"/>
    <w:rsid w:val="0074131A"/>
    <w:rsid w:val="0074477F"/>
    <w:rsid w:val="00744821"/>
    <w:rsid w:val="00745AC7"/>
    <w:rsid w:val="0076011F"/>
    <w:rsid w:val="00760848"/>
    <w:rsid w:val="0076127C"/>
    <w:rsid w:val="007616A9"/>
    <w:rsid w:val="00761C78"/>
    <w:rsid w:val="007640F1"/>
    <w:rsid w:val="00767009"/>
    <w:rsid w:val="00767C7E"/>
    <w:rsid w:val="007710AA"/>
    <w:rsid w:val="00771EB2"/>
    <w:rsid w:val="0077330A"/>
    <w:rsid w:val="0077395A"/>
    <w:rsid w:val="00777877"/>
    <w:rsid w:val="00780BC3"/>
    <w:rsid w:val="00783511"/>
    <w:rsid w:val="00783596"/>
    <w:rsid w:val="00783B2E"/>
    <w:rsid w:val="00785DE7"/>
    <w:rsid w:val="00790BA1"/>
    <w:rsid w:val="00795DC4"/>
    <w:rsid w:val="007A1223"/>
    <w:rsid w:val="007A1762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B3897"/>
    <w:rsid w:val="007C1E87"/>
    <w:rsid w:val="007C3884"/>
    <w:rsid w:val="007D0211"/>
    <w:rsid w:val="007D2EC9"/>
    <w:rsid w:val="007E2D75"/>
    <w:rsid w:val="007E7E23"/>
    <w:rsid w:val="007F1F87"/>
    <w:rsid w:val="007F208A"/>
    <w:rsid w:val="00805C14"/>
    <w:rsid w:val="008105E0"/>
    <w:rsid w:val="008224E0"/>
    <w:rsid w:val="008231DF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733D"/>
    <w:rsid w:val="008731A4"/>
    <w:rsid w:val="008731AE"/>
    <w:rsid w:val="008747F4"/>
    <w:rsid w:val="00883C13"/>
    <w:rsid w:val="00884C08"/>
    <w:rsid w:val="0089260D"/>
    <w:rsid w:val="00895013"/>
    <w:rsid w:val="0089540C"/>
    <w:rsid w:val="00896709"/>
    <w:rsid w:val="008A0AA4"/>
    <w:rsid w:val="008A350C"/>
    <w:rsid w:val="008A539D"/>
    <w:rsid w:val="008B3F2B"/>
    <w:rsid w:val="008B7F24"/>
    <w:rsid w:val="008C207B"/>
    <w:rsid w:val="008C3038"/>
    <w:rsid w:val="008C3915"/>
    <w:rsid w:val="008C7C5F"/>
    <w:rsid w:val="008D09C9"/>
    <w:rsid w:val="008D3C0B"/>
    <w:rsid w:val="008E2ED1"/>
    <w:rsid w:val="008E46B4"/>
    <w:rsid w:val="008F7525"/>
    <w:rsid w:val="008F795C"/>
    <w:rsid w:val="00905926"/>
    <w:rsid w:val="0091041A"/>
    <w:rsid w:val="00915E64"/>
    <w:rsid w:val="00920E94"/>
    <w:rsid w:val="009219C1"/>
    <w:rsid w:val="00921A3E"/>
    <w:rsid w:val="0092377F"/>
    <w:rsid w:val="00923A26"/>
    <w:rsid w:val="00926290"/>
    <w:rsid w:val="00930EF5"/>
    <w:rsid w:val="009322D6"/>
    <w:rsid w:val="0093276E"/>
    <w:rsid w:val="00932938"/>
    <w:rsid w:val="009339AE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44B8"/>
    <w:rsid w:val="009C7608"/>
    <w:rsid w:val="009D18BE"/>
    <w:rsid w:val="009D2A2E"/>
    <w:rsid w:val="009D599B"/>
    <w:rsid w:val="009D6975"/>
    <w:rsid w:val="009D69BB"/>
    <w:rsid w:val="009E4593"/>
    <w:rsid w:val="009E63CC"/>
    <w:rsid w:val="009E6EE7"/>
    <w:rsid w:val="009F028C"/>
    <w:rsid w:val="009F0659"/>
    <w:rsid w:val="009F4300"/>
    <w:rsid w:val="009F6B93"/>
    <w:rsid w:val="009F7923"/>
    <w:rsid w:val="00A02806"/>
    <w:rsid w:val="00A028A5"/>
    <w:rsid w:val="00A0375A"/>
    <w:rsid w:val="00A04ED3"/>
    <w:rsid w:val="00A056EB"/>
    <w:rsid w:val="00A0635D"/>
    <w:rsid w:val="00A067A0"/>
    <w:rsid w:val="00A10052"/>
    <w:rsid w:val="00A1266C"/>
    <w:rsid w:val="00A1622C"/>
    <w:rsid w:val="00A230FC"/>
    <w:rsid w:val="00A24DD4"/>
    <w:rsid w:val="00A26A30"/>
    <w:rsid w:val="00A26F69"/>
    <w:rsid w:val="00A3125C"/>
    <w:rsid w:val="00A3548C"/>
    <w:rsid w:val="00A35DDF"/>
    <w:rsid w:val="00A4270B"/>
    <w:rsid w:val="00A43CEB"/>
    <w:rsid w:val="00A44A80"/>
    <w:rsid w:val="00A56F65"/>
    <w:rsid w:val="00A64618"/>
    <w:rsid w:val="00A64642"/>
    <w:rsid w:val="00A6766E"/>
    <w:rsid w:val="00A70379"/>
    <w:rsid w:val="00A71580"/>
    <w:rsid w:val="00A76D40"/>
    <w:rsid w:val="00A838C2"/>
    <w:rsid w:val="00A9039C"/>
    <w:rsid w:val="00A94382"/>
    <w:rsid w:val="00A96DB5"/>
    <w:rsid w:val="00AA2535"/>
    <w:rsid w:val="00AA3D0C"/>
    <w:rsid w:val="00AA6CEE"/>
    <w:rsid w:val="00AA7B8F"/>
    <w:rsid w:val="00AB0F5C"/>
    <w:rsid w:val="00AB19CB"/>
    <w:rsid w:val="00AB3637"/>
    <w:rsid w:val="00AC00BD"/>
    <w:rsid w:val="00AC224B"/>
    <w:rsid w:val="00AC30CE"/>
    <w:rsid w:val="00AC33A7"/>
    <w:rsid w:val="00AD1EDE"/>
    <w:rsid w:val="00AD23F4"/>
    <w:rsid w:val="00AD3E4E"/>
    <w:rsid w:val="00AD6778"/>
    <w:rsid w:val="00AD73CA"/>
    <w:rsid w:val="00AE4DB8"/>
    <w:rsid w:val="00AF1F80"/>
    <w:rsid w:val="00AF2305"/>
    <w:rsid w:val="00AF3006"/>
    <w:rsid w:val="00AF4C08"/>
    <w:rsid w:val="00B104B5"/>
    <w:rsid w:val="00B11829"/>
    <w:rsid w:val="00B122E5"/>
    <w:rsid w:val="00B12300"/>
    <w:rsid w:val="00B14324"/>
    <w:rsid w:val="00B2061E"/>
    <w:rsid w:val="00B22694"/>
    <w:rsid w:val="00B366A3"/>
    <w:rsid w:val="00B37E0E"/>
    <w:rsid w:val="00B40A5A"/>
    <w:rsid w:val="00B42123"/>
    <w:rsid w:val="00B430C6"/>
    <w:rsid w:val="00B44ED4"/>
    <w:rsid w:val="00B5084D"/>
    <w:rsid w:val="00B50D86"/>
    <w:rsid w:val="00B533CB"/>
    <w:rsid w:val="00B567B1"/>
    <w:rsid w:val="00B63144"/>
    <w:rsid w:val="00B66E1F"/>
    <w:rsid w:val="00B7461A"/>
    <w:rsid w:val="00B760A1"/>
    <w:rsid w:val="00B91716"/>
    <w:rsid w:val="00B9346B"/>
    <w:rsid w:val="00BB2E21"/>
    <w:rsid w:val="00BB477E"/>
    <w:rsid w:val="00BB5ADE"/>
    <w:rsid w:val="00BB5E28"/>
    <w:rsid w:val="00BB7951"/>
    <w:rsid w:val="00BC1C0A"/>
    <w:rsid w:val="00BC2123"/>
    <w:rsid w:val="00BC422C"/>
    <w:rsid w:val="00BC5D15"/>
    <w:rsid w:val="00BD3358"/>
    <w:rsid w:val="00BE0B8A"/>
    <w:rsid w:val="00BE386F"/>
    <w:rsid w:val="00BE4884"/>
    <w:rsid w:val="00BE49BF"/>
    <w:rsid w:val="00BE62EC"/>
    <w:rsid w:val="00BE7FC0"/>
    <w:rsid w:val="00BF5A98"/>
    <w:rsid w:val="00C00657"/>
    <w:rsid w:val="00C00E6C"/>
    <w:rsid w:val="00C02C5B"/>
    <w:rsid w:val="00C03926"/>
    <w:rsid w:val="00C06C52"/>
    <w:rsid w:val="00C07656"/>
    <w:rsid w:val="00C07A08"/>
    <w:rsid w:val="00C10908"/>
    <w:rsid w:val="00C12308"/>
    <w:rsid w:val="00C1274A"/>
    <w:rsid w:val="00C17580"/>
    <w:rsid w:val="00C17669"/>
    <w:rsid w:val="00C17790"/>
    <w:rsid w:val="00C2205F"/>
    <w:rsid w:val="00C23CB7"/>
    <w:rsid w:val="00C25242"/>
    <w:rsid w:val="00C30C9D"/>
    <w:rsid w:val="00C329CB"/>
    <w:rsid w:val="00C35294"/>
    <w:rsid w:val="00C4068D"/>
    <w:rsid w:val="00C5234E"/>
    <w:rsid w:val="00C54532"/>
    <w:rsid w:val="00C611D5"/>
    <w:rsid w:val="00C61809"/>
    <w:rsid w:val="00C61919"/>
    <w:rsid w:val="00C65F50"/>
    <w:rsid w:val="00C66224"/>
    <w:rsid w:val="00C66D6D"/>
    <w:rsid w:val="00C67CA9"/>
    <w:rsid w:val="00C75BCA"/>
    <w:rsid w:val="00C91AF5"/>
    <w:rsid w:val="00C942AD"/>
    <w:rsid w:val="00CA01D3"/>
    <w:rsid w:val="00CA3C40"/>
    <w:rsid w:val="00CA4952"/>
    <w:rsid w:val="00CB0F59"/>
    <w:rsid w:val="00CB10D6"/>
    <w:rsid w:val="00CB3149"/>
    <w:rsid w:val="00CB4A9E"/>
    <w:rsid w:val="00CB5CEC"/>
    <w:rsid w:val="00CC1108"/>
    <w:rsid w:val="00CC2372"/>
    <w:rsid w:val="00CC4175"/>
    <w:rsid w:val="00CC51A8"/>
    <w:rsid w:val="00CD5492"/>
    <w:rsid w:val="00CD5B12"/>
    <w:rsid w:val="00CD747F"/>
    <w:rsid w:val="00CE0CE2"/>
    <w:rsid w:val="00CE2E08"/>
    <w:rsid w:val="00CE71B6"/>
    <w:rsid w:val="00CF03BC"/>
    <w:rsid w:val="00CF13B9"/>
    <w:rsid w:val="00CF4284"/>
    <w:rsid w:val="00CF7044"/>
    <w:rsid w:val="00D03318"/>
    <w:rsid w:val="00D1379C"/>
    <w:rsid w:val="00D1579C"/>
    <w:rsid w:val="00D212C3"/>
    <w:rsid w:val="00D21996"/>
    <w:rsid w:val="00D22A1C"/>
    <w:rsid w:val="00D25478"/>
    <w:rsid w:val="00D3796C"/>
    <w:rsid w:val="00D37A9A"/>
    <w:rsid w:val="00D40897"/>
    <w:rsid w:val="00D41B75"/>
    <w:rsid w:val="00D41E7A"/>
    <w:rsid w:val="00D43965"/>
    <w:rsid w:val="00D44DD9"/>
    <w:rsid w:val="00D45089"/>
    <w:rsid w:val="00D4694F"/>
    <w:rsid w:val="00D511D6"/>
    <w:rsid w:val="00D51379"/>
    <w:rsid w:val="00D55BB9"/>
    <w:rsid w:val="00D57898"/>
    <w:rsid w:val="00D623CE"/>
    <w:rsid w:val="00D6402B"/>
    <w:rsid w:val="00D64532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2619"/>
    <w:rsid w:val="00D83D22"/>
    <w:rsid w:val="00D8454F"/>
    <w:rsid w:val="00D856BD"/>
    <w:rsid w:val="00D875A6"/>
    <w:rsid w:val="00D876BE"/>
    <w:rsid w:val="00D87B78"/>
    <w:rsid w:val="00D915D0"/>
    <w:rsid w:val="00D92644"/>
    <w:rsid w:val="00D94DBA"/>
    <w:rsid w:val="00D9717D"/>
    <w:rsid w:val="00D977D1"/>
    <w:rsid w:val="00DA106D"/>
    <w:rsid w:val="00DA1D8D"/>
    <w:rsid w:val="00DA5168"/>
    <w:rsid w:val="00DA5F8F"/>
    <w:rsid w:val="00DB2A4C"/>
    <w:rsid w:val="00DB39F3"/>
    <w:rsid w:val="00DB5A02"/>
    <w:rsid w:val="00DC1985"/>
    <w:rsid w:val="00DC2E02"/>
    <w:rsid w:val="00DC3875"/>
    <w:rsid w:val="00DD258D"/>
    <w:rsid w:val="00DE3B29"/>
    <w:rsid w:val="00DE51FC"/>
    <w:rsid w:val="00DE5BDE"/>
    <w:rsid w:val="00DE75FD"/>
    <w:rsid w:val="00DF40CD"/>
    <w:rsid w:val="00DF5C74"/>
    <w:rsid w:val="00DF74BC"/>
    <w:rsid w:val="00DF784D"/>
    <w:rsid w:val="00E019D0"/>
    <w:rsid w:val="00E01D0A"/>
    <w:rsid w:val="00E03A86"/>
    <w:rsid w:val="00E0782F"/>
    <w:rsid w:val="00E10E4A"/>
    <w:rsid w:val="00E22E7B"/>
    <w:rsid w:val="00E34CA0"/>
    <w:rsid w:val="00E3632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85E7C"/>
    <w:rsid w:val="00E9135A"/>
    <w:rsid w:val="00E937B6"/>
    <w:rsid w:val="00E95D18"/>
    <w:rsid w:val="00EA2693"/>
    <w:rsid w:val="00EA3DFE"/>
    <w:rsid w:val="00EA4061"/>
    <w:rsid w:val="00EA40AB"/>
    <w:rsid w:val="00EA4D92"/>
    <w:rsid w:val="00EB7BB0"/>
    <w:rsid w:val="00EC3E35"/>
    <w:rsid w:val="00EC4048"/>
    <w:rsid w:val="00EC5D0B"/>
    <w:rsid w:val="00ED1C5C"/>
    <w:rsid w:val="00ED3B1F"/>
    <w:rsid w:val="00ED3CD7"/>
    <w:rsid w:val="00ED4082"/>
    <w:rsid w:val="00ED40A4"/>
    <w:rsid w:val="00ED46EC"/>
    <w:rsid w:val="00ED5CC7"/>
    <w:rsid w:val="00ED77E7"/>
    <w:rsid w:val="00EE09E4"/>
    <w:rsid w:val="00EE1EDD"/>
    <w:rsid w:val="00EE2A85"/>
    <w:rsid w:val="00EE3943"/>
    <w:rsid w:val="00EE75E4"/>
    <w:rsid w:val="00EF2149"/>
    <w:rsid w:val="00EF2395"/>
    <w:rsid w:val="00EF43B5"/>
    <w:rsid w:val="00EF496A"/>
    <w:rsid w:val="00F015F7"/>
    <w:rsid w:val="00F02C8A"/>
    <w:rsid w:val="00F02F07"/>
    <w:rsid w:val="00F05CD4"/>
    <w:rsid w:val="00F06794"/>
    <w:rsid w:val="00F10E8F"/>
    <w:rsid w:val="00F26EC4"/>
    <w:rsid w:val="00F34666"/>
    <w:rsid w:val="00F35CA6"/>
    <w:rsid w:val="00F36E4E"/>
    <w:rsid w:val="00F43C22"/>
    <w:rsid w:val="00F47622"/>
    <w:rsid w:val="00F478CA"/>
    <w:rsid w:val="00F51F3E"/>
    <w:rsid w:val="00F5445A"/>
    <w:rsid w:val="00F5507E"/>
    <w:rsid w:val="00F756C1"/>
    <w:rsid w:val="00F80450"/>
    <w:rsid w:val="00F80B50"/>
    <w:rsid w:val="00F81E4E"/>
    <w:rsid w:val="00F83175"/>
    <w:rsid w:val="00F842B9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6943"/>
    <w:rsid w:val="00FC0643"/>
    <w:rsid w:val="00FC3646"/>
    <w:rsid w:val="00FC625E"/>
    <w:rsid w:val="00FD31C0"/>
    <w:rsid w:val="00FD5A9E"/>
    <w:rsid w:val="00FD67F0"/>
    <w:rsid w:val="00FD763D"/>
    <w:rsid w:val="00FD77EB"/>
    <w:rsid w:val="00FD7DFD"/>
    <w:rsid w:val="00FE348B"/>
    <w:rsid w:val="00FE6218"/>
    <w:rsid w:val="00FF2ED6"/>
    <w:rsid w:val="00FF34EF"/>
    <w:rsid w:val="00FF67F7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A7D8E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8BE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8CAD1A-57ED-4430-A83F-066DA583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2024-07-12T10:14:00Z</cp:lastPrinted>
  <dcterms:created xsi:type="dcterms:W3CDTF">2024-07-12T10:14:00Z</dcterms:created>
  <dcterms:modified xsi:type="dcterms:W3CDTF">2024-07-12T10:14:00Z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