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Pr="007C7239" w:rsidRDefault="00714F52" w:rsidP="00CF08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705148">
        <w:rPr>
          <w:rFonts w:ascii="Arial" w:hAnsi="Arial" w:cs="Arial"/>
          <w:b/>
        </w:rPr>
        <w:t xml:space="preserve"> </w:t>
      </w:r>
      <w:r w:rsidR="002A53CC">
        <w:rPr>
          <w:rFonts w:ascii="Arial" w:hAnsi="Arial" w:cs="Arial"/>
          <w:b/>
        </w:rPr>
        <w:t>2</w:t>
      </w:r>
      <w:r w:rsidR="00705148">
        <w:rPr>
          <w:rFonts w:ascii="Arial" w:hAnsi="Arial" w:cs="Arial"/>
          <w:b/>
        </w:rPr>
        <w:t xml:space="preserve"> - </w:t>
      </w:r>
      <w:r w:rsidR="003A1E44" w:rsidRPr="007C7239">
        <w:rPr>
          <w:rFonts w:ascii="Arial" w:hAnsi="Arial" w:cs="Arial"/>
          <w:b/>
        </w:rPr>
        <w:t>OPIS PRZEDMIOTU ZAMÓWIENIA</w:t>
      </w:r>
    </w:p>
    <w:p w:rsidR="003A1E44" w:rsidRPr="007C7239" w:rsidRDefault="003717DB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i/>
        </w:rPr>
      </w:pPr>
      <w:r>
        <w:rPr>
          <w:rFonts w:ascii="Arial" w:hAnsi="Arial" w:cs="Arial"/>
        </w:rPr>
        <w:t>Nazwa przedmiotu zamówienia.</w:t>
      </w:r>
    </w:p>
    <w:p w:rsidR="0035751E" w:rsidRPr="007C7239" w:rsidRDefault="0035751E" w:rsidP="0054395B">
      <w:pPr>
        <w:pStyle w:val="Akapitzlist"/>
        <w:ind w:left="426"/>
        <w:jc w:val="both"/>
        <w:rPr>
          <w:rFonts w:ascii="Arial" w:hAnsi="Arial" w:cs="Arial"/>
        </w:rPr>
      </w:pPr>
    </w:p>
    <w:p w:rsidR="004A7910" w:rsidRDefault="004A7910" w:rsidP="004A791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933FAA">
        <w:rPr>
          <w:rFonts w:ascii="Arial" w:eastAsia="Calibri" w:hAnsi="Arial" w:cs="Arial"/>
          <w:szCs w:val="24"/>
        </w:rPr>
        <w:t>Kompleksowa dostawa i dystrybucja paliwa gazowego wysokometanowego na potrzeby 33 Wojskowego Oddziału Gospodarczego w Nowej Dębie do</w:t>
      </w:r>
      <w:r w:rsidR="009E1A6A">
        <w:rPr>
          <w:rFonts w:ascii="Arial" w:eastAsia="Calibri" w:hAnsi="Arial" w:cs="Arial"/>
          <w:szCs w:val="24"/>
        </w:rPr>
        <w:t xml:space="preserve"> kotłowni w </w:t>
      </w:r>
      <w:r w:rsidR="002E3976">
        <w:rPr>
          <w:rFonts w:ascii="Arial" w:eastAsia="Calibri" w:hAnsi="Arial" w:cs="Arial"/>
          <w:szCs w:val="24"/>
        </w:rPr>
        <w:t>budynku</w:t>
      </w:r>
      <w:r w:rsidRPr="00933FAA">
        <w:rPr>
          <w:rFonts w:ascii="Arial" w:eastAsia="Calibri" w:hAnsi="Arial" w:cs="Arial"/>
          <w:szCs w:val="24"/>
        </w:rPr>
        <w:t xml:space="preserve"> nr </w:t>
      </w:r>
      <w:r w:rsidR="002A53CC">
        <w:rPr>
          <w:rFonts w:ascii="Arial" w:eastAsia="Calibri" w:hAnsi="Arial" w:cs="Arial"/>
          <w:szCs w:val="24"/>
        </w:rPr>
        <w:t xml:space="preserve">520 i 575 </w:t>
      </w:r>
      <w:r w:rsidRPr="00933FAA">
        <w:rPr>
          <w:rFonts w:ascii="Arial" w:eastAsia="Calibri" w:hAnsi="Arial" w:cs="Arial"/>
          <w:szCs w:val="24"/>
        </w:rPr>
        <w:t>na terenie poligonu wojskowego w Nowej Dębie.</w:t>
      </w:r>
    </w:p>
    <w:p w:rsidR="003D7936" w:rsidRPr="00496031" w:rsidRDefault="003D7936" w:rsidP="00496031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A1E44" w:rsidRDefault="003A1E44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7C7239">
        <w:rPr>
          <w:rFonts w:ascii="Arial" w:hAnsi="Arial" w:cs="Arial"/>
        </w:rPr>
        <w:t>Szczegółowy opis przedmiotu zamówienia</w:t>
      </w:r>
      <w:r w:rsidR="003717DB">
        <w:rPr>
          <w:rFonts w:ascii="Arial" w:hAnsi="Arial" w:cs="Arial"/>
        </w:rPr>
        <w:t>.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color w:val="000000"/>
          <w:lang w:eastAsia="pl-PL"/>
        </w:rPr>
        <w:t>k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>om</w:t>
      </w:r>
      <w:r>
        <w:rPr>
          <w:rFonts w:ascii="Arial" w:eastAsia="Times New Roman" w:hAnsi="Arial" w:cs="Arial"/>
          <w:bCs/>
          <w:color w:val="000000"/>
          <w:lang w:eastAsia="pl-PL"/>
        </w:rPr>
        <w:t>pleksowej dostawy gazu ziemnego 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ysokometanowego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>o symbolu E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n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a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 xml:space="preserve">potrzeby 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33 Wojskowego Oddziału 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Gospodarczego </w:t>
      </w:r>
      <w:r>
        <w:rPr>
          <w:rFonts w:ascii="Arial" w:eastAsia="Times New Roman" w:hAnsi="Arial" w:cs="Arial"/>
          <w:bCs/>
          <w:color w:val="000000"/>
          <w:lang w:eastAsia="pl-PL"/>
        </w:rPr>
        <w:t>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Nowej Dębie</w:t>
      </w:r>
      <w:r>
        <w:rPr>
          <w:rFonts w:ascii="Arial" w:eastAsia="Times New Roman" w:hAnsi="Arial" w:cs="Arial"/>
          <w:bCs/>
          <w:color w:val="000000"/>
          <w:lang w:eastAsia="pl-PL"/>
        </w:rPr>
        <w:t>.</w:t>
      </w:r>
    </w:p>
    <w:p w:rsidR="004A7910" w:rsidRDefault="004A7910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 xml:space="preserve">Odbiorca zamawia paliwo gazowe o ciśnieniu do 0,5 MPa włącznie. </w:t>
      </w:r>
    </w:p>
    <w:p w:rsidR="0087626B" w:rsidRDefault="0087626B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Moc umowna: </w:t>
      </w:r>
      <w:r w:rsidR="002A53CC">
        <w:rPr>
          <w:rFonts w:ascii="Arial" w:eastAsia="Times New Roman" w:hAnsi="Arial" w:cs="Arial"/>
          <w:color w:val="000000"/>
          <w:lang w:eastAsia="pl-PL"/>
        </w:rPr>
        <w:t>1756</w:t>
      </w:r>
      <w:r>
        <w:rPr>
          <w:rFonts w:ascii="Arial" w:eastAsia="Times New Roman" w:hAnsi="Arial" w:cs="Arial"/>
          <w:color w:val="000000"/>
          <w:lang w:eastAsia="pl-PL"/>
        </w:rPr>
        <w:t xml:space="preserve"> kWh/h</w:t>
      </w:r>
      <w:r w:rsidR="006854E5">
        <w:rPr>
          <w:rFonts w:ascii="Arial" w:eastAsia="Times New Roman" w:hAnsi="Arial" w:cs="Arial"/>
          <w:color w:val="000000"/>
          <w:lang w:eastAsia="pl-PL"/>
        </w:rPr>
        <w:t>.</w:t>
      </w:r>
    </w:p>
    <w:p w:rsidR="004A7910" w:rsidRPr="00662ACA" w:rsidRDefault="004A7910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 xml:space="preserve">Termin rozpoczęcia zamówienia: </w:t>
      </w:r>
      <w:r w:rsidR="00A04790">
        <w:rPr>
          <w:rFonts w:ascii="Arial" w:eastAsia="Times New Roman" w:hAnsi="Arial" w:cs="Arial"/>
          <w:lang w:eastAsia="pl-PL"/>
        </w:rPr>
        <w:t>01.06.2025</w:t>
      </w:r>
      <w:r w:rsidR="002E3976">
        <w:rPr>
          <w:rFonts w:ascii="Arial" w:eastAsia="Times New Roman" w:hAnsi="Arial" w:cs="Arial"/>
          <w:lang w:eastAsia="pl-PL"/>
        </w:rPr>
        <w:t>r.</w:t>
      </w:r>
    </w:p>
    <w:p w:rsidR="004A7910" w:rsidRPr="00662ACA" w:rsidRDefault="00B605D6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>Termin zakończenia: 31.</w:t>
      </w:r>
      <w:r w:rsidR="003717DB">
        <w:rPr>
          <w:rFonts w:ascii="Arial" w:eastAsia="Times New Roman" w:hAnsi="Arial" w:cs="Arial"/>
          <w:lang w:eastAsia="pl-PL"/>
        </w:rPr>
        <w:t>05</w:t>
      </w:r>
      <w:r w:rsidRPr="00662ACA">
        <w:rPr>
          <w:rFonts w:ascii="Arial" w:eastAsia="Times New Roman" w:hAnsi="Arial" w:cs="Arial"/>
          <w:lang w:eastAsia="pl-PL"/>
        </w:rPr>
        <w:t>.202</w:t>
      </w:r>
      <w:r w:rsidR="00A04790">
        <w:rPr>
          <w:rFonts w:ascii="Arial" w:eastAsia="Times New Roman" w:hAnsi="Arial" w:cs="Arial"/>
          <w:lang w:eastAsia="pl-PL"/>
        </w:rPr>
        <w:t>8</w:t>
      </w:r>
      <w:r w:rsidR="004A7910" w:rsidRPr="00662ACA">
        <w:rPr>
          <w:rFonts w:ascii="Arial" w:eastAsia="Times New Roman" w:hAnsi="Arial" w:cs="Arial"/>
          <w:lang w:eastAsia="pl-PL"/>
        </w:rPr>
        <w:t xml:space="preserve">r. 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color w:val="000000"/>
          <w:lang w:eastAsia="pl-PL"/>
        </w:rPr>
      </w:pPr>
    </w:p>
    <w:p w:rsidR="004A7910" w:rsidRDefault="004A7910" w:rsidP="004A7910">
      <w:pPr>
        <w:pStyle w:val="Akapitzlist"/>
        <w:ind w:left="-1276"/>
        <w:rPr>
          <w:rFonts w:ascii="Arial" w:eastAsia="Times New Roman" w:hAnsi="Arial" w:cs="Arial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>Punkt poboru objęty zamówieniem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10604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20"/>
        <w:gridCol w:w="1080"/>
        <w:gridCol w:w="1186"/>
        <w:gridCol w:w="1064"/>
        <w:gridCol w:w="1431"/>
        <w:gridCol w:w="268"/>
        <w:gridCol w:w="1108"/>
        <w:gridCol w:w="1913"/>
      </w:tblGrid>
      <w:tr w:rsidR="00496031" w:rsidRPr="00496031" w:rsidTr="004A7910">
        <w:trPr>
          <w:gridAfter w:val="2"/>
          <w:wAfter w:w="3021" w:type="dxa"/>
          <w:trHeight w:val="465"/>
        </w:trPr>
        <w:tc>
          <w:tcPr>
            <w:tcW w:w="7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6031" w:rsidRPr="00496031" w:rsidRDefault="00496031" w:rsidP="00496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7C48" w:rsidRPr="00496031" w:rsidTr="00E47C48">
        <w:trPr>
          <w:trHeight w:val="21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Nabywca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punktu poboru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punktu poboru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taryfowa OSD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Zużycie opodatkowane akcyzą 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Okres wypowiedzenia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 obowiązywania umowy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530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Szacunkowe zapotrzebowanie                   na paliwo gazowe                  w okresie        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01.06.2025</w:t>
            </w:r>
            <w:r w:rsidR="00530DAF"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do 31.05.2028</w:t>
            </w: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 [kWh]</w:t>
            </w:r>
          </w:p>
        </w:tc>
      </w:tr>
      <w:tr w:rsidR="00E47C48" w:rsidRPr="00496031" w:rsidTr="00E47C48">
        <w:trPr>
          <w:cantSplit/>
          <w:trHeight w:val="28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33 Wojskowy Oddział Gospodarczy Nowa Dęba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Default="00E47C48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290">
              <w:rPr>
                <w:rFonts w:ascii="Arial" w:eastAsia="Times New Roman" w:hAnsi="Arial" w:cs="Arial"/>
                <w:lang w:eastAsia="pl-PL"/>
              </w:rPr>
              <w:t>Nowa Dęba</w:t>
            </w:r>
            <w:r w:rsidRPr="003A2290">
              <w:rPr>
                <w:rFonts w:ascii="Arial" w:eastAsia="Times New Roman" w:hAnsi="Arial" w:cs="Arial"/>
                <w:lang w:eastAsia="pl-PL"/>
              </w:rPr>
              <w:br/>
              <w:t xml:space="preserve">ul. Anieli Krzywoń </w:t>
            </w:r>
          </w:p>
          <w:p w:rsidR="00E47C48" w:rsidRDefault="00530DAF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  <w:p w:rsidR="00530DAF" w:rsidRPr="00496031" w:rsidRDefault="00530DAF" w:rsidP="002A53CC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Bud. 5</w:t>
            </w:r>
            <w:r w:rsidR="002A53CC">
              <w:rPr>
                <w:rFonts w:ascii="Arial" w:eastAsia="Times New Roman" w:hAnsi="Arial" w:cs="Arial"/>
                <w:lang w:eastAsia="pl-PL"/>
              </w:rPr>
              <w:t>20 i bud. 575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- poligon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C48" w:rsidRPr="00E47C48" w:rsidRDefault="002A53CC" w:rsidP="00E47C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3CC">
              <w:rPr>
                <w:rFonts w:ascii="Arial" w:hAnsi="Arial" w:cs="Arial"/>
                <w:sz w:val="20"/>
                <w:szCs w:val="20"/>
              </w:rPr>
              <w:t>8018590365500020539837</w:t>
            </w:r>
            <w:bookmarkStart w:id="0" w:name="_GoBack"/>
            <w:bookmarkEnd w:id="0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530DAF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BW-6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0,00%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OWU - miesięczny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C48" w:rsidRPr="00496031" w:rsidRDefault="00E47C48" w:rsidP="00530DAF">
            <w:pPr>
              <w:spacing w:after="0" w:line="240" w:lineRule="auto"/>
              <w:ind w:right="2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lang w:eastAsia="pl-PL"/>
              </w:rPr>
              <w:t>01.06.2025</w:t>
            </w:r>
            <w:r w:rsidR="00530DAF">
              <w:rPr>
                <w:rFonts w:ascii="Arial" w:eastAsia="Times New Roman" w:hAnsi="Arial" w:cs="Arial"/>
                <w:lang w:eastAsia="pl-PL"/>
              </w:rPr>
              <w:t>r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do 31.05.2028r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2A53CC" w:rsidP="00782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5 850 000</w:t>
            </w:r>
          </w:p>
        </w:tc>
      </w:tr>
    </w:tbl>
    <w:p w:rsidR="003A1E44" w:rsidRPr="007C7239" w:rsidRDefault="003A1E44" w:rsidP="003A1E44">
      <w:pPr>
        <w:pStyle w:val="Akapitzlist"/>
        <w:ind w:left="1428" w:firstLine="696"/>
        <w:rPr>
          <w:rFonts w:ascii="Arial" w:hAnsi="Arial" w:cs="Arial"/>
          <w:i/>
        </w:rPr>
      </w:pPr>
    </w:p>
    <w:sectPr w:rsidR="003A1E44" w:rsidRPr="007C7239" w:rsidSect="00967486">
      <w:headerReference w:type="default" r:id="rId8"/>
      <w:pgSz w:w="11906" w:h="16838"/>
      <w:pgMar w:top="1418" w:right="851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7" w:rsidRDefault="00403987" w:rsidP="00403987">
    <w:pPr>
      <w:pStyle w:val="Nagwek"/>
      <w:jc w:val="right"/>
    </w:pPr>
    <w: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DB4"/>
    <w:multiLevelType w:val="hybridMultilevel"/>
    <w:tmpl w:val="55FAB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DD8"/>
    <w:multiLevelType w:val="hybridMultilevel"/>
    <w:tmpl w:val="A4EA55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262873B5"/>
    <w:multiLevelType w:val="hybridMultilevel"/>
    <w:tmpl w:val="D0B089B0"/>
    <w:lvl w:ilvl="0" w:tplc="6C1849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4"/>
        <w:szCs w:val="24"/>
      </w:rPr>
    </w:lvl>
    <w:lvl w:ilvl="1" w:tplc="C0FC2EEC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287C"/>
    <w:multiLevelType w:val="hybridMultilevel"/>
    <w:tmpl w:val="B73851D6"/>
    <w:lvl w:ilvl="0" w:tplc="D63672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2A48826">
      <w:start w:val="1"/>
      <w:numFmt w:val="lowerLetter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45841"/>
    <w:multiLevelType w:val="hybridMultilevel"/>
    <w:tmpl w:val="1B7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6F1A071D"/>
    <w:multiLevelType w:val="hybridMultilevel"/>
    <w:tmpl w:val="266A0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76097D1E"/>
    <w:multiLevelType w:val="hybridMultilevel"/>
    <w:tmpl w:val="6414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80947"/>
    <w:rsid w:val="000D7F48"/>
    <w:rsid w:val="00165CC6"/>
    <w:rsid w:val="00165CE1"/>
    <w:rsid w:val="001D5D85"/>
    <w:rsid w:val="001D67A5"/>
    <w:rsid w:val="00211F17"/>
    <w:rsid w:val="00242513"/>
    <w:rsid w:val="00244F73"/>
    <w:rsid w:val="002A53CC"/>
    <w:rsid w:val="002A7FD9"/>
    <w:rsid w:val="002D380C"/>
    <w:rsid w:val="002E3976"/>
    <w:rsid w:val="0035751E"/>
    <w:rsid w:val="003717DB"/>
    <w:rsid w:val="003A1E44"/>
    <w:rsid w:val="003A2290"/>
    <w:rsid w:val="003D7936"/>
    <w:rsid w:val="00403987"/>
    <w:rsid w:val="004430A9"/>
    <w:rsid w:val="00465290"/>
    <w:rsid w:val="00496031"/>
    <w:rsid w:val="004A15D5"/>
    <w:rsid w:val="004A7910"/>
    <w:rsid w:val="004C34EB"/>
    <w:rsid w:val="005074CC"/>
    <w:rsid w:val="0051562C"/>
    <w:rsid w:val="00530DAF"/>
    <w:rsid w:val="0054395B"/>
    <w:rsid w:val="00552FAA"/>
    <w:rsid w:val="005A7ED6"/>
    <w:rsid w:val="006604A1"/>
    <w:rsid w:val="00662ACA"/>
    <w:rsid w:val="006854E5"/>
    <w:rsid w:val="007046FE"/>
    <w:rsid w:val="00705148"/>
    <w:rsid w:val="00714F52"/>
    <w:rsid w:val="00727B9D"/>
    <w:rsid w:val="00782FE9"/>
    <w:rsid w:val="007A4BB6"/>
    <w:rsid w:val="007C7239"/>
    <w:rsid w:val="008711A2"/>
    <w:rsid w:val="0087626B"/>
    <w:rsid w:val="00914EC0"/>
    <w:rsid w:val="00935286"/>
    <w:rsid w:val="00967486"/>
    <w:rsid w:val="0098001E"/>
    <w:rsid w:val="009E1A6A"/>
    <w:rsid w:val="009E3DD8"/>
    <w:rsid w:val="00A04790"/>
    <w:rsid w:val="00A24F07"/>
    <w:rsid w:val="00A90351"/>
    <w:rsid w:val="00AE7990"/>
    <w:rsid w:val="00B605D6"/>
    <w:rsid w:val="00BC5FAD"/>
    <w:rsid w:val="00BF3555"/>
    <w:rsid w:val="00BF3DC4"/>
    <w:rsid w:val="00C571B4"/>
    <w:rsid w:val="00C77B40"/>
    <w:rsid w:val="00CE5D35"/>
    <w:rsid w:val="00CF08BD"/>
    <w:rsid w:val="00D9323B"/>
    <w:rsid w:val="00D95487"/>
    <w:rsid w:val="00DB14A6"/>
    <w:rsid w:val="00DD1136"/>
    <w:rsid w:val="00DE1744"/>
    <w:rsid w:val="00E47C48"/>
    <w:rsid w:val="00E74BFB"/>
    <w:rsid w:val="00EA0867"/>
    <w:rsid w:val="00F00138"/>
    <w:rsid w:val="00F331E9"/>
    <w:rsid w:val="00F622F8"/>
    <w:rsid w:val="00F93117"/>
    <w:rsid w:val="00F93BDC"/>
    <w:rsid w:val="00F97CC7"/>
    <w:rsid w:val="00FB00A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5B984E4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Bezodstpw">
    <w:name w:val="No Spacing"/>
    <w:uiPriority w:val="1"/>
    <w:qFormat/>
    <w:rsid w:val="00F00138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515671-1B1E-4E23-A38B-5F2F5FA2AA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Kamińska Dorota</cp:lastModifiedBy>
  <cp:revision>67</cp:revision>
  <cp:lastPrinted>2023-09-11T12:05:00Z</cp:lastPrinted>
  <dcterms:created xsi:type="dcterms:W3CDTF">2021-01-12T10:08:00Z</dcterms:created>
  <dcterms:modified xsi:type="dcterms:W3CDTF">2025-01-28T11:26:00Z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468fdb1b-551f-4685-b58a-0f89dda40622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Uzar-Nowak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