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30E" w14:textId="64A1C2E0" w:rsidR="004A490C" w:rsidRPr="00EB2635" w:rsidRDefault="00EB2635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2635">
        <w:rPr>
          <w:rFonts w:ascii="Arial" w:hAnsi="Arial" w:cs="Arial"/>
          <w:bCs/>
          <w:iCs/>
          <w:sz w:val="24"/>
          <w:szCs w:val="24"/>
        </w:rPr>
        <w:t>ID.7013.9.6.2023</w:t>
      </w:r>
    </w:p>
    <w:p w14:paraId="52363997" w14:textId="77777777" w:rsidR="006004FA" w:rsidRPr="00A01059" w:rsidRDefault="008A3FDF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14:paraId="054C36F7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E564CA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88907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D8D9DBE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E977D0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A62EB8" w14:textId="094A2E5C" w:rsidR="00907475" w:rsidRPr="00EB2635" w:rsidRDefault="009220D3" w:rsidP="00EB2635">
      <w:pPr>
        <w:tabs>
          <w:tab w:val="left" w:pos="426"/>
        </w:tabs>
        <w:spacing w:line="360" w:lineRule="auto"/>
        <w:contextualSpacing/>
        <w:jc w:val="both"/>
        <w:rPr>
          <w:rFonts w:ascii="Arial" w:hAnsi="Arial" w:cs="Arial"/>
          <w:b/>
          <w:iCs/>
          <w:sz w:val="24"/>
          <w:szCs w:val="24"/>
        </w:rPr>
      </w:pPr>
      <w:r w:rsidRPr="00EB2635">
        <w:rPr>
          <w:rFonts w:ascii="Arial" w:hAnsi="Arial" w:cs="Arial"/>
          <w:bCs/>
          <w:sz w:val="24"/>
          <w:szCs w:val="24"/>
        </w:rPr>
        <w:t xml:space="preserve">Opracowanie kompletnej dokumentacji projektowo-kosztorysowej </w:t>
      </w:r>
      <w:r w:rsidR="0062717B" w:rsidRPr="00EB2635">
        <w:rPr>
          <w:rFonts w:ascii="Arial" w:hAnsi="Arial" w:cs="Arial"/>
          <w:bCs/>
          <w:sz w:val="24"/>
          <w:szCs w:val="24"/>
        </w:rPr>
        <w:t>dla </w:t>
      </w:r>
      <w:r w:rsidRPr="00EB2635">
        <w:rPr>
          <w:rFonts w:ascii="Arial" w:hAnsi="Arial" w:cs="Arial"/>
          <w:bCs/>
          <w:sz w:val="24"/>
          <w:szCs w:val="24"/>
        </w:rPr>
        <w:t xml:space="preserve">zadania pn.: </w:t>
      </w:r>
      <w:bookmarkStart w:id="0" w:name="_Hlk86225696"/>
      <w:r w:rsidR="00EB2635" w:rsidRPr="00EB2635">
        <w:rPr>
          <w:rFonts w:ascii="Arial" w:hAnsi="Arial" w:cs="Arial"/>
          <w:b/>
          <w:iCs/>
          <w:sz w:val="24"/>
          <w:szCs w:val="24"/>
        </w:rPr>
        <w:t>„Budowa sceny plenerowej przy świetlicy w m-ci Bandrów Narodowy Fundusz Sołecki 2023”</w:t>
      </w:r>
      <w:bookmarkEnd w:id="0"/>
    </w:p>
    <w:p w14:paraId="595B1F9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2635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14:paraId="17D88A8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14:paraId="694805C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14:paraId="0B11C8B5" w14:textId="77777777" w:rsidR="006004FA" w:rsidRPr="00A01059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444D8A71" w14:textId="77777777" w:rsidR="006004FA" w:rsidRPr="00FF32D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nia określonej działalności lub </w:t>
      </w:r>
      <w:r w:rsidRPr="00FF32D3">
        <w:rPr>
          <w:rFonts w:ascii="Arial" w:eastAsia="Times New Roman" w:hAnsi="Arial" w:cs="Arial"/>
          <w:sz w:val="24"/>
          <w:szCs w:val="24"/>
          <w:lang w:eastAsia="pl-PL"/>
        </w:rPr>
        <w:t>czynności jeżeli ustawy nakładają obowiązek posiadania takich uprawnień,</w:t>
      </w:r>
    </w:p>
    <w:p w14:paraId="6DC4DDDA" w14:textId="77777777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posiadam niezbędną wiedzę i doświadczenie, a 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także potencjał techniczny oraz 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pracowników zdolnych do wykonania danego zamówienia,</w:t>
      </w:r>
    </w:p>
    <w:p w14:paraId="347FD501" w14:textId="77777777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71B54EA" w14:textId="77777777" w:rsidR="006004FA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</w:t>
      </w:r>
      <w:r w:rsidR="000E54F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E956EC5" w14:textId="77777777" w:rsidR="000E54F7" w:rsidRPr="000E54F7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4F7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stawie art. 7 ust. 1–3 ustawy z </w:t>
      </w:r>
      <w:r w:rsidRPr="000E54F7">
        <w:rPr>
          <w:rFonts w:ascii="Arial" w:eastAsia="Times New Roman" w:hAnsi="Arial" w:cs="Arial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 (Dz.U. poz. 835).</w:t>
      </w:r>
    </w:p>
    <w:p w14:paraId="25C76CA3" w14:textId="77777777" w:rsidR="000E54F7" w:rsidRPr="00A01059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9F605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09DA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EC4591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358CF0" w14:textId="77777777"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6CB50B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6A496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14:paraId="418DD4A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79249A6E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0C4566E6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893F9F" w14:textId="77777777" w:rsidR="00AC5093" w:rsidRDefault="00AC5093"/>
    <w:p w14:paraId="755AAE32" w14:textId="77777777" w:rsidR="00812733" w:rsidRDefault="00812733"/>
    <w:p w14:paraId="32D9A289" w14:textId="77777777" w:rsidR="00812733" w:rsidRDefault="00812733"/>
    <w:p w14:paraId="623D2AAC" w14:textId="77777777" w:rsidR="00812733" w:rsidRDefault="00812733"/>
    <w:sectPr w:rsidR="008127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A391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54848CA8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FE9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202677D3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931101">
    <w:abstractNumId w:val="2"/>
  </w:num>
  <w:num w:numId="2" w16cid:durableId="909386939">
    <w:abstractNumId w:val="1"/>
  </w:num>
  <w:num w:numId="3" w16cid:durableId="1913537795">
    <w:abstractNumId w:val="0"/>
  </w:num>
  <w:num w:numId="4" w16cid:durableId="568661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4FA"/>
    <w:rsid w:val="000260E9"/>
    <w:rsid w:val="00046AED"/>
    <w:rsid w:val="000E54F7"/>
    <w:rsid w:val="001426F6"/>
    <w:rsid w:val="00210E6C"/>
    <w:rsid w:val="00293E7E"/>
    <w:rsid w:val="002F6F7A"/>
    <w:rsid w:val="003658F9"/>
    <w:rsid w:val="0036638E"/>
    <w:rsid w:val="003E47FD"/>
    <w:rsid w:val="0046077B"/>
    <w:rsid w:val="004962AF"/>
    <w:rsid w:val="004A490C"/>
    <w:rsid w:val="004B38A4"/>
    <w:rsid w:val="00536B94"/>
    <w:rsid w:val="00553186"/>
    <w:rsid w:val="005573E9"/>
    <w:rsid w:val="00580BB1"/>
    <w:rsid w:val="005839B0"/>
    <w:rsid w:val="00583BEA"/>
    <w:rsid w:val="005A7231"/>
    <w:rsid w:val="005D5927"/>
    <w:rsid w:val="006004FA"/>
    <w:rsid w:val="00611668"/>
    <w:rsid w:val="0062717B"/>
    <w:rsid w:val="00653345"/>
    <w:rsid w:val="006B6938"/>
    <w:rsid w:val="0072006A"/>
    <w:rsid w:val="00783D19"/>
    <w:rsid w:val="007A61AB"/>
    <w:rsid w:val="007B2EFE"/>
    <w:rsid w:val="007C7296"/>
    <w:rsid w:val="007D3D73"/>
    <w:rsid w:val="007F63C8"/>
    <w:rsid w:val="00812733"/>
    <w:rsid w:val="00820DD7"/>
    <w:rsid w:val="008A3FDF"/>
    <w:rsid w:val="008A6341"/>
    <w:rsid w:val="00900554"/>
    <w:rsid w:val="00903061"/>
    <w:rsid w:val="00907475"/>
    <w:rsid w:val="009220D3"/>
    <w:rsid w:val="009A417D"/>
    <w:rsid w:val="009B78DA"/>
    <w:rsid w:val="009D23F1"/>
    <w:rsid w:val="00A459A6"/>
    <w:rsid w:val="00AC5093"/>
    <w:rsid w:val="00B57C19"/>
    <w:rsid w:val="00B6140B"/>
    <w:rsid w:val="00B727DB"/>
    <w:rsid w:val="00BB5C1B"/>
    <w:rsid w:val="00BE765C"/>
    <w:rsid w:val="00C25D90"/>
    <w:rsid w:val="00C3040E"/>
    <w:rsid w:val="00C92D57"/>
    <w:rsid w:val="00C950B1"/>
    <w:rsid w:val="00D508CC"/>
    <w:rsid w:val="00D62ABD"/>
    <w:rsid w:val="00DC3DF2"/>
    <w:rsid w:val="00DE18E8"/>
    <w:rsid w:val="00DF665D"/>
    <w:rsid w:val="00E248C6"/>
    <w:rsid w:val="00E548A7"/>
    <w:rsid w:val="00E707FE"/>
    <w:rsid w:val="00EA4AE7"/>
    <w:rsid w:val="00EB2635"/>
    <w:rsid w:val="00F345AF"/>
    <w:rsid w:val="00F90ECB"/>
    <w:rsid w:val="00F965E7"/>
    <w:rsid w:val="00FF32D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B270"/>
  <w15:docId w15:val="{07408E82-75E6-48B6-B6EE-370FFC4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Bartłomiej Bodzan</cp:lastModifiedBy>
  <cp:revision>21</cp:revision>
  <cp:lastPrinted>2020-03-26T09:50:00Z</cp:lastPrinted>
  <dcterms:created xsi:type="dcterms:W3CDTF">2022-05-23T08:07:00Z</dcterms:created>
  <dcterms:modified xsi:type="dcterms:W3CDTF">2023-06-29T05:53:00Z</dcterms:modified>
</cp:coreProperties>
</file>