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91A2A" w14:textId="77777777" w:rsidR="006676AE" w:rsidRPr="00B36ABD" w:rsidRDefault="006676AE" w:rsidP="006676AE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F36959" w:rsidRPr="00F36959">
        <w:rPr>
          <w:bCs/>
          <w:i w:val="0"/>
          <w:sz w:val="22"/>
          <w:szCs w:val="22"/>
        </w:rPr>
        <w:t>1</w:t>
      </w:r>
      <w:r w:rsidR="00B36ABD">
        <w:rPr>
          <w:bCs/>
          <w:i w:val="0"/>
          <w:sz w:val="22"/>
          <w:szCs w:val="22"/>
        </w:rPr>
        <w:t xml:space="preserve"> do SWZ</w:t>
      </w:r>
    </w:p>
    <w:p w14:paraId="0CBD92C1" w14:textId="77777777" w:rsidR="005103B9" w:rsidRDefault="005103B9" w:rsidP="005103B9">
      <w:pPr>
        <w:spacing w:after="0" w:line="480" w:lineRule="auto"/>
        <w:rPr>
          <w:b/>
        </w:rPr>
      </w:pPr>
    </w:p>
    <w:p w14:paraId="5FB3B341" w14:textId="6F3A6AD2"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926CCB" w:rsidRPr="00926CCB">
        <w:rPr>
          <w:b/>
        </w:rPr>
        <w:t>S</w:t>
      </w:r>
      <w:r w:rsidR="004720D9">
        <w:rPr>
          <w:b/>
        </w:rPr>
        <w:t>A</w:t>
      </w:r>
      <w:r w:rsidR="00926CCB" w:rsidRPr="00926CCB">
        <w:rPr>
          <w:b/>
        </w:rPr>
        <w:t>.270.2.</w:t>
      </w:r>
      <w:r w:rsidR="00DD0B98">
        <w:rPr>
          <w:b/>
        </w:rPr>
        <w:t>1</w:t>
      </w:r>
      <w:r w:rsidR="00926CCB" w:rsidRPr="00926CCB">
        <w:rPr>
          <w:b/>
        </w:rPr>
        <w:t>.202</w:t>
      </w:r>
      <w:r w:rsidR="001C4004">
        <w:rPr>
          <w:b/>
        </w:rPr>
        <w:t>4</w:t>
      </w:r>
    </w:p>
    <w:p w14:paraId="0BF0A6D9" w14:textId="77777777"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2A3D8B54" w14:textId="77777777" w:rsidR="00C4103F" w:rsidRPr="00F90CD1" w:rsidRDefault="00795CF9" w:rsidP="00E935C5">
      <w:pPr>
        <w:pStyle w:val="Tekstpodstawowy"/>
        <w:spacing w:after="0"/>
        <w:ind w:left="4111"/>
        <w:rPr>
          <w:sz w:val="22"/>
          <w:szCs w:val="22"/>
        </w:rPr>
      </w:pPr>
      <w:r>
        <w:rPr>
          <w:sz w:val="22"/>
          <w:szCs w:val="22"/>
        </w:rPr>
        <w:t xml:space="preserve">Nadleśnictwo </w:t>
      </w:r>
      <w:r w:rsidR="00DD0B98">
        <w:rPr>
          <w:sz w:val="22"/>
          <w:szCs w:val="22"/>
        </w:rPr>
        <w:t>Zwoleń</w:t>
      </w:r>
    </w:p>
    <w:p w14:paraId="1616EDB6" w14:textId="77777777"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14:paraId="08AA0A94" w14:textId="77777777"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14:paraId="7E6490BA" w14:textId="77777777"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73111BEA" w14:textId="77777777"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7268D305" w14:textId="77777777"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14:paraId="3A746020" w14:textId="77777777"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14:paraId="1D988877" w14:textId="77777777"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7FB7F2BA" w14:textId="77777777"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4EE7BDEF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36959" w:rsidRPr="00110593" w14:paraId="21E206D4" w14:textId="77777777" w:rsidTr="00866DCC">
        <w:tc>
          <w:tcPr>
            <w:tcW w:w="9212" w:type="dxa"/>
            <w:shd w:val="clear" w:color="auto" w:fill="D9D9D9"/>
          </w:tcPr>
          <w:p w14:paraId="2B6E571D" w14:textId="77777777" w:rsidR="00F36959" w:rsidRPr="00110593" w:rsidRDefault="00F36959" w:rsidP="00866DCC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4310AC7B" w14:textId="49B7AA63" w:rsidR="00F36959" w:rsidRPr="00110593" w:rsidRDefault="00F36959" w:rsidP="00866DCC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F36959">
              <w:rPr>
                <w:rFonts w:ascii="Times New Roman" w:hAnsi="Times New Roman"/>
              </w:rPr>
              <w:t>(</w:t>
            </w:r>
            <w:proofErr w:type="spellStart"/>
            <w:r w:rsidR="001C4004" w:rsidRPr="001C4004">
              <w:rPr>
                <w:rFonts w:ascii="Times New Roman" w:hAnsi="Times New Roman"/>
              </w:rPr>
              <w:t>t.j</w:t>
            </w:r>
            <w:proofErr w:type="spellEnd"/>
            <w:r w:rsidR="001C4004" w:rsidRPr="001C4004">
              <w:rPr>
                <w:rFonts w:ascii="Times New Roman" w:hAnsi="Times New Roman"/>
              </w:rPr>
              <w:t>. Dz. U. z 2023 r. poz. 1605, 1720)</w:t>
            </w:r>
            <w:r w:rsidRPr="00110593">
              <w:rPr>
                <w:rFonts w:ascii="Times New Roman" w:hAnsi="Times New Roman"/>
              </w:rPr>
              <w:t xml:space="preserve"> (dalej jako: ustawa Pzp), dotyczące:</w:t>
            </w:r>
          </w:p>
          <w:p w14:paraId="71B5C651" w14:textId="77777777" w:rsidR="00F36959" w:rsidRPr="00110593" w:rsidRDefault="00F36959" w:rsidP="00866DCC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6586173F" w14:textId="77777777" w:rsidR="00F36959" w:rsidRPr="00110593" w:rsidRDefault="00F36959" w:rsidP="00866DCC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14:paraId="6436B59C" w14:textId="77777777" w:rsidR="00F36959" w:rsidRPr="00110593" w:rsidRDefault="00F36959" w:rsidP="00866DC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772CAEBB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08383339" w14:textId="77777777"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F11CBC6" w14:textId="77777777" w:rsidR="005434B3" w:rsidRPr="00B316D2" w:rsidRDefault="001F027E" w:rsidP="00795CF9">
      <w:pPr>
        <w:spacing w:after="120" w:line="276" w:lineRule="auto"/>
        <w:jc w:val="both"/>
        <w:rPr>
          <w:rFonts w:ascii="Times New Roman" w:hAnsi="Times New Roman"/>
          <w:b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795CF9">
        <w:rPr>
          <w:rFonts w:ascii="Times New Roman" w:hAnsi="Times New Roman"/>
          <w:b/>
        </w:rPr>
        <w:t xml:space="preserve">Nadleśnictwo </w:t>
      </w:r>
      <w:r w:rsidR="00DD0B98">
        <w:rPr>
          <w:rFonts w:ascii="Times New Roman" w:hAnsi="Times New Roman"/>
          <w:b/>
        </w:rPr>
        <w:t xml:space="preserve">Zwoleń </w:t>
      </w:r>
      <w:r w:rsidR="005434B3">
        <w:rPr>
          <w:rFonts w:ascii="Times New Roman" w:hAnsi="Times New Roman"/>
          <w:b/>
        </w:rPr>
        <w:t>,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</w:p>
    <w:p w14:paraId="1AA1784F" w14:textId="04C6A529" w:rsidR="006F17CD" w:rsidRDefault="001C4004" w:rsidP="001C4004">
      <w:pPr>
        <w:spacing w:after="0" w:line="276" w:lineRule="auto"/>
        <w:jc w:val="center"/>
        <w:rPr>
          <w:rFonts w:ascii="Times New Roman" w:hAnsi="Times New Roman"/>
          <w:b/>
        </w:rPr>
      </w:pPr>
      <w:r w:rsidRPr="001C4004">
        <w:rPr>
          <w:rFonts w:ascii="Times New Roman" w:hAnsi="Times New Roman"/>
          <w:b/>
        </w:rPr>
        <w:t>„Modernizacja budynku leśniczówki Policzna”</w:t>
      </w:r>
    </w:p>
    <w:p w14:paraId="3CE9546C" w14:textId="77777777" w:rsidR="001C4004" w:rsidRDefault="001C4004" w:rsidP="001C4004">
      <w:pPr>
        <w:spacing w:after="0" w:line="276" w:lineRule="auto"/>
        <w:jc w:val="center"/>
        <w:rPr>
          <w:rFonts w:ascii="Times New Roman" w:hAnsi="Times New Roman"/>
          <w:b/>
        </w:rPr>
      </w:pPr>
    </w:p>
    <w:p w14:paraId="3F911F1A" w14:textId="77777777" w:rsidR="00F90CD1" w:rsidRPr="00E935C5" w:rsidRDefault="00E65685" w:rsidP="00232DF0">
      <w:pPr>
        <w:spacing w:after="0" w:line="276" w:lineRule="auto"/>
        <w:jc w:val="both"/>
        <w:rPr>
          <w:rFonts w:ascii="Times New Roman" w:hAnsi="Times New Roman"/>
          <w:b/>
        </w:rPr>
      </w:pPr>
      <w:r w:rsidRPr="00E935C5">
        <w:rPr>
          <w:rFonts w:ascii="Times New Roman" w:hAnsi="Times New Roman"/>
          <w:b/>
        </w:rPr>
        <w:t>o</w:t>
      </w:r>
      <w:r w:rsidRPr="00F90CD1">
        <w:rPr>
          <w:rFonts w:ascii="Times New Roman" w:hAnsi="Times New Roman"/>
        </w:rPr>
        <w:t>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14:paraId="3D630F53" w14:textId="77777777"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 xml:space="preserve">art. </w:t>
      </w:r>
      <w:r w:rsidR="00232DF0">
        <w:rPr>
          <w:rFonts w:ascii="Times New Roman" w:hAnsi="Times New Roman"/>
        </w:rPr>
        <w:t>108</w:t>
      </w:r>
      <w:r w:rsidR="002C4137">
        <w:rPr>
          <w:rFonts w:ascii="Times New Roman" w:hAnsi="Times New Roman"/>
        </w:rPr>
        <w:t xml:space="preserve"> ust 1 </w:t>
      </w:r>
      <w:r w:rsidRPr="00023477">
        <w:rPr>
          <w:rFonts w:ascii="Times New Roman" w:hAnsi="Times New Roman"/>
        </w:rPr>
        <w:t>ustawy Pzp</w:t>
      </w:r>
      <w:r w:rsidR="00641874" w:rsidRPr="00023477">
        <w:rPr>
          <w:rFonts w:ascii="Times New Roman" w:hAnsi="Times New Roman"/>
        </w:rPr>
        <w:t>.</w:t>
      </w:r>
    </w:p>
    <w:p w14:paraId="1C4FA5B1" w14:textId="77777777" w:rsidR="00F36959" w:rsidRPr="00997D0F" w:rsidRDefault="00F36959" w:rsidP="00F36959">
      <w:pPr>
        <w:spacing w:after="0" w:line="276" w:lineRule="auto"/>
        <w:jc w:val="both"/>
        <w:rPr>
          <w:rFonts w:ascii="Times New Roman" w:hAnsi="Times New Roman"/>
          <w:color w:val="FF0000"/>
        </w:rPr>
      </w:pPr>
    </w:p>
    <w:p w14:paraId="3694362B" w14:textId="77777777" w:rsidR="002426FF" w:rsidRPr="00232DF0" w:rsidRDefault="00F36959" w:rsidP="00F36959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  <w:r w:rsidRPr="00023477">
        <w:rPr>
          <w:rFonts w:ascii="Times New Roman" w:hAnsi="Times New Roman"/>
        </w:rPr>
        <w:t xml:space="preserve">Oświadczam, że nie podlegam wykluczeniu z postępowania na podstawie </w:t>
      </w:r>
      <w:r w:rsidRPr="00023477">
        <w:rPr>
          <w:rFonts w:ascii="Times New Roman" w:hAnsi="Times New Roman"/>
        </w:rPr>
        <w:br/>
        <w:t xml:space="preserve">art. </w:t>
      </w:r>
      <w:r>
        <w:rPr>
          <w:rFonts w:ascii="Times New Roman" w:hAnsi="Times New Roman"/>
        </w:rPr>
        <w:t>109</w:t>
      </w:r>
      <w:r w:rsidRPr="00023477">
        <w:rPr>
          <w:rFonts w:ascii="Times New Roman" w:hAnsi="Times New Roman"/>
        </w:rPr>
        <w:t xml:space="preserve"> ust. </w:t>
      </w:r>
      <w:r>
        <w:rPr>
          <w:rFonts w:ascii="Times New Roman" w:hAnsi="Times New Roman"/>
        </w:rPr>
        <w:t>1</w:t>
      </w:r>
      <w:r w:rsidRPr="00023477">
        <w:rPr>
          <w:rFonts w:ascii="Times New Roman" w:hAnsi="Times New Roman"/>
        </w:rPr>
        <w:t xml:space="preserve"> ustawy Pzp, w zakresie:</w:t>
      </w:r>
    </w:p>
    <w:p w14:paraId="6EEED24E" w14:textId="77777777" w:rsidR="00F36959" w:rsidRPr="00997D0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5B06ED80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1</w:t>
      </w:r>
    </w:p>
    <w:p w14:paraId="33D22862" w14:textId="77777777" w:rsidR="00F36959" w:rsidRPr="000247FF" w:rsidRDefault="00F36959" w:rsidP="00F36959">
      <w:pPr>
        <w:spacing w:after="0" w:line="276" w:lineRule="auto"/>
        <w:jc w:val="both"/>
        <w:rPr>
          <w:rFonts w:ascii="Times New Roman" w:hAnsi="Times New Roman"/>
        </w:rPr>
      </w:pPr>
      <w:r w:rsidRPr="000247FF">
        <w:rPr>
          <w:rFonts w:ascii="Times New Roman" w:hAnsi="Times New Roman"/>
        </w:rPr>
        <w:t xml:space="preserve">Wykonawca, </w:t>
      </w:r>
      <w:r w:rsidRPr="00F8636A">
        <w:rPr>
          <w:rFonts w:ascii="Times New Roman" w:hAnsi="Times New Roman"/>
        </w:rPr>
        <w:t xml:space="preserve">który naruszył obowiązki dotyczące płatności podatków, opłat lub składek na ubezpieczenia społeczne lub zdrowotne, z wyjątkiem przypadku, o którym mowa w art. 108 ust. 1 pkt 3, chyba że </w:t>
      </w:r>
      <w:r>
        <w:rPr>
          <w:rFonts w:ascii="Times New Roman" w:hAnsi="Times New Roman"/>
        </w:rPr>
        <w:t>W</w:t>
      </w:r>
      <w:r w:rsidRPr="00F8636A">
        <w:rPr>
          <w:rFonts w:ascii="Times New Roman" w:hAnsi="Times New Roman"/>
        </w:rPr>
        <w:t>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</w:t>
      </w:r>
      <w:r w:rsidRPr="000247FF">
        <w:rPr>
          <w:rFonts w:ascii="Times New Roman" w:hAnsi="Times New Roman"/>
        </w:rPr>
        <w:t>.</w:t>
      </w:r>
    </w:p>
    <w:p w14:paraId="20640C1F" w14:textId="77777777" w:rsidR="00F36959" w:rsidRPr="000247FF" w:rsidRDefault="00F36959" w:rsidP="00F36959">
      <w:pPr>
        <w:spacing w:after="0" w:line="240" w:lineRule="auto"/>
        <w:jc w:val="both"/>
        <w:rPr>
          <w:b/>
        </w:rPr>
      </w:pPr>
    </w:p>
    <w:p w14:paraId="3931D6E8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2</w:t>
      </w:r>
    </w:p>
    <w:p w14:paraId="480E4D5C" w14:textId="77777777" w:rsidR="00F36959" w:rsidRPr="00F8636A" w:rsidRDefault="00F36959" w:rsidP="00F36959">
      <w:pPr>
        <w:tabs>
          <w:tab w:val="left" w:pos="708"/>
        </w:tabs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0247FF">
        <w:rPr>
          <w:rFonts w:ascii="Times New Roman" w:hAnsi="Times New Roman"/>
        </w:rPr>
        <w:lastRenderedPageBreak/>
        <w:t xml:space="preserve">Wykonawca, </w:t>
      </w: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>który naruszył obowiązki w dziedzinie ochrony środowiska, prawa socjalnego lub prawa pracy:</w:t>
      </w:r>
    </w:p>
    <w:p w14:paraId="67BA9C69" w14:textId="77777777" w:rsidR="00F36959" w:rsidRDefault="00F36959" w:rsidP="00F36959">
      <w:pPr>
        <w:numPr>
          <w:ilvl w:val="0"/>
          <w:numId w:val="11"/>
        </w:numPr>
        <w:spacing w:after="0" w:line="240" w:lineRule="auto"/>
        <w:ind w:left="284" w:hanging="284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>będąc</w:t>
      </w:r>
      <w:r>
        <w:rPr>
          <w:rFonts w:ascii="Times New Roman" w:eastAsia="Times New Roman" w:hAnsi="Times New Roman"/>
          <w:bCs/>
          <w:iCs/>
          <w:color w:val="000000"/>
          <w:lang w:eastAsia="x-none"/>
        </w:rPr>
        <w:t>y</w:t>
      </w: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 xml:space="preserve">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7D0F47C0" w14:textId="77777777" w:rsidR="00F36959" w:rsidRDefault="00F36959" w:rsidP="00F36959">
      <w:pPr>
        <w:numPr>
          <w:ilvl w:val="0"/>
          <w:numId w:val="11"/>
        </w:numPr>
        <w:spacing w:after="0" w:line="240" w:lineRule="auto"/>
        <w:ind w:left="284" w:hanging="284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>będąc</w:t>
      </w:r>
      <w:r>
        <w:rPr>
          <w:rFonts w:ascii="Times New Roman" w:eastAsia="Times New Roman" w:hAnsi="Times New Roman"/>
          <w:bCs/>
          <w:iCs/>
          <w:color w:val="000000"/>
          <w:lang w:eastAsia="x-none"/>
        </w:rPr>
        <w:t>y</w:t>
      </w: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 xml:space="preserve"> osobą fizyczną prawomocnie skazanego za wykroczenie przeciwko prawom pracownika lub wykroczenie przeciwko środowisku, jeżeli za jego popełnienie wymierzono karę aresztu, ograniczenia wolności lub karę grzywny,</w:t>
      </w:r>
    </w:p>
    <w:p w14:paraId="4E408843" w14:textId="77777777" w:rsidR="00F36959" w:rsidRPr="00F8636A" w:rsidRDefault="00F36959" w:rsidP="00F36959">
      <w:pPr>
        <w:numPr>
          <w:ilvl w:val="0"/>
          <w:numId w:val="11"/>
        </w:numPr>
        <w:spacing w:after="0" w:line="240" w:lineRule="auto"/>
        <w:ind w:left="284" w:hanging="284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F8636A">
        <w:rPr>
          <w:rFonts w:ascii="Times New Roman" w:hAnsi="Times New Roman"/>
          <w:bCs/>
          <w:iCs/>
          <w:color w:val="000000"/>
          <w:lang w:eastAsia="x-none"/>
        </w:rPr>
        <w:t>wobec którego wydano ostateczną decyzję administracyjną o naruszeniu obowiązków wynikających z prawa ochrony środowiska, prawa pracy lub przepisów o zabezpieczeniu społecznym, jeżeli wymierzono tą decyzją karę pieniężną</w:t>
      </w:r>
      <w:r w:rsidRPr="00F8636A">
        <w:rPr>
          <w:rFonts w:ascii="Times New Roman" w:hAnsi="Times New Roman"/>
        </w:rPr>
        <w:t>.</w:t>
      </w:r>
    </w:p>
    <w:p w14:paraId="1CB84164" w14:textId="77777777" w:rsidR="00F36959" w:rsidRPr="00292198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63B16501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3</w:t>
      </w:r>
    </w:p>
    <w:p w14:paraId="277CC2BD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</w:rPr>
      </w:pPr>
      <w:r w:rsidRPr="000247FF">
        <w:rPr>
          <w:rFonts w:ascii="Times New Roman" w:hAnsi="Times New Roman"/>
        </w:rPr>
        <w:t>Wykonawca</w:t>
      </w:r>
      <w:r w:rsidRPr="005E24AA">
        <w:rPr>
          <w:rFonts w:ascii="Times New Roman" w:hAnsi="Times New Roman"/>
        </w:rPr>
        <w:t>, jeżeli urzędującego członka jego organu zarządzającego lub nadzorczego, wspólnika spółki w spółce jawnej lub partnerskiej albo komplementariusza w spółce komandytowej lub komandytowo-akcyjnej lub prokurenta prawomocnie skazano za przestępstwo lub wykroczenie, o którym mowa w art. 109 ust. 1 pkt 2 lit. a lub b ustawy Pzp</w:t>
      </w:r>
      <w:r>
        <w:rPr>
          <w:rFonts w:ascii="Times New Roman" w:hAnsi="Times New Roman"/>
        </w:rPr>
        <w:t>.</w:t>
      </w:r>
    </w:p>
    <w:p w14:paraId="78478B4C" w14:textId="77777777" w:rsidR="00F36959" w:rsidRPr="00292198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6BB7DD1D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4</w:t>
      </w:r>
    </w:p>
    <w:p w14:paraId="07AAA124" w14:textId="77777777" w:rsidR="00F36959" w:rsidRPr="000247FF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 xml:space="preserve">Wykonawca </w:t>
      </w:r>
      <w:r w:rsidRPr="005E24AA">
        <w:rPr>
          <w:rFonts w:ascii="Times New Roman" w:hAnsi="Times New Roman"/>
          <w:color w:val="auto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Pr="000247FF">
        <w:rPr>
          <w:rFonts w:ascii="Times New Roman" w:hAnsi="Times New Roman"/>
          <w:color w:val="auto"/>
          <w:sz w:val="22"/>
          <w:szCs w:val="22"/>
        </w:rPr>
        <w:t>.</w:t>
      </w:r>
    </w:p>
    <w:p w14:paraId="37F4A271" w14:textId="77777777" w:rsidR="00F36959" w:rsidRPr="00292198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3F08A404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5</w:t>
      </w:r>
    </w:p>
    <w:p w14:paraId="4988F48F" w14:textId="77777777"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>Wykonawca,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dowodów.</w:t>
      </w:r>
    </w:p>
    <w:p w14:paraId="261AFA40" w14:textId="77777777"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73FF3D18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6</w:t>
      </w:r>
    </w:p>
    <w:p w14:paraId="21D7A560" w14:textId="77777777" w:rsidR="00F36959" w:rsidRPr="000247FF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>Wykonawca,</w:t>
      </w:r>
      <w:r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5E24AA">
        <w:rPr>
          <w:rFonts w:ascii="Times New Roman" w:hAnsi="Times New Roman"/>
          <w:color w:val="auto"/>
          <w:sz w:val="22"/>
          <w:szCs w:val="22"/>
        </w:rPr>
        <w:t xml:space="preserve">jeżeli występuje konflikt interesów w rozumieniu art. 56 ust. 2, którego nie można skutecznie wyeliminować w inny sposób niż przez wykluczenie </w:t>
      </w:r>
      <w:r>
        <w:rPr>
          <w:rFonts w:ascii="Times New Roman" w:hAnsi="Times New Roman"/>
          <w:color w:val="auto"/>
          <w:sz w:val="22"/>
          <w:szCs w:val="22"/>
        </w:rPr>
        <w:t>W</w:t>
      </w:r>
      <w:r w:rsidRPr="005E24AA">
        <w:rPr>
          <w:rFonts w:ascii="Times New Roman" w:hAnsi="Times New Roman"/>
          <w:color w:val="auto"/>
          <w:sz w:val="22"/>
          <w:szCs w:val="22"/>
        </w:rPr>
        <w:t>ykonawcy</w:t>
      </w:r>
      <w:r w:rsidRPr="000247FF">
        <w:rPr>
          <w:rFonts w:ascii="Times New Roman" w:hAnsi="Times New Roman"/>
          <w:color w:val="auto"/>
          <w:sz w:val="22"/>
          <w:szCs w:val="22"/>
        </w:rPr>
        <w:t>.</w:t>
      </w:r>
    </w:p>
    <w:p w14:paraId="68F01DD4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5EB53291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7</w:t>
      </w:r>
    </w:p>
    <w:p w14:paraId="6861DBBC" w14:textId="77777777"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>Wykonawca,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0D37AD31" w14:textId="77777777" w:rsidR="00F36959" w:rsidRPr="00292198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2BFBE7E0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8</w:t>
      </w:r>
    </w:p>
    <w:p w14:paraId="79FB4341" w14:textId="77777777"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>Wykonawca,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dowodowych.</w:t>
      </w:r>
    </w:p>
    <w:p w14:paraId="37500E5F" w14:textId="77777777" w:rsidR="00F36959" w:rsidRDefault="00F36959" w:rsidP="00F36959">
      <w:pPr>
        <w:rPr>
          <w:rFonts w:ascii="Times New Roman" w:hAnsi="Times New Roman"/>
          <w:color w:val="000000"/>
          <w:lang w:eastAsia="x-none"/>
        </w:rPr>
      </w:pPr>
    </w:p>
    <w:p w14:paraId="154432CC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</w:t>
      </w:r>
      <w:r>
        <w:rPr>
          <w:rFonts w:ascii="Times New Roman" w:hAnsi="Times New Roman"/>
          <w:b/>
        </w:rPr>
        <w:t>9</w:t>
      </w:r>
    </w:p>
    <w:p w14:paraId="745D7F3E" w14:textId="77777777"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 xml:space="preserve">Wykonawca, </w:t>
      </w:r>
      <w:r w:rsidRPr="00710937">
        <w:rPr>
          <w:rFonts w:ascii="Times New Roman" w:hAnsi="Times New Roman"/>
          <w:color w:val="auto"/>
          <w:sz w:val="22"/>
          <w:szCs w:val="22"/>
        </w:rPr>
        <w:t>który bezprawnie wpływał lub próbował wpływać na czynności zamawiającego lub próbował pozyskać lub pozyskał informacje poufne, mogące dać mu przewagę w postępowaniu o udzielenie zamówienia</w:t>
      </w:r>
      <w:r w:rsidRPr="005E24AA">
        <w:rPr>
          <w:rFonts w:ascii="Times New Roman" w:hAnsi="Times New Roman"/>
          <w:color w:val="auto"/>
          <w:sz w:val="22"/>
          <w:szCs w:val="22"/>
        </w:rPr>
        <w:t>.</w:t>
      </w:r>
    </w:p>
    <w:p w14:paraId="41E76423" w14:textId="77777777" w:rsidR="00F36959" w:rsidRDefault="00F36959" w:rsidP="00F36959">
      <w:pPr>
        <w:spacing w:after="0"/>
        <w:rPr>
          <w:rFonts w:ascii="Times New Roman" w:hAnsi="Times New Roman"/>
          <w:color w:val="000000"/>
          <w:lang w:eastAsia="x-none"/>
        </w:rPr>
      </w:pPr>
    </w:p>
    <w:p w14:paraId="64F95ADE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</w:t>
      </w:r>
      <w:r>
        <w:rPr>
          <w:rFonts w:ascii="Times New Roman" w:hAnsi="Times New Roman"/>
          <w:b/>
        </w:rPr>
        <w:t>10</w:t>
      </w:r>
    </w:p>
    <w:p w14:paraId="4D1FF3C7" w14:textId="77777777"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 xml:space="preserve">Wykonawca, </w:t>
      </w:r>
      <w:r w:rsidRPr="00710937">
        <w:rPr>
          <w:rFonts w:ascii="Times New Roman" w:hAnsi="Times New Roman"/>
          <w:color w:val="auto"/>
          <w:sz w:val="22"/>
          <w:szCs w:val="22"/>
        </w:rPr>
        <w:t xml:space="preserve">który w wyniku lekkomyślności lub niedbalstwa przedstawił informacje wprowadzające w błąd, co mogło mieć istotny wpływ na decyzje podejmowane przez </w:t>
      </w:r>
      <w:r>
        <w:rPr>
          <w:rFonts w:ascii="Times New Roman" w:hAnsi="Times New Roman"/>
          <w:color w:val="auto"/>
          <w:sz w:val="22"/>
          <w:szCs w:val="22"/>
        </w:rPr>
        <w:t>Z</w:t>
      </w:r>
      <w:r w:rsidRPr="00710937">
        <w:rPr>
          <w:rFonts w:ascii="Times New Roman" w:hAnsi="Times New Roman"/>
          <w:color w:val="auto"/>
          <w:sz w:val="22"/>
          <w:szCs w:val="22"/>
        </w:rPr>
        <w:t>amawiającego w postępowaniu o udzielenie zamówienia</w:t>
      </w:r>
      <w:r w:rsidRPr="005E24AA">
        <w:rPr>
          <w:rFonts w:ascii="Times New Roman" w:hAnsi="Times New Roman"/>
          <w:color w:val="auto"/>
          <w:sz w:val="22"/>
          <w:szCs w:val="22"/>
        </w:rPr>
        <w:t>.</w:t>
      </w:r>
    </w:p>
    <w:p w14:paraId="5DD8002B" w14:textId="77777777" w:rsidR="00710937" w:rsidRPr="00292198" w:rsidRDefault="00710937" w:rsidP="005E24AA">
      <w:pPr>
        <w:rPr>
          <w:rFonts w:ascii="Times New Roman" w:hAnsi="Times New Roman"/>
        </w:rPr>
      </w:pPr>
    </w:p>
    <w:p w14:paraId="428B5A85" w14:textId="77777777"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771C858B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1C3C0E8C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4706DDD0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6D783CF1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38C6D539" w14:textId="77777777"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3EEEC64C" w14:textId="77777777"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14:paraId="693A1C3C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755A26B3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1E8B995D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6C8753D5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1EA8046C" w14:textId="77777777"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EBE6865" w14:textId="77777777" w:rsidR="00D2702A" w:rsidRPr="00D2702A" w:rsidRDefault="004F23F7" w:rsidP="000857C0">
      <w:pPr>
        <w:spacing w:after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>Oświadczam,</w:t>
      </w:r>
      <w:r w:rsidR="00313417" w:rsidRPr="00D2702A">
        <w:rPr>
          <w:rFonts w:ascii="Times New Roman" w:hAnsi="Times New Roman"/>
        </w:rPr>
        <w:t xml:space="preserve"> że spełniam</w:t>
      </w:r>
      <w:r w:rsidR="004541F9" w:rsidRPr="00D2702A">
        <w:rPr>
          <w:rFonts w:ascii="Times New Roman" w:hAnsi="Times New Roman"/>
        </w:rPr>
        <w:t>, określone przez Zamawiającego,</w:t>
      </w:r>
      <w:r w:rsidR="00313417" w:rsidRPr="00D2702A">
        <w:rPr>
          <w:rFonts w:ascii="Times New Roman" w:hAnsi="Times New Roman"/>
        </w:rPr>
        <w:t xml:space="preserve"> warunki udziału </w:t>
      </w:r>
      <w:r w:rsidR="004541F9" w:rsidRPr="00D2702A">
        <w:rPr>
          <w:rFonts w:ascii="Times New Roman" w:hAnsi="Times New Roman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D2702A" w14:paraId="7DFF0D01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7B744" w14:textId="77777777" w:rsidR="00D2702A" w:rsidRPr="00D2702A" w:rsidRDefault="00D2702A" w:rsidP="00D2702A">
            <w:pPr>
              <w:spacing w:before="60" w:after="120"/>
              <w:jc w:val="center"/>
              <w:rPr>
                <w:rFonts w:ascii="Times New Roman" w:hAnsi="Times New Roman"/>
                <w:b/>
              </w:rPr>
            </w:pPr>
            <w:r w:rsidRPr="00D2702A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E9DF7" w14:textId="77777777" w:rsidR="00D2702A" w:rsidRPr="00D2702A" w:rsidRDefault="00D2702A" w:rsidP="00D2702A">
            <w:pPr>
              <w:spacing w:before="60" w:after="120"/>
              <w:rPr>
                <w:rFonts w:ascii="Times New Roman" w:hAnsi="Times New Roman"/>
              </w:rPr>
            </w:pPr>
            <w:r w:rsidRPr="00D2702A">
              <w:rPr>
                <w:rFonts w:ascii="Times New Roman" w:hAnsi="Times New Roman"/>
                <w:b/>
              </w:rPr>
              <w:t>Warunki udziału w postępowaniu</w:t>
            </w:r>
          </w:p>
        </w:tc>
      </w:tr>
      <w:tr w:rsidR="00D2702A" w:rsidRPr="00D2702A" w14:paraId="0E094815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2DE5E" w14:textId="77777777" w:rsidR="00D2702A" w:rsidRPr="00D2702A" w:rsidRDefault="006F17CD" w:rsidP="00D2702A">
            <w:pPr>
              <w:spacing w:before="60"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D9C48" w14:textId="77777777" w:rsidR="001C4004" w:rsidRPr="001C4004" w:rsidRDefault="001C4004" w:rsidP="001C4004">
            <w:pPr>
              <w:spacing w:before="60" w:after="12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1C4004">
              <w:rPr>
                <w:rFonts w:ascii="Times New Roman" w:hAnsi="Times New Roman"/>
                <w:bCs/>
                <w:sz w:val="16"/>
                <w:szCs w:val="16"/>
              </w:rPr>
              <w:t>O udzielenie zamówienia publicznego mogą ubiegać się wykonawcy, którzy spełniają warunki, dotyczące sytuacji ekonomicznej lub finansowej. Ocena spełniania warunków udziału w postępowaniu będzie dokonana na zasadzie spełnia/nie spełnia.</w:t>
            </w:r>
          </w:p>
          <w:p w14:paraId="6E8F6457" w14:textId="786200A0" w:rsidR="00D2702A" w:rsidRPr="006F17CD" w:rsidRDefault="001C4004" w:rsidP="001C4004">
            <w:pPr>
              <w:spacing w:before="60" w:after="12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1C4004">
              <w:rPr>
                <w:rFonts w:ascii="Times New Roman" w:hAnsi="Times New Roman"/>
                <w:bCs/>
                <w:sz w:val="16"/>
                <w:szCs w:val="16"/>
              </w:rPr>
              <w:t>Warunek ten zostanie uznany za spełniony, jeżeli Wykonawca wykaże, że jest ubezpieczony od odpowiedzialności cywilnej w zakresie prowadzonej działalności związanej z przedmiotem zamówienia, na kwotę nie mniejszą niż 200 000,00 zł (dwieście tysięcy złotych).</w:t>
            </w:r>
          </w:p>
        </w:tc>
      </w:tr>
      <w:tr w:rsidR="00795CF9" w:rsidRPr="00D2702A" w14:paraId="3264F793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0574" w14:textId="77777777" w:rsidR="00795CF9" w:rsidRPr="00D2702A" w:rsidRDefault="006F17CD" w:rsidP="00D2702A">
            <w:pPr>
              <w:spacing w:before="60"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F2FA" w14:textId="77777777" w:rsidR="006F17CD" w:rsidRPr="006F17CD" w:rsidRDefault="006F17CD" w:rsidP="006F17CD">
            <w:pPr>
              <w:spacing w:before="60" w:after="12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F17CD">
              <w:rPr>
                <w:rFonts w:ascii="Times New Roman" w:hAnsi="Times New Roman"/>
                <w:bCs/>
                <w:sz w:val="16"/>
                <w:szCs w:val="16"/>
              </w:rPr>
              <w:t>Zdolność techniczna lub zawodowa</w:t>
            </w:r>
          </w:p>
          <w:p w14:paraId="48B9DF31" w14:textId="77777777" w:rsidR="001C4004" w:rsidRPr="001C4004" w:rsidRDefault="001C4004" w:rsidP="001C4004">
            <w:pPr>
              <w:spacing w:before="60" w:after="12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1C4004">
              <w:rPr>
                <w:rFonts w:ascii="Times New Roman" w:hAnsi="Times New Roman"/>
                <w:bCs/>
                <w:sz w:val="16"/>
                <w:szCs w:val="16"/>
              </w:rPr>
              <w:t>O udzielenie zamówienia publicznego mogą ubiegać się wykonawcy, którzy spełniają warunki, dotyczące  zdolności technicznej lub zawodowej. Ocena spełniania warunków udziału w postępowaniu będzie dokonana na zasadzie spełnia/nie spełnia.</w:t>
            </w:r>
          </w:p>
          <w:p w14:paraId="1DB4310C" w14:textId="1A029389" w:rsidR="001C4004" w:rsidRPr="001C4004" w:rsidRDefault="001C4004" w:rsidP="001C4004">
            <w:pPr>
              <w:spacing w:before="60" w:after="12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1C4004">
              <w:rPr>
                <w:rFonts w:ascii="Times New Roman" w:hAnsi="Times New Roman"/>
                <w:bCs/>
                <w:sz w:val="16"/>
                <w:szCs w:val="16"/>
              </w:rPr>
              <w:t>•</w:t>
            </w:r>
            <w:r w:rsidRPr="001C4004">
              <w:rPr>
                <w:rFonts w:ascii="Times New Roman" w:hAnsi="Times New Roman"/>
                <w:bCs/>
                <w:sz w:val="16"/>
                <w:szCs w:val="16"/>
              </w:rPr>
              <w:tab/>
              <w:t xml:space="preserve"> Posiadania wiedzy i doświadczenia. Za powyższe Zamawiający uzna wykonanie z należytą starannością w okresie ostatnich 5 lat (a jeżeli okres prowadzenia działalności jest krótszy, to w tym okresie), co najmniej 1 robotę budowlaną obejmującej swoim zakresem roboty budowlane o podobnym charakterze do przedmiotu zamówienia o wartości nie mniejszej niż 300 000 zł (</w:t>
            </w:r>
            <w:r w:rsidR="004E2DA8">
              <w:rPr>
                <w:rFonts w:ascii="Times New Roman" w:hAnsi="Times New Roman"/>
                <w:bCs/>
                <w:sz w:val="16"/>
                <w:szCs w:val="16"/>
              </w:rPr>
              <w:t>trzysta</w:t>
            </w:r>
            <w:r w:rsidRPr="001C4004">
              <w:rPr>
                <w:rFonts w:ascii="Times New Roman" w:hAnsi="Times New Roman"/>
                <w:bCs/>
                <w:sz w:val="16"/>
                <w:szCs w:val="16"/>
              </w:rPr>
              <w:t xml:space="preserve"> tysięcy złotych)</w:t>
            </w:r>
            <w:r w:rsidR="004E2DA8">
              <w:rPr>
                <w:rFonts w:ascii="Times New Roman" w:hAnsi="Times New Roman"/>
                <w:bCs/>
                <w:sz w:val="16"/>
                <w:szCs w:val="16"/>
              </w:rPr>
              <w:t>;</w:t>
            </w:r>
          </w:p>
          <w:p w14:paraId="24CA4F76" w14:textId="007C9907" w:rsidR="001C4004" w:rsidRPr="001C4004" w:rsidRDefault="001C4004" w:rsidP="001C4004">
            <w:pPr>
              <w:spacing w:before="60" w:after="12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1C4004">
              <w:rPr>
                <w:rFonts w:ascii="Times New Roman" w:hAnsi="Times New Roman"/>
                <w:bCs/>
                <w:sz w:val="16"/>
                <w:szCs w:val="16"/>
              </w:rPr>
              <w:t>UWAGA! Wykonawcy wspólnie ubiegający się o udzielenie zamówienia (np. konsorcja, spółki cywilne) zobowiązani są na podstawie art. 117 ust. 4 PZP, złożyć w formularzu ofertowym oświadczenie, z</w:t>
            </w:r>
            <w:r w:rsidR="004E2DA8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1C4004">
              <w:rPr>
                <w:rFonts w:ascii="Times New Roman" w:hAnsi="Times New Roman"/>
                <w:bCs/>
                <w:sz w:val="16"/>
                <w:szCs w:val="16"/>
              </w:rPr>
              <w:t xml:space="preserve">którego będzie wynikać, które </w:t>
            </w:r>
            <w:r w:rsidR="00EE0951">
              <w:rPr>
                <w:rFonts w:ascii="Times New Roman" w:hAnsi="Times New Roman"/>
                <w:bCs/>
                <w:sz w:val="16"/>
                <w:szCs w:val="16"/>
              </w:rPr>
              <w:t>roboty budowlane</w:t>
            </w:r>
            <w:r w:rsidRPr="001C4004">
              <w:rPr>
                <w:rFonts w:ascii="Times New Roman" w:hAnsi="Times New Roman"/>
                <w:bCs/>
                <w:sz w:val="16"/>
                <w:szCs w:val="16"/>
              </w:rPr>
              <w:t>, do których wykonania Zamawiający wymagał zdolności w zakresie wykształcenia, kwalifikacji zawodowych lub doświadczenia, wykonają poszczególni wykonawcy wspólnie ubiegający się o udzielenie zamówienia</w:t>
            </w:r>
            <w:r w:rsidR="004E2DA8"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</w:p>
          <w:p w14:paraId="1166DE25" w14:textId="00571AE4" w:rsidR="00795CF9" w:rsidRPr="006F17CD" w:rsidRDefault="001C4004" w:rsidP="001C4004">
            <w:pPr>
              <w:spacing w:before="60" w:after="12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1C4004">
              <w:rPr>
                <w:rFonts w:ascii="Times New Roman" w:hAnsi="Times New Roman"/>
                <w:bCs/>
                <w:sz w:val="16"/>
                <w:szCs w:val="16"/>
              </w:rPr>
              <w:t>•</w:t>
            </w:r>
            <w:r w:rsidRPr="001C4004">
              <w:rPr>
                <w:rFonts w:ascii="Times New Roman" w:hAnsi="Times New Roman"/>
                <w:bCs/>
                <w:sz w:val="16"/>
                <w:szCs w:val="16"/>
              </w:rPr>
              <w:tab/>
              <w:t>Warunek w zakresie osób skierowanych do realizacji zamówienia zostanie spełniony jeżeli Wykonawca wykaże, że dysponuje lub będzie dysponował – min.: jedną osobą posiadającą uprawnienia do sprawowania samodzielnych funkcji w budownictwie specjalności konstrukcyjno-budowlanej wydanych na podstawie ustawy z dnia 7 lipca 1994 r. Prawo budowlane lub wydane na podstawie uprzednio obowiązujących przepisów oraz posiadającą minimum 5 letnie doświadczenie w kierowaniu robotami budowlanymi jako kierownik budowy lub kierownik robót.</w:t>
            </w:r>
          </w:p>
        </w:tc>
      </w:tr>
      <w:tr w:rsidR="00795CF9" w:rsidRPr="00D2702A" w14:paraId="6A1F3A6E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9CD7" w14:textId="77777777" w:rsidR="00795CF9" w:rsidRPr="00D2702A" w:rsidRDefault="006F17CD" w:rsidP="00D2702A">
            <w:pPr>
              <w:spacing w:before="60"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C72A" w14:textId="77777777" w:rsidR="006F17CD" w:rsidRPr="006F17CD" w:rsidRDefault="006F17CD" w:rsidP="006F17CD">
            <w:pPr>
              <w:spacing w:before="60" w:after="12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F17CD">
              <w:rPr>
                <w:rFonts w:ascii="Times New Roman" w:hAnsi="Times New Roman"/>
                <w:bCs/>
                <w:sz w:val="16"/>
                <w:szCs w:val="16"/>
              </w:rPr>
              <w:t>Zdolność do występowania w obrocie gospodarczym</w:t>
            </w:r>
          </w:p>
          <w:p w14:paraId="0BE84EAF" w14:textId="77777777" w:rsidR="00795CF9" w:rsidRPr="00D2702A" w:rsidRDefault="006F17CD" w:rsidP="006F17CD">
            <w:pPr>
              <w:spacing w:before="60" w:after="120"/>
              <w:jc w:val="both"/>
              <w:rPr>
                <w:rFonts w:ascii="Times New Roman" w:hAnsi="Times New Roman"/>
                <w:b/>
                <w:bCs/>
              </w:rPr>
            </w:pPr>
            <w:r w:rsidRPr="006F17CD">
              <w:rPr>
                <w:rFonts w:ascii="Times New Roman" w:hAnsi="Times New Roman"/>
                <w:bCs/>
                <w:sz w:val="16"/>
                <w:szCs w:val="16"/>
              </w:rPr>
              <w:t>O udzielenie zamówienia publicznego mogą ubiegać się wykonawcy, którzy spełniają warunki, dotyczące posiadania zdolności do występowania w obrocie gospodarczym. Ocena spełniania warunków udziału w postępowaniu będzie dokonana na zasadzie spełnia/nie spełnia.</w:t>
            </w:r>
          </w:p>
        </w:tc>
      </w:tr>
      <w:tr w:rsidR="006F17CD" w:rsidRPr="00D2702A" w14:paraId="7DB387F3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8A44" w14:textId="77777777" w:rsidR="006F17CD" w:rsidRPr="00D2702A" w:rsidRDefault="006F17CD" w:rsidP="00D2702A">
            <w:pPr>
              <w:spacing w:before="60"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39A7" w14:textId="77777777" w:rsidR="006F17CD" w:rsidRPr="006F17CD" w:rsidRDefault="006F17CD" w:rsidP="006F17CD">
            <w:pPr>
              <w:spacing w:before="60" w:after="12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F17CD">
              <w:rPr>
                <w:rFonts w:ascii="Times New Roman" w:hAnsi="Times New Roman"/>
                <w:bCs/>
                <w:sz w:val="16"/>
                <w:szCs w:val="16"/>
              </w:rPr>
              <w:t>Uprawnienia do prowadzenia określonej działalności gospodarczej lub zawodowej, o ile wynika to z odrębnych przepisów</w:t>
            </w:r>
          </w:p>
          <w:p w14:paraId="399AAB89" w14:textId="77777777" w:rsidR="006F17CD" w:rsidRPr="006F17CD" w:rsidRDefault="006F17CD" w:rsidP="006F17CD">
            <w:pPr>
              <w:spacing w:before="60" w:after="12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F17CD">
              <w:rPr>
                <w:rFonts w:ascii="Times New Roman" w:hAnsi="Times New Roman"/>
                <w:bCs/>
                <w:sz w:val="16"/>
                <w:szCs w:val="16"/>
              </w:rPr>
              <w:t>O udzielenie zamówienia publicznego mogą ubiegać się wykonawcy, którzy spełniają warunki, dotyczące posiadania uprawnień do prowadzenia określonej działalności gospodarczej lub zawodowej, o ile wynika to z odrębnych przepisów. Ocena spełniania warunków udziału w postępowaniu będzie dokonana na zasadzie spełnia/nie spełnia.</w:t>
            </w:r>
          </w:p>
        </w:tc>
      </w:tr>
    </w:tbl>
    <w:p w14:paraId="6B7365AB" w14:textId="77777777" w:rsidR="00D2702A" w:rsidRP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14:paraId="45103CA5" w14:textId="77777777"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1AF35298" w14:textId="77777777"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03B46418" w14:textId="77777777"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3A709C26" w14:textId="77777777"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14:paraId="0D2336D3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1AFAE80A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26A481A1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100DC798" w14:textId="77777777" w:rsidR="00484F88" w:rsidRPr="006676AE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sectPr w:rsidR="00484F88" w:rsidRPr="006676AE" w:rsidSect="00813F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9F16D" w14:textId="77777777" w:rsidR="00813FF5" w:rsidRDefault="00813FF5" w:rsidP="0038231F">
      <w:pPr>
        <w:spacing w:after="0" w:line="240" w:lineRule="auto"/>
      </w:pPr>
      <w:r>
        <w:separator/>
      </w:r>
    </w:p>
  </w:endnote>
  <w:endnote w:type="continuationSeparator" w:id="0">
    <w:p w14:paraId="4F8D734B" w14:textId="77777777" w:rsidR="00813FF5" w:rsidRDefault="00813F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1B17D" w14:textId="77777777" w:rsidR="00F36959" w:rsidRDefault="00F369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DFC23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720D9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720D9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074EC873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C260" w14:textId="77777777" w:rsidR="00F36959" w:rsidRDefault="00F369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90943" w14:textId="77777777" w:rsidR="00813FF5" w:rsidRDefault="00813FF5" w:rsidP="0038231F">
      <w:pPr>
        <w:spacing w:after="0" w:line="240" w:lineRule="auto"/>
      </w:pPr>
      <w:r>
        <w:separator/>
      </w:r>
    </w:p>
  </w:footnote>
  <w:footnote w:type="continuationSeparator" w:id="0">
    <w:p w14:paraId="5F1CCC1F" w14:textId="77777777" w:rsidR="00813FF5" w:rsidRDefault="00813FF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AC215" w14:textId="77777777" w:rsidR="00F36959" w:rsidRDefault="00F369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AEFBB" w14:textId="77777777" w:rsidR="00F36959" w:rsidRDefault="00F369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2B7FF" w14:textId="77777777" w:rsidR="00F36959" w:rsidRDefault="00F369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0795115">
    <w:abstractNumId w:val="8"/>
  </w:num>
  <w:num w:numId="2" w16cid:durableId="1372875525">
    <w:abstractNumId w:val="0"/>
  </w:num>
  <w:num w:numId="3" w16cid:durableId="648216691">
    <w:abstractNumId w:val="7"/>
  </w:num>
  <w:num w:numId="4" w16cid:durableId="1451780648">
    <w:abstractNumId w:val="10"/>
  </w:num>
  <w:num w:numId="5" w16cid:durableId="724059566">
    <w:abstractNumId w:val="9"/>
  </w:num>
  <w:num w:numId="6" w16cid:durableId="1378971273">
    <w:abstractNumId w:val="6"/>
  </w:num>
  <w:num w:numId="7" w16cid:durableId="2437792">
    <w:abstractNumId w:val="1"/>
  </w:num>
  <w:num w:numId="8" w16cid:durableId="1294214464">
    <w:abstractNumId w:val="4"/>
  </w:num>
  <w:num w:numId="9" w16cid:durableId="874736807">
    <w:abstractNumId w:val="2"/>
  </w:num>
  <w:num w:numId="10" w16cid:durableId="23095032">
    <w:abstractNumId w:val="5"/>
  </w:num>
  <w:num w:numId="11" w16cid:durableId="669972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7B6"/>
    <w:rsid w:val="00023477"/>
    <w:rsid w:val="000247FF"/>
    <w:rsid w:val="00025C8D"/>
    <w:rsid w:val="000303EE"/>
    <w:rsid w:val="0005473D"/>
    <w:rsid w:val="00073C3D"/>
    <w:rsid w:val="000809B6"/>
    <w:rsid w:val="000857C0"/>
    <w:rsid w:val="000A5DF6"/>
    <w:rsid w:val="000B1025"/>
    <w:rsid w:val="000B54D1"/>
    <w:rsid w:val="000C021E"/>
    <w:rsid w:val="000C18AF"/>
    <w:rsid w:val="000D6F17"/>
    <w:rsid w:val="000D73C4"/>
    <w:rsid w:val="000E4D37"/>
    <w:rsid w:val="00110593"/>
    <w:rsid w:val="00160A7A"/>
    <w:rsid w:val="001902D2"/>
    <w:rsid w:val="001C4004"/>
    <w:rsid w:val="001C6945"/>
    <w:rsid w:val="001F027E"/>
    <w:rsid w:val="00203A40"/>
    <w:rsid w:val="002168A8"/>
    <w:rsid w:val="00232DF0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20D9"/>
    <w:rsid w:val="004761C6"/>
    <w:rsid w:val="0047664E"/>
    <w:rsid w:val="00476E7D"/>
    <w:rsid w:val="00482F6E"/>
    <w:rsid w:val="00484F88"/>
    <w:rsid w:val="0049667A"/>
    <w:rsid w:val="004C4854"/>
    <w:rsid w:val="004D7E48"/>
    <w:rsid w:val="004E2DA8"/>
    <w:rsid w:val="004F23F7"/>
    <w:rsid w:val="004F40EF"/>
    <w:rsid w:val="005103B9"/>
    <w:rsid w:val="00512A1E"/>
    <w:rsid w:val="00520174"/>
    <w:rsid w:val="005434B3"/>
    <w:rsid w:val="005641F0"/>
    <w:rsid w:val="005C39CA"/>
    <w:rsid w:val="005E176A"/>
    <w:rsid w:val="005E24AA"/>
    <w:rsid w:val="00632C78"/>
    <w:rsid w:val="00634311"/>
    <w:rsid w:val="00641874"/>
    <w:rsid w:val="006676AE"/>
    <w:rsid w:val="006A3A1F"/>
    <w:rsid w:val="006A52B6"/>
    <w:rsid w:val="006A6DB9"/>
    <w:rsid w:val="006B67FF"/>
    <w:rsid w:val="006F0034"/>
    <w:rsid w:val="006F17CD"/>
    <w:rsid w:val="006F3D32"/>
    <w:rsid w:val="00710937"/>
    <w:rsid w:val="007118F0"/>
    <w:rsid w:val="0072560B"/>
    <w:rsid w:val="00746532"/>
    <w:rsid w:val="00751725"/>
    <w:rsid w:val="00756C8F"/>
    <w:rsid w:val="00757EFB"/>
    <w:rsid w:val="007840F2"/>
    <w:rsid w:val="007936D6"/>
    <w:rsid w:val="00795CF9"/>
    <w:rsid w:val="007961C8"/>
    <w:rsid w:val="007B01C8"/>
    <w:rsid w:val="007C40CA"/>
    <w:rsid w:val="007D5B61"/>
    <w:rsid w:val="007E2F69"/>
    <w:rsid w:val="00804F07"/>
    <w:rsid w:val="00813FF5"/>
    <w:rsid w:val="00822B18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26CCB"/>
    <w:rsid w:val="009301A2"/>
    <w:rsid w:val="009440B7"/>
    <w:rsid w:val="009462BD"/>
    <w:rsid w:val="00950F2A"/>
    <w:rsid w:val="00952535"/>
    <w:rsid w:val="00956C26"/>
    <w:rsid w:val="00960337"/>
    <w:rsid w:val="00962D2F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765C5"/>
    <w:rsid w:val="00AE6FF2"/>
    <w:rsid w:val="00B0088C"/>
    <w:rsid w:val="00B15219"/>
    <w:rsid w:val="00B15FD3"/>
    <w:rsid w:val="00B316D2"/>
    <w:rsid w:val="00B34079"/>
    <w:rsid w:val="00B36ABD"/>
    <w:rsid w:val="00B8005E"/>
    <w:rsid w:val="00B90E42"/>
    <w:rsid w:val="00BB0C3C"/>
    <w:rsid w:val="00C014B5"/>
    <w:rsid w:val="00C113BF"/>
    <w:rsid w:val="00C14387"/>
    <w:rsid w:val="00C4103F"/>
    <w:rsid w:val="00C57DEB"/>
    <w:rsid w:val="00C737A7"/>
    <w:rsid w:val="00C81012"/>
    <w:rsid w:val="00C909B9"/>
    <w:rsid w:val="00CD0851"/>
    <w:rsid w:val="00D04281"/>
    <w:rsid w:val="00D23F3D"/>
    <w:rsid w:val="00D2702A"/>
    <w:rsid w:val="00D34D9A"/>
    <w:rsid w:val="00D409DE"/>
    <w:rsid w:val="00D42C9B"/>
    <w:rsid w:val="00D531D5"/>
    <w:rsid w:val="00D7532C"/>
    <w:rsid w:val="00DA6EC7"/>
    <w:rsid w:val="00DD0B98"/>
    <w:rsid w:val="00DD146A"/>
    <w:rsid w:val="00DD3E9D"/>
    <w:rsid w:val="00E022A1"/>
    <w:rsid w:val="00E21B42"/>
    <w:rsid w:val="00E24546"/>
    <w:rsid w:val="00E309E9"/>
    <w:rsid w:val="00E31C06"/>
    <w:rsid w:val="00E33351"/>
    <w:rsid w:val="00E35D3D"/>
    <w:rsid w:val="00E447B6"/>
    <w:rsid w:val="00E60C28"/>
    <w:rsid w:val="00E64482"/>
    <w:rsid w:val="00E65685"/>
    <w:rsid w:val="00E73190"/>
    <w:rsid w:val="00E73CEB"/>
    <w:rsid w:val="00E935C5"/>
    <w:rsid w:val="00EB7CDE"/>
    <w:rsid w:val="00EE0951"/>
    <w:rsid w:val="00EE1FBF"/>
    <w:rsid w:val="00EE40F5"/>
    <w:rsid w:val="00EF74CA"/>
    <w:rsid w:val="00F04280"/>
    <w:rsid w:val="00F365F2"/>
    <w:rsid w:val="00F36959"/>
    <w:rsid w:val="00F43919"/>
    <w:rsid w:val="00F57CEA"/>
    <w:rsid w:val="00F616B5"/>
    <w:rsid w:val="00F66810"/>
    <w:rsid w:val="00F74D84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880AE3"/>
  <w15:docId w15:val="{D3D1E331-32C3-4F38-97C3-4BB24C204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9E3CD-0806-4E12-BC31-E92CC0C5A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</TotalTime>
  <Pages>1</Pages>
  <Words>1303</Words>
  <Characters>7819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cp:lastModifiedBy>lukasz.nowicki</cp:lastModifiedBy>
  <cp:revision>18</cp:revision>
  <cp:lastPrinted>2024-01-19T13:16:00Z</cp:lastPrinted>
  <dcterms:created xsi:type="dcterms:W3CDTF">2021-03-25T14:42:00Z</dcterms:created>
  <dcterms:modified xsi:type="dcterms:W3CDTF">2024-01-30T12:07:00Z</dcterms:modified>
</cp:coreProperties>
</file>