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098C" w14:textId="32DD8739" w:rsidR="008B6360" w:rsidRDefault="008B6360" w:rsidP="008B6360">
      <w:pPr>
        <w:ind w:left="5664"/>
      </w:pPr>
      <w:r>
        <w:t>Chojnice, dnia 21.11.2022 r.</w:t>
      </w:r>
    </w:p>
    <w:p w14:paraId="52574767" w14:textId="77777777" w:rsidR="008B6360" w:rsidRDefault="008B6360" w:rsidP="008B6360">
      <w:pPr>
        <w:spacing w:after="0" w:line="240" w:lineRule="auto"/>
      </w:pPr>
      <w:r>
        <w:t xml:space="preserve">Gmina Miejska </w:t>
      </w:r>
    </w:p>
    <w:p w14:paraId="795B2AE2" w14:textId="77777777" w:rsidR="008B6360" w:rsidRDefault="008B6360" w:rsidP="008B6360">
      <w:pPr>
        <w:spacing w:after="0" w:line="240" w:lineRule="auto"/>
      </w:pPr>
      <w:r>
        <w:t xml:space="preserve">     Chojnice</w:t>
      </w:r>
    </w:p>
    <w:p w14:paraId="39891298" w14:textId="77777777" w:rsidR="008B6360" w:rsidRDefault="008B6360" w:rsidP="008B6360"/>
    <w:p w14:paraId="5A9B19AC" w14:textId="77777777" w:rsidR="008B6360" w:rsidRDefault="008B6360" w:rsidP="008B6360">
      <w:r>
        <w:t>OR.271.9.2022</w:t>
      </w:r>
    </w:p>
    <w:p w14:paraId="15ECB0FE" w14:textId="183A191F" w:rsidR="00A50E50" w:rsidRPr="002200D1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ODPOWIED</w:t>
      </w:r>
      <w:r w:rsidR="00F21880">
        <w:rPr>
          <w:rFonts w:ascii="Times New Roman" w:hAnsi="Times New Roman" w:cs="Times New Roman"/>
        </w:rPr>
        <w:t>Ź</w:t>
      </w:r>
      <w:r w:rsidRPr="002200D1">
        <w:rPr>
          <w:rFonts w:ascii="Times New Roman" w:hAnsi="Times New Roman" w:cs="Times New Roman"/>
        </w:rPr>
        <w:t xml:space="preserve"> NA PYTANI</w:t>
      </w:r>
      <w:r w:rsidR="00F21880">
        <w:rPr>
          <w:rFonts w:ascii="Times New Roman" w:hAnsi="Times New Roman" w:cs="Times New Roman"/>
        </w:rPr>
        <w:t>E</w:t>
      </w:r>
    </w:p>
    <w:p w14:paraId="750A42FE" w14:textId="77777777" w:rsidR="003974DA" w:rsidRPr="003974DA" w:rsidRDefault="003974DA" w:rsidP="003974DA">
      <w:pPr>
        <w:pStyle w:val="Nagwek3"/>
        <w:shd w:val="clear" w:color="auto" w:fill="FFFFFF"/>
        <w:spacing w:before="300" w:beforeAutospacing="0" w:after="150" w:afterAutospacing="0" w:line="276" w:lineRule="auto"/>
        <w:rPr>
          <w:sz w:val="24"/>
          <w:szCs w:val="24"/>
        </w:rPr>
      </w:pPr>
      <w:r w:rsidRPr="003974DA">
        <w:rPr>
          <w:sz w:val="24"/>
          <w:szCs w:val="24"/>
        </w:rPr>
        <w:t>Dotyczy postępowania  na „Dostawa 145 fabrycznie nowych laptopów wraz z fabrycznie zainstalowanym przez producenta systemem operacyjnym” opublikowanego                    w Biuletynie Zamówień Publicznych pod nr 2022/BZP 00441017/01 z dnia 2022-11-16</w:t>
      </w:r>
      <w:r w:rsidRPr="003974DA">
        <w:rPr>
          <w:b w:val="0"/>
          <w:bCs w:val="0"/>
          <w:sz w:val="24"/>
          <w:szCs w:val="24"/>
        </w:rPr>
        <w:t xml:space="preserve"> </w:t>
      </w:r>
      <w:r w:rsidRPr="003974DA">
        <w:rPr>
          <w:sz w:val="24"/>
          <w:szCs w:val="24"/>
        </w:rPr>
        <w:t>oraz zamieszczonego na stronie https://www.platformazakupowa.pl/chojnice/aukcj.</w:t>
      </w:r>
    </w:p>
    <w:p w14:paraId="670AE36D" w14:textId="0D9D28C2" w:rsidR="009C3298" w:rsidRPr="003974DA" w:rsidRDefault="009C3298" w:rsidP="003974D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974DA">
        <w:rPr>
          <w:rFonts w:ascii="Times New Roman" w:hAnsi="Times New Roman" w:cs="Times New Roman"/>
          <w:color w:val="000000"/>
          <w:sz w:val="24"/>
          <w:szCs w:val="24"/>
          <w:u w:val="single"/>
        </w:rPr>
        <w:t>Pyt</w:t>
      </w:r>
      <w:r w:rsidR="003974DA" w:rsidRPr="003974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anie </w:t>
      </w:r>
      <w:r w:rsidRPr="003974DA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</w:p>
    <w:p w14:paraId="5FD0C463" w14:textId="66DDBADB" w:rsidR="009C3298" w:rsidRDefault="00FA27E6" w:rsidP="003974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W nawiązaniu do ogłoszenia o zamówieniu, prosimy o wyjaśnienie treści SWZ:</w:t>
      </w:r>
      <w:r w:rsidRPr="003974DA">
        <w:rPr>
          <w:rFonts w:ascii="Times New Roman" w:hAnsi="Times New Roman" w:cs="Times New Roman"/>
          <w:sz w:val="24"/>
          <w:szCs w:val="24"/>
        </w:rPr>
        <w:br/>
      </w: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Dot. pkt. IV SWZ – Opis przedmiotu zamówienia:</w:t>
      </w:r>
      <w:r w:rsidRPr="003974DA">
        <w:rPr>
          <w:rFonts w:ascii="Times New Roman" w:hAnsi="Times New Roman" w:cs="Times New Roman"/>
          <w:sz w:val="24"/>
          <w:szCs w:val="24"/>
        </w:rPr>
        <w:br/>
      </w: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w punkcie 4 Opisu przedmiotu zamówienia zawarł informację: „Zamawiający informuje, że zakupiony sprzęt zostanie przekazany osobom fizycznym. Sprzęt nie trafi do placówek edukacyjnych. Zamawiający nie dopuszcza zainstalowania w zamawianych laptopach systemu operacyjnego w wersji edukacyjnej.”</w:t>
      </w:r>
      <w:r w:rsidRPr="003974DA">
        <w:rPr>
          <w:rFonts w:ascii="Times New Roman" w:hAnsi="Times New Roman" w:cs="Times New Roman"/>
          <w:sz w:val="24"/>
          <w:szCs w:val="24"/>
        </w:rPr>
        <w:br/>
      </w:r>
      <w:r w:rsidRPr="003974DA">
        <w:rPr>
          <w:rFonts w:ascii="Times New Roman" w:hAnsi="Times New Roman" w:cs="Times New Roman"/>
          <w:sz w:val="24"/>
          <w:szCs w:val="24"/>
        </w:rPr>
        <w:br/>
      </w: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Jednocześnie w punkcie 10 Opisu przedmiotu zamówienia w tabeli wymagań parametrów minimalnych widnieje zapis: „Licencja na system operacyjny Windows 10</w:t>
      </w:r>
      <w:r w:rsidRPr="003974DA">
        <w:rPr>
          <w:rFonts w:ascii="Times New Roman" w:hAnsi="Times New Roman" w:cs="Times New Roman"/>
          <w:sz w:val="24"/>
          <w:szCs w:val="24"/>
        </w:rPr>
        <w:br/>
      </w: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Professional lub Windows 11 Professional lub Windows 10/11 Professional </w:t>
      </w:r>
      <w:proofErr w:type="spellStart"/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dostarczanego w ramach programu STF w polskiej wersji językowej.”</w:t>
      </w:r>
      <w:r w:rsidRPr="003974DA">
        <w:rPr>
          <w:rFonts w:ascii="Times New Roman" w:hAnsi="Times New Roman" w:cs="Times New Roman"/>
          <w:sz w:val="24"/>
          <w:szCs w:val="24"/>
        </w:rPr>
        <w:br/>
      </w:r>
      <w:r w:rsidRPr="003974DA">
        <w:rPr>
          <w:rFonts w:ascii="Times New Roman" w:hAnsi="Times New Roman" w:cs="Times New Roman"/>
          <w:sz w:val="24"/>
          <w:szCs w:val="24"/>
        </w:rPr>
        <w:br/>
      </w: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wyjaśnienie czy Zamawiający dopuszcza zaoferowanie laptopa z systemem edukacyjnym czy też nie?</w:t>
      </w:r>
    </w:p>
    <w:p w14:paraId="05F39A6B" w14:textId="63606E31" w:rsidR="003974DA" w:rsidRPr="00F21880" w:rsidRDefault="003974DA" w:rsidP="003974DA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2188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Odpowiedź</w:t>
      </w:r>
    </w:p>
    <w:p w14:paraId="05703D13" w14:textId="27ED6F6E" w:rsidR="003974DA" w:rsidRPr="003974DA" w:rsidRDefault="003974DA" w:rsidP="003974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dopuszcza wersję systemu </w:t>
      </w: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Windows 10/11 Professional </w:t>
      </w:r>
      <w:proofErr w:type="spellStart"/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F21880" w:rsidRPr="00F21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880"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w polskiej wersji językowej</w:t>
      </w:r>
      <w:r w:rsidRPr="003974DA">
        <w:rPr>
          <w:rFonts w:ascii="Times New Roman" w:hAnsi="Times New Roman" w:cs="Times New Roman"/>
          <w:sz w:val="24"/>
          <w:szCs w:val="24"/>
          <w:shd w:val="clear" w:color="auto" w:fill="FFFFFF"/>
        </w:rPr>
        <w:t>, która w ramach programu STF będzie mogła być</w:t>
      </w:r>
      <w:r w:rsidRPr="003974DA">
        <w:rPr>
          <w:sz w:val="24"/>
          <w:szCs w:val="24"/>
        </w:rPr>
        <w:t xml:space="preserve"> przekazana osobom fizycznym</w:t>
      </w:r>
      <w:r w:rsidR="00E1665A">
        <w:rPr>
          <w:sz w:val="24"/>
          <w:szCs w:val="24"/>
        </w:rPr>
        <w:t>.</w:t>
      </w:r>
    </w:p>
    <w:p w14:paraId="622E0D5E" w14:textId="77777777" w:rsidR="003974DA" w:rsidRDefault="003974DA" w:rsidP="003974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0452D" w14:textId="77777777" w:rsidR="003974DA" w:rsidRPr="003974DA" w:rsidRDefault="003974DA" w:rsidP="003974D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3974DA" w:rsidRPr="003974DA" w:rsidSect="00754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8" w15:restartNumberingAfterBreak="0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 w16cid:durableId="973944784">
    <w:abstractNumId w:val="8"/>
  </w:num>
  <w:num w:numId="2" w16cid:durableId="1634477379">
    <w:abstractNumId w:val="2"/>
  </w:num>
  <w:num w:numId="3" w16cid:durableId="1009061710">
    <w:abstractNumId w:val="6"/>
  </w:num>
  <w:num w:numId="4" w16cid:durableId="1313485511">
    <w:abstractNumId w:val="3"/>
  </w:num>
  <w:num w:numId="5" w16cid:durableId="1173954540">
    <w:abstractNumId w:val="5"/>
  </w:num>
  <w:num w:numId="6" w16cid:durableId="1003126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820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083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8769063">
    <w:abstractNumId w:val="10"/>
  </w:num>
  <w:num w:numId="10" w16cid:durableId="833960534">
    <w:abstractNumId w:val="11"/>
  </w:num>
  <w:num w:numId="11" w16cid:durableId="624821158">
    <w:abstractNumId w:val="0"/>
  </w:num>
  <w:num w:numId="12" w16cid:durableId="95054807">
    <w:abstractNumId w:val="12"/>
  </w:num>
  <w:num w:numId="13" w16cid:durableId="1825050197">
    <w:abstractNumId w:val="1"/>
  </w:num>
  <w:num w:numId="14" w16cid:durableId="1445079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73"/>
    <w:rsid w:val="00031C73"/>
    <w:rsid w:val="0004717E"/>
    <w:rsid w:val="000508AF"/>
    <w:rsid w:val="00144E77"/>
    <w:rsid w:val="001A366F"/>
    <w:rsid w:val="001F60AB"/>
    <w:rsid w:val="002013AB"/>
    <w:rsid w:val="002200D1"/>
    <w:rsid w:val="0022658D"/>
    <w:rsid w:val="0028465B"/>
    <w:rsid w:val="002B4C60"/>
    <w:rsid w:val="002B5B35"/>
    <w:rsid w:val="002F7F74"/>
    <w:rsid w:val="00363E15"/>
    <w:rsid w:val="003974DA"/>
    <w:rsid w:val="004E6C00"/>
    <w:rsid w:val="005B1DD7"/>
    <w:rsid w:val="005C4558"/>
    <w:rsid w:val="00626E5D"/>
    <w:rsid w:val="00633786"/>
    <w:rsid w:val="006849DC"/>
    <w:rsid w:val="006D5281"/>
    <w:rsid w:val="00711547"/>
    <w:rsid w:val="0072554A"/>
    <w:rsid w:val="00734CBD"/>
    <w:rsid w:val="00754B09"/>
    <w:rsid w:val="00773C14"/>
    <w:rsid w:val="00840A75"/>
    <w:rsid w:val="00860305"/>
    <w:rsid w:val="0088128C"/>
    <w:rsid w:val="008A11EC"/>
    <w:rsid w:val="008B6360"/>
    <w:rsid w:val="008D1663"/>
    <w:rsid w:val="0090349B"/>
    <w:rsid w:val="00907E7F"/>
    <w:rsid w:val="0097028A"/>
    <w:rsid w:val="009870A3"/>
    <w:rsid w:val="009C3298"/>
    <w:rsid w:val="00A32F61"/>
    <w:rsid w:val="00A50E50"/>
    <w:rsid w:val="00A81C17"/>
    <w:rsid w:val="00A82253"/>
    <w:rsid w:val="00AC07C9"/>
    <w:rsid w:val="00B63DA9"/>
    <w:rsid w:val="00B711E6"/>
    <w:rsid w:val="00C41A0F"/>
    <w:rsid w:val="00CC2070"/>
    <w:rsid w:val="00D104B8"/>
    <w:rsid w:val="00D122BA"/>
    <w:rsid w:val="00D56810"/>
    <w:rsid w:val="00D62D83"/>
    <w:rsid w:val="00E1665A"/>
    <w:rsid w:val="00EC452F"/>
    <w:rsid w:val="00EF3519"/>
    <w:rsid w:val="00EF3A0C"/>
    <w:rsid w:val="00F21880"/>
    <w:rsid w:val="00FA27E6"/>
    <w:rsid w:val="00FC0A36"/>
    <w:rsid w:val="00FD30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  <w15:chartTrackingRefBased/>
  <w15:docId w15:val="{47A21D0A-5F0B-4CC6-BCC3-6C3F87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8A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9C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31</cp:revision>
  <cp:lastPrinted>2022-09-01T10:11:00Z</cp:lastPrinted>
  <dcterms:created xsi:type="dcterms:W3CDTF">2022-08-09T12:23:00Z</dcterms:created>
  <dcterms:modified xsi:type="dcterms:W3CDTF">2022-11-21T12:09:00Z</dcterms:modified>
</cp:coreProperties>
</file>