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8" w:rsidRDefault="00F32B18" w:rsidP="00F32B18">
      <w:pPr>
        <w:ind w:left="-567"/>
      </w:pPr>
      <w:r>
        <w:rPr>
          <w:noProof/>
          <w:lang w:eastAsia="pl-PL"/>
        </w:rPr>
        <w:drawing>
          <wp:inline distT="0" distB="0" distL="0" distR="0" wp14:anchorId="191F7FF7">
            <wp:extent cx="6523990" cy="923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18" w:rsidRDefault="00AE555C" w:rsidP="00F32B18">
      <w:pPr>
        <w:ind w:left="-567"/>
        <w:jc w:val="right"/>
      </w:pPr>
      <w:r>
        <w:t xml:space="preserve">Katowice dnia </w:t>
      </w:r>
      <w:r w:rsidR="009F4668">
        <w:t>08</w:t>
      </w:r>
      <w:r w:rsidR="00F32B18">
        <w:t>.0</w:t>
      </w:r>
      <w:r w:rsidR="009F4668">
        <w:t>6</w:t>
      </w:r>
      <w:r w:rsidR="00F32B18">
        <w:t>.2021r</w:t>
      </w:r>
    </w:p>
    <w:p w:rsidR="00F32B18" w:rsidRDefault="00F32B18" w:rsidP="00F32B18">
      <w:pPr>
        <w:jc w:val="center"/>
        <w:rPr>
          <w:b/>
          <w:sz w:val="28"/>
          <w:szCs w:val="28"/>
        </w:rPr>
      </w:pPr>
      <w:r w:rsidRPr="00F32B18">
        <w:rPr>
          <w:b/>
          <w:sz w:val="28"/>
          <w:szCs w:val="28"/>
        </w:rPr>
        <w:t xml:space="preserve">INFORMACJA </w:t>
      </w:r>
      <w:r w:rsidR="00F5195A">
        <w:rPr>
          <w:b/>
          <w:sz w:val="28"/>
          <w:szCs w:val="28"/>
        </w:rPr>
        <w:t>Z OTWARCIA OFERT</w:t>
      </w:r>
    </w:p>
    <w:p w:rsidR="009F4668" w:rsidRDefault="00F32B18" w:rsidP="00F32B18">
      <w:pPr>
        <w:jc w:val="both"/>
      </w:pPr>
      <w:r w:rsidRPr="00F32B18">
        <w:t xml:space="preserve">Działając na podstawie art. 222 ust. </w:t>
      </w:r>
      <w:r w:rsidR="00F5195A">
        <w:t>5</w:t>
      </w:r>
      <w:r w:rsidRPr="00F32B18">
        <w:t xml:space="preserve"> ustawy z dnia 11 września 2019 r. Prawo zamówień publi</w:t>
      </w:r>
      <w:r>
        <w:t>cznych</w:t>
      </w:r>
      <w:r w:rsidRPr="00F32B1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32B18">
        <w:rPr>
          <w:bCs/>
        </w:rPr>
        <w:t>Dz.U. 2019 poz. 2019 ze zm.</w:t>
      </w:r>
      <w:r>
        <w:t>, z</w:t>
      </w:r>
      <w:r w:rsidRPr="00F32B18">
        <w:t xml:space="preserve">amawiający przekazuje informacje </w:t>
      </w:r>
      <w:r w:rsidR="00F5195A">
        <w:t>o nazwach albo imionach i nazwiskach oraz siedzibach lub miejscach prowadzonej działalności gospodarczej albo miejscach zamieszkania Wykonawców których oferty zostały otwarte a także cenach lub kosztach zawartych w ofertach w postępowaniu o udzielenie zamówienia publicznego pn</w:t>
      </w:r>
      <w:r w:rsidR="00AE555C">
        <w:t>.:</w:t>
      </w:r>
      <w:r w:rsidR="00F5195A">
        <w:t xml:space="preserve"> </w:t>
      </w:r>
      <w:r w:rsidR="009F4668" w:rsidRPr="009F4668">
        <w:rPr>
          <w:b/>
          <w:bCs/>
          <w:i/>
          <w:iCs/>
        </w:rPr>
        <w:t>Przebudowa zabytkowego mostu w ciągu ul. Zaopusta nad rzeką Mleczną w Katowicach</w:t>
      </w:r>
      <w:r w:rsidR="00F5195A">
        <w:t>.</w:t>
      </w:r>
    </w:p>
    <w:p w:rsidR="00F32B18" w:rsidRDefault="00F5195A" w:rsidP="00F32B18">
      <w:pPr>
        <w:jc w:val="both"/>
      </w:pPr>
      <w:r>
        <w:t xml:space="preserve"> </w:t>
      </w:r>
      <w:r w:rsidR="00F32B18" w:rsidRPr="00F32B18">
        <w:t>Nr sprawy:</w:t>
      </w:r>
      <w:r w:rsidR="009F4668">
        <w:rPr>
          <w:b/>
          <w:bCs/>
          <w:i/>
          <w:iCs/>
        </w:rPr>
        <w:t xml:space="preserve"> 3</w:t>
      </w:r>
      <w:r w:rsidR="00F32B18" w:rsidRPr="00F32B18">
        <w:rPr>
          <w:b/>
          <w:bCs/>
          <w:i/>
          <w:iCs/>
        </w:rPr>
        <w:t>/V/2021/WP</w:t>
      </w:r>
      <w: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3526"/>
        <w:gridCol w:w="4466"/>
      </w:tblGrid>
      <w:tr w:rsidR="00F5195A" w:rsidTr="00AE555C"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195A" w:rsidRPr="00F5195A" w:rsidRDefault="00F5195A" w:rsidP="00F5195A">
            <w:pPr>
              <w:jc w:val="center"/>
              <w:rPr>
                <w:b/>
              </w:rPr>
            </w:pPr>
          </w:p>
          <w:p w:rsidR="00F5195A" w:rsidRPr="00F5195A" w:rsidRDefault="00F5195A" w:rsidP="00F5195A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  <w:p w:rsidR="00F5195A" w:rsidRPr="00F5195A" w:rsidRDefault="00F5195A" w:rsidP="00F5195A">
            <w:p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195A" w:rsidRPr="00F5195A" w:rsidRDefault="00F5195A" w:rsidP="00F5195A">
            <w:pPr>
              <w:jc w:val="center"/>
              <w:rPr>
                <w:b/>
              </w:rPr>
            </w:pPr>
          </w:p>
          <w:p w:rsidR="00F5195A" w:rsidRPr="00F5195A" w:rsidRDefault="00F5195A" w:rsidP="00F5195A">
            <w:pPr>
              <w:jc w:val="center"/>
              <w:rPr>
                <w:b/>
              </w:rPr>
            </w:pPr>
            <w:r w:rsidRPr="00F5195A">
              <w:rPr>
                <w:b/>
              </w:rPr>
              <w:t>Nazwa (firma) adres Wykonawcy</w:t>
            </w:r>
          </w:p>
          <w:p w:rsidR="00F5195A" w:rsidRPr="00F5195A" w:rsidRDefault="00F5195A" w:rsidP="00F5195A">
            <w:pPr>
              <w:jc w:val="center"/>
              <w:rPr>
                <w:b/>
              </w:rPr>
            </w:pPr>
          </w:p>
        </w:tc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195A" w:rsidRPr="00F5195A" w:rsidRDefault="00F5195A" w:rsidP="00F5195A">
            <w:pPr>
              <w:jc w:val="center"/>
              <w:rPr>
                <w:b/>
              </w:rPr>
            </w:pPr>
          </w:p>
          <w:p w:rsidR="00F5195A" w:rsidRPr="00F5195A" w:rsidRDefault="00F5195A" w:rsidP="00F5195A">
            <w:pPr>
              <w:jc w:val="center"/>
              <w:rPr>
                <w:b/>
              </w:rPr>
            </w:pPr>
            <w:r w:rsidRPr="00F5195A">
              <w:rPr>
                <w:b/>
              </w:rPr>
              <w:t>Cena oferty (brutto)</w:t>
            </w:r>
          </w:p>
          <w:p w:rsidR="00F5195A" w:rsidRPr="00F5195A" w:rsidRDefault="00F5195A" w:rsidP="00F5195A">
            <w:pPr>
              <w:jc w:val="center"/>
              <w:rPr>
                <w:b/>
              </w:rPr>
            </w:pPr>
          </w:p>
        </w:tc>
      </w:tr>
      <w:tr w:rsidR="00F5195A" w:rsidTr="00AE555C"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E17" w:rsidRPr="00AE555C" w:rsidRDefault="00134E17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  <w:p w:rsidR="00F5195A" w:rsidRPr="00AE555C" w:rsidRDefault="00F5195A" w:rsidP="00AE555C">
            <w:p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E17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Przedsiębiorstwo Usługowo-Budowlane Waldemar Jaszczyk</w:t>
            </w:r>
          </w:p>
          <w:p w:rsidR="009F4668" w:rsidRPr="00134E17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ul. Rzepichy 5, 25-629 Kielce</w:t>
            </w:r>
          </w:p>
        </w:tc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E17" w:rsidRDefault="00134E17" w:rsidP="00AE555C">
            <w:pPr>
              <w:spacing w:line="276" w:lineRule="auto"/>
              <w:jc w:val="center"/>
              <w:rPr>
                <w:b/>
              </w:rPr>
            </w:pPr>
          </w:p>
          <w:p w:rsidR="00F5195A" w:rsidRPr="00134E17" w:rsidRDefault="009F4668" w:rsidP="00AE555C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1.072.916,55</w:t>
            </w:r>
            <w:r w:rsidR="00134E17" w:rsidRPr="00134E17">
              <w:rPr>
                <w:b/>
              </w:rPr>
              <w:t>zł</w:t>
            </w:r>
            <w:r w:rsidR="00AE555C">
              <w:rPr>
                <w:b/>
              </w:rPr>
              <w:t>.</w:t>
            </w:r>
          </w:p>
        </w:tc>
      </w:tr>
      <w:tr w:rsidR="00AE555C" w:rsidTr="00AE555C"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Pr="00AE555C" w:rsidRDefault="00AE555C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F.B.I. BUDO-POL</w:t>
            </w:r>
          </w:p>
          <w:p w:rsidR="009F4668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Grzegorz Krzak</w:t>
            </w:r>
          </w:p>
          <w:p w:rsidR="009F4668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ul. Ułańska 19, 42-120 Miedźno</w:t>
            </w:r>
          </w:p>
        </w:tc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Default="009F4668" w:rsidP="00AE55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1.118.171,63</w:t>
            </w:r>
            <w:r w:rsidR="00AE555C" w:rsidRPr="00AE555C">
              <w:rPr>
                <w:b/>
              </w:rPr>
              <w:t>zł</w:t>
            </w:r>
            <w:r w:rsidR="00AE555C">
              <w:rPr>
                <w:b/>
              </w:rPr>
              <w:t>.</w:t>
            </w:r>
          </w:p>
        </w:tc>
      </w:tr>
      <w:tr w:rsidR="00AE555C" w:rsidTr="00AE555C">
        <w:trPr>
          <w:trHeight w:val="988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Pr="00AE555C" w:rsidRDefault="00AE555C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4668" w:rsidRPr="009F4668" w:rsidRDefault="009F4668" w:rsidP="00A22DF0">
            <w:pPr>
              <w:rPr>
                <w:b/>
              </w:rPr>
            </w:pPr>
            <w:r w:rsidRPr="009F4668">
              <w:rPr>
                <w:b/>
              </w:rPr>
              <w:t>PRIMOST POŁUDNIE Sp. z o.o.</w:t>
            </w:r>
          </w:p>
          <w:p w:rsidR="009F4668" w:rsidRDefault="009F466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ul. Odkrywkowa 91</w:t>
            </w:r>
          </w:p>
          <w:p w:rsidR="00AE555C" w:rsidRDefault="009F4668" w:rsidP="00A22DF0">
            <w:pPr>
              <w:spacing w:line="276" w:lineRule="auto"/>
              <w:rPr>
                <w:b/>
              </w:rPr>
            </w:pPr>
            <w:r w:rsidRPr="009F4668">
              <w:rPr>
                <w:b/>
              </w:rPr>
              <w:t>42-504 Będzin</w:t>
            </w:r>
          </w:p>
        </w:tc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Default="009F4668" w:rsidP="00AE55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992.426,91</w:t>
            </w:r>
            <w:r w:rsidR="00AE555C" w:rsidRPr="00AE555C">
              <w:rPr>
                <w:b/>
              </w:rPr>
              <w:t>zł</w:t>
            </w:r>
            <w:r w:rsidR="00AE555C">
              <w:rPr>
                <w:b/>
              </w:rPr>
              <w:t>.</w:t>
            </w:r>
          </w:p>
        </w:tc>
      </w:tr>
      <w:tr w:rsidR="00AE555C" w:rsidTr="00AE555C">
        <w:trPr>
          <w:trHeight w:val="1103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Pr="00AE555C" w:rsidRDefault="00AE555C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2DF0" w:rsidRDefault="00A22DF0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Konsorcjum Firm</w:t>
            </w:r>
          </w:p>
          <w:p w:rsidR="00AE555C" w:rsidRDefault="00A22DF0" w:rsidP="00A22D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Lider -</w:t>
            </w:r>
            <w:r w:rsidR="009F03A8" w:rsidRPr="009F03A8">
              <w:rPr>
                <w:b/>
              </w:rPr>
              <w:t>Probudowa.com Sp. z o.o.</w:t>
            </w:r>
          </w:p>
          <w:p w:rsidR="00A22DF0" w:rsidRDefault="00A22DF0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Ul. Sokolnicza 5/79</w:t>
            </w:r>
          </w:p>
          <w:p w:rsidR="00A22DF0" w:rsidRDefault="00A22DF0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53-676 Wrocław</w:t>
            </w:r>
          </w:p>
          <w:p w:rsidR="00A22DF0" w:rsidRDefault="00A22DF0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Partner –IMD Paweł Wątroba ul. W. Korfantego 11a/12,</w:t>
            </w:r>
          </w:p>
          <w:p w:rsidR="00A22DF0" w:rsidRDefault="00A22DF0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59-400 Jawor</w:t>
            </w:r>
          </w:p>
        </w:tc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Default="00A22DF0" w:rsidP="00AE55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1.268.865,42</w:t>
            </w:r>
            <w:r w:rsidR="00AE555C" w:rsidRPr="00AE555C">
              <w:rPr>
                <w:b/>
              </w:rPr>
              <w:t>zł</w:t>
            </w:r>
            <w:r w:rsidR="00AE555C">
              <w:rPr>
                <w:b/>
              </w:rPr>
              <w:t>.</w:t>
            </w:r>
          </w:p>
        </w:tc>
      </w:tr>
      <w:tr w:rsidR="00AE555C" w:rsidTr="00AE555C">
        <w:trPr>
          <w:trHeight w:val="963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Pr="00AE555C" w:rsidRDefault="00AE555C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03A8" w:rsidRDefault="009F03A8" w:rsidP="00A22DF0">
            <w:pPr>
              <w:spacing w:line="276" w:lineRule="auto"/>
              <w:rPr>
                <w:b/>
              </w:rPr>
            </w:pPr>
            <w:r w:rsidRPr="009F03A8">
              <w:rPr>
                <w:b/>
              </w:rPr>
              <w:t xml:space="preserve">Zakład Instalacji Sanitarnych i Robót Inżynieryjnych </w:t>
            </w:r>
          </w:p>
          <w:p w:rsidR="00AE555C" w:rsidRDefault="009F03A8" w:rsidP="00A22DF0">
            <w:pPr>
              <w:spacing w:line="276" w:lineRule="auto"/>
              <w:rPr>
                <w:b/>
              </w:rPr>
            </w:pPr>
            <w:r w:rsidRPr="009F03A8">
              <w:rPr>
                <w:b/>
              </w:rPr>
              <w:t>SANEL Sp. z o.o.</w:t>
            </w:r>
          </w:p>
          <w:p w:rsidR="009F03A8" w:rsidRDefault="009F03A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ul. 11-go Listopada 36, 41-705 Ruda Śląska</w:t>
            </w:r>
          </w:p>
        </w:tc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55C" w:rsidRDefault="009F03A8" w:rsidP="00AE55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2.078.383,40</w:t>
            </w:r>
            <w:r w:rsidR="00AE555C" w:rsidRPr="00AE555C">
              <w:rPr>
                <w:b/>
              </w:rPr>
              <w:t>zł</w:t>
            </w:r>
          </w:p>
        </w:tc>
      </w:tr>
      <w:tr w:rsidR="00AE555C" w:rsidTr="00AE555C"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AE555C" w:rsidRPr="00AE555C" w:rsidRDefault="00AE555C" w:rsidP="00AE555C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526" w:type="dxa"/>
            <w:tcBorders>
              <w:top w:val="double" w:sz="4" w:space="0" w:color="auto"/>
            </w:tcBorders>
            <w:vAlign w:val="center"/>
          </w:tcPr>
          <w:p w:rsidR="009F03A8" w:rsidRPr="009F03A8" w:rsidRDefault="009F03A8" w:rsidP="00A22DF0">
            <w:pPr>
              <w:rPr>
                <w:b/>
              </w:rPr>
            </w:pPr>
            <w:r w:rsidRPr="009F03A8">
              <w:rPr>
                <w:b/>
              </w:rPr>
              <w:t>DMK Inżynieria Sp. z o.o.</w:t>
            </w:r>
          </w:p>
          <w:p w:rsidR="009F03A8" w:rsidRDefault="009F03A8" w:rsidP="00A22DF0">
            <w:pPr>
              <w:spacing w:line="276" w:lineRule="auto"/>
              <w:rPr>
                <w:b/>
              </w:rPr>
            </w:pPr>
            <w:r>
              <w:rPr>
                <w:b/>
              </w:rPr>
              <w:t>ul. Kościuszki 64/7</w:t>
            </w:r>
          </w:p>
          <w:p w:rsidR="00AE555C" w:rsidRDefault="009F03A8" w:rsidP="00A22DF0">
            <w:pPr>
              <w:spacing w:line="276" w:lineRule="auto"/>
              <w:rPr>
                <w:b/>
              </w:rPr>
            </w:pPr>
            <w:r w:rsidRPr="009F03A8">
              <w:rPr>
                <w:b/>
              </w:rPr>
              <w:t>44-200 Rybnik</w:t>
            </w:r>
          </w:p>
        </w:tc>
        <w:tc>
          <w:tcPr>
            <w:tcW w:w="4466" w:type="dxa"/>
            <w:tcBorders>
              <w:top w:val="double" w:sz="4" w:space="0" w:color="auto"/>
            </w:tcBorders>
            <w:vAlign w:val="center"/>
          </w:tcPr>
          <w:p w:rsidR="00AE555C" w:rsidRDefault="009F03A8" w:rsidP="00AE55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1.567.898,26</w:t>
            </w:r>
            <w:r w:rsidR="00AE555C" w:rsidRPr="00AE555C">
              <w:rPr>
                <w:b/>
              </w:rPr>
              <w:t>zł</w:t>
            </w:r>
          </w:p>
        </w:tc>
      </w:tr>
    </w:tbl>
    <w:p w:rsidR="00F5195A" w:rsidRDefault="00F5195A" w:rsidP="00F32B18">
      <w:pPr>
        <w:jc w:val="both"/>
      </w:pPr>
    </w:p>
    <w:sectPr w:rsidR="00F5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567A"/>
    <w:multiLevelType w:val="hybridMultilevel"/>
    <w:tmpl w:val="B42EF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C0663"/>
    <w:multiLevelType w:val="hybridMultilevel"/>
    <w:tmpl w:val="7062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18"/>
    <w:rsid w:val="00134E17"/>
    <w:rsid w:val="002D2C8E"/>
    <w:rsid w:val="003128D7"/>
    <w:rsid w:val="004553B1"/>
    <w:rsid w:val="006D16DF"/>
    <w:rsid w:val="00814825"/>
    <w:rsid w:val="009F03A8"/>
    <w:rsid w:val="009F4668"/>
    <w:rsid w:val="00A04B7A"/>
    <w:rsid w:val="00A22DF0"/>
    <w:rsid w:val="00AE555C"/>
    <w:rsid w:val="00B02C23"/>
    <w:rsid w:val="00B92EFA"/>
    <w:rsid w:val="00BC7D6D"/>
    <w:rsid w:val="00C17AAE"/>
    <w:rsid w:val="00F10AB3"/>
    <w:rsid w:val="00F32B18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amalik</cp:lastModifiedBy>
  <cp:revision>3</cp:revision>
  <cp:lastPrinted>2021-05-27T08:46:00Z</cp:lastPrinted>
  <dcterms:created xsi:type="dcterms:W3CDTF">2021-06-08T08:53:00Z</dcterms:created>
  <dcterms:modified xsi:type="dcterms:W3CDTF">2021-06-08T09:00:00Z</dcterms:modified>
</cp:coreProperties>
</file>