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51E9" w14:textId="77777777" w:rsidR="00B64227" w:rsidRPr="006C1FC1" w:rsidRDefault="00B64227" w:rsidP="00B64227">
      <w:r w:rsidRPr="006C1FC1">
        <w:t xml:space="preserve">  l.dz. </w:t>
      </w:r>
      <w:r w:rsidR="0082058A" w:rsidRPr="000F3EDA">
        <w:rPr>
          <w:color w:val="FF0000"/>
        </w:rPr>
        <w:t>3</w:t>
      </w:r>
      <w:r w:rsidR="00546F4C" w:rsidRPr="000F3EDA">
        <w:rPr>
          <w:color w:val="FF0000"/>
        </w:rPr>
        <w:t>11</w:t>
      </w:r>
      <w:r w:rsidRPr="006C1FC1">
        <w:t xml:space="preserve"> / KW / 2022</w:t>
      </w:r>
    </w:p>
    <w:p w14:paraId="22DF2965" w14:textId="77777777" w:rsidR="00E416BD" w:rsidRPr="006C1FC1" w:rsidRDefault="00B64227" w:rsidP="00B6422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C1FC1">
        <w:rPr>
          <w:rFonts w:asciiTheme="majorHAnsi" w:hAnsiTheme="majorHAnsi"/>
          <w:b/>
          <w:sz w:val="28"/>
          <w:szCs w:val="28"/>
        </w:rPr>
        <w:t>Wyjaśnieni</w:t>
      </w:r>
      <w:r w:rsidR="007B37E8">
        <w:rPr>
          <w:rFonts w:asciiTheme="majorHAnsi" w:hAnsiTheme="majorHAnsi"/>
          <w:b/>
          <w:sz w:val="28"/>
          <w:szCs w:val="28"/>
        </w:rPr>
        <w:t>a</w:t>
      </w:r>
      <w:r w:rsidR="00A20F23">
        <w:rPr>
          <w:rFonts w:asciiTheme="majorHAnsi" w:hAnsiTheme="majorHAnsi"/>
          <w:b/>
          <w:sz w:val="28"/>
          <w:szCs w:val="28"/>
        </w:rPr>
        <w:t xml:space="preserve"> nr </w:t>
      </w:r>
      <w:r w:rsidR="000F3EDA">
        <w:rPr>
          <w:rFonts w:asciiTheme="majorHAnsi" w:hAnsiTheme="majorHAnsi"/>
          <w:b/>
          <w:sz w:val="28"/>
          <w:szCs w:val="28"/>
        </w:rPr>
        <w:t>4</w:t>
      </w:r>
    </w:p>
    <w:p w14:paraId="6643C1AF" w14:textId="77777777" w:rsidR="000B5C9A" w:rsidRPr="006C1FC1" w:rsidRDefault="00B64227" w:rsidP="00B64227">
      <w:pPr>
        <w:spacing w:after="0" w:line="240" w:lineRule="auto"/>
        <w:jc w:val="center"/>
        <w:rPr>
          <w:sz w:val="28"/>
          <w:szCs w:val="28"/>
        </w:rPr>
      </w:pPr>
      <w:r w:rsidRPr="006C1FC1">
        <w:rPr>
          <w:rFonts w:asciiTheme="majorHAnsi" w:hAnsiTheme="majorHAnsi"/>
          <w:b/>
          <w:sz w:val="28"/>
          <w:szCs w:val="28"/>
        </w:rPr>
        <w:t>do treści Specyfikacji Warunków Zamówienia</w:t>
      </w:r>
    </w:p>
    <w:p w14:paraId="506A470A" w14:textId="77777777" w:rsidR="00B31318" w:rsidRPr="006C1FC1" w:rsidRDefault="00B64227" w:rsidP="00B64227">
      <w:pPr>
        <w:spacing w:before="240" w:after="120"/>
        <w:jc w:val="both"/>
        <w:rPr>
          <w:i/>
          <w:sz w:val="24"/>
          <w:szCs w:val="24"/>
        </w:rPr>
      </w:pPr>
      <w:r w:rsidRPr="006C1FC1">
        <w:rPr>
          <w:i/>
          <w:sz w:val="24"/>
          <w:szCs w:val="24"/>
          <w:u w:val="single"/>
        </w:rPr>
        <w:t>Dotyczy postępowania pn.:</w:t>
      </w:r>
      <w:r w:rsidRPr="006C1FC1">
        <w:rPr>
          <w:i/>
          <w:sz w:val="24"/>
          <w:szCs w:val="24"/>
        </w:rPr>
        <w:t xml:space="preserve"> „</w:t>
      </w:r>
      <w:r w:rsidRPr="00724FEF">
        <w:rPr>
          <w:b/>
          <w:i/>
          <w:sz w:val="24"/>
          <w:szCs w:val="24"/>
        </w:rPr>
        <w:t>Budowa budynku mieszkalnego wielorodzinnego wraz z budową parkingu na samochody osobowe przy Al. Św. Jana Pawła II w Starachowicach</w:t>
      </w:r>
      <w:r w:rsidRPr="006C1FC1">
        <w:rPr>
          <w:i/>
          <w:sz w:val="24"/>
          <w:szCs w:val="24"/>
        </w:rPr>
        <w:t>” (Znak sprawy: STBS/1/03/2022)</w:t>
      </w:r>
    </w:p>
    <w:p w14:paraId="18343D20" w14:textId="198A4D30" w:rsidR="00243520" w:rsidRPr="006C1FC1" w:rsidRDefault="00B64227" w:rsidP="001E3301">
      <w:pPr>
        <w:spacing w:after="120"/>
        <w:ind w:firstLine="708"/>
        <w:jc w:val="both"/>
        <w:rPr>
          <w:sz w:val="24"/>
          <w:szCs w:val="24"/>
        </w:rPr>
      </w:pPr>
      <w:r w:rsidRPr="006C1FC1">
        <w:rPr>
          <w:sz w:val="24"/>
          <w:szCs w:val="24"/>
        </w:rPr>
        <w:t xml:space="preserve">Zamawiający </w:t>
      </w:r>
      <w:r w:rsidR="00402170">
        <w:rPr>
          <w:sz w:val="24"/>
          <w:szCs w:val="24"/>
        </w:rPr>
        <w:t>przekazuje niniejszym treść zapytań otrzymanych w niniejszym postępowaniu wraz z udzielonymi na nie odpowiedziami:</w:t>
      </w:r>
    </w:p>
    <w:p w14:paraId="2719BD15" w14:textId="77777777" w:rsidR="00FC217B" w:rsidRDefault="00DE38CE" w:rsidP="00FC217B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Pytani</w:t>
      </w:r>
      <w:r w:rsidR="00546F4C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="000F3EDA">
        <w:rPr>
          <w:b/>
          <w:u w:val="single"/>
        </w:rPr>
        <w:t>IX</w:t>
      </w:r>
      <w:r w:rsidR="00FC217B" w:rsidRPr="00D409B9">
        <w:rPr>
          <w:b/>
          <w:u w:val="single"/>
        </w:rPr>
        <w:t>:</w:t>
      </w:r>
    </w:p>
    <w:p w14:paraId="21779AE8" w14:textId="77777777" w:rsidR="00546F4C" w:rsidRPr="00546F4C" w:rsidRDefault="000F3EDA" w:rsidP="00546F4C">
      <w:pPr>
        <w:spacing w:after="120"/>
        <w:jc w:val="both"/>
      </w:pPr>
      <w:r>
        <w:t>Czy wykonanie przyłącza teletechnicznego wraz ze studniami wchodzi w zakres zamówienia? Prosimy</w:t>
      </w:r>
      <w:r>
        <w:br/>
        <w:t>o doprecyzowanie, ponieważ brak jest dokumentacji projektowej i przedmiarów, ale wrysowane jest na planie zagospodarowania terenu.</w:t>
      </w:r>
    </w:p>
    <w:p w14:paraId="047E8CAD" w14:textId="77777777" w:rsidR="00FC217B" w:rsidRPr="00D409B9" w:rsidRDefault="00546F4C" w:rsidP="00FC217B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Odpowiedź</w:t>
      </w:r>
      <w:r w:rsidR="00A20F23">
        <w:rPr>
          <w:b/>
          <w:u w:val="single"/>
        </w:rPr>
        <w:t xml:space="preserve"> </w:t>
      </w:r>
      <w:r w:rsidR="000F3EDA">
        <w:rPr>
          <w:b/>
          <w:u w:val="single"/>
        </w:rPr>
        <w:t>IX</w:t>
      </w:r>
      <w:r w:rsidR="00FC217B" w:rsidRPr="00D409B9">
        <w:rPr>
          <w:b/>
          <w:u w:val="single"/>
        </w:rPr>
        <w:t>:</w:t>
      </w:r>
    </w:p>
    <w:p w14:paraId="05E78CE3" w14:textId="77777777" w:rsidR="00CB7D94" w:rsidRDefault="00546F4C" w:rsidP="00ED054B">
      <w:pPr>
        <w:spacing w:after="120"/>
        <w:jc w:val="both"/>
      </w:pPr>
      <w:r>
        <w:t xml:space="preserve">Zamawiający informuje, że </w:t>
      </w:r>
      <w:r w:rsidR="000F3EDA">
        <w:t>wykonanie przyłącza teletechnicznego wraz ze studniami n</w:t>
      </w:r>
      <w:r w:rsidR="00ED054B">
        <w:t>ie wchodzi</w:t>
      </w:r>
      <w:r w:rsidR="00ED054B">
        <w:br/>
      </w:r>
      <w:r w:rsidR="000F3EDA">
        <w:t>w zakres zamówienia. W projekcie została pokazana proponowana trasa przyłącza teletechnicznego uzgodniona w ZUDP. Możliwość wykonania przyłącza należy zgłosić do wybranego przez Inwestora operatora na etapie realizacji.</w:t>
      </w:r>
    </w:p>
    <w:p w14:paraId="1F14913F" w14:textId="77777777" w:rsidR="000F3EDA" w:rsidRDefault="000F3EDA" w:rsidP="00ED054B">
      <w:pPr>
        <w:spacing w:before="240" w:after="0"/>
        <w:jc w:val="both"/>
        <w:rPr>
          <w:b/>
          <w:u w:val="single"/>
        </w:rPr>
      </w:pPr>
      <w:r>
        <w:rPr>
          <w:b/>
          <w:u w:val="single"/>
        </w:rPr>
        <w:t>Pytanie X</w:t>
      </w:r>
      <w:r w:rsidRPr="00D409B9">
        <w:rPr>
          <w:b/>
          <w:u w:val="single"/>
        </w:rPr>
        <w:t>:</w:t>
      </w:r>
    </w:p>
    <w:p w14:paraId="7314DAE0" w14:textId="77777777" w:rsidR="000F3EDA" w:rsidRPr="00546F4C" w:rsidRDefault="000F3EDA" w:rsidP="000F3EDA">
      <w:pPr>
        <w:spacing w:after="120"/>
        <w:jc w:val="both"/>
      </w:pPr>
      <w:r>
        <w:t>W związku z obszerną dokumentacją zwracam się z prośbą o przesunięcie terminu składania ofert.</w:t>
      </w:r>
    </w:p>
    <w:p w14:paraId="021DBE09" w14:textId="77777777" w:rsidR="000F3EDA" w:rsidRPr="00D409B9" w:rsidRDefault="000F3EDA" w:rsidP="000F3EDA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Odpowiedź X</w:t>
      </w:r>
      <w:r w:rsidRPr="00D409B9">
        <w:rPr>
          <w:b/>
          <w:u w:val="single"/>
        </w:rPr>
        <w:t>:</w:t>
      </w:r>
    </w:p>
    <w:p w14:paraId="4A102015" w14:textId="77777777" w:rsidR="000F3EDA" w:rsidRDefault="000F3EDA" w:rsidP="000F3EDA">
      <w:pPr>
        <w:spacing w:after="120"/>
        <w:jc w:val="both"/>
      </w:pPr>
      <w:r>
        <w:t xml:space="preserve">Zamawiający informuje, że </w:t>
      </w:r>
      <w:r w:rsidR="00062410">
        <w:t xml:space="preserve">przychyla się do prośby i zmienia termin składania ofert o </w:t>
      </w:r>
      <w:r w:rsidR="00062410" w:rsidRPr="00062410">
        <w:t>czas niezb</w:t>
      </w:r>
      <w:r w:rsidR="00ED054B">
        <w:t>ędny</w:t>
      </w:r>
      <w:r w:rsidR="00ED054B">
        <w:br/>
      </w:r>
      <w:r w:rsidR="00062410" w:rsidRPr="00062410">
        <w:t xml:space="preserve">do zapoznania się wszystkich zainteresowanych wykonawców z </w:t>
      </w:r>
      <w:r w:rsidR="00062410">
        <w:t xml:space="preserve">dokumentacją i </w:t>
      </w:r>
      <w:r w:rsidR="00062410" w:rsidRPr="00062410">
        <w:t>wyjaśn</w:t>
      </w:r>
      <w:r w:rsidR="00062410">
        <w:t xml:space="preserve">ieniami </w:t>
      </w:r>
      <w:r w:rsidR="00ED054B">
        <w:t xml:space="preserve">oraz </w:t>
      </w:r>
      <w:r w:rsidR="00062410">
        <w:t>do należyte</w:t>
      </w:r>
      <w:r w:rsidR="00062410" w:rsidRPr="00062410">
        <w:t>go przygotowania i złożenia ofert</w:t>
      </w:r>
      <w:r w:rsidR="00062410">
        <w:t>.</w:t>
      </w:r>
    </w:p>
    <w:p w14:paraId="67ABA40A" w14:textId="77777777" w:rsidR="00ED054B" w:rsidRDefault="00ED054B" w:rsidP="000F3EDA">
      <w:pPr>
        <w:spacing w:after="0"/>
        <w:rPr>
          <w:b/>
        </w:rPr>
      </w:pPr>
    </w:p>
    <w:p w14:paraId="3EC0FF61" w14:textId="2373B0FF" w:rsidR="000F3EDA" w:rsidRPr="00062410" w:rsidRDefault="000F3EDA" w:rsidP="000F3EDA">
      <w:pPr>
        <w:spacing w:after="0"/>
        <w:rPr>
          <w:b/>
        </w:rPr>
      </w:pPr>
      <w:proofErr w:type="gramStart"/>
      <w:r w:rsidRPr="00E65CFD">
        <w:rPr>
          <w:b/>
        </w:rPr>
        <w:t>UWAGA!:</w:t>
      </w:r>
      <w:proofErr w:type="gramEnd"/>
      <w:r w:rsidRPr="00E65CFD">
        <w:rPr>
          <w:b/>
        </w:rPr>
        <w:t xml:space="preserve"> W związku z powyższym </w:t>
      </w:r>
      <w:r>
        <w:rPr>
          <w:b/>
        </w:rPr>
        <w:t xml:space="preserve">Zamawiający </w:t>
      </w:r>
      <w:r w:rsidRPr="00062410">
        <w:rPr>
          <w:b/>
        </w:rPr>
        <w:t>przedłuża termin składania i otwarcia ofert oraz zmienia zapisy</w:t>
      </w:r>
      <w:r w:rsidR="00D97B7C">
        <w:rPr>
          <w:b/>
        </w:rPr>
        <w:t xml:space="preserve"> SWZ w sposób następujący</w:t>
      </w:r>
      <w:r w:rsidRPr="00062410">
        <w:rPr>
          <w:b/>
        </w:rPr>
        <w:t>:</w:t>
      </w:r>
    </w:p>
    <w:p w14:paraId="0D120DB9" w14:textId="77777777" w:rsidR="000F3EDA" w:rsidRPr="00062410" w:rsidRDefault="00062410" w:rsidP="000F3EDA">
      <w:pPr>
        <w:pStyle w:val="Akapitzlist"/>
        <w:numPr>
          <w:ilvl w:val="0"/>
          <w:numId w:val="32"/>
        </w:numPr>
        <w:spacing w:after="0"/>
        <w:rPr>
          <w:b/>
          <w:color w:val="FF0000"/>
        </w:rPr>
      </w:pPr>
      <w:r w:rsidRPr="00062410">
        <w:rPr>
          <w:b/>
        </w:rPr>
        <w:t>Pkt 14.2. SWZ n</w:t>
      </w:r>
      <w:r>
        <w:rPr>
          <w:b/>
        </w:rPr>
        <w:t>a „</w:t>
      </w:r>
      <w:r w:rsidRPr="00062410">
        <w:rPr>
          <w:rFonts w:asciiTheme="majorHAnsi" w:hAnsiTheme="majorHAnsi"/>
          <w:color w:val="FF0000"/>
        </w:rPr>
        <w:t>Termin składania ofert</w:t>
      </w:r>
      <w:r w:rsidRPr="00062410">
        <w:rPr>
          <w:rFonts w:asciiTheme="majorHAnsi" w:hAnsiTheme="majorHAnsi"/>
          <w:b/>
          <w:color w:val="FF0000"/>
        </w:rPr>
        <w:t>: 2</w:t>
      </w:r>
      <w:r w:rsidR="00BB633C">
        <w:rPr>
          <w:rFonts w:asciiTheme="majorHAnsi" w:hAnsiTheme="majorHAnsi"/>
          <w:b/>
          <w:color w:val="FF0000"/>
        </w:rPr>
        <w:t>7</w:t>
      </w:r>
      <w:r w:rsidRPr="00062410">
        <w:rPr>
          <w:rFonts w:asciiTheme="majorHAnsi" w:hAnsiTheme="majorHAnsi"/>
          <w:b/>
          <w:color w:val="FF0000"/>
        </w:rPr>
        <w:t>.05.2022 r., godz. 10:00.</w:t>
      </w:r>
      <w:r w:rsidRPr="00062410">
        <w:rPr>
          <w:rFonts w:asciiTheme="majorHAnsi" w:hAnsiTheme="majorHAnsi"/>
          <w:b/>
        </w:rPr>
        <w:t>”</w:t>
      </w:r>
    </w:p>
    <w:p w14:paraId="08A531C0" w14:textId="77777777" w:rsidR="00062410" w:rsidRPr="00062410" w:rsidRDefault="00062410" w:rsidP="000F3EDA">
      <w:pPr>
        <w:pStyle w:val="Akapitzlist"/>
        <w:numPr>
          <w:ilvl w:val="0"/>
          <w:numId w:val="32"/>
        </w:numPr>
        <w:spacing w:after="0"/>
        <w:rPr>
          <w:b/>
        </w:rPr>
      </w:pPr>
      <w:r>
        <w:rPr>
          <w:b/>
        </w:rPr>
        <w:t>Pkt 14.3. SWZ na „</w:t>
      </w:r>
      <w:r w:rsidRPr="00062410">
        <w:rPr>
          <w:rFonts w:asciiTheme="majorHAnsi" w:hAnsiTheme="majorHAnsi"/>
          <w:color w:val="FF0000"/>
        </w:rPr>
        <w:t>Termin otwarcia ofert</w:t>
      </w:r>
      <w:r w:rsidRPr="00062410">
        <w:rPr>
          <w:rFonts w:asciiTheme="majorHAnsi" w:hAnsiTheme="majorHAnsi"/>
          <w:b/>
          <w:color w:val="FF0000"/>
        </w:rPr>
        <w:t>: 2</w:t>
      </w:r>
      <w:r w:rsidR="00BB633C">
        <w:rPr>
          <w:rFonts w:asciiTheme="majorHAnsi" w:hAnsiTheme="majorHAnsi"/>
          <w:b/>
          <w:color w:val="FF0000"/>
        </w:rPr>
        <w:t>7</w:t>
      </w:r>
      <w:r w:rsidRPr="00062410">
        <w:rPr>
          <w:rFonts w:asciiTheme="majorHAnsi" w:hAnsiTheme="majorHAnsi"/>
          <w:b/>
          <w:color w:val="FF0000"/>
        </w:rPr>
        <w:t>.05.2022 r., godz. 10:30</w:t>
      </w:r>
      <w:r w:rsidRPr="00062410">
        <w:rPr>
          <w:rFonts w:asciiTheme="majorHAnsi" w:hAnsiTheme="majorHAnsi"/>
          <w:b/>
        </w:rPr>
        <w:t>.”</w:t>
      </w:r>
    </w:p>
    <w:p w14:paraId="4472476D" w14:textId="77777777" w:rsidR="00062410" w:rsidRPr="000F3EDA" w:rsidRDefault="00062410" w:rsidP="000F3EDA">
      <w:pPr>
        <w:pStyle w:val="Akapitzlist"/>
        <w:numPr>
          <w:ilvl w:val="0"/>
          <w:numId w:val="32"/>
        </w:numPr>
        <w:spacing w:after="0"/>
        <w:rPr>
          <w:b/>
        </w:rPr>
      </w:pPr>
      <w:r>
        <w:rPr>
          <w:b/>
        </w:rPr>
        <w:t>Pkt 15.1. SWZ na „</w:t>
      </w:r>
      <w:r w:rsidRPr="00062410">
        <w:rPr>
          <w:rFonts w:asciiTheme="majorHAnsi" w:hAnsiTheme="majorHAnsi"/>
          <w:color w:val="FF0000"/>
        </w:rPr>
        <w:t>Wykonawca jest związany ofertą do dnia</w:t>
      </w:r>
      <w:r w:rsidR="00F80D29">
        <w:rPr>
          <w:rFonts w:asciiTheme="majorHAnsi" w:hAnsiTheme="majorHAnsi"/>
          <w:b/>
          <w:color w:val="FF0000"/>
        </w:rPr>
        <w:t xml:space="preserve"> </w:t>
      </w:r>
      <w:r w:rsidR="00BB633C">
        <w:rPr>
          <w:rFonts w:asciiTheme="majorHAnsi" w:hAnsiTheme="majorHAnsi"/>
          <w:b/>
          <w:color w:val="FF0000"/>
        </w:rPr>
        <w:t>25</w:t>
      </w:r>
      <w:r w:rsidR="00F80D29">
        <w:rPr>
          <w:rFonts w:asciiTheme="majorHAnsi" w:hAnsiTheme="majorHAnsi"/>
          <w:b/>
          <w:color w:val="FF0000"/>
        </w:rPr>
        <w:t>.06</w:t>
      </w:r>
      <w:r w:rsidRPr="00062410">
        <w:rPr>
          <w:rFonts w:asciiTheme="majorHAnsi" w:hAnsiTheme="majorHAnsi"/>
          <w:b/>
          <w:color w:val="FF0000"/>
        </w:rPr>
        <w:t>.2022 r.</w:t>
      </w:r>
      <w:r w:rsidRPr="00062410">
        <w:rPr>
          <w:rFonts w:asciiTheme="majorHAnsi" w:hAnsiTheme="majorHAnsi"/>
          <w:b/>
        </w:rPr>
        <w:t>”</w:t>
      </w:r>
    </w:p>
    <w:p w14:paraId="6F2AEEAC" w14:textId="2859F922" w:rsidR="000F3EDA" w:rsidRDefault="000F3EDA" w:rsidP="00E65CFD">
      <w:pPr>
        <w:spacing w:after="0"/>
        <w:rPr>
          <w:b/>
        </w:rPr>
      </w:pPr>
    </w:p>
    <w:p w14:paraId="1EB766AB" w14:textId="2BFC8A98" w:rsidR="00D97B7C" w:rsidRDefault="00D97B7C" w:rsidP="00E65CFD">
      <w:pPr>
        <w:spacing w:after="0"/>
        <w:rPr>
          <w:b/>
        </w:rPr>
      </w:pPr>
      <w:r>
        <w:rPr>
          <w:b/>
        </w:rPr>
        <w:t xml:space="preserve">Powyższa zmiana skutkuje zmianą ogłoszenia o zamówieniu opublikowanego na Biuletynie </w:t>
      </w:r>
      <w:proofErr w:type="spellStart"/>
      <w:r>
        <w:rPr>
          <w:b/>
        </w:rPr>
        <w:t>Zamowień</w:t>
      </w:r>
      <w:proofErr w:type="spellEnd"/>
      <w:r>
        <w:rPr>
          <w:b/>
        </w:rPr>
        <w:t xml:space="preserve"> Publicznych pod nr </w:t>
      </w:r>
      <w:r w:rsidRPr="00D97B7C">
        <w:rPr>
          <w:b/>
        </w:rPr>
        <w:t>2022/BZP 00103698/01</w:t>
      </w:r>
      <w:r>
        <w:rPr>
          <w:b/>
        </w:rPr>
        <w:t xml:space="preserve"> z dnia 30.03.2022 r.</w:t>
      </w:r>
    </w:p>
    <w:p w14:paraId="5D1320A9" w14:textId="77777777" w:rsidR="00062410" w:rsidRDefault="00062410" w:rsidP="00E65CFD">
      <w:pPr>
        <w:spacing w:after="0"/>
      </w:pPr>
    </w:p>
    <w:p w14:paraId="41D8EE0D" w14:textId="77777777" w:rsidR="00E65CFD" w:rsidRDefault="00E65CFD" w:rsidP="00E65CFD">
      <w:pPr>
        <w:spacing w:after="0"/>
        <w:ind w:left="5664"/>
      </w:pPr>
      <w:r>
        <w:t>Przewodniczący Komisji Przetargowej</w:t>
      </w:r>
    </w:p>
    <w:p w14:paraId="3A314FD3" w14:textId="77777777" w:rsidR="005F1911" w:rsidRDefault="005F1911" w:rsidP="00E65CFD">
      <w:pPr>
        <w:spacing w:after="0"/>
        <w:ind w:left="5664"/>
      </w:pPr>
    </w:p>
    <w:p w14:paraId="10D02919" w14:textId="77777777" w:rsidR="00B9313D" w:rsidRPr="006C1FC1" w:rsidRDefault="00B9313D" w:rsidP="00A665F0"/>
    <w:sectPr w:rsidR="00B9313D" w:rsidRPr="006C1FC1" w:rsidSect="00E746BF">
      <w:headerReference w:type="default" r:id="rId8"/>
      <w:footerReference w:type="default" r:id="rId9"/>
      <w:pgSz w:w="11906" w:h="16838"/>
      <w:pgMar w:top="2244" w:right="1247" w:bottom="42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E0A9" w14:textId="77777777" w:rsidR="00DC5603" w:rsidRDefault="00DC5603" w:rsidP="00EA117D">
      <w:pPr>
        <w:spacing w:after="0" w:line="240" w:lineRule="auto"/>
      </w:pPr>
      <w:r>
        <w:separator/>
      </w:r>
    </w:p>
  </w:endnote>
  <w:endnote w:type="continuationSeparator" w:id="0">
    <w:p w14:paraId="0BAD2EEC" w14:textId="77777777" w:rsidR="00DC5603" w:rsidRDefault="00DC5603" w:rsidP="00E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B5C4" w14:textId="77777777" w:rsidR="00BE6BAA" w:rsidRDefault="00BE6BAA" w:rsidP="00BE6BAA">
    <w:pPr>
      <w:spacing w:line="240" w:lineRule="auto"/>
      <w:jc w:val="center"/>
      <w:rPr>
        <w:rFonts w:ascii="Cambria" w:hAnsi="Cambria"/>
        <w:sz w:val="18"/>
        <w:szCs w:val="18"/>
      </w:rPr>
    </w:pPr>
    <w:r>
      <w:rPr>
        <w:sz w:val="18"/>
        <w:szCs w:val="18"/>
      </w:rPr>
      <w:t>Starachowickie Towarzystwo Budownictwa Społecznego „</w:t>
    </w:r>
    <w:r>
      <w:rPr>
        <w:rFonts w:ascii="Brush Script MT" w:hAnsi="Brush Script MT"/>
        <w:sz w:val="24"/>
        <w:szCs w:val="24"/>
      </w:rPr>
      <w:t xml:space="preserve">Wspólny Dom” </w:t>
    </w:r>
    <w:r>
      <w:rPr>
        <w:rFonts w:ascii="Cambria" w:hAnsi="Cambria"/>
        <w:sz w:val="18"/>
        <w:szCs w:val="18"/>
      </w:rPr>
      <w:t>Sp. z o. o. 27-200, Starachowice, ul. Radomska 45/20 Sąd Rejonowy w Kielcach, nr KRS</w:t>
    </w:r>
    <w:r w:rsidR="00C776F8">
      <w:rPr>
        <w:rFonts w:ascii="Cambria" w:hAnsi="Cambria"/>
        <w:sz w:val="18"/>
        <w:szCs w:val="18"/>
      </w:rPr>
      <w:t xml:space="preserve"> 0000076806 Kapitał zakładowy 14 6</w:t>
    </w:r>
    <w:r>
      <w:rPr>
        <w:rFonts w:ascii="Cambria" w:hAnsi="Cambria"/>
        <w:sz w:val="18"/>
        <w:szCs w:val="18"/>
      </w:rPr>
      <w:t>69 500,00 zł Regon 290</w:t>
    </w:r>
    <w:r w:rsidR="001E3301">
      <w:rPr>
        <w:rFonts w:ascii="Cambria" w:hAnsi="Cambria"/>
        <w:sz w:val="18"/>
        <w:szCs w:val="18"/>
      </w:rPr>
      <w:t xml:space="preserve">953940, NIP 664-18-10-115 tel. </w:t>
    </w:r>
    <w:r>
      <w:rPr>
        <w:rFonts w:ascii="Cambria" w:hAnsi="Cambria"/>
        <w:sz w:val="18"/>
        <w:szCs w:val="18"/>
      </w:rPr>
      <w:t>41 202 01 8</w:t>
    </w:r>
    <w:r w:rsidR="00C776F8">
      <w:rPr>
        <w:rFonts w:ascii="Cambria" w:hAnsi="Cambria"/>
        <w:sz w:val="18"/>
        <w:szCs w:val="18"/>
      </w:rPr>
      <w:t>3, e-mail: sekretariat</w:t>
    </w:r>
    <w:r>
      <w:rPr>
        <w:rFonts w:ascii="Cambria" w:hAnsi="Cambria"/>
        <w:sz w:val="18"/>
        <w:szCs w:val="18"/>
      </w:rPr>
      <w:t>@tbs.starachowice.pl</w:t>
    </w:r>
  </w:p>
  <w:p w14:paraId="5DE4EEA7" w14:textId="77777777" w:rsidR="00BE6BAA" w:rsidRDefault="00BE6BAA">
    <w:pPr>
      <w:pStyle w:val="Stopka"/>
    </w:pPr>
  </w:p>
  <w:p w14:paraId="32A45D54" w14:textId="77777777" w:rsidR="00EA117D" w:rsidRDefault="00EA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F91E" w14:textId="77777777" w:rsidR="00DC5603" w:rsidRDefault="00DC5603" w:rsidP="00EA117D">
      <w:pPr>
        <w:spacing w:after="0" w:line="240" w:lineRule="auto"/>
      </w:pPr>
      <w:r>
        <w:separator/>
      </w:r>
    </w:p>
  </w:footnote>
  <w:footnote w:type="continuationSeparator" w:id="0">
    <w:p w14:paraId="302A731F" w14:textId="77777777" w:rsidR="00DC5603" w:rsidRDefault="00DC5603" w:rsidP="00EA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2C27" w14:textId="77777777" w:rsidR="00EA117D" w:rsidRPr="005A30C7" w:rsidRDefault="00EA117D" w:rsidP="005A30C7">
    <w:pPr>
      <w:pStyle w:val="Nagwek"/>
      <w:jc w:val="right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483EFE97" wp14:editId="33B9CB69">
          <wp:simplePos x="0" y="0"/>
          <wp:positionH relativeFrom="column">
            <wp:posOffset>36830</wp:posOffset>
          </wp:positionH>
          <wp:positionV relativeFrom="paragraph">
            <wp:posOffset>6985</wp:posOffset>
          </wp:positionV>
          <wp:extent cx="3210560" cy="914400"/>
          <wp:effectExtent l="19050" t="0" r="8890" b="0"/>
          <wp:wrapSquare wrapText="bothSides"/>
          <wp:docPr id="1" name="Obraz 0" descr="wspólny d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ólny do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0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Starachowice, </w:t>
    </w:r>
    <w:r w:rsidR="000F3EDA">
      <w:rPr>
        <w:sz w:val="24"/>
      </w:rPr>
      <w:t>27</w:t>
    </w:r>
    <w:r w:rsidR="009A3109">
      <w:rPr>
        <w:sz w:val="24"/>
      </w:rPr>
      <w:t>.</w:t>
    </w:r>
    <w:r w:rsidR="00300172">
      <w:rPr>
        <w:sz w:val="24"/>
      </w:rPr>
      <w:t>0</w:t>
    </w:r>
    <w:r w:rsidR="00BE23A8">
      <w:rPr>
        <w:sz w:val="24"/>
      </w:rPr>
      <w:t>4</w:t>
    </w:r>
    <w:r w:rsidR="008C709B">
      <w:rPr>
        <w:sz w:val="24"/>
      </w:rPr>
      <w:t>.</w:t>
    </w:r>
    <w:proofErr w:type="gramStart"/>
    <w:r w:rsidR="008C709B">
      <w:rPr>
        <w:sz w:val="24"/>
      </w:rPr>
      <w:t>2022</w:t>
    </w:r>
    <w:r>
      <w:rPr>
        <w:sz w:val="24"/>
      </w:rPr>
      <w:t>r</w:t>
    </w:r>
    <w:r w:rsidR="00B31318">
      <w:rPr>
        <w:sz w:val="24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37A"/>
    <w:multiLevelType w:val="hybridMultilevel"/>
    <w:tmpl w:val="918A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7A0"/>
    <w:multiLevelType w:val="hybridMultilevel"/>
    <w:tmpl w:val="3AC4C996"/>
    <w:lvl w:ilvl="0" w:tplc="F9F28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39F"/>
    <w:multiLevelType w:val="hybridMultilevel"/>
    <w:tmpl w:val="953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6BE"/>
    <w:multiLevelType w:val="hybridMultilevel"/>
    <w:tmpl w:val="AF6A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EA4"/>
    <w:multiLevelType w:val="hybridMultilevel"/>
    <w:tmpl w:val="03402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B5953"/>
    <w:multiLevelType w:val="hybridMultilevel"/>
    <w:tmpl w:val="3AB24F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6246342"/>
    <w:multiLevelType w:val="hybridMultilevel"/>
    <w:tmpl w:val="203E4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96D2E"/>
    <w:multiLevelType w:val="hybridMultilevel"/>
    <w:tmpl w:val="942608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3B074D"/>
    <w:multiLevelType w:val="hybridMultilevel"/>
    <w:tmpl w:val="8CB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29ED"/>
    <w:multiLevelType w:val="hybridMultilevel"/>
    <w:tmpl w:val="6BDEC4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F07346"/>
    <w:multiLevelType w:val="hybridMultilevel"/>
    <w:tmpl w:val="4684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1364"/>
    <w:multiLevelType w:val="hybridMultilevel"/>
    <w:tmpl w:val="4F7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1199"/>
    <w:multiLevelType w:val="hybridMultilevel"/>
    <w:tmpl w:val="A8FC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6048"/>
    <w:multiLevelType w:val="hybridMultilevel"/>
    <w:tmpl w:val="D4F67E9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6360EB"/>
    <w:multiLevelType w:val="hybridMultilevel"/>
    <w:tmpl w:val="B9AE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22B3"/>
    <w:multiLevelType w:val="hybridMultilevel"/>
    <w:tmpl w:val="DB76BB1E"/>
    <w:lvl w:ilvl="0" w:tplc="8678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7947"/>
    <w:multiLevelType w:val="hybridMultilevel"/>
    <w:tmpl w:val="B09246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C41A94"/>
    <w:multiLevelType w:val="hybridMultilevel"/>
    <w:tmpl w:val="9B745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18A7"/>
    <w:multiLevelType w:val="hybridMultilevel"/>
    <w:tmpl w:val="D6E2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63850"/>
    <w:multiLevelType w:val="hybridMultilevel"/>
    <w:tmpl w:val="4378AE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F76924"/>
    <w:multiLevelType w:val="hybridMultilevel"/>
    <w:tmpl w:val="2AEC290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61775A47"/>
    <w:multiLevelType w:val="hybridMultilevel"/>
    <w:tmpl w:val="4C50105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F75F78"/>
    <w:multiLevelType w:val="hybridMultilevel"/>
    <w:tmpl w:val="7DA2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C3CB8"/>
    <w:multiLevelType w:val="hybridMultilevel"/>
    <w:tmpl w:val="39642A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81FA2"/>
    <w:multiLevelType w:val="hybridMultilevel"/>
    <w:tmpl w:val="65167EF2"/>
    <w:lvl w:ilvl="0" w:tplc="7E56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B4209"/>
    <w:multiLevelType w:val="hybridMultilevel"/>
    <w:tmpl w:val="225EE7CA"/>
    <w:lvl w:ilvl="0" w:tplc="B26ED1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E307F"/>
    <w:multiLevelType w:val="hybridMultilevel"/>
    <w:tmpl w:val="7C3695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952785"/>
    <w:multiLevelType w:val="hybridMultilevel"/>
    <w:tmpl w:val="8C0C50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ED1D3A"/>
    <w:multiLevelType w:val="hybridMultilevel"/>
    <w:tmpl w:val="BBF407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ED050E"/>
    <w:multiLevelType w:val="hybridMultilevel"/>
    <w:tmpl w:val="45928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A66DE0"/>
    <w:multiLevelType w:val="hybridMultilevel"/>
    <w:tmpl w:val="A476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76605"/>
    <w:multiLevelType w:val="hybridMultilevel"/>
    <w:tmpl w:val="16C6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28194">
    <w:abstractNumId w:val="0"/>
  </w:num>
  <w:num w:numId="2" w16cid:durableId="675350128">
    <w:abstractNumId w:val="10"/>
  </w:num>
  <w:num w:numId="3" w16cid:durableId="164830728">
    <w:abstractNumId w:val="18"/>
  </w:num>
  <w:num w:numId="4" w16cid:durableId="2095319895">
    <w:abstractNumId w:val="6"/>
  </w:num>
  <w:num w:numId="5" w16cid:durableId="1159613697">
    <w:abstractNumId w:val="4"/>
  </w:num>
  <w:num w:numId="6" w16cid:durableId="676888253">
    <w:abstractNumId w:val="12"/>
  </w:num>
  <w:num w:numId="7" w16cid:durableId="2145850647">
    <w:abstractNumId w:val="11"/>
  </w:num>
  <w:num w:numId="8" w16cid:durableId="1380209386">
    <w:abstractNumId w:val="27"/>
  </w:num>
  <w:num w:numId="9" w16cid:durableId="1841507097">
    <w:abstractNumId w:val="3"/>
  </w:num>
  <w:num w:numId="10" w16cid:durableId="144247486">
    <w:abstractNumId w:val="28"/>
  </w:num>
  <w:num w:numId="11" w16cid:durableId="476791">
    <w:abstractNumId w:val="21"/>
  </w:num>
  <w:num w:numId="12" w16cid:durableId="404373923">
    <w:abstractNumId w:val="13"/>
  </w:num>
  <w:num w:numId="13" w16cid:durableId="406616326">
    <w:abstractNumId w:val="14"/>
  </w:num>
  <w:num w:numId="14" w16cid:durableId="1547984748">
    <w:abstractNumId w:val="7"/>
  </w:num>
  <w:num w:numId="15" w16cid:durableId="1859924936">
    <w:abstractNumId w:val="2"/>
  </w:num>
  <w:num w:numId="16" w16cid:durableId="1746683404">
    <w:abstractNumId w:val="29"/>
  </w:num>
  <w:num w:numId="17" w16cid:durableId="1640383515">
    <w:abstractNumId w:val="5"/>
  </w:num>
  <w:num w:numId="18" w16cid:durableId="295264040">
    <w:abstractNumId w:val="22"/>
  </w:num>
  <w:num w:numId="19" w16cid:durableId="706489914">
    <w:abstractNumId w:val="16"/>
  </w:num>
  <w:num w:numId="20" w16cid:durableId="20715889">
    <w:abstractNumId w:val="9"/>
  </w:num>
  <w:num w:numId="21" w16cid:durableId="1465346600">
    <w:abstractNumId w:val="8"/>
  </w:num>
  <w:num w:numId="22" w16cid:durableId="744962358">
    <w:abstractNumId w:val="31"/>
  </w:num>
  <w:num w:numId="23" w16cid:durableId="947353470">
    <w:abstractNumId w:val="19"/>
  </w:num>
  <w:num w:numId="24" w16cid:durableId="502938054">
    <w:abstractNumId w:val="23"/>
  </w:num>
  <w:num w:numId="25" w16cid:durableId="1166288722">
    <w:abstractNumId w:val="20"/>
  </w:num>
  <w:num w:numId="26" w16cid:durableId="1069766565">
    <w:abstractNumId w:val="26"/>
  </w:num>
  <w:num w:numId="27" w16cid:durableId="16692860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1542783">
    <w:abstractNumId w:val="1"/>
  </w:num>
  <w:num w:numId="29" w16cid:durableId="1135755611">
    <w:abstractNumId w:val="15"/>
  </w:num>
  <w:num w:numId="30" w16cid:durableId="1946421176">
    <w:abstractNumId w:val="17"/>
  </w:num>
  <w:num w:numId="31" w16cid:durableId="733822255">
    <w:abstractNumId w:val="30"/>
  </w:num>
  <w:num w:numId="32" w16cid:durableId="11831273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693"/>
    <w:rsid w:val="00002C61"/>
    <w:rsid w:val="00007053"/>
    <w:rsid w:val="000304BF"/>
    <w:rsid w:val="000306E3"/>
    <w:rsid w:val="00047286"/>
    <w:rsid w:val="00053C72"/>
    <w:rsid w:val="000541B9"/>
    <w:rsid w:val="00062410"/>
    <w:rsid w:val="00063711"/>
    <w:rsid w:val="00064E87"/>
    <w:rsid w:val="00065EED"/>
    <w:rsid w:val="0006760A"/>
    <w:rsid w:val="0007109C"/>
    <w:rsid w:val="000736C7"/>
    <w:rsid w:val="00076743"/>
    <w:rsid w:val="00081855"/>
    <w:rsid w:val="00084BAF"/>
    <w:rsid w:val="00096566"/>
    <w:rsid w:val="000A02DF"/>
    <w:rsid w:val="000A16D4"/>
    <w:rsid w:val="000A18CE"/>
    <w:rsid w:val="000A2985"/>
    <w:rsid w:val="000B1748"/>
    <w:rsid w:val="000B5C9A"/>
    <w:rsid w:val="000D2714"/>
    <w:rsid w:val="000D2FB8"/>
    <w:rsid w:val="000D32E3"/>
    <w:rsid w:val="000E5065"/>
    <w:rsid w:val="000E5F27"/>
    <w:rsid w:val="000F3798"/>
    <w:rsid w:val="000F3EDA"/>
    <w:rsid w:val="000F5816"/>
    <w:rsid w:val="000F5DDD"/>
    <w:rsid w:val="00102CEA"/>
    <w:rsid w:val="001130C6"/>
    <w:rsid w:val="00116315"/>
    <w:rsid w:val="0012707E"/>
    <w:rsid w:val="0013216C"/>
    <w:rsid w:val="00136174"/>
    <w:rsid w:val="00136E3E"/>
    <w:rsid w:val="00137F97"/>
    <w:rsid w:val="00145A64"/>
    <w:rsid w:val="00152DD7"/>
    <w:rsid w:val="00157197"/>
    <w:rsid w:val="001658DA"/>
    <w:rsid w:val="00170F51"/>
    <w:rsid w:val="001907C0"/>
    <w:rsid w:val="001958AF"/>
    <w:rsid w:val="001A4840"/>
    <w:rsid w:val="001A5ECB"/>
    <w:rsid w:val="001A653F"/>
    <w:rsid w:val="001A7182"/>
    <w:rsid w:val="001B09AE"/>
    <w:rsid w:val="001B4B61"/>
    <w:rsid w:val="001D5CB1"/>
    <w:rsid w:val="001D6482"/>
    <w:rsid w:val="001D6BEF"/>
    <w:rsid w:val="001E001F"/>
    <w:rsid w:val="001E3301"/>
    <w:rsid w:val="001E7FF2"/>
    <w:rsid w:val="0020201C"/>
    <w:rsid w:val="00207063"/>
    <w:rsid w:val="00211D9C"/>
    <w:rsid w:val="002340D1"/>
    <w:rsid w:val="00234C65"/>
    <w:rsid w:val="002354F6"/>
    <w:rsid w:val="0024286A"/>
    <w:rsid w:val="00243520"/>
    <w:rsid w:val="002453F9"/>
    <w:rsid w:val="00265BCD"/>
    <w:rsid w:val="0026653B"/>
    <w:rsid w:val="00270E8A"/>
    <w:rsid w:val="00272691"/>
    <w:rsid w:val="00276BE4"/>
    <w:rsid w:val="002A18A2"/>
    <w:rsid w:val="002A3A8A"/>
    <w:rsid w:val="002C3A52"/>
    <w:rsid w:val="002E0963"/>
    <w:rsid w:val="002E24B1"/>
    <w:rsid w:val="002E6199"/>
    <w:rsid w:val="002E61CB"/>
    <w:rsid w:val="002E7E4C"/>
    <w:rsid w:val="002F2EF4"/>
    <w:rsid w:val="00300172"/>
    <w:rsid w:val="00306171"/>
    <w:rsid w:val="0030653F"/>
    <w:rsid w:val="00315033"/>
    <w:rsid w:val="00320C8A"/>
    <w:rsid w:val="003227D6"/>
    <w:rsid w:val="003271E8"/>
    <w:rsid w:val="003319EE"/>
    <w:rsid w:val="003348E8"/>
    <w:rsid w:val="00342824"/>
    <w:rsid w:val="00342D66"/>
    <w:rsid w:val="00346645"/>
    <w:rsid w:val="0034714A"/>
    <w:rsid w:val="00350397"/>
    <w:rsid w:val="0035290B"/>
    <w:rsid w:val="003562E8"/>
    <w:rsid w:val="003622EA"/>
    <w:rsid w:val="0036263E"/>
    <w:rsid w:val="0036546A"/>
    <w:rsid w:val="00366A99"/>
    <w:rsid w:val="0037071E"/>
    <w:rsid w:val="003834C7"/>
    <w:rsid w:val="00383D36"/>
    <w:rsid w:val="00392BBF"/>
    <w:rsid w:val="003947D0"/>
    <w:rsid w:val="003A6CD7"/>
    <w:rsid w:val="003B1162"/>
    <w:rsid w:val="003C0064"/>
    <w:rsid w:val="003C5CFB"/>
    <w:rsid w:val="003C70B2"/>
    <w:rsid w:val="003D0B28"/>
    <w:rsid w:val="003D5946"/>
    <w:rsid w:val="003E1A09"/>
    <w:rsid w:val="003E1F25"/>
    <w:rsid w:val="003E4300"/>
    <w:rsid w:val="003F34D3"/>
    <w:rsid w:val="003F6816"/>
    <w:rsid w:val="003F704D"/>
    <w:rsid w:val="003F73C1"/>
    <w:rsid w:val="00402170"/>
    <w:rsid w:val="00402856"/>
    <w:rsid w:val="004140CD"/>
    <w:rsid w:val="004146CC"/>
    <w:rsid w:val="004147F5"/>
    <w:rsid w:val="00415152"/>
    <w:rsid w:val="00420640"/>
    <w:rsid w:val="00425216"/>
    <w:rsid w:val="00430923"/>
    <w:rsid w:val="00440C0A"/>
    <w:rsid w:val="00441D29"/>
    <w:rsid w:val="004449D0"/>
    <w:rsid w:val="00456D07"/>
    <w:rsid w:val="00466472"/>
    <w:rsid w:val="00471ACA"/>
    <w:rsid w:val="0048380F"/>
    <w:rsid w:val="004863CD"/>
    <w:rsid w:val="00487EA5"/>
    <w:rsid w:val="00495582"/>
    <w:rsid w:val="004A31BE"/>
    <w:rsid w:val="004A32A8"/>
    <w:rsid w:val="004B1F39"/>
    <w:rsid w:val="004B6169"/>
    <w:rsid w:val="004B78C0"/>
    <w:rsid w:val="004C0FA1"/>
    <w:rsid w:val="004C69B5"/>
    <w:rsid w:val="004D0897"/>
    <w:rsid w:val="004D2217"/>
    <w:rsid w:val="004D3C0F"/>
    <w:rsid w:val="004E1300"/>
    <w:rsid w:val="004E2435"/>
    <w:rsid w:val="004E2D07"/>
    <w:rsid w:val="004E4085"/>
    <w:rsid w:val="004E699D"/>
    <w:rsid w:val="004F57B3"/>
    <w:rsid w:val="00517435"/>
    <w:rsid w:val="005178C0"/>
    <w:rsid w:val="00526CFB"/>
    <w:rsid w:val="00534728"/>
    <w:rsid w:val="005415E5"/>
    <w:rsid w:val="00546F4C"/>
    <w:rsid w:val="00555A8D"/>
    <w:rsid w:val="00567C07"/>
    <w:rsid w:val="0057007D"/>
    <w:rsid w:val="00570F1D"/>
    <w:rsid w:val="00574527"/>
    <w:rsid w:val="00575F8F"/>
    <w:rsid w:val="00584669"/>
    <w:rsid w:val="00586867"/>
    <w:rsid w:val="00586D99"/>
    <w:rsid w:val="0059032F"/>
    <w:rsid w:val="00590A81"/>
    <w:rsid w:val="005A30C7"/>
    <w:rsid w:val="005B36D1"/>
    <w:rsid w:val="005B40BE"/>
    <w:rsid w:val="005C123D"/>
    <w:rsid w:val="005C4F33"/>
    <w:rsid w:val="005C5BF7"/>
    <w:rsid w:val="005E5E77"/>
    <w:rsid w:val="005F1911"/>
    <w:rsid w:val="00604FD2"/>
    <w:rsid w:val="006172DB"/>
    <w:rsid w:val="00621895"/>
    <w:rsid w:val="00635677"/>
    <w:rsid w:val="006409C6"/>
    <w:rsid w:val="0064616B"/>
    <w:rsid w:val="00647957"/>
    <w:rsid w:val="0065774D"/>
    <w:rsid w:val="00663655"/>
    <w:rsid w:val="00672AAD"/>
    <w:rsid w:val="00676380"/>
    <w:rsid w:val="0068394A"/>
    <w:rsid w:val="0069134E"/>
    <w:rsid w:val="006A2785"/>
    <w:rsid w:val="006A3EA4"/>
    <w:rsid w:val="006A4E22"/>
    <w:rsid w:val="006A6709"/>
    <w:rsid w:val="006B08B6"/>
    <w:rsid w:val="006C1FC1"/>
    <w:rsid w:val="006C2D22"/>
    <w:rsid w:val="006D01A1"/>
    <w:rsid w:val="006D517E"/>
    <w:rsid w:val="006E70E2"/>
    <w:rsid w:val="006F3062"/>
    <w:rsid w:val="00700410"/>
    <w:rsid w:val="0070650F"/>
    <w:rsid w:val="00715B5A"/>
    <w:rsid w:val="00720FA1"/>
    <w:rsid w:val="00724BA0"/>
    <w:rsid w:val="00724FEF"/>
    <w:rsid w:val="007463D4"/>
    <w:rsid w:val="00761034"/>
    <w:rsid w:val="0076220D"/>
    <w:rsid w:val="0076725E"/>
    <w:rsid w:val="007725FD"/>
    <w:rsid w:val="0078492E"/>
    <w:rsid w:val="007B37E8"/>
    <w:rsid w:val="007B6BD3"/>
    <w:rsid w:val="007C2858"/>
    <w:rsid w:val="007D28D4"/>
    <w:rsid w:val="007D7339"/>
    <w:rsid w:val="007F2693"/>
    <w:rsid w:val="007F49D7"/>
    <w:rsid w:val="00802968"/>
    <w:rsid w:val="008065F2"/>
    <w:rsid w:val="00812E88"/>
    <w:rsid w:val="008172A7"/>
    <w:rsid w:val="0082058A"/>
    <w:rsid w:val="00825273"/>
    <w:rsid w:val="00830C15"/>
    <w:rsid w:val="0084004A"/>
    <w:rsid w:val="008406A2"/>
    <w:rsid w:val="00841CC1"/>
    <w:rsid w:val="00845C46"/>
    <w:rsid w:val="008528BB"/>
    <w:rsid w:val="008619A6"/>
    <w:rsid w:val="00863013"/>
    <w:rsid w:val="00875FF6"/>
    <w:rsid w:val="00882AD1"/>
    <w:rsid w:val="00885B04"/>
    <w:rsid w:val="008862C0"/>
    <w:rsid w:val="008971E3"/>
    <w:rsid w:val="008A22AB"/>
    <w:rsid w:val="008A3830"/>
    <w:rsid w:val="008A7D6C"/>
    <w:rsid w:val="008B08B1"/>
    <w:rsid w:val="008C12F2"/>
    <w:rsid w:val="008C709B"/>
    <w:rsid w:val="008D3D0A"/>
    <w:rsid w:val="008E41F6"/>
    <w:rsid w:val="008E429C"/>
    <w:rsid w:val="008E7F1E"/>
    <w:rsid w:val="008F0F5E"/>
    <w:rsid w:val="008F6FC4"/>
    <w:rsid w:val="00905169"/>
    <w:rsid w:val="00907C79"/>
    <w:rsid w:val="00922206"/>
    <w:rsid w:val="00941B64"/>
    <w:rsid w:val="00944A75"/>
    <w:rsid w:val="00944B44"/>
    <w:rsid w:val="00945995"/>
    <w:rsid w:val="009574A9"/>
    <w:rsid w:val="00970677"/>
    <w:rsid w:val="00971A54"/>
    <w:rsid w:val="009727A9"/>
    <w:rsid w:val="0098061C"/>
    <w:rsid w:val="00980DA7"/>
    <w:rsid w:val="00982A19"/>
    <w:rsid w:val="00990186"/>
    <w:rsid w:val="00996123"/>
    <w:rsid w:val="009A070A"/>
    <w:rsid w:val="009A3109"/>
    <w:rsid w:val="009A326F"/>
    <w:rsid w:val="009A3FB4"/>
    <w:rsid w:val="009C1475"/>
    <w:rsid w:val="009C43FC"/>
    <w:rsid w:val="009D7DB5"/>
    <w:rsid w:val="009F4954"/>
    <w:rsid w:val="009F4C66"/>
    <w:rsid w:val="00A06B1C"/>
    <w:rsid w:val="00A13AB3"/>
    <w:rsid w:val="00A20F23"/>
    <w:rsid w:val="00A27AC3"/>
    <w:rsid w:val="00A45D93"/>
    <w:rsid w:val="00A51C46"/>
    <w:rsid w:val="00A52C18"/>
    <w:rsid w:val="00A54A89"/>
    <w:rsid w:val="00A55EEB"/>
    <w:rsid w:val="00A57173"/>
    <w:rsid w:val="00A57552"/>
    <w:rsid w:val="00A665F0"/>
    <w:rsid w:val="00A70CE7"/>
    <w:rsid w:val="00A710F5"/>
    <w:rsid w:val="00A754B1"/>
    <w:rsid w:val="00A801F8"/>
    <w:rsid w:val="00A84339"/>
    <w:rsid w:val="00AA1460"/>
    <w:rsid w:val="00AC08E1"/>
    <w:rsid w:val="00AD6B41"/>
    <w:rsid w:val="00B022F4"/>
    <w:rsid w:val="00B1555C"/>
    <w:rsid w:val="00B20450"/>
    <w:rsid w:val="00B3002A"/>
    <w:rsid w:val="00B310C2"/>
    <w:rsid w:val="00B31318"/>
    <w:rsid w:val="00B425DE"/>
    <w:rsid w:val="00B43F05"/>
    <w:rsid w:val="00B64227"/>
    <w:rsid w:val="00B73950"/>
    <w:rsid w:val="00B74DA5"/>
    <w:rsid w:val="00B81E26"/>
    <w:rsid w:val="00B853E6"/>
    <w:rsid w:val="00B9313D"/>
    <w:rsid w:val="00BA0972"/>
    <w:rsid w:val="00BA32F8"/>
    <w:rsid w:val="00BA50EE"/>
    <w:rsid w:val="00BB633C"/>
    <w:rsid w:val="00BB6764"/>
    <w:rsid w:val="00BC09AD"/>
    <w:rsid w:val="00BC108C"/>
    <w:rsid w:val="00BC11DE"/>
    <w:rsid w:val="00BC55E5"/>
    <w:rsid w:val="00BD1B48"/>
    <w:rsid w:val="00BD6776"/>
    <w:rsid w:val="00BE0201"/>
    <w:rsid w:val="00BE23A8"/>
    <w:rsid w:val="00BE4231"/>
    <w:rsid w:val="00BE623B"/>
    <w:rsid w:val="00BE6BAA"/>
    <w:rsid w:val="00BF25CE"/>
    <w:rsid w:val="00C050A1"/>
    <w:rsid w:val="00C0708A"/>
    <w:rsid w:val="00C107AF"/>
    <w:rsid w:val="00C164B9"/>
    <w:rsid w:val="00C362C5"/>
    <w:rsid w:val="00C376ED"/>
    <w:rsid w:val="00C42EDB"/>
    <w:rsid w:val="00C442F3"/>
    <w:rsid w:val="00C4519A"/>
    <w:rsid w:val="00C45A40"/>
    <w:rsid w:val="00C53E28"/>
    <w:rsid w:val="00C550E5"/>
    <w:rsid w:val="00C6022A"/>
    <w:rsid w:val="00C627A7"/>
    <w:rsid w:val="00C62922"/>
    <w:rsid w:val="00C649B8"/>
    <w:rsid w:val="00C650A9"/>
    <w:rsid w:val="00C65196"/>
    <w:rsid w:val="00C74793"/>
    <w:rsid w:val="00C776F8"/>
    <w:rsid w:val="00C9149C"/>
    <w:rsid w:val="00CA4E58"/>
    <w:rsid w:val="00CB2A5F"/>
    <w:rsid w:val="00CB6A75"/>
    <w:rsid w:val="00CB7D94"/>
    <w:rsid w:val="00CE4346"/>
    <w:rsid w:val="00CF57A1"/>
    <w:rsid w:val="00D03A9D"/>
    <w:rsid w:val="00D03BCC"/>
    <w:rsid w:val="00D07D5E"/>
    <w:rsid w:val="00D11E4A"/>
    <w:rsid w:val="00D17A7F"/>
    <w:rsid w:val="00D27919"/>
    <w:rsid w:val="00D409B9"/>
    <w:rsid w:val="00D53EF2"/>
    <w:rsid w:val="00D563F0"/>
    <w:rsid w:val="00D56959"/>
    <w:rsid w:val="00D56B88"/>
    <w:rsid w:val="00D71856"/>
    <w:rsid w:val="00D742A8"/>
    <w:rsid w:val="00D812E1"/>
    <w:rsid w:val="00D83AE1"/>
    <w:rsid w:val="00D906DD"/>
    <w:rsid w:val="00D97B7C"/>
    <w:rsid w:val="00DA424B"/>
    <w:rsid w:val="00DA72A7"/>
    <w:rsid w:val="00DB2B8A"/>
    <w:rsid w:val="00DC1B93"/>
    <w:rsid w:val="00DC27BF"/>
    <w:rsid w:val="00DC5603"/>
    <w:rsid w:val="00DE38CE"/>
    <w:rsid w:val="00DF26FB"/>
    <w:rsid w:val="00DF5E37"/>
    <w:rsid w:val="00E02374"/>
    <w:rsid w:val="00E056CB"/>
    <w:rsid w:val="00E1483D"/>
    <w:rsid w:val="00E17BDF"/>
    <w:rsid w:val="00E20DB4"/>
    <w:rsid w:val="00E3195E"/>
    <w:rsid w:val="00E416BD"/>
    <w:rsid w:val="00E65CFD"/>
    <w:rsid w:val="00E72129"/>
    <w:rsid w:val="00E73A76"/>
    <w:rsid w:val="00E746BF"/>
    <w:rsid w:val="00E766A3"/>
    <w:rsid w:val="00E776AE"/>
    <w:rsid w:val="00E80313"/>
    <w:rsid w:val="00E821BF"/>
    <w:rsid w:val="00E85846"/>
    <w:rsid w:val="00EA117D"/>
    <w:rsid w:val="00EA4F3E"/>
    <w:rsid w:val="00EB41D9"/>
    <w:rsid w:val="00EB6B44"/>
    <w:rsid w:val="00EC537B"/>
    <w:rsid w:val="00ED054B"/>
    <w:rsid w:val="00ED658B"/>
    <w:rsid w:val="00ED6FFB"/>
    <w:rsid w:val="00F03079"/>
    <w:rsid w:val="00F1571F"/>
    <w:rsid w:val="00F2164A"/>
    <w:rsid w:val="00F40614"/>
    <w:rsid w:val="00F47CD8"/>
    <w:rsid w:val="00F50DED"/>
    <w:rsid w:val="00F53638"/>
    <w:rsid w:val="00F538BD"/>
    <w:rsid w:val="00F6410A"/>
    <w:rsid w:val="00F708DA"/>
    <w:rsid w:val="00F74167"/>
    <w:rsid w:val="00F80D29"/>
    <w:rsid w:val="00F83CE1"/>
    <w:rsid w:val="00F94F16"/>
    <w:rsid w:val="00F96877"/>
    <w:rsid w:val="00F96F87"/>
    <w:rsid w:val="00FA34F8"/>
    <w:rsid w:val="00FA3CA5"/>
    <w:rsid w:val="00FA66D4"/>
    <w:rsid w:val="00FB558C"/>
    <w:rsid w:val="00FC217B"/>
    <w:rsid w:val="00FD7675"/>
    <w:rsid w:val="00FD7C62"/>
    <w:rsid w:val="00FE200F"/>
    <w:rsid w:val="00FE7FA8"/>
    <w:rsid w:val="00FF18A6"/>
    <w:rsid w:val="00FF5472"/>
    <w:rsid w:val="00FF54C2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368FE"/>
  <w15:docId w15:val="{AD947BEA-1014-6C4C-A298-7C6ACBE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17D"/>
  </w:style>
  <w:style w:type="paragraph" w:styleId="Stopka">
    <w:name w:val="footer"/>
    <w:basedOn w:val="Normalny"/>
    <w:link w:val="StopkaZnak"/>
    <w:uiPriority w:val="99"/>
    <w:unhideWhenUsed/>
    <w:rsid w:val="00E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7D"/>
  </w:style>
  <w:style w:type="paragraph" w:styleId="Tekstdymka">
    <w:name w:val="Balloon Text"/>
    <w:basedOn w:val="Normalny"/>
    <w:link w:val="TekstdymkaZnak"/>
    <w:uiPriority w:val="99"/>
    <w:semiHidden/>
    <w:unhideWhenUsed/>
    <w:rsid w:val="00EA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7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3131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070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5CFD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1958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0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WZ&#211;R%20PISMA%20STB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5051-E1F9-4661-9999-8F515945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C:\Users\user\Documents\WZÓR PISMA STBS.dotx</Template>
  <TotalTime>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 Cichoń</cp:lastModifiedBy>
  <cp:revision>6</cp:revision>
  <cp:lastPrinted>2022-03-28T07:24:00Z</cp:lastPrinted>
  <dcterms:created xsi:type="dcterms:W3CDTF">2022-04-26T10:40:00Z</dcterms:created>
  <dcterms:modified xsi:type="dcterms:W3CDTF">2022-04-27T21:13:00Z</dcterms:modified>
</cp:coreProperties>
</file>