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BDB1" w14:textId="77777777" w:rsidR="009D58D9" w:rsidRPr="009D58D9" w:rsidRDefault="009D58D9" w:rsidP="009D58D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9D58D9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Pr="009D58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12220A91" w14:textId="2A082D49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</w:t>
      </w:r>
      <w:r w:rsidRPr="009D58D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Pr="009D58D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3EFC194B" w14:textId="5E607D7A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</w:t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 xml:space="preserve"> </w:t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</w:p>
    <w:p w14:paraId="68632A0F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3F517D28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43B3D1A" w14:textId="77777777" w:rsidR="009D58D9" w:rsidRPr="009D58D9" w:rsidRDefault="009D58D9" w:rsidP="009D58D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sz w:val="16"/>
          <w:szCs w:val="24"/>
          <w:lang w:eastAsia="pl-PL"/>
        </w:rPr>
        <w:t>Wzór Formularza</w:t>
      </w:r>
    </w:p>
    <w:p w14:paraId="5FA3D28E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AD16FB3" w14:textId="42349109" w:rsidR="009D58D9" w:rsidRPr="009D58D9" w:rsidRDefault="009D58D9" w:rsidP="009D58D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OSÓB,</w:t>
      </w:r>
    </w:p>
    <w:p w14:paraId="3FB6DEE6" w14:textId="10FB3A6F" w:rsidR="009D58D9" w:rsidRPr="009D58D9" w:rsidRDefault="009D58D9" w:rsidP="009D58D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SKIEROWANYCH PRZEZ WYKONAWCĘ DO REALIZACJI ZAMÓWIENIA</w:t>
      </w:r>
      <w:r>
        <w:rPr>
          <w:rFonts w:ascii="Arial" w:eastAsia="Times New Roman" w:hAnsi="Arial" w:cs="Arial"/>
          <w:b/>
          <w:iCs/>
          <w:sz w:val="20"/>
          <w:szCs w:val="24"/>
          <w:lang w:eastAsia="pl-PL"/>
        </w:rPr>
        <w:t xml:space="preserve"> PUBLICZNEGO</w:t>
      </w:r>
    </w:p>
    <w:p w14:paraId="6591F239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2B06584A" w14:textId="63857FF5" w:rsidR="009D58D9" w:rsidRPr="009D58D9" w:rsidRDefault="009D58D9" w:rsidP="009D58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4BBA5988" w14:textId="103F9D3B" w:rsidR="009D58D9" w:rsidRPr="009D58D9" w:rsidRDefault="009D58D9" w:rsidP="009D58D9">
      <w:pPr>
        <w:tabs>
          <w:tab w:val="left" w:pos="708"/>
        </w:tabs>
        <w:suppressAutoHyphens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WYKONANIE PODŚWIETLENIA KŁADKI PROWADZĄCEJ DO PARKU MIEJSKIEGO W GORLICACH W SYSTEMIE „ZAPROJEKTUJ I WYBUDUJ”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D58D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 RAMACH ZADANIA „ZAGOSPODAROWANIE TERENÓW REKREACYJNYCH PRZY PARKU MIEJSKIM”</w:t>
      </w:r>
      <w:r w:rsidRPr="009D58D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9D58D9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 w:rsidR="0077040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D58D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1BFB5A96" w14:textId="77777777" w:rsidR="009D58D9" w:rsidRPr="009D58D9" w:rsidRDefault="009D58D9" w:rsidP="009D58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14CEDEB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9D58D9" w:rsidRPr="009D58D9" w14:paraId="41563CAC" w14:textId="77777777" w:rsidTr="00214E6E">
        <w:trPr>
          <w:jc w:val="center"/>
        </w:trPr>
        <w:tc>
          <w:tcPr>
            <w:tcW w:w="5337" w:type="dxa"/>
          </w:tcPr>
          <w:p w14:paraId="5F4220F6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6F77675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Imię i nazwisko</w:t>
            </w:r>
          </w:p>
          <w:p w14:paraId="5E8807FF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23A7A2E5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120FC30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Posiadane kwalifikacje zawodowe/</w:t>
            </w:r>
          </w:p>
          <w:p w14:paraId="1977A4D7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uprawnienia</w:t>
            </w:r>
          </w:p>
          <w:p w14:paraId="1DFB990F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54" w:type="dxa"/>
            <w:gridSpan w:val="2"/>
          </w:tcPr>
          <w:p w14:paraId="582B9CD4" w14:textId="77777777" w:rsidR="009D58D9" w:rsidRPr="009D58D9" w:rsidRDefault="009D58D9" w:rsidP="009D5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1C2C5CB1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podstawie do</w:t>
            </w:r>
          </w:p>
          <w:p w14:paraId="6CECA673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dysponowania tą osobą</w:t>
            </w:r>
          </w:p>
          <w:p w14:paraId="4DBA73CD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przez Wykonawcę</w:t>
            </w:r>
          </w:p>
          <w:p w14:paraId="04F95A37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udostepnienia</w:t>
            </w:r>
          </w:p>
          <w:p w14:paraId="6D06A22E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podać nazwę podmiotu)</w:t>
            </w: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3288B360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</w:p>
        </w:tc>
      </w:tr>
      <w:tr w:rsidR="009D58D9" w:rsidRPr="009D58D9" w14:paraId="38512391" w14:textId="77777777" w:rsidTr="00214E6E">
        <w:trPr>
          <w:jc w:val="center"/>
        </w:trPr>
        <w:tc>
          <w:tcPr>
            <w:tcW w:w="14489" w:type="dxa"/>
            <w:gridSpan w:val="4"/>
          </w:tcPr>
          <w:p w14:paraId="24626150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6D3BF0D5" w14:textId="3E7A8704" w:rsidR="009D58D9" w:rsidRPr="009D58D9" w:rsidRDefault="009D58D9" w:rsidP="009D58D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osoba posiadającą uprawnienia budowlane do projektowania w specjalności  instalacyjnej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 zakresie sieci, instalacji i urządzeń elektrycznych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                                   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i elektroenergetycznych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– projektant główny</w:t>
            </w:r>
          </w:p>
          <w:p w14:paraId="2F93131E" w14:textId="77777777" w:rsidR="009D58D9" w:rsidRPr="009D58D9" w:rsidRDefault="009D58D9" w:rsidP="009D58D9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zh-CN"/>
              </w:rPr>
            </w:pPr>
          </w:p>
        </w:tc>
      </w:tr>
      <w:tr w:rsidR="009D58D9" w:rsidRPr="009D58D9" w14:paraId="3EF08748" w14:textId="77777777" w:rsidTr="00214E6E">
        <w:trPr>
          <w:jc w:val="center"/>
        </w:trPr>
        <w:tc>
          <w:tcPr>
            <w:tcW w:w="5337" w:type="dxa"/>
          </w:tcPr>
          <w:p w14:paraId="1BCE37F6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1459A61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7640560C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1D321042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24A67E3C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22457780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5E0629B6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2D7B1E82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674E3093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przez inny podmiot, tj.</w:t>
            </w:r>
          </w:p>
          <w:p w14:paraId="3DAA5EF4" w14:textId="77777777" w:rsidR="009D58D9" w:rsidRPr="009D58D9" w:rsidRDefault="009D58D9" w:rsidP="009D58D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  <w:p w14:paraId="4C09918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2620CE8C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2CA88D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9D58D9" w:rsidRPr="009D58D9" w14:paraId="46CDFAF3" w14:textId="77777777" w:rsidTr="00214E6E">
        <w:trPr>
          <w:jc w:val="center"/>
        </w:trPr>
        <w:tc>
          <w:tcPr>
            <w:tcW w:w="14489" w:type="dxa"/>
            <w:gridSpan w:val="4"/>
          </w:tcPr>
          <w:p w14:paraId="2C82B391" w14:textId="77777777" w:rsidR="009D58D9" w:rsidRPr="009D58D9" w:rsidRDefault="009D58D9" w:rsidP="009D58D9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7225976D" w14:textId="0EA98192" w:rsidR="009D58D9" w:rsidRPr="009D58D9" w:rsidRDefault="009D58D9" w:rsidP="009D58D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b) osoba posiadającą uprawnienia budowlane do kierowania robotami budowlanymi</w:t>
            </w:r>
            <w:r w:rsidRPr="009D58D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w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specjalności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instalacyjnej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zakresie sieci, instalacji i urządzeń elektrycznych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elektroenergetycznych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– kierownik robót</w:t>
            </w:r>
            <w:r w:rsidR="00D139FB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/kierownik budowy</w:t>
            </w:r>
          </w:p>
          <w:p w14:paraId="15AA716C" w14:textId="77777777" w:rsidR="009D58D9" w:rsidRPr="009D58D9" w:rsidRDefault="009D58D9" w:rsidP="009D58D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9D58D9" w:rsidRPr="009D58D9" w14:paraId="1E60FD1C" w14:textId="77777777" w:rsidTr="00214E6E">
        <w:trPr>
          <w:trHeight w:val="2776"/>
          <w:jc w:val="center"/>
        </w:trPr>
        <w:tc>
          <w:tcPr>
            <w:tcW w:w="5337" w:type="dxa"/>
          </w:tcPr>
          <w:p w14:paraId="67211763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B8B2C5E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25321892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DE56DC9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35B17C35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4F6BBF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3895F435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6BC66A4C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35E8C5AB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 </w:t>
            </w:r>
          </w:p>
          <w:p w14:paraId="3DF405DE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5591D9D5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575EA575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64FE549D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przez inny podmiot, tj.</w:t>
            </w:r>
          </w:p>
          <w:p w14:paraId="0C010672" w14:textId="77777777" w:rsidR="009D58D9" w:rsidRPr="009D58D9" w:rsidRDefault="009D58D9" w:rsidP="009D58D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</w:tc>
      </w:tr>
    </w:tbl>
    <w:p w14:paraId="2A89683F" w14:textId="6CB7C9EA" w:rsid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61CA141C" w14:textId="20726AFD" w:rsid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099DFE97" w14:textId="5E796FDB" w:rsidR="00D139FB" w:rsidRPr="00D139FB" w:rsidRDefault="00D139FB" w:rsidP="00D139F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    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W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ykonawca winien dysponować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przy realizacji zamówienia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osobami</w:t>
      </w:r>
      <w:r w:rsidRPr="00D139FB">
        <w:rPr>
          <w:rFonts w:ascii="Times New Roman" w:eastAsia="Calibri" w:hAnsi="Times New Roman" w:cs="Arial"/>
          <w:bCs/>
          <w:sz w:val="20"/>
          <w:szCs w:val="20"/>
          <w:lang w:eastAsia="zh-CN"/>
        </w:rPr>
        <w:sym w:font="Symbol" w:char="F02A"/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:</w:t>
      </w:r>
    </w:p>
    <w:p w14:paraId="0D3C8C2C" w14:textId="60CE2F50" w:rsidR="00D139FB" w:rsidRPr="00D139FB" w:rsidRDefault="00D139FB" w:rsidP="00D139FB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 xml:space="preserve">osobą posiadającą uprawnienia budowlane do projektowania w specjalności instalacyjnej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w zakresie sieci, instalacji i urządzeń elektrycznych i elektroenergetycznych 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>– projektant główny,</w:t>
      </w:r>
    </w:p>
    <w:p w14:paraId="66DA38FE" w14:textId="0F4B7665" w:rsidR="00D139FB" w:rsidRPr="00D139FB" w:rsidRDefault="00D139FB" w:rsidP="00D139FB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</w:pP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osobą posiadającą uprawnienia budowlane do kierowania robotami budowlanymi w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specjalności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 xml:space="preserve"> instalacyjnej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w zakresie sieci, instalacji i urządzeń elektrycznych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i elektroenergetycznych 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>– kierownik robót/kierownik budowy,</w:t>
      </w:r>
    </w:p>
    <w:p w14:paraId="5CC94D46" w14:textId="77777777" w:rsidR="00D139FB" w:rsidRPr="00B84291" w:rsidRDefault="00D139FB" w:rsidP="00D139FB">
      <w:pPr>
        <w:tabs>
          <w:tab w:val="left" w:pos="720"/>
          <w:tab w:val="left" w:pos="1440"/>
        </w:tabs>
        <w:suppressAutoHyphens/>
        <w:spacing w:after="0" w:line="240" w:lineRule="auto"/>
        <w:ind w:left="180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A670F0" w14:textId="77777777" w:rsidR="00D139FB" w:rsidRPr="00B84291" w:rsidRDefault="00D139FB" w:rsidP="00D139F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4291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sym w:font="Symbol" w:char="F02A"/>
      </w:r>
      <w:r w:rsidRPr="00B84291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>W przypadku nie wskazania przez organ architektoniczno-budowlany obowiązku ustanowienia kierownika budowy funkcję tą będzie pełniła osoba wskazana pod lit. b. W razie ustanowienia przez organ architektoniczno-budowlany kierownika budowy w specjalności wskazanej pod lit. b, osoba ta będzie pełniła funkcję kierownika budowy. W razie ustanowienia przez organ architektoniczno-budowlany kierownika budowy w specjalności innej niż wymagana pod lit. b, Wykonawca zobowiązany będzie zapewnić wymaganego kierownika budowy</w:t>
      </w:r>
      <w:r>
        <w:rPr>
          <w:rFonts w:ascii="Arial" w:eastAsia="Times New Roman" w:hAnsi="Arial" w:cs="Arial"/>
          <w:sz w:val="20"/>
          <w:szCs w:val="20"/>
          <w:lang w:eastAsia="zh-CN"/>
        </w:rPr>
        <w:t>, osoba wskazana pod lit. b będzie wtedy pełniła funkcję kierownika robót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947805A" w14:textId="77777777" w:rsidR="00D139FB" w:rsidRPr="00B84291" w:rsidRDefault="00D139FB" w:rsidP="00D139FB">
      <w:pPr>
        <w:tabs>
          <w:tab w:val="left" w:pos="720"/>
          <w:tab w:val="left" w:pos="144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13DC61" w14:textId="77777777" w:rsidR="00D139FB" w:rsidRPr="00B84291" w:rsidRDefault="00D139FB" w:rsidP="00D139FB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Zamawiający jako spełnienie warunku dopuszcza wykazanie tej samej osoby na stanowiska wymienione pod lit a) – </w:t>
      </w:r>
      <w:r>
        <w:rPr>
          <w:rFonts w:ascii="Arial" w:eastAsia="Times New Roman" w:hAnsi="Arial" w:cs="Arial"/>
          <w:sz w:val="20"/>
          <w:szCs w:val="20"/>
          <w:lang w:eastAsia="zh-CN"/>
        </w:rPr>
        <w:t>b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) pod warunkiem posiadania przez daną osobę uprawnień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pełnienia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funkcji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wymaganym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zakresie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 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w wymaganych specjalnościach. </w:t>
      </w:r>
    </w:p>
    <w:p w14:paraId="733A2296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DBD2C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1</w:t>
      </w:r>
      <w:r w:rsidRPr="009D58D9">
        <w:rPr>
          <w:rFonts w:ascii="Arial" w:eastAsia="Times New Roman" w:hAnsi="Arial" w:cs="Arial"/>
          <w:sz w:val="20"/>
          <w:szCs w:val="20"/>
          <w:lang w:eastAsia="pl-PL"/>
        </w:rPr>
        <w:t xml:space="preserve"> właściwe pole zakreślić.</w:t>
      </w:r>
    </w:p>
    <w:p w14:paraId="795F01F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CDA8D43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2A6C6618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1B956178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4CC8EC4B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531DDFD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C206EAE" w14:textId="72688946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</w:t>
      </w:r>
      <w:r w:rsidR="00D139F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podpisy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osób uprawnionych</w:t>
      </w:r>
    </w:p>
    <w:p w14:paraId="516113E5" w14:textId="4E09E1E3" w:rsidR="005A3540" w:rsidRPr="00D139FB" w:rsidRDefault="009D58D9" w:rsidP="00D139F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5A3540" w:rsidRPr="00D139FB" w:rsidSect="00CE2251">
      <w:footerReference w:type="even" r:id="rId7"/>
      <w:footerReference w:type="default" r:id="rId8"/>
      <w:pgSz w:w="16838" w:h="11906" w:orient="landscape"/>
      <w:pgMar w:top="993" w:right="902" w:bottom="1134" w:left="902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D955" w14:textId="77777777" w:rsidR="00DB227F" w:rsidRDefault="00DB227F">
      <w:pPr>
        <w:spacing w:after="0" w:line="240" w:lineRule="auto"/>
      </w:pPr>
      <w:r>
        <w:separator/>
      </w:r>
    </w:p>
  </w:endnote>
  <w:endnote w:type="continuationSeparator" w:id="0">
    <w:p w14:paraId="57F98B04" w14:textId="77777777" w:rsidR="00DB227F" w:rsidRDefault="00D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F67B" w14:textId="77777777" w:rsidR="00BD1B02" w:rsidRDefault="009D58D9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288B4" w14:textId="77777777" w:rsidR="00BD1B02" w:rsidRDefault="00DB227F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9999" w14:textId="77777777" w:rsidR="005144B4" w:rsidRDefault="009D58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707B85" w14:textId="77777777" w:rsidR="00BD1B02" w:rsidRDefault="00DB227F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DA6" w14:textId="77777777" w:rsidR="00DB227F" w:rsidRDefault="00DB227F">
      <w:pPr>
        <w:spacing w:after="0" w:line="240" w:lineRule="auto"/>
      </w:pPr>
      <w:r>
        <w:separator/>
      </w:r>
    </w:p>
  </w:footnote>
  <w:footnote w:type="continuationSeparator" w:id="0">
    <w:p w14:paraId="55BF9919" w14:textId="77777777" w:rsidR="00DB227F" w:rsidRDefault="00DB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6D0"/>
    <w:multiLevelType w:val="hybridMultilevel"/>
    <w:tmpl w:val="8F181458"/>
    <w:lvl w:ilvl="0" w:tplc="DA708DB4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F65"/>
    <w:multiLevelType w:val="hybridMultilevel"/>
    <w:tmpl w:val="68B68C36"/>
    <w:lvl w:ilvl="0" w:tplc="2736A506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89E"/>
    <w:multiLevelType w:val="hybridMultilevel"/>
    <w:tmpl w:val="E488DA6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D9"/>
    <w:rsid w:val="005A3540"/>
    <w:rsid w:val="0077040D"/>
    <w:rsid w:val="009D58D9"/>
    <w:rsid w:val="00D139FB"/>
    <w:rsid w:val="00D45676"/>
    <w:rsid w:val="00D72F4A"/>
    <w:rsid w:val="00DB227F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EEF8"/>
  <w15:chartTrackingRefBased/>
  <w15:docId w15:val="{62CF838E-CEB4-4DF9-9CDF-BFFDCC0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5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5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2021-03-30T13:13:00Z</dcterms:created>
  <dcterms:modified xsi:type="dcterms:W3CDTF">2021-04-27T12:57:00Z</dcterms:modified>
</cp:coreProperties>
</file>