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00C35189">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C35189">
        <w:rPr>
          <w:rFonts w:ascii="Arial" w:hAnsi="Arial" w:cs="Arial"/>
          <w:sz w:val="20"/>
          <w:szCs w:val="20"/>
        </w:rPr>
        <w:t>2</w:t>
      </w:r>
      <w:r w:rsidR="007D4506">
        <w:rPr>
          <w:rFonts w:ascii="Arial" w:hAnsi="Arial" w:cs="Arial"/>
          <w:sz w:val="20"/>
          <w:szCs w:val="20"/>
        </w:rPr>
        <w:t>7</w:t>
      </w:r>
      <w:r w:rsidR="00554406" w:rsidRPr="006A0412">
        <w:rPr>
          <w:rFonts w:ascii="Arial" w:hAnsi="Arial" w:cs="Arial"/>
          <w:sz w:val="20"/>
          <w:szCs w:val="20"/>
        </w:rPr>
        <w:t>.202</w:t>
      </w:r>
      <w:r w:rsidR="00C35189">
        <w:rPr>
          <w:rFonts w:ascii="Arial" w:hAnsi="Arial" w:cs="Arial"/>
          <w:sz w:val="20"/>
          <w:szCs w:val="20"/>
        </w:rPr>
        <w:t>2</w:t>
      </w:r>
      <w:r w:rsidR="000E75EC">
        <w:rPr>
          <w:rFonts w:ascii="Arial" w:hAnsi="Arial" w:cs="Arial"/>
          <w:sz w:val="20"/>
          <w:szCs w:val="20"/>
        </w:rPr>
        <w:tab/>
      </w:r>
      <w:r w:rsidR="000E75EC">
        <w:rPr>
          <w:rFonts w:ascii="Arial" w:hAnsi="Arial" w:cs="Arial"/>
          <w:sz w:val="20"/>
          <w:szCs w:val="20"/>
        </w:rPr>
        <w:tab/>
      </w: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A557E1" w:rsidRDefault="00A557E1" w:rsidP="000B509D">
      <w:pPr>
        <w:widowControl w:val="0"/>
        <w:autoSpaceDE w:val="0"/>
        <w:autoSpaceDN w:val="0"/>
        <w:adjustRightInd w:val="0"/>
        <w:ind w:right="244"/>
        <w:jc w:val="center"/>
        <w:rPr>
          <w:rFonts w:ascii="Arial" w:hAnsi="Arial" w:cs="Arial"/>
          <w:b/>
          <w:bCs/>
          <w:sz w:val="20"/>
          <w:szCs w:val="20"/>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Pr="00875CD4" w:rsidRDefault="00EC7912" w:rsidP="00211C6A">
      <w:pPr>
        <w:widowControl w:val="0"/>
        <w:autoSpaceDE w:val="0"/>
        <w:autoSpaceDN w:val="0"/>
        <w:adjustRightInd w:val="0"/>
        <w:ind w:right="244"/>
        <w:jc w:val="center"/>
        <w:rPr>
          <w:rFonts w:ascii="Arial" w:hAnsi="Arial" w:cs="Arial"/>
          <w:bCs/>
          <w:sz w:val="18"/>
          <w:szCs w:val="18"/>
        </w:rPr>
      </w:pPr>
    </w:p>
    <w:p w:rsidR="007D4506" w:rsidRPr="007E708A" w:rsidRDefault="007D4506" w:rsidP="007D4506">
      <w:pPr>
        <w:widowControl w:val="0"/>
        <w:autoSpaceDE w:val="0"/>
        <w:autoSpaceDN w:val="0"/>
        <w:adjustRightInd w:val="0"/>
        <w:spacing w:before="120"/>
        <w:jc w:val="center"/>
        <w:rPr>
          <w:rFonts w:ascii="Arial" w:hAnsi="Arial" w:cs="Arial"/>
          <w:b/>
          <w:sz w:val="20"/>
          <w:szCs w:val="20"/>
        </w:rPr>
      </w:pPr>
      <w:r w:rsidRPr="007E708A">
        <w:rPr>
          <w:rFonts w:ascii="Arial" w:hAnsi="Arial" w:cs="Arial"/>
          <w:b/>
          <w:sz w:val="20"/>
          <w:szCs w:val="20"/>
        </w:rPr>
        <w:t>„</w:t>
      </w:r>
      <w:r w:rsidRPr="00E27AD0">
        <w:rPr>
          <w:rFonts w:ascii="Arial" w:hAnsi="Arial" w:cs="Arial"/>
          <w:b/>
          <w:color w:val="000000"/>
          <w:sz w:val="20"/>
          <w:szCs w:val="20"/>
        </w:rPr>
        <w:t>Świadczenie usług pocztowych dla Urzędu Miejskiego w Grodkowie</w:t>
      </w:r>
      <w:r w:rsidRPr="006F72A7">
        <w:rPr>
          <w:rFonts w:ascii="Arial" w:hAnsi="Arial" w:cs="Arial"/>
          <w:b/>
          <w:sz w:val="20"/>
          <w:szCs w:val="20"/>
        </w:rPr>
        <w:t>”</w:t>
      </w:r>
    </w:p>
    <w:p w:rsidR="00067E06" w:rsidRDefault="00067E06" w:rsidP="00A31442">
      <w:pPr>
        <w:widowControl w:val="0"/>
        <w:autoSpaceDE w:val="0"/>
        <w:autoSpaceDN w:val="0"/>
        <w:adjustRightInd w:val="0"/>
        <w:ind w:right="-20"/>
        <w:jc w:val="center"/>
        <w:rPr>
          <w:rFonts w:ascii="Arial" w:hAnsi="Arial" w:cs="Arial"/>
          <w:b/>
          <w:sz w:val="20"/>
          <w:szCs w:val="20"/>
        </w:rPr>
      </w:pPr>
    </w:p>
    <w:p w:rsidR="00067E06" w:rsidRPr="00563BC3" w:rsidRDefault="00067E0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6167E" w:rsidRDefault="0016167E" w:rsidP="00863390">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C35189"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933779" w:rsidRDefault="00933779" w:rsidP="00933779">
      <w:pPr>
        <w:widowControl w:val="0"/>
        <w:numPr>
          <w:ilvl w:val="0"/>
          <w:numId w:val="1"/>
        </w:numPr>
        <w:autoSpaceDE w:val="0"/>
        <w:autoSpaceDN w:val="0"/>
        <w:adjustRightInd w:val="0"/>
        <w:ind w:right="102"/>
        <w:jc w:val="both"/>
        <w:rPr>
          <w:rFonts w:ascii="Arial" w:hAnsi="Arial" w:cs="Arial"/>
          <w:sz w:val="20"/>
          <w:szCs w:val="20"/>
        </w:rPr>
      </w:pPr>
      <w:r>
        <w:rPr>
          <w:rFonts w:ascii="Arial" w:hAnsi="Arial" w:cs="Arial"/>
          <w:spacing w:val="-1"/>
          <w:sz w:val="20"/>
          <w:szCs w:val="20"/>
        </w:rPr>
        <w:t>C</w:t>
      </w:r>
      <w:r w:rsidRPr="00F053DA">
        <w:rPr>
          <w:rFonts w:ascii="Arial" w:hAnsi="Arial" w:cs="Arial"/>
          <w:spacing w:val="-1"/>
          <w:sz w:val="20"/>
          <w:szCs w:val="20"/>
        </w:rPr>
        <w:t>e</w:t>
      </w:r>
      <w:r w:rsidRPr="00F053DA">
        <w:rPr>
          <w:rFonts w:ascii="Arial" w:hAnsi="Arial" w:cs="Arial"/>
          <w:sz w:val="20"/>
          <w:szCs w:val="20"/>
        </w:rPr>
        <w:t xml:space="preserve">na </w:t>
      </w:r>
      <w:bookmarkStart w:id="4" w:name="_GoBack"/>
      <w:bookmarkEnd w:id="4"/>
      <w:r w:rsidRPr="00F053DA">
        <w:rPr>
          <w:rFonts w:ascii="Arial" w:hAnsi="Arial" w:cs="Arial"/>
          <w:sz w:val="20"/>
          <w:szCs w:val="20"/>
        </w:rPr>
        <w:t>moj</w:t>
      </w:r>
      <w:r w:rsidRPr="00F053DA">
        <w:rPr>
          <w:rFonts w:ascii="Arial" w:hAnsi="Arial" w:cs="Arial"/>
          <w:spacing w:val="1"/>
          <w:sz w:val="20"/>
          <w:szCs w:val="20"/>
        </w:rPr>
        <w:t>e</w:t>
      </w:r>
      <w:r w:rsidRPr="00F053DA">
        <w:rPr>
          <w:rFonts w:ascii="Arial" w:hAnsi="Arial" w:cs="Arial"/>
          <w:sz w:val="20"/>
          <w:szCs w:val="20"/>
        </w:rPr>
        <w:t>j (nas</w:t>
      </w:r>
      <w:r w:rsidRPr="00F053DA">
        <w:rPr>
          <w:rFonts w:ascii="Arial" w:hAnsi="Arial" w:cs="Arial"/>
          <w:spacing w:val="-1"/>
          <w:sz w:val="20"/>
          <w:szCs w:val="20"/>
        </w:rPr>
        <w:t>z</w:t>
      </w:r>
      <w:r w:rsidRPr="00F053DA">
        <w:rPr>
          <w:rFonts w:ascii="Arial" w:hAnsi="Arial" w:cs="Arial"/>
          <w:spacing w:val="1"/>
          <w:sz w:val="20"/>
          <w:szCs w:val="20"/>
        </w:rPr>
        <w:t>e</w:t>
      </w:r>
      <w:r w:rsidRPr="00F053DA">
        <w:rPr>
          <w:rFonts w:ascii="Arial" w:hAnsi="Arial" w:cs="Arial"/>
          <w:sz w:val="20"/>
          <w:szCs w:val="20"/>
        </w:rPr>
        <w:t xml:space="preserve">j) </w:t>
      </w:r>
      <w:r w:rsidRPr="00F053DA">
        <w:rPr>
          <w:rFonts w:ascii="Arial" w:hAnsi="Arial" w:cs="Arial"/>
          <w:spacing w:val="1"/>
          <w:sz w:val="20"/>
          <w:szCs w:val="20"/>
        </w:rPr>
        <w:t>of</w:t>
      </w:r>
      <w:r w:rsidRPr="00F053DA">
        <w:rPr>
          <w:rFonts w:ascii="Arial" w:hAnsi="Arial" w:cs="Arial"/>
          <w:spacing w:val="-1"/>
          <w:sz w:val="20"/>
          <w:szCs w:val="20"/>
        </w:rPr>
        <w:t>e</w:t>
      </w:r>
      <w:r w:rsidRPr="00F053DA">
        <w:rPr>
          <w:rFonts w:ascii="Arial" w:hAnsi="Arial" w:cs="Arial"/>
          <w:spacing w:val="1"/>
          <w:sz w:val="20"/>
          <w:szCs w:val="20"/>
        </w:rPr>
        <w:t>r</w:t>
      </w:r>
      <w:r w:rsidRPr="00F053DA">
        <w:rPr>
          <w:rFonts w:ascii="Arial" w:hAnsi="Arial" w:cs="Arial"/>
          <w:sz w:val="20"/>
          <w:szCs w:val="20"/>
        </w:rPr>
        <w:t xml:space="preserve">ty </w:t>
      </w:r>
      <w:r w:rsidRPr="00F053DA">
        <w:rPr>
          <w:rFonts w:ascii="Arial" w:hAnsi="Arial" w:cs="Arial"/>
          <w:spacing w:val="-1"/>
          <w:sz w:val="20"/>
          <w:szCs w:val="20"/>
        </w:rPr>
        <w:t>z</w:t>
      </w:r>
      <w:r w:rsidRPr="00F053DA">
        <w:rPr>
          <w:rFonts w:ascii="Arial" w:hAnsi="Arial" w:cs="Arial"/>
          <w:sz w:val="20"/>
          <w:szCs w:val="20"/>
        </w:rPr>
        <w:t xml:space="preserve">a </w:t>
      </w:r>
      <w:r w:rsidRPr="00F053DA">
        <w:rPr>
          <w:rFonts w:ascii="Arial" w:hAnsi="Arial" w:cs="Arial"/>
          <w:spacing w:val="-1"/>
          <w:sz w:val="20"/>
          <w:szCs w:val="20"/>
        </w:rPr>
        <w:t>r</w:t>
      </w:r>
      <w:r w:rsidRPr="00F053DA">
        <w:rPr>
          <w:rFonts w:ascii="Arial" w:hAnsi="Arial" w:cs="Arial"/>
          <w:spacing w:val="1"/>
          <w:sz w:val="20"/>
          <w:szCs w:val="20"/>
        </w:rPr>
        <w:t>e</w:t>
      </w:r>
      <w:r w:rsidRPr="00F053DA">
        <w:rPr>
          <w:rFonts w:ascii="Arial" w:hAnsi="Arial" w:cs="Arial"/>
          <w:sz w:val="20"/>
          <w:szCs w:val="20"/>
        </w:rPr>
        <w:t>a</w:t>
      </w:r>
      <w:r w:rsidRPr="00F053DA">
        <w:rPr>
          <w:rFonts w:ascii="Arial" w:hAnsi="Arial" w:cs="Arial"/>
          <w:spacing w:val="1"/>
          <w:sz w:val="20"/>
          <w:szCs w:val="20"/>
        </w:rPr>
        <w:t>l</w:t>
      </w:r>
      <w:r w:rsidRPr="00F053DA">
        <w:rPr>
          <w:rFonts w:ascii="Arial" w:hAnsi="Arial" w:cs="Arial"/>
          <w:spacing w:val="-1"/>
          <w:sz w:val="20"/>
          <w:szCs w:val="20"/>
        </w:rPr>
        <w:t>i</w:t>
      </w:r>
      <w:r w:rsidRPr="00F053DA">
        <w:rPr>
          <w:rFonts w:ascii="Arial" w:hAnsi="Arial" w:cs="Arial"/>
          <w:spacing w:val="1"/>
          <w:sz w:val="20"/>
          <w:szCs w:val="20"/>
        </w:rPr>
        <w:t>z</w:t>
      </w:r>
      <w:r w:rsidRPr="00F053DA">
        <w:rPr>
          <w:rFonts w:ascii="Arial" w:hAnsi="Arial" w:cs="Arial"/>
          <w:sz w:val="20"/>
          <w:szCs w:val="20"/>
        </w:rPr>
        <w:t xml:space="preserve">ację </w:t>
      </w:r>
      <w:r w:rsidRPr="00F053DA">
        <w:rPr>
          <w:rFonts w:ascii="Arial" w:hAnsi="Arial" w:cs="Arial"/>
          <w:spacing w:val="-1"/>
          <w:sz w:val="20"/>
          <w:szCs w:val="20"/>
        </w:rPr>
        <w:t>z</w:t>
      </w:r>
      <w:r w:rsidRPr="00F053DA">
        <w:rPr>
          <w:rFonts w:ascii="Arial" w:hAnsi="Arial" w:cs="Arial"/>
          <w:sz w:val="20"/>
          <w:szCs w:val="20"/>
        </w:rPr>
        <w:t>am</w:t>
      </w:r>
      <w:r w:rsidRPr="00F053DA">
        <w:rPr>
          <w:rFonts w:ascii="Arial" w:hAnsi="Arial" w:cs="Arial"/>
          <w:spacing w:val="2"/>
          <w:sz w:val="20"/>
          <w:szCs w:val="20"/>
        </w:rPr>
        <w:t>ó</w:t>
      </w:r>
      <w:r w:rsidRPr="00F053DA">
        <w:rPr>
          <w:rFonts w:ascii="Arial" w:hAnsi="Arial" w:cs="Arial"/>
          <w:spacing w:val="-1"/>
          <w:sz w:val="20"/>
          <w:szCs w:val="20"/>
        </w:rPr>
        <w:t>w</w:t>
      </w:r>
      <w:r w:rsidRPr="00F053DA">
        <w:rPr>
          <w:rFonts w:ascii="Arial" w:hAnsi="Arial" w:cs="Arial"/>
          <w:spacing w:val="1"/>
          <w:sz w:val="20"/>
          <w:szCs w:val="20"/>
        </w:rPr>
        <w:t>i</w:t>
      </w:r>
      <w:r w:rsidRPr="00F053DA">
        <w:rPr>
          <w:rFonts w:ascii="Arial" w:hAnsi="Arial" w:cs="Arial"/>
          <w:spacing w:val="-1"/>
          <w:sz w:val="20"/>
          <w:szCs w:val="20"/>
        </w:rPr>
        <w:t>e</w:t>
      </w:r>
      <w:r w:rsidRPr="00F053DA">
        <w:rPr>
          <w:rFonts w:ascii="Arial" w:hAnsi="Arial" w:cs="Arial"/>
          <w:sz w:val="20"/>
          <w:szCs w:val="20"/>
        </w:rPr>
        <w:t>n</w:t>
      </w:r>
      <w:r w:rsidRPr="00F053DA">
        <w:rPr>
          <w:rFonts w:ascii="Arial" w:hAnsi="Arial" w:cs="Arial"/>
          <w:spacing w:val="1"/>
          <w:sz w:val="20"/>
          <w:szCs w:val="20"/>
        </w:rPr>
        <w:t>i</w:t>
      </w:r>
      <w:r w:rsidRPr="00F053DA">
        <w:rPr>
          <w:rFonts w:ascii="Arial" w:hAnsi="Arial" w:cs="Arial"/>
          <w:sz w:val="20"/>
          <w:szCs w:val="20"/>
        </w:rPr>
        <w:t>a</w:t>
      </w:r>
      <w:r w:rsidR="001364B0">
        <w:rPr>
          <w:rFonts w:ascii="Arial" w:hAnsi="Arial" w:cs="Arial"/>
          <w:sz w:val="20"/>
          <w:szCs w:val="20"/>
        </w:rPr>
        <w:t xml:space="preserve">, </w:t>
      </w:r>
      <w:r w:rsidR="001364B0" w:rsidRPr="00EE4313">
        <w:rPr>
          <w:rFonts w:ascii="Arial" w:hAnsi="Arial" w:cs="Arial"/>
          <w:sz w:val="20"/>
          <w:szCs w:val="20"/>
        </w:rPr>
        <w:t xml:space="preserve">zgodnie z załączonym </w:t>
      </w:r>
      <w:r w:rsidR="001364B0" w:rsidRPr="001364B0">
        <w:rPr>
          <w:rFonts w:ascii="Arial" w:hAnsi="Arial" w:cs="Arial"/>
          <w:b/>
          <w:i/>
          <w:sz w:val="20"/>
          <w:szCs w:val="20"/>
        </w:rPr>
        <w:t xml:space="preserve">„Formularzem cenowym” </w:t>
      </w:r>
      <w:r w:rsidR="001364B0" w:rsidRPr="00EE4313">
        <w:rPr>
          <w:rFonts w:ascii="Arial" w:hAnsi="Arial" w:cs="Arial"/>
          <w:sz w:val="20"/>
          <w:szCs w:val="20"/>
        </w:rPr>
        <w:t xml:space="preserve"> </w:t>
      </w:r>
      <w:r w:rsidRPr="00F053DA">
        <w:rPr>
          <w:rFonts w:ascii="Arial" w:hAnsi="Arial" w:cs="Arial"/>
          <w:sz w:val="20"/>
          <w:szCs w:val="20"/>
        </w:rPr>
        <w:t xml:space="preserve"> </w:t>
      </w:r>
      <w:r w:rsidRPr="00F053DA">
        <w:rPr>
          <w:rFonts w:ascii="Arial" w:hAnsi="Arial" w:cs="Arial"/>
          <w:spacing w:val="-1"/>
          <w:sz w:val="20"/>
          <w:szCs w:val="20"/>
        </w:rPr>
        <w:t>w</w:t>
      </w:r>
      <w:r w:rsidRPr="00F053DA">
        <w:rPr>
          <w:rFonts w:ascii="Arial" w:hAnsi="Arial" w:cs="Arial"/>
          <w:spacing w:val="1"/>
          <w:sz w:val="20"/>
          <w:szCs w:val="20"/>
        </w:rPr>
        <w:t>y</w:t>
      </w:r>
      <w:r w:rsidRPr="00F053DA">
        <w:rPr>
          <w:rFonts w:ascii="Arial" w:hAnsi="Arial" w:cs="Arial"/>
          <w:sz w:val="20"/>
          <w:szCs w:val="20"/>
        </w:rPr>
        <w:t>n</w:t>
      </w:r>
      <w:r w:rsidRPr="00F053DA">
        <w:rPr>
          <w:rFonts w:ascii="Arial" w:hAnsi="Arial" w:cs="Arial"/>
          <w:spacing w:val="-1"/>
          <w:sz w:val="20"/>
          <w:szCs w:val="20"/>
        </w:rPr>
        <w:t>o</w:t>
      </w:r>
      <w:r w:rsidRPr="00F053DA">
        <w:rPr>
          <w:rFonts w:ascii="Arial" w:hAnsi="Arial" w:cs="Arial"/>
          <w:sz w:val="20"/>
          <w:szCs w:val="20"/>
        </w:rPr>
        <w:t>si:</w:t>
      </w:r>
    </w:p>
    <w:p w:rsidR="001364B0" w:rsidRPr="00734A94" w:rsidRDefault="001364B0" w:rsidP="001364B0">
      <w:pPr>
        <w:pStyle w:val="Akapitzlist"/>
        <w:numPr>
          <w:ilvl w:val="0"/>
          <w:numId w:val="18"/>
        </w:numPr>
        <w:spacing w:before="120"/>
        <w:rPr>
          <w:rFonts w:ascii="Arial" w:hAnsi="Arial" w:cs="Arial"/>
          <w:b/>
          <w:spacing w:val="-1"/>
          <w:sz w:val="20"/>
          <w:szCs w:val="20"/>
        </w:rPr>
      </w:pPr>
      <w:r w:rsidRPr="00734A94">
        <w:rPr>
          <w:rFonts w:ascii="Arial" w:hAnsi="Arial" w:cs="Arial"/>
          <w:b/>
          <w:spacing w:val="-1"/>
          <w:sz w:val="20"/>
          <w:szCs w:val="20"/>
        </w:rPr>
        <w:t>KRYTERIUM 1 – Cena:</w:t>
      </w:r>
    </w:p>
    <w:p w:rsidR="001364B0" w:rsidRPr="001364B0" w:rsidRDefault="001364B0" w:rsidP="001364B0">
      <w:pPr>
        <w:widowControl w:val="0"/>
        <w:autoSpaceDE w:val="0"/>
        <w:autoSpaceDN w:val="0"/>
        <w:adjustRightInd w:val="0"/>
        <w:ind w:right="102"/>
        <w:rPr>
          <w:rFonts w:ascii="Arial" w:hAnsi="Arial" w:cs="Arial"/>
          <w:sz w:val="20"/>
          <w:szCs w:val="20"/>
        </w:rPr>
      </w:pPr>
    </w:p>
    <w:p w:rsidR="00933779" w:rsidRPr="00875CD4" w:rsidRDefault="00933779" w:rsidP="00933779">
      <w:pPr>
        <w:pStyle w:val="Akapitzlist"/>
        <w:spacing w:before="120"/>
        <w:ind w:left="567"/>
        <w:rPr>
          <w:rFonts w:ascii="Arial" w:hAnsi="Arial" w:cs="Arial"/>
          <w:b/>
          <w:bCs/>
          <w:sz w:val="20"/>
          <w:szCs w:val="20"/>
        </w:rPr>
      </w:pP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Pr>
          <w:rFonts w:ascii="Arial" w:hAnsi="Arial" w:cs="Arial"/>
          <w:b/>
          <w:bCs/>
          <w:sz w:val="20"/>
          <w:szCs w:val="20"/>
        </w:rPr>
        <w:t xml:space="preserve"> zł ne</w:t>
      </w:r>
      <w:r w:rsidRPr="00875CD4">
        <w:rPr>
          <w:rFonts w:ascii="Arial" w:hAnsi="Arial" w:cs="Arial"/>
          <w:b/>
          <w:bCs/>
          <w:sz w:val="20"/>
          <w:szCs w:val="20"/>
        </w:rPr>
        <w:t>tto</w:t>
      </w:r>
      <w:r>
        <w:rPr>
          <w:rFonts w:ascii="Arial" w:hAnsi="Arial" w:cs="Arial"/>
          <w:b/>
          <w:bCs/>
          <w:sz w:val="20"/>
          <w:szCs w:val="20"/>
        </w:rPr>
        <w:t>,</w:t>
      </w:r>
      <w:r w:rsidRPr="00875CD4">
        <w:rPr>
          <w:rFonts w:ascii="Arial" w:hAnsi="Arial" w:cs="Arial"/>
          <w:b/>
          <w:bCs/>
          <w:sz w:val="20"/>
          <w:szCs w:val="20"/>
        </w:rPr>
        <w:t xml:space="preserve"> </w:t>
      </w:r>
    </w:p>
    <w:p w:rsidR="00933779" w:rsidRPr="00460F8F" w:rsidRDefault="00933779" w:rsidP="00933779">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933779" w:rsidRPr="00460F8F" w:rsidRDefault="00933779" w:rsidP="00933779">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Pr>
          <w:rFonts w:ascii="Arial" w:hAnsi="Arial" w:cs="Arial"/>
          <w:b/>
          <w:spacing w:val="1"/>
          <w:sz w:val="20"/>
          <w:szCs w:val="20"/>
        </w:rPr>
        <w:t xml:space="preserve"> brutto</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933779" w:rsidRDefault="00933779" w:rsidP="00933779">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1364B0" w:rsidRDefault="001364B0" w:rsidP="001364B0">
      <w:pPr>
        <w:widowControl w:val="0"/>
        <w:autoSpaceDE w:val="0"/>
        <w:autoSpaceDN w:val="0"/>
        <w:adjustRightInd w:val="0"/>
        <w:spacing w:before="120"/>
        <w:ind w:right="102"/>
        <w:rPr>
          <w:rFonts w:ascii="Arial" w:hAnsi="Arial" w:cs="Arial"/>
          <w:b/>
          <w:sz w:val="20"/>
          <w:szCs w:val="20"/>
        </w:rPr>
      </w:pPr>
    </w:p>
    <w:p w:rsidR="007D4506" w:rsidRDefault="001364B0" w:rsidP="001364B0">
      <w:pPr>
        <w:pStyle w:val="Akapitzlist"/>
        <w:widowControl w:val="0"/>
        <w:numPr>
          <w:ilvl w:val="0"/>
          <w:numId w:val="16"/>
        </w:numPr>
        <w:autoSpaceDE w:val="0"/>
        <w:autoSpaceDN w:val="0"/>
        <w:adjustRightInd w:val="0"/>
        <w:spacing w:before="120"/>
        <w:ind w:right="102"/>
        <w:rPr>
          <w:rFonts w:ascii="Arial" w:hAnsi="Arial" w:cs="Arial"/>
          <w:b/>
          <w:sz w:val="20"/>
          <w:szCs w:val="20"/>
        </w:rPr>
      </w:pPr>
      <w:r w:rsidRPr="007F2F42">
        <w:rPr>
          <w:rFonts w:ascii="Arial" w:hAnsi="Arial" w:cs="Arial"/>
          <w:b/>
          <w:spacing w:val="-1"/>
          <w:sz w:val="20"/>
          <w:szCs w:val="20"/>
        </w:rPr>
        <w:t xml:space="preserve">KRYTERIUM 2 </w:t>
      </w:r>
      <w:r w:rsidRPr="007F2F42">
        <w:rPr>
          <w:rFonts w:ascii="Arial" w:hAnsi="Arial" w:cs="Arial"/>
          <w:b/>
          <w:sz w:val="20"/>
          <w:szCs w:val="20"/>
        </w:rPr>
        <w:t xml:space="preserve">– </w:t>
      </w:r>
      <w:r w:rsidR="007D4506">
        <w:rPr>
          <w:rFonts w:ascii="Arial" w:hAnsi="Arial" w:cs="Arial"/>
          <w:b/>
          <w:sz w:val="20"/>
          <w:szCs w:val="20"/>
        </w:rPr>
        <w:t>system śledzenia przesyłek</w:t>
      </w:r>
    </w:p>
    <w:p w:rsidR="001364B0" w:rsidRPr="007F2F42" w:rsidRDefault="007D4506" w:rsidP="007D4506">
      <w:pPr>
        <w:pStyle w:val="Akapitzlist"/>
        <w:widowControl w:val="0"/>
        <w:autoSpaceDE w:val="0"/>
        <w:autoSpaceDN w:val="0"/>
        <w:adjustRightInd w:val="0"/>
        <w:spacing w:before="120"/>
        <w:ind w:left="360" w:right="102"/>
        <w:rPr>
          <w:rFonts w:ascii="Arial" w:hAnsi="Arial" w:cs="Arial"/>
          <w:b/>
          <w:sz w:val="20"/>
          <w:szCs w:val="20"/>
        </w:rPr>
      </w:pPr>
      <w:r>
        <w:rPr>
          <w:rFonts w:ascii="Arial" w:hAnsi="Arial" w:cs="Arial"/>
          <w:sz w:val="20"/>
          <w:szCs w:val="20"/>
        </w:rPr>
        <w:t xml:space="preserve">Oświadczam(y), że istnieje </w:t>
      </w:r>
      <w:r w:rsidR="001364B0" w:rsidRPr="001364B0">
        <w:rPr>
          <w:rFonts w:ascii="Arial" w:hAnsi="Arial" w:cs="Arial"/>
          <w:sz w:val="20"/>
          <w:szCs w:val="20"/>
        </w:rPr>
        <w:t>możliwość śledzenia rejestrowanych przesyłek listowych</w:t>
      </w:r>
      <w:r>
        <w:rPr>
          <w:rFonts w:ascii="Arial" w:hAnsi="Arial" w:cs="Arial"/>
          <w:sz w:val="20"/>
          <w:szCs w:val="20"/>
        </w:rPr>
        <w:t xml:space="preserve"> </w:t>
      </w:r>
      <w:r w:rsidR="001364B0" w:rsidRPr="001364B0">
        <w:rPr>
          <w:rFonts w:ascii="Arial" w:hAnsi="Arial" w:cs="Arial"/>
          <w:sz w:val="20"/>
          <w:szCs w:val="20"/>
        </w:rPr>
        <w:t>w obrocie krajowym z pozycji przeglądarki internetowej</w:t>
      </w:r>
      <w:r w:rsidR="001364B0">
        <w:rPr>
          <w:rFonts w:ascii="Arial" w:hAnsi="Arial" w:cs="Arial"/>
          <w:sz w:val="20"/>
          <w:szCs w:val="20"/>
        </w:rPr>
        <w:t>:</w:t>
      </w:r>
      <w:r w:rsidR="001364B0" w:rsidRPr="007F2F42">
        <w:rPr>
          <w:rFonts w:ascii="Arial" w:hAnsi="Arial" w:cs="Arial"/>
          <w:b/>
          <w:sz w:val="20"/>
          <w:szCs w:val="20"/>
          <w:lang w:eastAsia="ar-SA"/>
        </w:rPr>
        <w:t>:</w:t>
      </w:r>
      <w:r w:rsidR="001364B0" w:rsidRPr="007F2F42">
        <w:rPr>
          <w:rFonts w:ascii="Arial" w:hAnsi="Arial" w:cs="Arial"/>
          <w:b/>
          <w:sz w:val="20"/>
          <w:szCs w:val="20"/>
        </w:rPr>
        <w:t xml:space="preserve"> TAK / NIE </w:t>
      </w:r>
      <w:r w:rsidR="001364B0" w:rsidRPr="007F2F42">
        <w:rPr>
          <w:rFonts w:ascii="Arial" w:hAnsi="Arial" w:cs="Arial"/>
          <w:b/>
        </w:rPr>
        <w:t>*</w:t>
      </w:r>
    </w:p>
    <w:p w:rsidR="001364B0" w:rsidRPr="001364B0" w:rsidRDefault="001364B0" w:rsidP="001364B0">
      <w:pPr>
        <w:pStyle w:val="Tekstpodstawowywcity"/>
        <w:widowControl/>
        <w:autoSpaceDE/>
        <w:autoSpaceDN/>
        <w:adjustRightInd/>
        <w:spacing w:before="0" w:after="60" w:line="240" w:lineRule="auto"/>
        <w:ind w:left="360"/>
        <w:jc w:val="both"/>
        <w:rPr>
          <w:rFonts w:ascii="Arial" w:hAnsi="Arial" w:cs="Arial"/>
          <w:b/>
          <w:sz w:val="20"/>
          <w:szCs w:val="20"/>
        </w:rPr>
      </w:pPr>
      <w:r w:rsidRPr="001364B0">
        <w:rPr>
          <w:rFonts w:ascii="Arial" w:hAnsi="Arial" w:cs="Arial"/>
          <w:sz w:val="20"/>
          <w:szCs w:val="20"/>
        </w:rPr>
        <w:t>(</w:t>
      </w:r>
      <w:r w:rsidRPr="001364B0">
        <w:rPr>
          <w:rFonts w:ascii="Arial" w:hAnsi="Arial" w:cs="Arial"/>
          <w:i/>
          <w:sz w:val="20"/>
          <w:szCs w:val="20"/>
        </w:rPr>
        <w:t>jeżeli tak, poniżej</w:t>
      </w:r>
      <w:r w:rsidRPr="001364B0">
        <w:rPr>
          <w:rFonts w:ascii="Arial" w:hAnsi="Arial" w:cs="Arial"/>
          <w:i/>
          <w:spacing w:val="-2"/>
          <w:sz w:val="20"/>
          <w:szCs w:val="20"/>
        </w:rPr>
        <w:t xml:space="preserve"> należy wpisać adres strony internetowej, umożliwiającej śledzenie przesyłek)</w:t>
      </w:r>
      <w:r w:rsidRPr="001364B0">
        <w:rPr>
          <w:rFonts w:ascii="Arial" w:hAnsi="Arial" w:cs="Arial"/>
          <w:spacing w:val="-2"/>
          <w:sz w:val="20"/>
          <w:szCs w:val="20"/>
        </w:rPr>
        <w:t>.*</w:t>
      </w:r>
      <w:r w:rsidR="00BE0F9D">
        <w:rPr>
          <w:rFonts w:ascii="Arial" w:hAnsi="Arial" w:cs="Arial"/>
          <w:spacing w:val="-2"/>
          <w:sz w:val="20"/>
          <w:szCs w:val="20"/>
        </w:rPr>
        <w:t>*</w:t>
      </w:r>
    </w:p>
    <w:p w:rsidR="001364B0" w:rsidRPr="004B2343" w:rsidRDefault="001364B0" w:rsidP="001364B0">
      <w:pPr>
        <w:pStyle w:val="Tekstpodstawowywcity"/>
        <w:spacing w:after="20"/>
        <w:ind w:firstLine="426"/>
      </w:pPr>
    </w:p>
    <w:p w:rsidR="001364B0" w:rsidRPr="00BE0F9D" w:rsidRDefault="00BE0F9D" w:rsidP="001364B0">
      <w:pPr>
        <w:spacing w:before="40" w:after="120"/>
        <w:ind w:firstLine="426"/>
        <w:jc w:val="center"/>
        <w:rPr>
          <w:rFonts w:ascii="Arial" w:hAnsi="Arial" w:cs="Arial"/>
          <w:bCs/>
          <w:i/>
          <w:sz w:val="16"/>
          <w:szCs w:val="16"/>
        </w:rPr>
      </w:pPr>
      <w:r w:rsidRPr="00BE0F9D">
        <w:rPr>
          <w:rFonts w:ascii="Arial" w:hAnsi="Arial" w:cs="Arial"/>
          <w:bCs/>
          <w:noProof/>
          <w:sz w:val="16"/>
          <w:szCs w:val="16"/>
        </w:rPr>
        <mc:AlternateContent>
          <mc:Choice Requires="wps">
            <w:drawing>
              <wp:anchor distT="0" distB="0" distL="114300" distR="114300" simplePos="0" relativeHeight="251659264" behindDoc="0" locked="0" layoutInCell="0" allowOverlap="1">
                <wp:simplePos x="0" y="0"/>
                <wp:positionH relativeFrom="margin">
                  <wp:posOffset>114631</wp:posOffset>
                </wp:positionH>
                <wp:positionV relativeFrom="paragraph">
                  <wp:posOffset>7924</wp:posOffset>
                </wp:positionV>
                <wp:extent cx="5548106" cy="635"/>
                <wp:effectExtent l="0" t="0" r="33655" b="374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8106" cy="635"/>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37CFD"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05pt,.6pt" to="4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jkPQIAAFsEAAAOAAAAZHJzL2Uyb0RvYy54bWysVMuO2jAU3VfqP1jZQxImMEwEjCoC3Uxb&#10;pJl+wMV2iDWObdmGQKsuupg/a/+r1+bR0m6qqiyMH+den3vucSb3+1aSHbdOaDVN8n6WEK6oZkJt&#10;psnHp2VvnBDnQTGQWvFpcuAuuZ+9fjXpTMkHutGScUswiXJlZ6ZJ470p09TRhrfg+tpwhYe1ti14&#10;XNpNyix0mL2V6SDLRmmnLTNWU+4c7lbHw2QW89c1p/5DXTvuiZwmyM3H0cZxHcZ0NoFyY8E0gp5o&#10;wD+waEEovPSSqgIPZGvFH6laQa12uvZ9qttU17WgPNaA1eTZb9U8NmB4rAXFceYik/t/aen73coS&#10;wabJICEKWmzR96/fXugnJZ4J6ur8gQyCSp1xJYLnamVDnXSvHs2Dps+OKD1vQG14ZPt0MJgiDxHp&#10;VUhYOIN3rbt3miEGtl5Hyfa1bUNKFIPsY2cOl87wvScUN4fDYpxno4RQPBvdDGN+KM+hxjr/lusW&#10;GTtssRQqyAYl7B6cD1SgPEPCttJLIWVsvVSkQ76D2wzdQQEdaBWLsU5LwQIuRDi7Wc+lJTsIPoq/&#10;E4UrWLikAtccce7gKu0DDkqrt4rFWcOBLU5zD0Ie58hQqgDEipHzaXa00Oe77G4xXoyLXjEYLXpF&#10;VlW9N8t50Rst89thdVPN51X+JZDOi7IRjHEVeJ/tnBd/Z5fTwzoa8WLoi1bpdfYoKpI9/0fSseWh&#10;y0e/rDU7rGzQP3QfHRzBp9cWnsiv64j6+U2Y/QAAAP//AwBQSwMEFAAGAAgAAAAhANhzqkXeAAAA&#10;BgEAAA8AAABkcnMvZG93bnJldi54bWxMj0FrwkAQhe+F/odlCr1I3UShxDQbEaUepIc2LUhvm+yY&#10;pGZnQ3bV9N87ntrT8HiPN9/LlqPtxBkH3zpSEE8jEEiVMy3VCr4+X58SED5oMrpzhAp+0cMyv7/L&#10;dGrchT7wXIRacAn5VCtoQuhTKX3VoNV+6nok9g5usDqwHGppBn3hctvJWRQ9S6tb4g+N7nHdYHUs&#10;TlZBEY6T7ftmtZi8FWX8/TPf75LDXqnHh3H1AiLgGP7CcMNndMiZqXQnMl50rJOYk3xnINhOFjEv&#10;KVnPQeaZ/I+fXwEAAP//AwBQSwECLQAUAAYACAAAACEAtoM4kv4AAADhAQAAEwAAAAAAAAAAAAAA&#10;AAAAAAAAW0NvbnRlbnRfVHlwZXNdLnhtbFBLAQItABQABgAIAAAAIQA4/SH/1gAAAJQBAAALAAAA&#10;AAAAAAAAAAAAAC8BAABfcmVscy8ucmVsc1BLAQItABQABgAIAAAAIQB7Z1jkPQIAAFsEAAAOAAAA&#10;AAAAAAAAAAAAAC4CAABkcnMvZTJvRG9jLnhtbFBLAQItABQABgAIAAAAIQDYc6pF3gAAAAYBAAAP&#10;AAAAAAAAAAAAAAAAAJcEAABkcnMvZG93bnJldi54bWxQSwUGAAAAAAQABADzAAAAogUAAAAA&#10;" o:allowincell="f" strokeweight="1pt">
                <v:stroke dashstyle="1 1" endcap="round"/>
                <w10:wrap anchorx="margin"/>
              </v:line>
            </w:pict>
          </mc:Fallback>
        </mc:AlternateContent>
      </w:r>
      <w:r w:rsidR="001364B0" w:rsidRPr="00BE0F9D">
        <w:rPr>
          <w:rFonts w:ascii="Arial" w:hAnsi="Arial" w:cs="Arial"/>
          <w:bCs/>
          <w:noProof/>
          <w:sz w:val="16"/>
          <w:szCs w:val="16"/>
        </w:rPr>
        <w:t>(</w:t>
      </w:r>
      <w:r w:rsidR="001364B0" w:rsidRPr="00BE0F9D">
        <w:rPr>
          <w:rFonts w:ascii="Arial" w:hAnsi="Arial" w:cs="Arial"/>
          <w:bCs/>
          <w:i/>
          <w:noProof/>
          <w:sz w:val="16"/>
          <w:szCs w:val="16"/>
        </w:rPr>
        <w:t>wpisać adres strony internetowej umożliwiajacej śledzenie przesyłek)</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00830F59">
        <w:rPr>
          <w:rFonts w:ascii="Arial" w:hAnsi="Arial" w:cs="Arial"/>
          <w:sz w:val="20"/>
          <w:szCs w:val="20"/>
        </w:rPr>
        <w:t>u Z</w:t>
      </w:r>
      <w:r w:rsidRPr="00460F8F">
        <w:rPr>
          <w:rFonts w:ascii="Arial" w:hAnsi="Arial" w:cs="Arial"/>
          <w:sz w:val="20"/>
          <w:szCs w:val="20"/>
        </w:rPr>
        <w:t xml:space="preserve">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 xml:space="preserve">Jeśli wybór oferty będzie prowadził do powstania u zamawiającego obowiązku podatkowego </w:t>
      </w:r>
      <w:r w:rsidRPr="00460F8F">
        <w:rPr>
          <w:rFonts w:ascii="Arial" w:hAnsi="Arial" w:cs="Arial"/>
          <w:sz w:val="20"/>
          <w:szCs w:val="20"/>
        </w:rPr>
        <w:lastRenderedPageBreak/>
        <w:t>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703DEF">
        <w:rPr>
          <w:rFonts w:ascii="Arial" w:hAnsi="Arial" w:cs="Arial"/>
          <w:b/>
          <w:color w:val="000000"/>
          <w:sz w:val="20"/>
          <w:szCs w:val="20"/>
        </w:rPr>
        <w:t>mikro/ małym/ średnim/ dużym</w:t>
      </w:r>
      <w:r w:rsidR="00703DEF" w:rsidRPr="00482A18">
        <w:rPr>
          <w:rFonts w:ascii="Arial" w:hAnsi="Arial" w:cs="Arial"/>
          <w:b/>
          <w:color w:val="000000"/>
        </w:rPr>
        <w:t>*</w:t>
      </w:r>
      <w:r w:rsidR="00703DEF" w:rsidRPr="00455CA3">
        <w:rPr>
          <w:rFonts w:ascii="Arial" w:hAnsi="Arial" w:cs="Arial"/>
          <w:b/>
          <w:color w:val="000000"/>
          <w:vertAlign w:val="superscript"/>
        </w:rPr>
        <w:t>1</w:t>
      </w:r>
      <w:r w:rsidR="00703DEF">
        <w:rPr>
          <w:rFonts w:ascii="Arial" w:hAnsi="Arial" w:cs="Arial"/>
          <w:b/>
          <w:color w:val="000000"/>
          <w:vertAlign w:val="superscript"/>
        </w:rPr>
        <w:t xml:space="preserve"> </w:t>
      </w:r>
      <w:r w:rsidRPr="001D1020">
        <w:rPr>
          <w:rFonts w:ascii="Arial" w:hAnsi="Arial" w:cs="Arial"/>
          <w:color w:val="000000"/>
          <w:sz w:val="20"/>
          <w:szCs w:val="20"/>
        </w:rPr>
        <w:t>przedsiębiorcą</w:t>
      </w:r>
      <w:r w:rsidR="00703DEF">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67E06">
        <w:rPr>
          <w:rFonts w:ascii="Arial" w:hAnsi="Arial" w:cs="Arial"/>
          <w:sz w:val="20"/>
          <w:szCs w:val="20"/>
        </w:rPr>
        <w:t xml:space="preserve">nie dłuższy niż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Pr>
          <w:rFonts w:ascii="Arial" w:hAnsi="Arial" w:cs="Arial"/>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E4313" w:rsidRDefault="00EE4313" w:rsidP="00EE4313">
      <w:pPr>
        <w:tabs>
          <w:tab w:val="left" w:pos="-567"/>
          <w:tab w:val="left" w:pos="540"/>
          <w:tab w:val="left" w:pos="709"/>
        </w:tabs>
        <w:ind w:left="357"/>
        <w:jc w:val="both"/>
        <w:rPr>
          <w:rFonts w:ascii="Arial" w:hAnsi="Arial" w:cs="Arial"/>
          <w:i/>
          <w:iCs/>
          <w:sz w:val="20"/>
          <w:szCs w:val="20"/>
        </w:rPr>
      </w:pPr>
    </w:p>
    <w:p w:rsidR="00EE4313" w:rsidRPr="00044368" w:rsidRDefault="00EE4313" w:rsidP="00EE4313">
      <w:pPr>
        <w:tabs>
          <w:tab w:val="left" w:pos="-567"/>
          <w:tab w:val="left" w:pos="540"/>
          <w:tab w:val="left" w:pos="709"/>
        </w:tabs>
        <w:ind w:left="357"/>
        <w:jc w:val="both"/>
        <w:rPr>
          <w:rFonts w:ascii="Arial" w:hAnsi="Arial" w:cs="Arial"/>
          <w:i/>
          <w:iCs/>
          <w:sz w:val="20"/>
          <w:szCs w:val="20"/>
        </w:rPr>
      </w:pPr>
    </w:p>
    <w:p w:rsidR="00EE4313" w:rsidRDefault="00EE4313" w:rsidP="00EE4313">
      <w:pPr>
        <w:autoSpaceDE w:val="0"/>
        <w:autoSpaceDN w:val="0"/>
        <w:adjustRightInd w:val="0"/>
        <w:spacing w:before="120" w:after="120"/>
        <w:rPr>
          <w:rFonts w:ascii="Arial" w:hAnsi="Arial" w:cs="Arial"/>
          <w:b/>
          <w:iCs/>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EE4313" w:rsidRDefault="00EE4313"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7D4506" w:rsidRDefault="007D4506" w:rsidP="00EE4313">
      <w:pPr>
        <w:autoSpaceDE w:val="0"/>
        <w:autoSpaceDN w:val="0"/>
        <w:adjustRightInd w:val="0"/>
        <w:spacing w:before="120" w:after="120"/>
        <w:rPr>
          <w:rFonts w:ascii="Arial" w:hAnsi="Arial" w:cs="Arial"/>
          <w:b/>
          <w:sz w:val="16"/>
          <w:szCs w:val="16"/>
          <w:u w:val="single"/>
        </w:rPr>
      </w:pPr>
    </w:p>
    <w:p w:rsidR="007D4506" w:rsidRDefault="007D4506" w:rsidP="00EE4313">
      <w:pPr>
        <w:autoSpaceDE w:val="0"/>
        <w:autoSpaceDN w:val="0"/>
        <w:adjustRightInd w:val="0"/>
        <w:spacing w:before="120" w:after="120"/>
        <w:rPr>
          <w:rFonts w:ascii="Arial" w:hAnsi="Arial" w:cs="Arial"/>
          <w:b/>
          <w:sz w:val="16"/>
          <w:szCs w:val="16"/>
          <w:u w:val="single"/>
        </w:rPr>
      </w:pPr>
    </w:p>
    <w:p w:rsidR="007D4506" w:rsidRDefault="007D4506" w:rsidP="00EE4313">
      <w:pPr>
        <w:autoSpaceDE w:val="0"/>
        <w:autoSpaceDN w:val="0"/>
        <w:adjustRightInd w:val="0"/>
        <w:spacing w:before="120" w:after="120"/>
        <w:rPr>
          <w:rFonts w:ascii="Arial" w:hAnsi="Arial" w:cs="Arial"/>
          <w:b/>
          <w:sz w:val="16"/>
          <w:szCs w:val="16"/>
          <w:u w:val="single"/>
        </w:rPr>
      </w:pPr>
    </w:p>
    <w:p w:rsidR="007D4506" w:rsidRDefault="007D4506" w:rsidP="00EE4313">
      <w:pPr>
        <w:autoSpaceDE w:val="0"/>
        <w:autoSpaceDN w:val="0"/>
        <w:adjustRightInd w:val="0"/>
        <w:spacing w:before="120" w:after="120"/>
        <w:rPr>
          <w:rFonts w:ascii="Arial" w:hAnsi="Arial" w:cs="Arial"/>
          <w:b/>
          <w:sz w:val="16"/>
          <w:szCs w:val="16"/>
          <w:u w:val="single"/>
        </w:rPr>
      </w:pPr>
    </w:p>
    <w:p w:rsidR="00DC53A0" w:rsidRPr="00460F8F" w:rsidRDefault="00DC53A0" w:rsidP="00EE4313">
      <w:pPr>
        <w:autoSpaceDE w:val="0"/>
        <w:autoSpaceDN w:val="0"/>
        <w:adjustRightInd w:val="0"/>
        <w:spacing w:before="120" w:after="120"/>
        <w:rPr>
          <w:rFonts w:ascii="Arial" w:hAnsi="Arial" w:cs="Arial"/>
          <w:b/>
          <w:sz w:val="16"/>
          <w:szCs w:val="16"/>
          <w:u w:val="single"/>
        </w:rPr>
      </w:pPr>
    </w:p>
    <w:p w:rsidR="00830F59" w:rsidRDefault="00EE4313" w:rsidP="00EE4313">
      <w:pPr>
        <w:widowControl w:val="0"/>
        <w:autoSpaceDE w:val="0"/>
        <w:autoSpaceDN w:val="0"/>
        <w:adjustRightInd w:val="0"/>
        <w:spacing w:line="200" w:lineRule="exact"/>
        <w:rPr>
          <w:rFonts w:ascii="Arial" w:hAnsi="Arial" w:cs="Arial"/>
          <w:b/>
          <w:iCs/>
          <w:sz w:val="20"/>
          <w:szCs w:val="20"/>
          <w:u w:val="single"/>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830F59" w:rsidRDefault="00830F59" w:rsidP="00C35189">
      <w:pPr>
        <w:widowControl w:val="0"/>
        <w:autoSpaceDE w:val="0"/>
        <w:autoSpaceDN w:val="0"/>
        <w:adjustRightInd w:val="0"/>
        <w:rPr>
          <w:rFonts w:ascii="Arial" w:hAnsi="Arial" w:cs="Arial"/>
          <w:b/>
          <w:iCs/>
          <w:sz w:val="20"/>
          <w:szCs w:val="20"/>
          <w:u w:val="single"/>
        </w:rPr>
      </w:pPr>
    </w:p>
    <w:p w:rsidR="00067E06" w:rsidRDefault="00C35189" w:rsidP="00C35189">
      <w:pPr>
        <w:widowControl w:val="0"/>
        <w:autoSpaceDE w:val="0"/>
        <w:autoSpaceDN w:val="0"/>
        <w:adjustRightInd w:val="0"/>
        <w:jc w:val="center"/>
        <w:rPr>
          <w:rFonts w:ascii="Arial" w:hAnsi="Arial" w:cs="Arial"/>
          <w:b/>
          <w:iCs/>
          <w:sz w:val="20"/>
          <w:szCs w:val="20"/>
          <w:u w:val="single"/>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67E06" w:rsidRDefault="00067E06" w:rsidP="00C35189">
      <w:pPr>
        <w:widowControl w:val="0"/>
        <w:autoSpaceDE w:val="0"/>
        <w:autoSpaceDN w:val="0"/>
        <w:adjustRightInd w:val="0"/>
        <w:rPr>
          <w:rFonts w:ascii="Arial" w:hAnsi="Arial" w:cs="Arial"/>
          <w:b/>
          <w:iCs/>
          <w:sz w:val="20"/>
          <w:szCs w:val="20"/>
          <w:u w:val="single"/>
        </w:rPr>
      </w:pPr>
    </w:p>
    <w:p w:rsidR="00067E06" w:rsidRDefault="00067E06" w:rsidP="009F5354">
      <w:pPr>
        <w:widowControl w:val="0"/>
        <w:autoSpaceDE w:val="0"/>
        <w:autoSpaceDN w:val="0"/>
        <w:adjustRightInd w:val="0"/>
        <w:spacing w:line="200" w:lineRule="exact"/>
        <w:rPr>
          <w:rFonts w:ascii="Arial" w:hAnsi="Arial" w:cs="Arial"/>
          <w:b/>
          <w:iCs/>
          <w:sz w:val="20"/>
          <w:szCs w:val="20"/>
          <w:u w:val="single"/>
        </w:rPr>
      </w:pP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w:t>
      </w:r>
      <w:r w:rsidR="007D4506">
        <w:rPr>
          <w:rFonts w:ascii="Arial" w:hAnsi="Arial" w:cs="Arial"/>
          <w:sz w:val="20"/>
          <w:szCs w:val="20"/>
        </w:rPr>
        <w:t>7</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C35189"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7D4506" w:rsidRPr="007E708A" w:rsidRDefault="007D4506" w:rsidP="007D4506">
      <w:pPr>
        <w:widowControl w:val="0"/>
        <w:autoSpaceDE w:val="0"/>
        <w:autoSpaceDN w:val="0"/>
        <w:adjustRightInd w:val="0"/>
        <w:spacing w:before="120"/>
        <w:jc w:val="center"/>
        <w:rPr>
          <w:rFonts w:ascii="Arial" w:hAnsi="Arial" w:cs="Arial"/>
          <w:b/>
          <w:sz w:val="20"/>
          <w:szCs w:val="20"/>
        </w:rPr>
      </w:pPr>
      <w:r w:rsidRPr="007E708A">
        <w:rPr>
          <w:rFonts w:ascii="Arial" w:hAnsi="Arial" w:cs="Arial"/>
          <w:b/>
          <w:sz w:val="20"/>
          <w:szCs w:val="20"/>
        </w:rPr>
        <w:t>„</w:t>
      </w:r>
      <w:r w:rsidRPr="00E27AD0">
        <w:rPr>
          <w:rFonts w:ascii="Arial" w:hAnsi="Arial" w:cs="Arial"/>
          <w:b/>
          <w:color w:val="000000"/>
          <w:sz w:val="20"/>
          <w:szCs w:val="20"/>
        </w:rPr>
        <w:t>Świadczenie usług pocztowych dla Urzędu Miejskiego w Grodkowie</w:t>
      </w:r>
      <w:r w:rsidRPr="006F72A7">
        <w:rPr>
          <w:rFonts w:ascii="Arial" w:hAnsi="Arial" w:cs="Arial"/>
          <w:b/>
          <w:sz w:val="20"/>
          <w:szCs w:val="20"/>
        </w:rPr>
        <w:t>”</w:t>
      </w:r>
    </w:p>
    <w:p w:rsidR="00067E06" w:rsidRDefault="00067E06" w:rsidP="00067E06">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8B50C8">
        <w:rPr>
          <w:rFonts w:ascii="Arial" w:eastAsia="Calibri" w:hAnsi="Arial" w:cs="Arial"/>
          <w:sz w:val="20"/>
          <w:szCs w:val="20"/>
          <w:lang w:eastAsia="en-US"/>
        </w:rPr>
        <w:t>2</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8B50C8">
        <w:rPr>
          <w:rFonts w:ascii="Arial" w:eastAsia="Calibri" w:hAnsi="Arial" w:cs="Arial"/>
          <w:sz w:val="20"/>
          <w:szCs w:val="20"/>
          <w:lang w:eastAsia="en-US"/>
        </w:rPr>
        <w:t>7</w:t>
      </w:r>
      <w:r w:rsidR="000B0E06">
        <w:rPr>
          <w:rFonts w:ascii="Arial" w:eastAsia="Calibri" w:hAnsi="Arial" w:cs="Arial"/>
          <w:sz w:val="20"/>
          <w:szCs w:val="20"/>
          <w:lang w:eastAsia="en-US"/>
        </w:rPr>
        <w:t>1</w:t>
      </w:r>
      <w:r w:rsidR="008B50C8">
        <w:rPr>
          <w:rFonts w:ascii="Arial" w:eastAsia="Calibri" w:hAnsi="Arial" w:cs="Arial"/>
          <w:sz w:val="20"/>
          <w:szCs w:val="20"/>
          <w:lang w:eastAsia="en-US"/>
        </w:rPr>
        <w:t>0</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C35189">
      <w:pPr>
        <w:widowControl w:val="0"/>
        <w:autoSpaceDE w:val="0"/>
        <w:autoSpaceDN w:val="0"/>
        <w:adjustRightInd w:val="0"/>
        <w:ind w:left="198" w:right="-23"/>
        <w:jc w:val="center"/>
        <w:rPr>
          <w:rFonts w:ascii="Arial" w:hAnsi="Arial" w:cs="Arial"/>
          <w:sz w:val="22"/>
          <w:szCs w:val="22"/>
        </w:rPr>
      </w:pPr>
    </w:p>
    <w:p w:rsidR="000B0E06" w:rsidRDefault="00C35189" w:rsidP="00C35189">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bookmarkStart w:id="5" w:name="_Toc252223440"/>
      <w:r w:rsidRPr="00F35307">
        <w:rPr>
          <w:rFonts w:ascii="Arial" w:hAnsi="Arial" w:cs="Arial"/>
          <w:b/>
          <w:i/>
          <w:sz w:val="20"/>
          <w:szCs w:val="20"/>
        </w:rPr>
        <w:lastRenderedPageBreak/>
        <w:t>Załącznik nr</w:t>
      </w:r>
      <w:r w:rsidR="007D4506">
        <w:rPr>
          <w:rFonts w:ascii="Arial" w:hAnsi="Arial" w:cs="Arial"/>
          <w:b/>
          <w:i/>
          <w:sz w:val="20"/>
          <w:szCs w:val="20"/>
        </w:rPr>
        <w:t xml:space="preserve"> 3</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w:t>
      </w:r>
      <w:r w:rsidR="007D4506">
        <w:rPr>
          <w:rFonts w:ascii="Arial" w:hAnsi="Arial" w:cs="Arial"/>
          <w:sz w:val="20"/>
          <w:szCs w:val="20"/>
        </w:rPr>
        <w:t>7</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7D4506" w:rsidRPr="007E708A" w:rsidRDefault="007D4506" w:rsidP="007D4506">
      <w:pPr>
        <w:widowControl w:val="0"/>
        <w:autoSpaceDE w:val="0"/>
        <w:autoSpaceDN w:val="0"/>
        <w:adjustRightInd w:val="0"/>
        <w:spacing w:before="120"/>
        <w:jc w:val="center"/>
        <w:rPr>
          <w:rFonts w:ascii="Arial" w:hAnsi="Arial" w:cs="Arial"/>
          <w:b/>
          <w:sz w:val="20"/>
          <w:szCs w:val="20"/>
        </w:rPr>
      </w:pPr>
      <w:r w:rsidRPr="007E708A">
        <w:rPr>
          <w:rFonts w:ascii="Arial" w:hAnsi="Arial" w:cs="Arial"/>
          <w:b/>
          <w:sz w:val="20"/>
          <w:szCs w:val="20"/>
        </w:rPr>
        <w:t>„</w:t>
      </w:r>
      <w:r w:rsidRPr="00E27AD0">
        <w:rPr>
          <w:rFonts w:ascii="Arial" w:hAnsi="Arial" w:cs="Arial"/>
          <w:b/>
          <w:color w:val="000000"/>
          <w:sz w:val="20"/>
          <w:szCs w:val="20"/>
        </w:rPr>
        <w:t>Świadczenie usług pocztowych dla Urzędu Miejskiego w Grodkowie</w:t>
      </w:r>
      <w:r w:rsidRPr="006F72A7">
        <w:rPr>
          <w:rFonts w:ascii="Arial" w:hAnsi="Arial" w:cs="Arial"/>
          <w:b/>
          <w:sz w:val="20"/>
          <w:szCs w:val="20"/>
        </w:rPr>
        <w:t>”</w:t>
      </w:r>
    </w:p>
    <w:p w:rsidR="00A557E1" w:rsidRDefault="00A557E1" w:rsidP="00A557E1">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0B10A0">
        <w:rPr>
          <w:rFonts w:ascii="Arial" w:hAnsi="Arial" w:cs="Arial"/>
          <w:sz w:val="18"/>
          <w:szCs w:val="18"/>
        </w:rPr>
        <w:t>w odniesieniu do warunków udziału  w postępowaniu dotyczących wykształcenia, kwalifikacji zawodowych lub doświadczenia, zrealizuje roboty budowlane</w:t>
      </w:r>
      <w:r w:rsidR="009C5419" w:rsidRPr="000B10A0">
        <w:rPr>
          <w:rFonts w:ascii="Arial" w:hAnsi="Arial" w:cs="Arial"/>
          <w:sz w:val="18"/>
          <w:szCs w:val="18"/>
        </w:rPr>
        <w:t xml:space="preserve"> lub usługi</w:t>
      </w:r>
      <w:r w:rsidRPr="000B10A0">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5"/>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2576A8">
        <w:rPr>
          <w:rFonts w:ascii="Arial" w:eastAsia="Calibri" w:hAnsi="Arial" w:cs="Arial"/>
          <w:sz w:val="20"/>
          <w:szCs w:val="20"/>
          <w:lang w:eastAsia="en-US"/>
        </w:rPr>
        <w:t>22</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2576A8">
        <w:rPr>
          <w:rFonts w:ascii="Arial" w:eastAsia="Calibri" w:hAnsi="Arial" w:cs="Arial"/>
          <w:sz w:val="20"/>
          <w:szCs w:val="20"/>
          <w:lang w:eastAsia="en-US"/>
        </w:rPr>
        <w:t>7</w:t>
      </w:r>
      <w:r w:rsidR="00BC7BDF">
        <w:rPr>
          <w:rFonts w:ascii="Arial" w:eastAsia="Calibri" w:hAnsi="Arial" w:cs="Arial"/>
          <w:sz w:val="20"/>
          <w:szCs w:val="20"/>
          <w:lang w:eastAsia="en-US"/>
        </w:rPr>
        <w:t>1</w:t>
      </w:r>
      <w:r w:rsidR="002576A8">
        <w:rPr>
          <w:rFonts w:ascii="Arial" w:eastAsia="Calibri" w:hAnsi="Arial" w:cs="Arial"/>
          <w:sz w:val="20"/>
          <w:szCs w:val="20"/>
          <w:lang w:eastAsia="en-US"/>
        </w:rPr>
        <w:t>0</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D9210C" w:rsidRDefault="00D9210C" w:rsidP="0032192A"/>
    <w:p w:rsidR="00C35189" w:rsidRPr="00DA3D99" w:rsidRDefault="00C35189" w:rsidP="00C3518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p w:rsidR="00A64BD6" w:rsidRPr="00391ABB" w:rsidRDefault="00A64BD6" w:rsidP="00C35189">
      <w:pPr>
        <w:rPr>
          <w:rFonts w:ascii="Arial" w:hAnsi="Arial" w:cs="Arial"/>
          <w:b/>
          <w:sz w:val="18"/>
          <w:szCs w:val="18"/>
        </w:rPr>
      </w:pPr>
    </w:p>
    <w:sectPr w:rsidR="00A64BD6" w:rsidRPr="00391ABB"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138" w:rsidRDefault="00484138">
      <w:r>
        <w:separator/>
      </w:r>
    </w:p>
  </w:endnote>
  <w:endnote w:type="continuationSeparator" w:id="0">
    <w:p w:rsidR="00484138" w:rsidRDefault="0048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E1" w:rsidRDefault="005C1E05" w:rsidP="00A557E1">
    <w:pPr>
      <w:pBdr>
        <w:top w:val="single" w:sz="4" w:space="1" w:color="auto"/>
      </w:pBdr>
      <w:ind w:left="1622" w:right="51" w:hanging="1622"/>
      <w:rPr>
        <w:rFonts w:ascii="Arial" w:hAnsi="Arial" w:cs="Arial"/>
        <w:b/>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A557E1" w:rsidRPr="007E708A">
      <w:rPr>
        <w:rFonts w:ascii="Arial" w:hAnsi="Arial" w:cs="Arial"/>
        <w:b/>
        <w:sz w:val="16"/>
        <w:szCs w:val="16"/>
      </w:rPr>
      <w:t>„</w:t>
    </w:r>
    <w:r w:rsidR="007D4506" w:rsidRPr="00B7595A">
      <w:rPr>
        <w:rFonts w:ascii="Arial" w:hAnsi="Arial" w:cs="Arial"/>
        <w:b/>
        <w:color w:val="000000"/>
        <w:sz w:val="16"/>
        <w:szCs w:val="16"/>
      </w:rPr>
      <w:t>Świadczenie usług pocztowych dl</w:t>
    </w:r>
    <w:r w:rsidR="007D4506">
      <w:rPr>
        <w:rFonts w:ascii="Arial" w:hAnsi="Arial" w:cs="Arial"/>
        <w:b/>
        <w:color w:val="000000"/>
        <w:sz w:val="16"/>
        <w:szCs w:val="16"/>
      </w:rPr>
      <w:t>a Urzędu Miejskiego w Grodkowie</w:t>
    </w:r>
    <w:r w:rsidR="00A557E1" w:rsidRPr="007E708A">
      <w:rPr>
        <w:rFonts w:ascii="Arial" w:hAnsi="Arial" w:cs="Arial"/>
        <w:b/>
        <w:sz w:val="16"/>
        <w:szCs w:val="16"/>
      </w:rPr>
      <w:t>”</w:t>
    </w:r>
  </w:p>
  <w:p w:rsidR="005C2CCE" w:rsidRPr="005C1E05" w:rsidRDefault="005C1E05" w:rsidP="00A557E1">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C35189">
      <w:rPr>
        <w:rFonts w:ascii="Arial" w:hAnsi="Arial" w:cs="Arial"/>
        <w:sz w:val="16"/>
        <w:szCs w:val="16"/>
      </w:rPr>
      <w:t>2</w:t>
    </w:r>
    <w:r w:rsidR="007D4506">
      <w:rPr>
        <w:rFonts w:ascii="Arial" w:hAnsi="Arial" w:cs="Arial"/>
        <w:sz w:val="16"/>
        <w:szCs w:val="16"/>
      </w:rPr>
      <w:t>7</w:t>
    </w:r>
    <w:r w:rsidR="00C35189">
      <w:rPr>
        <w:rFonts w:ascii="Arial" w:hAnsi="Arial" w:cs="Arial"/>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138" w:rsidRDefault="00484138">
      <w:r>
        <w:separator/>
      </w:r>
    </w:p>
  </w:footnote>
  <w:footnote w:type="continuationSeparator" w:id="0">
    <w:p w:rsidR="00484138" w:rsidRDefault="0048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634A3">
                            <w:rPr>
                              <w:rFonts w:ascii="Arial" w:hAnsi="Arial" w:cs="Arial"/>
                              <w:noProof/>
                              <w:sz w:val="16"/>
                              <w:szCs w:val="16"/>
                            </w:rPr>
                            <w:t>3</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634A3">
                      <w:rPr>
                        <w:rFonts w:ascii="Arial" w:hAnsi="Arial" w:cs="Arial"/>
                        <w:noProof/>
                        <w:sz w:val="16"/>
                        <w:szCs w:val="16"/>
                      </w:rPr>
                      <w:t>3</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441E4"/>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280B599E"/>
    <w:multiLevelType w:val="hybridMultilevel"/>
    <w:tmpl w:val="92A2B4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4E6805"/>
    <w:multiLevelType w:val="hybridMultilevel"/>
    <w:tmpl w:val="BCC0B6A2"/>
    <w:lvl w:ilvl="0" w:tplc="D584C816">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56420D5"/>
    <w:multiLevelType w:val="hybridMultilevel"/>
    <w:tmpl w:val="7B76D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81122FD"/>
    <w:multiLevelType w:val="hybridMultilevel"/>
    <w:tmpl w:val="8DD00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EBB4B4E"/>
    <w:multiLevelType w:val="hybridMultilevel"/>
    <w:tmpl w:val="81ECA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5" w15:restartNumberingAfterBreak="0">
    <w:nsid w:val="76ED2F86"/>
    <w:multiLevelType w:val="hybridMultilevel"/>
    <w:tmpl w:val="FFDAE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3"/>
  </w:num>
  <w:num w:numId="3">
    <w:abstractNumId w:val="1"/>
  </w:num>
  <w:num w:numId="4">
    <w:abstractNumId w:val="14"/>
  </w:num>
  <w:num w:numId="5">
    <w:abstractNumId w:val="6"/>
  </w:num>
  <w:num w:numId="6">
    <w:abstractNumId w:val="5"/>
  </w:num>
  <w:num w:numId="7">
    <w:abstractNumId w:val="17"/>
  </w:num>
  <w:num w:numId="8">
    <w:abstractNumId w:val="8"/>
  </w:num>
  <w:num w:numId="9">
    <w:abstractNumId w:val="9"/>
  </w:num>
  <w:num w:numId="10">
    <w:abstractNumId w:val="15"/>
  </w:num>
  <w:num w:numId="11">
    <w:abstractNumId w:val="11"/>
  </w:num>
  <w:num w:numId="12">
    <w:abstractNumId w:val="4"/>
  </w:num>
  <w:num w:numId="13">
    <w:abstractNumId w:val="16"/>
  </w:num>
  <w:num w:numId="14">
    <w:abstractNumId w:val="16"/>
    <w:lvlOverride w:ilvl="0">
      <w:startOverride w:val="1"/>
    </w:lvlOverride>
    <w:lvlOverride w:ilvl="1">
      <w:startOverride w:val="1"/>
    </w:lvlOverride>
    <w:lvlOverride w:ilvl="2">
      <w:startOverride w:val="1"/>
    </w:lvlOverride>
  </w:num>
  <w:num w:numId="15">
    <w:abstractNumId w:val="2"/>
  </w:num>
  <w:num w:numId="16">
    <w:abstractNumId w:val="3"/>
  </w:num>
  <w:num w:numId="17">
    <w:abstractNumId w:val="7"/>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67E06"/>
    <w:rsid w:val="00081000"/>
    <w:rsid w:val="00085701"/>
    <w:rsid w:val="000879FC"/>
    <w:rsid w:val="000979C8"/>
    <w:rsid w:val="000B0E06"/>
    <w:rsid w:val="000B10A0"/>
    <w:rsid w:val="000B509D"/>
    <w:rsid w:val="000E75EC"/>
    <w:rsid w:val="000F1882"/>
    <w:rsid w:val="00113599"/>
    <w:rsid w:val="001250EA"/>
    <w:rsid w:val="00126238"/>
    <w:rsid w:val="001321E9"/>
    <w:rsid w:val="001364B0"/>
    <w:rsid w:val="0016167E"/>
    <w:rsid w:val="00163D14"/>
    <w:rsid w:val="001836CD"/>
    <w:rsid w:val="00185772"/>
    <w:rsid w:val="00186461"/>
    <w:rsid w:val="001A01EC"/>
    <w:rsid w:val="001D1020"/>
    <w:rsid w:val="001D4C9B"/>
    <w:rsid w:val="001D6235"/>
    <w:rsid w:val="001F6460"/>
    <w:rsid w:val="00211C6A"/>
    <w:rsid w:val="002337AA"/>
    <w:rsid w:val="00241754"/>
    <w:rsid w:val="00244E15"/>
    <w:rsid w:val="00247F33"/>
    <w:rsid w:val="002576A8"/>
    <w:rsid w:val="0029067C"/>
    <w:rsid w:val="002C3FDC"/>
    <w:rsid w:val="002D69EB"/>
    <w:rsid w:val="002E55E1"/>
    <w:rsid w:val="003112FD"/>
    <w:rsid w:val="00311826"/>
    <w:rsid w:val="0032192A"/>
    <w:rsid w:val="0032742A"/>
    <w:rsid w:val="00341D5C"/>
    <w:rsid w:val="003630C9"/>
    <w:rsid w:val="003634A3"/>
    <w:rsid w:val="00363AA2"/>
    <w:rsid w:val="00366B00"/>
    <w:rsid w:val="0037527E"/>
    <w:rsid w:val="00380FD6"/>
    <w:rsid w:val="00384248"/>
    <w:rsid w:val="00384944"/>
    <w:rsid w:val="003918AB"/>
    <w:rsid w:val="00391ABB"/>
    <w:rsid w:val="0039428F"/>
    <w:rsid w:val="003943EC"/>
    <w:rsid w:val="003A338F"/>
    <w:rsid w:val="003B1941"/>
    <w:rsid w:val="003B39AE"/>
    <w:rsid w:val="003D2198"/>
    <w:rsid w:val="003E36D3"/>
    <w:rsid w:val="003F368D"/>
    <w:rsid w:val="00423867"/>
    <w:rsid w:val="00434E5A"/>
    <w:rsid w:val="00462FDD"/>
    <w:rsid w:val="00466AE6"/>
    <w:rsid w:val="00466C53"/>
    <w:rsid w:val="00484138"/>
    <w:rsid w:val="004A0F72"/>
    <w:rsid w:val="004A2E88"/>
    <w:rsid w:val="004D2498"/>
    <w:rsid w:val="005006D4"/>
    <w:rsid w:val="00522DB9"/>
    <w:rsid w:val="0052669E"/>
    <w:rsid w:val="00534238"/>
    <w:rsid w:val="00552243"/>
    <w:rsid w:val="00554406"/>
    <w:rsid w:val="00563BC3"/>
    <w:rsid w:val="00585E77"/>
    <w:rsid w:val="00587690"/>
    <w:rsid w:val="005A43E4"/>
    <w:rsid w:val="005B5991"/>
    <w:rsid w:val="005C10D1"/>
    <w:rsid w:val="005C1E05"/>
    <w:rsid w:val="005C2CCE"/>
    <w:rsid w:val="00601FA5"/>
    <w:rsid w:val="00635C0F"/>
    <w:rsid w:val="006367D1"/>
    <w:rsid w:val="00644A9E"/>
    <w:rsid w:val="00653EFB"/>
    <w:rsid w:val="0066041C"/>
    <w:rsid w:val="00661087"/>
    <w:rsid w:val="00676BE1"/>
    <w:rsid w:val="006801C7"/>
    <w:rsid w:val="006A0412"/>
    <w:rsid w:val="006A399D"/>
    <w:rsid w:val="006A4428"/>
    <w:rsid w:val="006A7F0B"/>
    <w:rsid w:val="006B1D51"/>
    <w:rsid w:val="006E72C0"/>
    <w:rsid w:val="00703DEF"/>
    <w:rsid w:val="007611CC"/>
    <w:rsid w:val="00763C11"/>
    <w:rsid w:val="007B3524"/>
    <w:rsid w:val="007D4506"/>
    <w:rsid w:val="0080219D"/>
    <w:rsid w:val="00830F59"/>
    <w:rsid w:val="00863390"/>
    <w:rsid w:val="00865EF3"/>
    <w:rsid w:val="00874A94"/>
    <w:rsid w:val="00875CD4"/>
    <w:rsid w:val="00876B67"/>
    <w:rsid w:val="008954B0"/>
    <w:rsid w:val="008B2150"/>
    <w:rsid w:val="008B50C8"/>
    <w:rsid w:val="008B7EA1"/>
    <w:rsid w:val="008C593D"/>
    <w:rsid w:val="008C6EDD"/>
    <w:rsid w:val="008E22B8"/>
    <w:rsid w:val="00907C98"/>
    <w:rsid w:val="00914A32"/>
    <w:rsid w:val="00916FE7"/>
    <w:rsid w:val="009252F9"/>
    <w:rsid w:val="00933779"/>
    <w:rsid w:val="009420DF"/>
    <w:rsid w:val="009B0DD8"/>
    <w:rsid w:val="009B61A4"/>
    <w:rsid w:val="009C5419"/>
    <w:rsid w:val="009C6FA6"/>
    <w:rsid w:val="009D5FF7"/>
    <w:rsid w:val="009D6813"/>
    <w:rsid w:val="009F5354"/>
    <w:rsid w:val="00A14F21"/>
    <w:rsid w:val="00A31442"/>
    <w:rsid w:val="00A5272D"/>
    <w:rsid w:val="00A528B3"/>
    <w:rsid w:val="00A557E1"/>
    <w:rsid w:val="00A64BD6"/>
    <w:rsid w:val="00A9752F"/>
    <w:rsid w:val="00AB1164"/>
    <w:rsid w:val="00AB119D"/>
    <w:rsid w:val="00AE74F0"/>
    <w:rsid w:val="00B14C59"/>
    <w:rsid w:val="00B33D25"/>
    <w:rsid w:val="00B831E2"/>
    <w:rsid w:val="00B86F85"/>
    <w:rsid w:val="00BA6473"/>
    <w:rsid w:val="00BC5C03"/>
    <w:rsid w:val="00BC7BDF"/>
    <w:rsid w:val="00BE0F9D"/>
    <w:rsid w:val="00BE5BBC"/>
    <w:rsid w:val="00C26642"/>
    <w:rsid w:val="00C35189"/>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77B8"/>
    <w:rsid w:val="00DC53A0"/>
    <w:rsid w:val="00DD0DBD"/>
    <w:rsid w:val="00DE04F3"/>
    <w:rsid w:val="00E2333C"/>
    <w:rsid w:val="00E41AAD"/>
    <w:rsid w:val="00E457A0"/>
    <w:rsid w:val="00E83A1F"/>
    <w:rsid w:val="00EA54C2"/>
    <w:rsid w:val="00EA771A"/>
    <w:rsid w:val="00EB0C35"/>
    <w:rsid w:val="00EB60ED"/>
    <w:rsid w:val="00EC72FC"/>
    <w:rsid w:val="00EC7912"/>
    <w:rsid w:val="00EE4313"/>
    <w:rsid w:val="00F0360B"/>
    <w:rsid w:val="00F4302B"/>
    <w:rsid w:val="00F85124"/>
    <w:rsid w:val="00F90959"/>
    <w:rsid w:val="00F91143"/>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EA54C2"/>
  </w:style>
  <w:style w:type="paragraph" w:customStyle="1" w:styleId="CharChar1d">
    <w:name w:val="Char Char1"/>
    <w:basedOn w:val="Normalny"/>
    <w:rsid w:val="00875CD4"/>
  </w:style>
  <w:style w:type="paragraph" w:customStyle="1" w:styleId="CharChar1e">
    <w:name w:val="Char Char1"/>
    <w:basedOn w:val="Normalny"/>
    <w:rsid w:val="00067E06"/>
  </w:style>
  <w:style w:type="paragraph" w:customStyle="1" w:styleId="CharChar1f">
    <w:name w:val="Char Char1"/>
    <w:basedOn w:val="Normalny"/>
    <w:rsid w:val="00933779"/>
  </w:style>
  <w:style w:type="paragraph" w:customStyle="1" w:styleId="CharChar1f0">
    <w:name w:val="Char Char1"/>
    <w:basedOn w:val="Normalny"/>
    <w:rsid w:val="007D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1424</Words>
  <Characters>8550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6</cp:revision>
  <cp:lastPrinted>2021-10-26T10:57:00Z</cp:lastPrinted>
  <dcterms:created xsi:type="dcterms:W3CDTF">2022-11-29T12:18:00Z</dcterms:created>
  <dcterms:modified xsi:type="dcterms:W3CDTF">2022-12-12T13:34:00Z</dcterms:modified>
</cp:coreProperties>
</file>