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1F4" w:rsidRDefault="00E0460E">
      <w:pPr>
        <w:jc w:val="right"/>
        <w:rPr>
          <w:rFonts w:ascii="Arial" w:hAnsi="Arial" w:cs="Arial"/>
          <w:bCs/>
        </w:rPr>
      </w:pPr>
      <w:r w:rsidRPr="00D23620">
        <w:rPr>
          <w:rFonts w:ascii="Arial" w:hAnsi="Arial" w:cs="Arial"/>
          <w:bCs/>
        </w:rPr>
        <w:t xml:space="preserve">Słubice; </w:t>
      </w:r>
      <w:r w:rsidR="00BE6FED">
        <w:rPr>
          <w:rFonts w:ascii="Arial" w:hAnsi="Arial" w:cs="Arial"/>
          <w:bCs/>
        </w:rPr>
        <w:t>20</w:t>
      </w:r>
      <w:r w:rsidRPr="00D23620">
        <w:rPr>
          <w:rFonts w:ascii="Arial" w:hAnsi="Arial" w:cs="Arial"/>
          <w:bCs/>
        </w:rPr>
        <w:t>.0</w:t>
      </w:r>
      <w:r w:rsidR="00F3038D" w:rsidRPr="00D23620">
        <w:rPr>
          <w:rFonts w:ascii="Arial" w:hAnsi="Arial" w:cs="Arial"/>
          <w:bCs/>
        </w:rPr>
        <w:t>2</w:t>
      </w:r>
      <w:r w:rsidRPr="00D23620">
        <w:rPr>
          <w:rFonts w:ascii="Arial" w:hAnsi="Arial" w:cs="Arial"/>
          <w:bCs/>
        </w:rPr>
        <w:t>.202</w:t>
      </w:r>
      <w:r w:rsidR="00136C95" w:rsidRPr="00D23620">
        <w:rPr>
          <w:rFonts w:ascii="Arial" w:hAnsi="Arial" w:cs="Arial"/>
          <w:bCs/>
        </w:rPr>
        <w:t>3</w:t>
      </w:r>
      <w:r>
        <w:rPr>
          <w:rFonts w:ascii="Arial" w:hAnsi="Arial" w:cs="Arial"/>
          <w:bCs/>
        </w:rPr>
        <w:t xml:space="preserve"> r.</w:t>
      </w:r>
    </w:p>
    <w:p w:rsidR="00CA01F4" w:rsidRDefault="00CA01F4">
      <w:pPr>
        <w:jc w:val="center"/>
        <w:rPr>
          <w:rFonts w:ascii="Arial" w:hAnsi="Arial" w:cs="Arial"/>
          <w:b/>
          <w:bCs/>
          <w:color w:val="000000"/>
          <w:u w:val="single"/>
        </w:rPr>
      </w:pPr>
    </w:p>
    <w:p w:rsidR="00CA01F4" w:rsidRDefault="00CA01F4">
      <w:pPr>
        <w:jc w:val="center"/>
        <w:rPr>
          <w:rFonts w:ascii="Arial" w:eastAsia="Arial" w:hAnsi="Arial" w:cs="Arial"/>
          <w:b/>
          <w:color w:val="000000"/>
          <w:u w:val="single"/>
        </w:rPr>
      </w:pPr>
    </w:p>
    <w:p w:rsidR="00CA01F4" w:rsidRDefault="00CA01F4">
      <w:pPr>
        <w:jc w:val="center"/>
        <w:rPr>
          <w:rFonts w:ascii="Arial" w:eastAsia="Arial" w:hAnsi="Arial" w:cs="Arial"/>
          <w:b/>
          <w:color w:val="000000"/>
          <w:u w:val="single"/>
        </w:rPr>
      </w:pPr>
    </w:p>
    <w:p w:rsidR="00CA01F4" w:rsidRDefault="00E0460E">
      <w:pPr>
        <w:jc w:val="center"/>
        <w:rPr>
          <w:rFonts w:ascii="Arial" w:eastAsia="Arial" w:hAnsi="Arial" w:cs="Arial"/>
          <w:color w:val="000000"/>
        </w:rPr>
      </w:pPr>
      <w:r>
        <w:rPr>
          <w:rFonts w:ascii="Arial" w:eastAsia="Arial" w:hAnsi="Arial" w:cs="Arial"/>
          <w:b/>
          <w:color w:val="000000"/>
        </w:rPr>
        <w:t>SPECYFIKACJA WARUNKÓW ZAMÓWIENIA</w:t>
      </w:r>
    </w:p>
    <w:p w:rsidR="00CA01F4" w:rsidRDefault="00E0460E">
      <w:pPr>
        <w:shd w:val="clear" w:color="auto" w:fill="FFFFFF"/>
        <w:jc w:val="center"/>
        <w:rPr>
          <w:rFonts w:ascii="Arial" w:hAnsi="Arial" w:cs="Arial"/>
        </w:rPr>
      </w:pPr>
      <w:r>
        <w:rPr>
          <w:rFonts w:ascii="Arial" w:hAnsi="Arial" w:cs="Arial"/>
        </w:rPr>
        <w:t xml:space="preserve">(zwana dalej Specyfikacją) </w:t>
      </w:r>
    </w:p>
    <w:p w:rsidR="00CA01F4" w:rsidRDefault="00CA01F4">
      <w:pPr>
        <w:shd w:val="clear" w:color="auto" w:fill="FFFFFF"/>
        <w:jc w:val="center"/>
        <w:rPr>
          <w:rFonts w:ascii="Arial" w:hAnsi="Arial" w:cs="Arial"/>
          <w:b/>
          <w:bCs/>
          <w:color w:val="000000"/>
        </w:rPr>
      </w:pPr>
    </w:p>
    <w:p w:rsidR="00CA01F4" w:rsidRDefault="00E0460E">
      <w:pPr>
        <w:shd w:val="clear" w:color="auto" w:fill="FFFFFF"/>
        <w:jc w:val="center"/>
        <w:rPr>
          <w:rFonts w:ascii="Arial" w:hAnsi="Arial" w:cs="Arial"/>
          <w:b/>
          <w:bCs/>
          <w:color w:val="000000"/>
        </w:rPr>
      </w:pPr>
      <w:r>
        <w:rPr>
          <w:rFonts w:ascii="Arial" w:hAnsi="Arial" w:cs="Arial"/>
          <w:b/>
          <w:bCs/>
          <w:color w:val="000000"/>
        </w:rPr>
        <w:t xml:space="preserve">w postępowaniu o udzielenie zamówienia publicznego prowadzonego </w:t>
      </w:r>
    </w:p>
    <w:p w:rsidR="00CA01F4" w:rsidRDefault="00E0460E">
      <w:pPr>
        <w:shd w:val="clear" w:color="auto" w:fill="FFFFFF"/>
        <w:jc w:val="center"/>
        <w:rPr>
          <w:rFonts w:ascii="Arial" w:hAnsi="Arial" w:cs="Arial"/>
          <w:b/>
          <w:bCs/>
          <w:color w:val="000000"/>
        </w:rPr>
      </w:pPr>
      <w:r>
        <w:rPr>
          <w:rFonts w:ascii="Arial" w:hAnsi="Arial" w:cs="Arial"/>
          <w:b/>
          <w:bCs/>
          <w:color w:val="000000"/>
        </w:rPr>
        <w:t xml:space="preserve">w trybie przetargu nieograniczonego (zwanego dalej Postępowaniem) pod nazwą: </w:t>
      </w:r>
    </w:p>
    <w:p w:rsidR="00CA01F4" w:rsidRDefault="00CA01F4">
      <w:pPr>
        <w:shd w:val="clear" w:color="auto" w:fill="FFFFFF"/>
        <w:ind w:right="1272"/>
        <w:jc w:val="both"/>
        <w:rPr>
          <w:rFonts w:ascii="Arial" w:hAnsi="Arial" w:cs="Arial"/>
          <w:b/>
          <w:bCs/>
          <w:color w:val="000000"/>
        </w:rPr>
      </w:pPr>
    </w:p>
    <w:p w:rsidR="00CA01F4" w:rsidRDefault="00CA01F4">
      <w:pPr>
        <w:shd w:val="clear" w:color="auto" w:fill="FFFFFF"/>
        <w:ind w:right="1272"/>
        <w:jc w:val="both"/>
        <w:rPr>
          <w:rFonts w:ascii="Arial" w:hAnsi="Arial" w:cs="Arial"/>
          <w:b/>
          <w:bCs/>
          <w:color w:val="000000"/>
        </w:rPr>
      </w:pPr>
    </w:p>
    <w:p w:rsidR="00E0460E" w:rsidRPr="00A41E31" w:rsidRDefault="00E0460E" w:rsidP="00E0460E">
      <w:pPr>
        <w:shd w:val="clear" w:color="auto" w:fill="FFFFFF"/>
        <w:spacing w:line="360" w:lineRule="auto"/>
        <w:jc w:val="center"/>
        <w:rPr>
          <w:rFonts w:ascii="Arial" w:eastAsia="Times New Roman" w:hAnsi="Arial" w:cs="Arial"/>
          <w:b/>
          <w:bCs/>
        </w:rPr>
      </w:pPr>
      <w:r w:rsidRPr="00A41E31">
        <w:rPr>
          <w:rFonts w:ascii="Arial" w:eastAsia="Times New Roman" w:hAnsi="Arial" w:cs="Arial"/>
          <w:b/>
          <w:bCs/>
        </w:rPr>
        <w:t xml:space="preserve">Dostawa </w:t>
      </w:r>
      <w:r w:rsidR="00683FD1" w:rsidRPr="00A41E31">
        <w:rPr>
          <w:rFonts w:ascii="Arial" w:eastAsia="Times New Roman" w:hAnsi="Arial" w:cs="Arial"/>
          <w:b/>
          <w:bCs/>
        </w:rPr>
        <w:t xml:space="preserve">implantów ortopedycznych </w:t>
      </w:r>
      <w:r w:rsidR="00A41E31" w:rsidRPr="00A41E31">
        <w:rPr>
          <w:rFonts w:ascii="Arial" w:eastAsia="Times New Roman" w:hAnsi="Arial" w:cs="Arial"/>
          <w:b/>
          <w:bCs/>
        </w:rPr>
        <w:t xml:space="preserve">oraz akcesoriów do ortopedii i artroskopii </w:t>
      </w:r>
      <w:r w:rsidRPr="00A41E31">
        <w:rPr>
          <w:rFonts w:ascii="Arial" w:eastAsia="Times New Roman" w:hAnsi="Arial" w:cs="Arial"/>
          <w:b/>
          <w:bCs/>
        </w:rPr>
        <w:t xml:space="preserve">przez okres </w:t>
      </w:r>
      <w:r w:rsidR="00683FD1" w:rsidRPr="00A41E31">
        <w:rPr>
          <w:rFonts w:ascii="Arial" w:eastAsia="Times New Roman" w:hAnsi="Arial" w:cs="Arial"/>
          <w:b/>
          <w:bCs/>
        </w:rPr>
        <w:t>24</w:t>
      </w:r>
      <w:r w:rsidRPr="00A41E31">
        <w:rPr>
          <w:rFonts w:ascii="Arial" w:eastAsia="Times New Roman" w:hAnsi="Arial" w:cs="Arial"/>
          <w:b/>
          <w:bCs/>
        </w:rPr>
        <w:t xml:space="preserve"> miesięcy</w:t>
      </w:r>
    </w:p>
    <w:p w:rsidR="00CA01F4" w:rsidRPr="00A41E31" w:rsidRDefault="00CA01F4">
      <w:pPr>
        <w:shd w:val="clear" w:color="auto" w:fill="FFFFFF"/>
        <w:spacing w:line="360" w:lineRule="auto"/>
        <w:jc w:val="center"/>
        <w:rPr>
          <w:rFonts w:hint="eastAsia"/>
          <w:sz w:val="20"/>
          <w:szCs w:val="20"/>
        </w:rPr>
      </w:pPr>
    </w:p>
    <w:p w:rsidR="00CA01F4" w:rsidRPr="00A41E31" w:rsidRDefault="00CA01F4">
      <w:pPr>
        <w:spacing w:after="160" w:line="252" w:lineRule="auto"/>
        <w:rPr>
          <w:rFonts w:hint="eastAsia"/>
          <w:sz w:val="20"/>
          <w:szCs w:val="20"/>
        </w:rPr>
      </w:pPr>
    </w:p>
    <w:p w:rsidR="00CA01F4" w:rsidRPr="00A41E31" w:rsidRDefault="00CA01F4">
      <w:pPr>
        <w:shd w:val="clear" w:color="auto" w:fill="FFFFFF"/>
        <w:jc w:val="center"/>
        <w:rPr>
          <w:rFonts w:ascii="Arial" w:hAnsi="Arial" w:cs="Arial"/>
          <w:b/>
          <w:u w:val="single"/>
        </w:rPr>
      </w:pPr>
    </w:p>
    <w:p w:rsidR="00CA01F4" w:rsidRDefault="00E0460E">
      <w:pPr>
        <w:shd w:val="clear" w:color="auto" w:fill="FFFFFF"/>
        <w:jc w:val="center"/>
        <w:rPr>
          <w:rFonts w:ascii="Arial" w:hAnsi="Arial" w:cs="Arial"/>
        </w:rPr>
      </w:pPr>
      <w:r w:rsidRPr="00A41E31">
        <w:rPr>
          <w:rFonts w:ascii="Arial" w:hAnsi="Arial" w:cs="Arial"/>
        </w:rPr>
        <w:t>numer postępowania: ZP/N/</w:t>
      </w:r>
      <w:r w:rsidR="00A41E31" w:rsidRPr="00A41E31">
        <w:rPr>
          <w:rFonts w:ascii="Arial" w:hAnsi="Arial" w:cs="Arial"/>
        </w:rPr>
        <w:t>01</w:t>
      </w:r>
      <w:r w:rsidRPr="00A41E31">
        <w:rPr>
          <w:rFonts w:ascii="Arial" w:hAnsi="Arial" w:cs="Arial"/>
        </w:rPr>
        <w:t>/2</w:t>
      </w:r>
      <w:r w:rsidR="00A41E31" w:rsidRPr="00A41E31">
        <w:rPr>
          <w:rFonts w:ascii="Arial" w:hAnsi="Arial" w:cs="Arial"/>
        </w:rPr>
        <w:t>3</w:t>
      </w:r>
    </w:p>
    <w:p w:rsidR="00CA01F4" w:rsidRDefault="00CA01F4">
      <w:pPr>
        <w:shd w:val="clear" w:color="auto" w:fill="FFFFFF"/>
        <w:jc w:val="center"/>
        <w:rPr>
          <w:rFonts w:ascii="Arial" w:hAnsi="Arial" w:cs="Arial"/>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E0460E">
      <w:pPr>
        <w:spacing w:after="0" w:line="360" w:lineRule="auto"/>
        <w:rPr>
          <w:rFonts w:ascii="Arial" w:hAnsi="Arial" w:cs="Arial"/>
          <w:b/>
          <w:sz w:val="18"/>
          <w:szCs w:val="18"/>
        </w:rPr>
      </w:pPr>
      <w:r>
        <w:rPr>
          <w:rFonts w:ascii="Arial" w:hAnsi="Arial" w:cs="Arial"/>
          <w:b/>
          <w:sz w:val="18"/>
          <w:szCs w:val="18"/>
        </w:rPr>
        <w:t>Podstawa prawna:</w:t>
      </w:r>
    </w:p>
    <w:p w:rsidR="00CA01F4" w:rsidRDefault="00E0460E">
      <w:pPr>
        <w:spacing w:line="360" w:lineRule="auto"/>
        <w:jc w:val="both"/>
        <w:rPr>
          <w:rFonts w:hint="eastAsia"/>
        </w:rPr>
      </w:pPr>
      <w:r>
        <w:rPr>
          <w:rFonts w:ascii="Arial" w:eastAsia="Arial" w:hAnsi="Arial" w:cs="Arial"/>
          <w:sz w:val="18"/>
          <w:szCs w:val="18"/>
        </w:rPr>
        <w:t xml:space="preserve">Postępowanie prowadzone jest przy użyciu środków komunikacji elektronicznej z wykorzystaniem Platformy Zakupowej  zamawiającego, strony WWW Zamawiającego i poczty elektronicznej Zamawiającego. Szczegółowe instrukcje użytkowania platformy dostępne są na stronie: </w:t>
      </w:r>
      <w:hyperlink r:id="rId9">
        <w:r>
          <w:rPr>
            <w:rStyle w:val="czeinternetowe"/>
            <w:rFonts w:ascii="Arial" w:eastAsia="Arial" w:hAnsi="Arial" w:cs="Arial"/>
            <w:color w:val="00000A"/>
            <w:sz w:val="18"/>
            <w:szCs w:val="18"/>
          </w:rPr>
          <w:t>https://platformazakupowa.pl/pn/szpitalslubice</w:t>
        </w:r>
      </w:hyperlink>
      <w:r>
        <w:rPr>
          <w:rFonts w:ascii="Arial" w:eastAsia="Arial" w:hAnsi="Arial" w:cs="Arial"/>
          <w:sz w:val="18"/>
          <w:szCs w:val="18"/>
          <w:u w:val="single"/>
        </w:rPr>
        <w:t xml:space="preserve"> </w:t>
      </w:r>
    </w:p>
    <w:p w:rsidR="00CA01F4" w:rsidRDefault="00CA01F4">
      <w:pPr>
        <w:spacing w:after="0" w:line="360" w:lineRule="auto"/>
        <w:rPr>
          <w:rFonts w:ascii="Arial" w:hAnsi="Arial" w:cs="Arial"/>
          <w:sz w:val="18"/>
          <w:szCs w:val="18"/>
        </w:rPr>
      </w:pPr>
    </w:p>
    <w:p w:rsidR="00CA01F4" w:rsidRDefault="00E0460E">
      <w:pPr>
        <w:spacing w:line="360" w:lineRule="auto"/>
        <w:rPr>
          <w:rFonts w:ascii="Arial" w:hAnsi="Arial" w:cs="Arial"/>
          <w:b/>
          <w:sz w:val="18"/>
          <w:szCs w:val="18"/>
          <w:u w:val="single"/>
        </w:rPr>
      </w:pPr>
      <w:r>
        <w:rPr>
          <w:rFonts w:ascii="Arial" w:hAnsi="Arial" w:cs="Arial"/>
          <w:b/>
          <w:sz w:val="18"/>
          <w:szCs w:val="18"/>
          <w:u w:val="single"/>
        </w:rPr>
        <w:t>I. ZAMAWIAJĄCY</w:t>
      </w:r>
    </w:p>
    <w:p w:rsidR="00CA01F4" w:rsidRDefault="00E0460E">
      <w:pPr>
        <w:shd w:val="clear" w:color="auto" w:fill="FFFFFF"/>
        <w:spacing w:line="240" w:lineRule="auto"/>
        <w:jc w:val="both"/>
        <w:rPr>
          <w:rFonts w:ascii="Arial" w:hAnsi="Arial" w:cs="Arial"/>
          <w:sz w:val="18"/>
          <w:szCs w:val="18"/>
        </w:rPr>
      </w:pPr>
      <w:r>
        <w:rPr>
          <w:rFonts w:ascii="Arial" w:hAnsi="Arial" w:cs="Arial"/>
          <w:sz w:val="18"/>
          <w:szCs w:val="18"/>
        </w:rPr>
        <w:t>Niepubliczny Zakład Opieki Zdrowotnej Szpital im. prof. Z. Religi w Słubicach Sp. z o. o.</w:t>
      </w:r>
    </w:p>
    <w:p w:rsidR="00CA01F4" w:rsidRDefault="00E0460E">
      <w:pPr>
        <w:shd w:val="clear" w:color="auto" w:fill="FFFFFF"/>
        <w:spacing w:line="240" w:lineRule="auto"/>
        <w:jc w:val="both"/>
        <w:rPr>
          <w:rFonts w:ascii="Arial" w:hAnsi="Arial" w:cs="Arial"/>
          <w:sz w:val="18"/>
          <w:szCs w:val="18"/>
        </w:rPr>
      </w:pPr>
      <w:r>
        <w:rPr>
          <w:rFonts w:ascii="Arial" w:hAnsi="Arial" w:cs="Arial"/>
          <w:sz w:val="18"/>
          <w:szCs w:val="18"/>
        </w:rPr>
        <w:t>ul. Nadodrzańska 6, 69-100 Słubice</w:t>
      </w:r>
    </w:p>
    <w:p w:rsidR="00CA01F4" w:rsidRDefault="00E0460E">
      <w:pPr>
        <w:shd w:val="clear" w:color="auto" w:fill="FFFFFF"/>
        <w:spacing w:line="240" w:lineRule="auto"/>
        <w:jc w:val="both"/>
        <w:rPr>
          <w:rFonts w:ascii="Arial" w:hAnsi="Arial" w:cs="Arial"/>
          <w:sz w:val="18"/>
          <w:szCs w:val="18"/>
        </w:rPr>
      </w:pPr>
      <w:r>
        <w:rPr>
          <w:rFonts w:ascii="Arial" w:hAnsi="Arial" w:cs="Arial"/>
          <w:sz w:val="18"/>
          <w:szCs w:val="18"/>
        </w:rPr>
        <w:t>REGON  080445872      NIP  598-16-18-971</w:t>
      </w:r>
    </w:p>
    <w:p w:rsidR="00CA01F4" w:rsidRDefault="00E0460E">
      <w:pPr>
        <w:shd w:val="clear" w:color="auto" w:fill="FFFFFF"/>
        <w:spacing w:line="240" w:lineRule="auto"/>
        <w:jc w:val="both"/>
        <w:rPr>
          <w:rFonts w:ascii="Arial" w:hAnsi="Arial" w:cs="Arial"/>
          <w:sz w:val="18"/>
          <w:szCs w:val="18"/>
        </w:rPr>
      </w:pPr>
      <w:r>
        <w:rPr>
          <w:rFonts w:ascii="Arial" w:hAnsi="Arial" w:cs="Arial"/>
          <w:sz w:val="18"/>
          <w:szCs w:val="18"/>
        </w:rPr>
        <w:t>Bank, nr konta: Bank Spółdzielczy w Ośnie Lubuskim 15 8369 0008 0069 5697 2000 0010</w:t>
      </w:r>
    </w:p>
    <w:p w:rsidR="00CA01F4" w:rsidRDefault="00E0460E">
      <w:pPr>
        <w:shd w:val="clear" w:color="auto" w:fill="FFFFFF"/>
        <w:spacing w:line="240" w:lineRule="auto"/>
        <w:jc w:val="both"/>
        <w:rPr>
          <w:rFonts w:ascii="Arial" w:hAnsi="Arial" w:cs="Arial"/>
          <w:sz w:val="18"/>
          <w:szCs w:val="18"/>
        </w:rPr>
      </w:pPr>
      <w:r>
        <w:rPr>
          <w:rFonts w:ascii="Arial" w:hAnsi="Arial" w:cs="Arial"/>
          <w:sz w:val="18"/>
          <w:szCs w:val="18"/>
        </w:rPr>
        <w:t xml:space="preserve">strona internetowa: www.szpitalslubice.pl                  </w:t>
      </w:r>
    </w:p>
    <w:p w:rsidR="00CA01F4" w:rsidRDefault="00E0460E">
      <w:pPr>
        <w:shd w:val="clear" w:color="auto" w:fill="FFFFFF"/>
        <w:spacing w:line="240" w:lineRule="auto"/>
        <w:jc w:val="both"/>
        <w:rPr>
          <w:rFonts w:ascii="Arial" w:hAnsi="Arial" w:cs="Arial"/>
          <w:sz w:val="18"/>
          <w:szCs w:val="18"/>
        </w:rPr>
      </w:pPr>
      <w:r>
        <w:rPr>
          <w:rFonts w:ascii="Arial" w:hAnsi="Arial" w:cs="Arial"/>
          <w:sz w:val="18"/>
          <w:szCs w:val="18"/>
        </w:rPr>
        <w:t>KRS: Zamawiający wpisany jest do rejestru prowadzonego przez Sąd Rejonowy w Zielonej Górze VIII Wydział Gospodarczy KRS pod nr 0000359690.</w:t>
      </w:r>
    </w:p>
    <w:p w:rsidR="00CA01F4" w:rsidRDefault="00E0460E">
      <w:pPr>
        <w:shd w:val="clear" w:color="auto" w:fill="FFFFFF"/>
        <w:spacing w:line="240" w:lineRule="auto"/>
        <w:jc w:val="both"/>
        <w:rPr>
          <w:rFonts w:ascii="Arial" w:hAnsi="Arial" w:cs="Arial"/>
          <w:sz w:val="18"/>
          <w:szCs w:val="18"/>
        </w:rPr>
      </w:pPr>
      <w:r>
        <w:rPr>
          <w:rFonts w:ascii="Arial" w:hAnsi="Arial" w:cs="Arial"/>
          <w:sz w:val="18"/>
          <w:szCs w:val="18"/>
        </w:rPr>
        <w:t xml:space="preserve">Wysokość kapitału zakładowego: 2.670.000,00 zł (wpłacony w całości)                                                                                                                       </w:t>
      </w:r>
    </w:p>
    <w:p w:rsidR="00CA01F4" w:rsidRDefault="00E0460E">
      <w:pPr>
        <w:shd w:val="clear" w:color="auto" w:fill="FFFFFF"/>
        <w:spacing w:line="240" w:lineRule="auto"/>
        <w:jc w:val="both"/>
        <w:rPr>
          <w:rFonts w:ascii="Arial" w:hAnsi="Arial" w:cs="Arial"/>
          <w:sz w:val="18"/>
          <w:szCs w:val="18"/>
          <w:lang w:val="en-US"/>
        </w:rPr>
      </w:pPr>
      <w:proofErr w:type="spellStart"/>
      <w:r>
        <w:rPr>
          <w:rFonts w:ascii="Arial" w:hAnsi="Arial" w:cs="Arial"/>
          <w:sz w:val="18"/>
          <w:szCs w:val="18"/>
          <w:lang w:val="en-US"/>
        </w:rPr>
        <w:t>Sekretariat</w:t>
      </w:r>
      <w:proofErr w:type="spellEnd"/>
      <w:r>
        <w:rPr>
          <w:rFonts w:ascii="Arial" w:hAnsi="Arial" w:cs="Arial"/>
          <w:sz w:val="18"/>
          <w:szCs w:val="18"/>
          <w:lang w:val="en-US"/>
        </w:rPr>
        <w:t>: tel./fax. (095) 758 22 03, e-mail: sekretariat@szpitalslubice.pl</w:t>
      </w:r>
    </w:p>
    <w:p w:rsidR="00CA01F4" w:rsidRDefault="00E0460E">
      <w:pPr>
        <w:spacing w:before="240" w:after="240" w:line="240" w:lineRule="auto"/>
        <w:rPr>
          <w:rFonts w:ascii="Times New Roman" w:eastAsia="Times New Roman" w:hAnsi="Times New Roman"/>
          <w:sz w:val="18"/>
          <w:szCs w:val="18"/>
          <w:lang w:eastAsia="pl-PL"/>
        </w:rPr>
      </w:pPr>
      <w:r>
        <w:rPr>
          <w:rFonts w:ascii="Arial" w:eastAsia="Times New Roman" w:hAnsi="Arial" w:cs="Arial"/>
          <w:color w:val="000000"/>
          <w:sz w:val="18"/>
          <w:szCs w:val="18"/>
          <w:lang w:eastAsia="pl-PL"/>
        </w:rPr>
        <w:t>Godziny pracy Zamawiającego: 7.25-15.00</w:t>
      </w:r>
    </w:p>
    <w:p w:rsidR="00CA01F4" w:rsidRDefault="00E0460E">
      <w:pPr>
        <w:spacing w:before="240" w:after="240" w:line="240" w:lineRule="auto"/>
        <w:rPr>
          <w:rFonts w:ascii="Times New Roman" w:eastAsia="Times New Roman" w:hAnsi="Times New Roman"/>
          <w:sz w:val="18"/>
          <w:szCs w:val="18"/>
          <w:lang w:eastAsia="pl-PL"/>
        </w:rPr>
      </w:pPr>
      <w:r>
        <w:rPr>
          <w:rFonts w:ascii="Arial" w:eastAsia="Times New Roman" w:hAnsi="Arial" w:cs="Arial"/>
          <w:b/>
          <w:bCs/>
          <w:color w:val="000000"/>
          <w:sz w:val="18"/>
          <w:szCs w:val="18"/>
          <w:u w:val="single"/>
          <w:shd w:val="clear" w:color="auto" w:fill="FFFFFF"/>
          <w:lang w:eastAsia="pl-PL"/>
        </w:rPr>
        <w:t xml:space="preserve">Uwaga! </w:t>
      </w:r>
      <w:r>
        <w:rPr>
          <w:rFonts w:ascii="Arial" w:eastAsia="Times New Roman" w:hAnsi="Arial" w:cs="Arial"/>
          <w:color w:val="000000"/>
          <w:sz w:val="18"/>
          <w:szCs w:val="18"/>
          <w:u w:val="single"/>
          <w:shd w:val="clear" w:color="auto" w:fill="FFFFFF"/>
          <w:lang w:eastAsia="pl-PL"/>
        </w:rPr>
        <w:t>W przypadku gdy wniosek o wgląd w protokół, o którym mowa w art. 74 ust. 1 ustawy PZP wpłynie po godzinach pracy Zamawiającego, odpowiedź zostanie udzielona dnia następnego (roboczego).</w:t>
      </w:r>
    </w:p>
    <w:p w:rsidR="00CA01F4" w:rsidRDefault="00E0460E">
      <w:pPr>
        <w:shd w:val="clear" w:color="auto" w:fill="FFFFFF"/>
        <w:spacing w:line="360" w:lineRule="auto"/>
        <w:rPr>
          <w:rFonts w:hint="eastAsia"/>
        </w:rPr>
      </w:pPr>
      <w:r>
        <w:rPr>
          <w:rFonts w:ascii="Arial" w:hAnsi="Arial" w:cs="Arial"/>
          <w:b/>
          <w:sz w:val="18"/>
          <w:szCs w:val="18"/>
        </w:rPr>
        <w:t xml:space="preserve">Dział Zamówień Publicznych i  Zaopatrzenia: </w:t>
      </w:r>
      <w:proofErr w:type="spellStart"/>
      <w:r>
        <w:rPr>
          <w:rFonts w:ascii="Arial" w:hAnsi="Arial" w:cs="Arial"/>
          <w:b/>
          <w:sz w:val="18"/>
          <w:szCs w:val="18"/>
        </w:rPr>
        <w:t>tel</w:t>
      </w:r>
      <w:proofErr w:type="spellEnd"/>
      <w:r>
        <w:rPr>
          <w:rFonts w:ascii="Arial" w:hAnsi="Arial" w:cs="Arial"/>
          <w:b/>
          <w:sz w:val="18"/>
          <w:szCs w:val="18"/>
        </w:rPr>
        <w:t xml:space="preserve">/fax. (095) 750 14 12, e-mail: </w:t>
      </w:r>
      <w:hyperlink r:id="rId10">
        <w:r>
          <w:rPr>
            <w:rStyle w:val="czeinternetowe"/>
            <w:rFonts w:ascii="Arial" w:hAnsi="Arial" w:cs="Arial"/>
            <w:b/>
            <w:sz w:val="18"/>
            <w:szCs w:val="18"/>
          </w:rPr>
          <w:t>zamowienia@szpitalslubice.pl</w:t>
        </w:r>
      </w:hyperlink>
    </w:p>
    <w:p w:rsidR="00CA01F4" w:rsidRDefault="00E0460E">
      <w:pPr>
        <w:shd w:val="clear" w:color="auto" w:fill="FFFFFF"/>
        <w:spacing w:line="360" w:lineRule="auto"/>
        <w:jc w:val="both"/>
        <w:rPr>
          <w:rFonts w:hint="eastAsia"/>
        </w:rPr>
      </w:pPr>
      <w:r>
        <w:rPr>
          <w:rFonts w:ascii="Arial" w:eastAsia="Arial" w:hAnsi="Arial" w:cs="Arial"/>
          <w:color w:val="000000"/>
          <w:sz w:val="18"/>
          <w:szCs w:val="18"/>
        </w:rPr>
        <w:t>Adres strony internetowej na której udostępniane będą m.in. zmiany i wyjaśnienia treści SWZ oraz inne dokumenty zamówienia bezpośrednio związane z postępowaniem o udzielenie zamówienia:</w:t>
      </w:r>
      <w:r>
        <w:t xml:space="preserve"> </w:t>
      </w:r>
      <w:hyperlink r:id="rId11">
        <w:r>
          <w:rPr>
            <w:rStyle w:val="czeinternetowe"/>
            <w:rFonts w:ascii="Arial" w:eastAsia="Arial" w:hAnsi="Arial" w:cs="Arial"/>
            <w:b/>
            <w:color w:val="00000A"/>
            <w:sz w:val="18"/>
            <w:szCs w:val="18"/>
          </w:rPr>
          <w:t>https://platformazakupowa.pl/pn/szpitalslubice</w:t>
        </w:r>
      </w:hyperlink>
    </w:p>
    <w:p w:rsidR="00CA01F4" w:rsidRDefault="00E0460E">
      <w:pPr>
        <w:shd w:val="clear" w:color="auto" w:fill="FFFFFF"/>
        <w:spacing w:line="360" w:lineRule="auto"/>
        <w:jc w:val="both"/>
        <w:rPr>
          <w:rFonts w:hint="eastAsia"/>
        </w:rPr>
      </w:pPr>
      <w:r>
        <w:rPr>
          <w:rFonts w:ascii="Arial" w:eastAsia="Arial" w:hAnsi="Arial" w:cs="Arial"/>
          <w:color w:val="000000"/>
          <w:sz w:val="18"/>
          <w:szCs w:val="18"/>
        </w:rPr>
        <w:t xml:space="preserve">Wejścia na Platformę można dokonać również poprzez stronę  </w:t>
      </w:r>
      <w:hyperlink r:id="rId12">
        <w:r>
          <w:rPr>
            <w:rStyle w:val="czeinternetowe"/>
            <w:rFonts w:ascii="Arial" w:eastAsia="Arial" w:hAnsi="Arial" w:cs="Arial"/>
            <w:sz w:val="18"/>
            <w:szCs w:val="18"/>
          </w:rPr>
          <w:t>www.szpitalslubice.pl/</w:t>
        </w:r>
      </w:hyperlink>
      <w:r>
        <w:rPr>
          <w:rFonts w:ascii="Arial" w:eastAsia="Arial" w:hAnsi="Arial" w:cs="Arial"/>
          <w:color w:val="000000"/>
          <w:sz w:val="18"/>
          <w:szCs w:val="18"/>
        </w:rPr>
        <w:t xml:space="preserve"> BIP/ Zamówienia Publiczne/ Platforma zakupowa/ Postępowania – wybierając odpowiednio przedmiotowe postępowanie.</w:t>
      </w:r>
    </w:p>
    <w:p w:rsidR="00CA01F4" w:rsidRDefault="00CA01F4">
      <w:pPr>
        <w:spacing w:after="0" w:line="360" w:lineRule="auto"/>
        <w:rPr>
          <w:rFonts w:ascii="Arial" w:hAnsi="Arial" w:cs="Arial"/>
          <w:sz w:val="18"/>
          <w:szCs w:val="18"/>
        </w:rPr>
      </w:pPr>
    </w:p>
    <w:p w:rsidR="00CA01F4" w:rsidRDefault="00E0460E">
      <w:pPr>
        <w:spacing w:after="0" w:line="360" w:lineRule="auto"/>
        <w:rPr>
          <w:rFonts w:ascii="Arial" w:hAnsi="Arial" w:cs="Arial"/>
          <w:b/>
          <w:sz w:val="18"/>
          <w:szCs w:val="18"/>
        </w:rPr>
      </w:pPr>
      <w:r>
        <w:rPr>
          <w:rFonts w:ascii="Arial" w:hAnsi="Arial" w:cs="Arial"/>
          <w:b/>
          <w:sz w:val="18"/>
          <w:szCs w:val="18"/>
        </w:rPr>
        <w:t>II. OCHRONA DANYCH OSOBOWYCH</w:t>
      </w:r>
    </w:p>
    <w:p w:rsidR="00CA01F4" w:rsidRDefault="00CA01F4">
      <w:pPr>
        <w:spacing w:after="0" w:line="360" w:lineRule="auto"/>
        <w:rPr>
          <w:rFonts w:ascii="Arial" w:hAnsi="Arial" w:cs="Arial"/>
          <w:b/>
          <w:sz w:val="18"/>
          <w:szCs w:val="18"/>
        </w:rPr>
      </w:pPr>
    </w:p>
    <w:p w:rsidR="00833B2E" w:rsidRPr="00833B2E" w:rsidRDefault="00833B2E" w:rsidP="00833B2E">
      <w:pPr>
        <w:spacing w:after="0" w:line="360" w:lineRule="auto"/>
        <w:rPr>
          <w:rFonts w:ascii="Arial" w:eastAsia="Calibri" w:hAnsi="Arial" w:cs="Arial"/>
          <w:sz w:val="18"/>
          <w:szCs w:val="18"/>
          <w:lang w:eastAsia="ar-SA"/>
        </w:rPr>
      </w:pPr>
      <w:r w:rsidRPr="00833B2E">
        <w:rPr>
          <w:rFonts w:ascii="Arial" w:eastAsia="Calibri" w:hAnsi="Arial" w:cs="Arial"/>
          <w:sz w:val="18"/>
          <w:szCs w:val="18"/>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rsidR="00833B2E" w:rsidRPr="00833B2E" w:rsidRDefault="00833B2E" w:rsidP="00833B2E">
      <w:pPr>
        <w:spacing w:after="0" w:line="360" w:lineRule="auto"/>
        <w:rPr>
          <w:rFonts w:ascii="Arial" w:eastAsia="Calibri" w:hAnsi="Arial" w:cs="Arial"/>
          <w:sz w:val="18"/>
          <w:szCs w:val="18"/>
          <w:lang w:eastAsia="ar-SA"/>
        </w:rPr>
      </w:pPr>
    </w:p>
    <w:p w:rsidR="00833B2E" w:rsidRPr="00833B2E" w:rsidRDefault="00833B2E" w:rsidP="001E04C0">
      <w:pPr>
        <w:numPr>
          <w:ilvl w:val="0"/>
          <w:numId w:val="61"/>
        </w:numPr>
        <w:spacing w:after="0" w:line="360" w:lineRule="auto"/>
        <w:rPr>
          <w:rFonts w:ascii="Arial" w:eastAsia="Calibri" w:hAnsi="Arial" w:cs="Arial"/>
          <w:sz w:val="18"/>
          <w:szCs w:val="18"/>
          <w:lang w:eastAsia="ar-SA"/>
        </w:rPr>
      </w:pPr>
      <w:r w:rsidRPr="00833B2E">
        <w:rPr>
          <w:rFonts w:ascii="Arial" w:eastAsia="Calibri" w:hAnsi="Arial" w:cs="Arial"/>
          <w:sz w:val="18"/>
          <w:szCs w:val="18"/>
          <w:lang w:eastAsia="ar-SA"/>
        </w:rPr>
        <w:t xml:space="preserve">administratorem Pani/Pana danych osobowych jest  </w:t>
      </w:r>
      <w:r w:rsidRPr="00833B2E">
        <w:rPr>
          <w:rFonts w:ascii="Arial" w:eastAsia="Calibri" w:hAnsi="Arial" w:cs="Arial"/>
          <w:b/>
          <w:bCs/>
          <w:sz w:val="18"/>
          <w:szCs w:val="18"/>
          <w:lang w:eastAsia="ar-SA"/>
        </w:rPr>
        <w:t xml:space="preserve">Zarząd NZOZ Szpital im. Profesora Zbigniewa Religi w Słubicach Sp. z o.o., ul. Nadodrzańska 6, tel. 95 750 14 10, </w:t>
      </w:r>
      <w:proofErr w:type="spellStart"/>
      <w:r w:rsidRPr="00833B2E">
        <w:rPr>
          <w:rFonts w:ascii="Arial" w:eastAsia="Calibri" w:hAnsi="Arial" w:cs="Arial"/>
          <w:b/>
          <w:bCs/>
          <w:sz w:val="18"/>
          <w:szCs w:val="18"/>
          <w:lang w:val="de-DE" w:eastAsia="ar-SA"/>
        </w:rPr>
        <w:t>e-mail</w:t>
      </w:r>
      <w:proofErr w:type="spellEnd"/>
      <w:r w:rsidRPr="00833B2E">
        <w:rPr>
          <w:rFonts w:ascii="Arial" w:eastAsia="Calibri" w:hAnsi="Arial" w:cs="Arial"/>
          <w:b/>
          <w:bCs/>
          <w:sz w:val="18"/>
          <w:szCs w:val="18"/>
          <w:lang w:val="de-DE" w:eastAsia="ar-SA"/>
        </w:rPr>
        <w:t xml:space="preserve">:  </w:t>
      </w:r>
      <w:hyperlink r:id="rId13">
        <w:r w:rsidRPr="00833B2E">
          <w:rPr>
            <w:rStyle w:val="Hipercze"/>
            <w:rFonts w:ascii="Arial" w:eastAsia="Calibri" w:hAnsi="Arial" w:cs="Arial"/>
            <w:b/>
            <w:bCs/>
            <w:sz w:val="18"/>
            <w:szCs w:val="18"/>
            <w:lang w:val="de-DE" w:eastAsia="ar-SA"/>
          </w:rPr>
          <w:t>sekretariat@szpitalslubice.pl</w:t>
        </w:r>
      </w:hyperlink>
      <w:r w:rsidRPr="00833B2E">
        <w:rPr>
          <w:rFonts w:ascii="Arial" w:eastAsia="Calibri" w:hAnsi="Arial" w:cs="Arial"/>
          <w:b/>
          <w:bCs/>
          <w:sz w:val="18"/>
          <w:szCs w:val="18"/>
          <w:lang w:val="de-DE" w:eastAsia="ar-SA"/>
        </w:rPr>
        <w:t>;</w:t>
      </w:r>
    </w:p>
    <w:p w:rsidR="00833B2E" w:rsidRPr="00833B2E" w:rsidRDefault="00833B2E" w:rsidP="001E04C0">
      <w:pPr>
        <w:numPr>
          <w:ilvl w:val="0"/>
          <w:numId w:val="61"/>
        </w:numPr>
        <w:spacing w:after="0" w:line="360" w:lineRule="auto"/>
        <w:rPr>
          <w:rFonts w:ascii="Arial" w:eastAsia="Calibri" w:hAnsi="Arial" w:cs="Arial"/>
          <w:sz w:val="18"/>
          <w:szCs w:val="18"/>
          <w:lang w:eastAsia="ar-SA"/>
        </w:rPr>
      </w:pPr>
      <w:r w:rsidRPr="00833B2E">
        <w:rPr>
          <w:rFonts w:ascii="Arial" w:eastAsia="Calibri" w:hAnsi="Arial" w:cs="Arial"/>
          <w:sz w:val="18"/>
          <w:szCs w:val="18"/>
          <w:lang w:eastAsia="ar-SA"/>
        </w:rPr>
        <w:t xml:space="preserve">administrator wyznaczył Inspektora Danych Osobowych, z którym można się kontaktować pod adresem e-mail:  </w:t>
      </w:r>
      <w:hyperlink r:id="rId14">
        <w:r w:rsidRPr="00833B2E">
          <w:rPr>
            <w:rStyle w:val="Hipercze"/>
            <w:rFonts w:ascii="Arial" w:eastAsia="Calibri" w:hAnsi="Arial" w:cs="Arial"/>
            <w:sz w:val="18"/>
            <w:szCs w:val="18"/>
            <w:lang w:eastAsia="ar-SA"/>
          </w:rPr>
          <w:t>iodo@szpitalslubice.pl</w:t>
        </w:r>
      </w:hyperlink>
      <w:r w:rsidRPr="00833B2E">
        <w:rPr>
          <w:rFonts w:ascii="Arial" w:eastAsia="Calibri" w:hAnsi="Arial" w:cs="Arial"/>
          <w:sz w:val="18"/>
          <w:szCs w:val="18"/>
          <w:lang w:eastAsia="ar-SA"/>
        </w:rPr>
        <w:t>,  telefon: 660 567 115;</w:t>
      </w:r>
    </w:p>
    <w:p w:rsidR="00833B2E" w:rsidRPr="00833B2E" w:rsidRDefault="00833B2E" w:rsidP="001E04C0">
      <w:pPr>
        <w:numPr>
          <w:ilvl w:val="0"/>
          <w:numId w:val="61"/>
        </w:numPr>
        <w:spacing w:after="0" w:line="360" w:lineRule="auto"/>
        <w:rPr>
          <w:rFonts w:ascii="Arial" w:eastAsia="Calibri" w:hAnsi="Arial" w:cs="Arial"/>
          <w:b/>
          <w:bCs/>
          <w:sz w:val="18"/>
          <w:szCs w:val="18"/>
          <w:lang w:val="de-DE" w:eastAsia="ar-SA"/>
        </w:rPr>
      </w:pPr>
      <w:r w:rsidRPr="00833B2E">
        <w:rPr>
          <w:rFonts w:ascii="Arial" w:eastAsia="Calibri" w:hAnsi="Arial" w:cs="Arial"/>
          <w:sz w:val="18"/>
          <w:szCs w:val="18"/>
          <w:lang w:eastAsia="ar-SA"/>
        </w:rPr>
        <w:lastRenderedPageBreak/>
        <w:t>Pani/Pana dane osobowe przetwarzane będą na podstawie art. 6 ust. 1 lit. c RODO w celu związanym z przedmiotowym postępowaniem o udzielenie zamówienia publicznego, prowadzonym w trybie przetargu nieograniczonego.</w:t>
      </w:r>
    </w:p>
    <w:p w:rsidR="00833B2E" w:rsidRPr="00833B2E" w:rsidRDefault="00833B2E" w:rsidP="001E04C0">
      <w:pPr>
        <w:numPr>
          <w:ilvl w:val="0"/>
          <w:numId w:val="61"/>
        </w:numPr>
        <w:spacing w:after="0" w:line="360" w:lineRule="auto"/>
        <w:rPr>
          <w:rFonts w:ascii="Arial" w:eastAsia="Calibri" w:hAnsi="Arial" w:cs="Arial"/>
          <w:b/>
          <w:bCs/>
          <w:sz w:val="18"/>
          <w:szCs w:val="18"/>
          <w:lang w:val="de-DE" w:eastAsia="ar-SA"/>
        </w:rPr>
      </w:pPr>
      <w:r w:rsidRPr="00833B2E">
        <w:rPr>
          <w:rFonts w:ascii="Arial" w:eastAsia="Calibri" w:hAnsi="Arial" w:cs="Arial"/>
          <w:sz w:val="18"/>
          <w:szCs w:val="18"/>
          <w:lang w:eastAsia="ar-SA"/>
        </w:rPr>
        <w:t>odbiorcami Pani/Pana danych osobowych będą osoby lub podmioty, którym udostępniona zostanie dokumentacja postępowania w oparciu o art. 74 ustawy PZP</w:t>
      </w:r>
    </w:p>
    <w:p w:rsidR="00833B2E" w:rsidRPr="00833B2E" w:rsidRDefault="00833B2E" w:rsidP="001E04C0">
      <w:pPr>
        <w:numPr>
          <w:ilvl w:val="0"/>
          <w:numId w:val="61"/>
        </w:numPr>
        <w:spacing w:after="0" w:line="360" w:lineRule="auto"/>
        <w:rPr>
          <w:rFonts w:ascii="Arial" w:eastAsia="Calibri" w:hAnsi="Arial" w:cs="Arial"/>
          <w:b/>
          <w:bCs/>
          <w:sz w:val="18"/>
          <w:szCs w:val="18"/>
          <w:lang w:val="de-DE" w:eastAsia="ar-SA"/>
        </w:rPr>
      </w:pPr>
      <w:r w:rsidRPr="00833B2E">
        <w:rPr>
          <w:rFonts w:ascii="Arial" w:eastAsia="Calibri" w:hAnsi="Arial" w:cs="Arial"/>
          <w:sz w:val="18"/>
          <w:szCs w:val="18"/>
          <w:lang w:eastAsia="ar-SA"/>
        </w:rPr>
        <w:t>Pani/Pana dane osobowe będą przechowywane, zgodnie z art. 78 ust. 1 PZP przez okres 4 lat od dnia zakończenia postępowania o udzielenie zamówienia, a jeżeli czas trwania umowy przekracza 4 lata, okres przechowywania obejmuje cały czas trwania umowy;</w:t>
      </w:r>
    </w:p>
    <w:p w:rsidR="00833B2E" w:rsidRPr="00833B2E" w:rsidRDefault="00833B2E" w:rsidP="001E04C0">
      <w:pPr>
        <w:numPr>
          <w:ilvl w:val="0"/>
          <w:numId w:val="61"/>
        </w:numPr>
        <w:spacing w:after="0" w:line="360" w:lineRule="auto"/>
        <w:rPr>
          <w:rFonts w:ascii="Arial" w:eastAsia="Calibri" w:hAnsi="Arial" w:cs="Arial"/>
          <w:b/>
          <w:bCs/>
          <w:sz w:val="18"/>
          <w:szCs w:val="18"/>
          <w:lang w:val="de-DE" w:eastAsia="ar-SA"/>
        </w:rPr>
      </w:pPr>
      <w:r w:rsidRPr="00833B2E">
        <w:rPr>
          <w:rFonts w:ascii="Arial" w:eastAsia="Calibri" w:hAnsi="Arial" w:cs="Arial"/>
          <w:sz w:val="18"/>
          <w:szCs w:val="18"/>
          <w:lang w:eastAsia="ar-SA"/>
        </w:rPr>
        <w:t>obowiązek podania przez Panią/Pana danych osobowych bezpośrednio Pani/Pana dotyczących jest wymogiem ustawowym określonym w przepisach ustawy PZP, związanym z udziałem w postępowaniu o udzielenie zamówienia publicznego.</w:t>
      </w:r>
    </w:p>
    <w:p w:rsidR="00833B2E" w:rsidRPr="00833B2E" w:rsidRDefault="00833B2E" w:rsidP="001E04C0">
      <w:pPr>
        <w:numPr>
          <w:ilvl w:val="0"/>
          <w:numId w:val="61"/>
        </w:numPr>
        <w:spacing w:after="0" w:line="360" w:lineRule="auto"/>
        <w:rPr>
          <w:rFonts w:ascii="Arial" w:eastAsia="Calibri" w:hAnsi="Arial" w:cs="Arial"/>
          <w:b/>
          <w:bCs/>
          <w:sz w:val="18"/>
          <w:szCs w:val="18"/>
          <w:lang w:val="de-DE" w:eastAsia="ar-SA"/>
        </w:rPr>
      </w:pPr>
      <w:r w:rsidRPr="00833B2E">
        <w:rPr>
          <w:rFonts w:ascii="Arial" w:eastAsia="Calibri" w:hAnsi="Arial" w:cs="Arial"/>
          <w:sz w:val="18"/>
          <w:szCs w:val="18"/>
          <w:lang w:eastAsia="ar-SA"/>
        </w:rPr>
        <w:t>w odniesieniu do Pani/Pana danych osobowych decyzje nie będą podejmowane w sposób zautomatyzowany, stosownie do art. 22 RODO.</w:t>
      </w:r>
    </w:p>
    <w:p w:rsidR="00833B2E" w:rsidRPr="00833B2E" w:rsidRDefault="00833B2E" w:rsidP="001E04C0">
      <w:pPr>
        <w:numPr>
          <w:ilvl w:val="0"/>
          <w:numId w:val="61"/>
        </w:numPr>
        <w:spacing w:after="0" w:line="360" w:lineRule="auto"/>
        <w:rPr>
          <w:rFonts w:ascii="Arial" w:eastAsia="Calibri" w:hAnsi="Arial" w:cs="Arial"/>
          <w:b/>
          <w:bCs/>
          <w:sz w:val="18"/>
          <w:szCs w:val="18"/>
          <w:lang w:val="de-DE" w:eastAsia="ar-SA"/>
        </w:rPr>
      </w:pPr>
      <w:r w:rsidRPr="00833B2E">
        <w:rPr>
          <w:rFonts w:ascii="Arial" w:eastAsia="Calibri" w:hAnsi="Arial" w:cs="Arial"/>
          <w:sz w:val="18"/>
          <w:szCs w:val="18"/>
          <w:lang w:eastAsia="ar-SA"/>
        </w:rPr>
        <w:t>posiada Pani/Pan:</w:t>
      </w:r>
    </w:p>
    <w:p w:rsidR="00833B2E" w:rsidRPr="00833B2E" w:rsidRDefault="00833B2E" w:rsidP="001E04C0">
      <w:pPr>
        <w:numPr>
          <w:ilvl w:val="0"/>
          <w:numId w:val="62"/>
        </w:numPr>
        <w:spacing w:after="0" w:line="360" w:lineRule="auto"/>
        <w:rPr>
          <w:rFonts w:ascii="Arial" w:eastAsia="Calibri" w:hAnsi="Arial" w:cs="Arial"/>
          <w:sz w:val="18"/>
          <w:szCs w:val="18"/>
          <w:lang w:eastAsia="ar-SA"/>
        </w:rPr>
      </w:pPr>
      <w:r w:rsidRPr="00833B2E">
        <w:rPr>
          <w:rFonts w:ascii="Arial" w:eastAsia="Calibri" w:hAnsi="Arial" w:cs="Arial"/>
          <w:sz w:val="18"/>
          <w:szCs w:val="18"/>
          <w:lang w:eastAsia="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33B2E" w:rsidRPr="00833B2E" w:rsidRDefault="00833B2E" w:rsidP="001E04C0">
      <w:pPr>
        <w:numPr>
          <w:ilvl w:val="0"/>
          <w:numId w:val="62"/>
        </w:numPr>
        <w:spacing w:after="0" w:line="360" w:lineRule="auto"/>
        <w:rPr>
          <w:rFonts w:ascii="Arial" w:eastAsia="Calibri" w:hAnsi="Arial" w:cs="Arial"/>
          <w:sz w:val="18"/>
          <w:szCs w:val="18"/>
          <w:lang w:eastAsia="ar-SA"/>
        </w:rPr>
      </w:pPr>
      <w:r w:rsidRPr="00833B2E">
        <w:rPr>
          <w:rFonts w:ascii="Arial" w:eastAsia="Calibri" w:hAnsi="Arial" w:cs="Arial"/>
          <w:sz w:val="18"/>
          <w:szCs w:val="18"/>
          <w:lang w:eastAsia="ar-SA"/>
        </w:rPr>
        <w:t>na podstawie art. 16 RODO prawo do sprostowania Pani/Pana danych osobowych (</w:t>
      </w:r>
      <w:r w:rsidRPr="00833B2E">
        <w:rPr>
          <w:rFonts w:ascii="Arial" w:eastAsia="Calibri" w:hAnsi="Arial" w:cs="Arial"/>
          <w:iCs/>
          <w:sz w:val="18"/>
          <w:szCs w:val="18"/>
          <w:lang w:eastAsia="ar-SA"/>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33B2E">
        <w:rPr>
          <w:rFonts w:ascii="Arial" w:eastAsia="Calibri" w:hAnsi="Arial" w:cs="Arial"/>
          <w:sz w:val="18"/>
          <w:szCs w:val="18"/>
          <w:lang w:eastAsia="ar-SA"/>
        </w:rPr>
        <w:t>);</w:t>
      </w:r>
    </w:p>
    <w:p w:rsidR="00833B2E" w:rsidRPr="00833B2E" w:rsidRDefault="00833B2E" w:rsidP="001E04C0">
      <w:pPr>
        <w:numPr>
          <w:ilvl w:val="0"/>
          <w:numId w:val="62"/>
        </w:numPr>
        <w:spacing w:after="0" w:line="360" w:lineRule="auto"/>
        <w:rPr>
          <w:rFonts w:ascii="Arial" w:eastAsia="Calibri" w:hAnsi="Arial" w:cs="Arial"/>
          <w:sz w:val="18"/>
          <w:szCs w:val="18"/>
          <w:lang w:eastAsia="ar-SA"/>
        </w:rPr>
      </w:pPr>
      <w:r w:rsidRPr="00833B2E">
        <w:rPr>
          <w:rFonts w:ascii="Arial" w:eastAsia="Calibri" w:hAnsi="Arial" w:cs="Arial"/>
          <w:sz w:val="18"/>
          <w:szCs w:val="18"/>
          <w:lang w:eastAsia="ar-SA"/>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33B2E">
        <w:rPr>
          <w:rFonts w:ascii="Arial" w:eastAsia="Calibri" w:hAnsi="Arial" w:cs="Arial"/>
          <w:iCs/>
          <w:sz w:val="18"/>
          <w:szCs w:val="18"/>
          <w:lang w:eastAsia="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33B2E">
        <w:rPr>
          <w:rFonts w:ascii="Arial" w:eastAsia="Calibri" w:hAnsi="Arial" w:cs="Arial"/>
          <w:sz w:val="18"/>
          <w:szCs w:val="18"/>
          <w:lang w:eastAsia="ar-SA"/>
        </w:rPr>
        <w:t>);</w:t>
      </w:r>
    </w:p>
    <w:p w:rsidR="00833B2E" w:rsidRPr="00833B2E" w:rsidRDefault="00833B2E" w:rsidP="001E04C0">
      <w:pPr>
        <w:numPr>
          <w:ilvl w:val="0"/>
          <w:numId w:val="62"/>
        </w:numPr>
        <w:spacing w:after="0" w:line="360" w:lineRule="auto"/>
        <w:rPr>
          <w:rFonts w:ascii="Arial" w:eastAsia="Calibri" w:hAnsi="Arial" w:cs="Arial"/>
          <w:iCs/>
          <w:sz w:val="18"/>
          <w:szCs w:val="18"/>
          <w:lang w:eastAsia="ar-SA"/>
        </w:rPr>
      </w:pPr>
      <w:r w:rsidRPr="00833B2E">
        <w:rPr>
          <w:rFonts w:ascii="Arial" w:eastAsia="Calibri" w:hAnsi="Arial" w:cs="Arial"/>
          <w:sz w:val="18"/>
          <w:szCs w:val="18"/>
          <w:lang w:eastAsia="ar-SA"/>
        </w:rPr>
        <w:t xml:space="preserve">prawo do wniesienia skargi do Prezesa Urzędu Ochrony Danych Osobowych, gdy uzna Pani/Pan, że przetwarzanie danych osobowych Pani/Pana dotyczących narusza przepisy RODO; </w:t>
      </w:r>
      <w:r w:rsidRPr="00833B2E">
        <w:rPr>
          <w:rFonts w:ascii="Arial" w:eastAsia="Calibri" w:hAnsi="Arial" w:cs="Arial"/>
          <w:iCs/>
          <w:sz w:val="18"/>
          <w:szCs w:val="18"/>
          <w:lang w:eastAsia="ar-SA"/>
        </w:rPr>
        <w:t> </w:t>
      </w:r>
    </w:p>
    <w:p w:rsidR="00833B2E" w:rsidRPr="00833B2E" w:rsidRDefault="00833B2E" w:rsidP="001E04C0">
      <w:pPr>
        <w:numPr>
          <w:ilvl w:val="0"/>
          <w:numId w:val="63"/>
        </w:numPr>
        <w:spacing w:after="0" w:line="360" w:lineRule="auto"/>
        <w:rPr>
          <w:rFonts w:ascii="Arial" w:eastAsia="Calibri" w:hAnsi="Arial" w:cs="Arial"/>
          <w:sz w:val="18"/>
          <w:szCs w:val="18"/>
          <w:lang w:eastAsia="ar-SA"/>
        </w:rPr>
      </w:pPr>
      <w:r w:rsidRPr="00833B2E">
        <w:rPr>
          <w:rFonts w:ascii="Arial" w:eastAsia="Calibri" w:hAnsi="Arial" w:cs="Arial"/>
          <w:sz w:val="18"/>
          <w:szCs w:val="18"/>
          <w:lang w:eastAsia="ar-SA"/>
        </w:rPr>
        <w:t>nie przysługuje Pani/Panu:</w:t>
      </w:r>
    </w:p>
    <w:p w:rsidR="00833B2E" w:rsidRPr="00833B2E" w:rsidRDefault="00833B2E" w:rsidP="001E04C0">
      <w:pPr>
        <w:numPr>
          <w:ilvl w:val="0"/>
          <w:numId w:val="64"/>
        </w:numPr>
        <w:spacing w:after="0" w:line="360" w:lineRule="auto"/>
        <w:rPr>
          <w:rFonts w:ascii="Arial" w:eastAsia="Calibri" w:hAnsi="Arial" w:cs="Arial"/>
          <w:sz w:val="18"/>
          <w:szCs w:val="18"/>
          <w:lang w:eastAsia="ar-SA"/>
        </w:rPr>
      </w:pPr>
      <w:r w:rsidRPr="00833B2E">
        <w:rPr>
          <w:rFonts w:ascii="Arial" w:eastAsia="Calibri" w:hAnsi="Arial" w:cs="Arial"/>
          <w:sz w:val="18"/>
          <w:szCs w:val="18"/>
          <w:lang w:eastAsia="ar-SA"/>
        </w:rPr>
        <w:t>w związku z art. 17 ust. 3 lit. b, d lub e RODO prawo do usunięcia danych osobowych;</w:t>
      </w:r>
    </w:p>
    <w:p w:rsidR="00833B2E" w:rsidRPr="00833B2E" w:rsidRDefault="00833B2E" w:rsidP="001E04C0">
      <w:pPr>
        <w:numPr>
          <w:ilvl w:val="0"/>
          <w:numId w:val="64"/>
        </w:numPr>
        <w:spacing w:after="0" w:line="360" w:lineRule="auto"/>
        <w:rPr>
          <w:rFonts w:ascii="Arial" w:eastAsia="Calibri" w:hAnsi="Arial" w:cs="Arial"/>
          <w:sz w:val="18"/>
          <w:szCs w:val="18"/>
          <w:lang w:eastAsia="ar-SA"/>
        </w:rPr>
      </w:pPr>
      <w:r w:rsidRPr="00833B2E">
        <w:rPr>
          <w:rFonts w:ascii="Arial" w:eastAsia="Calibri" w:hAnsi="Arial" w:cs="Arial"/>
          <w:sz w:val="18"/>
          <w:szCs w:val="18"/>
          <w:lang w:eastAsia="ar-SA"/>
        </w:rPr>
        <w:t>prawo do przenoszenia danych osobowych, o którym mowa w art. 20 RODO;</w:t>
      </w:r>
    </w:p>
    <w:p w:rsidR="00833B2E" w:rsidRPr="00833B2E" w:rsidRDefault="00833B2E" w:rsidP="001E04C0">
      <w:pPr>
        <w:numPr>
          <w:ilvl w:val="0"/>
          <w:numId w:val="64"/>
        </w:numPr>
        <w:spacing w:after="0" w:line="360" w:lineRule="auto"/>
        <w:rPr>
          <w:rFonts w:ascii="Arial" w:eastAsia="Calibri" w:hAnsi="Arial" w:cs="Arial"/>
          <w:sz w:val="18"/>
          <w:szCs w:val="18"/>
          <w:lang w:eastAsia="ar-SA"/>
        </w:rPr>
      </w:pPr>
      <w:r w:rsidRPr="00833B2E">
        <w:rPr>
          <w:rFonts w:ascii="Arial" w:eastAsia="Calibri" w:hAnsi="Arial" w:cs="Arial"/>
          <w:sz w:val="18"/>
          <w:szCs w:val="18"/>
          <w:lang w:eastAsia="ar-SA"/>
        </w:rPr>
        <w:t>na podstawie art. 21 RODO prawo sprzeciwu, wobec przetwarzania danych osobowych, gdyż podstawą prawną przetwarzania Pani/Pana danych osobowych jest art. 6 ust. 1 lit. c RODO;</w:t>
      </w:r>
    </w:p>
    <w:p w:rsidR="00833B2E" w:rsidRPr="00833B2E" w:rsidRDefault="00833B2E" w:rsidP="001E04C0">
      <w:pPr>
        <w:numPr>
          <w:ilvl w:val="0"/>
          <w:numId w:val="65"/>
        </w:numPr>
        <w:spacing w:after="0" w:line="360" w:lineRule="auto"/>
        <w:rPr>
          <w:rFonts w:ascii="Arial" w:eastAsia="Calibri" w:hAnsi="Arial" w:cs="Arial"/>
          <w:sz w:val="18"/>
          <w:szCs w:val="18"/>
          <w:lang w:eastAsia="ar-SA"/>
        </w:rPr>
      </w:pPr>
      <w:r w:rsidRPr="00833B2E">
        <w:rPr>
          <w:rFonts w:ascii="Arial" w:eastAsia="Calibri" w:hAnsi="Arial" w:cs="Arial"/>
          <w:sz w:val="18"/>
          <w:szCs w:val="18"/>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CA01F4" w:rsidRDefault="00CA01F4">
      <w:pPr>
        <w:spacing w:after="0" w:line="360" w:lineRule="auto"/>
        <w:rPr>
          <w:rFonts w:ascii="Arial" w:hAnsi="Arial" w:cs="Arial"/>
          <w:sz w:val="18"/>
          <w:szCs w:val="18"/>
        </w:rPr>
      </w:pPr>
    </w:p>
    <w:p w:rsidR="00CA01F4" w:rsidRDefault="00E0460E">
      <w:pPr>
        <w:spacing w:after="0" w:line="360" w:lineRule="auto"/>
        <w:rPr>
          <w:rFonts w:ascii="Arial" w:hAnsi="Arial" w:cs="Arial"/>
          <w:b/>
          <w:sz w:val="18"/>
          <w:szCs w:val="18"/>
        </w:rPr>
      </w:pPr>
      <w:r>
        <w:rPr>
          <w:rFonts w:ascii="Arial" w:hAnsi="Arial" w:cs="Arial"/>
          <w:b/>
          <w:sz w:val="18"/>
          <w:szCs w:val="18"/>
        </w:rPr>
        <w:t>III. TRYB UDZIELANIA ZAMÓWIENIA</w:t>
      </w:r>
    </w:p>
    <w:p w:rsidR="00CA01F4" w:rsidRDefault="00CA01F4">
      <w:pPr>
        <w:spacing w:after="0" w:line="360" w:lineRule="auto"/>
        <w:rPr>
          <w:rFonts w:ascii="Arial" w:hAnsi="Arial" w:cs="Arial"/>
          <w:b/>
          <w:sz w:val="18"/>
          <w:szCs w:val="18"/>
        </w:rPr>
      </w:pPr>
    </w:p>
    <w:p w:rsidR="00CA01F4" w:rsidRDefault="00E0460E">
      <w:pPr>
        <w:numPr>
          <w:ilvl w:val="0"/>
          <w:numId w:val="1"/>
        </w:numPr>
        <w:spacing w:after="0" w:line="360" w:lineRule="auto"/>
        <w:jc w:val="both"/>
        <w:rPr>
          <w:rFonts w:ascii="Arial" w:hAnsi="Arial" w:cs="Arial"/>
          <w:sz w:val="18"/>
          <w:szCs w:val="18"/>
        </w:rPr>
      </w:pPr>
      <w:r>
        <w:rPr>
          <w:rFonts w:ascii="Arial" w:hAnsi="Arial" w:cs="Arial"/>
          <w:sz w:val="18"/>
          <w:szCs w:val="18"/>
        </w:rPr>
        <w:t xml:space="preserve">Niniejsze postępowanie prowadzone jest </w:t>
      </w:r>
      <w:r>
        <w:rPr>
          <w:rFonts w:ascii="Arial" w:hAnsi="Arial" w:cs="Arial"/>
          <w:b/>
          <w:sz w:val="18"/>
          <w:szCs w:val="18"/>
        </w:rPr>
        <w:t>w trybie przetargu nieograniczonego</w:t>
      </w:r>
      <w:r>
        <w:rPr>
          <w:rFonts w:ascii="Arial" w:hAnsi="Arial" w:cs="Arial"/>
          <w:sz w:val="18"/>
          <w:szCs w:val="18"/>
        </w:rPr>
        <w:t xml:space="preserve"> zgodnie z art. 132 ustawy </w:t>
      </w:r>
    </w:p>
    <w:p w:rsidR="00CA01F4" w:rsidRDefault="00E0460E">
      <w:pPr>
        <w:spacing w:after="0" w:line="360" w:lineRule="auto"/>
        <w:ind w:left="360"/>
        <w:jc w:val="both"/>
        <w:rPr>
          <w:rFonts w:ascii="Arial" w:hAnsi="Arial" w:cs="Arial"/>
          <w:sz w:val="18"/>
          <w:szCs w:val="18"/>
        </w:rPr>
      </w:pPr>
      <w:r>
        <w:rPr>
          <w:rFonts w:ascii="Arial" w:hAnsi="Arial" w:cs="Arial"/>
          <w:sz w:val="18"/>
          <w:szCs w:val="18"/>
        </w:rPr>
        <w:lastRenderedPageBreak/>
        <w:t xml:space="preserve">z dnia 11 września 2019 r. Prawo zamówień publicznych  </w:t>
      </w:r>
      <w:r w:rsidRPr="00683FD1">
        <w:rPr>
          <w:rFonts w:ascii="Arial" w:hAnsi="Arial" w:cs="Arial"/>
          <w:sz w:val="18"/>
          <w:szCs w:val="18"/>
        </w:rPr>
        <w:t>(</w:t>
      </w:r>
      <w:proofErr w:type="spellStart"/>
      <w:r w:rsidR="006F633F" w:rsidRPr="00683FD1">
        <w:rPr>
          <w:rFonts w:ascii="Arial" w:hAnsi="Arial" w:cs="Arial"/>
          <w:sz w:val="18"/>
          <w:szCs w:val="18"/>
        </w:rPr>
        <w:t>t.j</w:t>
      </w:r>
      <w:proofErr w:type="spellEnd"/>
      <w:r w:rsidR="006F633F" w:rsidRPr="00683FD1">
        <w:rPr>
          <w:rFonts w:ascii="Arial" w:hAnsi="Arial" w:cs="Arial"/>
          <w:sz w:val="18"/>
          <w:szCs w:val="18"/>
        </w:rPr>
        <w:t>. Dz. U. z 2022</w:t>
      </w:r>
      <w:r w:rsidRPr="00683FD1">
        <w:rPr>
          <w:rFonts w:ascii="Arial" w:hAnsi="Arial" w:cs="Arial"/>
          <w:sz w:val="18"/>
          <w:szCs w:val="18"/>
        </w:rPr>
        <w:t xml:space="preserve"> poz. </w:t>
      </w:r>
      <w:r w:rsidR="006F633F" w:rsidRPr="00683FD1">
        <w:rPr>
          <w:rFonts w:ascii="Arial" w:hAnsi="Arial" w:cs="Arial"/>
          <w:sz w:val="18"/>
          <w:szCs w:val="18"/>
        </w:rPr>
        <w:t>1710</w:t>
      </w:r>
      <w:r w:rsidRPr="00683FD1">
        <w:rPr>
          <w:rFonts w:ascii="Arial" w:hAnsi="Arial" w:cs="Arial"/>
          <w:sz w:val="18"/>
          <w:szCs w:val="18"/>
        </w:rPr>
        <w:t xml:space="preserve"> z późn.zm.),</w:t>
      </w:r>
      <w:r>
        <w:rPr>
          <w:rFonts w:ascii="Arial" w:hAnsi="Arial" w:cs="Arial"/>
          <w:sz w:val="18"/>
          <w:szCs w:val="18"/>
        </w:rPr>
        <w:t xml:space="preserve"> zwanej dalej ustawą </w:t>
      </w:r>
      <w:proofErr w:type="spellStart"/>
      <w:r>
        <w:rPr>
          <w:rFonts w:ascii="Arial" w:hAnsi="Arial" w:cs="Arial"/>
          <w:sz w:val="18"/>
          <w:szCs w:val="18"/>
        </w:rPr>
        <w:t>Pzp</w:t>
      </w:r>
      <w:proofErr w:type="spellEnd"/>
      <w:r>
        <w:rPr>
          <w:rFonts w:ascii="Arial" w:hAnsi="Arial" w:cs="Arial"/>
          <w:sz w:val="18"/>
          <w:szCs w:val="18"/>
        </w:rPr>
        <w:t xml:space="preserve">. </w:t>
      </w:r>
    </w:p>
    <w:p w:rsidR="00CA01F4" w:rsidRDefault="00E0460E">
      <w:pPr>
        <w:numPr>
          <w:ilvl w:val="0"/>
          <w:numId w:val="1"/>
        </w:numPr>
        <w:spacing w:after="0" w:line="360" w:lineRule="auto"/>
        <w:jc w:val="both"/>
        <w:rPr>
          <w:rFonts w:ascii="Arial" w:hAnsi="Arial" w:cs="Arial"/>
          <w:sz w:val="18"/>
          <w:szCs w:val="18"/>
        </w:rPr>
      </w:pPr>
      <w:r>
        <w:rPr>
          <w:rFonts w:ascii="Arial" w:hAnsi="Arial" w:cs="Arial"/>
          <w:bCs/>
          <w:sz w:val="18"/>
          <w:szCs w:val="18"/>
        </w:rPr>
        <w:t xml:space="preserve">Szacunkowa wartość zamówienia przekracza progi unijne, o których stanowi art. 3 ustawy </w:t>
      </w:r>
      <w:proofErr w:type="spellStart"/>
      <w:r>
        <w:rPr>
          <w:rFonts w:ascii="Arial" w:hAnsi="Arial" w:cs="Arial"/>
          <w:bCs/>
          <w:sz w:val="18"/>
          <w:szCs w:val="18"/>
        </w:rPr>
        <w:t>Pzp</w:t>
      </w:r>
      <w:proofErr w:type="spellEnd"/>
      <w:r>
        <w:rPr>
          <w:rFonts w:ascii="Arial" w:hAnsi="Arial" w:cs="Arial"/>
          <w:bCs/>
          <w:sz w:val="18"/>
          <w:szCs w:val="18"/>
        </w:rPr>
        <w:t xml:space="preserve">, </w:t>
      </w:r>
    </w:p>
    <w:p w:rsidR="00CA01F4" w:rsidRDefault="00E0460E">
      <w:pPr>
        <w:spacing w:after="0" w:line="360" w:lineRule="auto"/>
        <w:ind w:left="360"/>
        <w:jc w:val="both"/>
        <w:rPr>
          <w:rFonts w:ascii="Arial" w:hAnsi="Arial" w:cs="Arial"/>
          <w:sz w:val="18"/>
          <w:szCs w:val="18"/>
        </w:rPr>
      </w:pPr>
      <w:r>
        <w:rPr>
          <w:rFonts w:ascii="Arial" w:hAnsi="Arial" w:cs="Arial"/>
          <w:bCs/>
          <w:sz w:val="18"/>
          <w:szCs w:val="18"/>
        </w:rPr>
        <w:t xml:space="preserve">w odniesieniu do dostaw i usług. </w:t>
      </w:r>
    </w:p>
    <w:p w:rsidR="00CA01F4" w:rsidRDefault="00E0460E">
      <w:pPr>
        <w:numPr>
          <w:ilvl w:val="0"/>
          <w:numId w:val="1"/>
        </w:numPr>
        <w:spacing w:after="0" w:line="360" w:lineRule="auto"/>
        <w:jc w:val="both"/>
        <w:rPr>
          <w:rFonts w:ascii="Arial" w:hAnsi="Arial" w:cs="Arial"/>
          <w:sz w:val="18"/>
          <w:szCs w:val="18"/>
        </w:rPr>
      </w:pPr>
      <w:r>
        <w:rPr>
          <w:rFonts w:ascii="Arial" w:hAnsi="Arial" w:cs="Arial"/>
          <w:sz w:val="18"/>
          <w:szCs w:val="18"/>
        </w:rPr>
        <w:t xml:space="preserve">Zamawiający przewiduje zastosowanie tzw. procedury, o której mowa w art. 139 ust. 1 ustawy </w:t>
      </w:r>
      <w:proofErr w:type="spellStart"/>
      <w:r>
        <w:rPr>
          <w:rFonts w:ascii="Arial" w:hAnsi="Arial" w:cs="Arial"/>
          <w:sz w:val="18"/>
          <w:szCs w:val="18"/>
        </w:rPr>
        <w:t>P.z.p</w:t>
      </w:r>
      <w:proofErr w:type="spellEnd"/>
      <w:r>
        <w:rPr>
          <w:rFonts w:ascii="Arial" w:hAnsi="Arial" w:cs="Arial"/>
          <w:sz w:val="18"/>
          <w:szCs w:val="18"/>
        </w:rPr>
        <w:t xml:space="preserve">., tj. Zamawiający może najpierw dokonać badania i oceny ofert, a następnie dokonać kwalifikacji podmiotowej Wykonawcy, którego oferta została najwyżej oceniona, w zakresie braku podstaw wykluczenia oraz spełniania warunków udziału w postępowaniu. </w:t>
      </w:r>
    </w:p>
    <w:p w:rsidR="00CA01F4" w:rsidRDefault="00E0460E">
      <w:pPr>
        <w:numPr>
          <w:ilvl w:val="0"/>
          <w:numId w:val="1"/>
        </w:numPr>
        <w:spacing w:after="0" w:line="360" w:lineRule="auto"/>
        <w:jc w:val="both"/>
        <w:rPr>
          <w:rFonts w:ascii="Arial" w:hAnsi="Arial" w:cs="Arial"/>
          <w:sz w:val="18"/>
          <w:szCs w:val="18"/>
        </w:rPr>
      </w:pPr>
      <w:r>
        <w:rPr>
          <w:rFonts w:ascii="Arial" w:hAnsi="Arial" w:cs="Arial"/>
          <w:sz w:val="18"/>
          <w:szCs w:val="18"/>
        </w:rPr>
        <w:t>Do postępowania stosuje się przepisy dotyczące zamawiania dostaw.</w:t>
      </w:r>
    </w:p>
    <w:p w:rsidR="00CA01F4" w:rsidRDefault="00E0460E">
      <w:pPr>
        <w:numPr>
          <w:ilvl w:val="0"/>
          <w:numId w:val="1"/>
        </w:numPr>
        <w:spacing w:after="0" w:line="360" w:lineRule="auto"/>
        <w:jc w:val="both"/>
        <w:rPr>
          <w:rFonts w:ascii="Arial" w:hAnsi="Arial" w:cs="Arial"/>
          <w:sz w:val="18"/>
          <w:szCs w:val="18"/>
        </w:rPr>
      </w:pPr>
      <w:r>
        <w:rPr>
          <w:rFonts w:ascii="Arial" w:hAnsi="Arial" w:cs="Arial"/>
          <w:sz w:val="18"/>
          <w:szCs w:val="18"/>
        </w:rPr>
        <w:t xml:space="preserve">W sprawach nieuregulowanych zapisami niniejszej SWZ, stosuje się przepisy wspomnianej ustawy wraz z aktami wykonawczymi do tej ustawy. </w:t>
      </w:r>
    </w:p>
    <w:p w:rsidR="00CA01F4" w:rsidRDefault="00E0460E">
      <w:pPr>
        <w:numPr>
          <w:ilvl w:val="0"/>
          <w:numId w:val="1"/>
        </w:numPr>
        <w:spacing w:after="0" w:line="360" w:lineRule="auto"/>
        <w:jc w:val="both"/>
        <w:rPr>
          <w:rFonts w:ascii="Arial" w:hAnsi="Arial" w:cs="Arial"/>
          <w:sz w:val="18"/>
          <w:szCs w:val="18"/>
        </w:rPr>
      </w:pPr>
      <w:r>
        <w:rPr>
          <w:rFonts w:ascii="Arial" w:hAnsi="Arial" w:cs="Arial"/>
          <w:sz w:val="18"/>
          <w:szCs w:val="18"/>
        </w:rPr>
        <w:t>Zamawiający nie przewiduje prowadzenia negocjacji. </w:t>
      </w:r>
    </w:p>
    <w:p w:rsidR="00CA01F4" w:rsidRDefault="00E0460E">
      <w:pPr>
        <w:numPr>
          <w:ilvl w:val="0"/>
          <w:numId w:val="1"/>
        </w:numPr>
        <w:spacing w:after="0" w:line="360" w:lineRule="auto"/>
        <w:jc w:val="both"/>
        <w:rPr>
          <w:rFonts w:ascii="Arial" w:hAnsi="Arial" w:cs="Arial"/>
          <w:sz w:val="18"/>
          <w:szCs w:val="18"/>
        </w:rPr>
      </w:pPr>
      <w:r>
        <w:rPr>
          <w:rFonts w:ascii="Arial" w:hAnsi="Arial" w:cs="Arial"/>
          <w:sz w:val="18"/>
          <w:szCs w:val="18"/>
        </w:rPr>
        <w:t>Zamawiający nie przewiduje aukcji elektronicznej.</w:t>
      </w:r>
    </w:p>
    <w:p w:rsidR="00CA01F4" w:rsidRDefault="00E0460E">
      <w:pPr>
        <w:numPr>
          <w:ilvl w:val="0"/>
          <w:numId w:val="1"/>
        </w:numPr>
        <w:spacing w:after="0" w:line="360" w:lineRule="auto"/>
        <w:jc w:val="both"/>
        <w:rPr>
          <w:rFonts w:ascii="Arial" w:hAnsi="Arial" w:cs="Arial"/>
          <w:sz w:val="18"/>
          <w:szCs w:val="18"/>
        </w:rPr>
      </w:pPr>
      <w:r>
        <w:rPr>
          <w:rFonts w:ascii="Arial" w:hAnsi="Arial" w:cs="Arial"/>
          <w:sz w:val="18"/>
          <w:szCs w:val="18"/>
        </w:rPr>
        <w:t>Zamawiający nie przewiduje złożenia oferty w postaci katalogów elektronicznych.</w:t>
      </w:r>
    </w:p>
    <w:p w:rsidR="00CA01F4" w:rsidRDefault="00E0460E">
      <w:pPr>
        <w:numPr>
          <w:ilvl w:val="0"/>
          <w:numId w:val="1"/>
        </w:numPr>
        <w:spacing w:after="0" w:line="360" w:lineRule="auto"/>
        <w:jc w:val="both"/>
        <w:rPr>
          <w:rFonts w:ascii="Arial" w:hAnsi="Arial" w:cs="Arial"/>
          <w:sz w:val="18"/>
          <w:szCs w:val="18"/>
        </w:rPr>
      </w:pPr>
      <w:r>
        <w:rPr>
          <w:rFonts w:ascii="Arial" w:hAnsi="Arial" w:cs="Arial"/>
          <w:sz w:val="18"/>
          <w:szCs w:val="18"/>
        </w:rPr>
        <w:t>Zamawiający nie prowadzi postępowania w celu zawarcia umowy ramowej.</w:t>
      </w:r>
    </w:p>
    <w:p w:rsidR="00CA01F4" w:rsidRDefault="00E0460E">
      <w:pPr>
        <w:numPr>
          <w:ilvl w:val="0"/>
          <w:numId w:val="1"/>
        </w:numPr>
        <w:spacing w:after="0" w:line="360" w:lineRule="auto"/>
        <w:jc w:val="both"/>
        <w:rPr>
          <w:rFonts w:ascii="Arial" w:hAnsi="Arial" w:cs="Arial"/>
          <w:sz w:val="18"/>
          <w:szCs w:val="18"/>
        </w:rPr>
      </w:pPr>
      <w:r>
        <w:rPr>
          <w:rFonts w:ascii="Arial" w:hAnsi="Arial" w:cs="Arial"/>
          <w:sz w:val="18"/>
          <w:szCs w:val="18"/>
        </w:rPr>
        <w:t>Zamawiający nie zastrzega możliwości ubiegania się o udzielenie zamówienia wyłącznie przez Wykonawców, o których mowa w art. 94 PZP. </w:t>
      </w:r>
    </w:p>
    <w:p w:rsidR="00CA01F4" w:rsidRDefault="00CA01F4">
      <w:pPr>
        <w:spacing w:after="0" w:line="360" w:lineRule="auto"/>
        <w:ind w:left="720"/>
        <w:jc w:val="both"/>
        <w:rPr>
          <w:rFonts w:ascii="Arial" w:hAnsi="Arial" w:cs="Arial"/>
          <w:sz w:val="18"/>
          <w:szCs w:val="18"/>
        </w:rPr>
      </w:pPr>
    </w:p>
    <w:p w:rsidR="00CA01F4" w:rsidRDefault="00E0460E">
      <w:pPr>
        <w:spacing w:after="0" w:line="360" w:lineRule="auto"/>
        <w:jc w:val="both"/>
        <w:rPr>
          <w:rFonts w:ascii="Arial" w:hAnsi="Arial" w:cs="Arial"/>
          <w:b/>
          <w:sz w:val="18"/>
          <w:szCs w:val="18"/>
          <w:u w:val="single"/>
        </w:rPr>
      </w:pPr>
      <w:r>
        <w:rPr>
          <w:rFonts w:ascii="Arial" w:hAnsi="Arial" w:cs="Arial"/>
          <w:b/>
          <w:sz w:val="18"/>
          <w:szCs w:val="18"/>
          <w:u w:val="single"/>
        </w:rPr>
        <w:t>IV. OPIS PRZEDMIOTU ZAMÓWIENIA</w:t>
      </w:r>
    </w:p>
    <w:p w:rsidR="00683FD1" w:rsidRPr="00F554C0" w:rsidRDefault="00683FD1" w:rsidP="00683FD1">
      <w:pPr>
        <w:ind w:left="284"/>
        <w:jc w:val="both"/>
        <w:rPr>
          <w:rFonts w:ascii="Arial" w:hAnsi="Arial" w:cs="Arial"/>
          <w:b/>
          <w:bCs/>
          <w:sz w:val="18"/>
          <w:szCs w:val="18"/>
        </w:rPr>
      </w:pPr>
    </w:p>
    <w:p w:rsidR="00683FD1" w:rsidRPr="00F554C0" w:rsidRDefault="00683FD1" w:rsidP="00683FD1">
      <w:pPr>
        <w:ind w:left="284"/>
        <w:jc w:val="both"/>
        <w:rPr>
          <w:rFonts w:ascii="Arial" w:hAnsi="Arial" w:cs="Arial"/>
          <w:bCs/>
          <w:sz w:val="18"/>
          <w:szCs w:val="18"/>
        </w:rPr>
      </w:pPr>
      <w:r w:rsidRPr="00F554C0">
        <w:rPr>
          <w:rFonts w:ascii="Arial" w:hAnsi="Arial" w:cs="Arial"/>
          <w:b/>
          <w:bCs/>
          <w:sz w:val="18"/>
          <w:szCs w:val="18"/>
        </w:rPr>
        <w:t>1.</w:t>
      </w:r>
      <w:r w:rsidRPr="00F554C0">
        <w:rPr>
          <w:rFonts w:ascii="Arial" w:hAnsi="Arial" w:cs="Arial"/>
          <w:b/>
          <w:bCs/>
          <w:sz w:val="18"/>
          <w:szCs w:val="18"/>
        </w:rPr>
        <w:tab/>
        <w:t>Przedmiotem zamówienia jest:</w:t>
      </w:r>
    </w:p>
    <w:p w:rsidR="00683FD1" w:rsidRPr="00F554C0" w:rsidRDefault="00683FD1" w:rsidP="00683FD1">
      <w:pPr>
        <w:ind w:left="284"/>
        <w:jc w:val="both"/>
        <w:rPr>
          <w:rFonts w:ascii="Arial" w:hAnsi="Arial" w:cs="Arial"/>
          <w:bCs/>
          <w:sz w:val="18"/>
          <w:szCs w:val="18"/>
        </w:rPr>
      </w:pPr>
    </w:p>
    <w:p w:rsidR="00683FD1" w:rsidRPr="00F554C0" w:rsidRDefault="00683FD1" w:rsidP="00683FD1">
      <w:pPr>
        <w:ind w:left="284"/>
        <w:jc w:val="both"/>
        <w:rPr>
          <w:rFonts w:ascii="Arial" w:hAnsi="Arial" w:cs="Arial"/>
          <w:bCs/>
          <w:sz w:val="18"/>
          <w:szCs w:val="18"/>
        </w:rPr>
      </w:pPr>
      <w:r w:rsidRPr="00F554C0">
        <w:rPr>
          <w:rFonts w:ascii="Arial" w:hAnsi="Arial" w:cs="Arial"/>
          <w:bCs/>
          <w:sz w:val="18"/>
          <w:szCs w:val="18"/>
        </w:rPr>
        <w:t>1)</w:t>
      </w:r>
      <w:r w:rsidRPr="00F554C0">
        <w:rPr>
          <w:rFonts w:ascii="Arial" w:hAnsi="Arial" w:cs="Arial"/>
          <w:bCs/>
          <w:sz w:val="18"/>
          <w:szCs w:val="18"/>
        </w:rPr>
        <w:tab/>
        <w:t xml:space="preserve">Przedmiotem zamówienia jest sukcesywna dostawa implantów ortopedycznych </w:t>
      </w:r>
      <w:r w:rsidR="00A41E31">
        <w:rPr>
          <w:rFonts w:ascii="Arial" w:hAnsi="Arial" w:cs="Arial"/>
          <w:bCs/>
          <w:sz w:val="18"/>
          <w:szCs w:val="18"/>
        </w:rPr>
        <w:t xml:space="preserve">oraz akcesoriów do ortopedii i artroskopii </w:t>
      </w:r>
      <w:r w:rsidRPr="00F554C0">
        <w:rPr>
          <w:rFonts w:ascii="Arial" w:hAnsi="Arial" w:cs="Arial"/>
          <w:bCs/>
          <w:sz w:val="18"/>
          <w:szCs w:val="18"/>
        </w:rPr>
        <w:t xml:space="preserve">przez okres 24 miesięcy. </w:t>
      </w:r>
    </w:p>
    <w:p w:rsidR="00683FD1" w:rsidRPr="00F554C0" w:rsidRDefault="00683FD1" w:rsidP="00683FD1">
      <w:pPr>
        <w:ind w:left="284"/>
        <w:jc w:val="both"/>
        <w:rPr>
          <w:rFonts w:ascii="Arial" w:hAnsi="Arial" w:cs="Arial"/>
          <w:bCs/>
          <w:sz w:val="18"/>
          <w:szCs w:val="18"/>
        </w:rPr>
      </w:pPr>
      <w:r w:rsidRPr="00F554C0">
        <w:rPr>
          <w:rFonts w:ascii="Arial" w:hAnsi="Arial" w:cs="Arial"/>
          <w:bCs/>
          <w:sz w:val="18"/>
          <w:szCs w:val="18"/>
        </w:rPr>
        <w:t xml:space="preserve">Zamówienie podzielono na </w:t>
      </w:r>
      <w:r w:rsidR="00A41E31">
        <w:rPr>
          <w:rFonts w:ascii="Arial" w:hAnsi="Arial" w:cs="Arial"/>
          <w:bCs/>
          <w:sz w:val="18"/>
          <w:szCs w:val="18"/>
        </w:rPr>
        <w:t>19</w:t>
      </w:r>
      <w:r w:rsidRPr="00F554C0">
        <w:rPr>
          <w:rFonts w:ascii="Arial" w:hAnsi="Arial" w:cs="Arial"/>
          <w:bCs/>
          <w:sz w:val="18"/>
          <w:szCs w:val="18"/>
        </w:rPr>
        <w:t xml:space="preserve"> części. </w:t>
      </w:r>
    </w:p>
    <w:p w:rsidR="00683FD1" w:rsidRPr="00F554C0" w:rsidRDefault="00683FD1" w:rsidP="00683FD1">
      <w:pPr>
        <w:ind w:left="284"/>
        <w:jc w:val="both"/>
        <w:rPr>
          <w:rFonts w:ascii="Arial" w:hAnsi="Arial" w:cs="Arial"/>
          <w:bCs/>
          <w:sz w:val="18"/>
          <w:szCs w:val="18"/>
        </w:rPr>
      </w:pPr>
    </w:p>
    <w:p w:rsidR="00600152" w:rsidRDefault="00600152" w:rsidP="00683FD1">
      <w:pPr>
        <w:ind w:left="284"/>
        <w:jc w:val="both"/>
        <w:rPr>
          <w:rFonts w:ascii="Arial" w:hAnsi="Arial" w:cs="Arial"/>
          <w:bCs/>
          <w:sz w:val="18"/>
          <w:szCs w:val="18"/>
        </w:rPr>
      </w:pPr>
      <w:r w:rsidRPr="00600152">
        <w:rPr>
          <w:rFonts w:ascii="Arial" w:hAnsi="Arial" w:cs="Arial"/>
          <w:bCs/>
          <w:sz w:val="18"/>
          <w:szCs w:val="18"/>
        </w:rPr>
        <w:t>CZ</w:t>
      </w:r>
      <w:r w:rsidRPr="00600152">
        <w:rPr>
          <w:rFonts w:ascii="Arial" w:hAnsi="Arial" w:cs="Arial" w:hint="cs"/>
          <w:bCs/>
          <w:sz w:val="18"/>
          <w:szCs w:val="18"/>
        </w:rPr>
        <w:t>ĘŚĆ</w:t>
      </w:r>
      <w:r w:rsidRPr="00600152">
        <w:rPr>
          <w:rFonts w:ascii="Arial" w:hAnsi="Arial" w:cs="Arial"/>
          <w:bCs/>
          <w:sz w:val="18"/>
          <w:szCs w:val="18"/>
        </w:rPr>
        <w:t xml:space="preserve"> NR 1 - Implanty do zespole</w:t>
      </w:r>
      <w:r w:rsidRPr="00600152">
        <w:rPr>
          <w:rFonts w:ascii="Arial" w:hAnsi="Arial" w:cs="Arial" w:hint="eastAsia"/>
          <w:bCs/>
          <w:sz w:val="18"/>
          <w:szCs w:val="18"/>
        </w:rPr>
        <w:t>ń</w:t>
      </w:r>
      <w:r w:rsidRPr="00600152">
        <w:rPr>
          <w:rFonts w:ascii="Arial" w:hAnsi="Arial" w:cs="Arial"/>
          <w:bCs/>
          <w:sz w:val="18"/>
          <w:szCs w:val="18"/>
        </w:rPr>
        <w:t xml:space="preserve"> ko</w:t>
      </w:r>
      <w:r w:rsidRPr="00600152">
        <w:rPr>
          <w:rFonts w:ascii="Arial" w:hAnsi="Arial" w:cs="Arial" w:hint="cs"/>
          <w:bCs/>
          <w:sz w:val="18"/>
          <w:szCs w:val="18"/>
        </w:rPr>
        <w:t>ś</w:t>
      </w:r>
      <w:r w:rsidRPr="00600152">
        <w:rPr>
          <w:rFonts w:ascii="Arial" w:hAnsi="Arial" w:cs="Arial"/>
          <w:bCs/>
          <w:sz w:val="18"/>
          <w:szCs w:val="18"/>
        </w:rPr>
        <w:t>ci d</w:t>
      </w:r>
      <w:r w:rsidRPr="00600152">
        <w:rPr>
          <w:rFonts w:ascii="Arial" w:hAnsi="Arial" w:cs="Arial" w:hint="cs"/>
          <w:bCs/>
          <w:sz w:val="18"/>
          <w:szCs w:val="18"/>
        </w:rPr>
        <w:t>ł</w:t>
      </w:r>
      <w:r w:rsidRPr="00600152">
        <w:rPr>
          <w:rFonts w:ascii="Arial" w:hAnsi="Arial" w:cs="Arial"/>
          <w:bCs/>
          <w:sz w:val="18"/>
          <w:szCs w:val="18"/>
        </w:rPr>
        <w:t xml:space="preserve">oni, drobnych </w:t>
      </w:r>
      <w:r w:rsidRPr="00EF5CFD">
        <w:rPr>
          <w:rFonts w:ascii="Arial" w:hAnsi="Arial" w:cs="Arial"/>
          <w:bCs/>
          <w:sz w:val="18"/>
          <w:szCs w:val="18"/>
        </w:rPr>
        <w:t>złamań</w:t>
      </w:r>
      <w:r w:rsidRPr="00600152">
        <w:rPr>
          <w:rFonts w:ascii="Arial" w:hAnsi="Arial" w:cs="Arial"/>
          <w:bCs/>
          <w:sz w:val="18"/>
          <w:szCs w:val="18"/>
        </w:rPr>
        <w:t xml:space="preserve"> ko</w:t>
      </w:r>
      <w:r w:rsidRPr="00600152">
        <w:rPr>
          <w:rFonts w:ascii="Arial" w:hAnsi="Arial" w:cs="Arial" w:hint="cs"/>
          <w:bCs/>
          <w:sz w:val="18"/>
          <w:szCs w:val="18"/>
        </w:rPr>
        <w:t>ś</w:t>
      </w:r>
      <w:r w:rsidRPr="00600152">
        <w:rPr>
          <w:rFonts w:ascii="Arial" w:hAnsi="Arial" w:cs="Arial"/>
          <w:bCs/>
          <w:sz w:val="18"/>
          <w:szCs w:val="18"/>
        </w:rPr>
        <w:t xml:space="preserve">ci i obojczyka z tytanu </w:t>
      </w:r>
    </w:p>
    <w:p w:rsidR="00600152" w:rsidRDefault="00600152" w:rsidP="00683FD1">
      <w:pPr>
        <w:ind w:left="284"/>
        <w:jc w:val="both"/>
        <w:rPr>
          <w:rFonts w:ascii="Arial" w:hAnsi="Arial" w:cs="Arial"/>
          <w:bCs/>
          <w:sz w:val="18"/>
          <w:szCs w:val="18"/>
        </w:rPr>
      </w:pPr>
      <w:r w:rsidRPr="00600152">
        <w:rPr>
          <w:rFonts w:ascii="Arial" w:hAnsi="Arial" w:cs="Arial"/>
          <w:bCs/>
          <w:sz w:val="18"/>
          <w:szCs w:val="18"/>
        </w:rPr>
        <w:t>CZ</w:t>
      </w:r>
      <w:r w:rsidRPr="00600152">
        <w:rPr>
          <w:rFonts w:ascii="Arial" w:hAnsi="Arial" w:cs="Arial" w:hint="cs"/>
          <w:bCs/>
          <w:sz w:val="18"/>
          <w:szCs w:val="18"/>
        </w:rPr>
        <w:t>ĘŚĆ</w:t>
      </w:r>
      <w:r w:rsidRPr="00600152">
        <w:rPr>
          <w:rFonts w:ascii="Arial" w:hAnsi="Arial" w:cs="Arial"/>
          <w:bCs/>
          <w:sz w:val="18"/>
          <w:szCs w:val="18"/>
        </w:rPr>
        <w:t xml:space="preserve"> NR 2 - </w:t>
      </w:r>
      <w:r w:rsidR="00A41E31">
        <w:rPr>
          <w:rFonts w:ascii="Arial" w:hAnsi="Arial" w:cs="Arial"/>
          <w:bCs/>
          <w:sz w:val="18"/>
          <w:szCs w:val="18"/>
        </w:rPr>
        <w:t>E</w:t>
      </w:r>
      <w:r w:rsidRPr="00600152">
        <w:rPr>
          <w:rFonts w:ascii="Arial" w:hAnsi="Arial" w:cs="Arial"/>
          <w:bCs/>
          <w:sz w:val="18"/>
          <w:szCs w:val="18"/>
        </w:rPr>
        <w:t>ndoproteza ca</w:t>
      </w:r>
      <w:r w:rsidRPr="00600152">
        <w:rPr>
          <w:rFonts w:ascii="Arial" w:hAnsi="Arial" w:cs="Arial" w:hint="cs"/>
          <w:bCs/>
          <w:sz w:val="18"/>
          <w:szCs w:val="18"/>
        </w:rPr>
        <w:t>ł</w:t>
      </w:r>
      <w:r w:rsidRPr="00600152">
        <w:rPr>
          <w:rFonts w:ascii="Arial" w:hAnsi="Arial" w:cs="Arial"/>
          <w:bCs/>
          <w:sz w:val="18"/>
          <w:szCs w:val="18"/>
        </w:rPr>
        <w:t>kowita i rewizyjna kolana</w:t>
      </w:r>
    </w:p>
    <w:p w:rsidR="00600152" w:rsidRDefault="00600152" w:rsidP="00683FD1">
      <w:pPr>
        <w:ind w:left="284"/>
        <w:jc w:val="both"/>
        <w:rPr>
          <w:rFonts w:ascii="Arial" w:hAnsi="Arial" w:cs="Arial"/>
          <w:bCs/>
          <w:sz w:val="18"/>
          <w:szCs w:val="18"/>
        </w:rPr>
      </w:pPr>
      <w:r w:rsidRPr="00600152">
        <w:rPr>
          <w:rFonts w:ascii="Arial" w:hAnsi="Arial" w:cs="Arial"/>
          <w:bCs/>
          <w:sz w:val="18"/>
          <w:szCs w:val="18"/>
        </w:rPr>
        <w:t>CZ</w:t>
      </w:r>
      <w:r w:rsidRPr="00600152">
        <w:rPr>
          <w:rFonts w:ascii="Arial" w:hAnsi="Arial" w:cs="Arial" w:hint="cs"/>
          <w:bCs/>
          <w:sz w:val="18"/>
          <w:szCs w:val="18"/>
        </w:rPr>
        <w:t>ĘŚĆ</w:t>
      </w:r>
      <w:r w:rsidRPr="00600152">
        <w:rPr>
          <w:rFonts w:ascii="Arial" w:hAnsi="Arial" w:cs="Arial"/>
          <w:bCs/>
          <w:sz w:val="18"/>
          <w:szCs w:val="18"/>
        </w:rPr>
        <w:t xml:space="preserve"> NR 3 - Proteza biodra pierwotna i system rewizyjny</w:t>
      </w:r>
    </w:p>
    <w:p w:rsidR="00600152" w:rsidRDefault="00600152" w:rsidP="00683FD1">
      <w:pPr>
        <w:ind w:left="284"/>
        <w:jc w:val="both"/>
        <w:rPr>
          <w:rFonts w:ascii="Arial" w:hAnsi="Arial" w:cs="Arial"/>
          <w:bCs/>
          <w:sz w:val="18"/>
          <w:szCs w:val="18"/>
        </w:rPr>
      </w:pPr>
      <w:r w:rsidRPr="00600152">
        <w:rPr>
          <w:rFonts w:ascii="Arial" w:hAnsi="Arial" w:cs="Arial"/>
          <w:bCs/>
          <w:sz w:val="18"/>
          <w:szCs w:val="18"/>
        </w:rPr>
        <w:t>CZ</w:t>
      </w:r>
      <w:r w:rsidRPr="00600152">
        <w:rPr>
          <w:rFonts w:ascii="Arial" w:hAnsi="Arial" w:cs="Arial" w:hint="cs"/>
          <w:bCs/>
          <w:sz w:val="18"/>
          <w:szCs w:val="18"/>
        </w:rPr>
        <w:t>ĘŚĆ</w:t>
      </w:r>
      <w:r w:rsidRPr="00600152">
        <w:rPr>
          <w:rFonts w:ascii="Arial" w:hAnsi="Arial" w:cs="Arial"/>
          <w:bCs/>
          <w:sz w:val="18"/>
          <w:szCs w:val="18"/>
        </w:rPr>
        <w:t xml:space="preserve"> NR 4 - Implanty urazowe do </w:t>
      </w:r>
      <w:r w:rsidRPr="00EF5CFD">
        <w:rPr>
          <w:rFonts w:ascii="Arial" w:hAnsi="Arial" w:cs="Arial"/>
          <w:bCs/>
          <w:sz w:val="18"/>
          <w:szCs w:val="18"/>
        </w:rPr>
        <w:t>złamań</w:t>
      </w:r>
      <w:r w:rsidRPr="00600152">
        <w:rPr>
          <w:rFonts w:ascii="Arial" w:hAnsi="Arial" w:cs="Arial"/>
          <w:bCs/>
          <w:sz w:val="18"/>
          <w:szCs w:val="18"/>
        </w:rPr>
        <w:t xml:space="preserve"> ko</w:t>
      </w:r>
      <w:r w:rsidRPr="00600152">
        <w:rPr>
          <w:rFonts w:ascii="Arial" w:hAnsi="Arial" w:cs="Arial" w:hint="cs"/>
          <w:bCs/>
          <w:sz w:val="18"/>
          <w:szCs w:val="18"/>
        </w:rPr>
        <w:t>ś</w:t>
      </w:r>
      <w:r w:rsidRPr="00600152">
        <w:rPr>
          <w:rFonts w:ascii="Arial" w:hAnsi="Arial" w:cs="Arial"/>
          <w:bCs/>
          <w:sz w:val="18"/>
          <w:szCs w:val="18"/>
        </w:rPr>
        <w:t>ci gwo</w:t>
      </w:r>
      <w:r w:rsidRPr="00600152">
        <w:rPr>
          <w:rFonts w:ascii="Arial" w:hAnsi="Arial" w:cs="Arial" w:hint="cs"/>
          <w:bCs/>
          <w:sz w:val="18"/>
          <w:szCs w:val="18"/>
        </w:rPr>
        <w:t>ź</w:t>
      </w:r>
      <w:r w:rsidRPr="00600152">
        <w:rPr>
          <w:rFonts w:ascii="Arial" w:hAnsi="Arial" w:cs="Arial"/>
          <w:bCs/>
          <w:sz w:val="18"/>
          <w:szCs w:val="18"/>
        </w:rPr>
        <w:t>dzie + p</w:t>
      </w:r>
      <w:r w:rsidRPr="00600152">
        <w:rPr>
          <w:rFonts w:ascii="Arial" w:hAnsi="Arial" w:cs="Arial" w:hint="cs"/>
          <w:bCs/>
          <w:sz w:val="18"/>
          <w:szCs w:val="18"/>
        </w:rPr>
        <w:t>ł</w:t>
      </w:r>
      <w:r w:rsidRPr="00600152">
        <w:rPr>
          <w:rFonts w:ascii="Arial" w:hAnsi="Arial" w:cs="Arial"/>
          <w:bCs/>
          <w:sz w:val="18"/>
          <w:szCs w:val="18"/>
        </w:rPr>
        <w:t>ytki</w:t>
      </w:r>
    </w:p>
    <w:p w:rsidR="00600152" w:rsidRDefault="00600152" w:rsidP="00683FD1">
      <w:pPr>
        <w:ind w:left="284"/>
        <w:jc w:val="both"/>
        <w:rPr>
          <w:rFonts w:ascii="Arial" w:hAnsi="Arial" w:cs="Arial"/>
          <w:bCs/>
          <w:sz w:val="18"/>
          <w:szCs w:val="18"/>
        </w:rPr>
      </w:pPr>
      <w:r w:rsidRPr="00600152">
        <w:rPr>
          <w:rFonts w:ascii="Arial" w:hAnsi="Arial" w:cs="Arial"/>
          <w:bCs/>
          <w:sz w:val="18"/>
          <w:szCs w:val="18"/>
        </w:rPr>
        <w:t>CZ</w:t>
      </w:r>
      <w:r w:rsidRPr="00600152">
        <w:rPr>
          <w:rFonts w:ascii="Arial" w:hAnsi="Arial" w:cs="Arial" w:hint="cs"/>
          <w:bCs/>
          <w:sz w:val="18"/>
          <w:szCs w:val="18"/>
        </w:rPr>
        <w:t>ĘŚĆ</w:t>
      </w:r>
      <w:r w:rsidRPr="00600152">
        <w:rPr>
          <w:rFonts w:ascii="Arial" w:hAnsi="Arial" w:cs="Arial"/>
          <w:bCs/>
          <w:sz w:val="18"/>
          <w:szCs w:val="18"/>
        </w:rPr>
        <w:t xml:space="preserve"> NR 5 - Implanty do chirurgii barku, kolana</w:t>
      </w:r>
    </w:p>
    <w:p w:rsidR="00600152" w:rsidRDefault="00600152" w:rsidP="00683FD1">
      <w:pPr>
        <w:ind w:left="284"/>
        <w:jc w:val="both"/>
        <w:rPr>
          <w:rFonts w:ascii="Arial" w:hAnsi="Arial" w:cs="Arial"/>
          <w:bCs/>
          <w:sz w:val="18"/>
          <w:szCs w:val="18"/>
        </w:rPr>
      </w:pPr>
      <w:r w:rsidRPr="00600152">
        <w:rPr>
          <w:rFonts w:ascii="Arial" w:hAnsi="Arial" w:cs="Arial"/>
          <w:bCs/>
          <w:sz w:val="18"/>
          <w:szCs w:val="18"/>
        </w:rPr>
        <w:t>CZ</w:t>
      </w:r>
      <w:r w:rsidRPr="00600152">
        <w:rPr>
          <w:rFonts w:ascii="Arial" w:hAnsi="Arial" w:cs="Arial" w:hint="cs"/>
          <w:bCs/>
          <w:sz w:val="18"/>
          <w:szCs w:val="18"/>
        </w:rPr>
        <w:t>ĘŚĆ</w:t>
      </w:r>
      <w:r w:rsidRPr="00600152">
        <w:rPr>
          <w:rFonts w:ascii="Arial" w:hAnsi="Arial" w:cs="Arial"/>
          <w:bCs/>
          <w:sz w:val="18"/>
          <w:szCs w:val="18"/>
        </w:rPr>
        <w:t xml:space="preserve"> NR 6 - </w:t>
      </w:r>
      <w:r w:rsidR="00A41E31">
        <w:rPr>
          <w:rFonts w:ascii="Arial" w:hAnsi="Arial" w:cs="Arial"/>
          <w:bCs/>
          <w:sz w:val="18"/>
          <w:szCs w:val="18"/>
        </w:rPr>
        <w:t>E</w:t>
      </w:r>
      <w:r w:rsidR="00A41E31" w:rsidRPr="00600152">
        <w:rPr>
          <w:rFonts w:ascii="Arial" w:hAnsi="Arial" w:cs="Arial"/>
          <w:bCs/>
          <w:sz w:val="18"/>
          <w:szCs w:val="18"/>
        </w:rPr>
        <w:t>ndoproteza biodra i kolana całkowita i rewizyjna</w:t>
      </w:r>
    </w:p>
    <w:p w:rsidR="00600152" w:rsidRDefault="00600152" w:rsidP="00683FD1">
      <w:pPr>
        <w:ind w:left="284"/>
        <w:jc w:val="both"/>
        <w:rPr>
          <w:rFonts w:ascii="Arial" w:hAnsi="Arial" w:cs="Arial"/>
          <w:bCs/>
          <w:sz w:val="18"/>
          <w:szCs w:val="18"/>
        </w:rPr>
      </w:pPr>
      <w:r w:rsidRPr="00600152">
        <w:rPr>
          <w:rFonts w:ascii="Arial" w:hAnsi="Arial" w:cs="Arial"/>
          <w:bCs/>
          <w:sz w:val="18"/>
          <w:szCs w:val="18"/>
        </w:rPr>
        <w:t>CZ</w:t>
      </w:r>
      <w:r w:rsidRPr="00600152">
        <w:rPr>
          <w:rFonts w:ascii="Arial" w:hAnsi="Arial" w:cs="Arial" w:hint="cs"/>
          <w:bCs/>
          <w:sz w:val="18"/>
          <w:szCs w:val="18"/>
        </w:rPr>
        <w:t>ĘŚĆ</w:t>
      </w:r>
      <w:r w:rsidRPr="00600152">
        <w:rPr>
          <w:rFonts w:ascii="Arial" w:hAnsi="Arial" w:cs="Arial"/>
          <w:bCs/>
          <w:sz w:val="18"/>
          <w:szCs w:val="18"/>
        </w:rPr>
        <w:t xml:space="preserve"> NR 7 </w:t>
      </w:r>
      <w:r w:rsidRPr="00600152">
        <w:rPr>
          <w:rFonts w:ascii="Arial" w:hAnsi="Arial" w:cs="Arial" w:hint="eastAsia"/>
          <w:bCs/>
          <w:sz w:val="18"/>
          <w:szCs w:val="18"/>
        </w:rPr>
        <w:t>–</w:t>
      </w:r>
      <w:r w:rsidRPr="00600152">
        <w:rPr>
          <w:rFonts w:ascii="Arial" w:hAnsi="Arial" w:cs="Arial"/>
          <w:bCs/>
          <w:sz w:val="18"/>
          <w:szCs w:val="18"/>
        </w:rPr>
        <w:t xml:space="preserve"> M</w:t>
      </w:r>
      <w:r w:rsidR="00512FA6" w:rsidRPr="00600152">
        <w:rPr>
          <w:rFonts w:ascii="Arial" w:hAnsi="Arial" w:cs="Arial"/>
          <w:bCs/>
          <w:sz w:val="18"/>
          <w:szCs w:val="18"/>
        </w:rPr>
        <w:t>embrany</w:t>
      </w:r>
      <w:r w:rsidRPr="00600152">
        <w:rPr>
          <w:rFonts w:ascii="Arial" w:hAnsi="Arial" w:cs="Arial"/>
          <w:bCs/>
          <w:sz w:val="18"/>
          <w:szCs w:val="18"/>
        </w:rPr>
        <w:t xml:space="preserve">, system do </w:t>
      </w:r>
      <w:proofErr w:type="spellStart"/>
      <w:r w:rsidRPr="00EF5CFD">
        <w:rPr>
          <w:rFonts w:ascii="Arial" w:hAnsi="Arial" w:cs="Arial"/>
          <w:bCs/>
          <w:sz w:val="18"/>
          <w:szCs w:val="18"/>
        </w:rPr>
        <w:t>nano</w:t>
      </w:r>
      <w:proofErr w:type="spellEnd"/>
      <w:r w:rsidRPr="00EF5CFD">
        <w:rPr>
          <w:rFonts w:ascii="Arial" w:hAnsi="Arial" w:cs="Arial"/>
          <w:bCs/>
          <w:sz w:val="18"/>
          <w:szCs w:val="18"/>
        </w:rPr>
        <w:t xml:space="preserve"> złamań</w:t>
      </w:r>
    </w:p>
    <w:p w:rsidR="00600152" w:rsidRDefault="00600152" w:rsidP="00683FD1">
      <w:pPr>
        <w:ind w:left="284"/>
        <w:jc w:val="both"/>
        <w:rPr>
          <w:rFonts w:ascii="Arial" w:hAnsi="Arial" w:cs="Arial"/>
          <w:bCs/>
          <w:sz w:val="18"/>
          <w:szCs w:val="18"/>
        </w:rPr>
      </w:pPr>
      <w:r w:rsidRPr="00600152">
        <w:rPr>
          <w:rFonts w:ascii="Arial" w:hAnsi="Arial" w:cs="Arial"/>
          <w:bCs/>
          <w:sz w:val="18"/>
          <w:szCs w:val="18"/>
        </w:rPr>
        <w:t>CZ</w:t>
      </w:r>
      <w:r w:rsidRPr="00600152">
        <w:rPr>
          <w:rFonts w:ascii="Arial" w:hAnsi="Arial" w:cs="Arial" w:hint="cs"/>
          <w:bCs/>
          <w:sz w:val="18"/>
          <w:szCs w:val="18"/>
        </w:rPr>
        <w:t>ĘŚĆ</w:t>
      </w:r>
      <w:r w:rsidRPr="00600152">
        <w:rPr>
          <w:rFonts w:ascii="Arial" w:hAnsi="Arial" w:cs="Arial"/>
          <w:bCs/>
          <w:sz w:val="18"/>
          <w:szCs w:val="18"/>
        </w:rPr>
        <w:t xml:space="preserve"> NR 8 - B</w:t>
      </w:r>
      <w:r w:rsidR="00512FA6" w:rsidRPr="00600152">
        <w:rPr>
          <w:rFonts w:ascii="Arial" w:hAnsi="Arial" w:cs="Arial"/>
          <w:bCs/>
          <w:sz w:val="18"/>
          <w:szCs w:val="18"/>
        </w:rPr>
        <w:t>iomateriały</w:t>
      </w:r>
    </w:p>
    <w:p w:rsidR="00600152" w:rsidRDefault="00600152" w:rsidP="00683FD1">
      <w:pPr>
        <w:ind w:left="284"/>
        <w:jc w:val="both"/>
        <w:rPr>
          <w:rFonts w:ascii="Arial" w:hAnsi="Arial" w:cs="Arial"/>
          <w:bCs/>
          <w:sz w:val="18"/>
          <w:szCs w:val="18"/>
        </w:rPr>
      </w:pPr>
      <w:r w:rsidRPr="00600152">
        <w:rPr>
          <w:rFonts w:ascii="Arial" w:hAnsi="Arial" w:cs="Arial"/>
          <w:bCs/>
          <w:sz w:val="18"/>
          <w:szCs w:val="18"/>
        </w:rPr>
        <w:t>CZ</w:t>
      </w:r>
      <w:r w:rsidRPr="00600152">
        <w:rPr>
          <w:rFonts w:ascii="Arial" w:hAnsi="Arial" w:cs="Arial" w:hint="cs"/>
          <w:bCs/>
          <w:sz w:val="18"/>
          <w:szCs w:val="18"/>
        </w:rPr>
        <w:t>ĘŚĆ</w:t>
      </w:r>
      <w:r w:rsidRPr="00600152">
        <w:rPr>
          <w:rFonts w:ascii="Arial" w:hAnsi="Arial" w:cs="Arial"/>
          <w:bCs/>
          <w:sz w:val="18"/>
          <w:szCs w:val="18"/>
        </w:rPr>
        <w:t xml:space="preserve"> NR 9 - O</w:t>
      </w:r>
      <w:r w:rsidR="00512FA6" w:rsidRPr="00600152">
        <w:rPr>
          <w:rFonts w:ascii="Arial" w:hAnsi="Arial" w:cs="Arial"/>
          <w:bCs/>
          <w:sz w:val="18"/>
          <w:szCs w:val="18"/>
        </w:rPr>
        <w:t>strza artroskopowe</w:t>
      </w:r>
    </w:p>
    <w:p w:rsidR="00600152" w:rsidRDefault="00600152" w:rsidP="00683FD1">
      <w:pPr>
        <w:ind w:left="284"/>
        <w:jc w:val="both"/>
        <w:rPr>
          <w:rFonts w:ascii="Arial" w:hAnsi="Arial" w:cs="Arial"/>
          <w:bCs/>
          <w:sz w:val="18"/>
          <w:szCs w:val="18"/>
        </w:rPr>
      </w:pPr>
      <w:r w:rsidRPr="00600152">
        <w:rPr>
          <w:rFonts w:ascii="Arial" w:hAnsi="Arial" w:cs="Arial"/>
          <w:bCs/>
          <w:sz w:val="18"/>
          <w:szCs w:val="18"/>
        </w:rPr>
        <w:t>CZ</w:t>
      </w:r>
      <w:r w:rsidRPr="00600152">
        <w:rPr>
          <w:rFonts w:ascii="Arial" w:hAnsi="Arial" w:cs="Arial" w:hint="cs"/>
          <w:bCs/>
          <w:sz w:val="18"/>
          <w:szCs w:val="18"/>
        </w:rPr>
        <w:t>ĘŚĆ</w:t>
      </w:r>
      <w:r w:rsidRPr="00600152">
        <w:rPr>
          <w:rFonts w:ascii="Arial" w:hAnsi="Arial" w:cs="Arial"/>
          <w:bCs/>
          <w:sz w:val="18"/>
          <w:szCs w:val="18"/>
        </w:rPr>
        <w:t xml:space="preserve"> NR 10 - Proteza po</w:t>
      </w:r>
      <w:r w:rsidRPr="00600152">
        <w:rPr>
          <w:rFonts w:ascii="Arial" w:hAnsi="Arial" w:cs="Arial" w:hint="cs"/>
          <w:bCs/>
          <w:sz w:val="18"/>
          <w:szCs w:val="18"/>
        </w:rPr>
        <w:t>ł</w:t>
      </w:r>
      <w:r w:rsidRPr="00600152">
        <w:rPr>
          <w:rFonts w:ascii="Arial" w:hAnsi="Arial" w:cs="Arial"/>
          <w:bCs/>
          <w:sz w:val="18"/>
          <w:szCs w:val="18"/>
        </w:rPr>
        <w:t>owicza kolana, proteza g</w:t>
      </w:r>
      <w:r w:rsidRPr="00600152">
        <w:rPr>
          <w:rFonts w:ascii="Arial" w:hAnsi="Arial" w:cs="Arial" w:hint="cs"/>
          <w:bCs/>
          <w:sz w:val="18"/>
          <w:szCs w:val="18"/>
        </w:rPr>
        <w:t>ł</w:t>
      </w:r>
      <w:r w:rsidRPr="00600152">
        <w:rPr>
          <w:rFonts w:ascii="Arial" w:hAnsi="Arial" w:cs="Arial"/>
          <w:bCs/>
          <w:sz w:val="18"/>
          <w:szCs w:val="18"/>
        </w:rPr>
        <w:t>owy ko</w:t>
      </w:r>
      <w:r w:rsidRPr="00600152">
        <w:rPr>
          <w:rFonts w:ascii="Arial" w:hAnsi="Arial" w:cs="Arial" w:hint="cs"/>
          <w:bCs/>
          <w:sz w:val="18"/>
          <w:szCs w:val="18"/>
        </w:rPr>
        <w:t>ś</w:t>
      </w:r>
      <w:r w:rsidRPr="00600152">
        <w:rPr>
          <w:rFonts w:ascii="Arial" w:hAnsi="Arial" w:cs="Arial"/>
          <w:bCs/>
          <w:sz w:val="18"/>
          <w:szCs w:val="18"/>
        </w:rPr>
        <w:t>ci promieniowej, ostrza do usuwania panewki, implanty artroskopowe do ko</w:t>
      </w:r>
      <w:r w:rsidRPr="00600152">
        <w:rPr>
          <w:rFonts w:ascii="Arial" w:hAnsi="Arial" w:cs="Arial" w:hint="eastAsia"/>
          <w:bCs/>
          <w:sz w:val="18"/>
          <w:szCs w:val="18"/>
        </w:rPr>
        <w:t>ń</w:t>
      </w:r>
      <w:r w:rsidRPr="00600152">
        <w:rPr>
          <w:rFonts w:ascii="Arial" w:hAnsi="Arial" w:cs="Arial"/>
          <w:bCs/>
          <w:sz w:val="18"/>
          <w:szCs w:val="18"/>
        </w:rPr>
        <w:t xml:space="preserve">czyny </w:t>
      </w:r>
      <w:r w:rsidRPr="00EF5CFD">
        <w:rPr>
          <w:rFonts w:ascii="Arial" w:hAnsi="Arial" w:cs="Arial"/>
          <w:bCs/>
          <w:sz w:val="18"/>
          <w:szCs w:val="18"/>
        </w:rPr>
        <w:t>górnej</w:t>
      </w:r>
    </w:p>
    <w:p w:rsidR="00600152" w:rsidRDefault="00600152" w:rsidP="00683FD1">
      <w:pPr>
        <w:ind w:left="284"/>
        <w:jc w:val="both"/>
        <w:rPr>
          <w:rFonts w:ascii="Arial" w:hAnsi="Arial" w:cs="Arial"/>
          <w:bCs/>
          <w:sz w:val="18"/>
          <w:szCs w:val="18"/>
        </w:rPr>
      </w:pPr>
      <w:r w:rsidRPr="00600152">
        <w:rPr>
          <w:rFonts w:ascii="Arial" w:hAnsi="Arial" w:cs="Arial"/>
          <w:bCs/>
          <w:sz w:val="18"/>
          <w:szCs w:val="18"/>
        </w:rPr>
        <w:t>CZ</w:t>
      </w:r>
      <w:r w:rsidRPr="00600152">
        <w:rPr>
          <w:rFonts w:ascii="Arial" w:hAnsi="Arial" w:cs="Arial" w:hint="cs"/>
          <w:bCs/>
          <w:sz w:val="18"/>
          <w:szCs w:val="18"/>
        </w:rPr>
        <w:t>ĘŚĆ</w:t>
      </w:r>
      <w:r w:rsidRPr="00600152">
        <w:rPr>
          <w:rFonts w:ascii="Arial" w:hAnsi="Arial" w:cs="Arial"/>
          <w:bCs/>
          <w:sz w:val="18"/>
          <w:szCs w:val="18"/>
        </w:rPr>
        <w:t xml:space="preserve"> NR 11 - D</w:t>
      </w:r>
      <w:r w:rsidR="00512FA6" w:rsidRPr="00600152">
        <w:rPr>
          <w:rFonts w:ascii="Arial" w:hAnsi="Arial" w:cs="Arial"/>
          <w:bCs/>
          <w:sz w:val="18"/>
          <w:szCs w:val="18"/>
        </w:rPr>
        <w:t>ruty ze stali nierdzewnej</w:t>
      </w:r>
    </w:p>
    <w:p w:rsidR="00600152" w:rsidRDefault="00600152" w:rsidP="00683FD1">
      <w:pPr>
        <w:ind w:left="284"/>
        <w:jc w:val="both"/>
        <w:rPr>
          <w:rFonts w:ascii="Arial" w:hAnsi="Arial" w:cs="Arial"/>
          <w:bCs/>
          <w:sz w:val="18"/>
          <w:szCs w:val="18"/>
        </w:rPr>
      </w:pPr>
      <w:r w:rsidRPr="00600152">
        <w:rPr>
          <w:rFonts w:ascii="Arial" w:hAnsi="Arial" w:cs="Arial"/>
          <w:bCs/>
          <w:sz w:val="18"/>
          <w:szCs w:val="18"/>
        </w:rPr>
        <w:lastRenderedPageBreak/>
        <w:t>CZ</w:t>
      </w:r>
      <w:r w:rsidRPr="00600152">
        <w:rPr>
          <w:rFonts w:ascii="Arial" w:hAnsi="Arial" w:cs="Arial" w:hint="cs"/>
          <w:bCs/>
          <w:sz w:val="18"/>
          <w:szCs w:val="18"/>
        </w:rPr>
        <w:t>ĘŚĆ</w:t>
      </w:r>
      <w:r w:rsidRPr="00600152">
        <w:rPr>
          <w:rFonts w:ascii="Arial" w:hAnsi="Arial" w:cs="Arial"/>
          <w:bCs/>
          <w:sz w:val="18"/>
          <w:szCs w:val="18"/>
        </w:rPr>
        <w:t xml:space="preserve"> NR 12 - G</w:t>
      </w:r>
      <w:r w:rsidR="00512FA6" w:rsidRPr="00600152">
        <w:rPr>
          <w:rFonts w:ascii="Arial" w:hAnsi="Arial" w:cs="Arial"/>
          <w:bCs/>
          <w:sz w:val="18"/>
          <w:szCs w:val="18"/>
        </w:rPr>
        <w:t>woździe do stabilizacji kości piętowej</w:t>
      </w:r>
    </w:p>
    <w:p w:rsidR="00600152" w:rsidRDefault="00600152" w:rsidP="00683FD1">
      <w:pPr>
        <w:ind w:left="284"/>
        <w:jc w:val="both"/>
        <w:rPr>
          <w:rFonts w:ascii="Arial" w:hAnsi="Arial" w:cs="Arial"/>
          <w:bCs/>
          <w:sz w:val="18"/>
          <w:szCs w:val="18"/>
        </w:rPr>
      </w:pPr>
      <w:r w:rsidRPr="00600152">
        <w:rPr>
          <w:rFonts w:ascii="Arial" w:hAnsi="Arial" w:cs="Arial"/>
          <w:bCs/>
          <w:sz w:val="18"/>
          <w:szCs w:val="18"/>
        </w:rPr>
        <w:t>CZ</w:t>
      </w:r>
      <w:r w:rsidRPr="00600152">
        <w:rPr>
          <w:rFonts w:ascii="Arial" w:hAnsi="Arial" w:cs="Arial" w:hint="cs"/>
          <w:bCs/>
          <w:sz w:val="18"/>
          <w:szCs w:val="18"/>
        </w:rPr>
        <w:t>ĘŚĆ</w:t>
      </w:r>
      <w:r w:rsidRPr="00600152">
        <w:rPr>
          <w:rFonts w:ascii="Arial" w:hAnsi="Arial" w:cs="Arial"/>
          <w:bCs/>
          <w:sz w:val="18"/>
          <w:szCs w:val="18"/>
        </w:rPr>
        <w:t xml:space="preserve"> NR 13 - P</w:t>
      </w:r>
      <w:r w:rsidR="00512FA6" w:rsidRPr="00600152">
        <w:rPr>
          <w:rFonts w:ascii="Arial" w:hAnsi="Arial" w:cs="Arial"/>
          <w:bCs/>
          <w:sz w:val="18"/>
          <w:szCs w:val="18"/>
        </w:rPr>
        <w:t>roteza barku</w:t>
      </w:r>
    </w:p>
    <w:p w:rsidR="00600152" w:rsidRDefault="00600152" w:rsidP="00683FD1">
      <w:pPr>
        <w:ind w:left="284"/>
        <w:jc w:val="both"/>
        <w:rPr>
          <w:rFonts w:ascii="Arial" w:hAnsi="Arial" w:cs="Arial"/>
          <w:bCs/>
          <w:sz w:val="18"/>
          <w:szCs w:val="18"/>
        </w:rPr>
      </w:pPr>
      <w:r w:rsidRPr="00600152">
        <w:rPr>
          <w:rFonts w:ascii="Arial" w:hAnsi="Arial" w:cs="Arial"/>
          <w:bCs/>
          <w:sz w:val="18"/>
          <w:szCs w:val="18"/>
        </w:rPr>
        <w:t>CZ</w:t>
      </w:r>
      <w:r w:rsidRPr="00600152">
        <w:rPr>
          <w:rFonts w:ascii="Arial" w:hAnsi="Arial" w:cs="Arial" w:hint="cs"/>
          <w:bCs/>
          <w:sz w:val="18"/>
          <w:szCs w:val="18"/>
        </w:rPr>
        <w:t>ĘŚĆ</w:t>
      </w:r>
      <w:r w:rsidRPr="00600152">
        <w:rPr>
          <w:rFonts w:ascii="Arial" w:hAnsi="Arial" w:cs="Arial"/>
          <w:bCs/>
          <w:sz w:val="18"/>
          <w:szCs w:val="18"/>
        </w:rPr>
        <w:t xml:space="preserve"> NR 14 - Implanty do korekcji stopy</w:t>
      </w:r>
    </w:p>
    <w:p w:rsidR="00600152" w:rsidRDefault="00600152" w:rsidP="00683FD1">
      <w:pPr>
        <w:ind w:left="284"/>
        <w:jc w:val="both"/>
        <w:rPr>
          <w:rFonts w:ascii="Arial" w:hAnsi="Arial" w:cs="Arial"/>
          <w:bCs/>
          <w:sz w:val="18"/>
          <w:szCs w:val="18"/>
        </w:rPr>
      </w:pPr>
      <w:r w:rsidRPr="00600152">
        <w:rPr>
          <w:rFonts w:ascii="Arial" w:hAnsi="Arial" w:cs="Arial"/>
          <w:bCs/>
          <w:sz w:val="18"/>
          <w:szCs w:val="18"/>
        </w:rPr>
        <w:t>CZ</w:t>
      </w:r>
      <w:r w:rsidRPr="00600152">
        <w:rPr>
          <w:rFonts w:ascii="Arial" w:hAnsi="Arial" w:cs="Arial" w:hint="cs"/>
          <w:bCs/>
          <w:sz w:val="18"/>
          <w:szCs w:val="18"/>
        </w:rPr>
        <w:t>ĘŚĆ</w:t>
      </w:r>
      <w:r w:rsidRPr="00600152">
        <w:rPr>
          <w:rFonts w:ascii="Arial" w:hAnsi="Arial" w:cs="Arial"/>
          <w:bCs/>
          <w:sz w:val="18"/>
          <w:szCs w:val="18"/>
        </w:rPr>
        <w:t xml:space="preserve"> NR 15 -Osteotomia piszczeli</w:t>
      </w:r>
    </w:p>
    <w:p w:rsidR="00600152" w:rsidRDefault="00600152" w:rsidP="00683FD1">
      <w:pPr>
        <w:ind w:left="284"/>
        <w:jc w:val="both"/>
        <w:rPr>
          <w:rFonts w:ascii="Arial" w:hAnsi="Arial" w:cs="Arial"/>
          <w:bCs/>
          <w:sz w:val="18"/>
          <w:szCs w:val="18"/>
        </w:rPr>
      </w:pPr>
      <w:r w:rsidRPr="00600152">
        <w:rPr>
          <w:rFonts w:ascii="Arial" w:hAnsi="Arial" w:cs="Arial"/>
          <w:bCs/>
          <w:sz w:val="18"/>
          <w:szCs w:val="18"/>
        </w:rPr>
        <w:t>CZ</w:t>
      </w:r>
      <w:r w:rsidRPr="00600152">
        <w:rPr>
          <w:rFonts w:ascii="Arial" w:hAnsi="Arial" w:cs="Arial" w:hint="cs"/>
          <w:bCs/>
          <w:sz w:val="18"/>
          <w:szCs w:val="18"/>
        </w:rPr>
        <w:t>ĘŚĆ</w:t>
      </w:r>
      <w:r w:rsidRPr="00600152">
        <w:rPr>
          <w:rFonts w:ascii="Arial" w:hAnsi="Arial" w:cs="Arial"/>
          <w:bCs/>
          <w:sz w:val="18"/>
          <w:szCs w:val="18"/>
        </w:rPr>
        <w:t xml:space="preserve"> NR 16 -</w:t>
      </w:r>
      <w:r w:rsidR="00512FA6">
        <w:rPr>
          <w:rFonts w:ascii="Arial" w:hAnsi="Arial" w:cs="Arial"/>
          <w:bCs/>
          <w:sz w:val="18"/>
          <w:szCs w:val="18"/>
        </w:rPr>
        <w:t xml:space="preserve"> </w:t>
      </w:r>
      <w:r w:rsidRPr="00600152">
        <w:rPr>
          <w:rFonts w:ascii="Arial" w:hAnsi="Arial" w:cs="Arial"/>
          <w:bCs/>
          <w:sz w:val="18"/>
          <w:szCs w:val="18"/>
        </w:rPr>
        <w:t>Proteza biodra</w:t>
      </w:r>
    </w:p>
    <w:p w:rsidR="00600152" w:rsidRDefault="00600152" w:rsidP="00683FD1">
      <w:pPr>
        <w:ind w:left="284"/>
        <w:jc w:val="both"/>
        <w:rPr>
          <w:rFonts w:ascii="Arial" w:hAnsi="Arial" w:cs="Arial"/>
          <w:bCs/>
          <w:sz w:val="18"/>
          <w:szCs w:val="18"/>
        </w:rPr>
      </w:pPr>
      <w:r w:rsidRPr="00600152">
        <w:rPr>
          <w:rFonts w:ascii="Arial" w:hAnsi="Arial" w:cs="Arial"/>
          <w:bCs/>
          <w:sz w:val="18"/>
          <w:szCs w:val="18"/>
        </w:rPr>
        <w:t>CZ</w:t>
      </w:r>
      <w:r w:rsidRPr="00600152">
        <w:rPr>
          <w:rFonts w:ascii="Arial" w:hAnsi="Arial" w:cs="Arial" w:hint="cs"/>
          <w:bCs/>
          <w:sz w:val="18"/>
          <w:szCs w:val="18"/>
        </w:rPr>
        <w:t>ĘŚĆ</w:t>
      </w:r>
      <w:r w:rsidRPr="00600152">
        <w:rPr>
          <w:rFonts w:ascii="Arial" w:hAnsi="Arial" w:cs="Arial"/>
          <w:bCs/>
          <w:sz w:val="18"/>
          <w:szCs w:val="18"/>
        </w:rPr>
        <w:t xml:space="preserve"> NR 17 </w:t>
      </w:r>
      <w:r w:rsidRPr="00600152">
        <w:rPr>
          <w:rFonts w:ascii="Arial" w:hAnsi="Arial" w:cs="Arial" w:hint="eastAsia"/>
          <w:bCs/>
          <w:sz w:val="18"/>
          <w:szCs w:val="18"/>
        </w:rPr>
        <w:t>–</w:t>
      </w:r>
      <w:r w:rsidR="00512FA6">
        <w:rPr>
          <w:rFonts w:ascii="Arial" w:hAnsi="Arial" w:cs="Arial"/>
          <w:bCs/>
          <w:sz w:val="18"/>
          <w:szCs w:val="18"/>
        </w:rPr>
        <w:t xml:space="preserve"> P</w:t>
      </w:r>
      <w:r w:rsidRPr="00600152">
        <w:rPr>
          <w:rFonts w:ascii="Arial" w:hAnsi="Arial" w:cs="Arial"/>
          <w:bCs/>
          <w:sz w:val="18"/>
          <w:szCs w:val="18"/>
        </w:rPr>
        <w:t>rotezoplastyka biodra + rewizja</w:t>
      </w:r>
    </w:p>
    <w:p w:rsidR="00A41E31" w:rsidRDefault="00A41E31" w:rsidP="00683FD1">
      <w:pPr>
        <w:ind w:left="284"/>
        <w:jc w:val="both"/>
        <w:rPr>
          <w:rFonts w:ascii="Arial" w:hAnsi="Arial" w:cs="Arial"/>
          <w:bCs/>
          <w:sz w:val="18"/>
          <w:szCs w:val="18"/>
        </w:rPr>
      </w:pPr>
      <w:r>
        <w:rPr>
          <w:rFonts w:ascii="Arial" w:hAnsi="Arial" w:cs="Arial"/>
          <w:bCs/>
          <w:sz w:val="18"/>
          <w:szCs w:val="18"/>
        </w:rPr>
        <w:t>CZĘŚĆ NR 18 – System do płukania tkanek i kości</w:t>
      </w:r>
    </w:p>
    <w:p w:rsidR="00A41E31" w:rsidRDefault="00A41E31" w:rsidP="00683FD1">
      <w:pPr>
        <w:ind w:left="284"/>
        <w:jc w:val="both"/>
        <w:rPr>
          <w:rFonts w:ascii="Arial" w:hAnsi="Arial" w:cs="Arial"/>
          <w:bCs/>
          <w:sz w:val="18"/>
          <w:szCs w:val="18"/>
        </w:rPr>
      </w:pPr>
      <w:r>
        <w:rPr>
          <w:rFonts w:ascii="Arial" w:hAnsi="Arial" w:cs="Arial"/>
          <w:bCs/>
          <w:sz w:val="18"/>
          <w:szCs w:val="18"/>
        </w:rPr>
        <w:t>CZĘŚĆ NR 19 – Akcesoria do artroskopii</w:t>
      </w:r>
    </w:p>
    <w:p w:rsidR="00600152" w:rsidRDefault="00600152" w:rsidP="0068116C">
      <w:pPr>
        <w:spacing w:line="360" w:lineRule="auto"/>
        <w:ind w:left="284"/>
        <w:jc w:val="both"/>
        <w:rPr>
          <w:rFonts w:ascii="Arial" w:hAnsi="Arial" w:cs="Arial"/>
          <w:bCs/>
          <w:sz w:val="18"/>
          <w:szCs w:val="18"/>
        </w:rPr>
      </w:pPr>
    </w:p>
    <w:p w:rsidR="00683FD1" w:rsidRPr="00F554C0" w:rsidRDefault="00683FD1" w:rsidP="0068116C">
      <w:pPr>
        <w:spacing w:line="360" w:lineRule="auto"/>
        <w:ind w:left="284"/>
        <w:jc w:val="both"/>
        <w:rPr>
          <w:rFonts w:ascii="Arial" w:hAnsi="Arial" w:cs="Arial"/>
          <w:bCs/>
          <w:sz w:val="18"/>
          <w:szCs w:val="18"/>
        </w:rPr>
      </w:pPr>
      <w:r w:rsidRPr="00F554C0">
        <w:rPr>
          <w:rFonts w:ascii="Arial" w:hAnsi="Arial" w:cs="Arial"/>
          <w:bCs/>
          <w:sz w:val="18"/>
          <w:szCs w:val="18"/>
        </w:rPr>
        <w:t xml:space="preserve">Szczegółowy asortyment oraz szacunkową ilość zawarto w dodatku nr 2 do </w:t>
      </w:r>
      <w:r w:rsidR="00F554C0">
        <w:rPr>
          <w:rFonts w:ascii="Arial" w:hAnsi="Arial" w:cs="Arial"/>
          <w:bCs/>
          <w:sz w:val="18"/>
          <w:szCs w:val="18"/>
        </w:rPr>
        <w:t>SWZ</w:t>
      </w:r>
      <w:r w:rsidRPr="00F554C0">
        <w:rPr>
          <w:rFonts w:ascii="Arial" w:hAnsi="Arial" w:cs="Arial"/>
          <w:bCs/>
          <w:sz w:val="18"/>
          <w:szCs w:val="18"/>
        </w:rPr>
        <w:t xml:space="preserve"> (załącznik nr 1 do oferty), będącym integralną częścią Specyfikacji Warunków Zamówienia.</w:t>
      </w:r>
    </w:p>
    <w:p w:rsidR="00683FD1" w:rsidRPr="00F554C0" w:rsidRDefault="00683FD1" w:rsidP="0068116C">
      <w:pPr>
        <w:spacing w:line="360" w:lineRule="auto"/>
        <w:ind w:left="284"/>
        <w:jc w:val="both"/>
        <w:rPr>
          <w:rFonts w:ascii="Arial" w:hAnsi="Arial" w:cs="Arial"/>
          <w:b/>
          <w:bCs/>
          <w:color w:val="FF0000"/>
          <w:sz w:val="18"/>
          <w:szCs w:val="18"/>
        </w:rPr>
      </w:pPr>
    </w:p>
    <w:p w:rsidR="00683FD1" w:rsidRPr="00F554C0" w:rsidRDefault="00683FD1" w:rsidP="0068116C">
      <w:pPr>
        <w:spacing w:line="360" w:lineRule="auto"/>
        <w:ind w:left="284"/>
        <w:jc w:val="both"/>
        <w:rPr>
          <w:rFonts w:ascii="Arial" w:hAnsi="Arial" w:cs="Arial"/>
          <w:b/>
          <w:bCs/>
          <w:sz w:val="18"/>
          <w:szCs w:val="18"/>
        </w:rPr>
      </w:pPr>
      <w:r w:rsidRPr="00F554C0">
        <w:rPr>
          <w:rFonts w:ascii="Arial" w:hAnsi="Arial" w:cs="Arial"/>
          <w:b/>
          <w:bCs/>
          <w:sz w:val="18"/>
          <w:szCs w:val="18"/>
        </w:rPr>
        <w:t>2.</w:t>
      </w:r>
      <w:r w:rsidRPr="00F554C0">
        <w:rPr>
          <w:rFonts w:ascii="Arial" w:hAnsi="Arial" w:cs="Arial"/>
          <w:b/>
          <w:bCs/>
          <w:sz w:val="18"/>
          <w:szCs w:val="18"/>
        </w:rPr>
        <w:tab/>
        <w:t>Wymogi dotyczące przedmiotu  zamówienia:</w:t>
      </w:r>
    </w:p>
    <w:p w:rsidR="00683FD1" w:rsidRPr="00F554C0" w:rsidRDefault="00683FD1" w:rsidP="0068116C">
      <w:pPr>
        <w:spacing w:line="360" w:lineRule="auto"/>
        <w:ind w:left="284"/>
        <w:jc w:val="both"/>
        <w:rPr>
          <w:rFonts w:ascii="Arial" w:hAnsi="Arial" w:cs="Arial"/>
          <w:b/>
          <w:bCs/>
          <w:sz w:val="18"/>
          <w:szCs w:val="18"/>
        </w:rPr>
      </w:pPr>
    </w:p>
    <w:p w:rsidR="00322FDE" w:rsidRDefault="00683FD1" w:rsidP="0068116C">
      <w:pPr>
        <w:pStyle w:val="Akapitzlist"/>
        <w:numPr>
          <w:ilvl w:val="0"/>
          <w:numId w:val="75"/>
        </w:numPr>
        <w:spacing w:line="360" w:lineRule="auto"/>
        <w:jc w:val="both"/>
        <w:rPr>
          <w:rFonts w:ascii="Arial" w:hAnsi="Arial" w:cs="Arial"/>
          <w:bCs/>
          <w:sz w:val="18"/>
          <w:szCs w:val="18"/>
        </w:rPr>
      </w:pPr>
      <w:r w:rsidRPr="00322FDE">
        <w:rPr>
          <w:rFonts w:ascii="Arial" w:hAnsi="Arial" w:cs="Arial"/>
          <w:bCs/>
          <w:sz w:val="18"/>
          <w:szCs w:val="18"/>
        </w:rPr>
        <w:t xml:space="preserve">Oferowany wyrób medyczny winien być dopuszczony do obrotu zgodnie z ustawą </w:t>
      </w:r>
      <w:r w:rsidR="00F554C0" w:rsidRPr="00322FDE">
        <w:rPr>
          <w:rFonts w:ascii="Arial" w:hAnsi="Arial" w:cs="Arial"/>
          <w:bCs/>
          <w:sz w:val="18"/>
          <w:szCs w:val="18"/>
        </w:rPr>
        <w:t>z dnia 7 kwietnia 2022 r.  o wyrobach medycznych (</w:t>
      </w:r>
      <w:proofErr w:type="spellStart"/>
      <w:r w:rsidR="00F554C0" w:rsidRPr="00322FDE">
        <w:rPr>
          <w:rFonts w:ascii="Arial" w:hAnsi="Arial" w:cs="Arial"/>
          <w:bCs/>
          <w:sz w:val="18"/>
          <w:szCs w:val="18"/>
        </w:rPr>
        <w:t>t.j</w:t>
      </w:r>
      <w:proofErr w:type="spellEnd"/>
      <w:r w:rsidR="00F554C0" w:rsidRPr="00322FDE">
        <w:rPr>
          <w:rFonts w:ascii="Arial" w:hAnsi="Arial" w:cs="Arial"/>
          <w:bCs/>
          <w:sz w:val="18"/>
          <w:szCs w:val="18"/>
        </w:rPr>
        <w:t>. Dz. U. z 2022 r. poz. 974)</w:t>
      </w:r>
      <w:r w:rsidRPr="00322FDE">
        <w:rPr>
          <w:rFonts w:ascii="Arial" w:hAnsi="Arial" w:cs="Arial"/>
          <w:bCs/>
          <w:sz w:val="18"/>
          <w:szCs w:val="18"/>
        </w:rPr>
        <w:t>.</w:t>
      </w:r>
    </w:p>
    <w:p w:rsidR="00322FDE" w:rsidRDefault="00683FD1" w:rsidP="0068116C">
      <w:pPr>
        <w:pStyle w:val="Akapitzlist"/>
        <w:spacing w:line="360" w:lineRule="auto"/>
        <w:ind w:left="360"/>
        <w:jc w:val="both"/>
        <w:rPr>
          <w:rFonts w:ascii="Arial" w:hAnsi="Arial" w:cs="Arial"/>
          <w:bCs/>
          <w:sz w:val="18"/>
          <w:szCs w:val="18"/>
        </w:rPr>
      </w:pPr>
      <w:r w:rsidRPr="00322FDE">
        <w:rPr>
          <w:rFonts w:ascii="Arial" w:hAnsi="Arial" w:cs="Arial"/>
          <w:bCs/>
          <w:sz w:val="18"/>
          <w:szCs w:val="18"/>
        </w:rPr>
        <w:t xml:space="preserve">Na potwierdzenie powyższego, Wykonawca, złoży stosowne oświadczenie na druku ofertowym (dodatek nr 1 do </w:t>
      </w:r>
      <w:r w:rsidR="00F554C0" w:rsidRPr="00322FDE">
        <w:rPr>
          <w:rFonts w:ascii="Arial" w:hAnsi="Arial" w:cs="Arial"/>
          <w:bCs/>
          <w:sz w:val="18"/>
          <w:szCs w:val="18"/>
        </w:rPr>
        <w:t>SWZ</w:t>
      </w:r>
      <w:r w:rsidRPr="00322FDE">
        <w:rPr>
          <w:rFonts w:ascii="Arial" w:hAnsi="Arial" w:cs="Arial"/>
          <w:bCs/>
          <w:sz w:val="18"/>
          <w:szCs w:val="18"/>
        </w:rPr>
        <w:t>).</w:t>
      </w:r>
    </w:p>
    <w:p w:rsidR="00683FD1" w:rsidRDefault="00683FD1" w:rsidP="0068116C">
      <w:pPr>
        <w:pStyle w:val="Akapitzlist"/>
        <w:spacing w:line="360" w:lineRule="auto"/>
        <w:ind w:left="360"/>
        <w:jc w:val="both"/>
        <w:rPr>
          <w:rFonts w:ascii="Arial" w:hAnsi="Arial" w:cs="Arial"/>
          <w:bCs/>
          <w:sz w:val="18"/>
          <w:szCs w:val="18"/>
        </w:rPr>
      </w:pPr>
      <w:r w:rsidRPr="00AA3F1C">
        <w:rPr>
          <w:rFonts w:ascii="Arial" w:hAnsi="Arial" w:cs="Arial"/>
          <w:bCs/>
          <w:sz w:val="18"/>
          <w:szCs w:val="18"/>
        </w:rPr>
        <w:t>Jednocześnie wykonawc</w:t>
      </w:r>
      <w:r w:rsidR="008A70A9">
        <w:rPr>
          <w:rFonts w:ascii="Arial" w:hAnsi="Arial" w:cs="Arial"/>
          <w:bCs/>
          <w:sz w:val="18"/>
          <w:szCs w:val="18"/>
        </w:rPr>
        <w:t>a</w:t>
      </w:r>
      <w:r w:rsidRPr="00AA3F1C">
        <w:rPr>
          <w:rFonts w:ascii="Arial" w:hAnsi="Arial" w:cs="Arial"/>
          <w:bCs/>
          <w:sz w:val="18"/>
          <w:szCs w:val="18"/>
        </w:rPr>
        <w:t xml:space="preserve"> </w:t>
      </w:r>
      <w:r w:rsidR="008A70A9">
        <w:rPr>
          <w:rFonts w:ascii="Arial" w:hAnsi="Arial" w:cs="Arial"/>
          <w:bCs/>
          <w:sz w:val="18"/>
          <w:szCs w:val="18"/>
        </w:rPr>
        <w:t xml:space="preserve">gwarantuje dostarczenie zamawiającemu </w:t>
      </w:r>
      <w:r w:rsidRPr="00AA3F1C">
        <w:rPr>
          <w:rFonts w:ascii="Arial" w:hAnsi="Arial" w:cs="Arial"/>
          <w:bCs/>
          <w:sz w:val="18"/>
          <w:szCs w:val="18"/>
        </w:rPr>
        <w:t>dokument</w:t>
      </w:r>
      <w:r w:rsidR="008A70A9">
        <w:rPr>
          <w:rFonts w:ascii="Arial" w:hAnsi="Arial" w:cs="Arial"/>
          <w:bCs/>
          <w:sz w:val="18"/>
          <w:szCs w:val="18"/>
        </w:rPr>
        <w:t>ów dopuszczających</w:t>
      </w:r>
      <w:r w:rsidRPr="00AA3F1C">
        <w:rPr>
          <w:rFonts w:ascii="Arial" w:hAnsi="Arial" w:cs="Arial"/>
          <w:bCs/>
          <w:sz w:val="18"/>
          <w:szCs w:val="18"/>
        </w:rPr>
        <w:t xml:space="preserve"> oferowany wyrób medyczny do obrotu</w:t>
      </w:r>
      <w:r w:rsidR="008A70A9">
        <w:rPr>
          <w:rFonts w:ascii="Arial" w:hAnsi="Arial" w:cs="Arial"/>
          <w:bCs/>
          <w:sz w:val="18"/>
          <w:szCs w:val="18"/>
        </w:rPr>
        <w:t>.</w:t>
      </w:r>
    </w:p>
    <w:p w:rsidR="008A70A9" w:rsidRDefault="008A70A9" w:rsidP="0068116C">
      <w:pPr>
        <w:spacing w:line="360" w:lineRule="auto"/>
        <w:ind w:left="284"/>
        <w:jc w:val="both"/>
        <w:rPr>
          <w:rFonts w:ascii="Arial" w:hAnsi="Arial" w:cs="Arial"/>
          <w:bCs/>
          <w:sz w:val="18"/>
          <w:szCs w:val="18"/>
        </w:rPr>
      </w:pPr>
    </w:p>
    <w:p w:rsidR="008A70A9" w:rsidRPr="00322FDE" w:rsidRDefault="008A70A9" w:rsidP="0068116C">
      <w:pPr>
        <w:pStyle w:val="Akapitzlist"/>
        <w:numPr>
          <w:ilvl w:val="0"/>
          <w:numId w:val="75"/>
        </w:numPr>
        <w:spacing w:line="360" w:lineRule="auto"/>
        <w:jc w:val="both"/>
        <w:rPr>
          <w:rFonts w:ascii="Arial" w:hAnsi="Arial" w:cs="Arial"/>
          <w:bCs/>
          <w:sz w:val="18"/>
          <w:szCs w:val="18"/>
        </w:rPr>
      </w:pPr>
      <w:r w:rsidRPr="00322FDE">
        <w:rPr>
          <w:rFonts w:ascii="Arial" w:hAnsi="Arial" w:cs="Arial"/>
          <w:bCs/>
          <w:sz w:val="18"/>
          <w:szCs w:val="18"/>
        </w:rPr>
        <w:t>Zamawiaj</w:t>
      </w:r>
      <w:r w:rsidRPr="00322FDE">
        <w:rPr>
          <w:rFonts w:ascii="Arial" w:hAnsi="Arial" w:cs="Arial" w:hint="cs"/>
          <w:bCs/>
          <w:sz w:val="18"/>
          <w:szCs w:val="18"/>
        </w:rPr>
        <w:t>ą</w:t>
      </w:r>
      <w:r w:rsidRPr="00322FDE">
        <w:rPr>
          <w:rFonts w:ascii="Arial" w:hAnsi="Arial" w:cs="Arial"/>
          <w:bCs/>
          <w:sz w:val="18"/>
          <w:szCs w:val="18"/>
        </w:rPr>
        <w:t xml:space="preserve">cy </w:t>
      </w:r>
      <w:r w:rsidRPr="00322FDE">
        <w:rPr>
          <w:rFonts w:ascii="Arial" w:hAnsi="Arial" w:cs="Arial" w:hint="cs"/>
          <w:bCs/>
          <w:sz w:val="18"/>
          <w:szCs w:val="18"/>
        </w:rPr>
        <w:t>żą</w:t>
      </w:r>
      <w:r w:rsidRPr="00322FDE">
        <w:rPr>
          <w:rFonts w:ascii="Arial" w:hAnsi="Arial" w:cs="Arial"/>
          <w:bCs/>
          <w:sz w:val="18"/>
          <w:szCs w:val="18"/>
        </w:rPr>
        <w:t>da nast</w:t>
      </w:r>
      <w:r w:rsidRPr="00322FDE">
        <w:rPr>
          <w:rFonts w:ascii="Arial" w:hAnsi="Arial" w:cs="Arial" w:hint="cs"/>
          <w:bCs/>
          <w:sz w:val="18"/>
          <w:szCs w:val="18"/>
        </w:rPr>
        <w:t>ę</w:t>
      </w:r>
      <w:r w:rsidRPr="00322FDE">
        <w:rPr>
          <w:rFonts w:ascii="Arial" w:hAnsi="Arial" w:cs="Arial"/>
          <w:bCs/>
          <w:sz w:val="18"/>
          <w:szCs w:val="18"/>
        </w:rPr>
        <w:t>puj</w:t>
      </w:r>
      <w:r w:rsidRPr="00322FDE">
        <w:rPr>
          <w:rFonts w:ascii="Arial" w:hAnsi="Arial" w:cs="Arial" w:hint="cs"/>
          <w:bCs/>
          <w:sz w:val="18"/>
          <w:szCs w:val="18"/>
        </w:rPr>
        <w:t>ą</w:t>
      </w:r>
      <w:r w:rsidRPr="00322FDE">
        <w:rPr>
          <w:rFonts w:ascii="Arial" w:hAnsi="Arial" w:cs="Arial"/>
          <w:bCs/>
          <w:sz w:val="18"/>
          <w:szCs w:val="18"/>
        </w:rPr>
        <w:t>cych dokument</w:t>
      </w:r>
      <w:r w:rsidRPr="00322FDE">
        <w:rPr>
          <w:rFonts w:ascii="Arial" w:hAnsi="Arial" w:cs="Arial" w:hint="eastAsia"/>
          <w:bCs/>
          <w:sz w:val="18"/>
          <w:szCs w:val="18"/>
        </w:rPr>
        <w:t>ó</w:t>
      </w:r>
      <w:r w:rsidRPr="00322FDE">
        <w:rPr>
          <w:rFonts w:ascii="Arial" w:hAnsi="Arial" w:cs="Arial"/>
          <w:bCs/>
          <w:sz w:val="18"/>
          <w:szCs w:val="18"/>
        </w:rPr>
        <w:t>w:</w:t>
      </w:r>
    </w:p>
    <w:p w:rsidR="008A70A9" w:rsidRPr="00322FDE" w:rsidRDefault="008A70A9" w:rsidP="0068116C">
      <w:pPr>
        <w:pStyle w:val="Akapitzlist"/>
        <w:numPr>
          <w:ilvl w:val="0"/>
          <w:numId w:val="76"/>
        </w:numPr>
        <w:spacing w:line="360" w:lineRule="auto"/>
        <w:jc w:val="both"/>
        <w:rPr>
          <w:rFonts w:ascii="Arial" w:hAnsi="Arial" w:cs="Arial"/>
          <w:bCs/>
          <w:sz w:val="18"/>
          <w:szCs w:val="18"/>
        </w:rPr>
      </w:pPr>
      <w:r w:rsidRPr="00322FDE">
        <w:rPr>
          <w:rFonts w:ascii="Arial" w:hAnsi="Arial" w:cs="Arial"/>
          <w:bCs/>
          <w:sz w:val="18"/>
          <w:szCs w:val="18"/>
        </w:rPr>
        <w:t>w przypadku oferowania wyrobów medycznych klasy I, które posiadaj</w:t>
      </w:r>
      <w:r w:rsidRPr="00322FDE">
        <w:rPr>
          <w:rFonts w:ascii="Arial" w:hAnsi="Arial" w:cs="Arial" w:hint="cs"/>
          <w:bCs/>
          <w:sz w:val="18"/>
          <w:szCs w:val="18"/>
        </w:rPr>
        <w:t>ą</w:t>
      </w:r>
      <w:r w:rsidRPr="00322FDE">
        <w:rPr>
          <w:rFonts w:ascii="Arial" w:hAnsi="Arial" w:cs="Arial"/>
          <w:bCs/>
          <w:sz w:val="18"/>
          <w:szCs w:val="18"/>
        </w:rPr>
        <w:t xml:space="preserve"> deklaracj</w:t>
      </w:r>
      <w:r w:rsidRPr="00322FDE">
        <w:rPr>
          <w:rFonts w:ascii="Arial" w:hAnsi="Arial" w:cs="Arial" w:hint="cs"/>
          <w:bCs/>
          <w:sz w:val="18"/>
          <w:szCs w:val="18"/>
        </w:rPr>
        <w:t>ę</w:t>
      </w:r>
      <w:r w:rsidRPr="00322FDE">
        <w:rPr>
          <w:rFonts w:ascii="Arial" w:hAnsi="Arial" w:cs="Arial"/>
          <w:bCs/>
          <w:sz w:val="18"/>
          <w:szCs w:val="18"/>
        </w:rPr>
        <w:t xml:space="preserve"> zgodno</w:t>
      </w:r>
      <w:r w:rsidRPr="00322FDE">
        <w:rPr>
          <w:rFonts w:ascii="Arial" w:hAnsi="Arial" w:cs="Arial" w:hint="cs"/>
          <w:bCs/>
          <w:sz w:val="18"/>
          <w:szCs w:val="18"/>
        </w:rPr>
        <w:t>ś</w:t>
      </w:r>
      <w:r w:rsidRPr="00322FDE">
        <w:rPr>
          <w:rFonts w:ascii="Arial" w:hAnsi="Arial" w:cs="Arial"/>
          <w:bCs/>
          <w:sz w:val="18"/>
          <w:szCs w:val="18"/>
        </w:rPr>
        <w:t>ci EC(WE), po</w:t>
      </w:r>
      <w:r w:rsidRPr="00322FDE">
        <w:rPr>
          <w:rFonts w:ascii="Arial" w:hAnsi="Arial" w:cs="Arial" w:hint="cs"/>
          <w:bCs/>
          <w:sz w:val="18"/>
          <w:szCs w:val="18"/>
        </w:rPr>
        <w:t>ś</w:t>
      </w:r>
      <w:r w:rsidRPr="00322FDE">
        <w:rPr>
          <w:rFonts w:ascii="Arial" w:hAnsi="Arial" w:cs="Arial"/>
          <w:bCs/>
          <w:sz w:val="18"/>
          <w:szCs w:val="18"/>
        </w:rPr>
        <w:t>wiadczaj</w:t>
      </w:r>
      <w:r w:rsidRPr="00322FDE">
        <w:rPr>
          <w:rFonts w:ascii="Arial" w:hAnsi="Arial" w:cs="Arial" w:hint="cs"/>
          <w:bCs/>
          <w:sz w:val="18"/>
          <w:szCs w:val="18"/>
        </w:rPr>
        <w:t>ą</w:t>
      </w:r>
      <w:r w:rsidRPr="00322FDE">
        <w:rPr>
          <w:rFonts w:ascii="Arial" w:hAnsi="Arial" w:cs="Arial"/>
          <w:bCs/>
          <w:sz w:val="18"/>
          <w:szCs w:val="18"/>
        </w:rPr>
        <w:t>c</w:t>
      </w:r>
      <w:r w:rsidRPr="00322FDE">
        <w:rPr>
          <w:rFonts w:ascii="Arial" w:hAnsi="Arial" w:cs="Arial" w:hint="cs"/>
          <w:bCs/>
          <w:sz w:val="18"/>
          <w:szCs w:val="18"/>
        </w:rPr>
        <w:t>ą</w:t>
      </w:r>
      <w:r w:rsidRPr="00322FDE">
        <w:rPr>
          <w:rFonts w:ascii="Arial" w:hAnsi="Arial" w:cs="Arial"/>
          <w:bCs/>
          <w:sz w:val="18"/>
          <w:szCs w:val="18"/>
        </w:rPr>
        <w:t xml:space="preserve"> zgodno</w:t>
      </w:r>
      <w:r w:rsidRPr="00322FDE">
        <w:rPr>
          <w:rFonts w:ascii="Arial" w:hAnsi="Arial" w:cs="Arial" w:hint="cs"/>
          <w:bCs/>
          <w:sz w:val="18"/>
          <w:szCs w:val="18"/>
        </w:rPr>
        <w:t>ść</w:t>
      </w:r>
      <w:r w:rsidRPr="00322FDE">
        <w:rPr>
          <w:rFonts w:ascii="Arial" w:hAnsi="Arial" w:cs="Arial"/>
          <w:bCs/>
          <w:sz w:val="18"/>
          <w:szCs w:val="18"/>
        </w:rPr>
        <w:t xml:space="preserve"> z dyrektyw</w:t>
      </w:r>
      <w:r w:rsidRPr="00322FDE">
        <w:rPr>
          <w:rFonts w:ascii="Arial" w:hAnsi="Arial" w:cs="Arial" w:hint="cs"/>
          <w:bCs/>
          <w:sz w:val="18"/>
          <w:szCs w:val="18"/>
        </w:rPr>
        <w:t>ą</w:t>
      </w:r>
      <w:r w:rsidRPr="00322FDE">
        <w:rPr>
          <w:rFonts w:ascii="Arial" w:hAnsi="Arial" w:cs="Arial"/>
          <w:bCs/>
          <w:sz w:val="18"/>
          <w:szCs w:val="18"/>
        </w:rPr>
        <w:t xml:space="preserve"> 93/42/EWG z dnia 14 czerwca 1993 r. dotycz</w:t>
      </w:r>
      <w:r w:rsidRPr="00322FDE">
        <w:rPr>
          <w:rFonts w:ascii="Arial" w:hAnsi="Arial" w:cs="Arial" w:hint="cs"/>
          <w:bCs/>
          <w:sz w:val="18"/>
          <w:szCs w:val="18"/>
        </w:rPr>
        <w:t>ą</w:t>
      </w:r>
      <w:r w:rsidRPr="00322FDE">
        <w:rPr>
          <w:rFonts w:ascii="Arial" w:hAnsi="Arial" w:cs="Arial"/>
          <w:bCs/>
          <w:sz w:val="18"/>
          <w:szCs w:val="18"/>
        </w:rPr>
        <w:t>c</w:t>
      </w:r>
      <w:r w:rsidRPr="00322FDE">
        <w:rPr>
          <w:rFonts w:ascii="Arial" w:hAnsi="Arial" w:cs="Arial" w:hint="cs"/>
          <w:bCs/>
          <w:sz w:val="18"/>
          <w:szCs w:val="18"/>
        </w:rPr>
        <w:t>ą</w:t>
      </w:r>
      <w:r w:rsidRPr="00322FDE">
        <w:rPr>
          <w:rFonts w:ascii="Arial" w:hAnsi="Arial" w:cs="Arial"/>
          <w:bCs/>
          <w:sz w:val="18"/>
          <w:szCs w:val="18"/>
        </w:rPr>
        <w:t xml:space="preserve"> wyrobów medycznych, wprowadzonych do obrotu przed 26 maja 2021 r.:</w:t>
      </w:r>
    </w:p>
    <w:p w:rsidR="008A70A9" w:rsidRDefault="008A70A9" w:rsidP="0068116C">
      <w:pPr>
        <w:pStyle w:val="Akapitzlist"/>
        <w:numPr>
          <w:ilvl w:val="0"/>
          <w:numId w:val="71"/>
        </w:numPr>
        <w:spacing w:line="360" w:lineRule="auto"/>
        <w:jc w:val="both"/>
        <w:rPr>
          <w:rFonts w:ascii="Arial" w:hAnsi="Arial" w:cs="Arial"/>
          <w:bCs/>
          <w:sz w:val="18"/>
          <w:szCs w:val="18"/>
        </w:rPr>
      </w:pPr>
      <w:r w:rsidRPr="008A70A9">
        <w:rPr>
          <w:rFonts w:ascii="Arial" w:hAnsi="Arial" w:cs="Arial"/>
          <w:bCs/>
          <w:sz w:val="18"/>
          <w:szCs w:val="18"/>
        </w:rPr>
        <w:t>deklaracji zgodno</w:t>
      </w:r>
      <w:r w:rsidRPr="008A70A9">
        <w:rPr>
          <w:rFonts w:ascii="Arial" w:hAnsi="Arial" w:cs="Arial" w:hint="cs"/>
          <w:bCs/>
          <w:sz w:val="18"/>
          <w:szCs w:val="18"/>
        </w:rPr>
        <w:t>ś</w:t>
      </w:r>
      <w:r w:rsidRPr="008A70A9">
        <w:rPr>
          <w:rFonts w:ascii="Arial" w:hAnsi="Arial" w:cs="Arial"/>
          <w:bCs/>
          <w:sz w:val="18"/>
          <w:szCs w:val="18"/>
        </w:rPr>
        <w:t>ci EC(WE) sporz</w:t>
      </w:r>
      <w:r w:rsidRPr="008A70A9">
        <w:rPr>
          <w:rFonts w:ascii="Arial" w:hAnsi="Arial" w:cs="Arial" w:hint="cs"/>
          <w:bCs/>
          <w:sz w:val="18"/>
          <w:szCs w:val="18"/>
        </w:rPr>
        <w:t>ą</w:t>
      </w:r>
      <w:r w:rsidRPr="008A70A9">
        <w:rPr>
          <w:rFonts w:ascii="Arial" w:hAnsi="Arial" w:cs="Arial"/>
          <w:bCs/>
          <w:sz w:val="18"/>
          <w:szCs w:val="18"/>
        </w:rPr>
        <w:t>dzonej przez producenta lub upowa</w:t>
      </w:r>
      <w:r w:rsidRPr="008A70A9">
        <w:rPr>
          <w:rFonts w:ascii="Arial" w:hAnsi="Arial" w:cs="Arial" w:hint="cs"/>
          <w:bCs/>
          <w:sz w:val="18"/>
          <w:szCs w:val="18"/>
        </w:rPr>
        <w:t>ż</w:t>
      </w:r>
      <w:r w:rsidRPr="008A70A9">
        <w:rPr>
          <w:rFonts w:ascii="Arial" w:hAnsi="Arial" w:cs="Arial"/>
          <w:bCs/>
          <w:sz w:val="18"/>
          <w:szCs w:val="18"/>
        </w:rPr>
        <w:t>nionego przedstawiciela producenta, po</w:t>
      </w:r>
      <w:r w:rsidRPr="008A70A9">
        <w:rPr>
          <w:rFonts w:ascii="Arial" w:hAnsi="Arial" w:cs="Arial" w:hint="cs"/>
          <w:bCs/>
          <w:sz w:val="18"/>
          <w:szCs w:val="18"/>
        </w:rPr>
        <w:t>ś</w:t>
      </w:r>
      <w:r w:rsidRPr="008A70A9">
        <w:rPr>
          <w:rFonts w:ascii="Arial" w:hAnsi="Arial" w:cs="Arial"/>
          <w:bCs/>
          <w:sz w:val="18"/>
          <w:szCs w:val="18"/>
        </w:rPr>
        <w:t>wiadczaj</w:t>
      </w:r>
      <w:r w:rsidRPr="008A70A9">
        <w:rPr>
          <w:rFonts w:ascii="Arial" w:hAnsi="Arial" w:cs="Arial" w:hint="cs"/>
          <w:bCs/>
          <w:sz w:val="18"/>
          <w:szCs w:val="18"/>
        </w:rPr>
        <w:t>ą</w:t>
      </w:r>
      <w:r w:rsidRPr="008A70A9">
        <w:rPr>
          <w:rFonts w:ascii="Arial" w:hAnsi="Arial" w:cs="Arial"/>
          <w:bCs/>
          <w:sz w:val="18"/>
          <w:szCs w:val="18"/>
        </w:rPr>
        <w:t>c</w:t>
      </w:r>
      <w:r w:rsidRPr="008A70A9">
        <w:rPr>
          <w:rFonts w:ascii="Arial" w:hAnsi="Arial" w:cs="Arial" w:hint="cs"/>
          <w:bCs/>
          <w:sz w:val="18"/>
          <w:szCs w:val="18"/>
        </w:rPr>
        <w:t>ą</w:t>
      </w:r>
      <w:r w:rsidRPr="008A70A9">
        <w:rPr>
          <w:rFonts w:ascii="Arial" w:hAnsi="Arial" w:cs="Arial"/>
          <w:bCs/>
          <w:sz w:val="18"/>
          <w:szCs w:val="18"/>
        </w:rPr>
        <w:t xml:space="preserve"> zgodno</w:t>
      </w:r>
      <w:r w:rsidRPr="008A70A9">
        <w:rPr>
          <w:rFonts w:ascii="Arial" w:hAnsi="Arial" w:cs="Arial" w:hint="cs"/>
          <w:bCs/>
          <w:sz w:val="18"/>
          <w:szCs w:val="18"/>
        </w:rPr>
        <w:t>ść</w:t>
      </w:r>
      <w:r w:rsidRPr="008A70A9">
        <w:rPr>
          <w:rFonts w:ascii="Arial" w:hAnsi="Arial" w:cs="Arial"/>
          <w:bCs/>
          <w:sz w:val="18"/>
          <w:szCs w:val="18"/>
        </w:rPr>
        <w:t xml:space="preserve">       oferowanego wyrobu z dyrektyw</w:t>
      </w:r>
      <w:r w:rsidRPr="008A70A9">
        <w:rPr>
          <w:rFonts w:ascii="Arial" w:hAnsi="Arial" w:cs="Arial" w:hint="cs"/>
          <w:bCs/>
          <w:sz w:val="18"/>
          <w:szCs w:val="18"/>
        </w:rPr>
        <w:t>ą</w:t>
      </w:r>
      <w:r w:rsidRPr="008A70A9">
        <w:rPr>
          <w:rFonts w:ascii="Arial" w:hAnsi="Arial" w:cs="Arial"/>
          <w:bCs/>
          <w:sz w:val="18"/>
          <w:szCs w:val="18"/>
        </w:rPr>
        <w:t xml:space="preserve"> 93/42/EWG z dnia 14 czerwca 1993 r. dotycz</w:t>
      </w:r>
      <w:r w:rsidRPr="008A70A9">
        <w:rPr>
          <w:rFonts w:ascii="Arial" w:hAnsi="Arial" w:cs="Arial" w:hint="cs"/>
          <w:bCs/>
          <w:sz w:val="18"/>
          <w:szCs w:val="18"/>
        </w:rPr>
        <w:t>ą</w:t>
      </w:r>
      <w:r w:rsidRPr="008A70A9">
        <w:rPr>
          <w:rFonts w:ascii="Arial" w:hAnsi="Arial" w:cs="Arial"/>
          <w:bCs/>
          <w:sz w:val="18"/>
          <w:szCs w:val="18"/>
        </w:rPr>
        <w:t>c</w:t>
      </w:r>
      <w:r w:rsidRPr="008A70A9">
        <w:rPr>
          <w:rFonts w:ascii="Arial" w:hAnsi="Arial" w:cs="Arial" w:hint="cs"/>
          <w:bCs/>
          <w:sz w:val="18"/>
          <w:szCs w:val="18"/>
        </w:rPr>
        <w:t>ą</w:t>
      </w:r>
      <w:r w:rsidRPr="008A70A9">
        <w:rPr>
          <w:rFonts w:ascii="Arial" w:hAnsi="Arial" w:cs="Arial"/>
          <w:bCs/>
          <w:sz w:val="18"/>
          <w:szCs w:val="18"/>
        </w:rPr>
        <w:t xml:space="preserve"> wyrobów medycznych oraz ii. o</w:t>
      </w:r>
      <w:r w:rsidRPr="008A70A9">
        <w:rPr>
          <w:rFonts w:ascii="Arial" w:hAnsi="Arial" w:cs="Arial" w:hint="cs"/>
          <w:bCs/>
          <w:sz w:val="18"/>
          <w:szCs w:val="18"/>
        </w:rPr>
        <w:t>ś</w:t>
      </w:r>
      <w:r w:rsidRPr="008A70A9">
        <w:rPr>
          <w:rFonts w:ascii="Arial" w:hAnsi="Arial" w:cs="Arial"/>
          <w:bCs/>
          <w:sz w:val="18"/>
          <w:szCs w:val="18"/>
        </w:rPr>
        <w:t>wiadczenia wykonawcy,     importera, producenta lub upowa</w:t>
      </w:r>
      <w:r w:rsidRPr="008A70A9">
        <w:rPr>
          <w:rFonts w:ascii="Arial" w:hAnsi="Arial" w:cs="Arial" w:hint="cs"/>
          <w:bCs/>
          <w:sz w:val="18"/>
          <w:szCs w:val="18"/>
        </w:rPr>
        <w:t>ż</w:t>
      </w:r>
      <w:r w:rsidRPr="008A70A9">
        <w:rPr>
          <w:rFonts w:ascii="Arial" w:hAnsi="Arial" w:cs="Arial"/>
          <w:bCs/>
          <w:sz w:val="18"/>
          <w:szCs w:val="18"/>
        </w:rPr>
        <w:t>nionego przedstawiciela producenta, w j</w:t>
      </w:r>
      <w:r w:rsidRPr="008A70A9">
        <w:rPr>
          <w:rFonts w:ascii="Arial" w:hAnsi="Arial" w:cs="Arial" w:hint="cs"/>
          <w:bCs/>
          <w:sz w:val="18"/>
          <w:szCs w:val="18"/>
        </w:rPr>
        <w:t>ę</w:t>
      </w:r>
      <w:r w:rsidRPr="008A70A9">
        <w:rPr>
          <w:rFonts w:ascii="Arial" w:hAnsi="Arial" w:cs="Arial"/>
          <w:bCs/>
          <w:sz w:val="18"/>
          <w:szCs w:val="18"/>
        </w:rPr>
        <w:t xml:space="preserve">zyku polskim lub angielskim, </w:t>
      </w:r>
      <w:r w:rsidRPr="008A70A9">
        <w:rPr>
          <w:rFonts w:ascii="Arial" w:hAnsi="Arial" w:cs="Arial" w:hint="cs"/>
          <w:bCs/>
          <w:sz w:val="18"/>
          <w:szCs w:val="18"/>
        </w:rPr>
        <w:t>ż</w:t>
      </w:r>
      <w:r w:rsidRPr="008A70A9">
        <w:rPr>
          <w:rFonts w:ascii="Arial" w:hAnsi="Arial" w:cs="Arial"/>
          <w:bCs/>
          <w:sz w:val="18"/>
          <w:szCs w:val="18"/>
        </w:rPr>
        <w:t>e oferowane wyroby zosta</w:t>
      </w:r>
      <w:r w:rsidRPr="008A70A9">
        <w:rPr>
          <w:rFonts w:ascii="Arial" w:hAnsi="Arial" w:cs="Arial" w:hint="cs"/>
          <w:bCs/>
          <w:sz w:val="18"/>
          <w:szCs w:val="18"/>
        </w:rPr>
        <w:t>ł</w:t>
      </w:r>
      <w:r w:rsidRPr="008A70A9">
        <w:rPr>
          <w:rFonts w:ascii="Arial" w:hAnsi="Arial" w:cs="Arial"/>
          <w:bCs/>
          <w:sz w:val="18"/>
          <w:szCs w:val="18"/>
        </w:rPr>
        <w:t>y   wprowadzone do obrotu przed dniem 26 maja 2021 r.;</w:t>
      </w:r>
    </w:p>
    <w:p w:rsidR="008A70A9" w:rsidRPr="008A70A9" w:rsidRDefault="008A70A9" w:rsidP="0068116C">
      <w:pPr>
        <w:pStyle w:val="Akapitzlist"/>
        <w:spacing w:line="360" w:lineRule="auto"/>
        <w:ind w:left="644"/>
        <w:jc w:val="both"/>
        <w:rPr>
          <w:rFonts w:ascii="Arial" w:hAnsi="Arial" w:cs="Arial"/>
          <w:bCs/>
          <w:sz w:val="18"/>
          <w:szCs w:val="18"/>
        </w:rPr>
      </w:pPr>
    </w:p>
    <w:p w:rsidR="008A70A9" w:rsidRPr="00322FDE" w:rsidRDefault="008A70A9" w:rsidP="0068116C">
      <w:pPr>
        <w:pStyle w:val="Akapitzlist"/>
        <w:numPr>
          <w:ilvl w:val="0"/>
          <w:numId w:val="76"/>
        </w:numPr>
        <w:spacing w:line="360" w:lineRule="auto"/>
        <w:jc w:val="both"/>
        <w:rPr>
          <w:rFonts w:ascii="Arial" w:hAnsi="Arial" w:cs="Arial"/>
          <w:bCs/>
          <w:sz w:val="18"/>
          <w:szCs w:val="18"/>
        </w:rPr>
      </w:pPr>
      <w:r w:rsidRPr="00322FDE">
        <w:rPr>
          <w:rFonts w:ascii="Arial" w:hAnsi="Arial" w:cs="Arial"/>
          <w:bCs/>
          <w:sz w:val="18"/>
          <w:szCs w:val="18"/>
        </w:rPr>
        <w:t>w przypadku oferowania wyrobów medycznych, o których mowa w art. 120 ust. 2 i 3 rozporz</w:t>
      </w:r>
      <w:r w:rsidRPr="00322FDE">
        <w:rPr>
          <w:rFonts w:ascii="Arial" w:hAnsi="Arial" w:cs="Arial" w:hint="cs"/>
          <w:bCs/>
          <w:sz w:val="18"/>
          <w:szCs w:val="18"/>
        </w:rPr>
        <w:t>ą</w:t>
      </w:r>
      <w:r w:rsidRPr="00322FDE">
        <w:rPr>
          <w:rFonts w:ascii="Arial" w:hAnsi="Arial" w:cs="Arial"/>
          <w:bCs/>
          <w:sz w:val="18"/>
          <w:szCs w:val="18"/>
        </w:rPr>
        <w:t xml:space="preserve">dzenia UE nr 2017/745 z dnia 5 kwietnia 2017 r. w sprawie wyrobów medycznych </w:t>
      </w:r>
      <w:r w:rsidRPr="00322FDE">
        <w:rPr>
          <w:rFonts w:ascii="Arial" w:hAnsi="Arial" w:cs="Arial" w:hint="eastAsia"/>
          <w:bCs/>
          <w:sz w:val="18"/>
          <w:szCs w:val="18"/>
        </w:rPr>
        <w:t>–</w:t>
      </w:r>
      <w:r w:rsidRPr="00322FDE">
        <w:rPr>
          <w:rFonts w:ascii="Arial" w:hAnsi="Arial" w:cs="Arial"/>
          <w:bCs/>
          <w:sz w:val="18"/>
          <w:szCs w:val="18"/>
        </w:rPr>
        <w:t xml:space="preserve"> tj. korzystaj</w:t>
      </w:r>
      <w:r w:rsidRPr="00322FDE">
        <w:rPr>
          <w:rFonts w:ascii="Arial" w:hAnsi="Arial" w:cs="Arial" w:hint="cs"/>
          <w:bCs/>
          <w:sz w:val="18"/>
          <w:szCs w:val="18"/>
        </w:rPr>
        <w:t>ą</w:t>
      </w:r>
      <w:r w:rsidRPr="00322FDE">
        <w:rPr>
          <w:rFonts w:ascii="Arial" w:hAnsi="Arial" w:cs="Arial"/>
          <w:bCs/>
          <w:sz w:val="18"/>
          <w:szCs w:val="18"/>
        </w:rPr>
        <w:t>cych z okres</w:t>
      </w:r>
      <w:r w:rsidRPr="00322FDE">
        <w:rPr>
          <w:rFonts w:ascii="Arial" w:hAnsi="Arial" w:cs="Arial" w:hint="eastAsia"/>
          <w:bCs/>
          <w:sz w:val="18"/>
          <w:szCs w:val="18"/>
        </w:rPr>
        <w:t>ó</w:t>
      </w:r>
      <w:r w:rsidRPr="00322FDE">
        <w:rPr>
          <w:rFonts w:ascii="Arial" w:hAnsi="Arial" w:cs="Arial"/>
          <w:bCs/>
          <w:sz w:val="18"/>
          <w:szCs w:val="18"/>
        </w:rPr>
        <w:t>w przej</w:t>
      </w:r>
      <w:r w:rsidRPr="00322FDE">
        <w:rPr>
          <w:rFonts w:ascii="Arial" w:hAnsi="Arial" w:cs="Arial" w:hint="cs"/>
          <w:bCs/>
          <w:sz w:val="18"/>
          <w:szCs w:val="18"/>
        </w:rPr>
        <w:t>ś</w:t>
      </w:r>
      <w:r w:rsidRPr="00322FDE">
        <w:rPr>
          <w:rFonts w:ascii="Arial" w:hAnsi="Arial" w:cs="Arial"/>
          <w:bCs/>
          <w:sz w:val="18"/>
          <w:szCs w:val="18"/>
        </w:rPr>
        <w:t>ciowych:</w:t>
      </w:r>
    </w:p>
    <w:p w:rsidR="008A70A9" w:rsidRPr="008A70A9" w:rsidRDefault="008A70A9" w:rsidP="0068116C">
      <w:pPr>
        <w:pStyle w:val="Akapitzlist"/>
        <w:numPr>
          <w:ilvl w:val="0"/>
          <w:numId w:val="72"/>
        </w:numPr>
        <w:spacing w:line="360" w:lineRule="auto"/>
        <w:jc w:val="both"/>
        <w:rPr>
          <w:rFonts w:ascii="Arial" w:hAnsi="Arial" w:cs="Arial"/>
          <w:bCs/>
          <w:sz w:val="18"/>
          <w:szCs w:val="18"/>
        </w:rPr>
      </w:pPr>
      <w:r w:rsidRPr="008A70A9">
        <w:rPr>
          <w:rFonts w:ascii="Arial" w:hAnsi="Arial" w:cs="Arial"/>
          <w:bCs/>
          <w:sz w:val="18"/>
          <w:szCs w:val="18"/>
        </w:rPr>
        <w:t>deklaracji zgodno</w:t>
      </w:r>
      <w:r w:rsidRPr="008A70A9">
        <w:rPr>
          <w:rFonts w:ascii="Arial" w:hAnsi="Arial" w:cs="Arial" w:hint="cs"/>
          <w:bCs/>
          <w:sz w:val="18"/>
          <w:szCs w:val="18"/>
        </w:rPr>
        <w:t>ś</w:t>
      </w:r>
      <w:r w:rsidRPr="008A70A9">
        <w:rPr>
          <w:rFonts w:ascii="Arial" w:hAnsi="Arial" w:cs="Arial"/>
          <w:bCs/>
          <w:sz w:val="18"/>
          <w:szCs w:val="18"/>
        </w:rPr>
        <w:t>ci oferowanych wyrobów, wystawionej przez producenta lub autoryzowanego przedstawiciela, po</w:t>
      </w:r>
      <w:r w:rsidRPr="008A70A9">
        <w:rPr>
          <w:rFonts w:ascii="Arial" w:hAnsi="Arial" w:cs="Arial" w:hint="cs"/>
          <w:bCs/>
          <w:sz w:val="18"/>
          <w:szCs w:val="18"/>
        </w:rPr>
        <w:t>ś</w:t>
      </w:r>
      <w:r w:rsidRPr="008A70A9">
        <w:rPr>
          <w:rFonts w:ascii="Arial" w:hAnsi="Arial" w:cs="Arial"/>
          <w:bCs/>
          <w:sz w:val="18"/>
          <w:szCs w:val="18"/>
        </w:rPr>
        <w:t>wiadczaj</w:t>
      </w:r>
      <w:r w:rsidRPr="008A70A9">
        <w:rPr>
          <w:rFonts w:ascii="Arial" w:hAnsi="Arial" w:cs="Arial" w:hint="cs"/>
          <w:bCs/>
          <w:sz w:val="18"/>
          <w:szCs w:val="18"/>
        </w:rPr>
        <w:t>ą</w:t>
      </w:r>
      <w:r w:rsidRPr="008A70A9">
        <w:rPr>
          <w:rFonts w:ascii="Arial" w:hAnsi="Arial" w:cs="Arial"/>
          <w:bCs/>
          <w:sz w:val="18"/>
          <w:szCs w:val="18"/>
        </w:rPr>
        <w:t>cej zgodno</w:t>
      </w:r>
      <w:r w:rsidRPr="008A70A9">
        <w:rPr>
          <w:rFonts w:ascii="Arial" w:hAnsi="Arial" w:cs="Arial" w:hint="cs"/>
          <w:bCs/>
          <w:sz w:val="18"/>
          <w:szCs w:val="18"/>
        </w:rPr>
        <w:t>ść</w:t>
      </w:r>
      <w:r w:rsidRPr="008A70A9">
        <w:rPr>
          <w:rFonts w:ascii="Arial" w:hAnsi="Arial" w:cs="Arial"/>
          <w:bCs/>
          <w:sz w:val="18"/>
          <w:szCs w:val="18"/>
        </w:rPr>
        <w:t xml:space="preserve">   wyrobów z wymaganiami dyrektywy nr 93/42/EWG z dnia 14 czerwca 1993 r. dotycz</w:t>
      </w:r>
      <w:r w:rsidRPr="008A70A9">
        <w:rPr>
          <w:rFonts w:ascii="Arial" w:hAnsi="Arial" w:cs="Arial" w:hint="cs"/>
          <w:bCs/>
          <w:sz w:val="18"/>
          <w:szCs w:val="18"/>
        </w:rPr>
        <w:t>ą</w:t>
      </w:r>
      <w:r w:rsidRPr="008A70A9">
        <w:rPr>
          <w:rFonts w:ascii="Arial" w:hAnsi="Arial" w:cs="Arial"/>
          <w:bCs/>
          <w:sz w:val="18"/>
          <w:szCs w:val="18"/>
        </w:rPr>
        <w:t>cej wyrobów medycznych lub dyrektyw</w:t>
      </w:r>
      <w:r w:rsidRPr="008A70A9">
        <w:rPr>
          <w:rFonts w:ascii="Arial" w:hAnsi="Arial" w:cs="Arial" w:hint="cs"/>
          <w:bCs/>
          <w:sz w:val="18"/>
          <w:szCs w:val="18"/>
        </w:rPr>
        <w:t>ą</w:t>
      </w:r>
      <w:r w:rsidRPr="008A70A9">
        <w:rPr>
          <w:rFonts w:ascii="Arial" w:hAnsi="Arial" w:cs="Arial"/>
          <w:bCs/>
          <w:sz w:val="18"/>
          <w:szCs w:val="18"/>
        </w:rPr>
        <w:t xml:space="preserve"> nr   90/385/EWG  z dnia 20 czerwca </w:t>
      </w:r>
      <w:r w:rsidRPr="008A70A9">
        <w:rPr>
          <w:rFonts w:ascii="Arial" w:hAnsi="Arial" w:cs="Arial"/>
          <w:bCs/>
          <w:sz w:val="18"/>
          <w:szCs w:val="18"/>
        </w:rPr>
        <w:lastRenderedPageBreak/>
        <w:t>1990 r. w sprawie zbli</w:t>
      </w:r>
      <w:r w:rsidRPr="008A70A9">
        <w:rPr>
          <w:rFonts w:ascii="Arial" w:hAnsi="Arial" w:cs="Arial" w:hint="cs"/>
          <w:bCs/>
          <w:sz w:val="18"/>
          <w:szCs w:val="18"/>
        </w:rPr>
        <w:t>ż</w:t>
      </w:r>
      <w:r w:rsidRPr="008A70A9">
        <w:rPr>
          <w:rFonts w:ascii="Arial" w:hAnsi="Arial" w:cs="Arial"/>
          <w:bCs/>
          <w:sz w:val="18"/>
          <w:szCs w:val="18"/>
        </w:rPr>
        <w:t>enia ustawodawstw Państw Cz</w:t>
      </w:r>
      <w:r w:rsidRPr="008A70A9">
        <w:rPr>
          <w:rFonts w:ascii="Arial" w:hAnsi="Arial" w:cs="Arial" w:hint="cs"/>
          <w:bCs/>
          <w:sz w:val="18"/>
          <w:szCs w:val="18"/>
        </w:rPr>
        <w:t>ł</w:t>
      </w:r>
      <w:r w:rsidRPr="008A70A9">
        <w:rPr>
          <w:rFonts w:ascii="Arial" w:hAnsi="Arial" w:cs="Arial"/>
          <w:bCs/>
          <w:sz w:val="18"/>
          <w:szCs w:val="18"/>
        </w:rPr>
        <w:t>onkowskich odnosz</w:t>
      </w:r>
      <w:r w:rsidRPr="008A70A9">
        <w:rPr>
          <w:rFonts w:ascii="Arial" w:hAnsi="Arial" w:cs="Arial" w:hint="cs"/>
          <w:bCs/>
          <w:sz w:val="18"/>
          <w:szCs w:val="18"/>
        </w:rPr>
        <w:t>ą</w:t>
      </w:r>
      <w:r w:rsidRPr="008A70A9">
        <w:rPr>
          <w:rFonts w:ascii="Arial" w:hAnsi="Arial" w:cs="Arial"/>
          <w:bCs/>
          <w:sz w:val="18"/>
          <w:szCs w:val="18"/>
        </w:rPr>
        <w:t>cych si</w:t>
      </w:r>
      <w:r w:rsidRPr="008A70A9">
        <w:rPr>
          <w:rFonts w:ascii="Arial" w:hAnsi="Arial" w:cs="Arial" w:hint="cs"/>
          <w:bCs/>
          <w:sz w:val="18"/>
          <w:szCs w:val="18"/>
        </w:rPr>
        <w:t>ę</w:t>
      </w:r>
      <w:r w:rsidRPr="008A70A9">
        <w:rPr>
          <w:rFonts w:ascii="Arial" w:hAnsi="Arial" w:cs="Arial"/>
          <w:bCs/>
          <w:sz w:val="18"/>
          <w:szCs w:val="18"/>
        </w:rPr>
        <w:t xml:space="preserve"> do wyrobów medycznych   aktywnego osadzania</w:t>
      </w:r>
    </w:p>
    <w:p w:rsidR="008A70A9" w:rsidRPr="008A70A9" w:rsidRDefault="008A70A9" w:rsidP="0068116C">
      <w:pPr>
        <w:spacing w:line="360" w:lineRule="auto"/>
        <w:ind w:left="284"/>
        <w:jc w:val="both"/>
        <w:rPr>
          <w:rFonts w:ascii="Arial" w:hAnsi="Arial" w:cs="Arial"/>
          <w:bCs/>
          <w:sz w:val="18"/>
          <w:szCs w:val="18"/>
        </w:rPr>
      </w:pPr>
    </w:p>
    <w:p w:rsidR="008A70A9" w:rsidRPr="008A70A9" w:rsidRDefault="008A70A9" w:rsidP="0068116C">
      <w:pPr>
        <w:spacing w:line="360" w:lineRule="auto"/>
        <w:ind w:left="284"/>
        <w:jc w:val="both"/>
        <w:rPr>
          <w:rFonts w:ascii="Arial" w:hAnsi="Arial" w:cs="Arial"/>
          <w:bCs/>
          <w:sz w:val="18"/>
          <w:szCs w:val="18"/>
        </w:rPr>
      </w:pPr>
      <w:r w:rsidRPr="008A70A9">
        <w:rPr>
          <w:rFonts w:ascii="Arial" w:hAnsi="Arial" w:cs="Arial" w:hint="eastAsia"/>
          <w:bCs/>
          <w:sz w:val="18"/>
          <w:szCs w:val="18"/>
        </w:rPr>
        <w:t>oraz</w:t>
      </w:r>
    </w:p>
    <w:p w:rsidR="008A70A9" w:rsidRPr="008A70A9" w:rsidRDefault="008A70A9" w:rsidP="0068116C">
      <w:pPr>
        <w:spacing w:line="360" w:lineRule="auto"/>
        <w:ind w:left="284"/>
        <w:jc w:val="both"/>
        <w:rPr>
          <w:rFonts w:ascii="Arial" w:hAnsi="Arial" w:cs="Arial"/>
          <w:bCs/>
          <w:sz w:val="18"/>
          <w:szCs w:val="18"/>
        </w:rPr>
      </w:pPr>
    </w:p>
    <w:p w:rsidR="008A70A9" w:rsidRPr="00322FDE" w:rsidRDefault="008A70A9" w:rsidP="0068116C">
      <w:pPr>
        <w:pStyle w:val="Akapitzlist"/>
        <w:numPr>
          <w:ilvl w:val="0"/>
          <w:numId w:val="72"/>
        </w:numPr>
        <w:spacing w:line="360" w:lineRule="auto"/>
        <w:jc w:val="both"/>
        <w:rPr>
          <w:rFonts w:ascii="Arial" w:hAnsi="Arial" w:cs="Arial"/>
          <w:bCs/>
          <w:sz w:val="18"/>
          <w:szCs w:val="18"/>
        </w:rPr>
      </w:pPr>
      <w:r w:rsidRPr="00322FDE">
        <w:rPr>
          <w:rFonts w:ascii="Arial" w:hAnsi="Arial" w:cs="Arial"/>
          <w:bCs/>
          <w:sz w:val="18"/>
          <w:szCs w:val="18"/>
        </w:rPr>
        <w:t>o</w:t>
      </w:r>
      <w:r w:rsidRPr="00322FDE">
        <w:rPr>
          <w:rFonts w:ascii="Arial" w:hAnsi="Arial" w:cs="Arial" w:hint="cs"/>
          <w:bCs/>
          <w:sz w:val="18"/>
          <w:szCs w:val="18"/>
        </w:rPr>
        <w:t>ś</w:t>
      </w:r>
      <w:r w:rsidRPr="00322FDE">
        <w:rPr>
          <w:rFonts w:ascii="Arial" w:hAnsi="Arial" w:cs="Arial"/>
          <w:bCs/>
          <w:sz w:val="18"/>
          <w:szCs w:val="18"/>
        </w:rPr>
        <w:t>wiadczenia dostawcy, importera, producenta lub upowa</w:t>
      </w:r>
      <w:r w:rsidRPr="00322FDE">
        <w:rPr>
          <w:rFonts w:ascii="Arial" w:hAnsi="Arial" w:cs="Arial" w:hint="cs"/>
          <w:bCs/>
          <w:sz w:val="18"/>
          <w:szCs w:val="18"/>
        </w:rPr>
        <w:t>ż</w:t>
      </w:r>
      <w:r w:rsidRPr="00322FDE">
        <w:rPr>
          <w:rFonts w:ascii="Arial" w:hAnsi="Arial" w:cs="Arial"/>
          <w:bCs/>
          <w:sz w:val="18"/>
          <w:szCs w:val="18"/>
        </w:rPr>
        <w:t>nionego przedstawiciela producenta, w j</w:t>
      </w:r>
      <w:r w:rsidRPr="00322FDE">
        <w:rPr>
          <w:rFonts w:ascii="Arial" w:hAnsi="Arial" w:cs="Arial" w:hint="cs"/>
          <w:bCs/>
          <w:sz w:val="18"/>
          <w:szCs w:val="18"/>
        </w:rPr>
        <w:t>ę</w:t>
      </w:r>
      <w:r w:rsidRPr="00322FDE">
        <w:rPr>
          <w:rFonts w:ascii="Arial" w:hAnsi="Arial" w:cs="Arial"/>
          <w:bCs/>
          <w:sz w:val="18"/>
          <w:szCs w:val="18"/>
        </w:rPr>
        <w:t xml:space="preserve">zyku polskim lub angielskim, </w:t>
      </w:r>
      <w:r w:rsidRPr="00322FDE">
        <w:rPr>
          <w:rFonts w:ascii="Arial" w:hAnsi="Arial" w:cs="Arial" w:hint="cs"/>
          <w:bCs/>
          <w:sz w:val="18"/>
          <w:szCs w:val="18"/>
        </w:rPr>
        <w:t>ż</w:t>
      </w:r>
      <w:r w:rsidRPr="00322FDE">
        <w:rPr>
          <w:rFonts w:ascii="Arial" w:hAnsi="Arial" w:cs="Arial"/>
          <w:bCs/>
          <w:sz w:val="18"/>
          <w:szCs w:val="18"/>
        </w:rPr>
        <w:t>e   oferowany wyr</w:t>
      </w:r>
      <w:r w:rsidRPr="00322FDE">
        <w:rPr>
          <w:rFonts w:ascii="Arial" w:hAnsi="Arial" w:cs="Arial" w:hint="eastAsia"/>
          <w:bCs/>
          <w:sz w:val="18"/>
          <w:szCs w:val="18"/>
        </w:rPr>
        <w:t>ó</w:t>
      </w:r>
      <w:r w:rsidRPr="00322FDE">
        <w:rPr>
          <w:rFonts w:ascii="Arial" w:hAnsi="Arial" w:cs="Arial"/>
          <w:bCs/>
          <w:sz w:val="18"/>
          <w:szCs w:val="18"/>
        </w:rPr>
        <w:t>b medyczny jest obj</w:t>
      </w:r>
      <w:r w:rsidRPr="00322FDE">
        <w:rPr>
          <w:rFonts w:ascii="Arial" w:hAnsi="Arial" w:cs="Arial" w:hint="cs"/>
          <w:bCs/>
          <w:sz w:val="18"/>
          <w:szCs w:val="18"/>
        </w:rPr>
        <w:t>ę</w:t>
      </w:r>
      <w:r w:rsidRPr="00322FDE">
        <w:rPr>
          <w:rFonts w:ascii="Arial" w:hAnsi="Arial" w:cs="Arial"/>
          <w:bCs/>
          <w:sz w:val="18"/>
          <w:szCs w:val="18"/>
        </w:rPr>
        <w:t>ty okresem przej</w:t>
      </w:r>
      <w:r w:rsidRPr="00322FDE">
        <w:rPr>
          <w:rFonts w:ascii="Arial" w:hAnsi="Arial" w:cs="Arial" w:hint="cs"/>
          <w:bCs/>
          <w:sz w:val="18"/>
          <w:szCs w:val="18"/>
        </w:rPr>
        <w:t>ś</w:t>
      </w:r>
      <w:r w:rsidRPr="00322FDE">
        <w:rPr>
          <w:rFonts w:ascii="Arial" w:hAnsi="Arial" w:cs="Arial"/>
          <w:bCs/>
          <w:sz w:val="18"/>
          <w:szCs w:val="18"/>
        </w:rPr>
        <w:t>ciowym, o kt</w:t>
      </w:r>
      <w:r w:rsidR="00322FDE">
        <w:rPr>
          <w:rFonts w:ascii="Arial" w:hAnsi="Arial" w:cs="Arial"/>
          <w:bCs/>
          <w:sz w:val="18"/>
          <w:szCs w:val="18"/>
        </w:rPr>
        <w:t>ó</w:t>
      </w:r>
      <w:r w:rsidRPr="00322FDE">
        <w:rPr>
          <w:rFonts w:ascii="Arial" w:hAnsi="Arial" w:cs="Arial"/>
          <w:bCs/>
          <w:sz w:val="18"/>
          <w:szCs w:val="18"/>
        </w:rPr>
        <w:t>rym mowa w ww. przepisie</w:t>
      </w:r>
    </w:p>
    <w:p w:rsidR="00322FDE" w:rsidRDefault="008A70A9" w:rsidP="0068116C">
      <w:pPr>
        <w:spacing w:line="360" w:lineRule="auto"/>
        <w:ind w:left="284"/>
        <w:jc w:val="both"/>
        <w:rPr>
          <w:rFonts w:ascii="Arial" w:hAnsi="Arial" w:cs="Arial"/>
          <w:bCs/>
          <w:sz w:val="18"/>
          <w:szCs w:val="18"/>
        </w:rPr>
      </w:pPr>
      <w:r w:rsidRPr="008A70A9">
        <w:rPr>
          <w:rFonts w:ascii="Arial" w:hAnsi="Arial" w:cs="Arial" w:hint="eastAsia"/>
          <w:bCs/>
          <w:sz w:val="18"/>
          <w:szCs w:val="18"/>
        </w:rPr>
        <w:t xml:space="preserve"> </w:t>
      </w:r>
    </w:p>
    <w:p w:rsidR="008A70A9" w:rsidRDefault="008A70A9" w:rsidP="0068116C">
      <w:pPr>
        <w:pStyle w:val="Akapitzlist"/>
        <w:numPr>
          <w:ilvl w:val="0"/>
          <w:numId w:val="72"/>
        </w:numPr>
        <w:spacing w:line="360" w:lineRule="auto"/>
        <w:jc w:val="both"/>
        <w:rPr>
          <w:rFonts w:ascii="Arial" w:hAnsi="Arial" w:cs="Arial"/>
          <w:bCs/>
          <w:sz w:val="18"/>
          <w:szCs w:val="18"/>
        </w:rPr>
      </w:pPr>
      <w:r w:rsidRPr="00322FDE">
        <w:rPr>
          <w:rFonts w:ascii="Arial" w:hAnsi="Arial" w:cs="Arial"/>
          <w:bCs/>
          <w:sz w:val="18"/>
          <w:szCs w:val="18"/>
        </w:rPr>
        <w:t>certyfikatu odnosz</w:t>
      </w:r>
      <w:r w:rsidRPr="00322FDE">
        <w:rPr>
          <w:rFonts w:ascii="Arial" w:hAnsi="Arial" w:cs="Arial" w:hint="cs"/>
          <w:bCs/>
          <w:sz w:val="18"/>
          <w:szCs w:val="18"/>
        </w:rPr>
        <w:t>ą</w:t>
      </w:r>
      <w:r w:rsidRPr="00322FDE">
        <w:rPr>
          <w:rFonts w:ascii="Arial" w:hAnsi="Arial" w:cs="Arial"/>
          <w:bCs/>
          <w:sz w:val="18"/>
          <w:szCs w:val="18"/>
        </w:rPr>
        <w:t>cego si</w:t>
      </w:r>
      <w:r w:rsidRPr="00322FDE">
        <w:rPr>
          <w:rFonts w:ascii="Arial" w:hAnsi="Arial" w:cs="Arial" w:hint="cs"/>
          <w:bCs/>
          <w:sz w:val="18"/>
          <w:szCs w:val="18"/>
        </w:rPr>
        <w:t>ę</w:t>
      </w:r>
      <w:r w:rsidRPr="00322FDE">
        <w:rPr>
          <w:rFonts w:ascii="Arial" w:hAnsi="Arial" w:cs="Arial"/>
          <w:bCs/>
          <w:sz w:val="18"/>
          <w:szCs w:val="18"/>
        </w:rPr>
        <w:t xml:space="preserve"> do oferowanych wyrob</w:t>
      </w:r>
      <w:r w:rsidR="00322FDE">
        <w:rPr>
          <w:rFonts w:ascii="Arial" w:hAnsi="Arial" w:cs="Arial"/>
          <w:bCs/>
          <w:sz w:val="18"/>
          <w:szCs w:val="18"/>
        </w:rPr>
        <w:t>ó</w:t>
      </w:r>
      <w:r w:rsidRPr="00322FDE">
        <w:rPr>
          <w:rFonts w:ascii="Arial" w:hAnsi="Arial" w:cs="Arial"/>
          <w:bCs/>
          <w:sz w:val="18"/>
          <w:szCs w:val="18"/>
        </w:rPr>
        <w:t>w, wystawionego przez jednostk</w:t>
      </w:r>
      <w:r w:rsidRPr="00322FDE">
        <w:rPr>
          <w:rFonts w:ascii="Arial" w:hAnsi="Arial" w:cs="Arial" w:hint="cs"/>
          <w:bCs/>
          <w:sz w:val="18"/>
          <w:szCs w:val="18"/>
        </w:rPr>
        <w:t>ę</w:t>
      </w:r>
      <w:r w:rsidRPr="00322FDE">
        <w:rPr>
          <w:rFonts w:ascii="Arial" w:hAnsi="Arial" w:cs="Arial"/>
          <w:bCs/>
          <w:sz w:val="18"/>
          <w:szCs w:val="18"/>
        </w:rPr>
        <w:t xml:space="preserve"> notyfikowan</w:t>
      </w:r>
      <w:r w:rsidRPr="00322FDE">
        <w:rPr>
          <w:rFonts w:ascii="Arial" w:hAnsi="Arial" w:cs="Arial" w:hint="cs"/>
          <w:bCs/>
          <w:sz w:val="18"/>
          <w:szCs w:val="18"/>
        </w:rPr>
        <w:t>ą</w:t>
      </w:r>
      <w:r w:rsidRPr="00322FDE">
        <w:rPr>
          <w:rFonts w:ascii="Arial" w:hAnsi="Arial" w:cs="Arial"/>
          <w:bCs/>
          <w:sz w:val="18"/>
          <w:szCs w:val="18"/>
        </w:rPr>
        <w:t xml:space="preserve"> z</w:t>
      </w:r>
      <w:r w:rsidR="00322FDE">
        <w:rPr>
          <w:rFonts w:ascii="Arial" w:hAnsi="Arial" w:cs="Arial"/>
          <w:bCs/>
          <w:sz w:val="18"/>
          <w:szCs w:val="18"/>
        </w:rPr>
        <w:t xml:space="preserve">godnie z wymaganiami dyrektywy </w:t>
      </w:r>
      <w:r w:rsidRPr="00322FDE">
        <w:rPr>
          <w:rFonts w:ascii="Arial" w:hAnsi="Arial" w:cs="Arial"/>
          <w:bCs/>
          <w:sz w:val="18"/>
          <w:szCs w:val="18"/>
        </w:rPr>
        <w:t>Rady 93/42/EWG z dnia 14 czerwca 1993 r. lub dyrektywy nr 90/385/EWG z dnia 20 czerwca 1990 r. w sprawie zbli</w:t>
      </w:r>
      <w:r w:rsidRPr="00322FDE">
        <w:rPr>
          <w:rFonts w:ascii="Arial" w:hAnsi="Arial" w:cs="Arial" w:hint="cs"/>
          <w:bCs/>
          <w:sz w:val="18"/>
          <w:szCs w:val="18"/>
        </w:rPr>
        <w:t>ż</w:t>
      </w:r>
      <w:r w:rsidR="00322FDE">
        <w:rPr>
          <w:rFonts w:ascii="Arial" w:hAnsi="Arial" w:cs="Arial"/>
          <w:bCs/>
          <w:sz w:val="18"/>
          <w:szCs w:val="18"/>
        </w:rPr>
        <w:t xml:space="preserve">enia ustawodawstw </w:t>
      </w:r>
      <w:r w:rsidRPr="00322FDE">
        <w:rPr>
          <w:rFonts w:ascii="Arial" w:hAnsi="Arial" w:cs="Arial"/>
          <w:bCs/>
          <w:sz w:val="18"/>
          <w:szCs w:val="18"/>
        </w:rPr>
        <w:t>Pa</w:t>
      </w:r>
      <w:r w:rsidR="00322FDE">
        <w:rPr>
          <w:rFonts w:ascii="Arial" w:hAnsi="Arial" w:cs="Arial"/>
          <w:bCs/>
          <w:sz w:val="18"/>
          <w:szCs w:val="18"/>
        </w:rPr>
        <w:t>ń</w:t>
      </w:r>
      <w:r w:rsidRPr="00322FDE">
        <w:rPr>
          <w:rFonts w:ascii="Arial" w:hAnsi="Arial" w:cs="Arial"/>
          <w:bCs/>
          <w:sz w:val="18"/>
          <w:szCs w:val="18"/>
        </w:rPr>
        <w:t>stw Cz</w:t>
      </w:r>
      <w:r w:rsidRPr="00322FDE">
        <w:rPr>
          <w:rFonts w:ascii="Arial" w:hAnsi="Arial" w:cs="Arial" w:hint="cs"/>
          <w:bCs/>
          <w:sz w:val="18"/>
          <w:szCs w:val="18"/>
        </w:rPr>
        <w:t>ł</w:t>
      </w:r>
      <w:r w:rsidRPr="00322FDE">
        <w:rPr>
          <w:rFonts w:ascii="Arial" w:hAnsi="Arial" w:cs="Arial"/>
          <w:bCs/>
          <w:sz w:val="18"/>
          <w:szCs w:val="18"/>
        </w:rPr>
        <w:t>onkowskich odnosz</w:t>
      </w:r>
      <w:r w:rsidRPr="00322FDE">
        <w:rPr>
          <w:rFonts w:ascii="Arial" w:hAnsi="Arial" w:cs="Arial" w:hint="cs"/>
          <w:bCs/>
          <w:sz w:val="18"/>
          <w:szCs w:val="18"/>
        </w:rPr>
        <w:t>ą</w:t>
      </w:r>
      <w:r w:rsidRPr="00322FDE">
        <w:rPr>
          <w:rFonts w:ascii="Arial" w:hAnsi="Arial" w:cs="Arial"/>
          <w:bCs/>
          <w:sz w:val="18"/>
          <w:szCs w:val="18"/>
        </w:rPr>
        <w:t>cych si</w:t>
      </w:r>
      <w:r w:rsidRPr="00322FDE">
        <w:rPr>
          <w:rFonts w:ascii="Arial" w:hAnsi="Arial" w:cs="Arial" w:hint="cs"/>
          <w:bCs/>
          <w:sz w:val="18"/>
          <w:szCs w:val="18"/>
        </w:rPr>
        <w:t>ę</w:t>
      </w:r>
      <w:r w:rsidRPr="00322FDE">
        <w:rPr>
          <w:rFonts w:ascii="Arial" w:hAnsi="Arial" w:cs="Arial"/>
          <w:bCs/>
          <w:sz w:val="18"/>
          <w:szCs w:val="18"/>
        </w:rPr>
        <w:t xml:space="preserve"> do wyrob</w:t>
      </w:r>
      <w:r w:rsidR="00322FDE">
        <w:rPr>
          <w:rFonts w:ascii="Arial" w:hAnsi="Arial" w:cs="Arial"/>
          <w:bCs/>
          <w:sz w:val="18"/>
          <w:szCs w:val="18"/>
        </w:rPr>
        <w:t>ó</w:t>
      </w:r>
      <w:r w:rsidRPr="00322FDE">
        <w:rPr>
          <w:rFonts w:ascii="Arial" w:hAnsi="Arial" w:cs="Arial"/>
          <w:bCs/>
          <w:sz w:val="18"/>
          <w:szCs w:val="18"/>
        </w:rPr>
        <w:t>w medycznych aktywnego osadzania dotycz</w:t>
      </w:r>
      <w:r w:rsidRPr="00322FDE">
        <w:rPr>
          <w:rFonts w:ascii="Arial" w:hAnsi="Arial" w:cs="Arial" w:hint="cs"/>
          <w:bCs/>
          <w:sz w:val="18"/>
          <w:szCs w:val="18"/>
        </w:rPr>
        <w:t>ą</w:t>
      </w:r>
      <w:r w:rsidRPr="00322FDE">
        <w:rPr>
          <w:rFonts w:ascii="Arial" w:hAnsi="Arial" w:cs="Arial"/>
          <w:bCs/>
          <w:sz w:val="18"/>
          <w:szCs w:val="18"/>
        </w:rPr>
        <w:t>cej wyrob</w:t>
      </w:r>
      <w:r w:rsidR="00322FDE">
        <w:rPr>
          <w:rFonts w:ascii="Arial" w:hAnsi="Arial" w:cs="Arial"/>
          <w:bCs/>
          <w:sz w:val="18"/>
          <w:szCs w:val="18"/>
        </w:rPr>
        <w:t>ó</w:t>
      </w:r>
      <w:r w:rsidRPr="00322FDE">
        <w:rPr>
          <w:rFonts w:ascii="Arial" w:hAnsi="Arial" w:cs="Arial"/>
          <w:bCs/>
          <w:sz w:val="18"/>
          <w:szCs w:val="18"/>
        </w:rPr>
        <w:t>w medycznych (nie dotyczy   wyrob</w:t>
      </w:r>
      <w:r w:rsidR="00322FDE">
        <w:rPr>
          <w:rFonts w:ascii="Arial" w:hAnsi="Arial" w:cs="Arial"/>
          <w:bCs/>
          <w:sz w:val="18"/>
          <w:szCs w:val="18"/>
        </w:rPr>
        <w:t>ó</w:t>
      </w:r>
      <w:r w:rsidRPr="00322FDE">
        <w:rPr>
          <w:rFonts w:ascii="Arial" w:hAnsi="Arial" w:cs="Arial"/>
          <w:bCs/>
          <w:sz w:val="18"/>
          <w:szCs w:val="18"/>
        </w:rPr>
        <w:t>w klasy I zgodnie z dyrektyw</w:t>
      </w:r>
      <w:r w:rsidRPr="00322FDE">
        <w:rPr>
          <w:rFonts w:ascii="Arial" w:hAnsi="Arial" w:cs="Arial" w:hint="cs"/>
          <w:bCs/>
          <w:sz w:val="18"/>
          <w:szCs w:val="18"/>
        </w:rPr>
        <w:t>ą</w:t>
      </w:r>
      <w:r w:rsidRPr="00322FDE">
        <w:rPr>
          <w:rFonts w:ascii="Arial" w:hAnsi="Arial" w:cs="Arial"/>
          <w:bCs/>
          <w:sz w:val="18"/>
          <w:szCs w:val="18"/>
        </w:rPr>
        <w:t xml:space="preserve"> 93/42/EWG, w przypadku kt</w:t>
      </w:r>
      <w:r w:rsidR="00322FDE">
        <w:rPr>
          <w:rFonts w:ascii="Arial" w:hAnsi="Arial" w:cs="Arial"/>
          <w:bCs/>
          <w:sz w:val="18"/>
          <w:szCs w:val="18"/>
        </w:rPr>
        <w:t>ó</w:t>
      </w:r>
      <w:r w:rsidRPr="00322FDE">
        <w:rPr>
          <w:rFonts w:ascii="Arial" w:hAnsi="Arial" w:cs="Arial"/>
          <w:bCs/>
          <w:sz w:val="18"/>
          <w:szCs w:val="18"/>
        </w:rPr>
        <w:t>rych rozporz</w:t>
      </w:r>
      <w:r w:rsidRPr="00322FDE">
        <w:rPr>
          <w:rFonts w:ascii="Arial" w:hAnsi="Arial" w:cs="Arial" w:hint="cs"/>
          <w:bCs/>
          <w:sz w:val="18"/>
          <w:szCs w:val="18"/>
        </w:rPr>
        <w:t>ą</w:t>
      </w:r>
      <w:r w:rsidRPr="00322FDE">
        <w:rPr>
          <w:rFonts w:ascii="Arial" w:hAnsi="Arial" w:cs="Arial"/>
          <w:bCs/>
          <w:sz w:val="18"/>
          <w:szCs w:val="18"/>
        </w:rPr>
        <w:t>dzenie nr 2017/745 z dn</w:t>
      </w:r>
      <w:r w:rsidR="00322FDE">
        <w:rPr>
          <w:rFonts w:ascii="Arial" w:hAnsi="Arial" w:cs="Arial"/>
          <w:bCs/>
          <w:sz w:val="18"/>
          <w:szCs w:val="18"/>
        </w:rPr>
        <w:t xml:space="preserve">ia 5 kwietnia 2017 r. w sprawie </w:t>
      </w:r>
      <w:r w:rsidRPr="00322FDE">
        <w:rPr>
          <w:rFonts w:ascii="Arial" w:hAnsi="Arial" w:cs="Arial"/>
          <w:bCs/>
          <w:sz w:val="18"/>
          <w:szCs w:val="18"/>
        </w:rPr>
        <w:t>wyrob</w:t>
      </w:r>
      <w:r w:rsidR="00322FDE">
        <w:rPr>
          <w:rFonts w:ascii="Arial" w:hAnsi="Arial" w:cs="Arial"/>
          <w:bCs/>
          <w:sz w:val="18"/>
          <w:szCs w:val="18"/>
        </w:rPr>
        <w:t>ó</w:t>
      </w:r>
      <w:r w:rsidRPr="00322FDE">
        <w:rPr>
          <w:rFonts w:ascii="Arial" w:hAnsi="Arial" w:cs="Arial"/>
          <w:bCs/>
          <w:sz w:val="18"/>
          <w:szCs w:val="18"/>
        </w:rPr>
        <w:t>w medycznych wymaga udzia</w:t>
      </w:r>
      <w:r w:rsidRPr="00322FDE">
        <w:rPr>
          <w:rFonts w:ascii="Arial" w:hAnsi="Arial" w:cs="Arial" w:hint="cs"/>
          <w:bCs/>
          <w:sz w:val="18"/>
          <w:szCs w:val="18"/>
        </w:rPr>
        <w:t>ł</w:t>
      </w:r>
      <w:r w:rsidRPr="00322FDE">
        <w:rPr>
          <w:rFonts w:ascii="Arial" w:hAnsi="Arial" w:cs="Arial"/>
          <w:bCs/>
          <w:sz w:val="18"/>
          <w:szCs w:val="18"/>
        </w:rPr>
        <w:t>u jednostki notyfikowanej w procedurze oceny zgodno</w:t>
      </w:r>
      <w:r w:rsidRPr="00322FDE">
        <w:rPr>
          <w:rFonts w:ascii="Arial" w:hAnsi="Arial" w:cs="Arial" w:hint="cs"/>
          <w:bCs/>
          <w:sz w:val="18"/>
          <w:szCs w:val="18"/>
        </w:rPr>
        <w:t>ś</w:t>
      </w:r>
      <w:r w:rsidRPr="00322FDE">
        <w:rPr>
          <w:rFonts w:ascii="Arial" w:hAnsi="Arial" w:cs="Arial"/>
          <w:bCs/>
          <w:sz w:val="18"/>
          <w:szCs w:val="18"/>
        </w:rPr>
        <w:t>ci);</w:t>
      </w:r>
    </w:p>
    <w:p w:rsidR="00322FDE" w:rsidRPr="00322FDE" w:rsidRDefault="00322FDE" w:rsidP="0068116C">
      <w:pPr>
        <w:pStyle w:val="Akapitzlist"/>
        <w:spacing w:line="360" w:lineRule="auto"/>
        <w:rPr>
          <w:rFonts w:ascii="Arial" w:hAnsi="Arial" w:cs="Arial"/>
          <w:bCs/>
          <w:sz w:val="18"/>
          <w:szCs w:val="18"/>
        </w:rPr>
      </w:pPr>
    </w:p>
    <w:p w:rsidR="00322FDE" w:rsidRPr="00322FDE" w:rsidRDefault="00322FDE" w:rsidP="0068116C">
      <w:pPr>
        <w:pStyle w:val="Akapitzlist"/>
        <w:spacing w:line="360" w:lineRule="auto"/>
        <w:ind w:left="644"/>
        <w:jc w:val="both"/>
        <w:rPr>
          <w:rFonts w:ascii="Arial" w:hAnsi="Arial" w:cs="Arial"/>
          <w:bCs/>
          <w:sz w:val="18"/>
          <w:szCs w:val="18"/>
        </w:rPr>
      </w:pPr>
    </w:p>
    <w:p w:rsidR="008A70A9" w:rsidRPr="00322FDE" w:rsidRDefault="008A70A9" w:rsidP="0068116C">
      <w:pPr>
        <w:pStyle w:val="Akapitzlist"/>
        <w:numPr>
          <w:ilvl w:val="0"/>
          <w:numId w:val="76"/>
        </w:numPr>
        <w:spacing w:line="360" w:lineRule="auto"/>
        <w:jc w:val="both"/>
        <w:rPr>
          <w:rFonts w:ascii="Arial" w:hAnsi="Arial" w:cs="Arial"/>
          <w:bCs/>
          <w:sz w:val="18"/>
          <w:szCs w:val="18"/>
        </w:rPr>
      </w:pPr>
      <w:r w:rsidRPr="00322FDE">
        <w:rPr>
          <w:rFonts w:ascii="Arial" w:hAnsi="Arial" w:cs="Arial"/>
          <w:bCs/>
          <w:sz w:val="18"/>
          <w:szCs w:val="18"/>
        </w:rPr>
        <w:t>w przypadku oferowania wyrob</w:t>
      </w:r>
      <w:r w:rsidR="00322FDE" w:rsidRPr="00322FDE">
        <w:rPr>
          <w:rFonts w:ascii="Arial" w:hAnsi="Arial" w:cs="Arial"/>
          <w:bCs/>
          <w:sz w:val="18"/>
          <w:szCs w:val="18"/>
        </w:rPr>
        <w:t>ó</w:t>
      </w:r>
      <w:r w:rsidRPr="00322FDE">
        <w:rPr>
          <w:rFonts w:ascii="Arial" w:hAnsi="Arial" w:cs="Arial"/>
          <w:bCs/>
          <w:sz w:val="18"/>
          <w:szCs w:val="18"/>
        </w:rPr>
        <w:t>w medycznych nieobj</w:t>
      </w:r>
      <w:r w:rsidRPr="00322FDE">
        <w:rPr>
          <w:rFonts w:ascii="Arial" w:hAnsi="Arial" w:cs="Arial" w:hint="cs"/>
          <w:bCs/>
          <w:sz w:val="18"/>
          <w:szCs w:val="18"/>
        </w:rPr>
        <w:t>ę</w:t>
      </w:r>
      <w:r w:rsidRPr="00322FDE">
        <w:rPr>
          <w:rFonts w:ascii="Arial" w:hAnsi="Arial" w:cs="Arial"/>
          <w:bCs/>
          <w:sz w:val="18"/>
          <w:szCs w:val="18"/>
        </w:rPr>
        <w:t>tych punktami a lub b:</w:t>
      </w:r>
    </w:p>
    <w:p w:rsidR="008A70A9" w:rsidRDefault="008A70A9" w:rsidP="0068116C">
      <w:pPr>
        <w:pStyle w:val="Akapitzlist"/>
        <w:numPr>
          <w:ilvl w:val="0"/>
          <w:numId w:val="73"/>
        </w:numPr>
        <w:spacing w:line="360" w:lineRule="auto"/>
        <w:jc w:val="both"/>
        <w:rPr>
          <w:rFonts w:ascii="Arial" w:hAnsi="Arial" w:cs="Arial"/>
          <w:bCs/>
          <w:sz w:val="18"/>
          <w:szCs w:val="18"/>
        </w:rPr>
      </w:pPr>
      <w:r w:rsidRPr="00322FDE">
        <w:rPr>
          <w:rFonts w:ascii="Arial" w:hAnsi="Arial" w:cs="Arial"/>
          <w:bCs/>
          <w:sz w:val="18"/>
          <w:szCs w:val="18"/>
        </w:rPr>
        <w:t>deklaracji zgodno</w:t>
      </w:r>
      <w:r w:rsidRPr="00322FDE">
        <w:rPr>
          <w:rFonts w:ascii="Arial" w:hAnsi="Arial" w:cs="Arial" w:hint="cs"/>
          <w:bCs/>
          <w:sz w:val="18"/>
          <w:szCs w:val="18"/>
        </w:rPr>
        <w:t>ś</w:t>
      </w:r>
      <w:r w:rsidRPr="00322FDE">
        <w:rPr>
          <w:rFonts w:ascii="Arial" w:hAnsi="Arial" w:cs="Arial"/>
          <w:bCs/>
          <w:sz w:val="18"/>
          <w:szCs w:val="18"/>
        </w:rPr>
        <w:t>ci, wystawionej przez producenta lub upowa</w:t>
      </w:r>
      <w:r w:rsidRPr="00322FDE">
        <w:rPr>
          <w:rFonts w:ascii="Arial" w:hAnsi="Arial" w:cs="Arial" w:hint="cs"/>
          <w:bCs/>
          <w:sz w:val="18"/>
          <w:szCs w:val="18"/>
        </w:rPr>
        <w:t>ż</w:t>
      </w:r>
      <w:r w:rsidRPr="00322FDE">
        <w:rPr>
          <w:rFonts w:ascii="Arial" w:hAnsi="Arial" w:cs="Arial"/>
          <w:bCs/>
          <w:sz w:val="18"/>
          <w:szCs w:val="18"/>
        </w:rPr>
        <w:t>nionego przedstawiciela producenta, po</w:t>
      </w:r>
      <w:r w:rsidRPr="00322FDE">
        <w:rPr>
          <w:rFonts w:ascii="Arial" w:hAnsi="Arial" w:cs="Arial" w:hint="cs"/>
          <w:bCs/>
          <w:sz w:val="18"/>
          <w:szCs w:val="18"/>
        </w:rPr>
        <w:t>ś</w:t>
      </w:r>
      <w:r w:rsidRPr="00322FDE">
        <w:rPr>
          <w:rFonts w:ascii="Arial" w:hAnsi="Arial" w:cs="Arial"/>
          <w:bCs/>
          <w:sz w:val="18"/>
          <w:szCs w:val="18"/>
        </w:rPr>
        <w:t>wiadczaj</w:t>
      </w:r>
      <w:r w:rsidRPr="00322FDE">
        <w:rPr>
          <w:rFonts w:ascii="Arial" w:hAnsi="Arial" w:cs="Arial" w:hint="cs"/>
          <w:bCs/>
          <w:sz w:val="18"/>
          <w:szCs w:val="18"/>
        </w:rPr>
        <w:t>ą</w:t>
      </w:r>
      <w:r w:rsidRPr="00322FDE">
        <w:rPr>
          <w:rFonts w:ascii="Arial" w:hAnsi="Arial" w:cs="Arial"/>
          <w:bCs/>
          <w:sz w:val="18"/>
          <w:szCs w:val="18"/>
        </w:rPr>
        <w:t>cej zgodno</w:t>
      </w:r>
      <w:r w:rsidRPr="00322FDE">
        <w:rPr>
          <w:rFonts w:ascii="Arial" w:hAnsi="Arial" w:cs="Arial" w:hint="cs"/>
          <w:bCs/>
          <w:sz w:val="18"/>
          <w:szCs w:val="18"/>
        </w:rPr>
        <w:t>ść</w:t>
      </w:r>
      <w:r w:rsidRPr="00322FDE">
        <w:rPr>
          <w:rFonts w:ascii="Arial" w:hAnsi="Arial" w:cs="Arial"/>
          <w:bCs/>
          <w:sz w:val="18"/>
          <w:szCs w:val="18"/>
        </w:rPr>
        <w:t xml:space="preserve">   oferowanych wyrob</w:t>
      </w:r>
      <w:r w:rsidR="00322FDE">
        <w:rPr>
          <w:rFonts w:ascii="Arial" w:hAnsi="Arial" w:cs="Arial"/>
          <w:bCs/>
          <w:sz w:val="18"/>
          <w:szCs w:val="18"/>
        </w:rPr>
        <w:t>ó</w:t>
      </w:r>
      <w:r w:rsidRPr="00322FDE">
        <w:rPr>
          <w:rFonts w:ascii="Arial" w:hAnsi="Arial" w:cs="Arial"/>
          <w:bCs/>
          <w:sz w:val="18"/>
          <w:szCs w:val="18"/>
        </w:rPr>
        <w:t>w z wymaganiami rozporz</w:t>
      </w:r>
      <w:r w:rsidRPr="00322FDE">
        <w:rPr>
          <w:rFonts w:ascii="Arial" w:hAnsi="Arial" w:cs="Arial" w:hint="cs"/>
          <w:bCs/>
          <w:sz w:val="18"/>
          <w:szCs w:val="18"/>
        </w:rPr>
        <w:t>ą</w:t>
      </w:r>
      <w:r w:rsidRPr="00322FDE">
        <w:rPr>
          <w:rFonts w:ascii="Arial" w:hAnsi="Arial" w:cs="Arial"/>
          <w:bCs/>
          <w:sz w:val="18"/>
          <w:szCs w:val="18"/>
        </w:rPr>
        <w:t>dzenia nr 2017/745 z dnia 5 kwietnia 2017 r. w sprawie wyrob</w:t>
      </w:r>
      <w:r w:rsidRPr="00322FDE">
        <w:rPr>
          <w:rFonts w:ascii="Arial" w:hAnsi="Arial" w:cs="Arial" w:hint="eastAsia"/>
          <w:bCs/>
          <w:sz w:val="18"/>
          <w:szCs w:val="18"/>
        </w:rPr>
        <w:t>ó</w:t>
      </w:r>
      <w:r w:rsidRPr="00322FDE">
        <w:rPr>
          <w:rFonts w:ascii="Arial" w:hAnsi="Arial" w:cs="Arial"/>
          <w:bCs/>
          <w:sz w:val="18"/>
          <w:szCs w:val="18"/>
        </w:rPr>
        <w:t>w medycznych oraz</w:t>
      </w:r>
    </w:p>
    <w:p w:rsidR="00322FDE" w:rsidRPr="00322FDE" w:rsidRDefault="00322FDE" w:rsidP="0068116C">
      <w:pPr>
        <w:pStyle w:val="Akapitzlist"/>
        <w:spacing w:line="360" w:lineRule="auto"/>
        <w:ind w:left="644"/>
        <w:jc w:val="both"/>
        <w:rPr>
          <w:rFonts w:ascii="Arial" w:hAnsi="Arial" w:cs="Arial"/>
          <w:bCs/>
          <w:sz w:val="18"/>
          <w:szCs w:val="18"/>
        </w:rPr>
      </w:pPr>
    </w:p>
    <w:p w:rsidR="008A70A9" w:rsidRDefault="008A70A9" w:rsidP="0068116C">
      <w:pPr>
        <w:pStyle w:val="Akapitzlist"/>
        <w:numPr>
          <w:ilvl w:val="0"/>
          <w:numId w:val="73"/>
        </w:numPr>
        <w:spacing w:line="360" w:lineRule="auto"/>
        <w:jc w:val="both"/>
        <w:rPr>
          <w:rFonts w:ascii="Arial" w:hAnsi="Arial" w:cs="Arial"/>
          <w:bCs/>
          <w:sz w:val="18"/>
          <w:szCs w:val="18"/>
        </w:rPr>
      </w:pPr>
      <w:r w:rsidRPr="00322FDE">
        <w:rPr>
          <w:rFonts w:ascii="Arial" w:hAnsi="Arial" w:cs="Arial"/>
          <w:bCs/>
          <w:sz w:val="18"/>
          <w:szCs w:val="18"/>
        </w:rPr>
        <w:t>w przypadku wyrob</w:t>
      </w:r>
      <w:r w:rsidRPr="00322FDE">
        <w:rPr>
          <w:rFonts w:ascii="Arial" w:hAnsi="Arial" w:cs="Arial" w:hint="eastAsia"/>
          <w:bCs/>
          <w:sz w:val="18"/>
          <w:szCs w:val="18"/>
        </w:rPr>
        <w:t>ó</w:t>
      </w:r>
      <w:r w:rsidRPr="00322FDE">
        <w:rPr>
          <w:rFonts w:ascii="Arial" w:hAnsi="Arial" w:cs="Arial"/>
          <w:bCs/>
          <w:sz w:val="18"/>
          <w:szCs w:val="18"/>
        </w:rPr>
        <w:t>w klasy innej ni</w:t>
      </w:r>
      <w:r w:rsidRPr="00322FDE">
        <w:rPr>
          <w:rFonts w:ascii="Arial" w:hAnsi="Arial" w:cs="Arial" w:hint="cs"/>
          <w:bCs/>
          <w:sz w:val="18"/>
          <w:szCs w:val="18"/>
        </w:rPr>
        <w:t>ż</w:t>
      </w:r>
      <w:r w:rsidRPr="00322FDE">
        <w:rPr>
          <w:rFonts w:ascii="Arial" w:hAnsi="Arial" w:cs="Arial"/>
          <w:bCs/>
          <w:sz w:val="18"/>
          <w:szCs w:val="18"/>
        </w:rPr>
        <w:t xml:space="preserve"> klasa I: certyfikatu odnosz</w:t>
      </w:r>
      <w:r w:rsidRPr="00322FDE">
        <w:rPr>
          <w:rFonts w:ascii="Arial" w:hAnsi="Arial" w:cs="Arial" w:hint="cs"/>
          <w:bCs/>
          <w:sz w:val="18"/>
          <w:szCs w:val="18"/>
        </w:rPr>
        <w:t>ą</w:t>
      </w:r>
      <w:r w:rsidRPr="00322FDE">
        <w:rPr>
          <w:rFonts w:ascii="Arial" w:hAnsi="Arial" w:cs="Arial"/>
          <w:bCs/>
          <w:sz w:val="18"/>
          <w:szCs w:val="18"/>
        </w:rPr>
        <w:t>cego si</w:t>
      </w:r>
      <w:r w:rsidRPr="00322FDE">
        <w:rPr>
          <w:rFonts w:ascii="Arial" w:hAnsi="Arial" w:cs="Arial" w:hint="cs"/>
          <w:bCs/>
          <w:sz w:val="18"/>
          <w:szCs w:val="18"/>
        </w:rPr>
        <w:t>ę</w:t>
      </w:r>
      <w:r w:rsidRPr="00322FDE">
        <w:rPr>
          <w:rFonts w:ascii="Arial" w:hAnsi="Arial" w:cs="Arial"/>
          <w:bCs/>
          <w:sz w:val="18"/>
          <w:szCs w:val="18"/>
        </w:rPr>
        <w:t xml:space="preserve"> do oferowanych wyrob</w:t>
      </w:r>
      <w:r w:rsidR="00322FDE">
        <w:rPr>
          <w:rFonts w:ascii="Arial" w:hAnsi="Arial" w:cs="Arial"/>
          <w:bCs/>
          <w:sz w:val="18"/>
          <w:szCs w:val="18"/>
        </w:rPr>
        <w:t>ó</w:t>
      </w:r>
      <w:r w:rsidRPr="00322FDE">
        <w:rPr>
          <w:rFonts w:ascii="Arial" w:hAnsi="Arial" w:cs="Arial"/>
          <w:bCs/>
          <w:sz w:val="18"/>
          <w:szCs w:val="18"/>
        </w:rPr>
        <w:t>w, wystawionego przez jednostk</w:t>
      </w:r>
      <w:r w:rsidRPr="00322FDE">
        <w:rPr>
          <w:rFonts w:ascii="Arial" w:hAnsi="Arial" w:cs="Arial" w:hint="cs"/>
          <w:bCs/>
          <w:sz w:val="18"/>
          <w:szCs w:val="18"/>
        </w:rPr>
        <w:t>ę</w:t>
      </w:r>
      <w:r w:rsidRPr="00322FDE">
        <w:rPr>
          <w:rFonts w:ascii="Arial" w:hAnsi="Arial" w:cs="Arial"/>
          <w:bCs/>
          <w:sz w:val="18"/>
          <w:szCs w:val="18"/>
        </w:rPr>
        <w:t xml:space="preserve"> notyfikowan</w:t>
      </w:r>
      <w:r w:rsidRPr="00322FDE">
        <w:rPr>
          <w:rFonts w:ascii="Arial" w:hAnsi="Arial" w:cs="Arial" w:hint="cs"/>
          <w:bCs/>
          <w:sz w:val="18"/>
          <w:szCs w:val="18"/>
        </w:rPr>
        <w:t>ą</w:t>
      </w:r>
      <w:r w:rsidRPr="00322FDE">
        <w:rPr>
          <w:rFonts w:ascii="Arial" w:hAnsi="Arial" w:cs="Arial"/>
          <w:bCs/>
          <w:sz w:val="18"/>
          <w:szCs w:val="18"/>
        </w:rPr>
        <w:t xml:space="preserve"> zgodnie z wymaganiami rozporz</w:t>
      </w:r>
      <w:r w:rsidRPr="00322FDE">
        <w:rPr>
          <w:rFonts w:ascii="Arial" w:hAnsi="Arial" w:cs="Arial" w:hint="cs"/>
          <w:bCs/>
          <w:sz w:val="18"/>
          <w:szCs w:val="18"/>
        </w:rPr>
        <w:t>ą</w:t>
      </w:r>
      <w:r w:rsidRPr="00322FDE">
        <w:rPr>
          <w:rFonts w:ascii="Arial" w:hAnsi="Arial" w:cs="Arial"/>
          <w:bCs/>
          <w:sz w:val="18"/>
          <w:szCs w:val="18"/>
        </w:rPr>
        <w:t>dzenia nr 2017/745 z dnia 5 kwietnia 2017 r. w sprawie wyrob</w:t>
      </w:r>
      <w:r w:rsidRPr="00322FDE">
        <w:rPr>
          <w:rFonts w:ascii="Arial" w:hAnsi="Arial" w:cs="Arial" w:hint="eastAsia"/>
          <w:bCs/>
          <w:sz w:val="18"/>
          <w:szCs w:val="18"/>
        </w:rPr>
        <w:t>ó</w:t>
      </w:r>
      <w:r w:rsidRPr="00322FDE">
        <w:rPr>
          <w:rFonts w:ascii="Arial" w:hAnsi="Arial" w:cs="Arial"/>
          <w:bCs/>
          <w:sz w:val="18"/>
          <w:szCs w:val="18"/>
        </w:rPr>
        <w:t>w medycznych;</w:t>
      </w:r>
    </w:p>
    <w:p w:rsidR="00322FDE" w:rsidRPr="00322FDE" w:rsidRDefault="00322FDE" w:rsidP="0068116C">
      <w:pPr>
        <w:pStyle w:val="Akapitzlist"/>
        <w:spacing w:line="360" w:lineRule="auto"/>
        <w:rPr>
          <w:rFonts w:ascii="Arial" w:hAnsi="Arial" w:cs="Arial"/>
          <w:bCs/>
          <w:sz w:val="18"/>
          <w:szCs w:val="18"/>
        </w:rPr>
      </w:pPr>
    </w:p>
    <w:p w:rsidR="00322FDE" w:rsidRPr="00322FDE" w:rsidRDefault="00322FDE" w:rsidP="0068116C">
      <w:pPr>
        <w:pStyle w:val="Akapitzlist"/>
        <w:spacing w:line="360" w:lineRule="auto"/>
        <w:ind w:left="644"/>
        <w:jc w:val="both"/>
        <w:rPr>
          <w:rFonts w:ascii="Arial" w:hAnsi="Arial" w:cs="Arial"/>
          <w:bCs/>
          <w:sz w:val="18"/>
          <w:szCs w:val="18"/>
        </w:rPr>
      </w:pPr>
    </w:p>
    <w:p w:rsidR="008A70A9" w:rsidRPr="00322FDE" w:rsidRDefault="008A70A9" w:rsidP="0068116C">
      <w:pPr>
        <w:pStyle w:val="Akapitzlist"/>
        <w:numPr>
          <w:ilvl w:val="0"/>
          <w:numId w:val="76"/>
        </w:numPr>
        <w:spacing w:line="360" w:lineRule="auto"/>
        <w:jc w:val="both"/>
        <w:rPr>
          <w:rFonts w:ascii="Arial" w:hAnsi="Arial" w:cs="Arial"/>
          <w:bCs/>
          <w:sz w:val="18"/>
          <w:szCs w:val="18"/>
        </w:rPr>
      </w:pPr>
      <w:r w:rsidRPr="00322FDE">
        <w:rPr>
          <w:rFonts w:ascii="Arial" w:hAnsi="Arial" w:cs="Arial" w:hint="eastAsia"/>
          <w:bCs/>
          <w:sz w:val="18"/>
          <w:szCs w:val="18"/>
        </w:rPr>
        <w:t>w przypadku oferowania wyrob</w:t>
      </w:r>
      <w:r w:rsidR="00322FDE" w:rsidRPr="00322FDE">
        <w:rPr>
          <w:rFonts w:ascii="Arial" w:hAnsi="Arial" w:cs="Arial"/>
          <w:bCs/>
          <w:sz w:val="18"/>
          <w:szCs w:val="18"/>
        </w:rPr>
        <w:t>ó</w:t>
      </w:r>
      <w:r w:rsidRPr="00322FDE">
        <w:rPr>
          <w:rFonts w:ascii="Arial" w:hAnsi="Arial" w:cs="Arial" w:hint="eastAsia"/>
          <w:bCs/>
          <w:sz w:val="18"/>
          <w:szCs w:val="18"/>
        </w:rPr>
        <w:t>w na zam</w:t>
      </w:r>
      <w:r w:rsidR="00322FDE" w:rsidRPr="00322FDE">
        <w:rPr>
          <w:rFonts w:ascii="Arial" w:hAnsi="Arial" w:cs="Arial"/>
          <w:bCs/>
          <w:sz w:val="18"/>
          <w:szCs w:val="18"/>
        </w:rPr>
        <w:t>ó</w:t>
      </w:r>
      <w:r w:rsidRPr="00322FDE">
        <w:rPr>
          <w:rFonts w:ascii="Arial" w:hAnsi="Arial" w:cs="Arial" w:hint="eastAsia"/>
          <w:bCs/>
          <w:sz w:val="18"/>
          <w:szCs w:val="18"/>
        </w:rPr>
        <w:t>wienie:</w:t>
      </w:r>
    </w:p>
    <w:p w:rsidR="00322FDE" w:rsidRDefault="008A70A9" w:rsidP="0068116C">
      <w:pPr>
        <w:pStyle w:val="Akapitzlist"/>
        <w:numPr>
          <w:ilvl w:val="0"/>
          <w:numId w:val="74"/>
        </w:numPr>
        <w:spacing w:line="360" w:lineRule="auto"/>
        <w:jc w:val="both"/>
        <w:rPr>
          <w:rFonts w:ascii="Arial" w:hAnsi="Arial" w:cs="Arial"/>
          <w:bCs/>
          <w:sz w:val="18"/>
          <w:szCs w:val="18"/>
        </w:rPr>
      </w:pPr>
      <w:r w:rsidRPr="00322FDE">
        <w:rPr>
          <w:rFonts w:ascii="Arial" w:hAnsi="Arial" w:cs="Arial"/>
          <w:bCs/>
          <w:sz w:val="18"/>
          <w:szCs w:val="18"/>
        </w:rPr>
        <w:t>o</w:t>
      </w:r>
      <w:r w:rsidRPr="00322FDE">
        <w:rPr>
          <w:rFonts w:ascii="Arial" w:hAnsi="Arial" w:cs="Arial" w:hint="cs"/>
          <w:bCs/>
          <w:sz w:val="18"/>
          <w:szCs w:val="18"/>
        </w:rPr>
        <w:t>ś</w:t>
      </w:r>
      <w:r w:rsidRPr="00322FDE">
        <w:rPr>
          <w:rFonts w:ascii="Arial" w:hAnsi="Arial" w:cs="Arial"/>
          <w:bCs/>
          <w:sz w:val="18"/>
          <w:szCs w:val="18"/>
        </w:rPr>
        <w:t>wiadczenia producenta zgodne ze wzorem zawartym w za</w:t>
      </w:r>
      <w:r w:rsidRPr="00322FDE">
        <w:rPr>
          <w:rFonts w:ascii="Arial" w:hAnsi="Arial" w:cs="Arial" w:hint="cs"/>
          <w:bCs/>
          <w:sz w:val="18"/>
          <w:szCs w:val="18"/>
        </w:rPr>
        <w:t>łą</w:t>
      </w:r>
      <w:r w:rsidRPr="00322FDE">
        <w:rPr>
          <w:rFonts w:ascii="Arial" w:hAnsi="Arial" w:cs="Arial"/>
          <w:bCs/>
          <w:sz w:val="18"/>
          <w:szCs w:val="18"/>
        </w:rPr>
        <w:t>czniku XIII pkt 1 rozporz</w:t>
      </w:r>
      <w:r w:rsidRPr="00322FDE">
        <w:rPr>
          <w:rFonts w:ascii="Arial" w:hAnsi="Arial" w:cs="Arial" w:hint="cs"/>
          <w:bCs/>
          <w:sz w:val="18"/>
          <w:szCs w:val="18"/>
        </w:rPr>
        <w:t>ą</w:t>
      </w:r>
      <w:r w:rsidRPr="00322FDE">
        <w:rPr>
          <w:rFonts w:ascii="Arial" w:hAnsi="Arial" w:cs="Arial"/>
          <w:bCs/>
          <w:sz w:val="18"/>
          <w:szCs w:val="18"/>
        </w:rPr>
        <w:t>dzenia nr 2017/745 z dnia 5 kwietnia 2017 r. w   sprawie wyrob</w:t>
      </w:r>
      <w:r w:rsidR="00322FDE">
        <w:rPr>
          <w:rFonts w:ascii="Arial" w:hAnsi="Arial" w:cs="Arial"/>
          <w:bCs/>
          <w:sz w:val="18"/>
          <w:szCs w:val="18"/>
        </w:rPr>
        <w:t>ó</w:t>
      </w:r>
      <w:r w:rsidRPr="00322FDE">
        <w:rPr>
          <w:rFonts w:ascii="Arial" w:hAnsi="Arial" w:cs="Arial"/>
          <w:bCs/>
          <w:sz w:val="18"/>
          <w:szCs w:val="18"/>
        </w:rPr>
        <w:t xml:space="preserve">w medycznych </w:t>
      </w:r>
    </w:p>
    <w:p w:rsidR="00322FDE" w:rsidRDefault="008A70A9" w:rsidP="0068116C">
      <w:pPr>
        <w:pStyle w:val="Akapitzlist"/>
        <w:spacing w:line="360" w:lineRule="auto"/>
        <w:ind w:left="644"/>
        <w:jc w:val="both"/>
        <w:rPr>
          <w:rFonts w:ascii="Arial" w:hAnsi="Arial" w:cs="Arial"/>
          <w:bCs/>
          <w:sz w:val="18"/>
          <w:szCs w:val="18"/>
        </w:rPr>
      </w:pPr>
      <w:r w:rsidRPr="00322FDE">
        <w:rPr>
          <w:rFonts w:ascii="Arial" w:hAnsi="Arial" w:cs="Arial"/>
          <w:bCs/>
          <w:sz w:val="18"/>
          <w:szCs w:val="18"/>
        </w:rPr>
        <w:t xml:space="preserve">oraz </w:t>
      </w:r>
    </w:p>
    <w:p w:rsidR="008A70A9" w:rsidRPr="00322FDE" w:rsidRDefault="00322FDE" w:rsidP="0068116C">
      <w:pPr>
        <w:pStyle w:val="Akapitzlist"/>
        <w:numPr>
          <w:ilvl w:val="0"/>
          <w:numId w:val="74"/>
        </w:numPr>
        <w:spacing w:line="360" w:lineRule="auto"/>
        <w:jc w:val="both"/>
        <w:rPr>
          <w:rFonts w:ascii="Arial" w:hAnsi="Arial" w:cs="Arial"/>
          <w:bCs/>
          <w:sz w:val="18"/>
          <w:szCs w:val="18"/>
        </w:rPr>
      </w:pPr>
      <w:r>
        <w:rPr>
          <w:rFonts w:ascii="Arial" w:hAnsi="Arial" w:cs="Arial"/>
          <w:bCs/>
          <w:sz w:val="18"/>
          <w:szCs w:val="18"/>
        </w:rPr>
        <w:t>w</w:t>
      </w:r>
      <w:r w:rsidR="008A70A9" w:rsidRPr="00322FDE">
        <w:rPr>
          <w:rFonts w:ascii="Arial" w:hAnsi="Arial" w:cs="Arial"/>
          <w:bCs/>
          <w:sz w:val="18"/>
          <w:szCs w:val="18"/>
        </w:rPr>
        <w:t xml:space="preserve"> przypadku wyrob</w:t>
      </w:r>
      <w:r w:rsidR="008A70A9" w:rsidRPr="00322FDE">
        <w:rPr>
          <w:rFonts w:ascii="Arial" w:hAnsi="Arial" w:cs="Arial" w:hint="eastAsia"/>
          <w:bCs/>
          <w:sz w:val="18"/>
          <w:szCs w:val="18"/>
        </w:rPr>
        <w:t>ó</w:t>
      </w:r>
      <w:r w:rsidR="008A70A9" w:rsidRPr="00322FDE">
        <w:rPr>
          <w:rFonts w:ascii="Arial" w:hAnsi="Arial" w:cs="Arial"/>
          <w:bCs/>
          <w:sz w:val="18"/>
          <w:szCs w:val="18"/>
        </w:rPr>
        <w:t xml:space="preserve">w klasy III do implantacji </w:t>
      </w:r>
      <w:r w:rsidR="008A70A9" w:rsidRPr="00322FDE">
        <w:rPr>
          <w:rFonts w:ascii="Arial" w:hAnsi="Arial" w:cs="Arial" w:hint="eastAsia"/>
          <w:bCs/>
          <w:sz w:val="18"/>
          <w:szCs w:val="18"/>
        </w:rPr>
        <w:t>–</w:t>
      </w:r>
      <w:r w:rsidR="008A70A9" w:rsidRPr="00322FDE">
        <w:rPr>
          <w:rFonts w:ascii="Arial" w:hAnsi="Arial" w:cs="Arial"/>
          <w:bCs/>
          <w:sz w:val="18"/>
          <w:szCs w:val="18"/>
        </w:rPr>
        <w:t xml:space="preserve"> certyfikatu odnosz</w:t>
      </w:r>
      <w:r w:rsidR="008A70A9" w:rsidRPr="00322FDE">
        <w:rPr>
          <w:rFonts w:ascii="Arial" w:hAnsi="Arial" w:cs="Arial" w:hint="cs"/>
          <w:bCs/>
          <w:sz w:val="18"/>
          <w:szCs w:val="18"/>
        </w:rPr>
        <w:t>ą</w:t>
      </w:r>
      <w:r w:rsidR="008A70A9" w:rsidRPr="00322FDE">
        <w:rPr>
          <w:rFonts w:ascii="Arial" w:hAnsi="Arial" w:cs="Arial"/>
          <w:bCs/>
          <w:sz w:val="18"/>
          <w:szCs w:val="18"/>
        </w:rPr>
        <w:t>cego si</w:t>
      </w:r>
      <w:r w:rsidR="008A70A9" w:rsidRPr="00322FDE">
        <w:rPr>
          <w:rFonts w:ascii="Arial" w:hAnsi="Arial" w:cs="Arial" w:hint="cs"/>
          <w:bCs/>
          <w:sz w:val="18"/>
          <w:szCs w:val="18"/>
        </w:rPr>
        <w:t>ę</w:t>
      </w:r>
      <w:r w:rsidR="008A70A9" w:rsidRPr="00322FDE">
        <w:rPr>
          <w:rFonts w:ascii="Arial" w:hAnsi="Arial" w:cs="Arial"/>
          <w:bCs/>
          <w:sz w:val="18"/>
          <w:szCs w:val="18"/>
        </w:rPr>
        <w:t xml:space="preserve"> do oferowanego wyrobu,   wystawionego przez jednostk</w:t>
      </w:r>
      <w:r w:rsidR="008A70A9" w:rsidRPr="00322FDE">
        <w:rPr>
          <w:rFonts w:ascii="Arial" w:hAnsi="Arial" w:cs="Arial" w:hint="cs"/>
          <w:bCs/>
          <w:sz w:val="18"/>
          <w:szCs w:val="18"/>
        </w:rPr>
        <w:t>ę</w:t>
      </w:r>
      <w:r w:rsidR="008A70A9" w:rsidRPr="00322FDE">
        <w:rPr>
          <w:rFonts w:ascii="Arial" w:hAnsi="Arial" w:cs="Arial"/>
          <w:bCs/>
          <w:sz w:val="18"/>
          <w:szCs w:val="18"/>
        </w:rPr>
        <w:t xml:space="preserve"> notyfikowan</w:t>
      </w:r>
      <w:r w:rsidR="008A70A9" w:rsidRPr="00322FDE">
        <w:rPr>
          <w:rFonts w:ascii="Arial" w:hAnsi="Arial" w:cs="Arial" w:hint="cs"/>
          <w:bCs/>
          <w:sz w:val="18"/>
          <w:szCs w:val="18"/>
        </w:rPr>
        <w:t>ą</w:t>
      </w:r>
      <w:r w:rsidR="008A70A9" w:rsidRPr="00322FDE">
        <w:rPr>
          <w:rFonts w:ascii="Arial" w:hAnsi="Arial" w:cs="Arial"/>
          <w:bCs/>
          <w:sz w:val="18"/>
          <w:szCs w:val="18"/>
        </w:rPr>
        <w:t xml:space="preserve"> zgodnie z wymaganiami rozporz</w:t>
      </w:r>
      <w:r w:rsidR="008A70A9" w:rsidRPr="00322FDE">
        <w:rPr>
          <w:rFonts w:ascii="Arial" w:hAnsi="Arial" w:cs="Arial" w:hint="cs"/>
          <w:bCs/>
          <w:sz w:val="18"/>
          <w:szCs w:val="18"/>
        </w:rPr>
        <w:t>ą</w:t>
      </w:r>
      <w:r w:rsidR="008A70A9" w:rsidRPr="00322FDE">
        <w:rPr>
          <w:rFonts w:ascii="Arial" w:hAnsi="Arial" w:cs="Arial"/>
          <w:bCs/>
          <w:sz w:val="18"/>
          <w:szCs w:val="18"/>
        </w:rPr>
        <w:t>dzenia nr 2017/745 z dnia 5 kwietnia 2017 r. w sprawie   wyrob</w:t>
      </w:r>
      <w:r>
        <w:rPr>
          <w:rFonts w:ascii="Arial" w:hAnsi="Arial" w:cs="Arial"/>
          <w:bCs/>
          <w:sz w:val="18"/>
          <w:szCs w:val="18"/>
        </w:rPr>
        <w:t>ó</w:t>
      </w:r>
      <w:r w:rsidR="008A70A9" w:rsidRPr="00322FDE">
        <w:rPr>
          <w:rFonts w:ascii="Arial" w:hAnsi="Arial" w:cs="Arial"/>
          <w:bCs/>
          <w:sz w:val="18"/>
          <w:szCs w:val="18"/>
        </w:rPr>
        <w:t>w medycznych, na podstawie art. 52 ust. 8 rozporz</w:t>
      </w:r>
      <w:r w:rsidR="008A70A9" w:rsidRPr="00322FDE">
        <w:rPr>
          <w:rFonts w:ascii="Arial" w:hAnsi="Arial" w:cs="Arial" w:hint="cs"/>
          <w:bCs/>
          <w:sz w:val="18"/>
          <w:szCs w:val="18"/>
        </w:rPr>
        <w:t>ą</w:t>
      </w:r>
      <w:r w:rsidR="008A70A9" w:rsidRPr="00322FDE">
        <w:rPr>
          <w:rFonts w:ascii="Arial" w:hAnsi="Arial" w:cs="Arial"/>
          <w:bCs/>
          <w:sz w:val="18"/>
          <w:szCs w:val="18"/>
        </w:rPr>
        <w:t>dzenia.</w:t>
      </w:r>
      <w:r w:rsidR="008A70A9" w:rsidRPr="00322FDE">
        <w:rPr>
          <w:rFonts w:ascii="Arial" w:hAnsi="Arial" w:cs="Arial" w:hint="eastAsia"/>
          <w:bCs/>
          <w:sz w:val="18"/>
          <w:szCs w:val="18"/>
        </w:rPr>
        <w:t>”</w:t>
      </w:r>
    </w:p>
    <w:p w:rsidR="00C72035" w:rsidRPr="00C72035" w:rsidRDefault="00C72035" w:rsidP="0068116C">
      <w:pPr>
        <w:spacing w:line="360" w:lineRule="auto"/>
        <w:jc w:val="both"/>
        <w:rPr>
          <w:rFonts w:ascii="Arial" w:hAnsi="Arial" w:cs="Arial"/>
          <w:bCs/>
          <w:sz w:val="18"/>
          <w:szCs w:val="18"/>
        </w:rPr>
      </w:pPr>
    </w:p>
    <w:p w:rsidR="00C72035" w:rsidRPr="00B50B6B" w:rsidRDefault="00C72035" w:rsidP="0068116C">
      <w:pPr>
        <w:spacing w:line="360" w:lineRule="auto"/>
        <w:jc w:val="both"/>
        <w:rPr>
          <w:rFonts w:ascii="Arial" w:hAnsi="Arial" w:cs="Arial"/>
          <w:bCs/>
          <w:color w:val="auto"/>
          <w:sz w:val="18"/>
          <w:szCs w:val="18"/>
        </w:rPr>
      </w:pPr>
      <w:r w:rsidRPr="00B50B6B">
        <w:rPr>
          <w:rFonts w:ascii="Arial" w:hAnsi="Arial" w:cs="Arial"/>
          <w:bCs/>
          <w:color w:val="auto"/>
          <w:sz w:val="18"/>
          <w:szCs w:val="18"/>
        </w:rPr>
        <w:t xml:space="preserve">W/w dokumenty zostaną przekazane w terminie 3 dni roboczych po podpisaniu umowy. Dokumenty w języku obcym muszą być składane wraz z tłumaczeniem na język polski, poświadczonym przez Wykonawcę. </w:t>
      </w:r>
    </w:p>
    <w:p w:rsidR="00C72035" w:rsidRPr="00B50B6B" w:rsidRDefault="00C72035" w:rsidP="0068116C">
      <w:pPr>
        <w:spacing w:line="360" w:lineRule="auto"/>
        <w:jc w:val="both"/>
        <w:rPr>
          <w:rFonts w:ascii="Arial" w:hAnsi="Arial" w:cs="Arial"/>
          <w:bCs/>
          <w:color w:val="auto"/>
          <w:sz w:val="18"/>
          <w:szCs w:val="18"/>
        </w:rPr>
      </w:pPr>
      <w:r w:rsidRPr="00B50B6B">
        <w:rPr>
          <w:rFonts w:ascii="Arial" w:hAnsi="Arial" w:cs="Arial"/>
          <w:bCs/>
          <w:color w:val="auto"/>
          <w:sz w:val="18"/>
          <w:szCs w:val="18"/>
        </w:rPr>
        <w:t>Dopuszcza się przesłanie dokumentów w formie elektronicznej: e-mail: apteka@szpitalslubice.pl</w:t>
      </w:r>
    </w:p>
    <w:p w:rsidR="001116A3" w:rsidRDefault="001116A3" w:rsidP="0068116C">
      <w:pPr>
        <w:pStyle w:val="Akapitzlist"/>
        <w:numPr>
          <w:ilvl w:val="0"/>
          <w:numId w:val="75"/>
        </w:numPr>
        <w:spacing w:line="360" w:lineRule="auto"/>
        <w:jc w:val="both"/>
        <w:rPr>
          <w:rFonts w:ascii="Arial" w:hAnsi="Arial" w:cs="Arial"/>
          <w:bCs/>
          <w:sz w:val="18"/>
          <w:szCs w:val="18"/>
        </w:rPr>
      </w:pPr>
      <w:r w:rsidRPr="00791773">
        <w:rPr>
          <w:rFonts w:ascii="Arial" w:hAnsi="Arial" w:cs="Arial"/>
          <w:bCs/>
          <w:sz w:val="18"/>
          <w:szCs w:val="18"/>
        </w:rPr>
        <w:t xml:space="preserve">Zamawiający wymaga również </w:t>
      </w:r>
      <w:r w:rsidR="00791773">
        <w:rPr>
          <w:rFonts w:ascii="Arial" w:hAnsi="Arial" w:cs="Arial"/>
          <w:bCs/>
          <w:sz w:val="18"/>
          <w:szCs w:val="18"/>
        </w:rPr>
        <w:t>aby</w:t>
      </w:r>
      <w:r w:rsidR="00791773" w:rsidRPr="00791773">
        <w:rPr>
          <w:rFonts w:ascii="Arial" w:hAnsi="Arial" w:cs="Arial"/>
          <w:bCs/>
          <w:sz w:val="18"/>
          <w:szCs w:val="18"/>
        </w:rPr>
        <w:t xml:space="preserve"> Wykonawc</w:t>
      </w:r>
      <w:r w:rsidR="00791773">
        <w:rPr>
          <w:rFonts w:ascii="Arial" w:hAnsi="Arial" w:cs="Arial"/>
          <w:bCs/>
          <w:sz w:val="18"/>
          <w:szCs w:val="18"/>
        </w:rPr>
        <w:t>a przekazał</w:t>
      </w:r>
      <w:r w:rsidR="00791773" w:rsidRPr="00791773">
        <w:rPr>
          <w:rFonts w:ascii="Arial" w:hAnsi="Arial" w:cs="Arial"/>
          <w:bCs/>
          <w:sz w:val="18"/>
          <w:szCs w:val="18"/>
        </w:rPr>
        <w:t xml:space="preserve"> </w:t>
      </w:r>
      <w:r w:rsidR="007B3DEC" w:rsidRPr="00791773">
        <w:rPr>
          <w:rFonts w:ascii="Arial" w:hAnsi="Arial" w:cs="Arial"/>
          <w:bCs/>
          <w:sz w:val="18"/>
          <w:szCs w:val="18"/>
        </w:rPr>
        <w:t>w terminie 5</w:t>
      </w:r>
      <w:r w:rsidRPr="00791773">
        <w:rPr>
          <w:rFonts w:ascii="Arial" w:hAnsi="Arial" w:cs="Arial"/>
          <w:bCs/>
          <w:sz w:val="18"/>
          <w:szCs w:val="18"/>
        </w:rPr>
        <w:t xml:space="preserve"> dni roboczych po podpisaniu umowy</w:t>
      </w:r>
      <w:r w:rsidR="00791773" w:rsidRPr="00791773">
        <w:rPr>
          <w:rFonts w:ascii="Arial" w:hAnsi="Arial" w:cs="Arial"/>
          <w:bCs/>
          <w:sz w:val="18"/>
          <w:szCs w:val="18"/>
        </w:rPr>
        <w:t xml:space="preserve">, </w:t>
      </w:r>
      <w:r w:rsidR="00791773" w:rsidRPr="00791773">
        <w:rPr>
          <w:rFonts w:ascii="Arial" w:hAnsi="Arial" w:cs="Arial"/>
          <w:bCs/>
          <w:sz w:val="18"/>
          <w:szCs w:val="18"/>
        </w:rPr>
        <w:lastRenderedPageBreak/>
        <w:t>na własny koszt</w:t>
      </w:r>
      <w:r w:rsidRPr="00791773">
        <w:rPr>
          <w:rFonts w:ascii="Arial" w:hAnsi="Arial" w:cs="Arial"/>
          <w:bCs/>
          <w:sz w:val="18"/>
          <w:szCs w:val="18"/>
        </w:rPr>
        <w:t xml:space="preserve"> </w:t>
      </w:r>
      <w:r w:rsidR="00791773">
        <w:rPr>
          <w:rFonts w:ascii="Arial" w:hAnsi="Arial" w:cs="Arial"/>
          <w:bCs/>
          <w:sz w:val="18"/>
          <w:szCs w:val="18"/>
        </w:rPr>
        <w:t>materiały</w:t>
      </w:r>
      <w:r w:rsidR="00791773" w:rsidRPr="00791773">
        <w:rPr>
          <w:rFonts w:ascii="Arial" w:hAnsi="Arial" w:cs="Arial"/>
          <w:bCs/>
          <w:sz w:val="18"/>
          <w:szCs w:val="18"/>
        </w:rPr>
        <w:t xml:space="preserve"> źródłow</w:t>
      </w:r>
      <w:r w:rsidR="00791773">
        <w:rPr>
          <w:rFonts w:ascii="Arial" w:hAnsi="Arial" w:cs="Arial"/>
          <w:bCs/>
          <w:sz w:val="18"/>
          <w:szCs w:val="18"/>
        </w:rPr>
        <w:t>e</w:t>
      </w:r>
      <w:r w:rsidR="00791773" w:rsidRPr="00791773">
        <w:rPr>
          <w:rFonts w:ascii="Arial" w:hAnsi="Arial" w:cs="Arial"/>
          <w:bCs/>
          <w:sz w:val="18"/>
          <w:szCs w:val="18"/>
        </w:rPr>
        <w:t xml:space="preserve"> oferowanego przedmiotu zamówienia w języku polskim (np. katalogi, ulotki, prospekty, instrukcje).</w:t>
      </w:r>
    </w:p>
    <w:p w:rsidR="00791773" w:rsidRPr="00791773" w:rsidRDefault="00791773" w:rsidP="0068116C">
      <w:pPr>
        <w:pStyle w:val="Akapitzlist"/>
        <w:spacing w:line="360" w:lineRule="auto"/>
        <w:ind w:left="360"/>
        <w:jc w:val="both"/>
        <w:rPr>
          <w:rFonts w:ascii="Arial" w:hAnsi="Arial" w:cs="Arial"/>
          <w:bCs/>
          <w:sz w:val="18"/>
          <w:szCs w:val="18"/>
        </w:rPr>
      </w:pPr>
    </w:p>
    <w:p w:rsidR="008A70A9" w:rsidRPr="00322FDE" w:rsidRDefault="00322FDE" w:rsidP="0068116C">
      <w:pPr>
        <w:pStyle w:val="Akapitzlist"/>
        <w:numPr>
          <w:ilvl w:val="0"/>
          <w:numId w:val="75"/>
        </w:numPr>
        <w:spacing w:line="360" w:lineRule="auto"/>
        <w:jc w:val="both"/>
        <w:rPr>
          <w:rFonts w:ascii="Arial" w:hAnsi="Arial" w:cs="Arial"/>
          <w:bCs/>
          <w:sz w:val="18"/>
          <w:szCs w:val="18"/>
        </w:rPr>
      </w:pPr>
      <w:r>
        <w:rPr>
          <w:rFonts w:ascii="Arial" w:hAnsi="Arial" w:cs="Arial"/>
          <w:bCs/>
          <w:sz w:val="18"/>
          <w:szCs w:val="18"/>
        </w:rPr>
        <w:t>W</w:t>
      </w:r>
      <w:r w:rsidR="008A70A9" w:rsidRPr="00322FDE">
        <w:rPr>
          <w:rFonts w:ascii="Arial" w:hAnsi="Arial" w:cs="Arial"/>
          <w:bCs/>
          <w:sz w:val="18"/>
          <w:szCs w:val="18"/>
        </w:rPr>
        <w:t>ymaga</w:t>
      </w:r>
      <w:r>
        <w:rPr>
          <w:rFonts w:ascii="Arial" w:hAnsi="Arial" w:cs="Arial"/>
          <w:bCs/>
          <w:sz w:val="18"/>
          <w:szCs w:val="18"/>
        </w:rPr>
        <w:t>na</w:t>
      </w:r>
      <w:r w:rsidR="008A70A9" w:rsidRPr="00322FDE">
        <w:rPr>
          <w:rFonts w:ascii="Arial" w:hAnsi="Arial" w:cs="Arial"/>
          <w:bCs/>
          <w:sz w:val="18"/>
          <w:szCs w:val="18"/>
        </w:rPr>
        <w:t xml:space="preserve"> </w:t>
      </w:r>
      <w:r>
        <w:rPr>
          <w:rFonts w:ascii="Arial" w:hAnsi="Arial" w:cs="Arial"/>
          <w:bCs/>
          <w:sz w:val="18"/>
          <w:szCs w:val="18"/>
        </w:rPr>
        <w:t>dla</w:t>
      </w:r>
      <w:r w:rsidR="008A70A9" w:rsidRPr="00322FDE">
        <w:rPr>
          <w:rFonts w:ascii="Arial" w:hAnsi="Arial" w:cs="Arial"/>
          <w:bCs/>
          <w:sz w:val="18"/>
          <w:szCs w:val="18"/>
        </w:rPr>
        <w:t xml:space="preserve"> producenta</w:t>
      </w:r>
      <w:r>
        <w:rPr>
          <w:rFonts w:ascii="Arial" w:hAnsi="Arial" w:cs="Arial"/>
          <w:bCs/>
          <w:sz w:val="18"/>
          <w:szCs w:val="18"/>
        </w:rPr>
        <w:t xml:space="preserve"> implantów</w:t>
      </w:r>
      <w:r w:rsidR="008A70A9" w:rsidRPr="00322FDE">
        <w:rPr>
          <w:rFonts w:ascii="Arial" w:hAnsi="Arial" w:cs="Arial"/>
          <w:bCs/>
          <w:sz w:val="18"/>
          <w:szCs w:val="18"/>
        </w:rPr>
        <w:t>:</w:t>
      </w:r>
    </w:p>
    <w:p w:rsidR="008A70A9" w:rsidRPr="008A70A9" w:rsidRDefault="008A70A9" w:rsidP="0068116C">
      <w:pPr>
        <w:spacing w:line="360" w:lineRule="auto"/>
        <w:ind w:left="284"/>
        <w:jc w:val="both"/>
        <w:rPr>
          <w:rFonts w:ascii="Arial" w:hAnsi="Arial" w:cs="Arial"/>
          <w:bCs/>
          <w:sz w:val="18"/>
          <w:szCs w:val="18"/>
        </w:rPr>
      </w:pPr>
    </w:p>
    <w:p w:rsidR="008A70A9" w:rsidRPr="008A70A9" w:rsidRDefault="008A70A9" w:rsidP="0068116C">
      <w:pPr>
        <w:spacing w:line="360" w:lineRule="auto"/>
        <w:ind w:left="284"/>
        <w:jc w:val="both"/>
        <w:rPr>
          <w:rFonts w:ascii="Arial" w:hAnsi="Arial" w:cs="Arial"/>
          <w:bCs/>
          <w:sz w:val="18"/>
          <w:szCs w:val="18"/>
        </w:rPr>
      </w:pPr>
      <w:r w:rsidRPr="008A70A9">
        <w:rPr>
          <w:rFonts w:ascii="Arial" w:hAnsi="Arial" w:cs="Arial"/>
          <w:bCs/>
          <w:sz w:val="18"/>
          <w:szCs w:val="18"/>
        </w:rPr>
        <w:t>Na podstawie art. 18 ust. 1 lit. a) rozporz</w:t>
      </w:r>
      <w:r w:rsidRPr="008A70A9">
        <w:rPr>
          <w:rFonts w:ascii="Arial" w:hAnsi="Arial" w:cs="Arial" w:hint="cs"/>
          <w:bCs/>
          <w:sz w:val="18"/>
          <w:szCs w:val="18"/>
        </w:rPr>
        <w:t>ą</w:t>
      </w:r>
      <w:r w:rsidRPr="008A70A9">
        <w:rPr>
          <w:rFonts w:ascii="Arial" w:hAnsi="Arial" w:cs="Arial"/>
          <w:bCs/>
          <w:sz w:val="18"/>
          <w:szCs w:val="18"/>
        </w:rPr>
        <w:t>dzenia w sprawie</w:t>
      </w:r>
      <w:r w:rsidR="00322FDE">
        <w:rPr>
          <w:rFonts w:ascii="Arial" w:hAnsi="Arial" w:cs="Arial"/>
          <w:bCs/>
          <w:sz w:val="18"/>
          <w:szCs w:val="18"/>
        </w:rPr>
        <w:t xml:space="preserve"> </w:t>
      </w:r>
      <w:r w:rsidRPr="008A70A9">
        <w:rPr>
          <w:rFonts w:ascii="Arial" w:hAnsi="Arial" w:cs="Arial"/>
          <w:bCs/>
          <w:sz w:val="18"/>
          <w:szCs w:val="18"/>
        </w:rPr>
        <w:t>wyrob</w:t>
      </w:r>
      <w:r w:rsidR="00322FDE">
        <w:rPr>
          <w:rFonts w:ascii="Arial" w:hAnsi="Arial" w:cs="Arial"/>
          <w:bCs/>
          <w:sz w:val="18"/>
          <w:szCs w:val="18"/>
        </w:rPr>
        <w:t>ó</w:t>
      </w:r>
      <w:r w:rsidRPr="008A70A9">
        <w:rPr>
          <w:rFonts w:ascii="Arial" w:hAnsi="Arial" w:cs="Arial"/>
          <w:bCs/>
          <w:sz w:val="18"/>
          <w:szCs w:val="18"/>
        </w:rPr>
        <w:t>w medycznych producenci powinni podawa</w:t>
      </w:r>
      <w:r w:rsidRPr="008A70A9">
        <w:rPr>
          <w:rFonts w:ascii="Arial" w:hAnsi="Arial" w:cs="Arial" w:hint="cs"/>
          <w:bCs/>
          <w:sz w:val="18"/>
          <w:szCs w:val="18"/>
        </w:rPr>
        <w:t>ć</w:t>
      </w:r>
      <w:r w:rsidRPr="008A70A9">
        <w:rPr>
          <w:rFonts w:ascii="Arial" w:hAnsi="Arial" w:cs="Arial"/>
          <w:bCs/>
          <w:sz w:val="18"/>
          <w:szCs w:val="18"/>
        </w:rPr>
        <w:t xml:space="preserve"> na karcie</w:t>
      </w:r>
      <w:r w:rsidR="00322FDE">
        <w:rPr>
          <w:rFonts w:ascii="Arial" w:hAnsi="Arial" w:cs="Arial"/>
          <w:bCs/>
          <w:sz w:val="18"/>
          <w:szCs w:val="18"/>
        </w:rPr>
        <w:t xml:space="preserve"> </w:t>
      </w:r>
      <w:r w:rsidRPr="008A70A9">
        <w:rPr>
          <w:rFonts w:ascii="Arial" w:hAnsi="Arial" w:cs="Arial"/>
          <w:bCs/>
          <w:sz w:val="18"/>
          <w:szCs w:val="18"/>
        </w:rPr>
        <w:t>implantu nast</w:t>
      </w:r>
      <w:r w:rsidRPr="008A70A9">
        <w:rPr>
          <w:rFonts w:ascii="Arial" w:hAnsi="Arial" w:cs="Arial" w:hint="cs"/>
          <w:bCs/>
          <w:sz w:val="18"/>
          <w:szCs w:val="18"/>
        </w:rPr>
        <w:t>ę</w:t>
      </w:r>
      <w:r w:rsidRPr="008A70A9">
        <w:rPr>
          <w:rFonts w:ascii="Arial" w:hAnsi="Arial" w:cs="Arial"/>
          <w:bCs/>
          <w:sz w:val="18"/>
          <w:szCs w:val="18"/>
        </w:rPr>
        <w:t>puj</w:t>
      </w:r>
      <w:r w:rsidRPr="008A70A9">
        <w:rPr>
          <w:rFonts w:ascii="Arial" w:hAnsi="Arial" w:cs="Arial" w:hint="cs"/>
          <w:bCs/>
          <w:sz w:val="18"/>
          <w:szCs w:val="18"/>
        </w:rPr>
        <w:t>ą</w:t>
      </w:r>
      <w:r w:rsidRPr="008A70A9">
        <w:rPr>
          <w:rFonts w:ascii="Arial" w:hAnsi="Arial" w:cs="Arial"/>
          <w:bCs/>
          <w:sz w:val="18"/>
          <w:szCs w:val="18"/>
        </w:rPr>
        <w:t>ce niezb</w:t>
      </w:r>
      <w:r w:rsidRPr="008A70A9">
        <w:rPr>
          <w:rFonts w:ascii="Arial" w:hAnsi="Arial" w:cs="Arial" w:hint="cs"/>
          <w:bCs/>
          <w:sz w:val="18"/>
          <w:szCs w:val="18"/>
        </w:rPr>
        <w:t>ę</w:t>
      </w:r>
      <w:r w:rsidRPr="008A70A9">
        <w:rPr>
          <w:rFonts w:ascii="Arial" w:hAnsi="Arial" w:cs="Arial"/>
          <w:bCs/>
          <w:sz w:val="18"/>
          <w:szCs w:val="18"/>
        </w:rPr>
        <w:t>dne informacje (najlepiej na samej</w:t>
      </w:r>
      <w:r w:rsidR="00322FDE">
        <w:rPr>
          <w:rFonts w:ascii="Arial" w:hAnsi="Arial" w:cs="Arial"/>
          <w:bCs/>
          <w:sz w:val="18"/>
          <w:szCs w:val="18"/>
        </w:rPr>
        <w:t xml:space="preserve"> </w:t>
      </w:r>
      <w:r w:rsidRPr="008A70A9">
        <w:rPr>
          <w:rFonts w:ascii="Arial" w:hAnsi="Arial" w:cs="Arial" w:hint="eastAsia"/>
          <w:bCs/>
          <w:sz w:val="18"/>
          <w:szCs w:val="18"/>
        </w:rPr>
        <w:t>karcie lub ewentualnie na naklejce umieszczanej przez lekarza):</w:t>
      </w:r>
    </w:p>
    <w:p w:rsidR="00322FDE" w:rsidRDefault="008A70A9" w:rsidP="0068116C">
      <w:pPr>
        <w:pStyle w:val="Akapitzlist"/>
        <w:numPr>
          <w:ilvl w:val="0"/>
          <w:numId w:val="77"/>
        </w:numPr>
        <w:spacing w:line="360" w:lineRule="auto"/>
        <w:jc w:val="both"/>
        <w:rPr>
          <w:rFonts w:ascii="Arial" w:hAnsi="Arial" w:cs="Arial"/>
          <w:bCs/>
          <w:sz w:val="18"/>
          <w:szCs w:val="18"/>
        </w:rPr>
      </w:pPr>
      <w:r w:rsidRPr="00322FDE">
        <w:rPr>
          <w:rFonts w:ascii="Arial" w:hAnsi="Arial" w:cs="Arial" w:hint="eastAsia"/>
          <w:bCs/>
          <w:sz w:val="18"/>
          <w:szCs w:val="18"/>
        </w:rPr>
        <w:t>nazwa wyrobu;</w:t>
      </w:r>
    </w:p>
    <w:p w:rsidR="00C72035" w:rsidRDefault="008A70A9" w:rsidP="0068116C">
      <w:pPr>
        <w:pStyle w:val="Akapitzlist"/>
        <w:numPr>
          <w:ilvl w:val="0"/>
          <w:numId w:val="77"/>
        </w:numPr>
        <w:spacing w:line="360" w:lineRule="auto"/>
        <w:jc w:val="both"/>
        <w:rPr>
          <w:rFonts w:ascii="Arial" w:hAnsi="Arial" w:cs="Arial"/>
          <w:bCs/>
          <w:sz w:val="18"/>
          <w:szCs w:val="18"/>
        </w:rPr>
      </w:pPr>
      <w:r w:rsidRPr="00322FDE">
        <w:rPr>
          <w:rFonts w:ascii="Arial" w:hAnsi="Arial" w:cs="Arial"/>
          <w:bCs/>
          <w:sz w:val="18"/>
          <w:szCs w:val="18"/>
        </w:rPr>
        <w:t>typ urz</w:t>
      </w:r>
      <w:r w:rsidRPr="00322FDE">
        <w:rPr>
          <w:rFonts w:ascii="Arial" w:hAnsi="Arial" w:cs="Arial" w:hint="cs"/>
          <w:bCs/>
          <w:sz w:val="18"/>
          <w:szCs w:val="18"/>
        </w:rPr>
        <w:t>ą</w:t>
      </w:r>
      <w:r w:rsidRPr="00322FDE">
        <w:rPr>
          <w:rFonts w:ascii="Arial" w:hAnsi="Arial" w:cs="Arial"/>
          <w:bCs/>
          <w:sz w:val="18"/>
          <w:szCs w:val="18"/>
        </w:rPr>
        <w:t>dzenia;</w:t>
      </w:r>
    </w:p>
    <w:p w:rsidR="00C72035" w:rsidRDefault="008A70A9" w:rsidP="0068116C">
      <w:pPr>
        <w:pStyle w:val="Akapitzlist"/>
        <w:numPr>
          <w:ilvl w:val="0"/>
          <w:numId w:val="77"/>
        </w:numPr>
        <w:spacing w:line="360" w:lineRule="auto"/>
        <w:jc w:val="both"/>
        <w:rPr>
          <w:rFonts w:ascii="Arial" w:hAnsi="Arial" w:cs="Arial"/>
          <w:bCs/>
          <w:sz w:val="18"/>
          <w:szCs w:val="18"/>
        </w:rPr>
      </w:pPr>
      <w:r w:rsidRPr="00C72035">
        <w:rPr>
          <w:rFonts w:ascii="Arial" w:hAnsi="Arial" w:cs="Arial" w:hint="eastAsia"/>
          <w:bCs/>
          <w:sz w:val="18"/>
          <w:szCs w:val="18"/>
        </w:rPr>
        <w:t>niepowtarzalny kod identyfikacyjny wyrobu (UDI) – kod</w:t>
      </w:r>
      <w:r w:rsidR="00C72035" w:rsidRPr="00C72035">
        <w:rPr>
          <w:rFonts w:ascii="Arial" w:hAnsi="Arial" w:cs="Arial"/>
          <w:bCs/>
          <w:sz w:val="18"/>
          <w:szCs w:val="18"/>
        </w:rPr>
        <w:t xml:space="preserve"> </w:t>
      </w:r>
      <w:r w:rsidRPr="00C72035">
        <w:rPr>
          <w:rFonts w:ascii="Arial" w:hAnsi="Arial" w:cs="Arial"/>
          <w:bCs/>
          <w:sz w:val="18"/>
          <w:szCs w:val="18"/>
        </w:rPr>
        <w:t>UDI powinien mie</w:t>
      </w:r>
      <w:r w:rsidRPr="00C72035">
        <w:rPr>
          <w:rFonts w:ascii="Arial" w:hAnsi="Arial" w:cs="Arial" w:hint="cs"/>
          <w:bCs/>
          <w:sz w:val="18"/>
          <w:szCs w:val="18"/>
        </w:rPr>
        <w:t>ć</w:t>
      </w:r>
      <w:r w:rsidRPr="00C72035">
        <w:rPr>
          <w:rFonts w:ascii="Arial" w:hAnsi="Arial" w:cs="Arial"/>
          <w:bCs/>
          <w:sz w:val="18"/>
          <w:szCs w:val="18"/>
        </w:rPr>
        <w:t xml:space="preserve"> format automatycznej identyfikacji i</w:t>
      </w:r>
      <w:r w:rsidR="00C72035" w:rsidRPr="00C72035">
        <w:rPr>
          <w:rFonts w:ascii="Arial" w:hAnsi="Arial" w:cs="Arial"/>
          <w:bCs/>
          <w:sz w:val="18"/>
          <w:szCs w:val="18"/>
        </w:rPr>
        <w:t xml:space="preserve"> </w:t>
      </w:r>
      <w:r w:rsidRPr="00C72035">
        <w:rPr>
          <w:rFonts w:ascii="Arial" w:hAnsi="Arial" w:cs="Arial" w:hint="eastAsia"/>
          <w:bCs/>
          <w:sz w:val="18"/>
          <w:szCs w:val="18"/>
        </w:rPr>
        <w:t>zbierania danych (AIDC), np. kod liniowy lub kod kreskowy</w:t>
      </w:r>
      <w:r w:rsidR="00C72035" w:rsidRPr="00C72035">
        <w:rPr>
          <w:rFonts w:ascii="Arial" w:hAnsi="Arial" w:cs="Arial"/>
          <w:bCs/>
          <w:sz w:val="18"/>
          <w:szCs w:val="18"/>
        </w:rPr>
        <w:t xml:space="preserve"> </w:t>
      </w:r>
      <w:r w:rsidRPr="00C72035">
        <w:rPr>
          <w:rFonts w:ascii="Arial" w:hAnsi="Arial" w:cs="Arial"/>
          <w:bCs/>
          <w:sz w:val="18"/>
          <w:szCs w:val="18"/>
        </w:rPr>
        <w:t>2D, a identyfikator wyrobu UDI (UDI-DI) powinien mie</w:t>
      </w:r>
      <w:r w:rsidRPr="00C72035">
        <w:rPr>
          <w:rFonts w:ascii="Arial" w:hAnsi="Arial" w:cs="Arial" w:hint="cs"/>
          <w:bCs/>
          <w:sz w:val="18"/>
          <w:szCs w:val="18"/>
        </w:rPr>
        <w:t>ć</w:t>
      </w:r>
      <w:r w:rsidR="00C72035" w:rsidRPr="00C72035">
        <w:rPr>
          <w:rFonts w:ascii="Arial" w:hAnsi="Arial" w:cs="Arial"/>
          <w:bCs/>
          <w:sz w:val="18"/>
          <w:szCs w:val="18"/>
        </w:rPr>
        <w:t xml:space="preserve"> </w:t>
      </w:r>
      <w:r w:rsidRPr="00C72035">
        <w:rPr>
          <w:rFonts w:ascii="Arial" w:hAnsi="Arial" w:cs="Arial"/>
          <w:bCs/>
          <w:sz w:val="18"/>
          <w:szCs w:val="18"/>
        </w:rPr>
        <w:t>format czytelny dla cz</w:t>
      </w:r>
      <w:r w:rsidRPr="00C72035">
        <w:rPr>
          <w:rFonts w:ascii="Arial" w:hAnsi="Arial" w:cs="Arial" w:hint="cs"/>
          <w:bCs/>
          <w:sz w:val="18"/>
          <w:szCs w:val="18"/>
        </w:rPr>
        <w:t>ł</w:t>
      </w:r>
      <w:r w:rsidRPr="00C72035">
        <w:rPr>
          <w:rFonts w:ascii="Arial" w:hAnsi="Arial" w:cs="Arial"/>
          <w:bCs/>
          <w:sz w:val="18"/>
          <w:szCs w:val="18"/>
        </w:rPr>
        <w:t>owieka;</w:t>
      </w:r>
    </w:p>
    <w:p w:rsidR="00C72035" w:rsidRDefault="008A70A9" w:rsidP="0068116C">
      <w:pPr>
        <w:pStyle w:val="Akapitzlist"/>
        <w:numPr>
          <w:ilvl w:val="0"/>
          <w:numId w:val="77"/>
        </w:numPr>
        <w:spacing w:line="360" w:lineRule="auto"/>
        <w:jc w:val="both"/>
        <w:rPr>
          <w:rFonts w:ascii="Arial" w:hAnsi="Arial" w:cs="Arial"/>
          <w:bCs/>
          <w:sz w:val="18"/>
          <w:szCs w:val="18"/>
        </w:rPr>
      </w:pPr>
      <w:r w:rsidRPr="00C72035">
        <w:rPr>
          <w:rFonts w:ascii="Arial" w:hAnsi="Arial" w:cs="Arial" w:hint="eastAsia"/>
          <w:bCs/>
          <w:sz w:val="18"/>
          <w:szCs w:val="18"/>
        </w:rPr>
        <w:t>numer seryjny lub, w stosownych przypadkach, numer partii;</w:t>
      </w:r>
    </w:p>
    <w:p w:rsidR="00C72035" w:rsidRDefault="008A70A9" w:rsidP="0068116C">
      <w:pPr>
        <w:pStyle w:val="Akapitzlist"/>
        <w:numPr>
          <w:ilvl w:val="0"/>
          <w:numId w:val="77"/>
        </w:numPr>
        <w:spacing w:line="360" w:lineRule="auto"/>
        <w:jc w:val="both"/>
        <w:rPr>
          <w:rFonts w:ascii="Arial" w:hAnsi="Arial" w:cs="Arial"/>
          <w:bCs/>
          <w:sz w:val="18"/>
          <w:szCs w:val="18"/>
        </w:rPr>
      </w:pPr>
      <w:r w:rsidRPr="00C72035">
        <w:rPr>
          <w:rFonts w:ascii="Arial" w:hAnsi="Arial" w:cs="Arial" w:hint="eastAsia"/>
          <w:bCs/>
          <w:sz w:val="18"/>
          <w:szCs w:val="18"/>
        </w:rPr>
        <w:t>nazwa i adres producenta wyrobu medycznego;</w:t>
      </w:r>
    </w:p>
    <w:p w:rsidR="008A70A9" w:rsidRPr="00C72035" w:rsidRDefault="008A70A9" w:rsidP="0068116C">
      <w:pPr>
        <w:pStyle w:val="Akapitzlist"/>
        <w:numPr>
          <w:ilvl w:val="0"/>
          <w:numId w:val="77"/>
        </w:numPr>
        <w:spacing w:line="360" w:lineRule="auto"/>
        <w:jc w:val="both"/>
        <w:rPr>
          <w:rFonts w:ascii="Arial" w:hAnsi="Arial" w:cs="Arial"/>
          <w:bCs/>
          <w:sz w:val="18"/>
          <w:szCs w:val="18"/>
        </w:rPr>
      </w:pPr>
      <w:r w:rsidRPr="00C72035">
        <w:rPr>
          <w:rFonts w:ascii="Arial" w:hAnsi="Arial" w:cs="Arial" w:hint="eastAsia"/>
          <w:bCs/>
          <w:sz w:val="18"/>
          <w:szCs w:val="18"/>
        </w:rPr>
        <w:t>strona internetowa producenta wyrobu medycznego.</w:t>
      </w:r>
    </w:p>
    <w:p w:rsidR="00C72035" w:rsidRDefault="00C72035" w:rsidP="0068116C">
      <w:pPr>
        <w:spacing w:line="360" w:lineRule="auto"/>
        <w:ind w:left="284"/>
        <w:jc w:val="both"/>
        <w:rPr>
          <w:rFonts w:ascii="Arial" w:hAnsi="Arial" w:cs="Arial"/>
          <w:bCs/>
          <w:sz w:val="18"/>
          <w:szCs w:val="18"/>
        </w:rPr>
      </w:pPr>
    </w:p>
    <w:p w:rsidR="008A70A9" w:rsidRPr="008A70A9" w:rsidRDefault="008A70A9" w:rsidP="0068116C">
      <w:pPr>
        <w:spacing w:line="360" w:lineRule="auto"/>
        <w:ind w:left="284"/>
        <w:jc w:val="both"/>
        <w:rPr>
          <w:rFonts w:ascii="Arial" w:hAnsi="Arial" w:cs="Arial"/>
          <w:bCs/>
          <w:sz w:val="18"/>
          <w:szCs w:val="18"/>
        </w:rPr>
      </w:pPr>
      <w:r w:rsidRPr="008A70A9">
        <w:rPr>
          <w:rFonts w:ascii="Arial" w:hAnsi="Arial" w:cs="Arial"/>
          <w:bCs/>
          <w:sz w:val="18"/>
          <w:szCs w:val="18"/>
        </w:rPr>
        <w:t>Ponadto producent powinien zaprojektowa</w:t>
      </w:r>
      <w:r w:rsidRPr="008A70A9">
        <w:rPr>
          <w:rFonts w:ascii="Arial" w:hAnsi="Arial" w:cs="Arial" w:hint="cs"/>
          <w:bCs/>
          <w:sz w:val="18"/>
          <w:szCs w:val="18"/>
        </w:rPr>
        <w:t>ć</w:t>
      </w:r>
      <w:r w:rsidRPr="008A70A9">
        <w:rPr>
          <w:rFonts w:ascii="Arial" w:hAnsi="Arial" w:cs="Arial"/>
          <w:bCs/>
          <w:sz w:val="18"/>
          <w:szCs w:val="18"/>
        </w:rPr>
        <w:t xml:space="preserve"> kart</w:t>
      </w:r>
      <w:r w:rsidRPr="008A70A9">
        <w:rPr>
          <w:rFonts w:ascii="Arial" w:hAnsi="Arial" w:cs="Arial" w:hint="cs"/>
          <w:bCs/>
          <w:sz w:val="18"/>
          <w:szCs w:val="18"/>
        </w:rPr>
        <w:t>ę</w:t>
      </w:r>
      <w:r w:rsidRPr="008A70A9">
        <w:rPr>
          <w:rFonts w:ascii="Arial" w:hAnsi="Arial" w:cs="Arial"/>
          <w:bCs/>
          <w:sz w:val="18"/>
          <w:szCs w:val="18"/>
        </w:rPr>
        <w:t xml:space="preserve"> implantu w taki</w:t>
      </w:r>
      <w:r w:rsidR="00C72035">
        <w:rPr>
          <w:rFonts w:ascii="Arial" w:hAnsi="Arial" w:cs="Arial"/>
          <w:bCs/>
          <w:sz w:val="18"/>
          <w:szCs w:val="18"/>
        </w:rPr>
        <w:t xml:space="preserve"> </w:t>
      </w:r>
      <w:r w:rsidRPr="008A70A9">
        <w:rPr>
          <w:rFonts w:ascii="Arial" w:hAnsi="Arial" w:cs="Arial"/>
          <w:bCs/>
          <w:sz w:val="18"/>
          <w:szCs w:val="18"/>
        </w:rPr>
        <w:t>spos</w:t>
      </w:r>
      <w:r w:rsidR="00C72035">
        <w:rPr>
          <w:rFonts w:ascii="Arial" w:hAnsi="Arial" w:cs="Arial"/>
          <w:bCs/>
          <w:sz w:val="18"/>
          <w:szCs w:val="18"/>
        </w:rPr>
        <w:t>ó</w:t>
      </w:r>
      <w:r w:rsidRPr="008A70A9">
        <w:rPr>
          <w:rFonts w:ascii="Arial" w:hAnsi="Arial" w:cs="Arial"/>
          <w:bCs/>
          <w:sz w:val="18"/>
          <w:szCs w:val="18"/>
        </w:rPr>
        <w:t>b, aby zawiera</w:t>
      </w:r>
      <w:r w:rsidRPr="008A70A9">
        <w:rPr>
          <w:rFonts w:ascii="Arial" w:hAnsi="Arial" w:cs="Arial" w:hint="cs"/>
          <w:bCs/>
          <w:sz w:val="18"/>
          <w:szCs w:val="18"/>
        </w:rPr>
        <w:t>ł</w:t>
      </w:r>
      <w:r w:rsidRPr="008A70A9">
        <w:rPr>
          <w:rFonts w:ascii="Arial" w:hAnsi="Arial" w:cs="Arial"/>
          <w:bCs/>
          <w:sz w:val="18"/>
          <w:szCs w:val="18"/>
        </w:rPr>
        <w:t>a ona nast</w:t>
      </w:r>
      <w:r w:rsidRPr="008A70A9">
        <w:rPr>
          <w:rFonts w:ascii="Arial" w:hAnsi="Arial" w:cs="Arial" w:hint="cs"/>
          <w:bCs/>
          <w:sz w:val="18"/>
          <w:szCs w:val="18"/>
        </w:rPr>
        <w:t>ę</w:t>
      </w:r>
      <w:r w:rsidRPr="008A70A9">
        <w:rPr>
          <w:rFonts w:ascii="Arial" w:hAnsi="Arial" w:cs="Arial"/>
          <w:bCs/>
          <w:sz w:val="18"/>
          <w:szCs w:val="18"/>
        </w:rPr>
        <w:t>puj</w:t>
      </w:r>
      <w:r w:rsidRPr="008A70A9">
        <w:rPr>
          <w:rFonts w:ascii="Arial" w:hAnsi="Arial" w:cs="Arial" w:hint="cs"/>
          <w:bCs/>
          <w:sz w:val="18"/>
          <w:szCs w:val="18"/>
        </w:rPr>
        <w:t>ą</w:t>
      </w:r>
      <w:r w:rsidRPr="008A70A9">
        <w:rPr>
          <w:rFonts w:ascii="Arial" w:hAnsi="Arial" w:cs="Arial"/>
          <w:bCs/>
          <w:sz w:val="18"/>
          <w:szCs w:val="18"/>
        </w:rPr>
        <w:t>ce puste pola do wype</w:t>
      </w:r>
      <w:r w:rsidRPr="008A70A9">
        <w:rPr>
          <w:rFonts w:ascii="Arial" w:hAnsi="Arial" w:cs="Arial" w:hint="cs"/>
          <w:bCs/>
          <w:sz w:val="18"/>
          <w:szCs w:val="18"/>
        </w:rPr>
        <w:t>ł</w:t>
      </w:r>
      <w:r w:rsidRPr="008A70A9">
        <w:rPr>
          <w:rFonts w:ascii="Arial" w:hAnsi="Arial" w:cs="Arial"/>
          <w:bCs/>
          <w:sz w:val="18"/>
          <w:szCs w:val="18"/>
        </w:rPr>
        <w:t>nienia przez wszczepiaj</w:t>
      </w:r>
      <w:r w:rsidRPr="008A70A9">
        <w:rPr>
          <w:rFonts w:ascii="Arial" w:hAnsi="Arial" w:cs="Arial" w:hint="cs"/>
          <w:bCs/>
          <w:sz w:val="18"/>
          <w:szCs w:val="18"/>
        </w:rPr>
        <w:t>ą</w:t>
      </w:r>
      <w:r w:rsidRPr="008A70A9">
        <w:rPr>
          <w:rFonts w:ascii="Arial" w:hAnsi="Arial" w:cs="Arial"/>
          <w:bCs/>
          <w:sz w:val="18"/>
          <w:szCs w:val="18"/>
        </w:rPr>
        <w:t>cy zak</w:t>
      </w:r>
      <w:r w:rsidRPr="008A70A9">
        <w:rPr>
          <w:rFonts w:ascii="Arial" w:hAnsi="Arial" w:cs="Arial" w:hint="cs"/>
          <w:bCs/>
          <w:sz w:val="18"/>
          <w:szCs w:val="18"/>
        </w:rPr>
        <w:t>ł</w:t>
      </w:r>
      <w:r w:rsidRPr="008A70A9">
        <w:rPr>
          <w:rFonts w:ascii="Arial" w:hAnsi="Arial" w:cs="Arial"/>
          <w:bCs/>
          <w:sz w:val="18"/>
          <w:szCs w:val="18"/>
        </w:rPr>
        <w:t xml:space="preserve">ad lub </w:t>
      </w:r>
      <w:r w:rsidRPr="008A70A9">
        <w:rPr>
          <w:rFonts w:ascii="Arial" w:hAnsi="Arial" w:cs="Arial" w:hint="cs"/>
          <w:bCs/>
          <w:sz w:val="18"/>
          <w:szCs w:val="18"/>
        </w:rPr>
        <w:t>ś</w:t>
      </w:r>
      <w:r w:rsidRPr="008A70A9">
        <w:rPr>
          <w:rFonts w:ascii="Arial" w:hAnsi="Arial" w:cs="Arial"/>
          <w:bCs/>
          <w:sz w:val="18"/>
          <w:szCs w:val="18"/>
        </w:rPr>
        <w:t>wiadczeniodawc</w:t>
      </w:r>
      <w:r w:rsidRPr="008A70A9">
        <w:rPr>
          <w:rFonts w:ascii="Arial" w:hAnsi="Arial" w:cs="Arial" w:hint="cs"/>
          <w:bCs/>
          <w:sz w:val="18"/>
          <w:szCs w:val="18"/>
        </w:rPr>
        <w:t>ę</w:t>
      </w:r>
      <w:r w:rsidRPr="008A70A9">
        <w:rPr>
          <w:rFonts w:ascii="Arial" w:hAnsi="Arial" w:cs="Arial"/>
          <w:bCs/>
          <w:sz w:val="18"/>
          <w:szCs w:val="18"/>
        </w:rPr>
        <w:t xml:space="preserve"> opieki</w:t>
      </w:r>
      <w:r w:rsidR="00C72035">
        <w:rPr>
          <w:rFonts w:ascii="Arial" w:hAnsi="Arial" w:cs="Arial"/>
          <w:bCs/>
          <w:sz w:val="18"/>
          <w:szCs w:val="18"/>
        </w:rPr>
        <w:t xml:space="preserve"> </w:t>
      </w:r>
      <w:r w:rsidRPr="008A70A9">
        <w:rPr>
          <w:rFonts w:ascii="Arial" w:hAnsi="Arial" w:cs="Arial" w:hint="eastAsia"/>
          <w:bCs/>
          <w:sz w:val="18"/>
          <w:szCs w:val="18"/>
        </w:rPr>
        <w:t>zdrowotnej:</w:t>
      </w:r>
    </w:p>
    <w:p w:rsidR="008A70A9" w:rsidRPr="00C72035" w:rsidRDefault="008A70A9" w:rsidP="0068116C">
      <w:pPr>
        <w:pStyle w:val="Akapitzlist"/>
        <w:numPr>
          <w:ilvl w:val="0"/>
          <w:numId w:val="78"/>
        </w:numPr>
        <w:spacing w:line="360" w:lineRule="auto"/>
        <w:jc w:val="both"/>
        <w:rPr>
          <w:rFonts w:ascii="Arial" w:hAnsi="Arial" w:cs="Arial"/>
          <w:bCs/>
          <w:sz w:val="18"/>
          <w:szCs w:val="18"/>
        </w:rPr>
      </w:pPr>
      <w:r w:rsidRPr="00C72035">
        <w:rPr>
          <w:rFonts w:ascii="Arial" w:hAnsi="Arial" w:cs="Arial"/>
          <w:bCs/>
          <w:sz w:val="18"/>
          <w:szCs w:val="18"/>
        </w:rPr>
        <w:t>imi</w:t>
      </w:r>
      <w:r w:rsidRPr="00C72035">
        <w:rPr>
          <w:rFonts w:ascii="Arial" w:hAnsi="Arial" w:cs="Arial" w:hint="cs"/>
          <w:bCs/>
          <w:sz w:val="18"/>
          <w:szCs w:val="18"/>
        </w:rPr>
        <w:t>ę</w:t>
      </w:r>
      <w:r w:rsidRPr="00C72035">
        <w:rPr>
          <w:rFonts w:ascii="Arial" w:hAnsi="Arial" w:cs="Arial"/>
          <w:bCs/>
          <w:sz w:val="18"/>
          <w:szCs w:val="18"/>
        </w:rPr>
        <w:t xml:space="preserve"> i nazwisko pacjenta lub numer identyfikacyjny pacjenta;</w:t>
      </w:r>
    </w:p>
    <w:p w:rsidR="008A70A9" w:rsidRPr="00C72035" w:rsidRDefault="008A70A9" w:rsidP="0068116C">
      <w:pPr>
        <w:pStyle w:val="Akapitzlist"/>
        <w:numPr>
          <w:ilvl w:val="0"/>
          <w:numId w:val="78"/>
        </w:numPr>
        <w:spacing w:line="360" w:lineRule="auto"/>
        <w:jc w:val="both"/>
        <w:rPr>
          <w:rFonts w:ascii="Arial" w:hAnsi="Arial" w:cs="Arial"/>
          <w:bCs/>
          <w:sz w:val="18"/>
          <w:szCs w:val="18"/>
        </w:rPr>
      </w:pPr>
      <w:r w:rsidRPr="00C72035">
        <w:rPr>
          <w:rFonts w:ascii="Arial" w:hAnsi="Arial" w:cs="Arial" w:hint="eastAsia"/>
          <w:bCs/>
          <w:sz w:val="18"/>
          <w:szCs w:val="18"/>
        </w:rPr>
        <w:t>data wszczepienia;</w:t>
      </w:r>
    </w:p>
    <w:p w:rsidR="008A70A9" w:rsidRPr="00C72035" w:rsidRDefault="008A70A9" w:rsidP="0068116C">
      <w:pPr>
        <w:pStyle w:val="Akapitzlist"/>
        <w:numPr>
          <w:ilvl w:val="0"/>
          <w:numId w:val="78"/>
        </w:numPr>
        <w:spacing w:line="360" w:lineRule="auto"/>
        <w:jc w:val="both"/>
        <w:rPr>
          <w:rFonts w:ascii="Arial" w:hAnsi="Arial" w:cs="Arial"/>
          <w:bCs/>
          <w:sz w:val="18"/>
          <w:szCs w:val="18"/>
        </w:rPr>
      </w:pPr>
      <w:r w:rsidRPr="00C72035">
        <w:rPr>
          <w:rFonts w:ascii="Arial" w:hAnsi="Arial" w:cs="Arial"/>
          <w:bCs/>
          <w:sz w:val="18"/>
          <w:szCs w:val="18"/>
        </w:rPr>
        <w:t>nazwa i adres zak</w:t>
      </w:r>
      <w:r w:rsidRPr="00C72035">
        <w:rPr>
          <w:rFonts w:ascii="Arial" w:hAnsi="Arial" w:cs="Arial" w:hint="cs"/>
          <w:bCs/>
          <w:sz w:val="18"/>
          <w:szCs w:val="18"/>
        </w:rPr>
        <w:t>ł</w:t>
      </w:r>
      <w:r w:rsidRPr="00C72035">
        <w:rPr>
          <w:rFonts w:ascii="Arial" w:hAnsi="Arial" w:cs="Arial"/>
          <w:bCs/>
          <w:sz w:val="18"/>
          <w:szCs w:val="18"/>
        </w:rPr>
        <w:t>adu opieki zdrowotnej, kt</w:t>
      </w:r>
      <w:r w:rsidRPr="00C72035">
        <w:rPr>
          <w:rFonts w:ascii="Arial" w:hAnsi="Arial" w:cs="Arial" w:hint="eastAsia"/>
          <w:bCs/>
          <w:sz w:val="18"/>
          <w:szCs w:val="18"/>
        </w:rPr>
        <w:t>ó</w:t>
      </w:r>
      <w:r w:rsidRPr="00C72035">
        <w:rPr>
          <w:rFonts w:ascii="Arial" w:hAnsi="Arial" w:cs="Arial"/>
          <w:bCs/>
          <w:sz w:val="18"/>
          <w:szCs w:val="18"/>
        </w:rPr>
        <w:t>ry przeprowadzi</w:t>
      </w:r>
      <w:r w:rsidRPr="00C72035">
        <w:rPr>
          <w:rFonts w:ascii="Arial" w:hAnsi="Arial" w:cs="Arial" w:hint="cs"/>
          <w:bCs/>
          <w:sz w:val="18"/>
          <w:szCs w:val="18"/>
        </w:rPr>
        <w:t>ł</w:t>
      </w:r>
      <w:r w:rsidR="00C72035">
        <w:rPr>
          <w:rFonts w:ascii="Arial" w:hAnsi="Arial" w:cs="Arial"/>
          <w:bCs/>
          <w:sz w:val="18"/>
          <w:szCs w:val="18"/>
        </w:rPr>
        <w:t xml:space="preserve"> </w:t>
      </w:r>
      <w:r w:rsidRPr="00C72035">
        <w:rPr>
          <w:rFonts w:ascii="Arial" w:hAnsi="Arial" w:cs="Arial" w:hint="eastAsia"/>
          <w:bCs/>
          <w:sz w:val="18"/>
          <w:szCs w:val="18"/>
        </w:rPr>
        <w:t>wszczepienie.</w:t>
      </w:r>
    </w:p>
    <w:p w:rsidR="008A70A9" w:rsidRPr="008A70A9" w:rsidRDefault="008A70A9" w:rsidP="0068116C">
      <w:pPr>
        <w:spacing w:line="360" w:lineRule="auto"/>
        <w:ind w:left="284"/>
        <w:jc w:val="both"/>
        <w:rPr>
          <w:rFonts w:ascii="Arial" w:hAnsi="Arial" w:cs="Arial"/>
          <w:bCs/>
          <w:sz w:val="18"/>
          <w:szCs w:val="18"/>
        </w:rPr>
      </w:pPr>
      <w:r w:rsidRPr="008A70A9">
        <w:rPr>
          <w:rFonts w:ascii="Arial" w:hAnsi="Arial" w:cs="Arial" w:hint="eastAsia"/>
          <w:bCs/>
          <w:sz w:val="18"/>
          <w:szCs w:val="18"/>
        </w:rPr>
        <w:t xml:space="preserve">oraz </w:t>
      </w:r>
    </w:p>
    <w:p w:rsidR="008A70A9" w:rsidRPr="00C72035" w:rsidRDefault="008A70A9" w:rsidP="0068116C">
      <w:pPr>
        <w:pStyle w:val="Akapitzlist"/>
        <w:numPr>
          <w:ilvl w:val="0"/>
          <w:numId w:val="79"/>
        </w:numPr>
        <w:spacing w:line="360" w:lineRule="auto"/>
        <w:jc w:val="both"/>
        <w:rPr>
          <w:rFonts w:ascii="Arial" w:hAnsi="Arial" w:cs="Arial"/>
          <w:bCs/>
          <w:sz w:val="18"/>
          <w:szCs w:val="18"/>
        </w:rPr>
      </w:pPr>
      <w:r w:rsidRPr="00C72035">
        <w:rPr>
          <w:rFonts w:ascii="Arial" w:hAnsi="Arial" w:cs="Arial"/>
          <w:bCs/>
          <w:sz w:val="18"/>
          <w:szCs w:val="18"/>
        </w:rPr>
        <w:t>wszelkie ostrze</w:t>
      </w:r>
      <w:r w:rsidRPr="00C72035">
        <w:rPr>
          <w:rFonts w:ascii="Arial" w:hAnsi="Arial" w:cs="Arial" w:hint="cs"/>
          <w:bCs/>
          <w:sz w:val="18"/>
          <w:szCs w:val="18"/>
        </w:rPr>
        <w:t>ż</w:t>
      </w:r>
      <w:r w:rsidRPr="00C72035">
        <w:rPr>
          <w:rFonts w:ascii="Arial" w:hAnsi="Arial" w:cs="Arial"/>
          <w:bCs/>
          <w:sz w:val="18"/>
          <w:szCs w:val="18"/>
        </w:rPr>
        <w:t>enia dla pacjenta lub pracownika s</w:t>
      </w:r>
      <w:r w:rsidRPr="00C72035">
        <w:rPr>
          <w:rFonts w:ascii="Arial" w:hAnsi="Arial" w:cs="Arial" w:hint="cs"/>
          <w:bCs/>
          <w:sz w:val="18"/>
          <w:szCs w:val="18"/>
        </w:rPr>
        <w:t>ł</w:t>
      </w:r>
      <w:r w:rsidRPr="00C72035">
        <w:rPr>
          <w:rFonts w:ascii="Arial" w:hAnsi="Arial" w:cs="Arial"/>
          <w:bCs/>
          <w:sz w:val="18"/>
          <w:szCs w:val="18"/>
        </w:rPr>
        <w:t>u</w:t>
      </w:r>
      <w:r w:rsidRPr="00C72035">
        <w:rPr>
          <w:rFonts w:ascii="Arial" w:hAnsi="Arial" w:cs="Arial" w:hint="cs"/>
          <w:bCs/>
          <w:sz w:val="18"/>
          <w:szCs w:val="18"/>
        </w:rPr>
        <w:t>ż</w:t>
      </w:r>
      <w:r w:rsidRPr="00C72035">
        <w:rPr>
          <w:rFonts w:ascii="Arial" w:hAnsi="Arial" w:cs="Arial"/>
          <w:bCs/>
          <w:sz w:val="18"/>
          <w:szCs w:val="18"/>
        </w:rPr>
        <w:t xml:space="preserve">by zdrowia oraz wszelkie </w:t>
      </w:r>
      <w:r w:rsidRPr="00C72035">
        <w:rPr>
          <w:rFonts w:ascii="Arial" w:hAnsi="Arial" w:cs="Arial" w:hint="cs"/>
          <w:bCs/>
          <w:sz w:val="18"/>
          <w:szCs w:val="18"/>
        </w:rPr>
        <w:t>ś</w:t>
      </w:r>
      <w:r w:rsidRPr="00C72035">
        <w:rPr>
          <w:rFonts w:ascii="Arial" w:hAnsi="Arial" w:cs="Arial"/>
          <w:bCs/>
          <w:sz w:val="18"/>
          <w:szCs w:val="18"/>
        </w:rPr>
        <w:t>rodki ostro</w:t>
      </w:r>
      <w:r w:rsidRPr="00C72035">
        <w:rPr>
          <w:rFonts w:ascii="Arial" w:hAnsi="Arial" w:cs="Arial" w:hint="cs"/>
          <w:bCs/>
          <w:sz w:val="18"/>
          <w:szCs w:val="18"/>
        </w:rPr>
        <w:t>ż</w:t>
      </w:r>
      <w:r w:rsidRPr="00C72035">
        <w:rPr>
          <w:rFonts w:ascii="Arial" w:hAnsi="Arial" w:cs="Arial"/>
          <w:bCs/>
          <w:sz w:val="18"/>
          <w:szCs w:val="18"/>
        </w:rPr>
        <w:t>no</w:t>
      </w:r>
      <w:r w:rsidRPr="00C72035">
        <w:rPr>
          <w:rFonts w:ascii="Arial" w:hAnsi="Arial" w:cs="Arial" w:hint="cs"/>
          <w:bCs/>
          <w:sz w:val="18"/>
          <w:szCs w:val="18"/>
        </w:rPr>
        <w:t>ś</w:t>
      </w:r>
      <w:r w:rsidRPr="00C72035">
        <w:rPr>
          <w:rFonts w:ascii="Arial" w:hAnsi="Arial" w:cs="Arial"/>
          <w:bCs/>
          <w:sz w:val="18"/>
          <w:szCs w:val="18"/>
        </w:rPr>
        <w:t xml:space="preserve">ci lub inne </w:t>
      </w:r>
      <w:r w:rsidRPr="00C72035">
        <w:rPr>
          <w:rFonts w:ascii="Arial" w:hAnsi="Arial" w:cs="Arial" w:hint="cs"/>
          <w:bCs/>
          <w:sz w:val="18"/>
          <w:szCs w:val="18"/>
        </w:rPr>
        <w:t>ś</w:t>
      </w:r>
      <w:r w:rsidRPr="00C72035">
        <w:rPr>
          <w:rFonts w:ascii="Arial" w:hAnsi="Arial" w:cs="Arial"/>
          <w:bCs/>
          <w:sz w:val="18"/>
          <w:szCs w:val="18"/>
        </w:rPr>
        <w:t>rodki, kt</w:t>
      </w:r>
      <w:r w:rsidR="00C72035" w:rsidRPr="00C72035">
        <w:rPr>
          <w:rFonts w:ascii="Arial" w:hAnsi="Arial" w:cs="Arial"/>
          <w:bCs/>
          <w:sz w:val="18"/>
          <w:szCs w:val="18"/>
        </w:rPr>
        <w:t>ó</w:t>
      </w:r>
      <w:r w:rsidRPr="00C72035">
        <w:rPr>
          <w:rFonts w:ascii="Arial" w:hAnsi="Arial" w:cs="Arial"/>
          <w:bCs/>
          <w:sz w:val="18"/>
          <w:szCs w:val="18"/>
        </w:rPr>
        <w:t>re</w:t>
      </w:r>
      <w:r w:rsidR="00C72035" w:rsidRPr="00C72035">
        <w:rPr>
          <w:rFonts w:ascii="Arial" w:hAnsi="Arial" w:cs="Arial"/>
          <w:bCs/>
          <w:sz w:val="18"/>
          <w:szCs w:val="18"/>
        </w:rPr>
        <w:t xml:space="preserve"> </w:t>
      </w:r>
      <w:r w:rsidRPr="00C72035">
        <w:rPr>
          <w:rFonts w:ascii="Arial" w:hAnsi="Arial" w:cs="Arial"/>
          <w:bCs/>
          <w:sz w:val="18"/>
          <w:szCs w:val="18"/>
        </w:rPr>
        <w:t>powinni oni podj</w:t>
      </w:r>
      <w:r w:rsidRPr="00C72035">
        <w:rPr>
          <w:rFonts w:ascii="Arial" w:hAnsi="Arial" w:cs="Arial" w:hint="cs"/>
          <w:bCs/>
          <w:sz w:val="18"/>
          <w:szCs w:val="18"/>
        </w:rPr>
        <w:t>ąć</w:t>
      </w:r>
      <w:r w:rsidRPr="00C72035">
        <w:rPr>
          <w:rFonts w:ascii="Arial" w:hAnsi="Arial" w:cs="Arial"/>
          <w:bCs/>
          <w:sz w:val="18"/>
          <w:szCs w:val="18"/>
        </w:rPr>
        <w:t xml:space="preserve"> w zwi</w:t>
      </w:r>
      <w:r w:rsidRPr="00C72035">
        <w:rPr>
          <w:rFonts w:ascii="Arial" w:hAnsi="Arial" w:cs="Arial" w:hint="cs"/>
          <w:bCs/>
          <w:sz w:val="18"/>
          <w:szCs w:val="18"/>
        </w:rPr>
        <w:t>ą</w:t>
      </w:r>
      <w:r w:rsidRPr="00C72035">
        <w:rPr>
          <w:rFonts w:ascii="Arial" w:hAnsi="Arial" w:cs="Arial"/>
          <w:bCs/>
          <w:sz w:val="18"/>
          <w:szCs w:val="18"/>
        </w:rPr>
        <w:t>zku z racjonalnie przewidywalnymi</w:t>
      </w:r>
      <w:r w:rsidR="00C72035" w:rsidRPr="00C72035">
        <w:rPr>
          <w:rFonts w:ascii="Arial" w:hAnsi="Arial" w:cs="Arial"/>
          <w:bCs/>
          <w:sz w:val="18"/>
          <w:szCs w:val="18"/>
        </w:rPr>
        <w:t xml:space="preserve"> </w:t>
      </w:r>
      <w:r w:rsidRPr="00C72035">
        <w:rPr>
          <w:rFonts w:ascii="Arial" w:hAnsi="Arial" w:cs="Arial"/>
          <w:bCs/>
          <w:sz w:val="18"/>
          <w:szCs w:val="18"/>
        </w:rPr>
        <w:t>wzajemnymi zak</w:t>
      </w:r>
      <w:r w:rsidRPr="00C72035">
        <w:rPr>
          <w:rFonts w:ascii="Arial" w:hAnsi="Arial" w:cs="Arial" w:hint="cs"/>
          <w:bCs/>
          <w:sz w:val="18"/>
          <w:szCs w:val="18"/>
        </w:rPr>
        <w:t>ł</w:t>
      </w:r>
      <w:r w:rsidR="00C72035" w:rsidRPr="00C72035">
        <w:rPr>
          <w:rFonts w:ascii="Arial" w:hAnsi="Arial" w:cs="Arial"/>
          <w:bCs/>
          <w:sz w:val="18"/>
          <w:szCs w:val="18"/>
        </w:rPr>
        <w:t>ó</w:t>
      </w:r>
      <w:r w:rsidRPr="00C72035">
        <w:rPr>
          <w:rFonts w:ascii="Arial" w:hAnsi="Arial" w:cs="Arial"/>
          <w:bCs/>
          <w:sz w:val="18"/>
          <w:szCs w:val="18"/>
        </w:rPr>
        <w:t>ceniami mi</w:t>
      </w:r>
      <w:r w:rsidRPr="00C72035">
        <w:rPr>
          <w:rFonts w:ascii="Arial" w:hAnsi="Arial" w:cs="Arial" w:hint="cs"/>
          <w:bCs/>
          <w:sz w:val="18"/>
          <w:szCs w:val="18"/>
        </w:rPr>
        <w:t>ę</w:t>
      </w:r>
      <w:r w:rsidRPr="00C72035">
        <w:rPr>
          <w:rFonts w:ascii="Arial" w:hAnsi="Arial" w:cs="Arial"/>
          <w:bCs/>
          <w:sz w:val="18"/>
          <w:szCs w:val="18"/>
        </w:rPr>
        <w:t>dzy wyrobem a oddzia</w:t>
      </w:r>
      <w:r w:rsidRPr="00C72035">
        <w:rPr>
          <w:rFonts w:ascii="Arial" w:hAnsi="Arial" w:cs="Arial" w:hint="cs"/>
          <w:bCs/>
          <w:sz w:val="18"/>
          <w:szCs w:val="18"/>
        </w:rPr>
        <w:t>ł</w:t>
      </w:r>
      <w:r w:rsidRPr="00C72035">
        <w:rPr>
          <w:rFonts w:ascii="Arial" w:hAnsi="Arial" w:cs="Arial"/>
          <w:bCs/>
          <w:sz w:val="18"/>
          <w:szCs w:val="18"/>
        </w:rPr>
        <w:t>ywaniami zewn</w:t>
      </w:r>
      <w:r w:rsidRPr="00C72035">
        <w:rPr>
          <w:rFonts w:ascii="Arial" w:hAnsi="Arial" w:cs="Arial" w:hint="cs"/>
          <w:bCs/>
          <w:sz w:val="18"/>
          <w:szCs w:val="18"/>
        </w:rPr>
        <w:t>ę</w:t>
      </w:r>
      <w:r w:rsidRPr="00C72035">
        <w:rPr>
          <w:rFonts w:ascii="Arial" w:hAnsi="Arial" w:cs="Arial"/>
          <w:bCs/>
          <w:sz w:val="18"/>
          <w:szCs w:val="18"/>
        </w:rPr>
        <w:t>trznymi, badaniami medycznymi lub warunkami</w:t>
      </w:r>
      <w:r w:rsidR="00C72035" w:rsidRPr="00C72035">
        <w:rPr>
          <w:rFonts w:ascii="Arial" w:hAnsi="Arial" w:cs="Arial"/>
          <w:bCs/>
          <w:sz w:val="18"/>
          <w:szCs w:val="18"/>
        </w:rPr>
        <w:t xml:space="preserve"> </w:t>
      </w:r>
      <w:r w:rsidRPr="00C72035">
        <w:rPr>
          <w:rFonts w:ascii="Arial" w:hAnsi="Arial" w:cs="Arial" w:hint="cs"/>
          <w:bCs/>
          <w:sz w:val="18"/>
          <w:szCs w:val="18"/>
        </w:rPr>
        <w:t>ś</w:t>
      </w:r>
      <w:r w:rsidRPr="00C72035">
        <w:rPr>
          <w:rFonts w:ascii="Arial" w:hAnsi="Arial" w:cs="Arial"/>
          <w:bCs/>
          <w:sz w:val="18"/>
          <w:szCs w:val="18"/>
        </w:rPr>
        <w:t>rodowiska;</w:t>
      </w:r>
    </w:p>
    <w:p w:rsidR="008A70A9" w:rsidRPr="00C72035" w:rsidRDefault="008A70A9" w:rsidP="0068116C">
      <w:pPr>
        <w:pStyle w:val="Akapitzlist"/>
        <w:numPr>
          <w:ilvl w:val="0"/>
          <w:numId w:val="79"/>
        </w:numPr>
        <w:spacing w:line="360" w:lineRule="auto"/>
        <w:jc w:val="both"/>
        <w:rPr>
          <w:rFonts w:ascii="Arial" w:hAnsi="Arial" w:cs="Arial"/>
          <w:bCs/>
          <w:sz w:val="18"/>
          <w:szCs w:val="18"/>
        </w:rPr>
      </w:pPr>
      <w:r w:rsidRPr="00C72035">
        <w:rPr>
          <w:rFonts w:ascii="Arial" w:hAnsi="Arial" w:cs="Arial"/>
          <w:bCs/>
          <w:sz w:val="18"/>
          <w:szCs w:val="18"/>
        </w:rPr>
        <w:t>wszelkie informacje o spodziewanym okresie u</w:t>
      </w:r>
      <w:r w:rsidRPr="00C72035">
        <w:rPr>
          <w:rFonts w:ascii="Arial" w:hAnsi="Arial" w:cs="Arial" w:hint="cs"/>
          <w:bCs/>
          <w:sz w:val="18"/>
          <w:szCs w:val="18"/>
        </w:rPr>
        <w:t>ż</w:t>
      </w:r>
      <w:r w:rsidRPr="00C72035">
        <w:rPr>
          <w:rFonts w:ascii="Arial" w:hAnsi="Arial" w:cs="Arial"/>
          <w:bCs/>
          <w:sz w:val="18"/>
          <w:szCs w:val="18"/>
        </w:rPr>
        <w:t>ywania wyrobu</w:t>
      </w:r>
      <w:r w:rsidR="00C72035" w:rsidRPr="00C72035">
        <w:rPr>
          <w:rFonts w:ascii="Arial" w:hAnsi="Arial" w:cs="Arial"/>
          <w:bCs/>
          <w:sz w:val="18"/>
          <w:szCs w:val="18"/>
        </w:rPr>
        <w:t xml:space="preserve"> </w:t>
      </w:r>
      <w:r w:rsidRPr="00C72035">
        <w:rPr>
          <w:rFonts w:ascii="Arial" w:hAnsi="Arial" w:cs="Arial"/>
          <w:bCs/>
          <w:sz w:val="18"/>
          <w:szCs w:val="18"/>
        </w:rPr>
        <w:t>oraz koniecznych dzia</w:t>
      </w:r>
      <w:r w:rsidRPr="00C72035">
        <w:rPr>
          <w:rFonts w:ascii="Arial" w:hAnsi="Arial" w:cs="Arial" w:hint="cs"/>
          <w:bCs/>
          <w:sz w:val="18"/>
          <w:szCs w:val="18"/>
        </w:rPr>
        <w:t>ł</w:t>
      </w:r>
      <w:r w:rsidRPr="00C72035">
        <w:rPr>
          <w:rFonts w:ascii="Arial" w:hAnsi="Arial" w:cs="Arial"/>
          <w:bCs/>
          <w:sz w:val="18"/>
          <w:szCs w:val="18"/>
        </w:rPr>
        <w:t>aniach nast</w:t>
      </w:r>
      <w:r w:rsidRPr="00C72035">
        <w:rPr>
          <w:rFonts w:ascii="Arial" w:hAnsi="Arial" w:cs="Arial" w:hint="cs"/>
          <w:bCs/>
          <w:sz w:val="18"/>
          <w:szCs w:val="18"/>
        </w:rPr>
        <w:t>ę</w:t>
      </w:r>
      <w:r w:rsidRPr="00C72035">
        <w:rPr>
          <w:rFonts w:ascii="Arial" w:hAnsi="Arial" w:cs="Arial"/>
          <w:bCs/>
          <w:sz w:val="18"/>
          <w:szCs w:val="18"/>
        </w:rPr>
        <w:t>pczych;</w:t>
      </w:r>
    </w:p>
    <w:p w:rsidR="008A70A9" w:rsidRPr="00C72035" w:rsidRDefault="008A70A9" w:rsidP="0068116C">
      <w:pPr>
        <w:pStyle w:val="Akapitzlist"/>
        <w:numPr>
          <w:ilvl w:val="0"/>
          <w:numId w:val="79"/>
        </w:numPr>
        <w:spacing w:line="360" w:lineRule="auto"/>
        <w:jc w:val="both"/>
        <w:rPr>
          <w:rFonts w:ascii="Arial" w:hAnsi="Arial" w:cs="Arial"/>
          <w:bCs/>
          <w:sz w:val="18"/>
          <w:szCs w:val="18"/>
        </w:rPr>
      </w:pPr>
      <w:r w:rsidRPr="00C72035">
        <w:rPr>
          <w:rFonts w:ascii="Arial" w:hAnsi="Arial" w:cs="Arial"/>
          <w:bCs/>
          <w:sz w:val="18"/>
          <w:szCs w:val="18"/>
        </w:rPr>
        <w:t>wszelkie inne informacje s</w:t>
      </w:r>
      <w:r w:rsidRPr="00C72035">
        <w:rPr>
          <w:rFonts w:ascii="Arial" w:hAnsi="Arial" w:cs="Arial" w:hint="cs"/>
          <w:bCs/>
          <w:sz w:val="18"/>
          <w:szCs w:val="18"/>
        </w:rPr>
        <w:t>ł</w:t>
      </w:r>
      <w:r w:rsidRPr="00C72035">
        <w:rPr>
          <w:rFonts w:ascii="Arial" w:hAnsi="Arial" w:cs="Arial"/>
          <w:bCs/>
          <w:sz w:val="18"/>
          <w:szCs w:val="18"/>
        </w:rPr>
        <w:t>u</w:t>
      </w:r>
      <w:r w:rsidRPr="00C72035">
        <w:rPr>
          <w:rFonts w:ascii="Arial" w:hAnsi="Arial" w:cs="Arial" w:hint="cs"/>
          <w:bCs/>
          <w:sz w:val="18"/>
          <w:szCs w:val="18"/>
        </w:rPr>
        <w:t>żą</w:t>
      </w:r>
      <w:r w:rsidRPr="00C72035">
        <w:rPr>
          <w:rFonts w:ascii="Arial" w:hAnsi="Arial" w:cs="Arial"/>
          <w:bCs/>
          <w:sz w:val="18"/>
          <w:szCs w:val="18"/>
        </w:rPr>
        <w:t>ce zapewnieniu bezpiecznego</w:t>
      </w:r>
      <w:r w:rsidR="00C72035" w:rsidRPr="00C72035">
        <w:rPr>
          <w:rFonts w:ascii="Arial" w:hAnsi="Arial" w:cs="Arial"/>
          <w:bCs/>
          <w:sz w:val="18"/>
          <w:szCs w:val="18"/>
        </w:rPr>
        <w:t xml:space="preserve"> </w:t>
      </w:r>
      <w:r w:rsidRPr="00C72035">
        <w:rPr>
          <w:rFonts w:ascii="Arial" w:hAnsi="Arial" w:cs="Arial"/>
          <w:bCs/>
          <w:sz w:val="18"/>
          <w:szCs w:val="18"/>
        </w:rPr>
        <w:t>stosowania wyrobu przez pacjenta, w tym informacje jako</w:t>
      </w:r>
      <w:r w:rsidRPr="00C72035">
        <w:rPr>
          <w:rFonts w:ascii="Arial" w:hAnsi="Arial" w:cs="Arial" w:hint="cs"/>
          <w:bCs/>
          <w:sz w:val="18"/>
          <w:szCs w:val="18"/>
        </w:rPr>
        <w:t>ś</w:t>
      </w:r>
      <w:r w:rsidRPr="00C72035">
        <w:rPr>
          <w:rFonts w:ascii="Arial" w:hAnsi="Arial" w:cs="Arial"/>
          <w:bCs/>
          <w:sz w:val="18"/>
          <w:szCs w:val="18"/>
        </w:rPr>
        <w:t>ciowe i ilo</w:t>
      </w:r>
      <w:r w:rsidRPr="00C72035">
        <w:rPr>
          <w:rFonts w:ascii="Arial" w:hAnsi="Arial" w:cs="Arial" w:hint="cs"/>
          <w:bCs/>
          <w:sz w:val="18"/>
          <w:szCs w:val="18"/>
        </w:rPr>
        <w:t>ś</w:t>
      </w:r>
      <w:r w:rsidRPr="00C72035">
        <w:rPr>
          <w:rFonts w:ascii="Arial" w:hAnsi="Arial" w:cs="Arial"/>
          <w:bCs/>
          <w:sz w:val="18"/>
          <w:szCs w:val="18"/>
        </w:rPr>
        <w:t>ciowe dotycz</w:t>
      </w:r>
      <w:r w:rsidRPr="00C72035">
        <w:rPr>
          <w:rFonts w:ascii="Arial" w:hAnsi="Arial" w:cs="Arial" w:hint="cs"/>
          <w:bCs/>
          <w:sz w:val="18"/>
          <w:szCs w:val="18"/>
        </w:rPr>
        <w:t>ą</w:t>
      </w:r>
      <w:r w:rsidRPr="00C72035">
        <w:rPr>
          <w:rFonts w:ascii="Arial" w:hAnsi="Arial" w:cs="Arial"/>
          <w:bCs/>
          <w:sz w:val="18"/>
          <w:szCs w:val="18"/>
        </w:rPr>
        <w:t>ce materia</w:t>
      </w:r>
      <w:r w:rsidRPr="00C72035">
        <w:rPr>
          <w:rFonts w:ascii="Arial" w:hAnsi="Arial" w:cs="Arial" w:hint="cs"/>
          <w:bCs/>
          <w:sz w:val="18"/>
          <w:szCs w:val="18"/>
        </w:rPr>
        <w:t>ł</w:t>
      </w:r>
      <w:r w:rsidRPr="00C72035">
        <w:rPr>
          <w:rFonts w:ascii="Arial" w:hAnsi="Arial" w:cs="Arial" w:hint="eastAsia"/>
          <w:bCs/>
          <w:sz w:val="18"/>
          <w:szCs w:val="18"/>
        </w:rPr>
        <w:t>ó</w:t>
      </w:r>
      <w:r w:rsidRPr="00C72035">
        <w:rPr>
          <w:rFonts w:ascii="Arial" w:hAnsi="Arial" w:cs="Arial"/>
          <w:bCs/>
          <w:sz w:val="18"/>
          <w:szCs w:val="18"/>
        </w:rPr>
        <w:t>w i substancji, na kt</w:t>
      </w:r>
      <w:r w:rsidR="00C72035" w:rsidRPr="00C72035">
        <w:rPr>
          <w:rFonts w:ascii="Arial" w:hAnsi="Arial" w:cs="Arial"/>
          <w:bCs/>
          <w:sz w:val="18"/>
          <w:szCs w:val="18"/>
        </w:rPr>
        <w:t>ó</w:t>
      </w:r>
      <w:r w:rsidRPr="00C72035">
        <w:rPr>
          <w:rFonts w:ascii="Arial" w:hAnsi="Arial" w:cs="Arial"/>
          <w:bCs/>
          <w:sz w:val="18"/>
          <w:szCs w:val="18"/>
        </w:rPr>
        <w:t>re</w:t>
      </w:r>
      <w:r w:rsidR="00C72035" w:rsidRPr="00C72035">
        <w:rPr>
          <w:rFonts w:ascii="Arial" w:hAnsi="Arial" w:cs="Arial"/>
          <w:bCs/>
          <w:sz w:val="18"/>
          <w:szCs w:val="18"/>
        </w:rPr>
        <w:t xml:space="preserve"> </w:t>
      </w:r>
      <w:r w:rsidRPr="00C72035">
        <w:rPr>
          <w:rFonts w:ascii="Arial" w:hAnsi="Arial" w:cs="Arial"/>
          <w:bCs/>
          <w:sz w:val="18"/>
          <w:szCs w:val="18"/>
        </w:rPr>
        <w:t>mog</w:t>
      </w:r>
      <w:r w:rsidRPr="00C72035">
        <w:rPr>
          <w:rFonts w:ascii="Arial" w:hAnsi="Arial" w:cs="Arial" w:hint="cs"/>
          <w:bCs/>
          <w:sz w:val="18"/>
          <w:szCs w:val="18"/>
        </w:rPr>
        <w:t>ą</w:t>
      </w:r>
      <w:r w:rsidRPr="00C72035">
        <w:rPr>
          <w:rFonts w:ascii="Arial" w:hAnsi="Arial" w:cs="Arial"/>
          <w:bCs/>
          <w:sz w:val="18"/>
          <w:szCs w:val="18"/>
        </w:rPr>
        <w:t xml:space="preserve"> by</w:t>
      </w:r>
      <w:r w:rsidRPr="00C72035">
        <w:rPr>
          <w:rFonts w:ascii="Arial" w:hAnsi="Arial" w:cs="Arial" w:hint="cs"/>
          <w:bCs/>
          <w:sz w:val="18"/>
          <w:szCs w:val="18"/>
        </w:rPr>
        <w:t>ć</w:t>
      </w:r>
      <w:r w:rsidRPr="00C72035">
        <w:rPr>
          <w:rFonts w:ascii="Arial" w:hAnsi="Arial" w:cs="Arial"/>
          <w:bCs/>
          <w:sz w:val="18"/>
          <w:szCs w:val="18"/>
        </w:rPr>
        <w:t xml:space="preserve"> nara</w:t>
      </w:r>
      <w:r w:rsidRPr="00C72035">
        <w:rPr>
          <w:rFonts w:ascii="Arial" w:hAnsi="Arial" w:cs="Arial" w:hint="cs"/>
          <w:bCs/>
          <w:sz w:val="18"/>
          <w:szCs w:val="18"/>
        </w:rPr>
        <w:t>ż</w:t>
      </w:r>
      <w:r w:rsidRPr="00C72035">
        <w:rPr>
          <w:rFonts w:ascii="Arial" w:hAnsi="Arial" w:cs="Arial"/>
          <w:bCs/>
          <w:sz w:val="18"/>
          <w:szCs w:val="18"/>
        </w:rPr>
        <w:t>eni pacjenci.</w:t>
      </w:r>
    </w:p>
    <w:p w:rsidR="00C72035" w:rsidRDefault="00C72035" w:rsidP="0068116C">
      <w:pPr>
        <w:spacing w:line="360" w:lineRule="auto"/>
        <w:ind w:left="284"/>
        <w:jc w:val="both"/>
        <w:rPr>
          <w:rFonts w:ascii="Arial" w:hAnsi="Arial" w:cs="Arial"/>
          <w:bCs/>
          <w:sz w:val="18"/>
          <w:szCs w:val="18"/>
        </w:rPr>
      </w:pPr>
    </w:p>
    <w:p w:rsidR="008A70A9" w:rsidRPr="00C72035" w:rsidRDefault="008A70A9" w:rsidP="0068116C">
      <w:pPr>
        <w:spacing w:line="360" w:lineRule="auto"/>
        <w:ind w:left="284"/>
        <w:jc w:val="both"/>
        <w:rPr>
          <w:rFonts w:ascii="Arial" w:hAnsi="Arial" w:cs="Arial"/>
          <w:b/>
          <w:bCs/>
          <w:sz w:val="18"/>
          <w:szCs w:val="18"/>
        </w:rPr>
      </w:pPr>
      <w:r w:rsidRPr="00C72035">
        <w:rPr>
          <w:rFonts w:ascii="Arial" w:hAnsi="Arial" w:cs="Arial"/>
          <w:b/>
          <w:bCs/>
          <w:sz w:val="18"/>
          <w:szCs w:val="18"/>
        </w:rPr>
        <w:t>Wymogi dotycz</w:t>
      </w:r>
      <w:r w:rsidRPr="00C72035">
        <w:rPr>
          <w:rFonts w:ascii="Arial" w:hAnsi="Arial" w:cs="Arial" w:hint="cs"/>
          <w:b/>
          <w:bCs/>
          <w:sz w:val="18"/>
          <w:szCs w:val="18"/>
        </w:rPr>
        <w:t>ą</w:t>
      </w:r>
      <w:r w:rsidRPr="00C72035">
        <w:rPr>
          <w:rFonts w:ascii="Arial" w:hAnsi="Arial" w:cs="Arial"/>
          <w:b/>
          <w:bCs/>
          <w:sz w:val="18"/>
          <w:szCs w:val="18"/>
        </w:rPr>
        <w:t>ce wielko</w:t>
      </w:r>
      <w:r w:rsidRPr="00C72035">
        <w:rPr>
          <w:rFonts w:ascii="Arial" w:hAnsi="Arial" w:cs="Arial" w:hint="cs"/>
          <w:b/>
          <w:bCs/>
          <w:sz w:val="18"/>
          <w:szCs w:val="18"/>
        </w:rPr>
        <w:t>ś</w:t>
      </w:r>
      <w:r w:rsidRPr="00C72035">
        <w:rPr>
          <w:rFonts w:ascii="Arial" w:hAnsi="Arial" w:cs="Arial"/>
          <w:b/>
          <w:bCs/>
          <w:sz w:val="18"/>
          <w:szCs w:val="18"/>
        </w:rPr>
        <w:t>ci:</w:t>
      </w:r>
    </w:p>
    <w:p w:rsidR="008A70A9" w:rsidRPr="008A70A9" w:rsidRDefault="008A70A9" w:rsidP="0068116C">
      <w:pPr>
        <w:spacing w:line="360" w:lineRule="auto"/>
        <w:ind w:left="284"/>
        <w:jc w:val="both"/>
        <w:rPr>
          <w:rFonts w:ascii="Arial" w:hAnsi="Arial" w:cs="Arial"/>
          <w:bCs/>
          <w:sz w:val="18"/>
          <w:szCs w:val="18"/>
        </w:rPr>
      </w:pPr>
      <w:r w:rsidRPr="008A70A9">
        <w:rPr>
          <w:rFonts w:ascii="Arial" w:hAnsi="Arial" w:cs="Arial"/>
          <w:bCs/>
          <w:sz w:val="18"/>
          <w:szCs w:val="18"/>
        </w:rPr>
        <w:t>Karta implantu powinna mie</w:t>
      </w:r>
      <w:r w:rsidRPr="008A70A9">
        <w:rPr>
          <w:rFonts w:ascii="Arial" w:hAnsi="Arial" w:cs="Arial" w:hint="cs"/>
          <w:bCs/>
          <w:sz w:val="18"/>
          <w:szCs w:val="18"/>
        </w:rPr>
        <w:t>ć</w:t>
      </w:r>
      <w:r w:rsidRPr="008A70A9">
        <w:rPr>
          <w:rFonts w:ascii="Arial" w:hAnsi="Arial" w:cs="Arial"/>
          <w:bCs/>
          <w:sz w:val="18"/>
          <w:szCs w:val="18"/>
        </w:rPr>
        <w:t xml:space="preserve"> takie same wymiary zewn</w:t>
      </w:r>
      <w:r w:rsidRPr="008A70A9">
        <w:rPr>
          <w:rFonts w:ascii="Arial" w:hAnsi="Arial" w:cs="Arial" w:hint="cs"/>
          <w:bCs/>
          <w:sz w:val="18"/>
          <w:szCs w:val="18"/>
        </w:rPr>
        <w:t>ę</w:t>
      </w:r>
      <w:r w:rsidRPr="008A70A9">
        <w:rPr>
          <w:rFonts w:ascii="Arial" w:hAnsi="Arial" w:cs="Arial"/>
          <w:bCs/>
          <w:sz w:val="18"/>
          <w:szCs w:val="18"/>
        </w:rPr>
        <w:t>trzne</w:t>
      </w:r>
      <w:r w:rsidR="00C72035">
        <w:rPr>
          <w:rFonts w:ascii="Arial" w:hAnsi="Arial" w:cs="Arial"/>
          <w:bCs/>
          <w:sz w:val="18"/>
          <w:szCs w:val="18"/>
        </w:rPr>
        <w:t xml:space="preserve"> </w:t>
      </w:r>
      <w:r w:rsidRPr="008A70A9">
        <w:rPr>
          <w:rFonts w:ascii="Arial" w:hAnsi="Arial" w:cs="Arial"/>
          <w:bCs/>
          <w:sz w:val="18"/>
          <w:szCs w:val="18"/>
        </w:rPr>
        <w:t>jak karta kredytowa, karta bankomatowa lub dow</w:t>
      </w:r>
      <w:r w:rsidR="00C72035">
        <w:rPr>
          <w:rFonts w:ascii="Arial" w:hAnsi="Arial" w:cs="Arial"/>
          <w:bCs/>
          <w:sz w:val="18"/>
          <w:szCs w:val="18"/>
        </w:rPr>
        <w:t>ó</w:t>
      </w:r>
      <w:r w:rsidRPr="008A70A9">
        <w:rPr>
          <w:rFonts w:ascii="Arial" w:hAnsi="Arial" w:cs="Arial"/>
          <w:bCs/>
          <w:sz w:val="18"/>
          <w:szCs w:val="18"/>
        </w:rPr>
        <w:t>d to</w:t>
      </w:r>
      <w:r w:rsidRPr="008A70A9">
        <w:rPr>
          <w:rFonts w:ascii="Arial" w:hAnsi="Arial" w:cs="Arial" w:hint="cs"/>
          <w:bCs/>
          <w:sz w:val="18"/>
          <w:szCs w:val="18"/>
        </w:rPr>
        <w:t>ż</w:t>
      </w:r>
      <w:r w:rsidRPr="008A70A9">
        <w:rPr>
          <w:rFonts w:ascii="Arial" w:hAnsi="Arial" w:cs="Arial"/>
          <w:bCs/>
          <w:sz w:val="18"/>
          <w:szCs w:val="18"/>
        </w:rPr>
        <w:t>samo</w:t>
      </w:r>
      <w:r w:rsidRPr="008A70A9">
        <w:rPr>
          <w:rFonts w:ascii="Arial" w:hAnsi="Arial" w:cs="Arial" w:hint="cs"/>
          <w:bCs/>
          <w:sz w:val="18"/>
          <w:szCs w:val="18"/>
        </w:rPr>
        <w:t>ś</w:t>
      </w:r>
      <w:r w:rsidRPr="008A70A9">
        <w:rPr>
          <w:rFonts w:ascii="Arial" w:hAnsi="Arial" w:cs="Arial"/>
          <w:bCs/>
          <w:sz w:val="18"/>
          <w:szCs w:val="18"/>
        </w:rPr>
        <w:t>ci</w:t>
      </w:r>
      <w:r w:rsidR="00C72035">
        <w:rPr>
          <w:rFonts w:ascii="Arial" w:hAnsi="Arial" w:cs="Arial"/>
          <w:bCs/>
          <w:sz w:val="18"/>
          <w:szCs w:val="18"/>
        </w:rPr>
        <w:t xml:space="preserve"> </w:t>
      </w:r>
      <w:r w:rsidRPr="008A70A9">
        <w:rPr>
          <w:rFonts w:ascii="Arial" w:hAnsi="Arial" w:cs="Arial"/>
          <w:bCs/>
          <w:sz w:val="18"/>
          <w:szCs w:val="18"/>
        </w:rPr>
        <w:t xml:space="preserve">(85,6 mm </w:t>
      </w:r>
      <w:r w:rsidRPr="008A70A9">
        <w:rPr>
          <w:rFonts w:ascii="Arial" w:hAnsi="Arial" w:cs="Arial" w:hint="eastAsia"/>
          <w:bCs/>
          <w:sz w:val="18"/>
          <w:szCs w:val="18"/>
        </w:rPr>
        <w:t>×</w:t>
      </w:r>
      <w:r w:rsidRPr="008A70A9">
        <w:rPr>
          <w:rFonts w:ascii="Arial" w:hAnsi="Arial" w:cs="Arial"/>
          <w:bCs/>
          <w:sz w:val="18"/>
          <w:szCs w:val="18"/>
        </w:rPr>
        <w:t xml:space="preserve"> 53,98 mm) i promie</w:t>
      </w:r>
      <w:r w:rsidRPr="008A70A9">
        <w:rPr>
          <w:rFonts w:ascii="Arial" w:hAnsi="Arial" w:cs="Arial" w:hint="eastAsia"/>
          <w:bCs/>
          <w:sz w:val="18"/>
          <w:szCs w:val="18"/>
        </w:rPr>
        <w:t>ń</w:t>
      </w:r>
      <w:r w:rsidRPr="008A70A9">
        <w:rPr>
          <w:rFonts w:ascii="Arial" w:hAnsi="Arial" w:cs="Arial"/>
          <w:bCs/>
          <w:sz w:val="18"/>
          <w:szCs w:val="18"/>
        </w:rPr>
        <w:t xml:space="preserve"> zaokr</w:t>
      </w:r>
      <w:r w:rsidRPr="008A70A9">
        <w:rPr>
          <w:rFonts w:ascii="Arial" w:hAnsi="Arial" w:cs="Arial" w:hint="cs"/>
          <w:bCs/>
          <w:sz w:val="18"/>
          <w:szCs w:val="18"/>
        </w:rPr>
        <w:t>ą</w:t>
      </w:r>
      <w:r w:rsidRPr="008A70A9">
        <w:rPr>
          <w:rFonts w:ascii="Arial" w:hAnsi="Arial" w:cs="Arial"/>
          <w:bCs/>
          <w:sz w:val="18"/>
          <w:szCs w:val="18"/>
        </w:rPr>
        <w:t>glenia naro</w:t>
      </w:r>
      <w:r w:rsidRPr="008A70A9">
        <w:rPr>
          <w:rFonts w:ascii="Arial" w:hAnsi="Arial" w:cs="Arial" w:hint="cs"/>
          <w:bCs/>
          <w:sz w:val="18"/>
          <w:szCs w:val="18"/>
        </w:rPr>
        <w:t>ż</w:t>
      </w:r>
      <w:r w:rsidRPr="008A70A9">
        <w:rPr>
          <w:rFonts w:ascii="Arial" w:hAnsi="Arial" w:cs="Arial"/>
          <w:bCs/>
          <w:sz w:val="18"/>
          <w:szCs w:val="18"/>
        </w:rPr>
        <w:t>nik</w:t>
      </w:r>
      <w:r w:rsidR="00C72035">
        <w:rPr>
          <w:rFonts w:ascii="Arial" w:hAnsi="Arial" w:cs="Arial"/>
          <w:bCs/>
          <w:sz w:val="18"/>
          <w:szCs w:val="18"/>
        </w:rPr>
        <w:t>ó</w:t>
      </w:r>
      <w:r w:rsidRPr="008A70A9">
        <w:rPr>
          <w:rFonts w:ascii="Arial" w:hAnsi="Arial" w:cs="Arial"/>
          <w:bCs/>
          <w:sz w:val="18"/>
          <w:szCs w:val="18"/>
        </w:rPr>
        <w:t>w</w:t>
      </w:r>
      <w:r w:rsidR="00C72035">
        <w:rPr>
          <w:rFonts w:ascii="Arial" w:hAnsi="Arial" w:cs="Arial"/>
          <w:bCs/>
          <w:sz w:val="18"/>
          <w:szCs w:val="18"/>
        </w:rPr>
        <w:t xml:space="preserve"> </w:t>
      </w:r>
      <w:r w:rsidRPr="008A70A9">
        <w:rPr>
          <w:rFonts w:ascii="Arial" w:hAnsi="Arial" w:cs="Arial" w:hint="eastAsia"/>
          <w:bCs/>
          <w:sz w:val="18"/>
          <w:szCs w:val="18"/>
        </w:rPr>
        <w:t>2,88</w:t>
      </w:r>
      <w:r w:rsidRPr="008A70A9">
        <w:rPr>
          <w:rFonts w:ascii="Arial" w:hAnsi="Arial" w:cs="Arial" w:hint="eastAsia"/>
          <w:bCs/>
          <w:sz w:val="18"/>
          <w:szCs w:val="18"/>
        </w:rPr>
        <w:t>–</w:t>
      </w:r>
      <w:r w:rsidRPr="008A70A9">
        <w:rPr>
          <w:rFonts w:ascii="Arial" w:hAnsi="Arial" w:cs="Arial" w:hint="eastAsia"/>
          <w:bCs/>
          <w:sz w:val="18"/>
          <w:szCs w:val="18"/>
        </w:rPr>
        <w:t>3,48 mm</w:t>
      </w:r>
      <w:r w:rsidR="00C72035">
        <w:rPr>
          <w:rFonts w:ascii="Arial" w:hAnsi="Arial" w:cs="Arial"/>
          <w:bCs/>
          <w:sz w:val="18"/>
          <w:szCs w:val="18"/>
        </w:rPr>
        <w:t>.</w:t>
      </w:r>
    </w:p>
    <w:p w:rsidR="00683FD1" w:rsidRPr="00F554C0" w:rsidRDefault="00683FD1" w:rsidP="0068116C">
      <w:pPr>
        <w:spacing w:line="360" w:lineRule="auto"/>
        <w:ind w:left="284"/>
        <w:jc w:val="both"/>
        <w:rPr>
          <w:rFonts w:ascii="Arial" w:hAnsi="Arial" w:cs="Arial"/>
          <w:bCs/>
          <w:sz w:val="18"/>
          <w:szCs w:val="18"/>
        </w:rPr>
      </w:pPr>
    </w:p>
    <w:p w:rsidR="00683FD1" w:rsidRPr="00C72035" w:rsidRDefault="00683FD1" w:rsidP="0068116C">
      <w:pPr>
        <w:pStyle w:val="Akapitzlist"/>
        <w:numPr>
          <w:ilvl w:val="0"/>
          <w:numId w:val="75"/>
        </w:numPr>
        <w:spacing w:line="360" w:lineRule="auto"/>
        <w:jc w:val="both"/>
        <w:rPr>
          <w:rFonts w:ascii="Arial" w:hAnsi="Arial" w:cs="Arial"/>
          <w:bCs/>
          <w:sz w:val="18"/>
          <w:szCs w:val="18"/>
        </w:rPr>
      </w:pPr>
      <w:r w:rsidRPr="00C72035">
        <w:rPr>
          <w:rFonts w:ascii="Arial" w:hAnsi="Arial" w:cs="Arial"/>
          <w:bCs/>
          <w:sz w:val="18"/>
          <w:szCs w:val="18"/>
        </w:rPr>
        <w:t xml:space="preserve">W produktach objętych terminem przydatności/sterylizacji, dostarczony wyrób musi posiadać minimum 12 miesięczny okres ważności, licząc od daty dostarczenia towaru do Zamawiającego. Przed upływem ważności daty sterylizacji przedmiotu zamówienia będącego w depozycie, zamawiający zastrzega sobie prawo do </w:t>
      </w:r>
      <w:r w:rsidRPr="00C72035">
        <w:rPr>
          <w:rFonts w:ascii="Arial" w:hAnsi="Arial" w:cs="Arial"/>
          <w:bCs/>
          <w:sz w:val="18"/>
          <w:szCs w:val="18"/>
        </w:rPr>
        <w:lastRenderedPageBreak/>
        <w:t>wymiany na asortyment z wydłużonym terminem ważności.</w:t>
      </w:r>
    </w:p>
    <w:p w:rsidR="00683FD1" w:rsidRPr="00F554C0" w:rsidRDefault="00683FD1" w:rsidP="0068116C">
      <w:pPr>
        <w:spacing w:line="360" w:lineRule="auto"/>
        <w:ind w:left="284"/>
        <w:jc w:val="both"/>
        <w:rPr>
          <w:rFonts w:ascii="Arial" w:hAnsi="Arial" w:cs="Arial"/>
          <w:bCs/>
          <w:sz w:val="18"/>
          <w:szCs w:val="18"/>
        </w:rPr>
      </w:pPr>
    </w:p>
    <w:p w:rsidR="00683FD1" w:rsidRPr="00C72035" w:rsidRDefault="00683FD1" w:rsidP="0068116C">
      <w:pPr>
        <w:pStyle w:val="Akapitzlist"/>
        <w:numPr>
          <w:ilvl w:val="0"/>
          <w:numId w:val="75"/>
        </w:numPr>
        <w:spacing w:line="360" w:lineRule="auto"/>
        <w:jc w:val="both"/>
        <w:rPr>
          <w:rFonts w:ascii="Arial" w:hAnsi="Arial" w:cs="Arial"/>
          <w:bCs/>
          <w:sz w:val="18"/>
          <w:szCs w:val="18"/>
        </w:rPr>
      </w:pPr>
      <w:r w:rsidRPr="00C72035">
        <w:rPr>
          <w:rFonts w:ascii="Arial" w:hAnsi="Arial" w:cs="Arial"/>
          <w:bCs/>
          <w:sz w:val="18"/>
          <w:szCs w:val="18"/>
        </w:rPr>
        <w:t>Wykonawca odpowiada za tożsamość i jakość dostarczonego towaru – w okresie jego ważności.</w:t>
      </w:r>
    </w:p>
    <w:p w:rsidR="00683FD1" w:rsidRDefault="00683FD1" w:rsidP="0068116C">
      <w:pPr>
        <w:spacing w:line="360" w:lineRule="auto"/>
        <w:ind w:left="284"/>
        <w:jc w:val="both"/>
        <w:rPr>
          <w:rFonts w:ascii="Arial" w:hAnsi="Arial" w:cs="Arial"/>
          <w:bCs/>
          <w:sz w:val="18"/>
          <w:szCs w:val="18"/>
        </w:rPr>
      </w:pPr>
    </w:p>
    <w:p w:rsidR="00C72035" w:rsidRDefault="00683FD1" w:rsidP="0068116C">
      <w:pPr>
        <w:pStyle w:val="Akapitzlist"/>
        <w:numPr>
          <w:ilvl w:val="0"/>
          <w:numId w:val="75"/>
        </w:numPr>
        <w:spacing w:line="360" w:lineRule="auto"/>
        <w:jc w:val="both"/>
        <w:rPr>
          <w:rFonts w:ascii="Arial" w:hAnsi="Arial" w:cs="Arial"/>
          <w:bCs/>
          <w:sz w:val="18"/>
          <w:szCs w:val="18"/>
        </w:rPr>
      </w:pPr>
      <w:r w:rsidRPr="00C72035">
        <w:rPr>
          <w:rFonts w:ascii="Arial" w:hAnsi="Arial" w:cs="Arial"/>
          <w:bCs/>
          <w:sz w:val="18"/>
          <w:szCs w:val="18"/>
        </w:rPr>
        <w:t xml:space="preserve">Wykonawca w ramach umowy (w terminie do 5 dni roboczych od dnia jej podpisania) utworzy </w:t>
      </w:r>
      <w:proofErr w:type="spellStart"/>
      <w:r w:rsidRPr="00C72035">
        <w:rPr>
          <w:rFonts w:ascii="Arial" w:hAnsi="Arial" w:cs="Arial"/>
          <w:bCs/>
          <w:sz w:val="18"/>
          <w:szCs w:val="18"/>
        </w:rPr>
        <w:t>podmagazyn</w:t>
      </w:r>
      <w:proofErr w:type="spellEnd"/>
      <w:r w:rsidRPr="00C72035">
        <w:rPr>
          <w:rFonts w:ascii="Arial" w:hAnsi="Arial" w:cs="Arial"/>
          <w:bCs/>
          <w:sz w:val="18"/>
          <w:szCs w:val="18"/>
        </w:rPr>
        <w:t xml:space="preserve"> implantów, umożliwiających bezpieczne przeprowadzenie zabiegu, w pełnym zakresie wymaganych rozmiarów, wg wymagań określonych przez zamawiającego. Pierwsza dostawa obejmować będzie wszystkie zadeklarowane w ofercie implanty po dwie sztuki z każdego rozmiaru, za wyjątkiem tych, których inne ilości określono w dodatku nr 2 do </w:t>
      </w:r>
      <w:r w:rsidR="00F554C0" w:rsidRPr="00C72035">
        <w:rPr>
          <w:rFonts w:ascii="Arial" w:hAnsi="Arial" w:cs="Arial"/>
          <w:bCs/>
          <w:sz w:val="18"/>
          <w:szCs w:val="18"/>
        </w:rPr>
        <w:t>SWZ</w:t>
      </w:r>
      <w:r w:rsidRPr="00C72035">
        <w:rPr>
          <w:rFonts w:ascii="Arial" w:hAnsi="Arial" w:cs="Arial"/>
          <w:bCs/>
          <w:sz w:val="18"/>
          <w:szCs w:val="18"/>
        </w:rPr>
        <w:t xml:space="preserve"> (załączniku nr 1 do oferty), te winny być dostarczone we wskazanych ilościach.</w:t>
      </w:r>
    </w:p>
    <w:p w:rsidR="00C72035" w:rsidRPr="00C72035" w:rsidRDefault="00C72035" w:rsidP="0068116C">
      <w:pPr>
        <w:pStyle w:val="Akapitzlist"/>
        <w:spacing w:line="360" w:lineRule="auto"/>
        <w:rPr>
          <w:rFonts w:ascii="Arial" w:hAnsi="Arial" w:cs="Arial"/>
          <w:bCs/>
          <w:sz w:val="18"/>
          <w:szCs w:val="18"/>
        </w:rPr>
      </w:pPr>
    </w:p>
    <w:p w:rsidR="00683FD1" w:rsidRPr="00C72035" w:rsidRDefault="00683FD1" w:rsidP="0068116C">
      <w:pPr>
        <w:pStyle w:val="Akapitzlist"/>
        <w:spacing w:line="360" w:lineRule="auto"/>
        <w:ind w:left="360"/>
        <w:jc w:val="both"/>
        <w:rPr>
          <w:rFonts w:ascii="Arial" w:hAnsi="Arial" w:cs="Arial"/>
          <w:bCs/>
          <w:sz w:val="18"/>
          <w:szCs w:val="18"/>
        </w:rPr>
      </w:pPr>
      <w:r w:rsidRPr="00C72035">
        <w:rPr>
          <w:rFonts w:ascii="Arial" w:hAnsi="Arial" w:cs="Arial"/>
          <w:bCs/>
          <w:sz w:val="18"/>
          <w:szCs w:val="18"/>
        </w:rPr>
        <w:t xml:space="preserve">Na podstawie bieżącego zamówienia oraz przekazanego protokołu zdawczo – odbiorczego wszczepienia implantów, po przeprowadzonym zabiegu operacyjnym depozyt zostanie uzupełniony o wykorzystane elementy w ciągu maksymalnie 48 godzin (dokument na danego pacjenta i tylko na dany system). Na uzupełniony depozyt wystawiona zostanie faktura VAT. </w:t>
      </w:r>
    </w:p>
    <w:p w:rsidR="00683FD1" w:rsidRPr="00F554C0" w:rsidRDefault="00683FD1" w:rsidP="0068116C">
      <w:pPr>
        <w:spacing w:line="360" w:lineRule="auto"/>
        <w:ind w:left="284"/>
        <w:jc w:val="both"/>
        <w:rPr>
          <w:rFonts w:ascii="Arial" w:hAnsi="Arial" w:cs="Arial"/>
          <w:bCs/>
          <w:sz w:val="18"/>
          <w:szCs w:val="18"/>
        </w:rPr>
      </w:pPr>
    </w:p>
    <w:p w:rsidR="00683FD1" w:rsidRPr="00C72035" w:rsidRDefault="00683FD1" w:rsidP="0068116C">
      <w:pPr>
        <w:pStyle w:val="Akapitzlist"/>
        <w:numPr>
          <w:ilvl w:val="0"/>
          <w:numId w:val="75"/>
        </w:numPr>
        <w:spacing w:line="360" w:lineRule="auto"/>
        <w:jc w:val="both"/>
        <w:rPr>
          <w:rFonts w:ascii="Arial" w:hAnsi="Arial" w:cs="Arial"/>
          <w:bCs/>
          <w:sz w:val="18"/>
          <w:szCs w:val="18"/>
        </w:rPr>
      </w:pPr>
      <w:r w:rsidRPr="00C72035">
        <w:rPr>
          <w:rFonts w:ascii="Arial" w:hAnsi="Arial" w:cs="Arial"/>
          <w:bCs/>
          <w:sz w:val="18"/>
          <w:szCs w:val="18"/>
        </w:rPr>
        <w:t xml:space="preserve">Implanty ortopedyczne, na które nie jest wymagany depozyt (do zabiegu), wg wymagań określonych w dodatku nr 2 do </w:t>
      </w:r>
      <w:r w:rsidR="00F554C0" w:rsidRPr="00C72035">
        <w:rPr>
          <w:rFonts w:ascii="Arial" w:hAnsi="Arial" w:cs="Arial"/>
          <w:bCs/>
          <w:sz w:val="18"/>
          <w:szCs w:val="18"/>
        </w:rPr>
        <w:t>SWZ</w:t>
      </w:r>
      <w:r w:rsidRPr="00C72035">
        <w:rPr>
          <w:rFonts w:ascii="Arial" w:hAnsi="Arial" w:cs="Arial"/>
          <w:bCs/>
          <w:sz w:val="18"/>
          <w:szCs w:val="18"/>
        </w:rPr>
        <w:t xml:space="preserve"> (załącznik nr 1 do oferty), </w:t>
      </w:r>
      <w:r w:rsidRPr="00D52A63">
        <w:rPr>
          <w:rFonts w:ascii="Arial" w:hAnsi="Arial" w:cs="Arial"/>
          <w:bCs/>
          <w:sz w:val="18"/>
          <w:szCs w:val="18"/>
        </w:rPr>
        <w:t>Wykonawca zobowiązany będzie dostarczać w ciągu maksymalnie 48 godzin od momentu z</w:t>
      </w:r>
      <w:r w:rsidR="00832FB2" w:rsidRPr="00D52A63">
        <w:rPr>
          <w:rFonts w:ascii="Arial" w:hAnsi="Arial" w:cs="Arial"/>
          <w:bCs/>
          <w:sz w:val="18"/>
          <w:szCs w:val="18"/>
        </w:rPr>
        <w:t>głoszenia, chyba że inny termin określono w załączniku nr 1 do oferty (dodatek nr 2 do SWZ),</w:t>
      </w:r>
      <w:r w:rsidRPr="00D52A63">
        <w:rPr>
          <w:rFonts w:ascii="Arial" w:hAnsi="Arial" w:cs="Arial"/>
          <w:bCs/>
          <w:sz w:val="18"/>
          <w:szCs w:val="18"/>
        </w:rPr>
        <w:t xml:space="preserve"> tj. na podstawie zlecenia przesłanego </w:t>
      </w:r>
      <w:r w:rsidRPr="00C72035">
        <w:rPr>
          <w:rFonts w:ascii="Arial" w:hAnsi="Arial" w:cs="Arial"/>
          <w:bCs/>
          <w:sz w:val="18"/>
          <w:szCs w:val="18"/>
        </w:rPr>
        <w:t>faksem (za potwierdzeniem odbioru) lub mailem przez pracownika bloku operacyjnego. Każdorazowo dostawa obejmować będzie również  instrumentarium niezbędne do ich osadzenia.</w:t>
      </w:r>
    </w:p>
    <w:p w:rsidR="00683FD1" w:rsidRPr="00F554C0" w:rsidRDefault="00683FD1" w:rsidP="0068116C">
      <w:pPr>
        <w:spacing w:line="360" w:lineRule="auto"/>
        <w:ind w:left="284"/>
        <w:jc w:val="both"/>
        <w:rPr>
          <w:rFonts w:ascii="Arial" w:hAnsi="Arial" w:cs="Arial"/>
          <w:bCs/>
          <w:sz w:val="18"/>
          <w:szCs w:val="18"/>
        </w:rPr>
      </w:pPr>
    </w:p>
    <w:p w:rsidR="00683FD1" w:rsidRDefault="00683FD1" w:rsidP="0068116C">
      <w:pPr>
        <w:pStyle w:val="Akapitzlist"/>
        <w:numPr>
          <w:ilvl w:val="0"/>
          <w:numId w:val="75"/>
        </w:numPr>
        <w:spacing w:line="360" w:lineRule="auto"/>
        <w:jc w:val="both"/>
        <w:rPr>
          <w:rFonts w:ascii="Arial" w:hAnsi="Arial" w:cs="Arial"/>
          <w:bCs/>
          <w:sz w:val="18"/>
          <w:szCs w:val="18"/>
        </w:rPr>
      </w:pPr>
      <w:r w:rsidRPr="00C72035">
        <w:rPr>
          <w:rFonts w:ascii="Arial" w:hAnsi="Arial" w:cs="Arial"/>
          <w:bCs/>
          <w:sz w:val="18"/>
          <w:szCs w:val="18"/>
        </w:rPr>
        <w:t xml:space="preserve">Pozostały asortyment, na który nie jest wymagany depozyt, wg wymagań określonych w dodatku nr 2 do </w:t>
      </w:r>
      <w:r w:rsidR="00F554C0" w:rsidRPr="00C72035">
        <w:rPr>
          <w:rFonts w:ascii="Arial" w:hAnsi="Arial" w:cs="Arial"/>
          <w:bCs/>
          <w:sz w:val="18"/>
          <w:szCs w:val="18"/>
        </w:rPr>
        <w:t>SWZ</w:t>
      </w:r>
      <w:r w:rsidRPr="00C72035">
        <w:rPr>
          <w:rFonts w:ascii="Arial" w:hAnsi="Arial" w:cs="Arial"/>
          <w:bCs/>
          <w:sz w:val="18"/>
          <w:szCs w:val="18"/>
        </w:rPr>
        <w:t xml:space="preserve"> (załącznik nr 1 do oferty), Wykonawca zobowiązany będzie dostarczać w ciągu </w:t>
      </w:r>
      <w:r w:rsidRPr="0068116C">
        <w:rPr>
          <w:rFonts w:ascii="Arial" w:hAnsi="Arial" w:cs="Arial"/>
          <w:bCs/>
          <w:sz w:val="18"/>
          <w:szCs w:val="18"/>
        </w:rPr>
        <w:t>maksymalnie 48 godzin</w:t>
      </w:r>
      <w:r w:rsidR="00D52A63">
        <w:rPr>
          <w:rFonts w:ascii="Arial" w:hAnsi="Arial" w:cs="Arial"/>
          <w:bCs/>
          <w:sz w:val="18"/>
          <w:szCs w:val="18"/>
        </w:rPr>
        <w:t xml:space="preserve"> od momentu zgłoszenia,</w:t>
      </w:r>
      <w:r w:rsidR="00D52A63" w:rsidRPr="00D52A63">
        <w:rPr>
          <w:rFonts w:ascii="Arial" w:hAnsi="Arial" w:cs="Arial"/>
          <w:bCs/>
          <w:sz w:val="18"/>
          <w:szCs w:val="18"/>
        </w:rPr>
        <w:t xml:space="preserve"> chyba że inny termin określono w załączniku nr 1 do oferty (dodatek nr 2 do SWZ), </w:t>
      </w:r>
      <w:r w:rsidRPr="00C72035">
        <w:rPr>
          <w:rFonts w:ascii="Arial" w:hAnsi="Arial" w:cs="Arial"/>
          <w:bCs/>
          <w:sz w:val="18"/>
          <w:szCs w:val="18"/>
        </w:rPr>
        <w:t>tj. na podstawie zlecenia przesłanego faksem (za potwierdzeniem odbioru) lub mailem przez Zamawiającego.</w:t>
      </w:r>
    </w:p>
    <w:p w:rsidR="00C72035" w:rsidRPr="00C72035" w:rsidRDefault="00C72035" w:rsidP="0068116C">
      <w:pPr>
        <w:pStyle w:val="Akapitzlist"/>
        <w:spacing w:line="360" w:lineRule="auto"/>
        <w:rPr>
          <w:rFonts w:ascii="Arial" w:hAnsi="Arial" w:cs="Arial"/>
          <w:bCs/>
          <w:sz w:val="18"/>
          <w:szCs w:val="18"/>
        </w:rPr>
      </w:pPr>
    </w:p>
    <w:p w:rsidR="00C72035" w:rsidRPr="00C72035" w:rsidRDefault="00C72035" w:rsidP="00C72035">
      <w:pPr>
        <w:pStyle w:val="Akapitzlist"/>
        <w:ind w:left="360"/>
        <w:jc w:val="both"/>
        <w:rPr>
          <w:rFonts w:ascii="Arial" w:hAnsi="Arial" w:cs="Arial"/>
          <w:bCs/>
          <w:sz w:val="18"/>
          <w:szCs w:val="18"/>
        </w:rPr>
      </w:pPr>
    </w:p>
    <w:p w:rsidR="00683FD1" w:rsidRPr="00C72035" w:rsidRDefault="00683FD1" w:rsidP="00791203">
      <w:pPr>
        <w:pStyle w:val="Akapitzlist"/>
        <w:numPr>
          <w:ilvl w:val="0"/>
          <w:numId w:val="75"/>
        </w:numPr>
        <w:jc w:val="both"/>
        <w:rPr>
          <w:rFonts w:ascii="Arial" w:hAnsi="Arial" w:cs="Arial"/>
          <w:bCs/>
          <w:sz w:val="18"/>
          <w:szCs w:val="18"/>
        </w:rPr>
      </w:pPr>
      <w:r w:rsidRPr="00C72035">
        <w:rPr>
          <w:rFonts w:ascii="Arial" w:hAnsi="Arial" w:cs="Arial"/>
          <w:bCs/>
          <w:sz w:val="18"/>
          <w:szCs w:val="18"/>
        </w:rPr>
        <w:t>Dostawy w trybie pilnym/cito – do 24 godzin.</w:t>
      </w:r>
    </w:p>
    <w:p w:rsidR="00C72035" w:rsidRDefault="00C72035" w:rsidP="00C72035">
      <w:pPr>
        <w:pStyle w:val="Akapitzlist"/>
        <w:ind w:left="360"/>
        <w:jc w:val="both"/>
        <w:rPr>
          <w:rFonts w:ascii="Arial" w:hAnsi="Arial" w:cs="Arial"/>
          <w:bCs/>
          <w:sz w:val="18"/>
          <w:szCs w:val="18"/>
        </w:rPr>
      </w:pPr>
    </w:p>
    <w:p w:rsidR="00683FD1" w:rsidRDefault="00683FD1" w:rsidP="00791203">
      <w:pPr>
        <w:pStyle w:val="Akapitzlist"/>
        <w:numPr>
          <w:ilvl w:val="0"/>
          <w:numId w:val="75"/>
        </w:numPr>
        <w:jc w:val="both"/>
        <w:rPr>
          <w:rFonts w:ascii="Arial" w:hAnsi="Arial" w:cs="Arial"/>
          <w:bCs/>
          <w:sz w:val="18"/>
          <w:szCs w:val="18"/>
        </w:rPr>
      </w:pPr>
      <w:r w:rsidRPr="00C72035">
        <w:rPr>
          <w:rFonts w:ascii="Arial" w:hAnsi="Arial" w:cs="Arial"/>
          <w:bCs/>
          <w:sz w:val="18"/>
          <w:szCs w:val="18"/>
        </w:rPr>
        <w:t xml:space="preserve">Utworzenie </w:t>
      </w:r>
      <w:proofErr w:type="spellStart"/>
      <w:r w:rsidRPr="00C72035">
        <w:rPr>
          <w:rFonts w:ascii="Arial" w:hAnsi="Arial" w:cs="Arial"/>
          <w:bCs/>
          <w:sz w:val="18"/>
          <w:szCs w:val="18"/>
        </w:rPr>
        <w:t>podmagazynu</w:t>
      </w:r>
      <w:proofErr w:type="spellEnd"/>
      <w:r w:rsidRPr="00C72035">
        <w:rPr>
          <w:rFonts w:ascii="Arial" w:hAnsi="Arial" w:cs="Arial"/>
          <w:bCs/>
          <w:sz w:val="18"/>
          <w:szCs w:val="18"/>
        </w:rPr>
        <w:t xml:space="preserve"> implantów będzie nieodpłatne.</w:t>
      </w:r>
    </w:p>
    <w:p w:rsidR="00C72035" w:rsidRPr="00C72035" w:rsidRDefault="00C72035" w:rsidP="00C72035">
      <w:pPr>
        <w:pStyle w:val="Akapitzlist"/>
        <w:rPr>
          <w:rFonts w:ascii="Arial" w:hAnsi="Arial" w:cs="Arial"/>
          <w:bCs/>
          <w:sz w:val="18"/>
          <w:szCs w:val="18"/>
        </w:rPr>
      </w:pPr>
    </w:p>
    <w:p w:rsidR="00C72035" w:rsidRPr="00C72035" w:rsidRDefault="00C72035" w:rsidP="0068116C">
      <w:pPr>
        <w:pStyle w:val="Akapitzlist"/>
        <w:spacing w:line="360" w:lineRule="auto"/>
        <w:ind w:left="360"/>
        <w:jc w:val="both"/>
        <w:rPr>
          <w:rFonts w:ascii="Arial" w:hAnsi="Arial" w:cs="Arial"/>
          <w:bCs/>
          <w:sz w:val="18"/>
          <w:szCs w:val="18"/>
        </w:rPr>
      </w:pPr>
    </w:p>
    <w:p w:rsidR="00683FD1" w:rsidRPr="00C72035" w:rsidRDefault="00683FD1" w:rsidP="0068116C">
      <w:pPr>
        <w:pStyle w:val="Akapitzlist"/>
        <w:numPr>
          <w:ilvl w:val="0"/>
          <w:numId w:val="75"/>
        </w:numPr>
        <w:spacing w:line="360" w:lineRule="auto"/>
        <w:ind w:left="284"/>
        <w:jc w:val="both"/>
        <w:rPr>
          <w:rFonts w:ascii="Arial" w:hAnsi="Arial" w:cs="Arial"/>
          <w:bCs/>
          <w:sz w:val="18"/>
          <w:szCs w:val="18"/>
        </w:rPr>
      </w:pPr>
      <w:r w:rsidRPr="00C72035">
        <w:rPr>
          <w:rFonts w:ascii="Arial" w:hAnsi="Arial" w:cs="Arial"/>
          <w:bCs/>
          <w:sz w:val="18"/>
          <w:szCs w:val="18"/>
        </w:rPr>
        <w:t>Wykonawca w okresie obowiązywania umowy, jeden raz w roku (na koniec każdego roku kalendarzowego), dokona inwentaryzacji asortymentu pozostawionego w depozycie.</w:t>
      </w:r>
      <w:r w:rsidR="00C72035">
        <w:rPr>
          <w:rFonts w:ascii="Arial" w:hAnsi="Arial" w:cs="Arial"/>
          <w:bCs/>
          <w:sz w:val="18"/>
          <w:szCs w:val="18"/>
        </w:rPr>
        <w:t xml:space="preserve"> </w:t>
      </w:r>
      <w:r w:rsidRPr="00C72035">
        <w:rPr>
          <w:rFonts w:ascii="Arial" w:hAnsi="Arial" w:cs="Arial"/>
          <w:bCs/>
          <w:sz w:val="18"/>
          <w:szCs w:val="18"/>
        </w:rPr>
        <w:t>Sporządzenie protokołu z dokonanej inwentaryzacji spoczywa po stronie Wykonawcy.</w:t>
      </w:r>
    </w:p>
    <w:p w:rsidR="00683FD1" w:rsidRPr="00F554C0" w:rsidRDefault="00683FD1" w:rsidP="0068116C">
      <w:pPr>
        <w:spacing w:line="360" w:lineRule="auto"/>
        <w:ind w:left="284"/>
        <w:jc w:val="both"/>
        <w:rPr>
          <w:rFonts w:ascii="Arial" w:hAnsi="Arial" w:cs="Arial"/>
          <w:bCs/>
          <w:sz w:val="18"/>
          <w:szCs w:val="18"/>
        </w:rPr>
      </w:pPr>
    </w:p>
    <w:p w:rsidR="00683FD1" w:rsidRDefault="00683FD1" w:rsidP="0068116C">
      <w:pPr>
        <w:spacing w:line="360" w:lineRule="auto"/>
        <w:ind w:left="284"/>
        <w:jc w:val="both"/>
        <w:rPr>
          <w:rFonts w:ascii="Arial" w:hAnsi="Arial" w:cs="Arial"/>
          <w:b/>
          <w:bCs/>
          <w:sz w:val="18"/>
          <w:szCs w:val="18"/>
        </w:rPr>
      </w:pPr>
      <w:r w:rsidRPr="00F554C0">
        <w:rPr>
          <w:rFonts w:ascii="Arial" w:hAnsi="Arial" w:cs="Arial"/>
          <w:b/>
          <w:bCs/>
          <w:sz w:val="18"/>
          <w:szCs w:val="18"/>
        </w:rPr>
        <w:t>3.</w:t>
      </w:r>
      <w:r w:rsidRPr="00F554C0">
        <w:rPr>
          <w:rFonts w:ascii="Arial" w:hAnsi="Arial" w:cs="Arial"/>
          <w:b/>
          <w:bCs/>
          <w:sz w:val="18"/>
          <w:szCs w:val="18"/>
        </w:rPr>
        <w:tab/>
        <w:t>Wymogi dotyczące przedmiotu użyczenia:</w:t>
      </w:r>
    </w:p>
    <w:p w:rsidR="00832FB2" w:rsidRPr="00F554C0" w:rsidRDefault="00832FB2" w:rsidP="0068116C">
      <w:pPr>
        <w:spacing w:line="360" w:lineRule="auto"/>
        <w:ind w:left="284"/>
        <w:jc w:val="both"/>
        <w:rPr>
          <w:rFonts w:ascii="Arial" w:hAnsi="Arial" w:cs="Arial"/>
          <w:b/>
          <w:bCs/>
          <w:sz w:val="18"/>
          <w:szCs w:val="18"/>
        </w:rPr>
      </w:pPr>
    </w:p>
    <w:p w:rsidR="00683FD1" w:rsidRPr="009779BF" w:rsidRDefault="00683FD1" w:rsidP="0068116C">
      <w:pPr>
        <w:pStyle w:val="Akapitzlist"/>
        <w:numPr>
          <w:ilvl w:val="0"/>
          <w:numId w:val="68"/>
        </w:numPr>
        <w:spacing w:line="360" w:lineRule="auto"/>
        <w:jc w:val="both"/>
        <w:rPr>
          <w:rFonts w:ascii="Arial" w:hAnsi="Arial" w:cs="Arial"/>
          <w:bCs/>
          <w:sz w:val="18"/>
          <w:szCs w:val="18"/>
        </w:rPr>
      </w:pPr>
      <w:r w:rsidRPr="009779BF">
        <w:rPr>
          <w:rFonts w:ascii="Arial" w:hAnsi="Arial" w:cs="Arial"/>
          <w:bCs/>
          <w:sz w:val="18"/>
          <w:szCs w:val="18"/>
        </w:rPr>
        <w:t xml:space="preserve">Wykonawca zobowiązany będzie użyczyć Zamawiającemu na czas trwania umowy – jedno kompletne </w:t>
      </w:r>
      <w:r w:rsidRPr="009779BF">
        <w:rPr>
          <w:rFonts w:ascii="Arial" w:hAnsi="Arial" w:cs="Arial"/>
          <w:bCs/>
          <w:sz w:val="18"/>
          <w:szCs w:val="18"/>
        </w:rPr>
        <w:lastRenderedPageBreak/>
        <w:t xml:space="preserve">instrumentarium do zakładania oferowanych implantów wg wymagań określonych w poszczególnych częściach, zawartych w dodatku nr 2 do </w:t>
      </w:r>
      <w:r w:rsidR="00F554C0" w:rsidRPr="009779BF">
        <w:rPr>
          <w:rFonts w:ascii="Arial" w:hAnsi="Arial" w:cs="Arial"/>
          <w:bCs/>
          <w:sz w:val="18"/>
          <w:szCs w:val="18"/>
        </w:rPr>
        <w:t>SWZ</w:t>
      </w:r>
      <w:r w:rsidRPr="009779BF">
        <w:rPr>
          <w:rFonts w:ascii="Arial" w:hAnsi="Arial" w:cs="Arial"/>
          <w:bCs/>
          <w:sz w:val="18"/>
          <w:szCs w:val="18"/>
        </w:rPr>
        <w:t xml:space="preserve"> (załącznik nr 1 do oferty), które umożliwią założenie przedmiotu zamówienia bez potrzeby dokonywania zakupu przez Zamawiającego dodatkowych instrumentariów. Przekazanie instrumentarium nastąpi w terminie do 5 dni roboczych od podpisania umowy, na koszt i ryzyko Wykonawcy. W dodatku nr 2 należy podać wartość brutto przedmiotu użyczenia (na potrzeby statystyczne księgowości zamawiającego). Instrukcje obsługi instrumentarium w języku polskim winny być dostarczone w momencie dostawy przedmiotu użyczenia. </w:t>
      </w:r>
    </w:p>
    <w:p w:rsidR="00683FD1" w:rsidRPr="00F554C0" w:rsidRDefault="00683FD1" w:rsidP="0068116C">
      <w:pPr>
        <w:spacing w:line="360" w:lineRule="auto"/>
        <w:ind w:left="284"/>
        <w:jc w:val="both"/>
        <w:rPr>
          <w:rFonts w:ascii="Arial" w:hAnsi="Arial" w:cs="Arial"/>
          <w:bCs/>
          <w:sz w:val="18"/>
          <w:szCs w:val="18"/>
        </w:rPr>
      </w:pPr>
    </w:p>
    <w:p w:rsidR="00683FD1" w:rsidRDefault="00683FD1" w:rsidP="0068116C">
      <w:pPr>
        <w:pStyle w:val="Akapitzlist"/>
        <w:numPr>
          <w:ilvl w:val="0"/>
          <w:numId w:val="68"/>
        </w:numPr>
        <w:spacing w:line="360" w:lineRule="auto"/>
        <w:jc w:val="both"/>
        <w:rPr>
          <w:rFonts w:ascii="Arial" w:hAnsi="Arial" w:cs="Arial"/>
          <w:bCs/>
          <w:sz w:val="18"/>
          <w:szCs w:val="18"/>
        </w:rPr>
      </w:pPr>
      <w:r w:rsidRPr="009779BF">
        <w:rPr>
          <w:rFonts w:ascii="Arial" w:hAnsi="Arial" w:cs="Arial"/>
          <w:bCs/>
          <w:sz w:val="18"/>
          <w:szCs w:val="18"/>
        </w:rPr>
        <w:t xml:space="preserve">Wykonawca zobowiązany będzie użyczać Zamawiającemu na czas trwania zabiegu – jedno kompletne instrumentarium wg wymagań określonych przez zamawiającego, zawartych w dodatku nr 2 do </w:t>
      </w:r>
      <w:r w:rsidR="00F554C0" w:rsidRPr="009779BF">
        <w:rPr>
          <w:rFonts w:ascii="Arial" w:hAnsi="Arial" w:cs="Arial"/>
          <w:bCs/>
          <w:sz w:val="18"/>
          <w:szCs w:val="18"/>
        </w:rPr>
        <w:t>SWZ</w:t>
      </w:r>
      <w:r w:rsidRPr="009779BF">
        <w:rPr>
          <w:rFonts w:ascii="Arial" w:hAnsi="Arial" w:cs="Arial"/>
          <w:bCs/>
          <w:sz w:val="18"/>
          <w:szCs w:val="18"/>
        </w:rPr>
        <w:t xml:space="preserve"> (załącznik nr 1 do oferty), które umożliwią założenie lub wykorzystanie przedmiotu zamówienia bez potrzeby </w:t>
      </w:r>
      <w:r w:rsidRPr="00FC350A">
        <w:rPr>
          <w:rFonts w:ascii="Arial" w:hAnsi="Arial" w:cs="Arial"/>
          <w:bCs/>
          <w:sz w:val="18"/>
          <w:szCs w:val="18"/>
        </w:rPr>
        <w:t>dokonywania zakupu przez Zamawiającego dodatkowych instrumentariów. Dostarczenie instrumentarium nastąpi na podstawie pisemnego zlecenia przesłanego faksem lub mailem (</w:t>
      </w:r>
      <w:r w:rsidR="009B7869" w:rsidRPr="00FC350A">
        <w:rPr>
          <w:rFonts w:ascii="Arial" w:hAnsi="Arial" w:cs="Arial"/>
          <w:bCs/>
          <w:sz w:val="18"/>
          <w:szCs w:val="18"/>
        </w:rPr>
        <w:t>z</w:t>
      </w:r>
      <w:r w:rsidRPr="00FC350A">
        <w:rPr>
          <w:rFonts w:ascii="Arial" w:hAnsi="Arial" w:cs="Arial"/>
          <w:bCs/>
          <w:sz w:val="18"/>
          <w:szCs w:val="18"/>
        </w:rPr>
        <w:t>a potwierdzeniem odbioru) przez pracownika bloku operacyjnego. Instrumentarium</w:t>
      </w:r>
      <w:r w:rsidRPr="009779BF">
        <w:rPr>
          <w:rFonts w:ascii="Arial" w:hAnsi="Arial" w:cs="Arial"/>
          <w:bCs/>
          <w:sz w:val="18"/>
          <w:szCs w:val="18"/>
        </w:rPr>
        <w:t xml:space="preserve"> dostarczone będzie łącznie z implantami. Dostawa i odbiór instrumentariów użyczanych na czas zabiegu- na koszt i ryzyko Wykonawcy. Instrukcje obsługi instrumentarium w języku polskim winny być dostarczone w momencie dostawy przedmiotu użyczenia.</w:t>
      </w:r>
    </w:p>
    <w:p w:rsidR="009779BF" w:rsidRPr="00832FB2" w:rsidRDefault="009779BF" w:rsidP="0068116C">
      <w:pPr>
        <w:spacing w:line="360" w:lineRule="auto"/>
        <w:rPr>
          <w:rFonts w:ascii="Arial" w:hAnsi="Arial" w:cs="Arial"/>
          <w:bCs/>
          <w:sz w:val="18"/>
          <w:szCs w:val="18"/>
        </w:rPr>
      </w:pPr>
    </w:p>
    <w:p w:rsidR="00683FD1" w:rsidRPr="00F554C0" w:rsidRDefault="00683FD1" w:rsidP="0068116C">
      <w:pPr>
        <w:spacing w:line="360" w:lineRule="auto"/>
        <w:ind w:left="284"/>
        <w:jc w:val="both"/>
        <w:rPr>
          <w:rFonts w:ascii="Arial" w:hAnsi="Arial" w:cs="Arial"/>
          <w:b/>
          <w:bCs/>
          <w:sz w:val="18"/>
          <w:szCs w:val="18"/>
          <w:u w:val="single"/>
        </w:rPr>
      </w:pPr>
      <w:r w:rsidRPr="00F554C0">
        <w:rPr>
          <w:rFonts w:ascii="Arial" w:hAnsi="Arial" w:cs="Arial"/>
          <w:b/>
          <w:bCs/>
          <w:sz w:val="18"/>
          <w:szCs w:val="18"/>
          <w:u w:val="single"/>
        </w:rPr>
        <w:t>Uwaga:</w:t>
      </w:r>
    </w:p>
    <w:p w:rsidR="00683FD1" w:rsidRPr="00F554C0" w:rsidRDefault="00683FD1" w:rsidP="0068116C">
      <w:pPr>
        <w:spacing w:line="360" w:lineRule="auto"/>
        <w:ind w:left="284"/>
        <w:jc w:val="both"/>
        <w:rPr>
          <w:rFonts w:ascii="Arial" w:hAnsi="Arial" w:cs="Arial"/>
          <w:bCs/>
          <w:sz w:val="18"/>
          <w:szCs w:val="18"/>
        </w:rPr>
      </w:pPr>
      <w:r w:rsidRPr="00F554C0">
        <w:rPr>
          <w:rFonts w:ascii="Arial" w:hAnsi="Arial" w:cs="Arial"/>
          <w:bCs/>
          <w:sz w:val="18"/>
          <w:szCs w:val="18"/>
        </w:rPr>
        <w:t xml:space="preserve">Zgodnie z definicją umowy użyczenia – jest to umowa nazwana, regulowana przez przepisy Kodeksu Cywilnego (art. 710-art. 719), przez którą jedna z jej stron (użyczający) zapewnia drugiej stronie (biorący) bezpłatne używanie umówionej rzeczy przez czas określony lub nieokreślony. Przedmiotem użyczenia może być zarówno rzecz ruchoma, jak i nieruchomość, </w:t>
      </w:r>
      <w:r w:rsidRPr="00832FB2">
        <w:rPr>
          <w:rFonts w:ascii="Arial" w:hAnsi="Arial" w:cs="Arial"/>
          <w:bCs/>
          <w:sz w:val="18"/>
          <w:szCs w:val="18"/>
        </w:rPr>
        <w:t xml:space="preserve">a w tym przypadku instrumentarium </w:t>
      </w:r>
      <w:r w:rsidR="00832FB2" w:rsidRPr="00832FB2">
        <w:rPr>
          <w:rFonts w:ascii="Arial" w:hAnsi="Arial" w:cs="Arial"/>
          <w:bCs/>
          <w:sz w:val="18"/>
          <w:szCs w:val="18"/>
        </w:rPr>
        <w:t>lub inny sprzęt</w:t>
      </w:r>
      <w:r w:rsidRPr="00832FB2">
        <w:rPr>
          <w:rFonts w:ascii="Arial" w:hAnsi="Arial" w:cs="Arial"/>
          <w:bCs/>
          <w:sz w:val="18"/>
          <w:szCs w:val="18"/>
        </w:rPr>
        <w:t xml:space="preserve">. Biorąc pod uwagę powyższe użyczane instrumentarium </w:t>
      </w:r>
      <w:r w:rsidR="00832FB2" w:rsidRPr="00832FB2">
        <w:rPr>
          <w:rFonts w:ascii="Arial" w:hAnsi="Arial" w:cs="Arial"/>
          <w:bCs/>
          <w:sz w:val="18"/>
          <w:szCs w:val="18"/>
        </w:rPr>
        <w:t>czy sprzęt</w:t>
      </w:r>
      <w:r w:rsidRPr="00832FB2">
        <w:rPr>
          <w:rFonts w:ascii="Arial" w:hAnsi="Arial" w:cs="Arial"/>
          <w:bCs/>
          <w:sz w:val="18"/>
          <w:szCs w:val="18"/>
        </w:rPr>
        <w:t>, nie podlega wycenie (tych pozycji nie należy wyceniać w złączniku cenowym).</w:t>
      </w:r>
    </w:p>
    <w:p w:rsidR="00683FD1" w:rsidRPr="00F554C0" w:rsidRDefault="00683FD1" w:rsidP="0068116C">
      <w:pPr>
        <w:spacing w:line="360" w:lineRule="auto"/>
        <w:ind w:left="284"/>
        <w:jc w:val="both"/>
        <w:rPr>
          <w:rFonts w:ascii="Arial" w:hAnsi="Arial" w:cs="Arial"/>
          <w:bCs/>
          <w:sz w:val="18"/>
          <w:szCs w:val="18"/>
        </w:rPr>
      </w:pPr>
    </w:p>
    <w:p w:rsidR="009B7869" w:rsidRDefault="00683FD1" w:rsidP="0068116C">
      <w:pPr>
        <w:pStyle w:val="Akapitzlist"/>
        <w:numPr>
          <w:ilvl w:val="0"/>
          <w:numId w:val="68"/>
        </w:numPr>
        <w:spacing w:line="360" w:lineRule="auto"/>
        <w:jc w:val="both"/>
        <w:rPr>
          <w:rFonts w:ascii="Arial" w:hAnsi="Arial" w:cs="Arial"/>
          <w:bCs/>
          <w:sz w:val="18"/>
          <w:szCs w:val="18"/>
        </w:rPr>
      </w:pPr>
      <w:r w:rsidRPr="009B7869">
        <w:rPr>
          <w:rFonts w:ascii="Arial" w:hAnsi="Arial" w:cs="Arial"/>
          <w:bCs/>
          <w:sz w:val="18"/>
          <w:szCs w:val="18"/>
        </w:rPr>
        <w:t xml:space="preserve">Przekazanie potwierdzone zostanie protokołem zdawczo-odbiorczym, podpisanym przez przedstawicieli stron. </w:t>
      </w:r>
    </w:p>
    <w:p w:rsidR="009B7869" w:rsidRDefault="009B7869" w:rsidP="0068116C">
      <w:pPr>
        <w:pStyle w:val="Akapitzlist"/>
        <w:spacing w:line="360" w:lineRule="auto"/>
        <w:ind w:left="360"/>
        <w:jc w:val="both"/>
        <w:rPr>
          <w:rFonts w:ascii="Arial" w:hAnsi="Arial" w:cs="Arial"/>
          <w:bCs/>
          <w:sz w:val="18"/>
          <w:szCs w:val="18"/>
        </w:rPr>
      </w:pPr>
    </w:p>
    <w:p w:rsidR="00683FD1" w:rsidRPr="009B7869" w:rsidRDefault="00683FD1" w:rsidP="0068116C">
      <w:pPr>
        <w:pStyle w:val="Akapitzlist"/>
        <w:numPr>
          <w:ilvl w:val="0"/>
          <w:numId w:val="68"/>
        </w:numPr>
        <w:spacing w:line="360" w:lineRule="auto"/>
        <w:jc w:val="both"/>
        <w:rPr>
          <w:rFonts w:ascii="Arial" w:hAnsi="Arial" w:cs="Arial"/>
          <w:bCs/>
          <w:sz w:val="18"/>
          <w:szCs w:val="18"/>
        </w:rPr>
      </w:pPr>
      <w:r w:rsidRPr="009B7869">
        <w:rPr>
          <w:rFonts w:ascii="Arial" w:hAnsi="Arial" w:cs="Arial"/>
          <w:bCs/>
          <w:sz w:val="18"/>
          <w:szCs w:val="18"/>
        </w:rPr>
        <w:t>Instrumentarium</w:t>
      </w:r>
      <w:r w:rsidR="00832FB2" w:rsidRPr="009B7869">
        <w:rPr>
          <w:rFonts w:ascii="Arial" w:hAnsi="Arial" w:cs="Arial"/>
          <w:bCs/>
          <w:sz w:val="18"/>
          <w:szCs w:val="18"/>
        </w:rPr>
        <w:t>, a jeżeli dotyczy inny sprzęt</w:t>
      </w:r>
      <w:r w:rsidRPr="009B7869">
        <w:rPr>
          <w:rFonts w:ascii="Arial" w:hAnsi="Arial" w:cs="Arial"/>
          <w:bCs/>
          <w:sz w:val="18"/>
          <w:szCs w:val="18"/>
        </w:rPr>
        <w:t xml:space="preserve"> winno zawierać spis (specyfikację) wg nazw narzędzi i nr katalogowych lub innych oznaczeń umożliwiających ich identyfikację.</w:t>
      </w:r>
    </w:p>
    <w:p w:rsidR="00683FD1" w:rsidRPr="00F554C0" w:rsidRDefault="00683FD1" w:rsidP="0068116C">
      <w:pPr>
        <w:spacing w:line="360" w:lineRule="auto"/>
        <w:ind w:left="284"/>
        <w:jc w:val="both"/>
        <w:rPr>
          <w:rFonts w:ascii="Arial" w:hAnsi="Arial" w:cs="Arial"/>
          <w:bCs/>
          <w:sz w:val="18"/>
          <w:szCs w:val="18"/>
        </w:rPr>
      </w:pPr>
    </w:p>
    <w:p w:rsidR="00683FD1" w:rsidRPr="00F554C0" w:rsidRDefault="00683FD1" w:rsidP="0068116C">
      <w:pPr>
        <w:spacing w:line="360" w:lineRule="auto"/>
        <w:ind w:left="284"/>
        <w:jc w:val="both"/>
        <w:rPr>
          <w:rFonts w:ascii="Arial" w:hAnsi="Arial" w:cs="Arial"/>
          <w:b/>
          <w:bCs/>
          <w:sz w:val="18"/>
          <w:szCs w:val="18"/>
        </w:rPr>
      </w:pPr>
      <w:r w:rsidRPr="00F554C0">
        <w:rPr>
          <w:rFonts w:ascii="Arial" w:hAnsi="Arial" w:cs="Arial"/>
          <w:b/>
          <w:bCs/>
          <w:sz w:val="18"/>
          <w:szCs w:val="18"/>
        </w:rPr>
        <w:t>4.</w:t>
      </w:r>
      <w:r w:rsidRPr="00F554C0">
        <w:rPr>
          <w:rFonts w:ascii="Arial" w:hAnsi="Arial" w:cs="Arial"/>
          <w:bCs/>
          <w:sz w:val="18"/>
          <w:szCs w:val="18"/>
        </w:rPr>
        <w:tab/>
      </w:r>
      <w:r w:rsidRPr="00F554C0">
        <w:rPr>
          <w:rFonts w:ascii="Arial" w:hAnsi="Arial" w:cs="Arial"/>
          <w:b/>
          <w:bCs/>
          <w:sz w:val="18"/>
          <w:szCs w:val="18"/>
        </w:rPr>
        <w:t>Warunki serwisu, gwarancji i przeglądów.</w:t>
      </w:r>
    </w:p>
    <w:p w:rsidR="00683FD1" w:rsidRPr="00F554C0" w:rsidRDefault="00683FD1" w:rsidP="0068116C">
      <w:pPr>
        <w:spacing w:line="360" w:lineRule="auto"/>
        <w:ind w:left="284"/>
        <w:jc w:val="both"/>
        <w:rPr>
          <w:rFonts w:ascii="Arial" w:hAnsi="Arial" w:cs="Arial"/>
          <w:bCs/>
          <w:sz w:val="18"/>
          <w:szCs w:val="18"/>
        </w:rPr>
      </w:pPr>
    </w:p>
    <w:p w:rsidR="009B7869" w:rsidRDefault="00683FD1" w:rsidP="0068116C">
      <w:pPr>
        <w:pStyle w:val="Akapitzlist"/>
        <w:numPr>
          <w:ilvl w:val="0"/>
          <w:numId w:val="80"/>
        </w:numPr>
        <w:spacing w:line="360" w:lineRule="auto"/>
        <w:jc w:val="both"/>
        <w:rPr>
          <w:rFonts w:ascii="Arial" w:hAnsi="Arial" w:cs="Arial"/>
          <w:bCs/>
          <w:sz w:val="18"/>
          <w:szCs w:val="18"/>
        </w:rPr>
      </w:pPr>
      <w:r w:rsidRPr="009B7869">
        <w:rPr>
          <w:rFonts w:ascii="Arial" w:hAnsi="Arial" w:cs="Arial"/>
          <w:bCs/>
          <w:sz w:val="18"/>
          <w:szCs w:val="18"/>
        </w:rPr>
        <w:t>W przypadku stwierdzenia wad w użyczonym instrumentarium</w:t>
      </w:r>
      <w:r w:rsidR="00832FB2" w:rsidRPr="009B7869">
        <w:rPr>
          <w:rFonts w:ascii="Arial" w:hAnsi="Arial" w:cs="Arial"/>
          <w:bCs/>
          <w:sz w:val="18"/>
          <w:szCs w:val="18"/>
        </w:rPr>
        <w:t xml:space="preserve"> czy innym sprzęcie</w:t>
      </w:r>
      <w:r w:rsidRPr="009B7869">
        <w:rPr>
          <w:rFonts w:ascii="Arial" w:hAnsi="Arial" w:cs="Arial"/>
          <w:bCs/>
          <w:sz w:val="18"/>
          <w:szCs w:val="18"/>
        </w:rPr>
        <w:t>, a nie wynikających z ich niewłaściwego używania, Użyczający zobowiązuje się do usunięcia wad lub ich wymiany na pełnowartościowe w terminie do 48 godzin od zgłoszenia.</w:t>
      </w:r>
    </w:p>
    <w:p w:rsidR="009B7869" w:rsidRDefault="009B7869" w:rsidP="0068116C">
      <w:pPr>
        <w:pStyle w:val="Akapitzlist"/>
        <w:spacing w:line="360" w:lineRule="auto"/>
        <w:ind w:left="360"/>
        <w:jc w:val="both"/>
        <w:rPr>
          <w:rFonts w:ascii="Arial" w:hAnsi="Arial" w:cs="Arial"/>
          <w:bCs/>
          <w:sz w:val="18"/>
          <w:szCs w:val="18"/>
        </w:rPr>
      </w:pPr>
    </w:p>
    <w:p w:rsidR="009B7869" w:rsidRDefault="00683FD1" w:rsidP="0068116C">
      <w:pPr>
        <w:pStyle w:val="Akapitzlist"/>
        <w:numPr>
          <w:ilvl w:val="0"/>
          <w:numId w:val="80"/>
        </w:numPr>
        <w:spacing w:line="360" w:lineRule="auto"/>
        <w:jc w:val="both"/>
        <w:rPr>
          <w:rFonts w:ascii="Arial" w:hAnsi="Arial" w:cs="Arial"/>
          <w:bCs/>
          <w:sz w:val="18"/>
          <w:szCs w:val="18"/>
        </w:rPr>
      </w:pPr>
      <w:r w:rsidRPr="009B7869">
        <w:rPr>
          <w:rFonts w:ascii="Arial" w:hAnsi="Arial" w:cs="Arial"/>
          <w:bCs/>
          <w:sz w:val="18"/>
          <w:szCs w:val="18"/>
        </w:rPr>
        <w:t>Wykonawca gwarantuje b</w:t>
      </w:r>
      <w:r w:rsidR="00832FB2" w:rsidRPr="009B7869">
        <w:rPr>
          <w:rFonts w:ascii="Arial" w:hAnsi="Arial" w:cs="Arial"/>
          <w:bCs/>
          <w:sz w:val="18"/>
          <w:szCs w:val="18"/>
        </w:rPr>
        <w:t xml:space="preserve">ezpłatny serwis instrumentariów, a jeśli dotyczy innego sprzętu </w:t>
      </w:r>
      <w:r w:rsidRPr="009B7869">
        <w:rPr>
          <w:rFonts w:ascii="Arial" w:hAnsi="Arial" w:cs="Arial"/>
          <w:bCs/>
          <w:sz w:val="18"/>
          <w:szCs w:val="18"/>
        </w:rPr>
        <w:t xml:space="preserve">w całym okresie użyczenia oraz nieodpłatnie dokona wymiany najczęściej zużywalnych elementów. Zamawiający wymaga </w:t>
      </w:r>
      <w:r w:rsidRPr="009B7869">
        <w:rPr>
          <w:rFonts w:ascii="Arial" w:hAnsi="Arial" w:cs="Arial"/>
          <w:bCs/>
          <w:sz w:val="18"/>
          <w:szCs w:val="18"/>
        </w:rPr>
        <w:lastRenderedPageBreak/>
        <w:t xml:space="preserve">dostępu do serwisu w trybie 24-godzinnym. Zgłoszenia awarii dokona pracownik bloku operacyjnego telefonicznie, faksem lub  drogą elektroniczną. </w:t>
      </w:r>
    </w:p>
    <w:p w:rsidR="009B7869" w:rsidRPr="009B7869" w:rsidRDefault="009B7869" w:rsidP="0068116C">
      <w:pPr>
        <w:pStyle w:val="Akapitzlist"/>
        <w:spacing w:line="360" w:lineRule="auto"/>
        <w:rPr>
          <w:rFonts w:ascii="Arial" w:hAnsi="Arial" w:cs="Arial"/>
          <w:bCs/>
          <w:sz w:val="18"/>
          <w:szCs w:val="18"/>
        </w:rPr>
      </w:pPr>
    </w:p>
    <w:p w:rsidR="009B7869" w:rsidRDefault="00683FD1" w:rsidP="0068116C">
      <w:pPr>
        <w:pStyle w:val="Akapitzlist"/>
        <w:numPr>
          <w:ilvl w:val="0"/>
          <w:numId w:val="80"/>
        </w:numPr>
        <w:spacing w:line="360" w:lineRule="auto"/>
        <w:jc w:val="both"/>
        <w:rPr>
          <w:rFonts w:ascii="Arial" w:hAnsi="Arial" w:cs="Arial"/>
          <w:bCs/>
          <w:sz w:val="18"/>
          <w:szCs w:val="18"/>
        </w:rPr>
      </w:pPr>
      <w:r w:rsidRPr="009B7869">
        <w:rPr>
          <w:rFonts w:ascii="Arial" w:hAnsi="Arial" w:cs="Arial"/>
          <w:bCs/>
          <w:sz w:val="18"/>
          <w:szCs w:val="18"/>
        </w:rPr>
        <w:t>W przypadku napraw instrumentarium</w:t>
      </w:r>
      <w:r w:rsidR="00832FB2" w:rsidRPr="009B7869">
        <w:rPr>
          <w:rFonts w:ascii="Arial" w:hAnsi="Arial" w:cs="Arial"/>
          <w:bCs/>
          <w:sz w:val="18"/>
          <w:szCs w:val="18"/>
        </w:rPr>
        <w:t xml:space="preserve"> lub jeśli dotyczy innego sprzętu</w:t>
      </w:r>
      <w:r w:rsidRPr="009B7869">
        <w:rPr>
          <w:rFonts w:ascii="Arial" w:hAnsi="Arial" w:cs="Arial"/>
          <w:bCs/>
          <w:sz w:val="18"/>
          <w:szCs w:val="18"/>
        </w:rPr>
        <w:t xml:space="preserve"> użyczonego na czas trwania umowy dostawy, trwających dłużej niż 48 godzin, Wykonawca zapewni kompletne instrumentarium </w:t>
      </w:r>
      <w:r w:rsidR="00832FB2" w:rsidRPr="009B7869">
        <w:rPr>
          <w:rFonts w:ascii="Arial" w:hAnsi="Arial" w:cs="Arial"/>
          <w:bCs/>
          <w:sz w:val="18"/>
          <w:szCs w:val="18"/>
        </w:rPr>
        <w:t xml:space="preserve">i/lub sprzęt </w:t>
      </w:r>
      <w:r w:rsidRPr="009B7869">
        <w:rPr>
          <w:rFonts w:ascii="Arial" w:hAnsi="Arial" w:cs="Arial"/>
          <w:bCs/>
          <w:sz w:val="18"/>
          <w:szCs w:val="18"/>
        </w:rPr>
        <w:t>zastępcz</w:t>
      </w:r>
      <w:r w:rsidR="00832FB2" w:rsidRPr="009B7869">
        <w:rPr>
          <w:rFonts w:ascii="Arial" w:hAnsi="Arial" w:cs="Arial"/>
          <w:bCs/>
          <w:sz w:val="18"/>
          <w:szCs w:val="18"/>
        </w:rPr>
        <w:t>y</w:t>
      </w:r>
      <w:r w:rsidRPr="009B7869">
        <w:rPr>
          <w:rFonts w:ascii="Arial" w:hAnsi="Arial" w:cs="Arial"/>
          <w:bCs/>
          <w:sz w:val="18"/>
          <w:szCs w:val="18"/>
        </w:rPr>
        <w:t>.</w:t>
      </w:r>
    </w:p>
    <w:p w:rsidR="009B7869" w:rsidRPr="009B7869" w:rsidRDefault="009B7869" w:rsidP="0068116C">
      <w:pPr>
        <w:pStyle w:val="Akapitzlist"/>
        <w:spacing w:line="360" w:lineRule="auto"/>
        <w:rPr>
          <w:rFonts w:ascii="Arial" w:hAnsi="Arial" w:cs="Arial"/>
          <w:bCs/>
          <w:sz w:val="18"/>
          <w:szCs w:val="18"/>
        </w:rPr>
      </w:pPr>
    </w:p>
    <w:p w:rsidR="00683FD1" w:rsidRPr="009B7869" w:rsidRDefault="00683FD1" w:rsidP="0068116C">
      <w:pPr>
        <w:pStyle w:val="Akapitzlist"/>
        <w:numPr>
          <w:ilvl w:val="0"/>
          <w:numId w:val="80"/>
        </w:numPr>
        <w:spacing w:line="360" w:lineRule="auto"/>
        <w:jc w:val="both"/>
        <w:rPr>
          <w:rFonts w:ascii="Arial" w:hAnsi="Arial" w:cs="Arial"/>
          <w:bCs/>
          <w:sz w:val="18"/>
          <w:szCs w:val="18"/>
        </w:rPr>
      </w:pPr>
      <w:r w:rsidRPr="009B7869">
        <w:rPr>
          <w:rFonts w:ascii="Arial" w:hAnsi="Arial" w:cs="Arial"/>
          <w:bCs/>
          <w:sz w:val="18"/>
          <w:szCs w:val="18"/>
        </w:rPr>
        <w:t>Wykonawca ponosi całkowity koszt przekazania instrumentarium,</w:t>
      </w:r>
      <w:r w:rsidR="00832FB2" w:rsidRPr="009B7869">
        <w:rPr>
          <w:rFonts w:ascii="Arial" w:hAnsi="Arial" w:cs="Arial"/>
          <w:bCs/>
          <w:sz w:val="18"/>
          <w:szCs w:val="18"/>
        </w:rPr>
        <w:t xml:space="preserve"> a jeśli dotyczy innego sprzętu</w:t>
      </w:r>
      <w:r w:rsidRPr="009B7869">
        <w:rPr>
          <w:rFonts w:ascii="Arial" w:hAnsi="Arial" w:cs="Arial"/>
          <w:bCs/>
          <w:sz w:val="18"/>
          <w:szCs w:val="18"/>
        </w:rPr>
        <w:t xml:space="preserve"> celem dokonania ewentualnych napraw (dotyczy okresu użyczenia).</w:t>
      </w:r>
    </w:p>
    <w:p w:rsidR="00683FD1" w:rsidRPr="00F554C0" w:rsidRDefault="00683FD1" w:rsidP="0068116C">
      <w:pPr>
        <w:spacing w:line="360" w:lineRule="auto"/>
        <w:ind w:left="284"/>
        <w:jc w:val="both"/>
        <w:rPr>
          <w:rFonts w:ascii="Arial" w:hAnsi="Arial" w:cs="Arial"/>
          <w:bCs/>
          <w:sz w:val="18"/>
          <w:szCs w:val="18"/>
        </w:rPr>
      </w:pPr>
    </w:p>
    <w:p w:rsidR="00683FD1" w:rsidRPr="00F554C0" w:rsidRDefault="00683FD1" w:rsidP="0068116C">
      <w:pPr>
        <w:spacing w:line="360" w:lineRule="auto"/>
        <w:ind w:left="284"/>
        <w:jc w:val="both"/>
        <w:rPr>
          <w:rFonts w:ascii="Arial" w:hAnsi="Arial" w:cs="Arial"/>
          <w:b/>
          <w:bCs/>
          <w:sz w:val="18"/>
          <w:szCs w:val="18"/>
        </w:rPr>
      </w:pPr>
      <w:r w:rsidRPr="00F554C0">
        <w:rPr>
          <w:rFonts w:ascii="Arial" w:hAnsi="Arial" w:cs="Arial"/>
          <w:b/>
          <w:bCs/>
          <w:sz w:val="18"/>
          <w:szCs w:val="18"/>
        </w:rPr>
        <w:t>5.</w:t>
      </w:r>
      <w:r w:rsidRPr="00F554C0">
        <w:rPr>
          <w:rFonts w:ascii="Arial" w:hAnsi="Arial" w:cs="Arial"/>
          <w:b/>
          <w:bCs/>
          <w:sz w:val="18"/>
          <w:szCs w:val="18"/>
        </w:rPr>
        <w:tab/>
        <w:t xml:space="preserve">Szkolenie personelu: </w:t>
      </w:r>
    </w:p>
    <w:p w:rsidR="00683FD1" w:rsidRPr="00F554C0" w:rsidRDefault="00683FD1" w:rsidP="0068116C">
      <w:pPr>
        <w:spacing w:line="360" w:lineRule="auto"/>
        <w:ind w:left="284"/>
        <w:jc w:val="both"/>
        <w:rPr>
          <w:rFonts w:ascii="Arial" w:hAnsi="Arial" w:cs="Arial"/>
          <w:bCs/>
          <w:sz w:val="18"/>
          <w:szCs w:val="18"/>
        </w:rPr>
      </w:pPr>
      <w:r w:rsidRPr="00F554C0">
        <w:rPr>
          <w:rFonts w:ascii="Arial" w:hAnsi="Arial" w:cs="Arial"/>
          <w:bCs/>
          <w:sz w:val="18"/>
          <w:szCs w:val="18"/>
        </w:rPr>
        <w:t>Wykonawca w okresie obowiązywania umowy zapewni bezpłatne szkolenie personelu zamawiającego w zakresie technik implantowania i/lub obsługi instrumentarium</w:t>
      </w:r>
      <w:r w:rsidR="009C1D00">
        <w:rPr>
          <w:rFonts w:ascii="Arial" w:hAnsi="Arial" w:cs="Arial"/>
          <w:bCs/>
          <w:sz w:val="18"/>
          <w:szCs w:val="18"/>
        </w:rPr>
        <w:t>, czy też innego użyczonego sprzętu (jeśli dotyczy)</w:t>
      </w:r>
      <w:r w:rsidRPr="00F554C0">
        <w:rPr>
          <w:rFonts w:ascii="Arial" w:hAnsi="Arial" w:cs="Arial"/>
          <w:bCs/>
          <w:sz w:val="18"/>
          <w:szCs w:val="18"/>
        </w:rPr>
        <w:t>. Szkolenie odbędzie się w terminie 14 dni roboczych od podpisania umowy w siedzibie zamawiającego, w terminie uzgodnionym wcześniej z Zamawiającym. Bezpośrednio przed szkoleniem, Kierownik Zamawiającego wyznaczy personel, który winien być przeszkolony.</w:t>
      </w:r>
    </w:p>
    <w:p w:rsidR="00683FD1" w:rsidRPr="00F554C0" w:rsidRDefault="00683FD1" w:rsidP="00683FD1">
      <w:pPr>
        <w:ind w:left="284"/>
        <w:jc w:val="both"/>
        <w:rPr>
          <w:rFonts w:ascii="Arial" w:hAnsi="Arial" w:cs="Arial"/>
          <w:bCs/>
          <w:sz w:val="18"/>
          <w:szCs w:val="18"/>
        </w:rPr>
      </w:pPr>
      <w:r w:rsidRPr="00F554C0">
        <w:rPr>
          <w:rFonts w:ascii="Arial" w:hAnsi="Arial" w:cs="Arial"/>
          <w:bCs/>
          <w:sz w:val="18"/>
          <w:szCs w:val="18"/>
        </w:rPr>
        <w:t xml:space="preserve"> </w:t>
      </w:r>
    </w:p>
    <w:p w:rsidR="00683FD1" w:rsidRPr="00F554C0" w:rsidRDefault="00683FD1" w:rsidP="00683FD1">
      <w:pPr>
        <w:ind w:left="284"/>
        <w:jc w:val="both"/>
        <w:rPr>
          <w:rFonts w:ascii="Arial" w:hAnsi="Arial" w:cs="Arial"/>
          <w:b/>
          <w:bCs/>
          <w:sz w:val="18"/>
          <w:szCs w:val="18"/>
        </w:rPr>
      </w:pPr>
      <w:r w:rsidRPr="00F554C0">
        <w:rPr>
          <w:rFonts w:ascii="Arial" w:hAnsi="Arial" w:cs="Arial"/>
          <w:b/>
          <w:bCs/>
          <w:sz w:val="18"/>
          <w:szCs w:val="18"/>
        </w:rPr>
        <w:t>6.</w:t>
      </w:r>
      <w:r w:rsidRPr="00F554C0">
        <w:rPr>
          <w:rFonts w:ascii="Arial" w:hAnsi="Arial" w:cs="Arial"/>
          <w:b/>
          <w:bCs/>
          <w:sz w:val="18"/>
          <w:szCs w:val="18"/>
        </w:rPr>
        <w:tab/>
        <w:t>Wspólny Słownik Zamówień CPV:</w:t>
      </w:r>
    </w:p>
    <w:p w:rsidR="00E76782" w:rsidRDefault="00E76782" w:rsidP="00E76782">
      <w:pPr>
        <w:jc w:val="both"/>
        <w:rPr>
          <w:rFonts w:ascii="Arial" w:hAnsi="Arial" w:cs="Arial"/>
          <w:bCs/>
          <w:sz w:val="18"/>
          <w:szCs w:val="18"/>
        </w:rPr>
      </w:pPr>
      <w:r>
        <w:rPr>
          <w:rFonts w:ascii="Arial" w:hAnsi="Arial" w:cs="Arial"/>
          <w:bCs/>
          <w:sz w:val="18"/>
          <w:szCs w:val="18"/>
        </w:rPr>
        <w:t xml:space="preserve">     </w:t>
      </w:r>
    </w:p>
    <w:p w:rsidR="00E76782" w:rsidRDefault="00E76782" w:rsidP="00E76782">
      <w:pPr>
        <w:jc w:val="both"/>
        <w:rPr>
          <w:rFonts w:ascii="Arial" w:hAnsi="Arial" w:cs="Arial"/>
          <w:bCs/>
          <w:sz w:val="18"/>
          <w:szCs w:val="18"/>
        </w:rPr>
      </w:pPr>
      <w:r>
        <w:rPr>
          <w:rFonts w:ascii="Arial" w:hAnsi="Arial" w:cs="Arial"/>
          <w:bCs/>
          <w:sz w:val="18"/>
          <w:szCs w:val="18"/>
        </w:rPr>
        <w:t xml:space="preserve">     Główny kod CPV:</w:t>
      </w:r>
    </w:p>
    <w:p w:rsidR="009C1D00" w:rsidRDefault="009C1D00" w:rsidP="009C1D00">
      <w:pPr>
        <w:ind w:left="284"/>
        <w:jc w:val="both"/>
        <w:rPr>
          <w:rFonts w:ascii="Arial" w:hAnsi="Arial" w:cs="Arial"/>
          <w:bCs/>
          <w:sz w:val="18"/>
          <w:szCs w:val="18"/>
        </w:rPr>
      </w:pPr>
      <w:r>
        <w:rPr>
          <w:rFonts w:ascii="Arial" w:hAnsi="Arial" w:cs="Arial"/>
          <w:bCs/>
          <w:sz w:val="18"/>
          <w:szCs w:val="18"/>
        </w:rPr>
        <w:t>331831</w:t>
      </w:r>
      <w:r w:rsidR="00683FD1" w:rsidRPr="00F554C0">
        <w:rPr>
          <w:rFonts w:ascii="Arial" w:hAnsi="Arial" w:cs="Arial"/>
          <w:bCs/>
          <w:sz w:val="18"/>
          <w:szCs w:val="18"/>
        </w:rPr>
        <w:t>00 - 7 – Implanty ortopedyczne</w:t>
      </w:r>
    </w:p>
    <w:p w:rsidR="00E76782" w:rsidRDefault="00E76782" w:rsidP="00E76782">
      <w:pPr>
        <w:jc w:val="both"/>
        <w:rPr>
          <w:rFonts w:ascii="Arial" w:hAnsi="Arial" w:cs="Arial"/>
          <w:bCs/>
          <w:sz w:val="18"/>
          <w:szCs w:val="18"/>
        </w:rPr>
      </w:pPr>
      <w:r>
        <w:rPr>
          <w:rFonts w:ascii="Arial" w:hAnsi="Arial" w:cs="Arial"/>
          <w:bCs/>
          <w:sz w:val="18"/>
          <w:szCs w:val="18"/>
        </w:rPr>
        <w:t xml:space="preserve">     </w:t>
      </w:r>
    </w:p>
    <w:p w:rsidR="00BA54A9" w:rsidRDefault="00E76782" w:rsidP="00E76782">
      <w:pPr>
        <w:jc w:val="both"/>
        <w:rPr>
          <w:rFonts w:ascii="Arial" w:hAnsi="Arial" w:cs="Arial"/>
          <w:b/>
          <w:bCs/>
          <w:sz w:val="18"/>
          <w:szCs w:val="18"/>
        </w:rPr>
      </w:pPr>
      <w:r>
        <w:rPr>
          <w:rFonts w:ascii="Arial" w:hAnsi="Arial" w:cs="Arial"/>
          <w:bCs/>
          <w:sz w:val="18"/>
          <w:szCs w:val="18"/>
        </w:rPr>
        <w:t xml:space="preserve">     </w:t>
      </w:r>
      <w:r w:rsidR="00BA54A9">
        <w:rPr>
          <w:rFonts w:ascii="Arial" w:hAnsi="Arial" w:cs="Arial"/>
          <w:b/>
          <w:bCs/>
          <w:sz w:val="18"/>
          <w:szCs w:val="18"/>
        </w:rPr>
        <w:t xml:space="preserve">Część nr 1: </w:t>
      </w:r>
    </w:p>
    <w:p w:rsidR="00BA54A9" w:rsidRDefault="00BA54A9" w:rsidP="00BA54A9">
      <w:pPr>
        <w:jc w:val="both"/>
        <w:rPr>
          <w:rFonts w:ascii="Arial" w:hAnsi="Arial" w:cs="Arial"/>
          <w:bCs/>
          <w:sz w:val="18"/>
          <w:szCs w:val="18"/>
        </w:rPr>
      </w:pPr>
      <w:r>
        <w:rPr>
          <w:rFonts w:ascii="Arial" w:hAnsi="Arial" w:cs="Arial"/>
          <w:bCs/>
          <w:sz w:val="18"/>
          <w:szCs w:val="18"/>
        </w:rPr>
        <w:t xml:space="preserve">     331831</w:t>
      </w:r>
      <w:r w:rsidRPr="00F554C0">
        <w:rPr>
          <w:rFonts w:ascii="Arial" w:hAnsi="Arial" w:cs="Arial"/>
          <w:bCs/>
          <w:sz w:val="18"/>
          <w:szCs w:val="18"/>
        </w:rPr>
        <w:t>00 - 7 – Implanty ortopedyczne</w:t>
      </w:r>
    </w:p>
    <w:p w:rsidR="00BA54A9" w:rsidRPr="00BA54A9" w:rsidRDefault="00BA54A9" w:rsidP="00BA54A9">
      <w:pPr>
        <w:jc w:val="both"/>
        <w:rPr>
          <w:rFonts w:ascii="Arial" w:hAnsi="Arial" w:cs="Arial"/>
          <w:bCs/>
          <w:sz w:val="18"/>
          <w:szCs w:val="18"/>
        </w:rPr>
      </w:pPr>
      <w:r>
        <w:rPr>
          <w:rFonts w:ascii="Arial" w:hAnsi="Arial" w:cs="Arial"/>
          <w:bCs/>
          <w:sz w:val="18"/>
          <w:szCs w:val="18"/>
        </w:rPr>
        <w:t xml:space="preserve">     </w:t>
      </w:r>
      <w:r w:rsidRPr="00BA54A9">
        <w:rPr>
          <w:rFonts w:ascii="Arial" w:hAnsi="Arial" w:cs="Arial"/>
          <w:bCs/>
          <w:sz w:val="18"/>
          <w:szCs w:val="18"/>
        </w:rPr>
        <w:t>33183000 – 6 – Dodatkowe wyroby ortopedyczne</w:t>
      </w:r>
    </w:p>
    <w:p w:rsidR="00BA54A9" w:rsidRDefault="00BA54A9" w:rsidP="00BA54A9">
      <w:pPr>
        <w:ind w:left="284"/>
        <w:jc w:val="both"/>
        <w:rPr>
          <w:rFonts w:ascii="Arial" w:hAnsi="Arial" w:cs="Arial"/>
          <w:b/>
          <w:bCs/>
          <w:sz w:val="18"/>
          <w:szCs w:val="18"/>
        </w:rPr>
      </w:pPr>
      <w:r>
        <w:rPr>
          <w:rFonts w:ascii="Arial" w:hAnsi="Arial" w:cs="Arial"/>
          <w:b/>
          <w:bCs/>
          <w:sz w:val="18"/>
          <w:szCs w:val="18"/>
        </w:rPr>
        <w:t xml:space="preserve">Część nr 2: </w:t>
      </w:r>
    </w:p>
    <w:p w:rsidR="00BA54A9" w:rsidRDefault="00BA54A9" w:rsidP="00BA54A9">
      <w:pPr>
        <w:jc w:val="both"/>
        <w:rPr>
          <w:rFonts w:ascii="Arial" w:hAnsi="Arial" w:cs="Arial"/>
          <w:bCs/>
          <w:sz w:val="18"/>
          <w:szCs w:val="18"/>
        </w:rPr>
      </w:pPr>
      <w:r>
        <w:rPr>
          <w:rFonts w:ascii="Arial" w:hAnsi="Arial" w:cs="Arial"/>
          <w:bCs/>
          <w:sz w:val="18"/>
          <w:szCs w:val="18"/>
        </w:rPr>
        <w:t xml:space="preserve">     331831</w:t>
      </w:r>
      <w:r w:rsidRPr="00F554C0">
        <w:rPr>
          <w:rFonts w:ascii="Arial" w:hAnsi="Arial" w:cs="Arial"/>
          <w:bCs/>
          <w:sz w:val="18"/>
          <w:szCs w:val="18"/>
        </w:rPr>
        <w:t>00 - 7 – Implanty ortopedyczne</w:t>
      </w:r>
    </w:p>
    <w:p w:rsidR="00BA54A9" w:rsidRPr="00BA54A9" w:rsidRDefault="00BA54A9" w:rsidP="00BA54A9">
      <w:pPr>
        <w:jc w:val="both"/>
        <w:rPr>
          <w:rFonts w:ascii="Arial" w:hAnsi="Arial" w:cs="Arial"/>
          <w:bCs/>
          <w:sz w:val="18"/>
          <w:szCs w:val="18"/>
        </w:rPr>
      </w:pPr>
      <w:r>
        <w:rPr>
          <w:rFonts w:ascii="Arial" w:hAnsi="Arial" w:cs="Arial"/>
          <w:bCs/>
          <w:sz w:val="18"/>
          <w:szCs w:val="18"/>
        </w:rPr>
        <w:t xml:space="preserve">     </w:t>
      </w:r>
      <w:r w:rsidRPr="00BA54A9">
        <w:rPr>
          <w:rFonts w:ascii="Arial" w:hAnsi="Arial" w:cs="Arial"/>
          <w:bCs/>
          <w:sz w:val="18"/>
          <w:szCs w:val="18"/>
        </w:rPr>
        <w:t>33183000 – 6 – Dodatkowe wyroby ortopedyczne</w:t>
      </w:r>
    </w:p>
    <w:p w:rsidR="00BA54A9" w:rsidRDefault="00BA54A9" w:rsidP="00BA54A9">
      <w:pPr>
        <w:ind w:left="284"/>
        <w:jc w:val="both"/>
        <w:rPr>
          <w:rFonts w:ascii="Arial" w:hAnsi="Arial" w:cs="Arial"/>
          <w:b/>
          <w:bCs/>
          <w:sz w:val="18"/>
          <w:szCs w:val="18"/>
        </w:rPr>
      </w:pPr>
      <w:r>
        <w:rPr>
          <w:rFonts w:ascii="Arial" w:hAnsi="Arial" w:cs="Arial"/>
          <w:b/>
          <w:bCs/>
          <w:sz w:val="18"/>
          <w:szCs w:val="18"/>
        </w:rPr>
        <w:t xml:space="preserve">Część nr 3: </w:t>
      </w:r>
    </w:p>
    <w:p w:rsidR="00BA54A9" w:rsidRDefault="00BA54A9" w:rsidP="00BA54A9">
      <w:pPr>
        <w:jc w:val="both"/>
        <w:rPr>
          <w:rFonts w:ascii="Arial" w:hAnsi="Arial" w:cs="Arial"/>
          <w:bCs/>
          <w:sz w:val="18"/>
          <w:szCs w:val="18"/>
        </w:rPr>
      </w:pPr>
      <w:r>
        <w:rPr>
          <w:rFonts w:ascii="Arial" w:hAnsi="Arial" w:cs="Arial"/>
          <w:bCs/>
          <w:sz w:val="18"/>
          <w:szCs w:val="18"/>
        </w:rPr>
        <w:t xml:space="preserve">     331831</w:t>
      </w:r>
      <w:r w:rsidRPr="00F554C0">
        <w:rPr>
          <w:rFonts w:ascii="Arial" w:hAnsi="Arial" w:cs="Arial"/>
          <w:bCs/>
          <w:sz w:val="18"/>
          <w:szCs w:val="18"/>
        </w:rPr>
        <w:t>00 - 7 – Implanty ortopedyczne</w:t>
      </w:r>
    </w:p>
    <w:p w:rsidR="00BA54A9" w:rsidRPr="00BA54A9" w:rsidRDefault="00BA54A9" w:rsidP="00BA54A9">
      <w:pPr>
        <w:jc w:val="both"/>
        <w:rPr>
          <w:rFonts w:ascii="Arial" w:hAnsi="Arial" w:cs="Arial"/>
          <w:bCs/>
          <w:sz w:val="18"/>
          <w:szCs w:val="18"/>
        </w:rPr>
      </w:pPr>
      <w:r>
        <w:rPr>
          <w:rFonts w:ascii="Arial" w:hAnsi="Arial" w:cs="Arial"/>
          <w:bCs/>
          <w:sz w:val="18"/>
          <w:szCs w:val="18"/>
        </w:rPr>
        <w:t xml:space="preserve">     </w:t>
      </w:r>
      <w:r w:rsidRPr="00BA54A9">
        <w:rPr>
          <w:rFonts w:ascii="Arial" w:hAnsi="Arial" w:cs="Arial"/>
          <w:bCs/>
          <w:sz w:val="18"/>
          <w:szCs w:val="18"/>
        </w:rPr>
        <w:t>33183000 – 6 – Dodatkowe wyroby ortopedyczne</w:t>
      </w:r>
    </w:p>
    <w:p w:rsidR="00FC6D02" w:rsidRDefault="00FC6D02" w:rsidP="00FC6D02">
      <w:pPr>
        <w:ind w:left="284"/>
        <w:jc w:val="both"/>
        <w:rPr>
          <w:rFonts w:ascii="Arial" w:hAnsi="Arial" w:cs="Arial"/>
          <w:b/>
          <w:bCs/>
          <w:sz w:val="18"/>
          <w:szCs w:val="18"/>
        </w:rPr>
      </w:pPr>
      <w:r>
        <w:rPr>
          <w:rFonts w:ascii="Arial" w:hAnsi="Arial" w:cs="Arial"/>
          <w:b/>
          <w:bCs/>
          <w:sz w:val="18"/>
          <w:szCs w:val="18"/>
        </w:rPr>
        <w:t xml:space="preserve">Część nr 4: </w:t>
      </w:r>
    </w:p>
    <w:p w:rsidR="00FC6D02" w:rsidRDefault="00FC6D02" w:rsidP="00FC6D02">
      <w:pPr>
        <w:ind w:left="284"/>
        <w:jc w:val="both"/>
        <w:rPr>
          <w:rFonts w:ascii="Arial" w:hAnsi="Arial" w:cs="Arial"/>
          <w:bCs/>
          <w:sz w:val="18"/>
          <w:szCs w:val="18"/>
        </w:rPr>
      </w:pPr>
      <w:r>
        <w:rPr>
          <w:rFonts w:ascii="Arial" w:hAnsi="Arial" w:cs="Arial"/>
          <w:bCs/>
          <w:sz w:val="18"/>
          <w:szCs w:val="18"/>
        </w:rPr>
        <w:t>331831</w:t>
      </w:r>
      <w:r w:rsidRPr="00F554C0">
        <w:rPr>
          <w:rFonts w:ascii="Arial" w:hAnsi="Arial" w:cs="Arial"/>
          <w:bCs/>
          <w:sz w:val="18"/>
          <w:szCs w:val="18"/>
        </w:rPr>
        <w:t>00 - 7 – Implanty ortopedyczne</w:t>
      </w:r>
    </w:p>
    <w:p w:rsidR="00FC6D02" w:rsidRPr="00FC6D02" w:rsidRDefault="00FC6D02" w:rsidP="00FC6D02">
      <w:pPr>
        <w:jc w:val="both"/>
        <w:rPr>
          <w:rFonts w:ascii="Arial" w:hAnsi="Arial" w:cs="Arial"/>
          <w:b/>
          <w:bCs/>
          <w:sz w:val="18"/>
          <w:szCs w:val="18"/>
        </w:rPr>
      </w:pPr>
      <w:r>
        <w:rPr>
          <w:rFonts w:ascii="Arial" w:hAnsi="Arial" w:cs="Arial"/>
          <w:bCs/>
          <w:sz w:val="18"/>
          <w:szCs w:val="18"/>
        </w:rPr>
        <w:t xml:space="preserve">     </w:t>
      </w:r>
      <w:r w:rsidRPr="00FC6D02">
        <w:rPr>
          <w:rFonts w:ascii="Arial" w:hAnsi="Arial" w:cs="Arial"/>
          <w:b/>
          <w:bCs/>
          <w:sz w:val="18"/>
          <w:szCs w:val="18"/>
        </w:rPr>
        <w:t xml:space="preserve">Część nr </w:t>
      </w:r>
      <w:r>
        <w:rPr>
          <w:rFonts w:ascii="Arial" w:hAnsi="Arial" w:cs="Arial"/>
          <w:b/>
          <w:bCs/>
          <w:sz w:val="18"/>
          <w:szCs w:val="18"/>
        </w:rPr>
        <w:t>5</w:t>
      </w:r>
      <w:r w:rsidRPr="00FC6D02">
        <w:rPr>
          <w:rFonts w:ascii="Arial" w:hAnsi="Arial" w:cs="Arial"/>
          <w:b/>
          <w:bCs/>
          <w:sz w:val="18"/>
          <w:szCs w:val="18"/>
        </w:rPr>
        <w:t xml:space="preserve">: </w:t>
      </w:r>
    </w:p>
    <w:p w:rsidR="00FC6D02" w:rsidRPr="00FC6D02" w:rsidRDefault="00FC6D02" w:rsidP="00FC6D02">
      <w:pPr>
        <w:jc w:val="both"/>
        <w:rPr>
          <w:rFonts w:ascii="Arial" w:hAnsi="Arial" w:cs="Arial"/>
          <w:bCs/>
          <w:sz w:val="18"/>
          <w:szCs w:val="18"/>
        </w:rPr>
      </w:pPr>
      <w:r>
        <w:rPr>
          <w:rFonts w:ascii="Arial" w:hAnsi="Arial" w:cs="Arial"/>
          <w:bCs/>
          <w:sz w:val="18"/>
          <w:szCs w:val="18"/>
        </w:rPr>
        <w:t xml:space="preserve">     </w:t>
      </w:r>
      <w:r w:rsidRPr="00FC6D02">
        <w:rPr>
          <w:rFonts w:ascii="Arial" w:hAnsi="Arial" w:cs="Arial" w:hint="eastAsia"/>
          <w:bCs/>
          <w:sz w:val="18"/>
          <w:szCs w:val="18"/>
        </w:rPr>
        <w:t xml:space="preserve">33183100 - 7 </w:t>
      </w:r>
      <w:r w:rsidRPr="00FC6D02">
        <w:rPr>
          <w:rFonts w:ascii="Arial" w:hAnsi="Arial" w:cs="Arial" w:hint="eastAsia"/>
          <w:bCs/>
          <w:sz w:val="18"/>
          <w:szCs w:val="18"/>
        </w:rPr>
        <w:t>–</w:t>
      </w:r>
      <w:r w:rsidRPr="00FC6D02">
        <w:rPr>
          <w:rFonts w:ascii="Arial" w:hAnsi="Arial" w:cs="Arial" w:hint="eastAsia"/>
          <w:bCs/>
          <w:sz w:val="18"/>
          <w:szCs w:val="18"/>
        </w:rPr>
        <w:t xml:space="preserve"> Implanty ortopedyczne</w:t>
      </w:r>
    </w:p>
    <w:p w:rsidR="00FC6D02" w:rsidRPr="00BA54A9" w:rsidRDefault="00FC6D02" w:rsidP="00FC6D02">
      <w:pPr>
        <w:jc w:val="both"/>
        <w:rPr>
          <w:rFonts w:ascii="Arial" w:hAnsi="Arial" w:cs="Arial"/>
          <w:bCs/>
          <w:sz w:val="18"/>
          <w:szCs w:val="18"/>
        </w:rPr>
      </w:pPr>
      <w:r w:rsidRPr="00FC6D02">
        <w:rPr>
          <w:rFonts w:ascii="Arial" w:hAnsi="Arial" w:cs="Arial" w:hint="eastAsia"/>
          <w:bCs/>
          <w:sz w:val="18"/>
          <w:szCs w:val="18"/>
        </w:rPr>
        <w:lastRenderedPageBreak/>
        <w:t xml:space="preserve">  </w:t>
      </w:r>
      <w:r>
        <w:rPr>
          <w:rFonts w:ascii="Arial" w:hAnsi="Arial" w:cs="Arial"/>
          <w:bCs/>
          <w:sz w:val="18"/>
          <w:szCs w:val="18"/>
        </w:rPr>
        <w:t xml:space="preserve">   </w:t>
      </w:r>
      <w:r>
        <w:rPr>
          <w:rFonts w:ascii="Arial" w:hAnsi="Arial" w:cs="Arial" w:hint="eastAsia"/>
          <w:bCs/>
          <w:sz w:val="18"/>
          <w:szCs w:val="18"/>
        </w:rPr>
        <w:t xml:space="preserve"> </w:t>
      </w:r>
      <w:r w:rsidRPr="00FC6D02">
        <w:rPr>
          <w:rFonts w:ascii="Arial" w:hAnsi="Arial" w:cs="Arial" w:hint="eastAsia"/>
          <w:bCs/>
          <w:sz w:val="18"/>
          <w:szCs w:val="18"/>
        </w:rPr>
        <w:t xml:space="preserve">33183000 </w:t>
      </w:r>
      <w:r w:rsidRPr="00FC6D02">
        <w:rPr>
          <w:rFonts w:ascii="Arial" w:hAnsi="Arial" w:cs="Arial" w:hint="eastAsia"/>
          <w:bCs/>
          <w:sz w:val="18"/>
          <w:szCs w:val="18"/>
        </w:rPr>
        <w:t>–</w:t>
      </w:r>
      <w:r w:rsidRPr="00FC6D02">
        <w:rPr>
          <w:rFonts w:ascii="Arial" w:hAnsi="Arial" w:cs="Arial" w:hint="eastAsia"/>
          <w:bCs/>
          <w:sz w:val="18"/>
          <w:szCs w:val="18"/>
        </w:rPr>
        <w:t xml:space="preserve"> 6 </w:t>
      </w:r>
      <w:r w:rsidRPr="00FC6D02">
        <w:rPr>
          <w:rFonts w:ascii="Arial" w:hAnsi="Arial" w:cs="Arial" w:hint="eastAsia"/>
          <w:bCs/>
          <w:sz w:val="18"/>
          <w:szCs w:val="18"/>
        </w:rPr>
        <w:t>–</w:t>
      </w:r>
      <w:r w:rsidRPr="00FC6D02">
        <w:rPr>
          <w:rFonts w:ascii="Arial" w:hAnsi="Arial" w:cs="Arial" w:hint="eastAsia"/>
          <w:bCs/>
          <w:sz w:val="18"/>
          <w:szCs w:val="18"/>
        </w:rPr>
        <w:t xml:space="preserve"> Dodatkowe wyroby ortopedyczne</w:t>
      </w:r>
    </w:p>
    <w:p w:rsidR="00FC6D02" w:rsidRPr="00FC6D02" w:rsidRDefault="00FC6D02" w:rsidP="00FC6D02">
      <w:pPr>
        <w:jc w:val="both"/>
        <w:rPr>
          <w:rFonts w:ascii="Arial" w:hAnsi="Arial" w:cs="Arial"/>
          <w:b/>
          <w:bCs/>
          <w:sz w:val="18"/>
          <w:szCs w:val="18"/>
        </w:rPr>
      </w:pPr>
      <w:r w:rsidRPr="00FC6D02">
        <w:rPr>
          <w:rFonts w:ascii="Arial" w:hAnsi="Arial" w:cs="Arial"/>
          <w:bCs/>
          <w:sz w:val="18"/>
          <w:szCs w:val="18"/>
        </w:rPr>
        <w:t xml:space="preserve">     </w:t>
      </w:r>
      <w:r w:rsidRPr="00FC6D02">
        <w:rPr>
          <w:rFonts w:ascii="Arial" w:hAnsi="Arial" w:cs="Arial"/>
          <w:b/>
          <w:bCs/>
          <w:sz w:val="18"/>
          <w:szCs w:val="18"/>
        </w:rPr>
        <w:t xml:space="preserve">Część nr </w:t>
      </w:r>
      <w:r>
        <w:rPr>
          <w:rFonts w:ascii="Arial" w:hAnsi="Arial" w:cs="Arial"/>
          <w:b/>
          <w:bCs/>
          <w:sz w:val="18"/>
          <w:szCs w:val="18"/>
        </w:rPr>
        <w:t>6</w:t>
      </w:r>
      <w:r w:rsidRPr="00FC6D02">
        <w:rPr>
          <w:rFonts w:ascii="Arial" w:hAnsi="Arial" w:cs="Arial"/>
          <w:b/>
          <w:bCs/>
          <w:sz w:val="18"/>
          <w:szCs w:val="18"/>
        </w:rPr>
        <w:t xml:space="preserve">: </w:t>
      </w:r>
    </w:p>
    <w:p w:rsidR="00FC6D02" w:rsidRPr="00FC6D02" w:rsidRDefault="00FC6D02" w:rsidP="00FC6D02">
      <w:pPr>
        <w:jc w:val="both"/>
        <w:rPr>
          <w:rFonts w:ascii="Arial" w:hAnsi="Arial" w:cs="Arial"/>
          <w:bCs/>
          <w:sz w:val="18"/>
          <w:szCs w:val="18"/>
        </w:rPr>
      </w:pPr>
      <w:r w:rsidRPr="00FC6D02">
        <w:rPr>
          <w:rFonts w:ascii="Arial" w:hAnsi="Arial" w:cs="Arial"/>
          <w:bCs/>
          <w:sz w:val="18"/>
          <w:szCs w:val="18"/>
        </w:rPr>
        <w:t xml:space="preserve">     </w:t>
      </w:r>
      <w:r w:rsidRPr="00FC6D02">
        <w:rPr>
          <w:rFonts w:ascii="Arial" w:hAnsi="Arial" w:cs="Arial" w:hint="eastAsia"/>
          <w:bCs/>
          <w:sz w:val="18"/>
          <w:szCs w:val="18"/>
        </w:rPr>
        <w:t xml:space="preserve">33183100 - 7 </w:t>
      </w:r>
      <w:r w:rsidRPr="00FC6D02">
        <w:rPr>
          <w:rFonts w:ascii="Arial" w:hAnsi="Arial" w:cs="Arial" w:hint="eastAsia"/>
          <w:bCs/>
          <w:sz w:val="18"/>
          <w:szCs w:val="18"/>
        </w:rPr>
        <w:t>–</w:t>
      </w:r>
      <w:r w:rsidRPr="00FC6D02">
        <w:rPr>
          <w:rFonts w:ascii="Arial" w:hAnsi="Arial" w:cs="Arial" w:hint="eastAsia"/>
          <w:bCs/>
          <w:sz w:val="18"/>
          <w:szCs w:val="18"/>
        </w:rPr>
        <w:t xml:space="preserve"> Implanty ortopedyczne</w:t>
      </w:r>
    </w:p>
    <w:p w:rsidR="00FC6D02" w:rsidRPr="00FC6D02" w:rsidRDefault="00FC6D02" w:rsidP="00FC6D02">
      <w:pPr>
        <w:jc w:val="both"/>
        <w:rPr>
          <w:rFonts w:ascii="Arial" w:hAnsi="Arial" w:cs="Arial"/>
          <w:bCs/>
          <w:sz w:val="18"/>
          <w:szCs w:val="18"/>
        </w:rPr>
      </w:pPr>
      <w:r w:rsidRPr="00FC6D02">
        <w:rPr>
          <w:rFonts w:ascii="Arial" w:hAnsi="Arial" w:cs="Arial" w:hint="eastAsia"/>
          <w:bCs/>
          <w:sz w:val="18"/>
          <w:szCs w:val="18"/>
        </w:rPr>
        <w:t xml:space="preserve">  </w:t>
      </w:r>
      <w:r w:rsidRPr="00FC6D02">
        <w:rPr>
          <w:rFonts w:ascii="Arial" w:hAnsi="Arial" w:cs="Arial"/>
          <w:bCs/>
          <w:sz w:val="18"/>
          <w:szCs w:val="18"/>
        </w:rPr>
        <w:t xml:space="preserve">   </w:t>
      </w:r>
      <w:r w:rsidRPr="00FC6D02">
        <w:rPr>
          <w:rFonts w:ascii="Arial" w:hAnsi="Arial" w:cs="Arial" w:hint="eastAsia"/>
          <w:bCs/>
          <w:sz w:val="18"/>
          <w:szCs w:val="18"/>
        </w:rPr>
        <w:t xml:space="preserve">33183000 </w:t>
      </w:r>
      <w:r w:rsidRPr="00FC6D02">
        <w:rPr>
          <w:rFonts w:ascii="Arial" w:hAnsi="Arial" w:cs="Arial" w:hint="eastAsia"/>
          <w:bCs/>
          <w:sz w:val="18"/>
          <w:szCs w:val="18"/>
        </w:rPr>
        <w:t>–</w:t>
      </w:r>
      <w:r w:rsidRPr="00FC6D02">
        <w:rPr>
          <w:rFonts w:ascii="Arial" w:hAnsi="Arial" w:cs="Arial" w:hint="eastAsia"/>
          <w:bCs/>
          <w:sz w:val="18"/>
          <w:szCs w:val="18"/>
        </w:rPr>
        <w:t xml:space="preserve"> 6 </w:t>
      </w:r>
      <w:r w:rsidRPr="00FC6D02">
        <w:rPr>
          <w:rFonts w:ascii="Arial" w:hAnsi="Arial" w:cs="Arial" w:hint="eastAsia"/>
          <w:bCs/>
          <w:sz w:val="18"/>
          <w:szCs w:val="18"/>
        </w:rPr>
        <w:t>–</w:t>
      </w:r>
      <w:r w:rsidRPr="00FC6D02">
        <w:rPr>
          <w:rFonts w:ascii="Arial" w:hAnsi="Arial" w:cs="Arial" w:hint="eastAsia"/>
          <w:bCs/>
          <w:sz w:val="18"/>
          <w:szCs w:val="18"/>
        </w:rPr>
        <w:t xml:space="preserve"> Dodatkowe wyroby ortopedyczne</w:t>
      </w:r>
    </w:p>
    <w:p w:rsidR="00FC6D02" w:rsidRPr="00FC6D02" w:rsidRDefault="00FC6D02" w:rsidP="00FC6D02">
      <w:pPr>
        <w:jc w:val="both"/>
        <w:rPr>
          <w:rFonts w:ascii="Arial" w:hAnsi="Arial" w:cs="Arial"/>
          <w:b/>
          <w:bCs/>
          <w:sz w:val="18"/>
          <w:szCs w:val="18"/>
        </w:rPr>
      </w:pPr>
      <w:r w:rsidRPr="00FC6D02">
        <w:rPr>
          <w:rFonts w:ascii="Arial" w:hAnsi="Arial" w:cs="Arial"/>
          <w:bCs/>
          <w:sz w:val="18"/>
          <w:szCs w:val="18"/>
        </w:rPr>
        <w:t xml:space="preserve">     </w:t>
      </w:r>
      <w:r w:rsidRPr="00FC6D02">
        <w:rPr>
          <w:rFonts w:ascii="Arial" w:hAnsi="Arial" w:cs="Arial"/>
          <w:b/>
          <w:bCs/>
          <w:sz w:val="18"/>
          <w:szCs w:val="18"/>
        </w:rPr>
        <w:t xml:space="preserve">Część nr </w:t>
      </w:r>
      <w:r>
        <w:rPr>
          <w:rFonts w:ascii="Arial" w:hAnsi="Arial" w:cs="Arial"/>
          <w:b/>
          <w:bCs/>
          <w:sz w:val="18"/>
          <w:szCs w:val="18"/>
        </w:rPr>
        <w:t>7</w:t>
      </w:r>
      <w:r w:rsidRPr="00FC6D02">
        <w:rPr>
          <w:rFonts w:ascii="Arial" w:hAnsi="Arial" w:cs="Arial"/>
          <w:b/>
          <w:bCs/>
          <w:sz w:val="18"/>
          <w:szCs w:val="18"/>
        </w:rPr>
        <w:t xml:space="preserve">: </w:t>
      </w:r>
    </w:p>
    <w:p w:rsidR="00FC6D02" w:rsidRPr="00FC6D02" w:rsidRDefault="00FC6D02" w:rsidP="00FC6D02">
      <w:pPr>
        <w:jc w:val="both"/>
        <w:rPr>
          <w:rFonts w:ascii="Arial" w:hAnsi="Arial" w:cs="Arial"/>
          <w:bCs/>
          <w:sz w:val="18"/>
          <w:szCs w:val="18"/>
        </w:rPr>
      </w:pPr>
      <w:r w:rsidRPr="00FC6D02">
        <w:rPr>
          <w:rFonts w:ascii="Arial" w:hAnsi="Arial" w:cs="Arial"/>
          <w:bCs/>
          <w:sz w:val="18"/>
          <w:szCs w:val="18"/>
        </w:rPr>
        <w:t xml:space="preserve">     </w:t>
      </w:r>
      <w:r w:rsidRPr="00FC6D02">
        <w:rPr>
          <w:rFonts w:ascii="Arial" w:hAnsi="Arial" w:cs="Arial" w:hint="eastAsia"/>
          <w:bCs/>
          <w:sz w:val="18"/>
          <w:szCs w:val="18"/>
        </w:rPr>
        <w:t xml:space="preserve">33183100 - 7 </w:t>
      </w:r>
      <w:r w:rsidRPr="00FC6D02">
        <w:rPr>
          <w:rFonts w:ascii="Arial" w:hAnsi="Arial" w:cs="Arial" w:hint="eastAsia"/>
          <w:bCs/>
          <w:sz w:val="18"/>
          <w:szCs w:val="18"/>
        </w:rPr>
        <w:t>–</w:t>
      </w:r>
      <w:r w:rsidRPr="00FC6D02">
        <w:rPr>
          <w:rFonts w:ascii="Arial" w:hAnsi="Arial" w:cs="Arial" w:hint="eastAsia"/>
          <w:bCs/>
          <w:sz w:val="18"/>
          <w:szCs w:val="18"/>
        </w:rPr>
        <w:t xml:space="preserve"> Implanty ortopedyczne</w:t>
      </w:r>
    </w:p>
    <w:p w:rsidR="00FC6D02" w:rsidRPr="00FC6D02" w:rsidRDefault="00FC6D02" w:rsidP="00FC6D02">
      <w:pPr>
        <w:jc w:val="both"/>
        <w:rPr>
          <w:rFonts w:ascii="Arial" w:hAnsi="Arial" w:cs="Arial"/>
          <w:bCs/>
          <w:sz w:val="18"/>
          <w:szCs w:val="18"/>
        </w:rPr>
      </w:pPr>
      <w:r w:rsidRPr="00FC6D02">
        <w:rPr>
          <w:rFonts w:ascii="Arial" w:hAnsi="Arial" w:cs="Arial" w:hint="eastAsia"/>
          <w:bCs/>
          <w:sz w:val="18"/>
          <w:szCs w:val="18"/>
        </w:rPr>
        <w:t xml:space="preserve">  </w:t>
      </w:r>
      <w:r w:rsidRPr="00FC6D02">
        <w:rPr>
          <w:rFonts w:ascii="Arial" w:hAnsi="Arial" w:cs="Arial"/>
          <w:bCs/>
          <w:sz w:val="18"/>
          <w:szCs w:val="18"/>
        </w:rPr>
        <w:t xml:space="preserve">   </w:t>
      </w:r>
      <w:r w:rsidRPr="00FC6D02">
        <w:rPr>
          <w:rFonts w:ascii="Arial" w:hAnsi="Arial" w:cs="Arial" w:hint="eastAsia"/>
          <w:bCs/>
          <w:sz w:val="18"/>
          <w:szCs w:val="18"/>
        </w:rPr>
        <w:t xml:space="preserve">33183000 </w:t>
      </w:r>
      <w:r w:rsidRPr="00FC6D02">
        <w:rPr>
          <w:rFonts w:ascii="Arial" w:hAnsi="Arial" w:cs="Arial" w:hint="eastAsia"/>
          <w:bCs/>
          <w:sz w:val="18"/>
          <w:szCs w:val="18"/>
        </w:rPr>
        <w:t>–</w:t>
      </w:r>
      <w:r w:rsidRPr="00FC6D02">
        <w:rPr>
          <w:rFonts w:ascii="Arial" w:hAnsi="Arial" w:cs="Arial" w:hint="eastAsia"/>
          <w:bCs/>
          <w:sz w:val="18"/>
          <w:szCs w:val="18"/>
        </w:rPr>
        <w:t xml:space="preserve"> 6 </w:t>
      </w:r>
      <w:r w:rsidRPr="00FC6D02">
        <w:rPr>
          <w:rFonts w:ascii="Arial" w:hAnsi="Arial" w:cs="Arial" w:hint="eastAsia"/>
          <w:bCs/>
          <w:sz w:val="18"/>
          <w:szCs w:val="18"/>
        </w:rPr>
        <w:t>–</w:t>
      </w:r>
      <w:r w:rsidRPr="00FC6D02">
        <w:rPr>
          <w:rFonts w:ascii="Arial" w:hAnsi="Arial" w:cs="Arial" w:hint="eastAsia"/>
          <w:bCs/>
          <w:sz w:val="18"/>
          <w:szCs w:val="18"/>
        </w:rPr>
        <w:t xml:space="preserve"> Dodatkowe wyroby ortopedyczne</w:t>
      </w:r>
    </w:p>
    <w:p w:rsidR="00E76782" w:rsidRPr="00E76782" w:rsidRDefault="00E76782" w:rsidP="00E76782">
      <w:pPr>
        <w:jc w:val="both"/>
        <w:rPr>
          <w:rFonts w:ascii="Arial" w:hAnsi="Arial" w:cs="Arial"/>
          <w:bCs/>
          <w:sz w:val="18"/>
          <w:szCs w:val="18"/>
        </w:rPr>
      </w:pPr>
      <w:r>
        <w:rPr>
          <w:rFonts w:ascii="Arial" w:hAnsi="Arial" w:cs="Arial"/>
          <w:bCs/>
          <w:sz w:val="18"/>
          <w:szCs w:val="18"/>
        </w:rPr>
        <w:t xml:space="preserve">    </w:t>
      </w:r>
      <w:r w:rsidRPr="00E76782">
        <w:rPr>
          <w:rFonts w:ascii="Arial" w:hAnsi="Arial" w:cs="Arial"/>
          <w:bCs/>
          <w:sz w:val="18"/>
          <w:szCs w:val="18"/>
        </w:rPr>
        <w:t xml:space="preserve"> 33169000 – 2 - Przyrządy chirurgiczne</w:t>
      </w:r>
    </w:p>
    <w:p w:rsidR="00E76782" w:rsidRPr="00FC6D02" w:rsidRDefault="00E76782" w:rsidP="00E76782">
      <w:pPr>
        <w:jc w:val="both"/>
        <w:rPr>
          <w:rFonts w:ascii="Arial" w:hAnsi="Arial" w:cs="Arial"/>
          <w:b/>
          <w:bCs/>
          <w:sz w:val="18"/>
          <w:szCs w:val="18"/>
        </w:rPr>
      </w:pPr>
      <w:r w:rsidRPr="00FC6D02">
        <w:rPr>
          <w:rFonts w:ascii="Arial" w:hAnsi="Arial" w:cs="Arial"/>
          <w:bCs/>
          <w:sz w:val="18"/>
          <w:szCs w:val="18"/>
        </w:rPr>
        <w:t xml:space="preserve">     </w:t>
      </w:r>
      <w:r w:rsidRPr="00FC6D02">
        <w:rPr>
          <w:rFonts w:ascii="Arial" w:hAnsi="Arial" w:cs="Arial"/>
          <w:b/>
          <w:bCs/>
          <w:sz w:val="18"/>
          <w:szCs w:val="18"/>
        </w:rPr>
        <w:t xml:space="preserve">Część nr </w:t>
      </w:r>
      <w:r>
        <w:rPr>
          <w:rFonts w:ascii="Arial" w:hAnsi="Arial" w:cs="Arial"/>
          <w:b/>
          <w:bCs/>
          <w:sz w:val="18"/>
          <w:szCs w:val="18"/>
        </w:rPr>
        <w:t>8</w:t>
      </w:r>
      <w:r w:rsidRPr="00FC6D02">
        <w:rPr>
          <w:rFonts w:ascii="Arial" w:hAnsi="Arial" w:cs="Arial"/>
          <w:b/>
          <w:bCs/>
          <w:sz w:val="18"/>
          <w:szCs w:val="18"/>
        </w:rPr>
        <w:t xml:space="preserve">: </w:t>
      </w:r>
    </w:p>
    <w:p w:rsidR="00E76782" w:rsidRPr="00FC6D02" w:rsidRDefault="00E76782" w:rsidP="00E76782">
      <w:pPr>
        <w:jc w:val="both"/>
        <w:rPr>
          <w:rFonts w:ascii="Arial" w:hAnsi="Arial" w:cs="Arial"/>
          <w:bCs/>
          <w:sz w:val="18"/>
          <w:szCs w:val="18"/>
        </w:rPr>
      </w:pPr>
      <w:r w:rsidRPr="00FC6D02">
        <w:rPr>
          <w:rFonts w:ascii="Arial" w:hAnsi="Arial" w:cs="Arial"/>
          <w:bCs/>
          <w:sz w:val="18"/>
          <w:szCs w:val="18"/>
        </w:rPr>
        <w:t xml:space="preserve">     </w:t>
      </w:r>
      <w:r w:rsidRPr="00FC6D02">
        <w:rPr>
          <w:rFonts w:ascii="Arial" w:hAnsi="Arial" w:cs="Arial" w:hint="eastAsia"/>
          <w:bCs/>
          <w:sz w:val="18"/>
          <w:szCs w:val="18"/>
        </w:rPr>
        <w:t xml:space="preserve">33183100 - 7 </w:t>
      </w:r>
      <w:r w:rsidRPr="00FC6D02">
        <w:rPr>
          <w:rFonts w:ascii="Arial" w:hAnsi="Arial" w:cs="Arial" w:hint="eastAsia"/>
          <w:bCs/>
          <w:sz w:val="18"/>
          <w:szCs w:val="18"/>
        </w:rPr>
        <w:t>–</w:t>
      </w:r>
      <w:r w:rsidRPr="00FC6D02">
        <w:rPr>
          <w:rFonts w:ascii="Arial" w:hAnsi="Arial" w:cs="Arial" w:hint="eastAsia"/>
          <w:bCs/>
          <w:sz w:val="18"/>
          <w:szCs w:val="18"/>
        </w:rPr>
        <w:t xml:space="preserve"> Implanty ortopedyczne</w:t>
      </w:r>
    </w:p>
    <w:p w:rsidR="00E76782" w:rsidRPr="00FC6D02" w:rsidRDefault="00E76782" w:rsidP="00E76782">
      <w:pPr>
        <w:jc w:val="both"/>
        <w:rPr>
          <w:rFonts w:ascii="Arial" w:hAnsi="Arial" w:cs="Arial"/>
          <w:bCs/>
          <w:sz w:val="18"/>
          <w:szCs w:val="18"/>
        </w:rPr>
      </w:pPr>
      <w:r w:rsidRPr="00FC6D02">
        <w:rPr>
          <w:rFonts w:ascii="Arial" w:hAnsi="Arial" w:cs="Arial" w:hint="eastAsia"/>
          <w:bCs/>
          <w:sz w:val="18"/>
          <w:szCs w:val="18"/>
        </w:rPr>
        <w:t xml:space="preserve">  </w:t>
      </w:r>
      <w:r w:rsidRPr="00FC6D02">
        <w:rPr>
          <w:rFonts w:ascii="Arial" w:hAnsi="Arial" w:cs="Arial"/>
          <w:bCs/>
          <w:sz w:val="18"/>
          <w:szCs w:val="18"/>
        </w:rPr>
        <w:t xml:space="preserve">   </w:t>
      </w:r>
      <w:r w:rsidRPr="00FC6D02">
        <w:rPr>
          <w:rFonts w:ascii="Arial" w:hAnsi="Arial" w:cs="Arial" w:hint="eastAsia"/>
          <w:bCs/>
          <w:sz w:val="18"/>
          <w:szCs w:val="18"/>
        </w:rPr>
        <w:t xml:space="preserve">33183000 </w:t>
      </w:r>
      <w:r w:rsidRPr="00FC6D02">
        <w:rPr>
          <w:rFonts w:ascii="Arial" w:hAnsi="Arial" w:cs="Arial" w:hint="eastAsia"/>
          <w:bCs/>
          <w:sz w:val="18"/>
          <w:szCs w:val="18"/>
        </w:rPr>
        <w:t>–</w:t>
      </w:r>
      <w:r w:rsidRPr="00FC6D02">
        <w:rPr>
          <w:rFonts w:ascii="Arial" w:hAnsi="Arial" w:cs="Arial" w:hint="eastAsia"/>
          <w:bCs/>
          <w:sz w:val="18"/>
          <w:szCs w:val="18"/>
        </w:rPr>
        <w:t xml:space="preserve"> 6 </w:t>
      </w:r>
      <w:r w:rsidRPr="00FC6D02">
        <w:rPr>
          <w:rFonts w:ascii="Arial" w:hAnsi="Arial" w:cs="Arial" w:hint="eastAsia"/>
          <w:bCs/>
          <w:sz w:val="18"/>
          <w:szCs w:val="18"/>
        </w:rPr>
        <w:t>–</w:t>
      </w:r>
      <w:r w:rsidRPr="00FC6D02">
        <w:rPr>
          <w:rFonts w:ascii="Arial" w:hAnsi="Arial" w:cs="Arial" w:hint="eastAsia"/>
          <w:bCs/>
          <w:sz w:val="18"/>
          <w:szCs w:val="18"/>
        </w:rPr>
        <w:t xml:space="preserve"> Dodatkowe wyroby ortopedyczne</w:t>
      </w:r>
    </w:p>
    <w:p w:rsidR="00E76782" w:rsidRPr="00FC6D02" w:rsidRDefault="00E76782" w:rsidP="00E76782">
      <w:pPr>
        <w:jc w:val="both"/>
        <w:rPr>
          <w:rFonts w:ascii="Arial" w:hAnsi="Arial" w:cs="Arial"/>
          <w:b/>
          <w:bCs/>
          <w:sz w:val="18"/>
          <w:szCs w:val="18"/>
        </w:rPr>
      </w:pPr>
      <w:r>
        <w:rPr>
          <w:rFonts w:ascii="Arial" w:hAnsi="Arial" w:cs="Arial"/>
          <w:bCs/>
          <w:sz w:val="18"/>
          <w:szCs w:val="18"/>
        </w:rPr>
        <w:t xml:space="preserve">    </w:t>
      </w:r>
      <w:r w:rsidRPr="00E76782">
        <w:rPr>
          <w:rFonts w:ascii="Arial" w:hAnsi="Arial" w:cs="Arial"/>
          <w:bCs/>
          <w:sz w:val="18"/>
          <w:szCs w:val="18"/>
        </w:rPr>
        <w:t xml:space="preserve"> </w:t>
      </w:r>
      <w:r w:rsidRPr="00FC6D02">
        <w:rPr>
          <w:rFonts w:ascii="Arial" w:hAnsi="Arial" w:cs="Arial"/>
          <w:b/>
          <w:bCs/>
          <w:sz w:val="18"/>
          <w:szCs w:val="18"/>
        </w:rPr>
        <w:t xml:space="preserve">Część nr </w:t>
      </w:r>
      <w:r>
        <w:rPr>
          <w:rFonts w:ascii="Arial" w:hAnsi="Arial" w:cs="Arial"/>
          <w:b/>
          <w:bCs/>
          <w:sz w:val="18"/>
          <w:szCs w:val="18"/>
        </w:rPr>
        <w:t>9</w:t>
      </w:r>
      <w:r w:rsidRPr="00FC6D02">
        <w:rPr>
          <w:rFonts w:ascii="Arial" w:hAnsi="Arial" w:cs="Arial"/>
          <w:b/>
          <w:bCs/>
          <w:sz w:val="18"/>
          <w:szCs w:val="18"/>
        </w:rPr>
        <w:t xml:space="preserve">: </w:t>
      </w:r>
    </w:p>
    <w:p w:rsidR="00E76782" w:rsidRPr="00FC6D02" w:rsidRDefault="00E76782" w:rsidP="00E76782">
      <w:pPr>
        <w:jc w:val="both"/>
        <w:rPr>
          <w:rFonts w:ascii="Arial" w:hAnsi="Arial" w:cs="Arial"/>
          <w:bCs/>
          <w:sz w:val="18"/>
          <w:szCs w:val="18"/>
        </w:rPr>
      </w:pPr>
      <w:r w:rsidRPr="00FC6D02">
        <w:rPr>
          <w:rFonts w:ascii="Arial" w:hAnsi="Arial" w:cs="Arial"/>
          <w:bCs/>
          <w:sz w:val="18"/>
          <w:szCs w:val="18"/>
        </w:rPr>
        <w:t xml:space="preserve">     </w:t>
      </w:r>
      <w:r w:rsidRPr="00FC6D02">
        <w:rPr>
          <w:rFonts w:ascii="Arial" w:hAnsi="Arial" w:cs="Arial" w:hint="eastAsia"/>
          <w:bCs/>
          <w:sz w:val="18"/>
          <w:szCs w:val="18"/>
        </w:rPr>
        <w:t xml:space="preserve">33183000 </w:t>
      </w:r>
      <w:r w:rsidRPr="00FC6D02">
        <w:rPr>
          <w:rFonts w:ascii="Arial" w:hAnsi="Arial" w:cs="Arial" w:hint="eastAsia"/>
          <w:bCs/>
          <w:sz w:val="18"/>
          <w:szCs w:val="18"/>
        </w:rPr>
        <w:t>–</w:t>
      </w:r>
      <w:r w:rsidRPr="00FC6D02">
        <w:rPr>
          <w:rFonts w:ascii="Arial" w:hAnsi="Arial" w:cs="Arial" w:hint="eastAsia"/>
          <w:bCs/>
          <w:sz w:val="18"/>
          <w:szCs w:val="18"/>
        </w:rPr>
        <w:t xml:space="preserve"> 6 </w:t>
      </w:r>
      <w:r w:rsidRPr="00FC6D02">
        <w:rPr>
          <w:rFonts w:ascii="Arial" w:hAnsi="Arial" w:cs="Arial" w:hint="eastAsia"/>
          <w:bCs/>
          <w:sz w:val="18"/>
          <w:szCs w:val="18"/>
        </w:rPr>
        <w:t>–</w:t>
      </w:r>
      <w:r w:rsidRPr="00FC6D02">
        <w:rPr>
          <w:rFonts w:ascii="Arial" w:hAnsi="Arial" w:cs="Arial" w:hint="eastAsia"/>
          <w:bCs/>
          <w:sz w:val="18"/>
          <w:szCs w:val="18"/>
        </w:rPr>
        <w:t xml:space="preserve"> Dodatkowe wyroby ortopedyczne</w:t>
      </w:r>
    </w:p>
    <w:p w:rsidR="00E76782" w:rsidRDefault="00E76782" w:rsidP="00E76782">
      <w:pPr>
        <w:jc w:val="both"/>
        <w:rPr>
          <w:rFonts w:ascii="Arial" w:hAnsi="Arial" w:cs="Arial"/>
          <w:bCs/>
          <w:sz w:val="18"/>
          <w:szCs w:val="18"/>
        </w:rPr>
      </w:pPr>
      <w:r>
        <w:rPr>
          <w:rFonts w:ascii="Arial" w:hAnsi="Arial" w:cs="Arial"/>
          <w:bCs/>
          <w:sz w:val="18"/>
          <w:szCs w:val="18"/>
        </w:rPr>
        <w:t xml:space="preserve">    </w:t>
      </w:r>
      <w:r w:rsidRPr="00E76782">
        <w:rPr>
          <w:rFonts w:ascii="Arial" w:hAnsi="Arial" w:cs="Arial"/>
          <w:bCs/>
          <w:sz w:val="18"/>
          <w:szCs w:val="18"/>
        </w:rPr>
        <w:t xml:space="preserve"> </w:t>
      </w:r>
      <w:r>
        <w:rPr>
          <w:rFonts w:ascii="Arial" w:hAnsi="Arial" w:cs="Arial"/>
          <w:bCs/>
          <w:sz w:val="18"/>
          <w:szCs w:val="18"/>
        </w:rPr>
        <w:t>33162000 – 3 – Urządzenia i przyrządy używane na salach operacyjnych</w:t>
      </w:r>
    </w:p>
    <w:p w:rsidR="00E76782" w:rsidRPr="00E76782" w:rsidRDefault="00E76782" w:rsidP="00E76782">
      <w:pPr>
        <w:jc w:val="both"/>
        <w:rPr>
          <w:rFonts w:ascii="Arial" w:hAnsi="Arial" w:cs="Arial"/>
          <w:bCs/>
          <w:sz w:val="18"/>
          <w:szCs w:val="18"/>
        </w:rPr>
      </w:pPr>
      <w:r>
        <w:rPr>
          <w:rFonts w:ascii="Arial" w:hAnsi="Arial" w:cs="Arial"/>
          <w:bCs/>
          <w:sz w:val="18"/>
          <w:szCs w:val="18"/>
        </w:rPr>
        <w:t xml:space="preserve">     </w:t>
      </w:r>
      <w:r w:rsidRPr="00E76782">
        <w:rPr>
          <w:rFonts w:ascii="Arial" w:hAnsi="Arial" w:cs="Arial"/>
          <w:bCs/>
          <w:sz w:val="18"/>
          <w:szCs w:val="18"/>
        </w:rPr>
        <w:t>33169000 – 2 - Przyrządy chirurgiczne</w:t>
      </w:r>
    </w:p>
    <w:p w:rsidR="00E76782" w:rsidRPr="00FC6D02" w:rsidRDefault="00E76782" w:rsidP="00E76782">
      <w:pPr>
        <w:jc w:val="both"/>
        <w:rPr>
          <w:rFonts w:ascii="Arial" w:hAnsi="Arial" w:cs="Arial"/>
          <w:b/>
          <w:bCs/>
          <w:sz w:val="18"/>
          <w:szCs w:val="18"/>
        </w:rPr>
      </w:pPr>
      <w:r>
        <w:rPr>
          <w:rFonts w:ascii="Arial" w:hAnsi="Arial" w:cs="Arial"/>
          <w:bCs/>
          <w:sz w:val="18"/>
          <w:szCs w:val="18"/>
        </w:rPr>
        <w:t xml:space="preserve">    </w:t>
      </w:r>
      <w:r w:rsidRPr="00E76782">
        <w:rPr>
          <w:rFonts w:ascii="Arial" w:hAnsi="Arial" w:cs="Arial"/>
          <w:bCs/>
          <w:sz w:val="18"/>
          <w:szCs w:val="18"/>
        </w:rPr>
        <w:t xml:space="preserve"> </w:t>
      </w:r>
      <w:r w:rsidRPr="00FC6D02">
        <w:rPr>
          <w:rFonts w:ascii="Arial" w:hAnsi="Arial" w:cs="Arial"/>
          <w:b/>
          <w:bCs/>
          <w:sz w:val="18"/>
          <w:szCs w:val="18"/>
        </w:rPr>
        <w:t xml:space="preserve">Część nr </w:t>
      </w:r>
      <w:r>
        <w:rPr>
          <w:rFonts w:ascii="Arial" w:hAnsi="Arial" w:cs="Arial"/>
          <w:b/>
          <w:bCs/>
          <w:sz w:val="18"/>
          <w:szCs w:val="18"/>
        </w:rPr>
        <w:t>10</w:t>
      </w:r>
      <w:r w:rsidRPr="00FC6D02">
        <w:rPr>
          <w:rFonts w:ascii="Arial" w:hAnsi="Arial" w:cs="Arial"/>
          <w:b/>
          <w:bCs/>
          <w:sz w:val="18"/>
          <w:szCs w:val="18"/>
        </w:rPr>
        <w:t xml:space="preserve">: </w:t>
      </w:r>
    </w:p>
    <w:p w:rsidR="00E76782" w:rsidRPr="00FC6D02" w:rsidRDefault="00E76782" w:rsidP="00E76782">
      <w:pPr>
        <w:jc w:val="both"/>
        <w:rPr>
          <w:rFonts w:ascii="Arial" w:hAnsi="Arial" w:cs="Arial"/>
          <w:bCs/>
          <w:sz w:val="18"/>
          <w:szCs w:val="18"/>
        </w:rPr>
      </w:pPr>
      <w:r w:rsidRPr="00FC6D02">
        <w:rPr>
          <w:rFonts w:ascii="Arial" w:hAnsi="Arial" w:cs="Arial"/>
          <w:bCs/>
          <w:sz w:val="18"/>
          <w:szCs w:val="18"/>
        </w:rPr>
        <w:t xml:space="preserve">    </w:t>
      </w:r>
      <w:r>
        <w:rPr>
          <w:rFonts w:ascii="Arial" w:hAnsi="Arial" w:cs="Arial"/>
          <w:bCs/>
          <w:sz w:val="18"/>
          <w:szCs w:val="18"/>
        </w:rPr>
        <w:t xml:space="preserve"> </w:t>
      </w:r>
      <w:r w:rsidRPr="00FC6D02">
        <w:rPr>
          <w:rFonts w:ascii="Arial" w:hAnsi="Arial" w:cs="Arial" w:hint="eastAsia"/>
          <w:bCs/>
          <w:sz w:val="18"/>
          <w:szCs w:val="18"/>
        </w:rPr>
        <w:t xml:space="preserve">33183100 - 7 </w:t>
      </w:r>
      <w:r w:rsidRPr="00FC6D02">
        <w:rPr>
          <w:rFonts w:ascii="Arial" w:hAnsi="Arial" w:cs="Arial" w:hint="eastAsia"/>
          <w:bCs/>
          <w:sz w:val="18"/>
          <w:szCs w:val="18"/>
        </w:rPr>
        <w:t>–</w:t>
      </w:r>
      <w:r w:rsidRPr="00FC6D02">
        <w:rPr>
          <w:rFonts w:ascii="Arial" w:hAnsi="Arial" w:cs="Arial" w:hint="eastAsia"/>
          <w:bCs/>
          <w:sz w:val="18"/>
          <w:szCs w:val="18"/>
        </w:rPr>
        <w:t xml:space="preserve"> Implanty ortopedyczne</w:t>
      </w:r>
    </w:p>
    <w:p w:rsidR="00E76782" w:rsidRPr="00FC6D02" w:rsidRDefault="00E76782" w:rsidP="00E76782">
      <w:pPr>
        <w:jc w:val="both"/>
        <w:rPr>
          <w:rFonts w:ascii="Arial" w:hAnsi="Arial" w:cs="Arial"/>
          <w:bCs/>
          <w:sz w:val="18"/>
          <w:szCs w:val="18"/>
        </w:rPr>
      </w:pPr>
      <w:r>
        <w:rPr>
          <w:rFonts w:ascii="Arial" w:hAnsi="Arial" w:cs="Arial"/>
          <w:bCs/>
          <w:sz w:val="18"/>
          <w:szCs w:val="18"/>
        </w:rPr>
        <w:t xml:space="preserve">     </w:t>
      </w:r>
      <w:r w:rsidRPr="00FC6D02">
        <w:rPr>
          <w:rFonts w:ascii="Arial" w:hAnsi="Arial" w:cs="Arial" w:hint="eastAsia"/>
          <w:bCs/>
          <w:sz w:val="18"/>
          <w:szCs w:val="18"/>
        </w:rPr>
        <w:t xml:space="preserve">33183000 </w:t>
      </w:r>
      <w:r w:rsidRPr="00FC6D02">
        <w:rPr>
          <w:rFonts w:ascii="Arial" w:hAnsi="Arial" w:cs="Arial" w:hint="eastAsia"/>
          <w:bCs/>
          <w:sz w:val="18"/>
          <w:szCs w:val="18"/>
        </w:rPr>
        <w:t>–</w:t>
      </w:r>
      <w:r w:rsidRPr="00FC6D02">
        <w:rPr>
          <w:rFonts w:ascii="Arial" w:hAnsi="Arial" w:cs="Arial" w:hint="eastAsia"/>
          <w:bCs/>
          <w:sz w:val="18"/>
          <w:szCs w:val="18"/>
        </w:rPr>
        <w:t xml:space="preserve"> 6 </w:t>
      </w:r>
      <w:r w:rsidRPr="00FC6D02">
        <w:rPr>
          <w:rFonts w:ascii="Arial" w:hAnsi="Arial" w:cs="Arial" w:hint="eastAsia"/>
          <w:bCs/>
          <w:sz w:val="18"/>
          <w:szCs w:val="18"/>
        </w:rPr>
        <w:t>–</w:t>
      </w:r>
      <w:r w:rsidRPr="00FC6D02">
        <w:rPr>
          <w:rFonts w:ascii="Arial" w:hAnsi="Arial" w:cs="Arial" w:hint="eastAsia"/>
          <w:bCs/>
          <w:sz w:val="18"/>
          <w:szCs w:val="18"/>
        </w:rPr>
        <w:t xml:space="preserve"> Dodatkowe wyroby ortopedyczne</w:t>
      </w:r>
    </w:p>
    <w:p w:rsidR="00E76782" w:rsidRDefault="00E76782" w:rsidP="00E76782">
      <w:pPr>
        <w:jc w:val="both"/>
        <w:rPr>
          <w:rFonts w:ascii="Arial" w:hAnsi="Arial" w:cs="Arial"/>
          <w:bCs/>
          <w:sz w:val="18"/>
          <w:szCs w:val="18"/>
        </w:rPr>
      </w:pPr>
      <w:r>
        <w:rPr>
          <w:rFonts w:ascii="Arial" w:hAnsi="Arial" w:cs="Arial"/>
          <w:bCs/>
          <w:sz w:val="18"/>
          <w:szCs w:val="18"/>
        </w:rPr>
        <w:t xml:space="preserve">    </w:t>
      </w:r>
      <w:r w:rsidRPr="00E76782">
        <w:rPr>
          <w:rFonts w:ascii="Arial" w:hAnsi="Arial" w:cs="Arial"/>
          <w:bCs/>
          <w:sz w:val="18"/>
          <w:szCs w:val="18"/>
        </w:rPr>
        <w:t xml:space="preserve"> </w:t>
      </w:r>
      <w:r>
        <w:rPr>
          <w:rFonts w:ascii="Arial" w:hAnsi="Arial" w:cs="Arial"/>
          <w:bCs/>
          <w:sz w:val="18"/>
          <w:szCs w:val="18"/>
        </w:rPr>
        <w:t>33162000 – 3 – Urządzenia i przyrządy używane na salach operacyjnych</w:t>
      </w:r>
    </w:p>
    <w:p w:rsidR="00E76782" w:rsidRPr="00E76782" w:rsidRDefault="00E76782" w:rsidP="00E76782">
      <w:pPr>
        <w:jc w:val="both"/>
        <w:rPr>
          <w:rFonts w:ascii="Arial" w:hAnsi="Arial" w:cs="Arial"/>
          <w:bCs/>
          <w:sz w:val="18"/>
          <w:szCs w:val="18"/>
        </w:rPr>
      </w:pPr>
      <w:r>
        <w:rPr>
          <w:rFonts w:ascii="Arial" w:hAnsi="Arial" w:cs="Arial"/>
          <w:bCs/>
          <w:sz w:val="18"/>
          <w:szCs w:val="18"/>
        </w:rPr>
        <w:t xml:space="preserve">     </w:t>
      </w:r>
      <w:r w:rsidRPr="00E76782">
        <w:rPr>
          <w:rFonts w:ascii="Arial" w:hAnsi="Arial" w:cs="Arial"/>
          <w:bCs/>
          <w:sz w:val="18"/>
          <w:szCs w:val="18"/>
        </w:rPr>
        <w:t>33169000 – 2 - Przyrządy chirurgiczne</w:t>
      </w:r>
    </w:p>
    <w:p w:rsidR="00E76782" w:rsidRPr="00FC6D02" w:rsidRDefault="00E76782" w:rsidP="00E76782">
      <w:pPr>
        <w:jc w:val="both"/>
        <w:rPr>
          <w:rFonts w:ascii="Arial" w:hAnsi="Arial" w:cs="Arial"/>
          <w:b/>
          <w:bCs/>
          <w:sz w:val="18"/>
          <w:szCs w:val="18"/>
        </w:rPr>
      </w:pPr>
      <w:r>
        <w:rPr>
          <w:rFonts w:ascii="Arial" w:hAnsi="Arial" w:cs="Arial"/>
          <w:b/>
          <w:bCs/>
          <w:sz w:val="18"/>
          <w:szCs w:val="18"/>
        </w:rPr>
        <w:t xml:space="preserve">     </w:t>
      </w:r>
      <w:r w:rsidRPr="00FC6D02">
        <w:rPr>
          <w:rFonts w:ascii="Arial" w:hAnsi="Arial" w:cs="Arial"/>
          <w:b/>
          <w:bCs/>
          <w:sz w:val="18"/>
          <w:szCs w:val="18"/>
        </w:rPr>
        <w:t xml:space="preserve">Część nr </w:t>
      </w:r>
      <w:r>
        <w:rPr>
          <w:rFonts w:ascii="Arial" w:hAnsi="Arial" w:cs="Arial"/>
          <w:b/>
          <w:bCs/>
          <w:sz w:val="18"/>
          <w:szCs w:val="18"/>
        </w:rPr>
        <w:t>11</w:t>
      </w:r>
      <w:r w:rsidRPr="00FC6D02">
        <w:rPr>
          <w:rFonts w:ascii="Arial" w:hAnsi="Arial" w:cs="Arial"/>
          <w:b/>
          <w:bCs/>
          <w:sz w:val="18"/>
          <w:szCs w:val="18"/>
        </w:rPr>
        <w:t xml:space="preserve">: </w:t>
      </w:r>
    </w:p>
    <w:p w:rsidR="00E76782" w:rsidRPr="00FC6D02" w:rsidRDefault="00E76782" w:rsidP="00E76782">
      <w:pPr>
        <w:jc w:val="both"/>
        <w:rPr>
          <w:rFonts w:ascii="Arial" w:hAnsi="Arial" w:cs="Arial"/>
          <w:bCs/>
          <w:sz w:val="18"/>
          <w:szCs w:val="18"/>
        </w:rPr>
      </w:pPr>
      <w:r w:rsidRPr="00FC6D02">
        <w:rPr>
          <w:rFonts w:ascii="Arial" w:hAnsi="Arial" w:cs="Arial"/>
          <w:bCs/>
          <w:sz w:val="18"/>
          <w:szCs w:val="18"/>
        </w:rPr>
        <w:t xml:space="preserve">    </w:t>
      </w:r>
      <w:r>
        <w:rPr>
          <w:rFonts w:ascii="Arial" w:hAnsi="Arial" w:cs="Arial"/>
          <w:bCs/>
          <w:sz w:val="18"/>
          <w:szCs w:val="18"/>
        </w:rPr>
        <w:t xml:space="preserve"> </w:t>
      </w:r>
      <w:r w:rsidRPr="00FC6D02">
        <w:rPr>
          <w:rFonts w:ascii="Arial" w:hAnsi="Arial" w:cs="Arial" w:hint="eastAsia"/>
          <w:bCs/>
          <w:sz w:val="18"/>
          <w:szCs w:val="18"/>
        </w:rPr>
        <w:t xml:space="preserve">33183100 - 7 </w:t>
      </w:r>
      <w:r w:rsidRPr="00FC6D02">
        <w:rPr>
          <w:rFonts w:ascii="Arial" w:hAnsi="Arial" w:cs="Arial" w:hint="eastAsia"/>
          <w:bCs/>
          <w:sz w:val="18"/>
          <w:szCs w:val="18"/>
        </w:rPr>
        <w:t>–</w:t>
      </w:r>
      <w:r w:rsidRPr="00FC6D02">
        <w:rPr>
          <w:rFonts w:ascii="Arial" w:hAnsi="Arial" w:cs="Arial" w:hint="eastAsia"/>
          <w:bCs/>
          <w:sz w:val="18"/>
          <w:szCs w:val="18"/>
        </w:rPr>
        <w:t xml:space="preserve"> Implanty ortopedyczne</w:t>
      </w:r>
    </w:p>
    <w:p w:rsidR="00E76782" w:rsidRPr="00FC6D02" w:rsidRDefault="00E76782" w:rsidP="00E76782">
      <w:pPr>
        <w:jc w:val="both"/>
        <w:rPr>
          <w:rFonts w:ascii="Arial" w:hAnsi="Arial" w:cs="Arial"/>
          <w:b/>
          <w:bCs/>
          <w:sz w:val="18"/>
          <w:szCs w:val="18"/>
        </w:rPr>
      </w:pPr>
      <w:r>
        <w:rPr>
          <w:rFonts w:ascii="Arial" w:hAnsi="Arial" w:cs="Arial"/>
          <w:bCs/>
          <w:sz w:val="18"/>
          <w:szCs w:val="18"/>
        </w:rPr>
        <w:t xml:space="preserve">     </w:t>
      </w:r>
      <w:r w:rsidRPr="00FC6D02">
        <w:rPr>
          <w:rFonts w:ascii="Arial" w:hAnsi="Arial" w:cs="Arial"/>
          <w:b/>
          <w:bCs/>
          <w:sz w:val="18"/>
          <w:szCs w:val="18"/>
        </w:rPr>
        <w:t xml:space="preserve">Część nr </w:t>
      </w:r>
      <w:r>
        <w:rPr>
          <w:rFonts w:ascii="Arial" w:hAnsi="Arial" w:cs="Arial"/>
          <w:b/>
          <w:bCs/>
          <w:sz w:val="18"/>
          <w:szCs w:val="18"/>
        </w:rPr>
        <w:t>12</w:t>
      </w:r>
      <w:r w:rsidRPr="00FC6D02">
        <w:rPr>
          <w:rFonts w:ascii="Arial" w:hAnsi="Arial" w:cs="Arial"/>
          <w:b/>
          <w:bCs/>
          <w:sz w:val="18"/>
          <w:szCs w:val="18"/>
        </w:rPr>
        <w:t xml:space="preserve">: </w:t>
      </w:r>
    </w:p>
    <w:p w:rsidR="00E76782" w:rsidRPr="00FC6D02" w:rsidRDefault="00E76782" w:rsidP="00E76782">
      <w:pPr>
        <w:jc w:val="both"/>
        <w:rPr>
          <w:rFonts w:ascii="Arial" w:hAnsi="Arial" w:cs="Arial"/>
          <w:bCs/>
          <w:sz w:val="18"/>
          <w:szCs w:val="18"/>
        </w:rPr>
      </w:pPr>
      <w:r w:rsidRPr="00FC6D02">
        <w:rPr>
          <w:rFonts w:ascii="Arial" w:hAnsi="Arial" w:cs="Arial"/>
          <w:bCs/>
          <w:sz w:val="18"/>
          <w:szCs w:val="18"/>
        </w:rPr>
        <w:t xml:space="preserve">    </w:t>
      </w:r>
      <w:r>
        <w:rPr>
          <w:rFonts w:ascii="Arial" w:hAnsi="Arial" w:cs="Arial"/>
          <w:bCs/>
          <w:sz w:val="18"/>
          <w:szCs w:val="18"/>
        </w:rPr>
        <w:t xml:space="preserve"> </w:t>
      </w:r>
      <w:r w:rsidRPr="00FC6D02">
        <w:rPr>
          <w:rFonts w:ascii="Arial" w:hAnsi="Arial" w:cs="Arial" w:hint="eastAsia"/>
          <w:bCs/>
          <w:sz w:val="18"/>
          <w:szCs w:val="18"/>
        </w:rPr>
        <w:t xml:space="preserve">33183100 - 7 </w:t>
      </w:r>
      <w:r w:rsidRPr="00FC6D02">
        <w:rPr>
          <w:rFonts w:ascii="Arial" w:hAnsi="Arial" w:cs="Arial" w:hint="eastAsia"/>
          <w:bCs/>
          <w:sz w:val="18"/>
          <w:szCs w:val="18"/>
        </w:rPr>
        <w:t>–</w:t>
      </w:r>
      <w:r w:rsidRPr="00FC6D02">
        <w:rPr>
          <w:rFonts w:ascii="Arial" w:hAnsi="Arial" w:cs="Arial" w:hint="eastAsia"/>
          <w:bCs/>
          <w:sz w:val="18"/>
          <w:szCs w:val="18"/>
        </w:rPr>
        <w:t xml:space="preserve"> Implanty ortopedyczne</w:t>
      </w:r>
    </w:p>
    <w:p w:rsidR="00E76782" w:rsidRPr="00FC6D02" w:rsidRDefault="00E76782" w:rsidP="00E76782">
      <w:pPr>
        <w:jc w:val="both"/>
        <w:rPr>
          <w:rFonts w:ascii="Arial" w:hAnsi="Arial" w:cs="Arial"/>
          <w:b/>
          <w:bCs/>
          <w:sz w:val="18"/>
          <w:szCs w:val="18"/>
        </w:rPr>
      </w:pPr>
      <w:r>
        <w:rPr>
          <w:rFonts w:ascii="Arial" w:hAnsi="Arial" w:cs="Arial"/>
          <w:b/>
          <w:bCs/>
          <w:sz w:val="18"/>
          <w:szCs w:val="18"/>
        </w:rPr>
        <w:t xml:space="preserve">    </w:t>
      </w:r>
      <w:r w:rsidRPr="00FC6D02">
        <w:rPr>
          <w:rFonts w:ascii="Arial" w:hAnsi="Arial" w:cs="Arial"/>
          <w:b/>
          <w:bCs/>
          <w:sz w:val="18"/>
          <w:szCs w:val="18"/>
        </w:rPr>
        <w:t xml:space="preserve">Część nr </w:t>
      </w:r>
      <w:r>
        <w:rPr>
          <w:rFonts w:ascii="Arial" w:hAnsi="Arial" w:cs="Arial"/>
          <w:b/>
          <w:bCs/>
          <w:sz w:val="18"/>
          <w:szCs w:val="18"/>
        </w:rPr>
        <w:t>13</w:t>
      </w:r>
      <w:r w:rsidRPr="00FC6D02">
        <w:rPr>
          <w:rFonts w:ascii="Arial" w:hAnsi="Arial" w:cs="Arial"/>
          <w:b/>
          <w:bCs/>
          <w:sz w:val="18"/>
          <w:szCs w:val="18"/>
        </w:rPr>
        <w:t xml:space="preserve">: </w:t>
      </w:r>
    </w:p>
    <w:p w:rsidR="00E76782" w:rsidRPr="00FC6D02" w:rsidRDefault="00E76782" w:rsidP="00E76782">
      <w:pPr>
        <w:jc w:val="both"/>
        <w:rPr>
          <w:rFonts w:ascii="Arial" w:hAnsi="Arial" w:cs="Arial"/>
          <w:bCs/>
          <w:sz w:val="18"/>
          <w:szCs w:val="18"/>
        </w:rPr>
      </w:pPr>
      <w:r w:rsidRPr="00FC6D02">
        <w:rPr>
          <w:rFonts w:ascii="Arial" w:hAnsi="Arial" w:cs="Arial"/>
          <w:bCs/>
          <w:sz w:val="18"/>
          <w:szCs w:val="18"/>
        </w:rPr>
        <w:t xml:space="preserve">    </w:t>
      </w:r>
      <w:r>
        <w:rPr>
          <w:rFonts w:ascii="Arial" w:hAnsi="Arial" w:cs="Arial"/>
          <w:bCs/>
          <w:sz w:val="18"/>
          <w:szCs w:val="18"/>
        </w:rPr>
        <w:t xml:space="preserve"> </w:t>
      </w:r>
      <w:r w:rsidRPr="00FC6D02">
        <w:rPr>
          <w:rFonts w:ascii="Arial" w:hAnsi="Arial" w:cs="Arial" w:hint="eastAsia"/>
          <w:bCs/>
          <w:sz w:val="18"/>
          <w:szCs w:val="18"/>
        </w:rPr>
        <w:t xml:space="preserve">33183100 - 7 </w:t>
      </w:r>
      <w:r w:rsidRPr="00FC6D02">
        <w:rPr>
          <w:rFonts w:ascii="Arial" w:hAnsi="Arial" w:cs="Arial" w:hint="eastAsia"/>
          <w:bCs/>
          <w:sz w:val="18"/>
          <w:szCs w:val="18"/>
        </w:rPr>
        <w:t>–</w:t>
      </w:r>
      <w:r w:rsidRPr="00FC6D02">
        <w:rPr>
          <w:rFonts w:ascii="Arial" w:hAnsi="Arial" w:cs="Arial" w:hint="eastAsia"/>
          <w:bCs/>
          <w:sz w:val="18"/>
          <w:szCs w:val="18"/>
        </w:rPr>
        <w:t xml:space="preserve"> Implanty ortopedyczne</w:t>
      </w:r>
    </w:p>
    <w:p w:rsidR="00E76782" w:rsidRPr="00FC6D02" w:rsidRDefault="00E76782" w:rsidP="00E76782">
      <w:pPr>
        <w:jc w:val="both"/>
        <w:rPr>
          <w:rFonts w:ascii="Arial" w:hAnsi="Arial" w:cs="Arial"/>
          <w:b/>
          <w:bCs/>
          <w:sz w:val="18"/>
          <w:szCs w:val="18"/>
        </w:rPr>
      </w:pPr>
      <w:r>
        <w:rPr>
          <w:rFonts w:ascii="Arial" w:hAnsi="Arial" w:cs="Arial"/>
          <w:bCs/>
          <w:sz w:val="18"/>
          <w:szCs w:val="18"/>
        </w:rPr>
        <w:t xml:space="preserve">     </w:t>
      </w:r>
      <w:r w:rsidRPr="00FC6D02">
        <w:rPr>
          <w:rFonts w:ascii="Arial" w:hAnsi="Arial" w:cs="Arial"/>
          <w:b/>
          <w:bCs/>
          <w:sz w:val="18"/>
          <w:szCs w:val="18"/>
        </w:rPr>
        <w:t xml:space="preserve">Część nr </w:t>
      </w:r>
      <w:r>
        <w:rPr>
          <w:rFonts w:ascii="Arial" w:hAnsi="Arial" w:cs="Arial"/>
          <w:b/>
          <w:bCs/>
          <w:sz w:val="18"/>
          <w:szCs w:val="18"/>
        </w:rPr>
        <w:t>14</w:t>
      </w:r>
      <w:r w:rsidRPr="00FC6D02">
        <w:rPr>
          <w:rFonts w:ascii="Arial" w:hAnsi="Arial" w:cs="Arial"/>
          <w:b/>
          <w:bCs/>
          <w:sz w:val="18"/>
          <w:szCs w:val="18"/>
        </w:rPr>
        <w:t xml:space="preserve">: </w:t>
      </w:r>
    </w:p>
    <w:p w:rsidR="00E76782" w:rsidRPr="00FC6D02" w:rsidRDefault="00E76782" w:rsidP="00E76782">
      <w:pPr>
        <w:jc w:val="both"/>
        <w:rPr>
          <w:rFonts w:ascii="Arial" w:hAnsi="Arial" w:cs="Arial"/>
          <w:bCs/>
          <w:sz w:val="18"/>
          <w:szCs w:val="18"/>
        </w:rPr>
      </w:pPr>
      <w:r w:rsidRPr="00FC6D02">
        <w:rPr>
          <w:rFonts w:ascii="Arial" w:hAnsi="Arial" w:cs="Arial"/>
          <w:bCs/>
          <w:sz w:val="18"/>
          <w:szCs w:val="18"/>
        </w:rPr>
        <w:t xml:space="preserve">    </w:t>
      </w:r>
      <w:r>
        <w:rPr>
          <w:rFonts w:ascii="Arial" w:hAnsi="Arial" w:cs="Arial"/>
          <w:bCs/>
          <w:sz w:val="18"/>
          <w:szCs w:val="18"/>
        </w:rPr>
        <w:t xml:space="preserve"> </w:t>
      </w:r>
      <w:r w:rsidRPr="00FC6D02">
        <w:rPr>
          <w:rFonts w:ascii="Arial" w:hAnsi="Arial" w:cs="Arial" w:hint="eastAsia"/>
          <w:bCs/>
          <w:sz w:val="18"/>
          <w:szCs w:val="18"/>
        </w:rPr>
        <w:t xml:space="preserve">33183100 - 7 </w:t>
      </w:r>
      <w:r w:rsidRPr="00FC6D02">
        <w:rPr>
          <w:rFonts w:ascii="Arial" w:hAnsi="Arial" w:cs="Arial" w:hint="eastAsia"/>
          <w:bCs/>
          <w:sz w:val="18"/>
          <w:szCs w:val="18"/>
        </w:rPr>
        <w:t>–</w:t>
      </w:r>
      <w:r w:rsidRPr="00FC6D02">
        <w:rPr>
          <w:rFonts w:ascii="Arial" w:hAnsi="Arial" w:cs="Arial" w:hint="eastAsia"/>
          <w:bCs/>
          <w:sz w:val="18"/>
          <w:szCs w:val="18"/>
        </w:rPr>
        <w:t xml:space="preserve"> Implanty ortopedyczne</w:t>
      </w:r>
    </w:p>
    <w:p w:rsidR="00E76782" w:rsidRPr="00FC6D02" w:rsidRDefault="00E76782" w:rsidP="00E76782">
      <w:pPr>
        <w:jc w:val="both"/>
        <w:rPr>
          <w:rFonts w:ascii="Arial" w:hAnsi="Arial" w:cs="Arial"/>
          <w:b/>
          <w:bCs/>
          <w:sz w:val="18"/>
          <w:szCs w:val="18"/>
        </w:rPr>
      </w:pPr>
      <w:r>
        <w:rPr>
          <w:rFonts w:ascii="Arial" w:hAnsi="Arial" w:cs="Arial"/>
          <w:b/>
          <w:bCs/>
          <w:sz w:val="18"/>
          <w:szCs w:val="18"/>
        </w:rPr>
        <w:t xml:space="preserve">     </w:t>
      </w:r>
      <w:r w:rsidRPr="00FC6D02">
        <w:rPr>
          <w:rFonts w:ascii="Arial" w:hAnsi="Arial" w:cs="Arial"/>
          <w:b/>
          <w:bCs/>
          <w:sz w:val="18"/>
          <w:szCs w:val="18"/>
        </w:rPr>
        <w:t xml:space="preserve">Część nr </w:t>
      </w:r>
      <w:r>
        <w:rPr>
          <w:rFonts w:ascii="Arial" w:hAnsi="Arial" w:cs="Arial"/>
          <w:b/>
          <w:bCs/>
          <w:sz w:val="18"/>
          <w:szCs w:val="18"/>
        </w:rPr>
        <w:t>15</w:t>
      </w:r>
      <w:r w:rsidRPr="00FC6D02">
        <w:rPr>
          <w:rFonts w:ascii="Arial" w:hAnsi="Arial" w:cs="Arial"/>
          <w:b/>
          <w:bCs/>
          <w:sz w:val="18"/>
          <w:szCs w:val="18"/>
        </w:rPr>
        <w:t xml:space="preserve">: </w:t>
      </w:r>
    </w:p>
    <w:p w:rsidR="00E76782" w:rsidRPr="00FC6D02" w:rsidRDefault="00E76782" w:rsidP="00E76782">
      <w:pPr>
        <w:jc w:val="both"/>
        <w:rPr>
          <w:rFonts w:ascii="Arial" w:hAnsi="Arial" w:cs="Arial"/>
          <w:bCs/>
          <w:sz w:val="18"/>
          <w:szCs w:val="18"/>
        </w:rPr>
      </w:pPr>
      <w:r w:rsidRPr="00FC6D02">
        <w:rPr>
          <w:rFonts w:ascii="Arial" w:hAnsi="Arial" w:cs="Arial"/>
          <w:bCs/>
          <w:sz w:val="18"/>
          <w:szCs w:val="18"/>
        </w:rPr>
        <w:t xml:space="preserve">    </w:t>
      </w:r>
      <w:r>
        <w:rPr>
          <w:rFonts w:ascii="Arial" w:hAnsi="Arial" w:cs="Arial"/>
          <w:bCs/>
          <w:sz w:val="18"/>
          <w:szCs w:val="18"/>
        </w:rPr>
        <w:t xml:space="preserve"> </w:t>
      </w:r>
      <w:r w:rsidRPr="00FC6D02">
        <w:rPr>
          <w:rFonts w:ascii="Arial" w:hAnsi="Arial" w:cs="Arial" w:hint="eastAsia"/>
          <w:bCs/>
          <w:sz w:val="18"/>
          <w:szCs w:val="18"/>
        </w:rPr>
        <w:t xml:space="preserve">33183100 - 7 </w:t>
      </w:r>
      <w:r w:rsidRPr="00FC6D02">
        <w:rPr>
          <w:rFonts w:ascii="Arial" w:hAnsi="Arial" w:cs="Arial" w:hint="eastAsia"/>
          <w:bCs/>
          <w:sz w:val="18"/>
          <w:szCs w:val="18"/>
        </w:rPr>
        <w:t>–</w:t>
      </w:r>
      <w:r w:rsidRPr="00FC6D02">
        <w:rPr>
          <w:rFonts w:ascii="Arial" w:hAnsi="Arial" w:cs="Arial" w:hint="eastAsia"/>
          <w:bCs/>
          <w:sz w:val="18"/>
          <w:szCs w:val="18"/>
        </w:rPr>
        <w:t xml:space="preserve"> Implanty ortopedyczne</w:t>
      </w:r>
    </w:p>
    <w:p w:rsidR="00E76782" w:rsidRPr="00FC6D02" w:rsidRDefault="00E76782" w:rsidP="00E76782">
      <w:pPr>
        <w:jc w:val="both"/>
        <w:rPr>
          <w:rFonts w:ascii="Arial" w:hAnsi="Arial" w:cs="Arial"/>
          <w:b/>
          <w:bCs/>
          <w:sz w:val="18"/>
          <w:szCs w:val="18"/>
        </w:rPr>
      </w:pPr>
      <w:r>
        <w:rPr>
          <w:rFonts w:ascii="Arial" w:hAnsi="Arial" w:cs="Arial"/>
          <w:bCs/>
          <w:sz w:val="18"/>
          <w:szCs w:val="18"/>
        </w:rPr>
        <w:lastRenderedPageBreak/>
        <w:t xml:space="preserve">     </w:t>
      </w:r>
      <w:r w:rsidRPr="00FC6D02">
        <w:rPr>
          <w:rFonts w:ascii="Arial" w:hAnsi="Arial" w:cs="Arial"/>
          <w:b/>
          <w:bCs/>
          <w:sz w:val="18"/>
          <w:szCs w:val="18"/>
        </w:rPr>
        <w:t xml:space="preserve">Część nr </w:t>
      </w:r>
      <w:r>
        <w:rPr>
          <w:rFonts w:ascii="Arial" w:hAnsi="Arial" w:cs="Arial"/>
          <w:b/>
          <w:bCs/>
          <w:sz w:val="18"/>
          <w:szCs w:val="18"/>
        </w:rPr>
        <w:t>16</w:t>
      </w:r>
      <w:r w:rsidRPr="00FC6D02">
        <w:rPr>
          <w:rFonts w:ascii="Arial" w:hAnsi="Arial" w:cs="Arial"/>
          <w:b/>
          <w:bCs/>
          <w:sz w:val="18"/>
          <w:szCs w:val="18"/>
        </w:rPr>
        <w:t xml:space="preserve">: </w:t>
      </w:r>
    </w:p>
    <w:p w:rsidR="00E76782" w:rsidRPr="00FC6D02" w:rsidRDefault="00E76782" w:rsidP="00E76782">
      <w:pPr>
        <w:jc w:val="both"/>
        <w:rPr>
          <w:rFonts w:ascii="Arial" w:hAnsi="Arial" w:cs="Arial"/>
          <w:bCs/>
          <w:sz w:val="18"/>
          <w:szCs w:val="18"/>
        </w:rPr>
      </w:pPr>
      <w:r w:rsidRPr="00FC6D02">
        <w:rPr>
          <w:rFonts w:ascii="Arial" w:hAnsi="Arial" w:cs="Arial"/>
          <w:bCs/>
          <w:sz w:val="18"/>
          <w:szCs w:val="18"/>
        </w:rPr>
        <w:t xml:space="preserve">    </w:t>
      </w:r>
      <w:r>
        <w:rPr>
          <w:rFonts w:ascii="Arial" w:hAnsi="Arial" w:cs="Arial"/>
          <w:bCs/>
          <w:sz w:val="18"/>
          <w:szCs w:val="18"/>
        </w:rPr>
        <w:t xml:space="preserve"> </w:t>
      </w:r>
      <w:r w:rsidRPr="00FC6D02">
        <w:rPr>
          <w:rFonts w:ascii="Arial" w:hAnsi="Arial" w:cs="Arial" w:hint="eastAsia"/>
          <w:bCs/>
          <w:sz w:val="18"/>
          <w:szCs w:val="18"/>
        </w:rPr>
        <w:t xml:space="preserve">33183100 - 7 </w:t>
      </w:r>
      <w:r w:rsidRPr="00FC6D02">
        <w:rPr>
          <w:rFonts w:ascii="Arial" w:hAnsi="Arial" w:cs="Arial" w:hint="eastAsia"/>
          <w:bCs/>
          <w:sz w:val="18"/>
          <w:szCs w:val="18"/>
        </w:rPr>
        <w:t>–</w:t>
      </w:r>
      <w:r w:rsidRPr="00FC6D02">
        <w:rPr>
          <w:rFonts w:ascii="Arial" w:hAnsi="Arial" w:cs="Arial" w:hint="eastAsia"/>
          <w:bCs/>
          <w:sz w:val="18"/>
          <w:szCs w:val="18"/>
        </w:rPr>
        <w:t xml:space="preserve"> Implanty ortopedyczne</w:t>
      </w:r>
    </w:p>
    <w:p w:rsidR="00E76782" w:rsidRPr="00FC6D02" w:rsidRDefault="00E76782" w:rsidP="00E76782">
      <w:pPr>
        <w:jc w:val="both"/>
        <w:rPr>
          <w:rFonts w:ascii="Arial" w:hAnsi="Arial" w:cs="Arial"/>
          <w:bCs/>
          <w:sz w:val="18"/>
          <w:szCs w:val="18"/>
        </w:rPr>
      </w:pPr>
      <w:r>
        <w:rPr>
          <w:rFonts w:ascii="Arial" w:hAnsi="Arial" w:cs="Arial"/>
          <w:bCs/>
          <w:sz w:val="18"/>
          <w:szCs w:val="18"/>
        </w:rPr>
        <w:t xml:space="preserve">     </w:t>
      </w:r>
      <w:r w:rsidRPr="00FC6D02">
        <w:rPr>
          <w:rFonts w:ascii="Arial" w:hAnsi="Arial" w:cs="Arial" w:hint="eastAsia"/>
          <w:bCs/>
          <w:sz w:val="18"/>
          <w:szCs w:val="18"/>
        </w:rPr>
        <w:t xml:space="preserve">33183000 </w:t>
      </w:r>
      <w:r w:rsidRPr="00FC6D02">
        <w:rPr>
          <w:rFonts w:ascii="Arial" w:hAnsi="Arial" w:cs="Arial" w:hint="eastAsia"/>
          <w:bCs/>
          <w:sz w:val="18"/>
          <w:szCs w:val="18"/>
        </w:rPr>
        <w:t>–</w:t>
      </w:r>
      <w:r w:rsidRPr="00FC6D02">
        <w:rPr>
          <w:rFonts w:ascii="Arial" w:hAnsi="Arial" w:cs="Arial" w:hint="eastAsia"/>
          <w:bCs/>
          <w:sz w:val="18"/>
          <w:szCs w:val="18"/>
        </w:rPr>
        <w:t xml:space="preserve"> 6 </w:t>
      </w:r>
      <w:r w:rsidRPr="00FC6D02">
        <w:rPr>
          <w:rFonts w:ascii="Arial" w:hAnsi="Arial" w:cs="Arial" w:hint="eastAsia"/>
          <w:bCs/>
          <w:sz w:val="18"/>
          <w:szCs w:val="18"/>
        </w:rPr>
        <w:t>–</w:t>
      </w:r>
      <w:r w:rsidRPr="00FC6D02">
        <w:rPr>
          <w:rFonts w:ascii="Arial" w:hAnsi="Arial" w:cs="Arial" w:hint="eastAsia"/>
          <w:bCs/>
          <w:sz w:val="18"/>
          <w:szCs w:val="18"/>
        </w:rPr>
        <w:t xml:space="preserve"> Dodatkowe wyroby ortopedyczne</w:t>
      </w:r>
    </w:p>
    <w:p w:rsidR="00E76782" w:rsidRDefault="00E76782" w:rsidP="00E76782">
      <w:pPr>
        <w:jc w:val="both"/>
        <w:rPr>
          <w:rFonts w:ascii="Arial" w:hAnsi="Arial" w:cs="Arial"/>
          <w:bCs/>
          <w:sz w:val="18"/>
          <w:szCs w:val="18"/>
        </w:rPr>
      </w:pPr>
      <w:r>
        <w:rPr>
          <w:rFonts w:ascii="Arial" w:hAnsi="Arial" w:cs="Arial"/>
          <w:bCs/>
          <w:sz w:val="18"/>
          <w:szCs w:val="18"/>
        </w:rPr>
        <w:t xml:space="preserve">    </w:t>
      </w:r>
      <w:r w:rsidRPr="00E76782">
        <w:rPr>
          <w:rFonts w:ascii="Arial" w:hAnsi="Arial" w:cs="Arial"/>
          <w:bCs/>
          <w:sz w:val="18"/>
          <w:szCs w:val="18"/>
        </w:rPr>
        <w:t xml:space="preserve"> </w:t>
      </w:r>
      <w:r>
        <w:rPr>
          <w:rFonts w:ascii="Arial" w:hAnsi="Arial" w:cs="Arial"/>
          <w:bCs/>
          <w:sz w:val="18"/>
          <w:szCs w:val="18"/>
        </w:rPr>
        <w:t>33162000 – 3 – Urządzenia i przyrządy używane na salach operacyjnych</w:t>
      </w:r>
    </w:p>
    <w:p w:rsidR="00E76782" w:rsidRPr="00E76782" w:rsidRDefault="00E76782" w:rsidP="00E76782">
      <w:pPr>
        <w:jc w:val="both"/>
        <w:rPr>
          <w:rFonts w:ascii="Arial" w:hAnsi="Arial" w:cs="Arial"/>
          <w:bCs/>
          <w:sz w:val="18"/>
          <w:szCs w:val="18"/>
        </w:rPr>
      </w:pPr>
      <w:r>
        <w:rPr>
          <w:rFonts w:ascii="Arial" w:hAnsi="Arial" w:cs="Arial"/>
          <w:bCs/>
          <w:sz w:val="18"/>
          <w:szCs w:val="18"/>
        </w:rPr>
        <w:t xml:space="preserve">     </w:t>
      </w:r>
      <w:r w:rsidRPr="00E76782">
        <w:rPr>
          <w:rFonts w:ascii="Arial" w:hAnsi="Arial" w:cs="Arial"/>
          <w:bCs/>
          <w:sz w:val="18"/>
          <w:szCs w:val="18"/>
        </w:rPr>
        <w:t>33169000 – 2 - Przyrządy chirurgiczne</w:t>
      </w:r>
    </w:p>
    <w:p w:rsidR="00E76782" w:rsidRPr="00FC6D02" w:rsidRDefault="00E76782" w:rsidP="00E76782">
      <w:pPr>
        <w:jc w:val="both"/>
        <w:rPr>
          <w:rFonts w:ascii="Arial" w:hAnsi="Arial" w:cs="Arial"/>
          <w:b/>
          <w:bCs/>
          <w:sz w:val="18"/>
          <w:szCs w:val="18"/>
        </w:rPr>
      </w:pPr>
      <w:r>
        <w:rPr>
          <w:rFonts w:ascii="Arial" w:hAnsi="Arial" w:cs="Arial"/>
          <w:b/>
          <w:bCs/>
          <w:sz w:val="18"/>
          <w:szCs w:val="18"/>
        </w:rPr>
        <w:t xml:space="preserve">     </w:t>
      </w:r>
      <w:r w:rsidRPr="00FC6D02">
        <w:rPr>
          <w:rFonts w:ascii="Arial" w:hAnsi="Arial" w:cs="Arial"/>
          <w:b/>
          <w:bCs/>
          <w:sz w:val="18"/>
          <w:szCs w:val="18"/>
        </w:rPr>
        <w:t xml:space="preserve">Część nr </w:t>
      </w:r>
      <w:r>
        <w:rPr>
          <w:rFonts w:ascii="Arial" w:hAnsi="Arial" w:cs="Arial"/>
          <w:b/>
          <w:bCs/>
          <w:sz w:val="18"/>
          <w:szCs w:val="18"/>
        </w:rPr>
        <w:t>17</w:t>
      </w:r>
      <w:r w:rsidRPr="00FC6D02">
        <w:rPr>
          <w:rFonts w:ascii="Arial" w:hAnsi="Arial" w:cs="Arial"/>
          <w:b/>
          <w:bCs/>
          <w:sz w:val="18"/>
          <w:szCs w:val="18"/>
        </w:rPr>
        <w:t xml:space="preserve">: </w:t>
      </w:r>
    </w:p>
    <w:p w:rsidR="00E76782" w:rsidRPr="00FC6D02" w:rsidRDefault="00E76782" w:rsidP="00E76782">
      <w:pPr>
        <w:jc w:val="both"/>
        <w:rPr>
          <w:rFonts w:ascii="Arial" w:hAnsi="Arial" w:cs="Arial"/>
          <w:bCs/>
          <w:sz w:val="18"/>
          <w:szCs w:val="18"/>
        </w:rPr>
      </w:pPr>
      <w:r w:rsidRPr="00FC6D02">
        <w:rPr>
          <w:rFonts w:ascii="Arial" w:hAnsi="Arial" w:cs="Arial"/>
          <w:bCs/>
          <w:sz w:val="18"/>
          <w:szCs w:val="18"/>
        </w:rPr>
        <w:t xml:space="preserve">    </w:t>
      </w:r>
      <w:r>
        <w:rPr>
          <w:rFonts w:ascii="Arial" w:hAnsi="Arial" w:cs="Arial"/>
          <w:bCs/>
          <w:sz w:val="18"/>
          <w:szCs w:val="18"/>
        </w:rPr>
        <w:t xml:space="preserve"> </w:t>
      </w:r>
      <w:r w:rsidRPr="00FC6D02">
        <w:rPr>
          <w:rFonts w:ascii="Arial" w:hAnsi="Arial" w:cs="Arial" w:hint="eastAsia"/>
          <w:bCs/>
          <w:sz w:val="18"/>
          <w:szCs w:val="18"/>
        </w:rPr>
        <w:t xml:space="preserve">33183100 - 7 </w:t>
      </w:r>
      <w:r w:rsidRPr="00FC6D02">
        <w:rPr>
          <w:rFonts w:ascii="Arial" w:hAnsi="Arial" w:cs="Arial" w:hint="eastAsia"/>
          <w:bCs/>
          <w:sz w:val="18"/>
          <w:szCs w:val="18"/>
        </w:rPr>
        <w:t>–</w:t>
      </w:r>
      <w:r w:rsidRPr="00FC6D02">
        <w:rPr>
          <w:rFonts w:ascii="Arial" w:hAnsi="Arial" w:cs="Arial" w:hint="eastAsia"/>
          <w:bCs/>
          <w:sz w:val="18"/>
          <w:szCs w:val="18"/>
        </w:rPr>
        <w:t xml:space="preserve"> Implanty ortopedyczne</w:t>
      </w:r>
    </w:p>
    <w:p w:rsidR="00E76782" w:rsidRPr="00FC6D02" w:rsidRDefault="00E76782" w:rsidP="00E76782">
      <w:pPr>
        <w:jc w:val="both"/>
        <w:rPr>
          <w:rFonts w:ascii="Arial" w:hAnsi="Arial" w:cs="Arial"/>
          <w:bCs/>
          <w:sz w:val="18"/>
          <w:szCs w:val="18"/>
        </w:rPr>
      </w:pPr>
      <w:r>
        <w:rPr>
          <w:rFonts w:ascii="Arial" w:hAnsi="Arial" w:cs="Arial"/>
          <w:bCs/>
          <w:sz w:val="18"/>
          <w:szCs w:val="18"/>
        </w:rPr>
        <w:t xml:space="preserve">     </w:t>
      </w:r>
      <w:r w:rsidRPr="00FC6D02">
        <w:rPr>
          <w:rFonts w:ascii="Arial" w:hAnsi="Arial" w:cs="Arial" w:hint="eastAsia"/>
          <w:bCs/>
          <w:sz w:val="18"/>
          <w:szCs w:val="18"/>
        </w:rPr>
        <w:t xml:space="preserve">33183000 </w:t>
      </w:r>
      <w:r w:rsidRPr="00FC6D02">
        <w:rPr>
          <w:rFonts w:ascii="Arial" w:hAnsi="Arial" w:cs="Arial" w:hint="eastAsia"/>
          <w:bCs/>
          <w:sz w:val="18"/>
          <w:szCs w:val="18"/>
        </w:rPr>
        <w:t>–</w:t>
      </w:r>
      <w:r w:rsidRPr="00FC6D02">
        <w:rPr>
          <w:rFonts w:ascii="Arial" w:hAnsi="Arial" w:cs="Arial" w:hint="eastAsia"/>
          <w:bCs/>
          <w:sz w:val="18"/>
          <w:szCs w:val="18"/>
        </w:rPr>
        <w:t xml:space="preserve"> 6 </w:t>
      </w:r>
      <w:r w:rsidRPr="00FC6D02">
        <w:rPr>
          <w:rFonts w:ascii="Arial" w:hAnsi="Arial" w:cs="Arial" w:hint="eastAsia"/>
          <w:bCs/>
          <w:sz w:val="18"/>
          <w:szCs w:val="18"/>
        </w:rPr>
        <w:t>–</w:t>
      </w:r>
      <w:r w:rsidRPr="00FC6D02">
        <w:rPr>
          <w:rFonts w:ascii="Arial" w:hAnsi="Arial" w:cs="Arial" w:hint="eastAsia"/>
          <w:bCs/>
          <w:sz w:val="18"/>
          <w:szCs w:val="18"/>
        </w:rPr>
        <w:t xml:space="preserve"> Dodatkowe wyroby ortopedyczne</w:t>
      </w:r>
    </w:p>
    <w:p w:rsidR="00E76782" w:rsidRDefault="00E76782" w:rsidP="00E76782">
      <w:pPr>
        <w:jc w:val="both"/>
        <w:rPr>
          <w:rFonts w:ascii="Arial" w:hAnsi="Arial" w:cs="Arial"/>
          <w:bCs/>
          <w:sz w:val="18"/>
          <w:szCs w:val="18"/>
        </w:rPr>
      </w:pPr>
      <w:r>
        <w:rPr>
          <w:rFonts w:ascii="Arial" w:hAnsi="Arial" w:cs="Arial"/>
          <w:bCs/>
          <w:sz w:val="18"/>
          <w:szCs w:val="18"/>
        </w:rPr>
        <w:t xml:space="preserve">    </w:t>
      </w:r>
      <w:r w:rsidRPr="00E76782">
        <w:rPr>
          <w:rFonts w:ascii="Arial" w:hAnsi="Arial" w:cs="Arial"/>
          <w:bCs/>
          <w:sz w:val="18"/>
          <w:szCs w:val="18"/>
        </w:rPr>
        <w:t xml:space="preserve"> </w:t>
      </w:r>
      <w:r>
        <w:rPr>
          <w:rFonts w:ascii="Arial" w:hAnsi="Arial" w:cs="Arial"/>
          <w:bCs/>
          <w:sz w:val="18"/>
          <w:szCs w:val="18"/>
        </w:rPr>
        <w:t>33162000 – 3 – Urządzenia i przyrządy używane na salach operacyjnych</w:t>
      </w:r>
    </w:p>
    <w:p w:rsidR="00E76782" w:rsidRPr="00E76782" w:rsidRDefault="00E76782" w:rsidP="00E76782">
      <w:pPr>
        <w:jc w:val="both"/>
        <w:rPr>
          <w:rFonts w:ascii="Arial" w:hAnsi="Arial" w:cs="Arial"/>
          <w:bCs/>
          <w:sz w:val="18"/>
          <w:szCs w:val="18"/>
        </w:rPr>
      </w:pPr>
      <w:r>
        <w:rPr>
          <w:rFonts w:ascii="Arial" w:hAnsi="Arial" w:cs="Arial"/>
          <w:bCs/>
          <w:sz w:val="18"/>
          <w:szCs w:val="18"/>
        </w:rPr>
        <w:t xml:space="preserve">     </w:t>
      </w:r>
      <w:r w:rsidRPr="00E76782">
        <w:rPr>
          <w:rFonts w:ascii="Arial" w:hAnsi="Arial" w:cs="Arial"/>
          <w:bCs/>
          <w:sz w:val="18"/>
          <w:szCs w:val="18"/>
        </w:rPr>
        <w:t>33169000 – 2 - Przyrządy chirurgiczne</w:t>
      </w:r>
    </w:p>
    <w:p w:rsidR="00E76782" w:rsidRPr="00FC6D02" w:rsidRDefault="00E76782" w:rsidP="00E76782">
      <w:pPr>
        <w:jc w:val="both"/>
        <w:rPr>
          <w:rFonts w:ascii="Arial" w:hAnsi="Arial" w:cs="Arial"/>
          <w:b/>
          <w:bCs/>
          <w:sz w:val="18"/>
          <w:szCs w:val="18"/>
        </w:rPr>
      </w:pPr>
      <w:r>
        <w:rPr>
          <w:rFonts w:ascii="Arial" w:hAnsi="Arial" w:cs="Arial"/>
          <w:b/>
          <w:bCs/>
          <w:sz w:val="18"/>
          <w:szCs w:val="18"/>
        </w:rPr>
        <w:t xml:space="preserve">    </w:t>
      </w:r>
      <w:r w:rsidRPr="00FC6D02">
        <w:rPr>
          <w:rFonts w:ascii="Arial" w:hAnsi="Arial" w:cs="Arial"/>
          <w:b/>
          <w:bCs/>
          <w:sz w:val="18"/>
          <w:szCs w:val="18"/>
        </w:rPr>
        <w:t xml:space="preserve">Część nr </w:t>
      </w:r>
      <w:r>
        <w:rPr>
          <w:rFonts w:ascii="Arial" w:hAnsi="Arial" w:cs="Arial"/>
          <w:b/>
          <w:bCs/>
          <w:sz w:val="18"/>
          <w:szCs w:val="18"/>
        </w:rPr>
        <w:t>18</w:t>
      </w:r>
      <w:r w:rsidRPr="00FC6D02">
        <w:rPr>
          <w:rFonts w:ascii="Arial" w:hAnsi="Arial" w:cs="Arial"/>
          <w:b/>
          <w:bCs/>
          <w:sz w:val="18"/>
          <w:szCs w:val="18"/>
        </w:rPr>
        <w:t xml:space="preserve">: </w:t>
      </w:r>
    </w:p>
    <w:p w:rsidR="00E76782" w:rsidRPr="00FC6D02" w:rsidRDefault="00E76782" w:rsidP="00E76782">
      <w:pPr>
        <w:jc w:val="both"/>
        <w:rPr>
          <w:rFonts w:ascii="Arial" w:hAnsi="Arial" w:cs="Arial"/>
          <w:bCs/>
          <w:sz w:val="18"/>
          <w:szCs w:val="18"/>
        </w:rPr>
      </w:pPr>
      <w:r>
        <w:rPr>
          <w:rFonts w:ascii="Arial" w:hAnsi="Arial" w:cs="Arial"/>
          <w:bCs/>
          <w:sz w:val="18"/>
          <w:szCs w:val="18"/>
        </w:rPr>
        <w:t xml:space="preserve">     </w:t>
      </w:r>
      <w:r w:rsidRPr="00FC6D02">
        <w:rPr>
          <w:rFonts w:ascii="Arial" w:hAnsi="Arial" w:cs="Arial" w:hint="eastAsia"/>
          <w:bCs/>
          <w:sz w:val="18"/>
          <w:szCs w:val="18"/>
        </w:rPr>
        <w:t xml:space="preserve">33183000 </w:t>
      </w:r>
      <w:r w:rsidRPr="00FC6D02">
        <w:rPr>
          <w:rFonts w:ascii="Arial" w:hAnsi="Arial" w:cs="Arial" w:hint="eastAsia"/>
          <w:bCs/>
          <w:sz w:val="18"/>
          <w:szCs w:val="18"/>
        </w:rPr>
        <w:t>–</w:t>
      </w:r>
      <w:r w:rsidRPr="00FC6D02">
        <w:rPr>
          <w:rFonts w:ascii="Arial" w:hAnsi="Arial" w:cs="Arial" w:hint="eastAsia"/>
          <w:bCs/>
          <w:sz w:val="18"/>
          <w:szCs w:val="18"/>
        </w:rPr>
        <w:t xml:space="preserve"> 6 </w:t>
      </w:r>
      <w:r w:rsidRPr="00FC6D02">
        <w:rPr>
          <w:rFonts w:ascii="Arial" w:hAnsi="Arial" w:cs="Arial" w:hint="eastAsia"/>
          <w:bCs/>
          <w:sz w:val="18"/>
          <w:szCs w:val="18"/>
        </w:rPr>
        <w:t>–</w:t>
      </w:r>
      <w:r w:rsidRPr="00FC6D02">
        <w:rPr>
          <w:rFonts w:ascii="Arial" w:hAnsi="Arial" w:cs="Arial" w:hint="eastAsia"/>
          <w:bCs/>
          <w:sz w:val="18"/>
          <w:szCs w:val="18"/>
        </w:rPr>
        <w:t xml:space="preserve"> Dodatkowe wyroby ortopedyczne</w:t>
      </w:r>
    </w:p>
    <w:p w:rsidR="00E76782" w:rsidRDefault="00E76782" w:rsidP="00E76782">
      <w:pPr>
        <w:jc w:val="both"/>
        <w:rPr>
          <w:rFonts w:ascii="Arial" w:hAnsi="Arial" w:cs="Arial"/>
          <w:bCs/>
          <w:sz w:val="18"/>
          <w:szCs w:val="18"/>
        </w:rPr>
      </w:pPr>
      <w:r>
        <w:rPr>
          <w:rFonts w:ascii="Arial" w:hAnsi="Arial" w:cs="Arial"/>
          <w:bCs/>
          <w:sz w:val="18"/>
          <w:szCs w:val="18"/>
        </w:rPr>
        <w:t xml:space="preserve">    </w:t>
      </w:r>
      <w:r w:rsidRPr="00E76782">
        <w:rPr>
          <w:rFonts w:ascii="Arial" w:hAnsi="Arial" w:cs="Arial"/>
          <w:bCs/>
          <w:sz w:val="18"/>
          <w:szCs w:val="18"/>
        </w:rPr>
        <w:t xml:space="preserve"> </w:t>
      </w:r>
      <w:r>
        <w:rPr>
          <w:rFonts w:ascii="Arial" w:hAnsi="Arial" w:cs="Arial"/>
          <w:bCs/>
          <w:sz w:val="18"/>
          <w:szCs w:val="18"/>
        </w:rPr>
        <w:t>33162000 – 3 – Urządzenia i przyrządy używane na salach operacyjnych</w:t>
      </w:r>
    </w:p>
    <w:p w:rsidR="00E76782" w:rsidRPr="00E76782" w:rsidRDefault="00E76782" w:rsidP="00E76782">
      <w:pPr>
        <w:jc w:val="both"/>
        <w:rPr>
          <w:rFonts w:ascii="Arial" w:hAnsi="Arial" w:cs="Arial"/>
          <w:bCs/>
          <w:sz w:val="18"/>
          <w:szCs w:val="18"/>
        </w:rPr>
      </w:pPr>
      <w:r>
        <w:rPr>
          <w:rFonts w:ascii="Arial" w:hAnsi="Arial" w:cs="Arial"/>
          <w:bCs/>
          <w:sz w:val="18"/>
          <w:szCs w:val="18"/>
        </w:rPr>
        <w:t xml:space="preserve">     </w:t>
      </w:r>
      <w:r w:rsidRPr="00E76782">
        <w:rPr>
          <w:rFonts w:ascii="Arial" w:hAnsi="Arial" w:cs="Arial"/>
          <w:bCs/>
          <w:sz w:val="18"/>
          <w:szCs w:val="18"/>
        </w:rPr>
        <w:t>33169000 – 2 - Przyrządy chirurgiczne</w:t>
      </w:r>
    </w:p>
    <w:p w:rsidR="00E76782" w:rsidRPr="00FC6D02" w:rsidRDefault="00E76782" w:rsidP="00E76782">
      <w:pPr>
        <w:jc w:val="both"/>
        <w:rPr>
          <w:rFonts w:ascii="Arial" w:hAnsi="Arial" w:cs="Arial"/>
          <w:b/>
          <w:bCs/>
          <w:sz w:val="18"/>
          <w:szCs w:val="18"/>
        </w:rPr>
      </w:pPr>
      <w:r>
        <w:rPr>
          <w:rFonts w:ascii="Arial" w:hAnsi="Arial" w:cs="Arial"/>
          <w:b/>
          <w:bCs/>
          <w:sz w:val="18"/>
          <w:szCs w:val="18"/>
        </w:rPr>
        <w:t xml:space="preserve">    </w:t>
      </w:r>
      <w:r w:rsidRPr="00FC6D02">
        <w:rPr>
          <w:rFonts w:ascii="Arial" w:hAnsi="Arial" w:cs="Arial"/>
          <w:b/>
          <w:bCs/>
          <w:sz w:val="18"/>
          <w:szCs w:val="18"/>
        </w:rPr>
        <w:t xml:space="preserve">Część nr </w:t>
      </w:r>
      <w:r>
        <w:rPr>
          <w:rFonts w:ascii="Arial" w:hAnsi="Arial" w:cs="Arial"/>
          <w:b/>
          <w:bCs/>
          <w:sz w:val="18"/>
          <w:szCs w:val="18"/>
        </w:rPr>
        <w:t>19</w:t>
      </w:r>
      <w:r w:rsidRPr="00FC6D02">
        <w:rPr>
          <w:rFonts w:ascii="Arial" w:hAnsi="Arial" w:cs="Arial"/>
          <w:b/>
          <w:bCs/>
          <w:sz w:val="18"/>
          <w:szCs w:val="18"/>
        </w:rPr>
        <w:t xml:space="preserve">: </w:t>
      </w:r>
    </w:p>
    <w:p w:rsidR="00E76782" w:rsidRPr="00FC6D02" w:rsidRDefault="00E76782" w:rsidP="00E76782">
      <w:pPr>
        <w:jc w:val="both"/>
        <w:rPr>
          <w:rFonts w:ascii="Arial" w:hAnsi="Arial" w:cs="Arial"/>
          <w:bCs/>
          <w:sz w:val="18"/>
          <w:szCs w:val="18"/>
        </w:rPr>
      </w:pPr>
      <w:r>
        <w:rPr>
          <w:rFonts w:ascii="Arial" w:hAnsi="Arial" w:cs="Arial"/>
          <w:bCs/>
          <w:sz w:val="18"/>
          <w:szCs w:val="18"/>
        </w:rPr>
        <w:t xml:space="preserve">     </w:t>
      </w:r>
      <w:r w:rsidRPr="00FC6D02">
        <w:rPr>
          <w:rFonts w:ascii="Arial" w:hAnsi="Arial" w:cs="Arial" w:hint="eastAsia"/>
          <w:bCs/>
          <w:sz w:val="18"/>
          <w:szCs w:val="18"/>
        </w:rPr>
        <w:t xml:space="preserve">33183000 </w:t>
      </w:r>
      <w:r w:rsidRPr="00FC6D02">
        <w:rPr>
          <w:rFonts w:ascii="Arial" w:hAnsi="Arial" w:cs="Arial" w:hint="eastAsia"/>
          <w:bCs/>
          <w:sz w:val="18"/>
          <w:szCs w:val="18"/>
        </w:rPr>
        <w:t>–</w:t>
      </w:r>
      <w:r w:rsidRPr="00FC6D02">
        <w:rPr>
          <w:rFonts w:ascii="Arial" w:hAnsi="Arial" w:cs="Arial" w:hint="eastAsia"/>
          <w:bCs/>
          <w:sz w:val="18"/>
          <w:szCs w:val="18"/>
        </w:rPr>
        <w:t xml:space="preserve"> 6 </w:t>
      </w:r>
      <w:r w:rsidRPr="00FC6D02">
        <w:rPr>
          <w:rFonts w:ascii="Arial" w:hAnsi="Arial" w:cs="Arial" w:hint="eastAsia"/>
          <w:bCs/>
          <w:sz w:val="18"/>
          <w:szCs w:val="18"/>
        </w:rPr>
        <w:t>–</w:t>
      </w:r>
      <w:r w:rsidRPr="00FC6D02">
        <w:rPr>
          <w:rFonts w:ascii="Arial" w:hAnsi="Arial" w:cs="Arial" w:hint="eastAsia"/>
          <w:bCs/>
          <w:sz w:val="18"/>
          <w:szCs w:val="18"/>
        </w:rPr>
        <w:t xml:space="preserve"> Dodatkowe wyroby ortopedyczne</w:t>
      </w:r>
    </w:p>
    <w:p w:rsidR="00E76782" w:rsidRDefault="00E76782" w:rsidP="00E76782">
      <w:pPr>
        <w:jc w:val="both"/>
        <w:rPr>
          <w:rFonts w:ascii="Arial" w:hAnsi="Arial" w:cs="Arial"/>
          <w:bCs/>
          <w:sz w:val="18"/>
          <w:szCs w:val="18"/>
        </w:rPr>
      </w:pPr>
      <w:r>
        <w:rPr>
          <w:rFonts w:ascii="Arial" w:hAnsi="Arial" w:cs="Arial"/>
          <w:bCs/>
          <w:sz w:val="18"/>
          <w:szCs w:val="18"/>
        </w:rPr>
        <w:t xml:space="preserve">    </w:t>
      </w:r>
      <w:r w:rsidRPr="00E76782">
        <w:rPr>
          <w:rFonts w:ascii="Arial" w:hAnsi="Arial" w:cs="Arial"/>
          <w:bCs/>
          <w:sz w:val="18"/>
          <w:szCs w:val="18"/>
        </w:rPr>
        <w:t xml:space="preserve"> </w:t>
      </w:r>
      <w:r>
        <w:rPr>
          <w:rFonts w:ascii="Arial" w:hAnsi="Arial" w:cs="Arial"/>
          <w:bCs/>
          <w:sz w:val="18"/>
          <w:szCs w:val="18"/>
        </w:rPr>
        <w:t>33162000 – 3 – Urządzenia i przyrządy używane na salach operacyjnych</w:t>
      </w:r>
    </w:p>
    <w:p w:rsidR="00E76782" w:rsidRPr="00E76782" w:rsidRDefault="00E76782" w:rsidP="00E76782">
      <w:pPr>
        <w:jc w:val="both"/>
        <w:rPr>
          <w:rFonts w:ascii="Arial" w:hAnsi="Arial" w:cs="Arial"/>
          <w:bCs/>
          <w:sz w:val="18"/>
          <w:szCs w:val="18"/>
        </w:rPr>
      </w:pPr>
      <w:r>
        <w:rPr>
          <w:rFonts w:ascii="Arial" w:hAnsi="Arial" w:cs="Arial"/>
          <w:bCs/>
          <w:sz w:val="18"/>
          <w:szCs w:val="18"/>
        </w:rPr>
        <w:t xml:space="preserve">     </w:t>
      </w:r>
      <w:r w:rsidRPr="00E76782">
        <w:rPr>
          <w:rFonts w:ascii="Arial" w:hAnsi="Arial" w:cs="Arial"/>
          <w:bCs/>
          <w:sz w:val="18"/>
          <w:szCs w:val="18"/>
        </w:rPr>
        <w:t>33169000 – 2 - Przyrządy chirurgiczne</w:t>
      </w:r>
    </w:p>
    <w:p w:rsidR="00BA54A9" w:rsidRDefault="00BA54A9" w:rsidP="00683FD1">
      <w:pPr>
        <w:ind w:left="284"/>
        <w:jc w:val="both"/>
        <w:rPr>
          <w:rFonts w:ascii="Arial" w:hAnsi="Arial" w:cs="Arial"/>
          <w:b/>
          <w:bCs/>
          <w:sz w:val="18"/>
          <w:szCs w:val="18"/>
        </w:rPr>
      </w:pPr>
    </w:p>
    <w:p w:rsidR="00683FD1" w:rsidRPr="00F554C0" w:rsidRDefault="00683FD1" w:rsidP="00683FD1">
      <w:pPr>
        <w:ind w:left="284"/>
        <w:jc w:val="both"/>
        <w:rPr>
          <w:rFonts w:ascii="Arial" w:hAnsi="Arial" w:cs="Arial"/>
          <w:b/>
          <w:bCs/>
          <w:sz w:val="18"/>
          <w:szCs w:val="18"/>
        </w:rPr>
      </w:pPr>
      <w:r w:rsidRPr="00F554C0">
        <w:rPr>
          <w:rFonts w:ascii="Arial" w:hAnsi="Arial" w:cs="Arial"/>
          <w:b/>
          <w:bCs/>
          <w:sz w:val="18"/>
          <w:szCs w:val="18"/>
        </w:rPr>
        <w:t>7.</w:t>
      </w:r>
      <w:r w:rsidRPr="00F554C0">
        <w:rPr>
          <w:rFonts w:ascii="Arial" w:hAnsi="Arial" w:cs="Arial"/>
          <w:b/>
          <w:bCs/>
          <w:sz w:val="18"/>
          <w:szCs w:val="18"/>
        </w:rPr>
        <w:tab/>
        <w:t xml:space="preserve">Zamawiający oświadcza, że nie zamierza organizować zebrania Wykonawców. </w:t>
      </w:r>
    </w:p>
    <w:p w:rsidR="00683FD1" w:rsidRPr="00F554C0" w:rsidRDefault="00683FD1" w:rsidP="00683FD1">
      <w:pPr>
        <w:ind w:left="284"/>
        <w:jc w:val="both"/>
        <w:rPr>
          <w:rFonts w:ascii="Arial" w:hAnsi="Arial" w:cs="Arial"/>
          <w:bCs/>
          <w:sz w:val="18"/>
          <w:szCs w:val="18"/>
        </w:rPr>
      </w:pPr>
      <w:r w:rsidRPr="00F554C0">
        <w:rPr>
          <w:rFonts w:ascii="Arial" w:hAnsi="Arial" w:cs="Arial"/>
          <w:bCs/>
          <w:sz w:val="18"/>
          <w:szCs w:val="18"/>
        </w:rPr>
        <w:t>Wykonawca winien własnym staraniem uzyskać informacje o przedmiocie zamówienia.</w:t>
      </w:r>
    </w:p>
    <w:p w:rsidR="00E0460E" w:rsidRPr="00B53E00" w:rsidRDefault="00E0460E" w:rsidP="00E0460E">
      <w:pPr>
        <w:widowControl w:val="0"/>
        <w:tabs>
          <w:tab w:val="left" w:pos="-76"/>
          <w:tab w:val="left" w:pos="270"/>
          <w:tab w:val="left" w:pos="330"/>
          <w:tab w:val="left" w:pos="720"/>
          <w:tab w:val="left" w:pos="830"/>
          <w:tab w:val="left" w:pos="2160"/>
        </w:tabs>
        <w:suppressAutoHyphens w:val="0"/>
        <w:autoSpaceDE w:val="0"/>
        <w:spacing w:line="360" w:lineRule="auto"/>
        <w:ind w:left="644"/>
        <w:jc w:val="both"/>
        <w:rPr>
          <w:rFonts w:ascii="Arial" w:eastAsia="Calibri" w:hAnsi="Arial" w:cs="Arial"/>
          <w:color w:val="auto"/>
          <w:sz w:val="18"/>
          <w:szCs w:val="18"/>
          <w:lang w:eastAsia="en-US" w:bidi="ar-SA"/>
        </w:rPr>
      </w:pPr>
    </w:p>
    <w:p w:rsidR="00E0460E" w:rsidRPr="00B53E00" w:rsidRDefault="00E0460E" w:rsidP="00791203">
      <w:pPr>
        <w:pStyle w:val="Akapitzlist"/>
        <w:numPr>
          <w:ilvl w:val="0"/>
          <w:numId w:val="81"/>
        </w:numPr>
        <w:suppressAutoHyphens w:val="0"/>
        <w:spacing w:line="360" w:lineRule="auto"/>
        <w:jc w:val="both"/>
        <w:rPr>
          <w:rFonts w:ascii="Arial" w:eastAsia="Calibri" w:hAnsi="Arial" w:cs="Arial"/>
          <w:bCs/>
          <w:sz w:val="18"/>
          <w:szCs w:val="18"/>
          <w:lang w:eastAsia="en-US" w:bidi="ar-SA"/>
        </w:rPr>
      </w:pPr>
      <w:r w:rsidRPr="00B53E00">
        <w:rPr>
          <w:rFonts w:ascii="Arial" w:eastAsia="Arial" w:hAnsi="Arial" w:cs="Arial"/>
          <w:b/>
          <w:bCs/>
          <w:color w:val="000000"/>
          <w:sz w:val="18"/>
          <w:szCs w:val="18"/>
          <w:lang w:eastAsia="en-US" w:bidi="ar-SA"/>
        </w:rPr>
        <w:t>Pozostałe informacje</w:t>
      </w:r>
    </w:p>
    <w:p w:rsidR="00B53E00" w:rsidRPr="00B53E00" w:rsidRDefault="00B53E00" w:rsidP="00B53E00">
      <w:pPr>
        <w:pStyle w:val="Akapitzlist"/>
        <w:suppressAutoHyphens w:val="0"/>
        <w:spacing w:line="360" w:lineRule="auto"/>
        <w:ind w:left="644"/>
        <w:jc w:val="both"/>
        <w:rPr>
          <w:rFonts w:ascii="Arial" w:eastAsia="Calibri" w:hAnsi="Arial" w:cs="Arial"/>
          <w:bCs/>
          <w:sz w:val="18"/>
          <w:szCs w:val="18"/>
          <w:lang w:eastAsia="en-US" w:bidi="ar-SA"/>
        </w:rPr>
      </w:pPr>
    </w:p>
    <w:p w:rsidR="00E0460E" w:rsidRPr="00E0460E" w:rsidRDefault="00E0460E" w:rsidP="001E04C0">
      <w:pPr>
        <w:numPr>
          <w:ilvl w:val="0"/>
          <w:numId w:val="58"/>
        </w:numPr>
        <w:shd w:val="clear" w:color="auto" w:fill="FFFFFF"/>
        <w:suppressAutoHyphens w:val="0"/>
        <w:spacing w:after="0" w:line="360" w:lineRule="auto"/>
        <w:contextualSpacing/>
        <w:jc w:val="both"/>
        <w:rPr>
          <w:rFonts w:ascii="Arial" w:eastAsia="Arial" w:hAnsi="Arial" w:cs="Arial"/>
          <w:color w:val="000000"/>
          <w:sz w:val="18"/>
          <w:szCs w:val="18"/>
        </w:rPr>
      </w:pPr>
      <w:r w:rsidRPr="00E0460E">
        <w:rPr>
          <w:rFonts w:ascii="Arial" w:eastAsia="Arial" w:hAnsi="Arial" w:cs="Arial"/>
          <w:color w:val="000000"/>
          <w:sz w:val="18"/>
          <w:szCs w:val="18"/>
        </w:rPr>
        <w:t xml:space="preserve">Zamawiający oświadcza, że nie zamierza organizować zebrania Wykonawców. </w:t>
      </w:r>
    </w:p>
    <w:p w:rsidR="00E0460E" w:rsidRPr="00E0460E" w:rsidRDefault="00E0460E" w:rsidP="00E0460E">
      <w:pPr>
        <w:shd w:val="clear" w:color="auto" w:fill="FFFFFF"/>
        <w:suppressAutoHyphens w:val="0"/>
        <w:spacing w:after="0" w:line="360" w:lineRule="auto"/>
        <w:ind w:left="360"/>
        <w:contextualSpacing/>
        <w:jc w:val="both"/>
        <w:rPr>
          <w:rFonts w:ascii="Arial" w:eastAsia="Arial" w:hAnsi="Arial" w:cs="Arial"/>
          <w:color w:val="000000"/>
          <w:sz w:val="18"/>
          <w:szCs w:val="18"/>
        </w:rPr>
      </w:pPr>
      <w:r w:rsidRPr="00E0460E">
        <w:rPr>
          <w:rFonts w:ascii="Arial" w:eastAsia="Arial" w:hAnsi="Arial" w:cs="Arial"/>
          <w:color w:val="000000"/>
          <w:sz w:val="18"/>
          <w:szCs w:val="18"/>
        </w:rPr>
        <w:t>Wykonawca winien własnym staraniem uzyskać informacje o przedmiocie zamówienia.</w:t>
      </w:r>
    </w:p>
    <w:p w:rsidR="00E0460E" w:rsidRPr="00E0460E" w:rsidRDefault="00E0460E" w:rsidP="001E04C0">
      <w:pPr>
        <w:numPr>
          <w:ilvl w:val="0"/>
          <w:numId w:val="58"/>
        </w:numPr>
        <w:shd w:val="clear" w:color="auto" w:fill="FFFFFF"/>
        <w:suppressAutoHyphens w:val="0"/>
        <w:spacing w:after="0" w:line="360" w:lineRule="auto"/>
        <w:contextualSpacing/>
        <w:jc w:val="both"/>
        <w:rPr>
          <w:rFonts w:ascii="Arial" w:eastAsia="Arial" w:hAnsi="Arial" w:cs="Arial"/>
          <w:color w:val="000000"/>
          <w:sz w:val="18"/>
          <w:szCs w:val="18"/>
        </w:rPr>
      </w:pPr>
      <w:r w:rsidRPr="00E0460E">
        <w:rPr>
          <w:rFonts w:ascii="Arial" w:eastAsia="Arial" w:hAnsi="Arial" w:cs="Arial"/>
          <w:color w:val="000000"/>
          <w:sz w:val="18"/>
          <w:szCs w:val="18"/>
        </w:rPr>
        <w:t>Oferty nieposiadające pełnego zakresu przedmiotu zamówienia zostaną odrzucone.</w:t>
      </w:r>
    </w:p>
    <w:p w:rsidR="00E0460E" w:rsidRPr="00E0460E" w:rsidRDefault="00E0460E" w:rsidP="001E04C0">
      <w:pPr>
        <w:numPr>
          <w:ilvl w:val="0"/>
          <w:numId w:val="58"/>
        </w:numPr>
        <w:shd w:val="clear" w:color="auto" w:fill="FFFFFF"/>
        <w:suppressAutoHyphens w:val="0"/>
        <w:spacing w:after="0" w:line="360" w:lineRule="auto"/>
        <w:contextualSpacing/>
        <w:jc w:val="both"/>
        <w:rPr>
          <w:rFonts w:ascii="Arial" w:eastAsia="Arial" w:hAnsi="Arial" w:cs="Arial"/>
          <w:color w:val="000000"/>
          <w:sz w:val="18"/>
          <w:szCs w:val="18"/>
        </w:rPr>
      </w:pPr>
      <w:r w:rsidRPr="00E0460E">
        <w:rPr>
          <w:rFonts w:ascii="Arial" w:eastAsia="Arial" w:hAnsi="Arial" w:cs="Arial"/>
          <w:color w:val="000000"/>
          <w:sz w:val="18"/>
          <w:szCs w:val="18"/>
        </w:rPr>
        <w:t xml:space="preserve">Pozostałe warunki zamówienia określają projekt umowy, </w:t>
      </w:r>
      <w:r w:rsidRPr="00FC350A">
        <w:rPr>
          <w:rFonts w:ascii="Arial" w:eastAsia="Arial" w:hAnsi="Arial" w:cs="Arial"/>
          <w:color w:val="000000"/>
          <w:sz w:val="18"/>
          <w:szCs w:val="18"/>
        </w:rPr>
        <w:t xml:space="preserve">stanowiący dodatek nr </w:t>
      </w:r>
      <w:r w:rsidR="00F87704" w:rsidRPr="00FC350A">
        <w:rPr>
          <w:rFonts w:ascii="Arial" w:eastAsia="Arial" w:hAnsi="Arial" w:cs="Arial"/>
          <w:color w:val="000000"/>
          <w:sz w:val="18"/>
          <w:szCs w:val="18"/>
        </w:rPr>
        <w:t>6</w:t>
      </w:r>
      <w:r w:rsidRPr="00FC350A">
        <w:rPr>
          <w:rFonts w:ascii="Arial" w:eastAsia="Arial" w:hAnsi="Arial" w:cs="Arial"/>
          <w:color w:val="000000"/>
          <w:sz w:val="18"/>
          <w:szCs w:val="18"/>
        </w:rPr>
        <w:t xml:space="preserve"> do Specyfikacji</w:t>
      </w:r>
      <w:r w:rsidRPr="00E0460E">
        <w:rPr>
          <w:rFonts w:ascii="Arial" w:eastAsia="Arial" w:hAnsi="Arial" w:cs="Arial"/>
          <w:color w:val="000000"/>
          <w:sz w:val="18"/>
          <w:szCs w:val="18"/>
        </w:rPr>
        <w:t>.</w:t>
      </w:r>
      <w:r w:rsidRPr="00E0460E">
        <w:rPr>
          <w:rFonts w:ascii="Times New Roman" w:eastAsia="Times New Roman" w:hAnsi="Times New Roman"/>
          <w:color w:val="auto"/>
          <w:sz w:val="20"/>
          <w:szCs w:val="20"/>
        </w:rPr>
        <w:t xml:space="preserve"> </w:t>
      </w:r>
    </w:p>
    <w:p w:rsidR="00E0460E" w:rsidRPr="00E0460E" w:rsidRDefault="00E0460E" w:rsidP="001E04C0">
      <w:pPr>
        <w:numPr>
          <w:ilvl w:val="0"/>
          <w:numId w:val="58"/>
        </w:numPr>
        <w:shd w:val="clear" w:color="auto" w:fill="FFFFFF"/>
        <w:suppressAutoHyphens w:val="0"/>
        <w:spacing w:after="0" w:line="360" w:lineRule="auto"/>
        <w:contextualSpacing/>
        <w:jc w:val="both"/>
        <w:rPr>
          <w:rFonts w:ascii="Arial" w:eastAsia="Arial" w:hAnsi="Arial" w:cs="Arial"/>
          <w:color w:val="000000"/>
          <w:sz w:val="18"/>
          <w:szCs w:val="18"/>
        </w:rPr>
      </w:pPr>
      <w:r w:rsidRPr="00E0460E">
        <w:rPr>
          <w:rFonts w:ascii="Arial" w:eastAsia="Arial" w:hAnsi="Arial" w:cs="Arial"/>
          <w:color w:val="000000"/>
          <w:sz w:val="18"/>
          <w:szCs w:val="18"/>
        </w:rPr>
        <w:t>W przypadku, jeżeli przy opisie przedmiotu zamówienia posłużono się wskazaniem znaków towarowych, patentów lub pochodzenia, źródła lub szczególnego procesu, który charakteryzuje produkty lub usługi dostarczane przez konkretnego wykonawcę, należy to rozumieć w ten sposób, że każdorazowo takiemu wskazaniu towarzyszy wyrażenie „lub równoważny".</w:t>
      </w:r>
    </w:p>
    <w:p w:rsidR="00E0460E" w:rsidRPr="00E0460E" w:rsidRDefault="00E0460E" w:rsidP="001E04C0">
      <w:pPr>
        <w:numPr>
          <w:ilvl w:val="0"/>
          <w:numId w:val="58"/>
        </w:numPr>
        <w:shd w:val="clear" w:color="auto" w:fill="FFFFFF"/>
        <w:suppressAutoHyphens w:val="0"/>
        <w:spacing w:after="0" w:line="360" w:lineRule="auto"/>
        <w:contextualSpacing/>
        <w:jc w:val="both"/>
        <w:rPr>
          <w:rFonts w:ascii="Arial" w:eastAsia="Arial" w:hAnsi="Arial" w:cs="Arial"/>
          <w:color w:val="000000"/>
          <w:sz w:val="18"/>
          <w:szCs w:val="18"/>
        </w:rPr>
      </w:pPr>
      <w:r w:rsidRPr="00E0460E">
        <w:rPr>
          <w:rFonts w:ascii="Arial" w:eastAsia="Arial" w:hAnsi="Arial" w:cs="Arial"/>
          <w:color w:val="000000"/>
          <w:sz w:val="18"/>
          <w:szCs w:val="18"/>
        </w:rPr>
        <w:t xml:space="preserve">Pod pojęciem „lub równoważny” Zamawiający rozumie oferowanie materiałów gwarantujących realizację zadania w zgodzie z wymaganiami Zamawiającego oraz zapewniających uzyskanie parametrów </w:t>
      </w:r>
      <w:r w:rsidRPr="00E0460E">
        <w:rPr>
          <w:rFonts w:ascii="Arial" w:eastAsia="Arial" w:hAnsi="Arial" w:cs="Arial"/>
          <w:color w:val="000000"/>
          <w:sz w:val="18"/>
          <w:szCs w:val="18"/>
        </w:rPr>
        <w:lastRenderedPageBreak/>
        <w:t>technicznych nie gorszych od założonych w SWZ. Zastosowanie rozwiązań równoważnych nie może prowadzić do pogorszenia właściwości przedmiotu zamówienia w stosunku do przewidzianych w pierwotnej dokumentacji, ani do zmiany ceny, ani do naruszenia przepisów prawa.</w:t>
      </w:r>
    </w:p>
    <w:p w:rsidR="00CA01F4" w:rsidRDefault="00CA01F4">
      <w:pPr>
        <w:tabs>
          <w:tab w:val="left" w:pos="284"/>
        </w:tabs>
        <w:spacing w:after="0" w:line="360" w:lineRule="auto"/>
        <w:ind w:left="360"/>
        <w:jc w:val="both"/>
        <w:rPr>
          <w:rFonts w:ascii="Arial" w:hAnsi="Arial" w:cs="Arial"/>
          <w:sz w:val="18"/>
          <w:szCs w:val="18"/>
        </w:rPr>
      </w:pPr>
    </w:p>
    <w:p w:rsidR="005221F2" w:rsidRPr="00215CDA" w:rsidRDefault="005221F2">
      <w:pPr>
        <w:tabs>
          <w:tab w:val="left" w:pos="284"/>
        </w:tabs>
        <w:spacing w:after="0" w:line="360" w:lineRule="auto"/>
        <w:ind w:left="360"/>
        <w:jc w:val="both"/>
        <w:rPr>
          <w:rFonts w:ascii="Arial" w:hAnsi="Arial" w:cs="Arial"/>
          <w:color w:val="auto"/>
          <w:sz w:val="18"/>
          <w:szCs w:val="18"/>
        </w:rPr>
      </w:pPr>
    </w:p>
    <w:p w:rsidR="005221F2" w:rsidRPr="00215CDA" w:rsidRDefault="005221F2" w:rsidP="005221F2">
      <w:pPr>
        <w:tabs>
          <w:tab w:val="left" w:pos="284"/>
        </w:tabs>
        <w:spacing w:after="0" w:line="360" w:lineRule="auto"/>
        <w:ind w:left="360"/>
        <w:jc w:val="both"/>
        <w:rPr>
          <w:rFonts w:ascii="Arial" w:hAnsi="Arial" w:cs="Arial"/>
          <w:color w:val="auto"/>
          <w:sz w:val="18"/>
          <w:szCs w:val="18"/>
        </w:rPr>
      </w:pPr>
      <w:r w:rsidRPr="00215CDA">
        <w:rPr>
          <w:rFonts w:ascii="Arial" w:hAnsi="Arial" w:cs="Arial"/>
          <w:color w:val="auto"/>
          <w:sz w:val="18"/>
          <w:szCs w:val="18"/>
        </w:rPr>
        <w:t xml:space="preserve">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a nie wskazanie na konkretny wyrób danego producenta. Zgodnie art. 101 ust. 4 ustawy Prawo zamówień publicznych. Zamawiający dopuszcza możliwość złożenia oferty równoważnej, jednak pod warunkiem, że zaproponowany przez Wykonawcę produkt równoważny będzie spełniał minimum wymogów tej samej klasy jakiej oczekuje Zamawiający, tzn. będzie odpowiadał wymaganiom opisanym przez Zamawiającego w SWZ. Asortyment zaproponowany jako równoważny nie może odbiegać jakością, standardem, parametrami technicznymi od założonych przez Zamawiającego. Za asortyment równoważny Zamawiający uzna ten, który posiada te same lub lepsze od opisanych w SWZ parametry techniczne i jakościowe. Wykonawca, który powołuje się na rozwiązania równoważne jest zobowiązany wykazać, że oferowane przez niego dostawy spełniają wymagania określone przez Zamawiającego (art. 101 ust. 5 ustawy </w:t>
      </w:r>
      <w:proofErr w:type="spellStart"/>
      <w:r w:rsidRPr="00215CDA">
        <w:rPr>
          <w:rFonts w:ascii="Arial" w:hAnsi="Arial" w:cs="Arial"/>
          <w:color w:val="auto"/>
          <w:sz w:val="18"/>
          <w:szCs w:val="18"/>
        </w:rPr>
        <w:t>Pzp</w:t>
      </w:r>
      <w:proofErr w:type="spellEnd"/>
      <w:r w:rsidRPr="00215CDA">
        <w:rPr>
          <w:rFonts w:ascii="Arial" w:hAnsi="Arial" w:cs="Arial"/>
          <w:color w:val="auto"/>
          <w:sz w:val="18"/>
          <w:szCs w:val="18"/>
        </w:rPr>
        <w:t>). Ciężar dowodowy w zakresie udowodnienia równoważności zaoferowanych rozwiązań z rozwiązaniami opisanymi poprzez wskazanie przykładowego znaku towarowego, patentu lub pochodzenia, spoczywa na Wykonawcy, składającym ofertę równoważną.</w:t>
      </w:r>
    </w:p>
    <w:p w:rsidR="005221F2" w:rsidRDefault="005221F2">
      <w:pPr>
        <w:tabs>
          <w:tab w:val="left" w:pos="284"/>
        </w:tabs>
        <w:spacing w:after="0" w:line="360" w:lineRule="auto"/>
        <w:ind w:left="360"/>
        <w:jc w:val="both"/>
        <w:rPr>
          <w:rFonts w:ascii="Arial" w:hAnsi="Arial" w:cs="Arial"/>
          <w:sz w:val="18"/>
          <w:szCs w:val="18"/>
        </w:rPr>
      </w:pPr>
    </w:p>
    <w:p w:rsidR="006B38E4" w:rsidRDefault="006B38E4">
      <w:pPr>
        <w:tabs>
          <w:tab w:val="left" w:pos="284"/>
        </w:tabs>
        <w:spacing w:after="0" w:line="360" w:lineRule="auto"/>
        <w:ind w:left="360"/>
        <w:jc w:val="both"/>
        <w:rPr>
          <w:rFonts w:ascii="Arial" w:hAnsi="Arial" w:cs="Arial"/>
          <w:sz w:val="18"/>
          <w:szCs w:val="18"/>
        </w:rPr>
      </w:pPr>
    </w:p>
    <w:p w:rsidR="00CA01F4" w:rsidRDefault="00E0460E">
      <w:pPr>
        <w:spacing w:after="0" w:line="360" w:lineRule="auto"/>
        <w:jc w:val="both"/>
        <w:rPr>
          <w:rFonts w:ascii="Arial" w:hAnsi="Arial" w:cs="Arial"/>
          <w:b/>
          <w:sz w:val="18"/>
          <w:szCs w:val="18"/>
          <w:u w:val="single"/>
        </w:rPr>
      </w:pPr>
      <w:r>
        <w:rPr>
          <w:rFonts w:ascii="Arial" w:hAnsi="Arial" w:cs="Arial"/>
          <w:b/>
          <w:sz w:val="18"/>
          <w:szCs w:val="18"/>
          <w:u w:val="single"/>
        </w:rPr>
        <w:t xml:space="preserve">V. NUMER POSTĘPOWANIA: </w:t>
      </w:r>
      <w:r w:rsidRPr="00215CDA">
        <w:rPr>
          <w:rFonts w:ascii="Arial" w:hAnsi="Arial" w:cs="Arial"/>
          <w:b/>
          <w:sz w:val="18"/>
          <w:szCs w:val="18"/>
          <w:u w:val="single"/>
        </w:rPr>
        <w:t>ZP/N/</w:t>
      </w:r>
      <w:r w:rsidR="00215CDA" w:rsidRPr="00215CDA">
        <w:rPr>
          <w:rFonts w:ascii="Arial" w:hAnsi="Arial" w:cs="Arial"/>
          <w:b/>
          <w:sz w:val="18"/>
          <w:szCs w:val="18"/>
          <w:u w:val="single"/>
        </w:rPr>
        <w:t>01</w:t>
      </w:r>
      <w:r w:rsidRPr="00215CDA">
        <w:rPr>
          <w:rFonts w:ascii="Arial" w:hAnsi="Arial" w:cs="Arial"/>
          <w:b/>
          <w:sz w:val="18"/>
          <w:szCs w:val="18"/>
          <w:u w:val="single"/>
        </w:rPr>
        <w:t>/2</w:t>
      </w:r>
      <w:r w:rsidR="00215CDA" w:rsidRPr="00215CDA">
        <w:rPr>
          <w:rFonts w:ascii="Arial" w:hAnsi="Arial" w:cs="Arial"/>
          <w:b/>
          <w:sz w:val="18"/>
          <w:szCs w:val="18"/>
          <w:u w:val="single"/>
        </w:rPr>
        <w:t>3</w:t>
      </w:r>
    </w:p>
    <w:p w:rsidR="00CA01F4" w:rsidRDefault="00CA01F4">
      <w:pPr>
        <w:spacing w:after="0" w:line="360" w:lineRule="auto"/>
        <w:jc w:val="both"/>
        <w:rPr>
          <w:rFonts w:ascii="Arial" w:hAnsi="Arial" w:cs="Arial"/>
          <w:sz w:val="18"/>
          <w:szCs w:val="18"/>
        </w:rPr>
      </w:pPr>
    </w:p>
    <w:p w:rsidR="00CA01F4" w:rsidRDefault="00E0460E">
      <w:pPr>
        <w:spacing w:after="0" w:line="360" w:lineRule="auto"/>
        <w:jc w:val="both"/>
        <w:rPr>
          <w:rFonts w:ascii="Arial" w:hAnsi="Arial" w:cs="Arial"/>
          <w:sz w:val="18"/>
          <w:szCs w:val="18"/>
        </w:rPr>
      </w:pPr>
      <w:r>
        <w:rPr>
          <w:rFonts w:ascii="Arial" w:hAnsi="Arial" w:cs="Arial"/>
          <w:sz w:val="18"/>
          <w:szCs w:val="18"/>
        </w:rPr>
        <w:t>Tryb postępowania: PRZETARG NIEOGRANICZONY</w:t>
      </w:r>
    </w:p>
    <w:p w:rsidR="00CA01F4" w:rsidRDefault="00CA01F4">
      <w:pPr>
        <w:spacing w:after="0" w:line="360" w:lineRule="auto"/>
        <w:jc w:val="both"/>
        <w:rPr>
          <w:rFonts w:ascii="Arial" w:hAnsi="Arial" w:cs="Arial"/>
          <w:sz w:val="18"/>
          <w:szCs w:val="18"/>
        </w:rPr>
      </w:pPr>
    </w:p>
    <w:p w:rsidR="006B38E4" w:rsidRDefault="00E0460E">
      <w:pPr>
        <w:spacing w:after="0" w:line="360" w:lineRule="auto"/>
        <w:jc w:val="both"/>
        <w:rPr>
          <w:rFonts w:ascii="Arial" w:hAnsi="Arial" w:cs="Arial"/>
          <w:b/>
          <w:bCs/>
          <w:sz w:val="18"/>
          <w:szCs w:val="18"/>
          <w:u w:val="single"/>
        </w:rPr>
      </w:pPr>
      <w:r>
        <w:rPr>
          <w:rFonts w:ascii="Arial" w:hAnsi="Arial" w:cs="Arial"/>
          <w:b/>
          <w:sz w:val="18"/>
          <w:szCs w:val="18"/>
          <w:u w:val="single"/>
        </w:rPr>
        <w:t xml:space="preserve">VI. </w:t>
      </w:r>
      <w:r>
        <w:rPr>
          <w:rFonts w:ascii="Arial" w:hAnsi="Arial" w:cs="Arial"/>
          <w:b/>
          <w:bCs/>
          <w:sz w:val="18"/>
          <w:szCs w:val="18"/>
          <w:u w:val="single"/>
        </w:rPr>
        <w:t>INFORMACJA NA TEMAT CZĘŚCI ZAMÓWIENIA I MOŻLIWOŚCI SKŁADANIA OFERT CZĘŚCIOWYCH</w:t>
      </w:r>
    </w:p>
    <w:p w:rsidR="006B38E4" w:rsidRPr="006B38E4" w:rsidRDefault="006B38E4">
      <w:pPr>
        <w:spacing w:after="0" w:line="360" w:lineRule="auto"/>
        <w:jc w:val="both"/>
        <w:rPr>
          <w:rFonts w:ascii="Arial" w:hAnsi="Arial" w:cs="Arial"/>
          <w:b/>
          <w:bCs/>
          <w:sz w:val="18"/>
          <w:szCs w:val="18"/>
          <w:u w:val="single"/>
        </w:rPr>
      </w:pPr>
    </w:p>
    <w:p w:rsidR="006B38E4" w:rsidRPr="006B38E4" w:rsidRDefault="006B38E4" w:rsidP="001E04C0">
      <w:pPr>
        <w:widowControl w:val="0"/>
        <w:numPr>
          <w:ilvl w:val="0"/>
          <w:numId w:val="59"/>
        </w:numPr>
        <w:spacing w:after="0" w:line="360" w:lineRule="auto"/>
        <w:jc w:val="both"/>
        <w:rPr>
          <w:rFonts w:ascii="Arial" w:eastAsia="Times New Roman" w:hAnsi="Arial" w:cs="Arial"/>
          <w:color w:val="auto"/>
          <w:sz w:val="18"/>
          <w:szCs w:val="18"/>
        </w:rPr>
      </w:pPr>
      <w:r w:rsidRPr="006B38E4">
        <w:rPr>
          <w:rFonts w:ascii="Arial" w:eastAsia="Times New Roman" w:hAnsi="Arial" w:cs="Arial"/>
          <w:color w:val="auto"/>
          <w:sz w:val="18"/>
          <w:szCs w:val="18"/>
        </w:rPr>
        <w:t>Zamawiający dopuszcza możliwość składania ofert częściowych na jedną lub więcej wybranych części (także na całość zamówienia).</w:t>
      </w:r>
    </w:p>
    <w:p w:rsidR="006B38E4" w:rsidRPr="006B38E4" w:rsidRDefault="006B38E4" w:rsidP="001E04C0">
      <w:pPr>
        <w:widowControl w:val="0"/>
        <w:numPr>
          <w:ilvl w:val="0"/>
          <w:numId w:val="59"/>
        </w:numPr>
        <w:spacing w:after="0" w:line="360" w:lineRule="auto"/>
        <w:jc w:val="both"/>
        <w:rPr>
          <w:rFonts w:ascii="Arial" w:eastAsia="Times New Roman" w:hAnsi="Arial" w:cs="Arial"/>
          <w:color w:val="auto"/>
          <w:sz w:val="18"/>
          <w:szCs w:val="18"/>
        </w:rPr>
      </w:pPr>
      <w:r w:rsidRPr="006B38E4">
        <w:rPr>
          <w:rFonts w:ascii="Arial" w:eastAsia="Times New Roman" w:hAnsi="Arial" w:cs="Arial"/>
          <w:color w:val="auto"/>
          <w:sz w:val="18"/>
          <w:szCs w:val="18"/>
        </w:rPr>
        <w:t xml:space="preserve">Wybór oferty najkorzystniejszej nastąpi oddzielnie dla każdej części zamówienia. </w:t>
      </w:r>
    </w:p>
    <w:p w:rsidR="006B38E4" w:rsidRPr="006B38E4" w:rsidRDefault="006B38E4" w:rsidP="001E04C0">
      <w:pPr>
        <w:widowControl w:val="0"/>
        <w:numPr>
          <w:ilvl w:val="0"/>
          <w:numId w:val="59"/>
        </w:numPr>
        <w:spacing w:after="0" w:line="360" w:lineRule="auto"/>
        <w:jc w:val="both"/>
        <w:rPr>
          <w:rFonts w:ascii="Arial" w:eastAsia="Times New Roman" w:hAnsi="Arial" w:cs="Arial"/>
          <w:color w:val="auto"/>
          <w:sz w:val="18"/>
          <w:szCs w:val="18"/>
        </w:rPr>
      </w:pPr>
      <w:r w:rsidRPr="006B38E4">
        <w:rPr>
          <w:rFonts w:ascii="Arial" w:eastAsia="Times New Roman" w:hAnsi="Arial" w:cs="Arial"/>
          <w:color w:val="auto"/>
          <w:sz w:val="18"/>
          <w:szCs w:val="18"/>
        </w:rPr>
        <w:t xml:space="preserve">Oferty częściowe jako sprzeczne (nieodpowiadające) z treścią SWZ zostaną odrzucone </w:t>
      </w:r>
    </w:p>
    <w:p w:rsidR="006B38E4" w:rsidRPr="006B38E4" w:rsidRDefault="006B38E4" w:rsidP="001E04C0">
      <w:pPr>
        <w:widowControl w:val="0"/>
        <w:numPr>
          <w:ilvl w:val="0"/>
          <w:numId w:val="59"/>
        </w:numPr>
        <w:spacing w:after="0" w:line="360" w:lineRule="auto"/>
        <w:jc w:val="both"/>
        <w:rPr>
          <w:rFonts w:ascii="Arial" w:eastAsia="Times New Roman" w:hAnsi="Arial" w:cs="Arial"/>
          <w:color w:val="auto"/>
          <w:sz w:val="18"/>
          <w:szCs w:val="18"/>
        </w:rPr>
      </w:pPr>
      <w:r w:rsidRPr="006B38E4">
        <w:rPr>
          <w:rFonts w:ascii="Arial" w:eastAsia="Times New Roman" w:hAnsi="Arial" w:cs="Arial"/>
          <w:color w:val="auto"/>
          <w:sz w:val="18"/>
          <w:szCs w:val="18"/>
        </w:rPr>
        <w:t>Powody niedokonania podziału zamówienia na części: nie dotyczy.</w:t>
      </w:r>
    </w:p>
    <w:p w:rsidR="00CA01F4" w:rsidRDefault="00CA01F4">
      <w:pPr>
        <w:widowControl w:val="0"/>
        <w:spacing w:after="0" w:line="360" w:lineRule="auto"/>
        <w:ind w:left="360"/>
        <w:jc w:val="both"/>
        <w:rPr>
          <w:rFonts w:ascii="Arial" w:hAnsi="Arial" w:cs="Arial"/>
          <w:sz w:val="18"/>
          <w:szCs w:val="18"/>
        </w:rPr>
      </w:pPr>
    </w:p>
    <w:p w:rsidR="00CA01F4" w:rsidRDefault="00E0460E">
      <w:pPr>
        <w:spacing w:after="0" w:line="360" w:lineRule="auto"/>
        <w:jc w:val="both"/>
        <w:rPr>
          <w:rFonts w:ascii="Arial" w:eastAsia="Arial" w:hAnsi="Arial" w:cs="Arial"/>
          <w:b/>
          <w:color w:val="000000"/>
          <w:sz w:val="18"/>
          <w:szCs w:val="18"/>
        </w:rPr>
      </w:pPr>
      <w:r>
        <w:rPr>
          <w:rFonts w:ascii="Arial" w:eastAsia="Arial" w:hAnsi="Arial" w:cs="Arial"/>
          <w:b/>
          <w:color w:val="000000"/>
          <w:sz w:val="18"/>
          <w:szCs w:val="18"/>
        </w:rPr>
        <w:t xml:space="preserve">VII. </w:t>
      </w:r>
      <w:r>
        <w:rPr>
          <w:rFonts w:ascii="Arial" w:eastAsia="Arial" w:hAnsi="Arial" w:cs="Arial"/>
          <w:b/>
          <w:bCs/>
          <w:color w:val="000000"/>
          <w:sz w:val="18"/>
          <w:szCs w:val="18"/>
        </w:rPr>
        <w:t>INFORMACJA NA TEMAT MOŻLIWOŚCI SKŁADANIA OFERT WARIANTOWYCH</w:t>
      </w:r>
    </w:p>
    <w:p w:rsidR="00CA01F4" w:rsidRDefault="00CA01F4">
      <w:pPr>
        <w:spacing w:after="0" w:line="360" w:lineRule="auto"/>
        <w:jc w:val="both"/>
        <w:rPr>
          <w:rFonts w:ascii="Arial" w:eastAsia="Arial" w:hAnsi="Arial" w:cs="Arial"/>
          <w:color w:val="000000"/>
          <w:sz w:val="18"/>
          <w:szCs w:val="18"/>
          <w:u w:val="single"/>
        </w:rPr>
      </w:pPr>
    </w:p>
    <w:p w:rsidR="00CA01F4" w:rsidRDefault="00E0460E" w:rsidP="006B38E4">
      <w:pPr>
        <w:pStyle w:val="Akapitzlist"/>
        <w:spacing w:line="360" w:lineRule="auto"/>
        <w:ind w:left="360"/>
        <w:jc w:val="both"/>
        <w:rPr>
          <w:sz w:val="18"/>
          <w:szCs w:val="18"/>
        </w:rPr>
      </w:pPr>
      <w:r>
        <w:rPr>
          <w:rFonts w:ascii="Arial" w:hAnsi="Arial" w:cs="Arial"/>
          <w:color w:val="000000"/>
          <w:sz w:val="18"/>
          <w:szCs w:val="18"/>
        </w:rPr>
        <w:t>Zamawiający nie dopuszcza możliwości złożenia oferty wariantowej.</w:t>
      </w:r>
    </w:p>
    <w:p w:rsidR="00CA01F4" w:rsidRDefault="00CA01F4">
      <w:pPr>
        <w:pStyle w:val="Akapitzlist"/>
        <w:spacing w:line="360" w:lineRule="auto"/>
        <w:ind w:left="360"/>
        <w:jc w:val="both"/>
        <w:rPr>
          <w:rFonts w:ascii="Arial" w:hAnsi="Arial" w:cs="Arial"/>
          <w:color w:val="000000"/>
        </w:rPr>
      </w:pPr>
    </w:p>
    <w:p w:rsidR="00CA01F4" w:rsidRDefault="00E0460E">
      <w:pPr>
        <w:pStyle w:val="Akapitzlist"/>
        <w:spacing w:line="360" w:lineRule="auto"/>
        <w:ind w:left="0"/>
        <w:jc w:val="both"/>
        <w:rPr>
          <w:rFonts w:ascii="Arial" w:hAnsi="Arial" w:cs="Arial"/>
          <w:sz w:val="18"/>
          <w:szCs w:val="18"/>
        </w:rPr>
      </w:pPr>
      <w:r>
        <w:rPr>
          <w:rFonts w:ascii="Arial" w:hAnsi="Arial" w:cs="Arial"/>
          <w:b/>
          <w:bCs/>
          <w:sz w:val="18"/>
          <w:szCs w:val="18"/>
        </w:rPr>
        <w:t xml:space="preserve">VIII. INFORMACJA NA TEMAT PRZEWIDYWANEGO ZAMÓWIENIA POLEGAJĄCEGO NA POWTÓRZENIU PODOBNYCH DOSTAW. </w:t>
      </w:r>
    </w:p>
    <w:p w:rsidR="00CA01F4" w:rsidRDefault="00CA01F4">
      <w:pPr>
        <w:pStyle w:val="Akapitzlist"/>
        <w:spacing w:line="360" w:lineRule="auto"/>
        <w:ind w:left="360"/>
        <w:jc w:val="both"/>
        <w:rPr>
          <w:rFonts w:ascii="Cambria" w:eastAsia="Cambria" w:hAnsi="Cambria" w:cs="Cambria"/>
          <w:sz w:val="18"/>
          <w:szCs w:val="18"/>
        </w:rPr>
      </w:pPr>
    </w:p>
    <w:p w:rsidR="00CA01F4" w:rsidRDefault="00E0460E">
      <w:pPr>
        <w:pStyle w:val="Akapitzlist"/>
        <w:spacing w:line="360" w:lineRule="auto"/>
        <w:ind w:left="360"/>
        <w:jc w:val="both"/>
        <w:rPr>
          <w:rFonts w:ascii="Cambria" w:eastAsia="Cambria" w:hAnsi="Cambria" w:cs="Cambria"/>
        </w:rPr>
      </w:pPr>
      <w:r>
        <w:rPr>
          <w:rFonts w:ascii="Arial" w:eastAsia="Arial" w:hAnsi="Arial" w:cs="Arial"/>
          <w:sz w:val="18"/>
          <w:szCs w:val="18"/>
        </w:rPr>
        <w:t>Zamawiający nie przewiduje możliwości udzielenia zamówień podobnych o których mowa w art. 214 ust. 1 pkt. 8  ustawy Prawo zamówień publicznych.</w:t>
      </w:r>
    </w:p>
    <w:p w:rsidR="00CA01F4" w:rsidRDefault="00E0460E">
      <w:pPr>
        <w:pStyle w:val="Nagwek2"/>
        <w:spacing w:before="360" w:after="120"/>
        <w:rPr>
          <w:i w:val="0"/>
          <w:sz w:val="18"/>
          <w:szCs w:val="18"/>
        </w:rPr>
      </w:pPr>
      <w:r>
        <w:rPr>
          <w:rFonts w:ascii="Arial" w:hAnsi="Arial" w:cs="Arial"/>
          <w:bCs w:val="0"/>
          <w:i w:val="0"/>
          <w:color w:val="000000"/>
          <w:sz w:val="18"/>
          <w:szCs w:val="18"/>
        </w:rPr>
        <w:lastRenderedPageBreak/>
        <w:t>IX. WIZJA LOKALNA</w:t>
      </w:r>
    </w:p>
    <w:p w:rsidR="006B38E4" w:rsidRPr="006B38E4" w:rsidRDefault="006B38E4" w:rsidP="006B38E4">
      <w:pPr>
        <w:spacing w:before="360" w:after="120" w:line="240" w:lineRule="auto"/>
        <w:outlineLvl w:val="1"/>
        <w:rPr>
          <w:rFonts w:ascii="Arial" w:eastAsia="Times New Roman" w:hAnsi="Arial" w:cs="Arial"/>
          <w:sz w:val="18"/>
          <w:szCs w:val="18"/>
          <w:u w:color="000000"/>
          <w:lang w:eastAsia="pl-PL"/>
        </w:rPr>
      </w:pPr>
      <w:r w:rsidRPr="006B38E4">
        <w:rPr>
          <w:rFonts w:ascii="Arial" w:eastAsia="Times New Roman" w:hAnsi="Arial" w:cs="Arial"/>
          <w:sz w:val="18"/>
          <w:szCs w:val="18"/>
          <w:u w:color="000000"/>
          <w:lang w:eastAsia="pl-PL"/>
        </w:rPr>
        <w:t>Nie przewiduje się przeprowadzenia wizji lokalnej.</w:t>
      </w:r>
    </w:p>
    <w:p w:rsidR="00CA01F4" w:rsidRDefault="00E0460E">
      <w:pPr>
        <w:spacing w:before="360" w:after="120" w:line="240" w:lineRule="auto"/>
        <w:outlineLvl w:val="1"/>
        <w:rPr>
          <w:rFonts w:ascii="Times New Roman" w:eastAsia="Times New Roman" w:hAnsi="Times New Roman"/>
          <w:b/>
          <w:bCs/>
          <w:sz w:val="18"/>
          <w:szCs w:val="18"/>
          <w:lang w:eastAsia="pl-PL"/>
        </w:rPr>
      </w:pPr>
      <w:r>
        <w:rPr>
          <w:rFonts w:ascii="Arial" w:eastAsia="Times New Roman" w:hAnsi="Arial" w:cs="Arial"/>
          <w:b/>
          <w:color w:val="000000"/>
          <w:sz w:val="18"/>
          <w:szCs w:val="18"/>
          <w:lang w:eastAsia="pl-PL"/>
        </w:rPr>
        <w:t>X. PODWYKONAWSTWO</w:t>
      </w:r>
    </w:p>
    <w:p w:rsidR="00CA01F4" w:rsidRDefault="00E0460E" w:rsidP="006D15A2">
      <w:pPr>
        <w:numPr>
          <w:ilvl w:val="0"/>
          <w:numId w:val="2"/>
        </w:numPr>
        <w:tabs>
          <w:tab w:val="left" w:pos="720"/>
        </w:tabs>
        <w:spacing w:before="240" w:after="0" w:line="360" w:lineRule="auto"/>
        <w:jc w:val="both"/>
        <w:textAlignment w:val="baseline"/>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Wykonawca może powierzyć wykonanie części zamówienia podwykonawcy (podwykonawcom). </w:t>
      </w:r>
    </w:p>
    <w:p w:rsidR="00CA01F4" w:rsidRDefault="00E0460E" w:rsidP="006D15A2">
      <w:pPr>
        <w:numPr>
          <w:ilvl w:val="0"/>
          <w:numId w:val="2"/>
        </w:numPr>
        <w:tabs>
          <w:tab w:val="left" w:pos="720"/>
        </w:tabs>
        <w:spacing w:after="0" w:line="360" w:lineRule="auto"/>
        <w:jc w:val="both"/>
        <w:textAlignment w:val="baseline"/>
        <w:rPr>
          <w:rFonts w:ascii="Arial" w:eastAsia="Times New Roman" w:hAnsi="Arial" w:cs="Arial"/>
          <w:sz w:val="18"/>
          <w:szCs w:val="18"/>
          <w:lang w:eastAsia="pl-PL"/>
        </w:rPr>
      </w:pPr>
      <w:r>
        <w:rPr>
          <w:rFonts w:ascii="Arial" w:eastAsia="Times New Roman" w:hAnsi="Arial" w:cs="Arial"/>
          <w:sz w:val="18"/>
          <w:szCs w:val="18"/>
          <w:lang w:eastAsia="pl-PL"/>
        </w:rPr>
        <w:t xml:space="preserve">Zamawiający </w:t>
      </w:r>
      <w:r>
        <w:rPr>
          <w:rFonts w:ascii="Arial" w:eastAsia="Times New Roman" w:hAnsi="Arial" w:cs="Arial"/>
          <w:bCs/>
          <w:sz w:val="18"/>
          <w:szCs w:val="18"/>
          <w:lang w:eastAsia="pl-PL"/>
        </w:rPr>
        <w:t>nie zastrzega</w:t>
      </w:r>
      <w:r>
        <w:rPr>
          <w:rFonts w:ascii="Arial" w:eastAsia="Times New Roman" w:hAnsi="Arial" w:cs="Arial"/>
          <w:sz w:val="18"/>
          <w:szCs w:val="18"/>
          <w:lang w:eastAsia="pl-PL"/>
        </w:rPr>
        <w:t xml:space="preserve"> obowiązku osobistego wykonania przez Wykonawcę kluczowych części zamówienia.</w:t>
      </w:r>
    </w:p>
    <w:p w:rsidR="00CA01F4" w:rsidRDefault="00E0460E" w:rsidP="006D15A2">
      <w:pPr>
        <w:numPr>
          <w:ilvl w:val="0"/>
          <w:numId w:val="2"/>
        </w:numPr>
        <w:tabs>
          <w:tab w:val="left" w:pos="720"/>
        </w:tabs>
        <w:spacing w:after="0" w:line="360" w:lineRule="auto"/>
        <w:jc w:val="both"/>
        <w:textAlignment w:val="baseline"/>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CA01F4" w:rsidRDefault="00CA01F4">
      <w:pPr>
        <w:pStyle w:val="Akapitzlist"/>
        <w:ind w:left="360"/>
        <w:jc w:val="both"/>
        <w:rPr>
          <w:rFonts w:ascii="Cambria" w:eastAsia="Cambria" w:hAnsi="Cambria" w:cs="Cambria"/>
          <w:color w:val="000000"/>
        </w:rPr>
      </w:pPr>
    </w:p>
    <w:p w:rsidR="00CA01F4" w:rsidRDefault="00E0460E">
      <w:pPr>
        <w:spacing w:after="0" w:line="360" w:lineRule="auto"/>
        <w:jc w:val="both"/>
        <w:rPr>
          <w:rFonts w:ascii="Arial" w:hAnsi="Arial" w:cs="Arial"/>
          <w:b/>
          <w:sz w:val="18"/>
          <w:szCs w:val="18"/>
        </w:rPr>
      </w:pPr>
      <w:r>
        <w:rPr>
          <w:rFonts w:ascii="Arial" w:hAnsi="Arial" w:cs="Arial"/>
          <w:b/>
          <w:sz w:val="18"/>
          <w:szCs w:val="18"/>
        </w:rPr>
        <w:t>XI. WYMAGANY TERMIN I WARUNKI REALIZACJI ZAMÓWIENIA</w:t>
      </w:r>
    </w:p>
    <w:p w:rsidR="00CA01F4" w:rsidRDefault="00CA01F4">
      <w:pPr>
        <w:spacing w:after="0" w:line="360" w:lineRule="auto"/>
        <w:jc w:val="both"/>
        <w:rPr>
          <w:rFonts w:ascii="Arial" w:hAnsi="Arial" w:cs="Arial"/>
          <w:b/>
          <w:sz w:val="18"/>
          <w:szCs w:val="18"/>
          <w:u w:val="single"/>
        </w:rPr>
      </w:pPr>
    </w:p>
    <w:p w:rsidR="00072C5A" w:rsidRPr="00072C5A" w:rsidRDefault="00072C5A" w:rsidP="00072C5A">
      <w:pPr>
        <w:pStyle w:val="Wcicietrecitekstu"/>
        <w:spacing w:line="360" w:lineRule="auto"/>
        <w:ind w:left="360"/>
        <w:textAlignment w:val="baseline"/>
        <w:rPr>
          <w:rFonts w:ascii="Arial" w:eastAsia="Arial" w:hAnsi="Arial" w:cs="Arial"/>
          <w:b/>
          <w:bCs/>
          <w:color w:val="000000"/>
          <w:sz w:val="18"/>
          <w:szCs w:val="18"/>
          <w:u w:val="single"/>
          <w:lang w:eastAsia="en-US" w:bidi="ar-SA"/>
        </w:rPr>
      </w:pPr>
      <w:r w:rsidRPr="00072C5A">
        <w:rPr>
          <w:rFonts w:ascii="Arial" w:eastAsia="Arial" w:hAnsi="Arial" w:cs="Arial"/>
          <w:b/>
          <w:bCs/>
          <w:color w:val="000000"/>
          <w:sz w:val="18"/>
          <w:szCs w:val="18"/>
          <w:u w:val="single"/>
          <w:lang w:eastAsia="en-US" w:bidi="ar-SA"/>
        </w:rPr>
        <w:t>Termin realizacji zamówienia.</w:t>
      </w:r>
    </w:p>
    <w:p w:rsidR="00072C5A" w:rsidRPr="00072C5A" w:rsidRDefault="00072C5A" w:rsidP="001E04C0">
      <w:pPr>
        <w:pStyle w:val="Wcicietrecitekstu"/>
        <w:numPr>
          <w:ilvl w:val="0"/>
          <w:numId w:val="60"/>
        </w:numPr>
        <w:spacing w:line="360" w:lineRule="auto"/>
        <w:jc w:val="both"/>
        <w:textAlignment w:val="baseline"/>
        <w:rPr>
          <w:rFonts w:ascii="Arial" w:eastAsia="Arial" w:hAnsi="Arial" w:cs="Arial"/>
          <w:bCs/>
          <w:color w:val="000000"/>
          <w:sz w:val="18"/>
          <w:szCs w:val="18"/>
          <w:lang w:eastAsia="en-US" w:bidi="ar-SA"/>
        </w:rPr>
      </w:pPr>
      <w:r w:rsidRPr="00072C5A">
        <w:rPr>
          <w:rFonts w:ascii="Arial" w:eastAsia="Arial" w:hAnsi="Arial" w:cs="Arial"/>
          <w:bCs/>
          <w:color w:val="000000"/>
          <w:sz w:val="18"/>
          <w:szCs w:val="18"/>
          <w:lang w:eastAsia="en-US" w:bidi="ar-SA"/>
        </w:rPr>
        <w:t>Dostawa przedmiotu zamówienia przez okres 24 miesięcy od dnia podpisania umowy przez obie strony. Realizacja umowy odbywać się będzie sukcesywnie zgodnie z rzeczywistymi potrzebami Zamawiającego.</w:t>
      </w:r>
    </w:p>
    <w:p w:rsidR="00072C5A" w:rsidRPr="00072C5A" w:rsidRDefault="00072C5A" w:rsidP="001E04C0">
      <w:pPr>
        <w:pStyle w:val="Wcicietrecitekstu"/>
        <w:numPr>
          <w:ilvl w:val="0"/>
          <w:numId w:val="60"/>
        </w:numPr>
        <w:spacing w:line="360" w:lineRule="auto"/>
        <w:jc w:val="both"/>
        <w:textAlignment w:val="baseline"/>
        <w:rPr>
          <w:rFonts w:ascii="Arial" w:eastAsia="Arial" w:hAnsi="Arial" w:cs="Arial"/>
          <w:bCs/>
          <w:color w:val="000000"/>
          <w:sz w:val="18"/>
          <w:szCs w:val="18"/>
          <w:lang w:eastAsia="en-US" w:bidi="ar-SA"/>
        </w:rPr>
      </w:pPr>
      <w:r w:rsidRPr="00072C5A">
        <w:rPr>
          <w:rFonts w:ascii="Arial" w:eastAsia="Arial" w:hAnsi="Arial" w:cs="Arial"/>
          <w:bCs/>
          <w:color w:val="000000"/>
          <w:sz w:val="18"/>
          <w:szCs w:val="18"/>
          <w:lang w:eastAsia="en-US" w:bidi="ar-SA"/>
        </w:rPr>
        <w:t>Dostawa przedmiotu zamówienia na koszt i ryzyko Wykonawcy.</w:t>
      </w:r>
    </w:p>
    <w:p w:rsidR="00072C5A" w:rsidRDefault="00072C5A" w:rsidP="00072C5A">
      <w:pPr>
        <w:pStyle w:val="Wcicietrecitekstu"/>
        <w:spacing w:line="360" w:lineRule="auto"/>
        <w:ind w:left="360"/>
        <w:textAlignment w:val="baseline"/>
        <w:rPr>
          <w:rFonts w:ascii="Arial" w:eastAsia="Arial" w:hAnsi="Arial" w:cs="Arial"/>
          <w:b/>
          <w:bCs/>
          <w:color w:val="000000"/>
          <w:sz w:val="18"/>
          <w:szCs w:val="18"/>
          <w:u w:val="single"/>
          <w:lang w:eastAsia="en-US" w:bidi="ar-SA"/>
        </w:rPr>
      </w:pPr>
    </w:p>
    <w:p w:rsidR="00072C5A" w:rsidRPr="00072C5A" w:rsidRDefault="00072C5A" w:rsidP="00072C5A">
      <w:pPr>
        <w:pStyle w:val="Wcicietrecitekstu"/>
        <w:spacing w:line="360" w:lineRule="auto"/>
        <w:ind w:left="360"/>
        <w:textAlignment w:val="baseline"/>
        <w:rPr>
          <w:rFonts w:ascii="Arial" w:eastAsia="Arial" w:hAnsi="Arial" w:cs="Arial"/>
          <w:b/>
          <w:bCs/>
          <w:color w:val="000000"/>
          <w:sz w:val="18"/>
          <w:szCs w:val="18"/>
          <w:lang w:eastAsia="en-US" w:bidi="ar-SA"/>
        </w:rPr>
      </w:pPr>
      <w:r w:rsidRPr="00072C5A">
        <w:rPr>
          <w:rFonts w:ascii="Arial" w:eastAsia="Arial" w:hAnsi="Arial" w:cs="Arial"/>
          <w:b/>
          <w:bCs/>
          <w:color w:val="000000"/>
          <w:sz w:val="18"/>
          <w:szCs w:val="18"/>
          <w:u w:val="single"/>
          <w:lang w:eastAsia="en-US" w:bidi="ar-SA"/>
        </w:rPr>
        <w:t>Miejsce  dostawy</w:t>
      </w:r>
      <w:r w:rsidRPr="00072C5A">
        <w:rPr>
          <w:rFonts w:ascii="Arial" w:eastAsia="Arial" w:hAnsi="Arial" w:cs="Arial"/>
          <w:b/>
          <w:bCs/>
          <w:color w:val="000000"/>
          <w:sz w:val="18"/>
          <w:szCs w:val="18"/>
          <w:lang w:eastAsia="en-US" w:bidi="ar-SA"/>
        </w:rPr>
        <w:t xml:space="preserve">: </w:t>
      </w:r>
      <w:r w:rsidRPr="00072C5A">
        <w:rPr>
          <w:rFonts w:ascii="Arial" w:eastAsia="Arial" w:hAnsi="Arial" w:cs="Arial"/>
          <w:b/>
          <w:bCs/>
          <w:color w:val="000000"/>
          <w:sz w:val="18"/>
          <w:szCs w:val="18"/>
          <w:lang w:eastAsia="en-US" w:bidi="ar-SA"/>
        </w:rPr>
        <w:br/>
      </w:r>
      <w:r w:rsidRPr="00B53E00">
        <w:rPr>
          <w:rFonts w:ascii="Arial" w:eastAsia="Arial" w:hAnsi="Arial" w:cs="Arial"/>
          <w:bCs/>
          <w:color w:val="000000"/>
          <w:sz w:val="18"/>
          <w:szCs w:val="18"/>
          <w:lang w:eastAsia="en-US" w:bidi="ar-SA"/>
        </w:rPr>
        <w:t>Blok Operacyjny w siedzibie NZOZ Szpital im. prof. Z. Religi w Słubicach Sp. z o. o., ul. Nadodrzańska 6.</w:t>
      </w:r>
    </w:p>
    <w:p w:rsidR="00072C5A" w:rsidRDefault="00072C5A" w:rsidP="00072C5A">
      <w:pPr>
        <w:pStyle w:val="Wcicietrecitekstu"/>
        <w:spacing w:line="360" w:lineRule="auto"/>
        <w:ind w:left="360"/>
        <w:textAlignment w:val="baseline"/>
        <w:rPr>
          <w:rFonts w:ascii="Arial" w:eastAsia="Arial" w:hAnsi="Arial" w:cs="Arial"/>
          <w:b/>
          <w:bCs/>
          <w:color w:val="000000"/>
          <w:sz w:val="18"/>
          <w:szCs w:val="18"/>
          <w:lang w:eastAsia="en-US" w:bidi="ar-SA"/>
        </w:rPr>
      </w:pPr>
    </w:p>
    <w:p w:rsidR="00072C5A" w:rsidRPr="00072C5A" w:rsidRDefault="00072C5A" w:rsidP="00072C5A">
      <w:pPr>
        <w:pStyle w:val="Wcicietrecitekstu"/>
        <w:spacing w:line="360" w:lineRule="auto"/>
        <w:ind w:left="360"/>
        <w:textAlignment w:val="baseline"/>
        <w:rPr>
          <w:rFonts w:ascii="Arial" w:eastAsia="Arial" w:hAnsi="Arial" w:cs="Arial"/>
          <w:b/>
          <w:bCs/>
          <w:color w:val="000000"/>
          <w:sz w:val="18"/>
          <w:szCs w:val="18"/>
          <w:lang w:eastAsia="en-US" w:bidi="ar-SA"/>
        </w:rPr>
      </w:pPr>
      <w:r w:rsidRPr="00072C5A">
        <w:rPr>
          <w:rFonts w:ascii="Arial" w:eastAsia="Arial" w:hAnsi="Arial" w:cs="Arial"/>
          <w:b/>
          <w:bCs/>
          <w:color w:val="000000"/>
          <w:sz w:val="18"/>
          <w:szCs w:val="18"/>
          <w:lang w:eastAsia="en-US" w:bidi="ar-SA"/>
        </w:rPr>
        <w:t>Zamawiający udostępni Wykonawcom dostęp do platformy elektronicznego fakturowania.</w:t>
      </w:r>
    </w:p>
    <w:p w:rsidR="00072C5A" w:rsidRPr="00072C5A" w:rsidRDefault="00072C5A" w:rsidP="00072C5A">
      <w:pPr>
        <w:pStyle w:val="Wcicietrecitekstu"/>
        <w:spacing w:line="360" w:lineRule="auto"/>
        <w:ind w:left="360"/>
        <w:textAlignment w:val="baseline"/>
        <w:rPr>
          <w:rFonts w:ascii="Arial" w:eastAsia="Arial" w:hAnsi="Arial" w:cs="Arial"/>
          <w:b/>
          <w:bCs/>
          <w:color w:val="000000"/>
          <w:sz w:val="18"/>
          <w:szCs w:val="18"/>
          <w:lang w:eastAsia="en-US" w:bidi="ar-SA"/>
        </w:rPr>
      </w:pPr>
      <w:r w:rsidRPr="00072C5A">
        <w:rPr>
          <w:rFonts w:ascii="Arial" w:eastAsia="Arial" w:hAnsi="Arial" w:cs="Arial"/>
          <w:b/>
          <w:bCs/>
          <w:color w:val="000000"/>
          <w:sz w:val="18"/>
          <w:szCs w:val="18"/>
          <w:lang w:eastAsia="en-US" w:bidi="ar-SA"/>
        </w:rPr>
        <w:t>Jeżeli Wykonawca będzie chciał wysyłać ustrukturyzowane faktury za pomocą platformy, winien w formularzu oferty zaznaczyć wybraną opcję.</w:t>
      </w:r>
    </w:p>
    <w:p w:rsidR="00072C5A" w:rsidRDefault="00072C5A" w:rsidP="00072C5A">
      <w:pPr>
        <w:pStyle w:val="Wcicietrecitekstu"/>
        <w:spacing w:line="360" w:lineRule="auto"/>
        <w:ind w:left="360"/>
        <w:textAlignment w:val="baseline"/>
        <w:rPr>
          <w:rFonts w:ascii="Arial" w:eastAsia="Arial" w:hAnsi="Arial" w:cs="Arial"/>
          <w:b/>
          <w:bCs/>
          <w:color w:val="000000"/>
          <w:sz w:val="18"/>
          <w:szCs w:val="18"/>
          <w:lang w:eastAsia="en-US" w:bidi="ar-SA"/>
        </w:rPr>
      </w:pPr>
    </w:p>
    <w:p w:rsidR="00072C5A" w:rsidRPr="00072C5A" w:rsidRDefault="00072C5A" w:rsidP="00072C5A">
      <w:pPr>
        <w:pStyle w:val="Wcicietrecitekstu"/>
        <w:spacing w:line="360" w:lineRule="auto"/>
        <w:ind w:left="360"/>
        <w:textAlignment w:val="baseline"/>
        <w:rPr>
          <w:rFonts w:ascii="Arial" w:eastAsia="Arial" w:hAnsi="Arial" w:cs="Arial"/>
          <w:b/>
          <w:bCs/>
          <w:color w:val="000000"/>
          <w:sz w:val="18"/>
          <w:szCs w:val="18"/>
          <w:lang w:eastAsia="en-US" w:bidi="ar-SA"/>
        </w:rPr>
      </w:pPr>
      <w:r w:rsidRPr="00072C5A">
        <w:rPr>
          <w:rFonts w:ascii="Arial" w:eastAsia="Arial" w:hAnsi="Arial" w:cs="Arial"/>
          <w:b/>
          <w:bCs/>
          <w:color w:val="000000"/>
          <w:sz w:val="18"/>
          <w:szCs w:val="18"/>
          <w:lang w:eastAsia="en-US" w:bidi="ar-SA"/>
        </w:rPr>
        <w:t>Jeżeli Wykonawca nie skorzysta z możliwości wysyłania ustrukturyzowanych faktur przy użyciu platformy elektronicznego fakturowania, winien fakturę przekazać wraz z dostawą towaru  i / lub po uzupełnieniu depozytu.</w:t>
      </w:r>
    </w:p>
    <w:p w:rsidR="00072C5A" w:rsidRPr="00072C5A" w:rsidRDefault="00072C5A" w:rsidP="00072C5A">
      <w:pPr>
        <w:pStyle w:val="Wcicietrecitekstu"/>
        <w:spacing w:line="360" w:lineRule="auto"/>
        <w:ind w:left="360"/>
        <w:textAlignment w:val="baseline"/>
        <w:rPr>
          <w:rFonts w:ascii="Arial" w:eastAsia="Arial" w:hAnsi="Arial" w:cs="Arial"/>
          <w:b/>
          <w:bCs/>
          <w:color w:val="000000"/>
          <w:sz w:val="18"/>
          <w:szCs w:val="18"/>
          <w:lang w:eastAsia="en-US" w:bidi="ar-SA"/>
        </w:rPr>
      </w:pPr>
    </w:p>
    <w:p w:rsidR="00072C5A" w:rsidRPr="00072C5A" w:rsidRDefault="00072C5A" w:rsidP="00072C5A">
      <w:pPr>
        <w:pStyle w:val="Wcicietrecitekstu"/>
        <w:spacing w:line="360" w:lineRule="auto"/>
        <w:ind w:left="360"/>
        <w:textAlignment w:val="baseline"/>
        <w:rPr>
          <w:rFonts w:ascii="Arial" w:eastAsia="Arial" w:hAnsi="Arial" w:cs="Arial"/>
          <w:b/>
          <w:bCs/>
          <w:color w:val="000000"/>
          <w:sz w:val="18"/>
          <w:szCs w:val="18"/>
          <w:lang w:eastAsia="en-US" w:bidi="ar-SA"/>
        </w:rPr>
      </w:pPr>
      <w:r w:rsidRPr="00072C5A">
        <w:rPr>
          <w:rFonts w:ascii="Arial" w:eastAsia="Arial" w:hAnsi="Arial" w:cs="Arial"/>
          <w:b/>
          <w:bCs/>
          <w:color w:val="000000"/>
          <w:sz w:val="18"/>
          <w:szCs w:val="18"/>
          <w:lang w:eastAsia="en-US" w:bidi="ar-SA"/>
        </w:rPr>
        <w:t>Szczegóły co do formy przekazywania i odbierania faktur, będą określone w umowie, zgodnie z warunkami określonymi w ofercie.</w:t>
      </w:r>
    </w:p>
    <w:p w:rsidR="00CA01F4" w:rsidRDefault="00CA01F4">
      <w:pPr>
        <w:pStyle w:val="Wcicietrecitekstu"/>
        <w:spacing w:after="0" w:line="360" w:lineRule="auto"/>
        <w:ind w:left="360"/>
        <w:jc w:val="both"/>
        <w:textAlignment w:val="baseline"/>
        <w:rPr>
          <w:rFonts w:ascii="Arial" w:hAnsi="Arial" w:cs="Arial"/>
          <w:b/>
          <w:sz w:val="18"/>
          <w:szCs w:val="18"/>
        </w:rPr>
      </w:pPr>
    </w:p>
    <w:p w:rsidR="00CA01F4" w:rsidRDefault="00E0460E">
      <w:pPr>
        <w:pStyle w:val="Wcicietrecitekstu"/>
        <w:spacing w:after="0" w:line="360" w:lineRule="auto"/>
        <w:ind w:left="0"/>
        <w:jc w:val="both"/>
        <w:textAlignment w:val="baseline"/>
        <w:rPr>
          <w:rFonts w:ascii="Arial" w:hAnsi="Arial" w:cs="Arial"/>
          <w:b/>
          <w:color w:val="000000"/>
          <w:sz w:val="18"/>
          <w:szCs w:val="18"/>
        </w:rPr>
      </w:pPr>
      <w:r w:rsidRPr="006E705A">
        <w:rPr>
          <w:rFonts w:ascii="Arial" w:hAnsi="Arial" w:cs="Arial"/>
          <w:b/>
          <w:color w:val="000000"/>
          <w:sz w:val="18"/>
          <w:szCs w:val="18"/>
        </w:rPr>
        <w:t>XII. PODSTAWY WYKLUCZENIA Z POSTĘPOWANIA</w:t>
      </w:r>
    </w:p>
    <w:p w:rsidR="00CA01F4" w:rsidRDefault="00CA01F4">
      <w:pPr>
        <w:pStyle w:val="Wcicietrecitekstu"/>
        <w:spacing w:after="0" w:line="360" w:lineRule="auto"/>
        <w:ind w:left="0"/>
        <w:jc w:val="both"/>
        <w:textAlignment w:val="baseline"/>
        <w:rPr>
          <w:rFonts w:ascii="Arial" w:hAnsi="Arial" w:cs="Arial"/>
          <w:b/>
          <w:sz w:val="18"/>
          <w:szCs w:val="18"/>
          <w:u w:val="single"/>
        </w:rPr>
      </w:pPr>
    </w:p>
    <w:p w:rsidR="00CA01F4" w:rsidRDefault="00E0460E" w:rsidP="006D15A2">
      <w:pPr>
        <w:pStyle w:val="Wcicietrecitekstu"/>
        <w:numPr>
          <w:ilvl w:val="0"/>
          <w:numId w:val="3"/>
        </w:numPr>
        <w:spacing w:after="0" w:line="360" w:lineRule="auto"/>
        <w:jc w:val="both"/>
        <w:textAlignment w:val="baseline"/>
        <w:rPr>
          <w:rFonts w:ascii="Arial" w:hAnsi="Arial" w:cs="Arial"/>
          <w:sz w:val="18"/>
          <w:szCs w:val="18"/>
        </w:rPr>
      </w:pPr>
      <w:r>
        <w:rPr>
          <w:rFonts w:ascii="Arial" w:hAnsi="Arial" w:cs="Arial"/>
          <w:position w:val="2"/>
          <w:sz w:val="18"/>
          <w:szCs w:val="18"/>
        </w:rPr>
        <w:t>Z postępowania o udzielenie zamówienia wyklucza się Wykonawców, w stosunku do których zachodzi którakolwiek z okoliczności wskazanych:</w:t>
      </w:r>
    </w:p>
    <w:p w:rsidR="00CA01F4" w:rsidRDefault="00E0460E" w:rsidP="006D15A2">
      <w:pPr>
        <w:pStyle w:val="Wcicietrecitekstu"/>
        <w:numPr>
          <w:ilvl w:val="1"/>
          <w:numId w:val="3"/>
        </w:numPr>
        <w:spacing w:after="0" w:line="360" w:lineRule="auto"/>
        <w:jc w:val="both"/>
        <w:textAlignment w:val="baseline"/>
        <w:rPr>
          <w:rFonts w:ascii="Arial" w:hAnsi="Arial" w:cs="Arial"/>
          <w:b/>
          <w:sz w:val="18"/>
          <w:szCs w:val="18"/>
        </w:rPr>
      </w:pPr>
      <w:r>
        <w:rPr>
          <w:rFonts w:ascii="Arial" w:hAnsi="Arial" w:cs="Arial"/>
          <w:b/>
          <w:position w:val="2"/>
          <w:sz w:val="18"/>
          <w:szCs w:val="18"/>
        </w:rPr>
        <w:t>w art. 108 ust. 1 pkt 1-6 Ustawy PZP (obligatoryjne przesłanki wykluczenia):</w:t>
      </w:r>
    </w:p>
    <w:p w:rsidR="00CA01F4" w:rsidRDefault="00E0460E">
      <w:pPr>
        <w:pStyle w:val="Tretekstu"/>
        <w:spacing w:line="360" w:lineRule="auto"/>
        <w:ind w:left="284" w:hanging="284"/>
        <w:jc w:val="both"/>
        <w:rPr>
          <w:rFonts w:ascii="Arial" w:hAnsi="Arial" w:cs="Arial"/>
          <w:sz w:val="18"/>
          <w:szCs w:val="18"/>
        </w:rPr>
      </w:pPr>
      <w:r>
        <w:rPr>
          <w:rFonts w:ascii="Arial" w:hAnsi="Arial" w:cs="Arial"/>
          <w:sz w:val="18"/>
          <w:szCs w:val="18"/>
        </w:rPr>
        <w:tab/>
        <w:t>1) będącego osobą fizyczną, którego prawomocnie skazano za przestępstwo:</w:t>
      </w:r>
    </w:p>
    <w:p w:rsidR="00CA01F4" w:rsidRDefault="00E0460E">
      <w:pPr>
        <w:pStyle w:val="Tretekstu"/>
        <w:spacing w:line="360" w:lineRule="auto"/>
        <w:ind w:left="284" w:hanging="284"/>
        <w:jc w:val="both"/>
        <w:rPr>
          <w:rFonts w:ascii="Arial" w:hAnsi="Arial" w:cs="Arial"/>
          <w:sz w:val="18"/>
          <w:szCs w:val="18"/>
        </w:rPr>
      </w:pPr>
      <w:r>
        <w:rPr>
          <w:rFonts w:ascii="Arial" w:hAnsi="Arial" w:cs="Arial"/>
          <w:sz w:val="18"/>
          <w:szCs w:val="18"/>
        </w:rPr>
        <w:lastRenderedPageBreak/>
        <w:tab/>
        <w:t>a) udziału w zorganizowanej grupie przestępczej albo związku mającym na celu popełnienie przestępstwa lub przestępstwa skarbowego, o którym mowa w art. 258 Kodeksu karnego,</w:t>
      </w:r>
    </w:p>
    <w:p w:rsidR="00CA01F4" w:rsidRDefault="00E0460E">
      <w:pPr>
        <w:pStyle w:val="Tretekstu"/>
        <w:spacing w:line="360" w:lineRule="auto"/>
        <w:ind w:left="284" w:hanging="284"/>
        <w:jc w:val="both"/>
        <w:rPr>
          <w:rFonts w:ascii="Arial" w:hAnsi="Arial" w:cs="Arial"/>
          <w:sz w:val="18"/>
          <w:szCs w:val="18"/>
        </w:rPr>
      </w:pPr>
      <w:r>
        <w:rPr>
          <w:rFonts w:ascii="Arial" w:hAnsi="Arial" w:cs="Arial"/>
          <w:sz w:val="18"/>
          <w:szCs w:val="18"/>
        </w:rPr>
        <w:tab/>
        <w:t>b) handlu ludźmi, o którym mowa w art. 189a Kodeksu karnego,</w:t>
      </w:r>
    </w:p>
    <w:p w:rsidR="00CA01F4" w:rsidRDefault="00E0460E">
      <w:pPr>
        <w:pStyle w:val="Tretekstu"/>
        <w:spacing w:line="360" w:lineRule="auto"/>
        <w:ind w:left="284" w:hanging="284"/>
        <w:jc w:val="both"/>
        <w:rPr>
          <w:rFonts w:ascii="Arial" w:hAnsi="Arial" w:cs="Arial"/>
          <w:sz w:val="18"/>
          <w:szCs w:val="18"/>
        </w:rPr>
      </w:pPr>
      <w:r>
        <w:rPr>
          <w:rFonts w:ascii="Arial" w:hAnsi="Arial" w:cs="Arial"/>
          <w:sz w:val="18"/>
          <w:szCs w:val="18"/>
        </w:rPr>
        <w:tab/>
        <w:t>c) o którym mowa w art. 228-230a, art. 250a Kodeksu karnego lub w art. 46 lub art. 48 ustawy z dnia 25 czerwca 2010 r. o sporcie,</w:t>
      </w:r>
    </w:p>
    <w:p w:rsidR="00CA01F4" w:rsidRDefault="00E0460E">
      <w:pPr>
        <w:pStyle w:val="Tretekstu"/>
        <w:spacing w:line="360" w:lineRule="auto"/>
        <w:ind w:left="284" w:hanging="284"/>
        <w:jc w:val="both"/>
        <w:rPr>
          <w:rFonts w:ascii="Arial" w:hAnsi="Arial" w:cs="Arial"/>
          <w:sz w:val="18"/>
          <w:szCs w:val="18"/>
        </w:rPr>
      </w:pPr>
      <w:r>
        <w:rPr>
          <w:rFonts w:ascii="Arial" w:hAnsi="Arial" w:cs="Arial"/>
          <w:sz w:val="18"/>
          <w:szCs w:val="18"/>
        </w:rPr>
        <w:tab/>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A01F4" w:rsidRDefault="00E0460E">
      <w:pPr>
        <w:pStyle w:val="Tretekstu"/>
        <w:spacing w:line="360" w:lineRule="auto"/>
        <w:ind w:left="284" w:hanging="284"/>
        <w:jc w:val="both"/>
        <w:rPr>
          <w:rFonts w:ascii="Arial" w:hAnsi="Arial" w:cs="Arial"/>
          <w:sz w:val="18"/>
          <w:szCs w:val="18"/>
        </w:rPr>
      </w:pPr>
      <w:r>
        <w:rPr>
          <w:rFonts w:ascii="Arial" w:hAnsi="Arial" w:cs="Arial"/>
          <w:sz w:val="18"/>
          <w:szCs w:val="18"/>
        </w:rPr>
        <w:tab/>
        <w:t xml:space="preserve">e) o charakterze terrorystycznym, o którym mowa w art. 115 § 20 Kodeksu karnego, lub mające na celu popełnienie tego przestępstwa, </w:t>
      </w:r>
    </w:p>
    <w:p w:rsidR="00CA01F4" w:rsidRDefault="00E0460E">
      <w:pPr>
        <w:pStyle w:val="Tretekstu"/>
        <w:spacing w:line="360" w:lineRule="auto"/>
        <w:ind w:left="284" w:hanging="284"/>
        <w:jc w:val="both"/>
        <w:rPr>
          <w:rFonts w:ascii="Arial" w:hAnsi="Arial" w:cs="Arial"/>
          <w:sz w:val="18"/>
          <w:szCs w:val="18"/>
        </w:rPr>
      </w:pPr>
      <w:r>
        <w:rPr>
          <w:rFonts w:ascii="Arial" w:hAnsi="Arial" w:cs="Arial"/>
          <w:sz w:val="18"/>
          <w:szCs w:val="18"/>
        </w:rPr>
        <w:tab/>
        <w:t>f) powierzenia wykonywania pracy małoletniemu cudzoziemcowi, o którym mowa w art. 9 ust. 2 ustawy z dnia 15 czerwca 2012 r. o skutkach powierzania wykonywania pracy cudzoziemcom przebywającym wbrew przepisom na terytorium Rzeczypospolitej Polskiej (Dz. U. poz. 769),</w:t>
      </w:r>
    </w:p>
    <w:p w:rsidR="00CA01F4" w:rsidRDefault="00E0460E">
      <w:pPr>
        <w:pStyle w:val="Tretekstu"/>
        <w:spacing w:line="360" w:lineRule="auto"/>
        <w:ind w:left="284" w:hanging="284"/>
        <w:jc w:val="both"/>
        <w:rPr>
          <w:rFonts w:ascii="Arial" w:hAnsi="Arial" w:cs="Arial"/>
          <w:sz w:val="18"/>
          <w:szCs w:val="18"/>
        </w:rPr>
      </w:pPr>
      <w:r>
        <w:rPr>
          <w:rFonts w:ascii="Arial" w:hAnsi="Arial" w:cs="Arial"/>
          <w:sz w:val="18"/>
          <w:szCs w:val="18"/>
        </w:rPr>
        <w:tab/>
        <w:t>g) przeciwko obrotowi gospodarczemu, o którym mowa w art. 296-307 Kodeksu karnego, przestępstwo oszustwa, o którym mowa w art. 286 Kodeksu karnego, przestępstwo przeciwko wiarygodności dokumentów, o których mowa w art. 270-277d Kodeksu karnego, lub przestępstwo skarbowe,</w:t>
      </w:r>
    </w:p>
    <w:p w:rsidR="00CA01F4" w:rsidRDefault="00E0460E">
      <w:pPr>
        <w:pStyle w:val="Tretekstu"/>
        <w:spacing w:line="360" w:lineRule="auto"/>
        <w:ind w:left="284" w:hanging="284"/>
        <w:jc w:val="both"/>
        <w:rPr>
          <w:rFonts w:ascii="Arial" w:hAnsi="Arial" w:cs="Arial"/>
          <w:sz w:val="18"/>
          <w:szCs w:val="18"/>
        </w:rPr>
      </w:pPr>
      <w:r>
        <w:rPr>
          <w:rFonts w:ascii="Arial" w:hAnsi="Arial" w:cs="Arial"/>
          <w:sz w:val="18"/>
          <w:szCs w:val="18"/>
        </w:rPr>
        <w:tab/>
        <w:t>h) o którym mowa w art. 9 ust. 1 i 3 lub art. 10 ustawy z dnia 15 czerwca 2012 r. o skutkach powierzania wykonywania pracy cudzoziemcom przebywającym wbrew przepisom na terytorium Rzeczpospolitej Polskiej</w:t>
      </w:r>
    </w:p>
    <w:p w:rsidR="00CA01F4" w:rsidRDefault="00E0460E">
      <w:pPr>
        <w:pStyle w:val="Tretekstu"/>
        <w:spacing w:line="360" w:lineRule="auto"/>
        <w:ind w:left="284"/>
        <w:jc w:val="both"/>
        <w:rPr>
          <w:rFonts w:ascii="Arial" w:hAnsi="Arial" w:cs="Arial"/>
          <w:sz w:val="18"/>
          <w:szCs w:val="18"/>
        </w:rPr>
      </w:pPr>
      <w:r>
        <w:rPr>
          <w:rFonts w:ascii="Arial" w:hAnsi="Arial" w:cs="Arial"/>
          <w:sz w:val="18"/>
          <w:szCs w:val="18"/>
        </w:rPr>
        <w:t>- lub za odpowiedni czyn zabroniony określony w przepisach prawa obcego;</w:t>
      </w:r>
    </w:p>
    <w:p w:rsidR="00CA01F4" w:rsidRDefault="00E0460E">
      <w:pPr>
        <w:pStyle w:val="Tretekstu"/>
        <w:spacing w:line="360" w:lineRule="auto"/>
        <w:ind w:left="284" w:hanging="284"/>
        <w:jc w:val="both"/>
        <w:rPr>
          <w:rFonts w:ascii="Arial" w:hAnsi="Arial" w:cs="Arial"/>
          <w:sz w:val="18"/>
          <w:szCs w:val="18"/>
        </w:rPr>
      </w:pPr>
      <w:r>
        <w:rPr>
          <w:rFonts w:ascii="Arial" w:hAnsi="Arial" w:cs="Arial"/>
          <w:sz w:val="18"/>
          <w:szCs w:val="18"/>
        </w:rPr>
        <w:tab/>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Pr>
          <w:rFonts w:ascii="Arial" w:hAnsi="Arial" w:cs="Arial"/>
          <w:sz w:val="18"/>
          <w:szCs w:val="18"/>
        </w:rPr>
        <w:tab/>
      </w:r>
    </w:p>
    <w:p w:rsidR="00CA01F4" w:rsidRDefault="00E0460E">
      <w:pPr>
        <w:pStyle w:val="Tretekstu"/>
        <w:spacing w:line="360" w:lineRule="auto"/>
        <w:ind w:left="284" w:hanging="284"/>
        <w:jc w:val="both"/>
        <w:rPr>
          <w:rFonts w:ascii="Arial" w:hAnsi="Arial" w:cs="Arial"/>
          <w:sz w:val="18"/>
          <w:szCs w:val="18"/>
        </w:rPr>
      </w:pPr>
      <w:r>
        <w:rPr>
          <w:rFonts w:ascii="Arial" w:hAnsi="Arial" w:cs="Arial"/>
          <w:sz w:val="18"/>
          <w:szCs w:val="18"/>
        </w:rPr>
        <w:t xml:space="preserve">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A01F4" w:rsidRDefault="00E0460E">
      <w:pPr>
        <w:pStyle w:val="Tretekstu"/>
        <w:spacing w:line="360" w:lineRule="auto"/>
        <w:ind w:firstLine="284"/>
        <w:jc w:val="both"/>
        <w:rPr>
          <w:rFonts w:ascii="Arial" w:hAnsi="Arial" w:cs="Arial"/>
          <w:sz w:val="18"/>
          <w:szCs w:val="18"/>
        </w:rPr>
      </w:pPr>
      <w:r>
        <w:rPr>
          <w:rFonts w:ascii="Arial" w:hAnsi="Arial" w:cs="Arial"/>
          <w:sz w:val="18"/>
          <w:szCs w:val="18"/>
        </w:rPr>
        <w:t xml:space="preserve">4) wobec którego prawomocnie orzeczono zakaz ubiegania się o zamówienia publiczne; </w:t>
      </w:r>
    </w:p>
    <w:p w:rsidR="00CA01F4" w:rsidRDefault="00E0460E">
      <w:pPr>
        <w:pStyle w:val="Tretekstu"/>
        <w:spacing w:line="360" w:lineRule="auto"/>
        <w:ind w:left="284" w:hanging="284"/>
        <w:jc w:val="both"/>
        <w:rPr>
          <w:rFonts w:ascii="Arial" w:hAnsi="Arial" w:cs="Arial"/>
          <w:sz w:val="18"/>
          <w:szCs w:val="18"/>
        </w:rPr>
      </w:pPr>
      <w:r>
        <w:rPr>
          <w:rFonts w:ascii="Arial" w:hAnsi="Arial" w:cs="Arial"/>
          <w:sz w:val="18"/>
          <w:szCs w:val="18"/>
        </w:rPr>
        <w:tab/>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A01F4" w:rsidRDefault="00E0460E">
      <w:pPr>
        <w:pStyle w:val="Tretekstu"/>
        <w:spacing w:line="360" w:lineRule="auto"/>
        <w:ind w:left="284" w:hanging="284"/>
        <w:jc w:val="both"/>
        <w:rPr>
          <w:rFonts w:ascii="Arial" w:hAnsi="Arial" w:cs="Arial"/>
          <w:sz w:val="18"/>
          <w:szCs w:val="18"/>
        </w:rPr>
      </w:pPr>
      <w:r>
        <w:rPr>
          <w:rFonts w:ascii="Arial" w:hAnsi="Arial" w:cs="Arial"/>
          <w:sz w:val="18"/>
          <w:szCs w:val="18"/>
        </w:rPr>
        <w:tab/>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rsidP="006D15A2">
      <w:pPr>
        <w:pStyle w:val="Wcicietrecitekstu"/>
        <w:numPr>
          <w:ilvl w:val="1"/>
          <w:numId w:val="34"/>
        </w:numPr>
        <w:spacing w:after="0" w:line="360" w:lineRule="auto"/>
        <w:jc w:val="both"/>
        <w:textAlignment w:val="baseline"/>
        <w:rPr>
          <w:rFonts w:ascii="Arial" w:hAnsi="Arial" w:cs="Arial"/>
          <w:sz w:val="18"/>
          <w:szCs w:val="18"/>
        </w:rPr>
      </w:pPr>
      <w:r>
        <w:rPr>
          <w:rFonts w:ascii="Arial" w:hAnsi="Arial" w:cs="Arial"/>
          <w:position w:val="2"/>
          <w:sz w:val="18"/>
          <w:szCs w:val="18"/>
        </w:rPr>
        <w:t>w art. 109 ust. 1 pkt 4 Ustawy PZP (dodatkowe/fakultatywne przesłanki), tj.:</w:t>
      </w:r>
    </w:p>
    <w:p w:rsidR="00CA01F4" w:rsidRDefault="00E0460E">
      <w:pPr>
        <w:pStyle w:val="Wcicietrecitekstu"/>
        <w:spacing w:after="0" w:line="360" w:lineRule="auto"/>
        <w:ind w:left="360"/>
        <w:jc w:val="both"/>
        <w:textAlignment w:val="baseline"/>
        <w:rPr>
          <w:rFonts w:ascii="Arial" w:hAnsi="Arial" w:cs="Arial"/>
          <w:sz w:val="18"/>
          <w:szCs w:val="18"/>
        </w:rPr>
      </w:pPr>
      <w:r>
        <w:rPr>
          <w:rFonts w:ascii="Arial" w:hAnsi="Arial" w:cs="Arial"/>
          <w:position w:val="2"/>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A01F4" w:rsidRDefault="00CA01F4">
      <w:pPr>
        <w:pStyle w:val="Wcicietrecitekstu"/>
        <w:spacing w:after="0" w:line="360" w:lineRule="auto"/>
        <w:ind w:left="360"/>
        <w:jc w:val="both"/>
        <w:textAlignment w:val="baseline"/>
        <w:rPr>
          <w:rFonts w:ascii="Arial" w:hAnsi="Arial" w:cs="Arial"/>
          <w:sz w:val="18"/>
          <w:szCs w:val="18"/>
          <w:shd w:val="clear" w:color="auto" w:fill="FFFF00"/>
        </w:rPr>
      </w:pPr>
    </w:p>
    <w:p w:rsidR="00CA01F4" w:rsidRDefault="00E0460E" w:rsidP="006D15A2">
      <w:pPr>
        <w:pStyle w:val="Wcicietrecitekstu"/>
        <w:numPr>
          <w:ilvl w:val="0"/>
          <w:numId w:val="3"/>
        </w:numPr>
        <w:spacing w:after="0" w:line="360" w:lineRule="auto"/>
        <w:jc w:val="both"/>
        <w:textAlignment w:val="baseline"/>
        <w:rPr>
          <w:rFonts w:ascii="Arial" w:hAnsi="Arial" w:cs="Arial"/>
          <w:sz w:val="18"/>
          <w:szCs w:val="18"/>
        </w:rPr>
      </w:pPr>
      <w:r>
        <w:rPr>
          <w:rFonts w:ascii="Arial" w:hAnsi="Arial" w:cs="Arial"/>
          <w:position w:val="2"/>
          <w:sz w:val="18"/>
          <w:szCs w:val="18"/>
        </w:rPr>
        <w:t>W dniu 8 kwietnia 2022 r. Rada Unii Europejskiej przyjęła rozporządzenie (UE) 2022/576 w sprawie zmiany rozporządzenia (UE) nr 833/2014 dotyczącego środków ograniczających w związku z działaniami Rosji destabilizującymi sytuację na Ukrainie (Dz. Urz. UE nr L 111 z 8.4.2022, str. 1). Rozporządzenie to wprowadza m.in. zakaz udziału w wykonywaniu zamówień publicznych lub koncesji przez rosyjskich wykonawców i podwykonawców. Przepisy rozporządzenia 2022/576 weszły w życie w dniu 9 kwietnia 2022 r.</w:t>
      </w:r>
    </w:p>
    <w:p w:rsidR="00CA01F4" w:rsidRDefault="00CA01F4">
      <w:pPr>
        <w:pStyle w:val="Wcicietrecitekstu"/>
        <w:spacing w:after="0" w:line="360" w:lineRule="auto"/>
        <w:ind w:left="0"/>
        <w:jc w:val="both"/>
        <w:textAlignment w:val="baseline"/>
        <w:rPr>
          <w:rFonts w:ascii="Arial" w:hAnsi="Arial" w:cs="Arial"/>
          <w:sz w:val="18"/>
          <w:szCs w:val="18"/>
        </w:rPr>
      </w:pPr>
    </w:p>
    <w:p w:rsidR="00CA01F4" w:rsidRDefault="00E0460E" w:rsidP="001E04C0">
      <w:pPr>
        <w:pStyle w:val="Wcicietrecitekstu"/>
        <w:numPr>
          <w:ilvl w:val="1"/>
          <w:numId w:val="66"/>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Zgodnie z art. 5k rozporządzenia 833/2014 w brzmieniu nadanym rozporządzeniem 2022/576 dotyczącego środków ograniczających w związku z działaniami Rosji destabilizującymi sytuację na Ukrainie wyklucza się: </w:t>
      </w:r>
    </w:p>
    <w:p w:rsidR="00CA01F4" w:rsidRDefault="00E0460E" w:rsidP="001E04C0">
      <w:pPr>
        <w:pStyle w:val="Wcicietrecitekstu"/>
        <w:numPr>
          <w:ilvl w:val="0"/>
          <w:numId w:val="57"/>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obywateli rosyjskich lub osób fizycznych lub prawnych, podmiotów lub organów z siedzibą w Rosji; </w:t>
      </w:r>
    </w:p>
    <w:p w:rsidR="00CA01F4" w:rsidRDefault="00E0460E" w:rsidP="001E04C0">
      <w:pPr>
        <w:pStyle w:val="Wcicietrecitekstu"/>
        <w:numPr>
          <w:ilvl w:val="0"/>
          <w:numId w:val="57"/>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osób prawnych, podmiotów lub organów, do których prawa własności bezpośrednio lub pośrednio w ponad 50 % należą do podmiotu, o którym mowa w </w:t>
      </w:r>
      <w:proofErr w:type="spellStart"/>
      <w:r>
        <w:rPr>
          <w:rFonts w:ascii="Arial" w:hAnsi="Arial" w:cs="Arial"/>
          <w:position w:val="2"/>
          <w:sz w:val="18"/>
          <w:szCs w:val="18"/>
        </w:rPr>
        <w:t>ppkt</w:t>
      </w:r>
      <w:proofErr w:type="spellEnd"/>
      <w:r>
        <w:rPr>
          <w:rFonts w:ascii="Arial" w:hAnsi="Arial" w:cs="Arial"/>
          <w:position w:val="2"/>
          <w:sz w:val="18"/>
          <w:szCs w:val="18"/>
        </w:rPr>
        <w:t xml:space="preserve"> 1) niniejszego ustępu; lub </w:t>
      </w:r>
    </w:p>
    <w:p w:rsidR="00CA01F4" w:rsidRDefault="00E0460E" w:rsidP="001E04C0">
      <w:pPr>
        <w:pStyle w:val="Wcicietrecitekstu"/>
        <w:numPr>
          <w:ilvl w:val="0"/>
          <w:numId w:val="57"/>
        </w:numPr>
        <w:spacing w:after="0" w:line="360" w:lineRule="auto"/>
        <w:jc w:val="both"/>
        <w:textAlignment w:val="baseline"/>
        <w:rPr>
          <w:rFonts w:ascii="Arial" w:hAnsi="Arial" w:cs="Arial"/>
          <w:sz w:val="18"/>
          <w:szCs w:val="18"/>
        </w:rPr>
      </w:pPr>
      <w:r>
        <w:rPr>
          <w:rFonts w:ascii="Arial" w:hAnsi="Arial" w:cs="Arial"/>
          <w:position w:val="2"/>
          <w:sz w:val="18"/>
          <w:szCs w:val="18"/>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rsidR="00CA01F4" w:rsidRDefault="00CA01F4">
      <w:pPr>
        <w:pStyle w:val="Wcicietrecitekstu"/>
        <w:spacing w:after="0" w:line="360" w:lineRule="auto"/>
        <w:ind w:left="720"/>
        <w:jc w:val="both"/>
        <w:textAlignment w:val="baseline"/>
        <w:rPr>
          <w:rFonts w:ascii="Arial" w:hAnsi="Arial" w:cs="Arial"/>
          <w:sz w:val="18"/>
          <w:szCs w:val="18"/>
        </w:rPr>
      </w:pPr>
    </w:p>
    <w:p w:rsidR="00CA01F4" w:rsidRDefault="00E0460E" w:rsidP="001E04C0">
      <w:pPr>
        <w:pStyle w:val="Wcicietrecitekstu"/>
        <w:numPr>
          <w:ilvl w:val="1"/>
          <w:numId w:val="66"/>
        </w:numPr>
        <w:spacing w:after="0" w:line="360" w:lineRule="auto"/>
        <w:jc w:val="both"/>
        <w:textAlignment w:val="baseline"/>
        <w:rPr>
          <w:rFonts w:ascii="Arial" w:hAnsi="Arial" w:cs="Arial"/>
          <w:sz w:val="18"/>
          <w:szCs w:val="18"/>
        </w:rPr>
      </w:pPr>
      <w:r>
        <w:rPr>
          <w:rFonts w:ascii="Arial" w:hAnsi="Arial" w:cs="Arial"/>
          <w:position w:val="2"/>
          <w:sz w:val="18"/>
          <w:szCs w:val="18"/>
        </w:rPr>
        <w:t>Zgodnie z</w:t>
      </w:r>
      <w:r>
        <w:rPr>
          <w:rFonts w:ascii="Arial" w:hAnsi="Arial" w:cs="Arial"/>
          <w:sz w:val="18"/>
          <w:szCs w:val="18"/>
        </w:rPr>
        <w:t xml:space="preserve"> art. 7 ust. 1 ustawy z postępowania o udzielenie zamówienia publicznego lub konkursu prowadzonego na podstawie ustawy </w:t>
      </w:r>
      <w:proofErr w:type="spellStart"/>
      <w:r>
        <w:rPr>
          <w:rFonts w:ascii="Arial" w:hAnsi="Arial" w:cs="Arial"/>
          <w:sz w:val="18"/>
          <w:szCs w:val="18"/>
        </w:rPr>
        <w:t>Pzp</w:t>
      </w:r>
      <w:proofErr w:type="spellEnd"/>
      <w:r>
        <w:rPr>
          <w:rFonts w:ascii="Arial" w:hAnsi="Arial" w:cs="Arial"/>
          <w:sz w:val="18"/>
          <w:szCs w:val="18"/>
        </w:rPr>
        <w:t xml:space="preserve"> wyklucza się:</w:t>
      </w:r>
    </w:p>
    <w:p w:rsidR="00CA01F4" w:rsidRDefault="00CA01F4">
      <w:pPr>
        <w:pStyle w:val="Wcicietrecitekstu"/>
        <w:spacing w:after="0" w:line="360" w:lineRule="auto"/>
        <w:jc w:val="both"/>
        <w:textAlignment w:val="baseline"/>
        <w:rPr>
          <w:rFonts w:ascii="Arial" w:hAnsi="Arial" w:cs="Arial"/>
          <w:sz w:val="18"/>
          <w:szCs w:val="18"/>
        </w:rPr>
      </w:pPr>
    </w:p>
    <w:p w:rsidR="00CA01F4" w:rsidRDefault="00E0460E" w:rsidP="001E04C0">
      <w:pPr>
        <w:pStyle w:val="Wcicietrecitekstu"/>
        <w:numPr>
          <w:ilvl w:val="0"/>
          <w:numId w:val="56"/>
        </w:numPr>
        <w:spacing w:after="0" w:line="360" w:lineRule="auto"/>
        <w:jc w:val="both"/>
        <w:textAlignment w:val="baseline"/>
        <w:rPr>
          <w:rFonts w:ascii="Arial" w:hAnsi="Arial" w:cs="Arial"/>
          <w:sz w:val="18"/>
          <w:szCs w:val="18"/>
        </w:rPr>
      </w:pPr>
      <w:r>
        <w:rPr>
          <w:rFonts w:ascii="Arial" w:hAnsi="Arial" w:cs="Arial"/>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A01F4" w:rsidRDefault="00E0460E" w:rsidP="001E04C0">
      <w:pPr>
        <w:pStyle w:val="Wcicietrecitekstu"/>
        <w:numPr>
          <w:ilvl w:val="0"/>
          <w:numId w:val="56"/>
        </w:numPr>
        <w:spacing w:after="0" w:line="360" w:lineRule="auto"/>
        <w:jc w:val="both"/>
        <w:textAlignment w:val="baseline"/>
        <w:rPr>
          <w:rFonts w:ascii="Arial" w:hAnsi="Arial" w:cs="Arial"/>
          <w:sz w:val="18"/>
          <w:szCs w:val="18"/>
        </w:rPr>
      </w:pPr>
      <w:r>
        <w:rPr>
          <w:rFonts w:ascii="Arial" w:hAnsi="Arial" w:cs="Arial"/>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A01F4" w:rsidRDefault="00E0460E" w:rsidP="001E04C0">
      <w:pPr>
        <w:pStyle w:val="Wcicietrecitekstu"/>
        <w:numPr>
          <w:ilvl w:val="0"/>
          <w:numId w:val="56"/>
        </w:numPr>
        <w:spacing w:after="0" w:line="360" w:lineRule="auto"/>
        <w:jc w:val="both"/>
        <w:textAlignment w:val="baseline"/>
        <w:rPr>
          <w:rFonts w:ascii="Arial" w:hAnsi="Arial" w:cs="Arial"/>
          <w:sz w:val="18"/>
          <w:szCs w:val="18"/>
        </w:rPr>
      </w:pPr>
      <w:r>
        <w:rPr>
          <w:rFonts w:ascii="Arial" w:hAnsi="Arial" w:cs="Arial"/>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A01F4" w:rsidRDefault="00CA01F4">
      <w:pPr>
        <w:pStyle w:val="Wcicietrecitekstu"/>
        <w:spacing w:after="0" w:line="360" w:lineRule="auto"/>
        <w:jc w:val="both"/>
        <w:textAlignment w:val="baseline"/>
        <w:rPr>
          <w:rFonts w:ascii="Arial" w:hAnsi="Arial" w:cs="Arial"/>
          <w:sz w:val="18"/>
          <w:szCs w:val="18"/>
        </w:rPr>
      </w:pPr>
    </w:p>
    <w:p w:rsidR="00CA01F4" w:rsidRDefault="00E0460E">
      <w:pPr>
        <w:pStyle w:val="Wcicietrecitekstu"/>
        <w:spacing w:after="0" w:line="360" w:lineRule="auto"/>
        <w:jc w:val="both"/>
        <w:textAlignment w:val="baseline"/>
        <w:rPr>
          <w:rFonts w:ascii="Arial" w:hAnsi="Arial" w:cs="Arial"/>
          <w:b/>
          <w:sz w:val="18"/>
          <w:szCs w:val="18"/>
        </w:rPr>
      </w:pPr>
      <w:r>
        <w:rPr>
          <w:rFonts w:ascii="Arial" w:hAnsi="Arial" w:cs="Arial"/>
          <w:b/>
          <w:sz w:val="18"/>
          <w:szCs w:val="18"/>
        </w:rPr>
        <w:t>Powyższe wykluczenie następować będzie na okres trwania ww. okoliczności.</w:t>
      </w:r>
    </w:p>
    <w:p w:rsidR="002D2ABF" w:rsidRDefault="002D2ABF">
      <w:pPr>
        <w:pStyle w:val="Wcicietrecitekstu"/>
        <w:spacing w:line="360" w:lineRule="auto"/>
        <w:jc w:val="both"/>
        <w:textAlignment w:val="baseline"/>
        <w:rPr>
          <w:rFonts w:ascii="Arial" w:hAnsi="Arial" w:cs="Arial"/>
          <w:b/>
          <w:bCs/>
          <w:sz w:val="18"/>
          <w:szCs w:val="18"/>
        </w:rPr>
      </w:pPr>
    </w:p>
    <w:p w:rsidR="00CA01F4" w:rsidRDefault="00E0460E" w:rsidP="001E04C0">
      <w:pPr>
        <w:pStyle w:val="Wcicietrecitekstu"/>
        <w:numPr>
          <w:ilvl w:val="0"/>
          <w:numId w:val="66"/>
        </w:numPr>
        <w:spacing w:after="0" w:line="360" w:lineRule="auto"/>
        <w:jc w:val="both"/>
        <w:textAlignment w:val="baseline"/>
        <w:rPr>
          <w:rFonts w:hint="eastAsia"/>
        </w:rPr>
      </w:pPr>
      <w:r>
        <w:rPr>
          <w:rFonts w:ascii="Arial" w:hAnsi="Arial" w:cs="Arial"/>
          <w:position w:val="2"/>
          <w:sz w:val="18"/>
          <w:szCs w:val="18"/>
        </w:rPr>
        <w:t>Wykluczenie Wykonawcy następuje zgodnie z art. 111 PZP.</w:t>
      </w:r>
    </w:p>
    <w:p w:rsidR="00CA01F4" w:rsidRDefault="00CA01F4">
      <w:pPr>
        <w:pStyle w:val="Wcicietrecitekstu"/>
        <w:spacing w:after="0" w:line="360" w:lineRule="auto"/>
        <w:ind w:left="360"/>
        <w:jc w:val="both"/>
        <w:textAlignment w:val="baseline"/>
        <w:rPr>
          <w:rFonts w:ascii="Arial" w:hAnsi="Arial" w:cs="Arial"/>
          <w:b/>
          <w:sz w:val="18"/>
          <w:szCs w:val="18"/>
        </w:rPr>
      </w:pPr>
    </w:p>
    <w:p w:rsidR="00CA01F4" w:rsidRDefault="00CA01F4">
      <w:pPr>
        <w:pStyle w:val="Wcicietrecitekstu"/>
        <w:spacing w:after="0" w:line="360" w:lineRule="auto"/>
        <w:ind w:left="360"/>
        <w:jc w:val="both"/>
        <w:textAlignment w:val="baseline"/>
        <w:rPr>
          <w:rFonts w:ascii="Arial" w:hAnsi="Arial" w:cs="Arial"/>
          <w:b/>
          <w:sz w:val="18"/>
          <w:szCs w:val="18"/>
        </w:rPr>
      </w:pPr>
    </w:p>
    <w:p w:rsidR="00CA01F4" w:rsidRDefault="00E0460E">
      <w:pPr>
        <w:pStyle w:val="Wcicietrecitekstu"/>
        <w:spacing w:after="0" w:line="360" w:lineRule="auto"/>
        <w:ind w:left="0"/>
        <w:jc w:val="both"/>
        <w:textAlignment w:val="baseline"/>
        <w:rPr>
          <w:rFonts w:ascii="Arial" w:hAnsi="Arial" w:cs="Arial"/>
          <w:b/>
          <w:sz w:val="18"/>
          <w:szCs w:val="18"/>
        </w:rPr>
      </w:pPr>
      <w:r>
        <w:rPr>
          <w:rFonts w:ascii="Arial" w:hAnsi="Arial" w:cs="Arial"/>
          <w:b/>
          <w:position w:val="2"/>
          <w:sz w:val="18"/>
          <w:szCs w:val="18"/>
        </w:rPr>
        <w:t>XIII. WARUNKI UDZIAŁU W POSTĘPOWANIU</w:t>
      </w:r>
    </w:p>
    <w:p w:rsidR="00CA01F4" w:rsidRDefault="00CA01F4">
      <w:pPr>
        <w:pStyle w:val="Wcicietrecitekstu"/>
        <w:spacing w:after="0" w:line="360" w:lineRule="auto"/>
        <w:ind w:left="0"/>
        <w:jc w:val="both"/>
        <w:textAlignment w:val="baseline"/>
        <w:rPr>
          <w:rFonts w:ascii="Arial" w:hAnsi="Arial" w:cs="Arial"/>
          <w:b/>
          <w:sz w:val="18"/>
          <w:szCs w:val="18"/>
          <w:u w:val="single"/>
        </w:rPr>
      </w:pPr>
    </w:p>
    <w:p w:rsidR="00CA01F4" w:rsidRDefault="00E0460E" w:rsidP="006D15A2">
      <w:pPr>
        <w:pStyle w:val="Wcicietrecitekstu"/>
        <w:numPr>
          <w:ilvl w:val="0"/>
          <w:numId w:val="35"/>
        </w:numPr>
        <w:spacing w:after="0" w:line="360" w:lineRule="auto"/>
        <w:jc w:val="both"/>
        <w:textAlignment w:val="baseline"/>
        <w:rPr>
          <w:rFonts w:ascii="Arial" w:hAnsi="Arial" w:cs="Arial"/>
          <w:b/>
          <w:sz w:val="18"/>
          <w:szCs w:val="18"/>
        </w:rPr>
      </w:pPr>
      <w:r>
        <w:rPr>
          <w:rFonts w:ascii="Arial" w:hAnsi="Arial" w:cs="Arial"/>
          <w:b/>
          <w:position w:val="2"/>
          <w:sz w:val="18"/>
          <w:szCs w:val="18"/>
        </w:rPr>
        <w:t>O udzielenie zamówienia mogą ubiegać się Wykonawcy, którzy nie podlegają wykluczeniu na zasadach określonych w Rozdziale XII SWZ oraz spełniają określone przez Zamawiającego warunki udziału w postępowaniu.</w:t>
      </w:r>
    </w:p>
    <w:p w:rsidR="00CA01F4" w:rsidRDefault="00E0460E" w:rsidP="006D15A2">
      <w:pPr>
        <w:pStyle w:val="Wcicietrecitekstu"/>
        <w:numPr>
          <w:ilvl w:val="0"/>
          <w:numId w:val="35"/>
        </w:numPr>
        <w:spacing w:after="0" w:line="360" w:lineRule="auto"/>
        <w:jc w:val="both"/>
        <w:textAlignment w:val="baseline"/>
        <w:rPr>
          <w:rFonts w:ascii="Arial" w:hAnsi="Arial" w:cs="Arial"/>
          <w:b/>
          <w:sz w:val="18"/>
          <w:szCs w:val="18"/>
        </w:rPr>
      </w:pPr>
      <w:r>
        <w:rPr>
          <w:rFonts w:ascii="Arial" w:hAnsi="Arial" w:cs="Arial"/>
          <w:b/>
          <w:position w:val="2"/>
          <w:sz w:val="18"/>
          <w:szCs w:val="18"/>
        </w:rPr>
        <w:t>O udzielenie zamówienia mogą ubiegać się Wykonawcy, którzy spełniają warunki dotyczące:</w:t>
      </w:r>
    </w:p>
    <w:p w:rsidR="00CA01F4" w:rsidRDefault="00E0460E" w:rsidP="006D15A2">
      <w:pPr>
        <w:pStyle w:val="Wcicietrecitekstu"/>
        <w:numPr>
          <w:ilvl w:val="0"/>
          <w:numId w:val="4"/>
        </w:numPr>
        <w:spacing w:after="0" w:line="360" w:lineRule="auto"/>
        <w:jc w:val="both"/>
        <w:textAlignment w:val="baseline"/>
        <w:rPr>
          <w:rFonts w:ascii="Arial" w:hAnsi="Arial" w:cs="Arial"/>
          <w:b/>
          <w:sz w:val="18"/>
          <w:szCs w:val="18"/>
        </w:rPr>
      </w:pPr>
      <w:r>
        <w:rPr>
          <w:rFonts w:ascii="Arial" w:hAnsi="Arial" w:cs="Arial"/>
          <w:b/>
          <w:position w:val="2"/>
          <w:sz w:val="18"/>
          <w:szCs w:val="18"/>
        </w:rPr>
        <w:t>zdolności do występowania w obrocie gospodarczym:</w:t>
      </w:r>
    </w:p>
    <w:p w:rsidR="00CA01F4" w:rsidRDefault="00E0460E">
      <w:pPr>
        <w:pStyle w:val="Akapitzlist"/>
        <w:spacing w:line="360" w:lineRule="auto"/>
        <w:ind w:left="360"/>
        <w:jc w:val="both"/>
        <w:rPr>
          <w:rFonts w:ascii="Arial" w:hAnsi="Arial" w:cs="Arial"/>
          <w:sz w:val="18"/>
          <w:szCs w:val="18"/>
        </w:rPr>
      </w:pPr>
      <w:r>
        <w:rPr>
          <w:rFonts w:ascii="Arial" w:hAnsi="Arial" w:cs="Arial"/>
          <w:sz w:val="18"/>
          <w:szCs w:val="18"/>
        </w:rPr>
        <w:t xml:space="preserve">Zamawiający nie ustala szczegółowego warunku udziału w Postępowaniu. </w:t>
      </w:r>
    </w:p>
    <w:p w:rsidR="00CA01F4" w:rsidRDefault="00E0460E" w:rsidP="006D15A2">
      <w:pPr>
        <w:pStyle w:val="Akapitzlist"/>
        <w:numPr>
          <w:ilvl w:val="0"/>
          <w:numId w:val="4"/>
        </w:numPr>
        <w:spacing w:line="360" w:lineRule="auto"/>
        <w:jc w:val="both"/>
        <w:rPr>
          <w:rFonts w:ascii="Arial" w:hAnsi="Arial" w:cs="Arial"/>
          <w:sz w:val="18"/>
          <w:szCs w:val="18"/>
        </w:rPr>
      </w:pPr>
      <w:r>
        <w:rPr>
          <w:rFonts w:ascii="Arial" w:hAnsi="Arial" w:cs="Arial"/>
          <w:b/>
          <w:position w:val="2"/>
          <w:sz w:val="18"/>
          <w:szCs w:val="18"/>
        </w:rPr>
        <w:t>uprawnień do prowadzenia określonej działalności gospodarczej lub zawodowej, o ile wynika to z odrębnych przepisów:</w:t>
      </w:r>
      <w:r>
        <w:t xml:space="preserve"> </w:t>
      </w:r>
    </w:p>
    <w:p w:rsidR="009C2A8E" w:rsidRDefault="0050626E" w:rsidP="008B1DC8">
      <w:pPr>
        <w:pStyle w:val="Akapitzlist"/>
        <w:spacing w:line="360" w:lineRule="auto"/>
        <w:ind w:left="360"/>
        <w:jc w:val="both"/>
        <w:rPr>
          <w:rFonts w:ascii="Arial" w:hAnsi="Arial" w:cs="Arial"/>
          <w:sz w:val="18"/>
          <w:szCs w:val="18"/>
        </w:rPr>
      </w:pPr>
      <w:r w:rsidRPr="0050626E">
        <w:rPr>
          <w:rFonts w:ascii="Arial" w:hAnsi="Arial" w:cs="Arial"/>
          <w:sz w:val="18"/>
          <w:szCs w:val="18"/>
        </w:rPr>
        <w:t>Zamawiaj</w:t>
      </w:r>
      <w:r w:rsidRPr="0050626E">
        <w:rPr>
          <w:rFonts w:ascii="Arial" w:hAnsi="Arial" w:cs="Arial" w:hint="cs"/>
          <w:sz w:val="18"/>
          <w:szCs w:val="18"/>
        </w:rPr>
        <w:t>ą</w:t>
      </w:r>
      <w:r w:rsidRPr="0050626E">
        <w:rPr>
          <w:rFonts w:ascii="Arial" w:hAnsi="Arial" w:cs="Arial"/>
          <w:sz w:val="18"/>
          <w:szCs w:val="18"/>
        </w:rPr>
        <w:t>cy nie ustala szczeg</w:t>
      </w:r>
      <w:r w:rsidRPr="0050626E">
        <w:rPr>
          <w:rFonts w:ascii="Arial" w:hAnsi="Arial" w:cs="Arial" w:hint="eastAsia"/>
          <w:sz w:val="18"/>
          <w:szCs w:val="18"/>
        </w:rPr>
        <w:t>ó</w:t>
      </w:r>
      <w:r w:rsidRPr="0050626E">
        <w:rPr>
          <w:rFonts w:ascii="Arial" w:hAnsi="Arial" w:cs="Arial" w:hint="cs"/>
          <w:sz w:val="18"/>
          <w:szCs w:val="18"/>
        </w:rPr>
        <w:t>ł</w:t>
      </w:r>
      <w:r w:rsidRPr="0050626E">
        <w:rPr>
          <w:rFonts w:ascii="Arial" w:hAnsi="Arial" w:cs="Arial"/>
          <w:sz w:val="18"/>
          <w:szCs w:val="18"/>
        </w:rPr>
        <w:t>owego warunku udzia</w:t>
      </w:r>
      <w:r w:rsidRPr="0050626E">
        <w:rPr>
          <w:rFonts w:ascii="Arial" w:hAnsi="Arial" w:cs="Arial" w:hint="cs"/>
          <w:sz w:val="18"/>
          <w:szCs w:val="18"/>
        </w:rPr>
        <w:t>ł</w:t>
      </w:r>
      <w:r w:rsidRPr="0050626E">
        <w:rPr>
          <w:rFonts w:ascii="Arial" w:hAnsi="Arial" w:cs="Arial"/>
          <w:sz w:val="18"/>
          <w:szCs w:val="18"/>
        </w:rPr>
        <w:t>u w Post</w:t>
      </w:r>
      <w:r w:rsidRPr="0050626E">
        <w:rPr>
          <w:rFonts w:ascii="Arial" w:hAnsi="Arial" w:cs="Arial" w:hint="cs"/>
          <w:sz w:val="18"/>
          <w:szCs w:val="18"/>
        </w:rPr>
        <w:t>ę</w:t>
      </w:r>
      <w:r w:rsidRPr="0050626E">
        <w:rPr>
          <w:rFonts w:ascii="Arial" w:hAnsi="Arial" w:cs="Arial"/>
          <w:sz w:val="18"/>
          <w:szCs w:val="18"/>
        </w:rPr>
        <w:t>powaniu.</w:t>
      </w:r>
    </w:p>
    <w:p w:rsidR="00CA01F4" w:rsidRDefault="00E0460E" w:rsidP="006D15A2">
      <w:pPr>
        <w:pStyle w:val="Akapitzlist"/>
        <w:numPr>
          <w:ilvl w:val="0"/>
          <w:numId w:val="4"/>
        </w:numPr>
        <w:spacing w:line="360" w:lineRule="auto"/>
        <w:jc w:val="both"/>
        <w:rPr>
          <w:rFonts w:ascii="Arial" w:hAnsi="Arial" w:cs="Arial"/>
          <w:sz w:val="18"/>
          <w:szCs w:val="18"/>
        </w:rPr>
      </w:pPr>
      <w:r>
        <w:rPr>
          <w:rFonts w:ascii="Arial" w:hAnsi="Arial" w:cs="Arial"/>
          <w:b/>
          <w:position w:val="2"/>
          <w:sz w:val="18"/>
          <w:szCs w:val="18"/>
        </w:rPr>
        <w:t>sytuacji ekonomicznej lub finansowej:</w:t>
      </w:r>
    </w:p>
    <w:p w:rsidR="008B1DC8" w:rsidRDefault="008B1DC8" w:rsidP="008B1DC8">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CA01F4" w:rsidRDefault="00E0460E" w:rsidP="006D15A2">
      <w:pPr>
        <w:pStyle w:val="Akapitzlist"/>
        <w:numPr>
          <w:ilvl w:val="0"/>
          <w:numId w:val="4"/>
        </w:numPr>
        <w:spacing w:line="360" w:lineRule="auto"/>
        <w:jc w:val="both"/>
        <w:rPr>
          <w:rFonts w:ascii="Arial" w:hAnsi="Arial" w:cs="Arial"/>
          <w:sz w:val="18"/>
          <w:szCs w:val="18"/>
        </w:rPr>
      </w:pPr>
      <w:r>
        <w:rPr>
          <w:rFonts w:ascii="Arial" w:hAnsi="Arial" w:cs="Arial"/>
          <w:b/>
          <w:position w:val="2"/>
          <w:sz w:val="18"/>
          <w:szCs w:val="18"/>
        </w:rPr>
        <w:t>Zdolności technicznej lub zawodowej:</w:t>
      </w:r>
      <w:r>
        <w:t xml:space="preserve"> </w:t>
      </w:r>
    </w:p>
    <w:p w:rsidR="008B1DC8" w:rsidRDefault="008B1DC8" w:rsidP="008B1DC8">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CA01F4" w:rsidRDefault="00CA01F4">
      <w:pPr>
        <w:pStyle w:val="Wcicietrecitekstu"/>
        <w:spacing w:after="0" w:line="360" w:lineRule="auto"/>
        <w:ind w:left="360"/>
        <w:jc w:val="both"/>
        <w:textAlignment w:val="baseline"/>
        <w:rPr>
          <w:rFonts w:ascii="Arial" w:hAnsi="Arial" w:cs="Arial"/>
          <w:b/>
          <w:sz w:val="18"/>
          <w:szCs w:val="18"/>
        </w:rPr>
      </w:pPr>
    </w:p>
    <w:p w:rsidR="00CA01F4" w:rsidRDefault="00E0460E" w:rsidP="001E04C0">
      <w:pPr>
        <w:pStyle w:val="Wcicietrecitekstu"/>
        <w:numPr>
          <w:ilvl w:val="0"/>
          <w:numId w:val="40"/>
        </w:numPr>
        <w:spacing w:after="0" w:line="360" w:lineRule="auto"/>
        <w:jc w:val="both"/>
        <w:textAlignment w:val="baseline"/>
        <w:rPr>
          <w:rFonts w:ascii="CIDFont+F1" w:eastAsia="CIDFont+F1" w:hAnsi="CIDFont+F1" w:cs="CIDFont+F1"/>
        </w:rPr>
      </w:pPr>
      <w:r>
        <w:rPr>
          <w:rFonts w:ascii="Arial" w:hAnsi="Arial" w:cs="Arial"/>
          <w:position w:val="2"/>
          <w:sz w:val="18"/>
          <w:szCs w:val="18"/>
        </w:rPr>
        <w:t xml:space="preserve">Wykonawca jest zobowiązany do złożenia wraz z ofertą oświadczenia, o którym mowa w art. 125 ust. 1 ustawy </w:t>
      </w:r>
      <w:proofErr w:type="spellStart"/>
      <w:r>
        <w:rPr>
          <w:rFonts w:ascii="Arial" w:hAnsi="Arial" w:cs="Arial"/>
          <w:position w:val="2"/>
          <w:sz w:val="18"/>
          <w:szCs w:val="18"/>
        </w:rPr>
        <w:t>Pzp</w:t>
      </w:r>
      <w:proofErr w:type="spellEnd"/>
      <w:r>
        <w:rPr>
          <w:rFonts w:ascii="Arial" w:hAnsi="Arial" w:cs="Arial"/>
          <w:position w:val="2"/>
          <w:sz w:val="18"/>
          <w:szCs w:val="18"/>
        </w:rPr>
        <w:t>.</w:t>
      </w:r>
      <w:r>
        <w:rPr>
          <w:rFonts w:ascii="CIDFont+F1" w:eastAsia="CIDFont+F1" w:hAnsi="CIDFont+F1" w:cs="CIDFont+F1"/>
        </w:rPr>
        <w:t xml:space="preserve"> </w:t>
      </w:r>
    </w:p>
    <w:p w:rsidR="00CA01F4" w:rsidRDefault="00E0460E" w:rsidP="001E04C0">
      <w:pPr>
        <w:pStyle w:val="Wcicietrecitekstu"/>
        <w:numPr>
          <w:ilvl w:val="0"/>
          <w:numId w:val="40"/>
        </w:numPr>
        <w:spacing w:after="0" w:line="360" w:lineRule="auto"/>
        <w:jc w:val="both"/>
        <w:textAlignment w:val="baseline"/>
        <w:rPr>
          <w:rFonts w:ascii="Arial" w:hAnsi="Arial" w:cs="Arial"/>
          <w:b/>
          <w:sz w:val="18"/>
          <w:szCs w:val="18"/>
        </w:rPr>
      </w:pPr>
      <w:r>
        <w:rPr>
          <w:rFonts w:ascii="Arial" w:hAnsi="Arial" w:cs="Arial"/>
          <w:position w:val="2"/>
          <w:sz w:val="18"/>
          <w:szCs w:val="18"/>
        </w:rPr>
        <w:t xml:space="preserve">Oświadczenie, o którym mowa w ust. 3,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zgodnie z wymaganiami zamawiającego określonymi </w:t>
      </w:r>
      <w:r w:rsidRPr="001116A3">
        <w:rPr>
          <w:rFonts w:ascii="Arial" w:hAnsi="Arial" w:cs="Arial"/>
          <w:position w:val="2"/>
          <w:sz w:val="18"/>
          <w:szCs w:val="18"/>
        </w:rPr>
        <w:t>w</w:t>
      </w:r>
      <w:r w:rsidRPr="001116A3">
        <w:rPr>
          <w:rFonts w:ascii="Arial" w:hAnsi="Arial" w:cs="Arial"/>
          <w:b/>
          <w:position w:val="2"/>
          <w:sz w:val="18"/>
          <w:szCs w:val="18"/>
        </w:rPr>
        <w:t xml:space="preserve"> </w:t>
      </w:r>
      <w:r w:rsidR="008D254B" w:rsidRPr="001116A3">
        <w:rPr>
          <w:rFonts w:ascii="Arial" w:hAnsi="Arial" w:cs="Arial"/>
          <w:b/>
          <w:position w:val="2"/>
          <w:sz w:val="18"/>
          <w:szCs w:val="18"/>
        </w:rPr>
        <w:t>dodatku nr 3</w:t>
      </w:r>
      <w:r w:rsidRPr="001116A3">
        <w:rPr>
          <w:rFonts w:ascii="Arial" w:hAnsi="Arial" w:cs="Arial"/>
          <w:b/>
          <w:position w:val="2"/>
          <w:sz w:val="18"/>
          <w:szCs w:val="18"/>
        </w:rPr>
        <w:t xml:space="preserve"> do SWZ.</w:t>
      </w:r>
    </w:p>
    <w:p w:rsidR="00CA01F4" w:rsidRDefault="00CA01F4">
      <w:pPr>
        <w:pStyle w:val="Wcicietrecitekstu"/>
        <w:spacing w:after="0" w:line="360" w:lineRule="auto"/>
        <w:ind w:left="360"/>
        <w:jc w:val="both"/>
        <w:textAlignment w:val="baseline"/>
        <w:rPr>
          <w:rFonts w:ascii="Arial" w:hAnsi="Arial" w:cs="Arial"/>
          <w:b/>
          <w:sz w:val="18"/>
          <w:szCs w:val="18"/>
        </w:rPr>
      </w:pPr>
    </w:p>
    <w:p w:rsidR="00CA01F4" w:rsidRDefault="00E0460E">
      <w:pPr>
        <w:pStyle w:val="Wcicietrecitekstu"/>
        <w:spacing w:after="0" w:line="360" w:lineRule="auto"/>
        <w:ind w:left="0"/>
        <w:jc w:val="both"/>
        <w:textAlignment w:val="baseline"/>
        <w:rPr>
          <w:rFonts w:ascii="Arial" w:hAnsi="Arial" w:cs="Arial"/>
          <w:b/>
          <w:sz w:val="18"/>
          <w:szCs w:val="18"/>
        </w:rPr>
      </w:pPr>
      <w:r>
        <w:rPr>
          <w:rFonts w:ascii="Arial" w:hAnsi="Arial" w:cs="Arial"/>
          <w:b/>
          <w:position w:val="2"/>
          <w:sz w:val="18"/>
          <w:szCs w:val="18"/>
        </w:rPr>
        <w:t>XIV. WYKAZ PODMIOTOWYCH ŚRODKÓW DOWODOWYCH</w:t>
      </w:r>
    </w:p>
    <w:p w:rsidR="0050626E" w:rsidRDefault="0050626E" w:rsidP="0050626E">
      <w:pPr>
        <w:pStyle w:val="Akapitzlist"/>
        <w:rPr>
          <w:rFonts w:ascii="Arial" w:hAnsi="Arial" w:cs="Arial"/>
          <w:position w:val="2"/>
          <w:sz w:val="18"/>
          <w:szCs w:val="18"/>
        </w:rPr>
      </w:pPr>
    </w:p>
    <w:p w:rsidR="00CA01F4" w:rsidRDefault="00E0460E" w:rsidP="001E04C0">
      <w:pPr>
        <w:pStyle w:val="Wcicietrecitekstu"/>
        <w:numPr>
          <w:ilvl w:val="0"/>
          <w:numId w:val="38"/>
        </w:numPr>
        <w:spacing w:line="360" w:lineRule="auto"/>
        <w:jc w:val="both"/>
        <w:textAlignment w:val="baseline"/>
        <w:rPr>
          <w:rFonts w:ascii="Arial" w:hAnsi="Arial" w:cs="Arial"/>
          <w:sz w:val="18"/>
          <w:szCs w:val="18"/>
        </w:rPr>
      </w:pPr>
      <w:r>
        <w:rPr>
          <w:rFonts w:ascii="Arial" w:hAnsi="Arial" w:cs="Arial"/>
          <w:position w:val="2"/>
          <w:sz w:val="18"/>
          <w:szCs w:val="18"/>
        </w:rPr>
        <w:t>Wykonawca, którego oferta zostanie najwyżej oceniona (przed wyborem najkorzystniejszej oferty),</w:t>
      </w:r>
      <w:r>
        <w:rPr>
          <w:rFonts w:ascii="Arial" w:hAnsi="Arial" w:cs="Arial"/>
          <w:b/>
          <w:position w:val="2"/>
          <w:sz w:val="18"/>
          <w:szCs w:val="18"/>
        </w:rPr>
        <w:t xml:space="preserve"> w celu potwierdzenia braku podstaw wykluczenia </w:t>
      </w:r>
      <w:r>
        <w:rPr>
          <w:rFonts w:ascii="Arial" w:hAnsi="Arial" w:cs="Arial"/>
          <w:position w:val="2"/>
          <w:sz w:val="18"/>
          <w:szCs w:val="18"/>
        </w:rPr>
        <w:t>wykonawcy z udziału w postępowaniu o udzielenie zamówienia publicznego, zostanie wezwany do złożenia następujących podmiotowych środków dowodowych:</w:t>
      </w:r>
    </w:p>
    <w:p w:rsidR="00CA01F4" w:rsidRDefault="00E0460E" w:rsidP="001E04C0">
      <w:pPr>
        <w:pStyle w:val="Wcicietrecitekstu"/>
        <w:numPr>
          <w:ilvl w:val="1"/>
          <w:numId w:val="67"/>
        </w:numPr>
        <w:spacing w:line="360" w:lineRule="auto"/>
        <w:jc w:val="both"/>
        <w:textAlignment w:val="baseline"/>
        <w:rPr>
          <w:rFonts w:ascii="Arial" w:hAnsi="Arial" w:cs="Arial"/>
          <w:sz w:val="18"/>
          <w:szCs w:val="18"/>
        </w:rPr>
      </w:pPr>
      <w:r>
        <w:rPr>
          <w:rFonts w:ascii="Arial" w:hAnsi="Arial" w:cs="Arial"/>
          <w:position w:val="2"/>
          <w:sz w:val="18"/>
          <w:szCs w:val="18"/>
        </w:rPr>
        <w:t>informacji z Krajowego Rejestru Karnego w zakresie:</w:t>
      </w:r>
    </w:p>
    <w:p w:rsidR="00CA01F4" w:rsidRDefault="00E0460E">
      <w:pPr>
        <w:pStyle w:val="Wcicietrecitekstu"/>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a) art. 108 ust. 1 pkt 1 i 2 ustawy </w:t>
      </w:r>
      <w:proofErr w:type="spellStart"/>
      <w:r>
        <w:rPr>
          <w:rFonts w:ascii="Arial" w:hAnsi="Arial" w:cs="Arial"/>
          <w:position w:val="2"/>
          <w:sz w:val="18"/>
          <w:szCs w:val="18"/>
        </w:rPr>
        <w:t>Pzp</w:t>
      </w:r>
      <w:proofErr w:type="spellEnd"/>
      <w:r>
        <w:rPr>
          <w:rFonts w:ascii="Arial" w:hAnsi="Arial" w:cs="Arial"/>
          <w:position w:val="2"/>
          <w:sz w:val="18"/>
          <w:szCs w:val="18"/>
        </w:rPr>
        <w:t>.,</w:t>
      </w:r>
    </w:p>
    <w:p w:rsidR="00CA01F4" w:rsidRDefault="00E0460E">
      <w:pPr>
        <w:pStyle w:val="Wcicietrecitekstu"/>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b) art. 108 ust. 1 pkt 4 ustawy </w:t>
      </w:r>
      <w:proofErr w:type="spellStart"/>
      <w:r>
        <w:rPr>
          <w:rFonts w:ascii="Arial" w:hAnsi="Arial" w:cs="Arial"/>
          <w:position w:val="2"/>
          <w:sz w:val="18"/>
          <w:szCs w:val="18"/>
        </w:rPr>
        <w:t>Pzp</w:t>
      </w:r>
      <w:proofErr w:type="spellEnd"/>
      <w:r>
        <w:rPr>
          <w:rFonts w:ascii="Arial" w:hAnsi="Arial" w:cs="Arial"/>
          <w:position w:val="2"/>
          <w:sz w:val="18"/>
          <w:szCs w:val="18"/>
        </w:rPr>
        <w:t>., dotyczącej orzeczenia zakazu ubiegania się</w:t>
      </w:r>
      <w:r>
        <w:t xml:space="preserve"> </w:t>
      </w:r>
      <w:r>
        <w:rPr>
          <w:rFonts w:ascii="Arial" w:hAnsi="Arial" w:cs="Arial"/>
          <w:position w:val="2"/>
          <w:sz w:val="18"/>
          <w:szCs w:val="18"/>
        </w:rPr>
        <w:t>o zamówienie publiczne tytułem środka karnego</w:t>
      </w:r>
    </w:p>
    <w:p w:rsidR="00CA01F4" w:rsidRDefault="00E0460E">
      <w:pPr>
        <w:pStyle w:val="Wcicietrecitekstu"/>
        <w:spacing w:line="360" w:lineRule="auto"/>
        <w:ind w:left="360"/>
        <w:jc w:val="both"/>
        <w:textAlignment w:val="baseline"/>
        <w:rPr>
          <w:rFonts w:ascii="Arial" w:hAnsi="Arial" w:cs="Arial"/>
          <w:sz w:val="18"/>
          <w:szCs w:val="18"/>
        </w:rPr>
      </w:pPr>
      <w:r>
        <w:rPr>
          <w:rFonts w:ascii="Arial" w:hAnsi="Arial" w:cs="Arial"/>
          <w:position w:val="2"/>
          <w:sz w:val="18"/>
          <w:szCs w:val="18"/>
        </w:rPr>
        <w:t>- sporządzonej nie wcześniej niż 6 miesięcy przed jej złożeniem;</w:t>
      </w:r>
    </w:p>
    <w:p w:rsidR="00CA01F4" w:rsidRPr="006E705A" w:rsidRDefault="00E0460E" w:rsidP="001E04C0">
      <w:pPr>
        <w:pStyle w:val="Wcicietrecitekstu"/>
        <w:numPr>
          <w:ilvl w:val="1"/>
          <w:numId w:val="67"/>
        </w:numPr>
        <w:spacing w:line="360" w:lineRule="auto"/>
        <w:jc w:val="both"/>
        <w:textAlignment w:val="baseline"/>
        <w:rPr>
          <w:rFonts w:ascii="Arial" w:hAnsi="Arial" w:cs="Arial"/>
          <w:b/>
          <w:sz w:val="18"/>
          <w:szCs w:val="18"/>
        </w:rPr>
      </w:pPr>
      <w:r>
        <w:rPr>
          <w:rFonts w:ascii="Arial" w:hAnsi="Arial" w:cs="Arial"/>
          <w:position w:val="2"/>
          <w:sz w:val="18"/>
          <w:szCs w:val="18"/>
        </w:rPr>
        <w:t xml:space="preserve">oświadczenia wykonawcy, w zakresie art. 108 ust. 1 pkt 5 ustawy </w:t>
      </w:r>
      <w:proofErr w:type="spellStart"/>
      <w:r>
        <w:rPr>
          <w:rFonts w:ascii="Arial" w:hAnsi="Arial" w:cs="Arial"/>
          <w:position w:val="2"/>
          <w:sz w:val="18"/>
          <w:szCs w:val="18"/>
        </w:rPr>
        <w:t>Pzp</w:t>
      </w:r>
      <w:proofErr w:type="spellEnd"/>
      <w:r>
        <w:rPr>
          <w:rFonts w:ascii="Arial" w:hAnsi="Arial" w:cs="Arial"/>
          <w:position w:val="2"/>
          <w:sz w:val="18"/>
          <w:szCs w:val="18"/>
        </w:rPr>
        <w:t>., o braku przynależności do tej  samej grupy kapitałowej w rozumieniu ustawy z dnia 16 lutego 2007 r. o ochronie konkurencji i konsumentów (</w:t>
      </w:r>
      <w:proofErr w:type="spellStart"/>
      <w:r>
        <w:rPr>
          <w:rFonts w:ascii="Arial" w:hAnsi="Arial" w:cs="Arial"/>
          <w:position w:val="2"/>
          <w:sz w:val="18"/>
          <w:szCs w:val="18"/>
        </w:rPr>
        <w:t>t.j</w:t>
      </w:r>
      <w:proofErr w:type="spellEnd"/>
      <w:r>
        <w:rPr>
          <w:rFonts w:ascii="Arial" w:hAnsi="Arial" w:cs="Arial"/>
          <w:position w:val="2"/>
          <w:sz w:val="18"/>
          <w:szCs w:val="18"/>
        </w:rPr>
        <w:t xml:space="preserve">. Dz. U. z 2021 r. poz. 275), z innym wykonawcą, który złożył odrębną ofertę, ofertę częściową lub wniosek o dopuszczenie do udziału w postępowaniu, albo oświadczenia o przynależności </w:t>
      </w:r>
      <w:r>
        <w:rPr>
          <w:rFonts w:ascii="Arial" w:hAnsi="Arial" w:cs="Arial"/>
          <w:position w:val="2"/>
          <w:sz w:val="18"/>
          <w:szCs w:val="18"/>
        </w:rPr>
        <w:lastRenderedPageBreak/>
        <w:t xml:space="preserve">do tej samej grupy kapitałowej wraz z dokumentami lub informacjami potwierdzającymi przygotowanie oferty, oferty częściowej lub wniosku o dopuszczenie do udziału w postępowaniu niezależnie od innego wykonawcy należącego do tej samej grupy kapitałowej; </w:t>
      </w:r>
      <w:r>
        <w:rPr>
          <w:rFonts w:ascii="Arial" w:hAnsi="Arial" w:cs="Arial"/>
          <w:b/>
          <w:position w:val="2"/>
          <w:sz w:val="18"/>
          <w:szCs w:val="18"/>
        </w:rPr>
        <w:t xml:space="preserve">Zamawiający zaleca wykorzystanie dodatku </w:t>
      </w:r>
      <w:r w:rsidRPr="006E705A">
        <w:rPr>
          <w:rFonts w:ascii="Arial" w:hAnsi="Arial" w:cs="Arial"/>
          <w:b/>
          <w:position w:val="2"/>
          <w:sz w:val="18"/>
          <w:szCs w:val="18"/>
        </w:rPr>
        <w:t xml:space="preserve">nr </w:t>
      </w:r>
      <w:r w:rsidR="00DE76F4" w:rsidRPr="006E705A">
        <w:rPr>
          <w:rFonts w:ascii="Arial" w:hAnsi="Arial" w:cs="Arial"/>
          <w:b/>
          <w:position w:val="2"/>
          <w:sz w:val="18"/>
          <w:szCs w:val="18"/>
        </w:rPr>
        <w:t>5</w:t>
      </w:r>
      <w:r w:rsidRPr="006E705A">
        <w:rPr>
          <w:rFonts w:ascii="Arial" w:hAnsi="Arial" w:cs="Arial"/>
          <w:b/>
          <w:position w:val="2"/>
          <w:sz w:val="18"/>
          <w:szCs w:val="18"/>
        </w:rPr>
        <w:t xml:space="preserve"> do SWZ;</w:t>
      </w:r>
    </w:p>
    <w:p w:rsidR="00CA01F4" w:rsidRDefault="00E0460E" w:rsidP="001E04C0">
      <w:pPr>
        <w:pStyle w:val="Wcicietrecitekstu"/>
        <w:numPr>
          <w:ilvl w:val="1"/>
          <w:numId w:val="67"/>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odpisu lub informacji z Krajowego Rejestru Sądowego lub z Centralnej Ewidencji i Informacji o Działalności Gospodarczej, w zakresie art. 109 ust. 1 pkt 4 ustawy </w:t>
      </w:r>
      <w:proofErr w:type="spellStart"/>
      <w:r>
        <w:rPr>
          <w:rFonts w:ascii="Arial" w:hAnsi="Arial" w:cs="Arial"/>
          <w:position w:val="2"/>
          <w:sz w:val="18"/>
          <w:szCs w:val="18"/>
        </w:rPr>
        <w:t>Pzp</w:t>
      </w:r>
      <w:proofErr w:type="spellEnd"/>
      <w:r>
        <w:rPr>
          <w:rFonts w:ascii="Arial" w:hAnsi="Arial" w:cs="Arial"/>
          <w:position w:val="2"/>
          <w:sz w:val="18"/>
          <w:szCs w:val="18"/>
        </w:rPr>
        <w:t>., sporządzonych nie wcześniej niż 3 miesiące przed jej złożeniem, jeżeli odrębne przepisy wymagają wpisu do rejestru lub ewidencji;</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rsidP="001E04C0">
      <w:pPr>
        <w:pStyle w:val="Wcicietrecitekstu"/>
        <w:numPr>
          <w:ilvl w:val="1"/>
          <w:numId w:val="67"/>
        </w:numPr>
        <w:spacing w:after="0" w:line="360" w:lineRule="auto"/>
        <w:jc w:val="both"/>
        <w:textAlignment w:val="baseline"/>
        <w:rPr>
          <w:rFonts w:ascii="Arial" w:hAnsi="Arial" w:cs="Arial"/>
          <w:sz w:val="18"/>
          <w:szCs w:val="18"/>
        </w:rPr>
      </w:pPr>
      <w:r w:rsidRPr="009E2B39">
        <w:rPr>
          <w:rFonts w:ascii="Arial" w:hAnsi="Arial" w:cs="Arial"/>
          <w:position w:val="2"/>
          <w:sz w:val="18"/>
          <w:szCs w:val="18"/>
        </w:rPr>
        <w:t>oświadczenia wykonawcy</w:t>
      </w:r>
      <w:r w:rsidR="00596C26" w:rsidRPr="009E2B39">
        <w:rPr>
          <w:rFonts w:ascii="Arial" w:hAnsi="Arial" w:cs="Arial"/>
          <w:position w:val="2"/>
          <w:sz w:val="18"/>
          <w:szCs w:val="18"/>
        </w:rPr>
        <w:t>/wykonawcy wspólnie ubiegającego się o udzielenie zamówienia</w:t>
      </w:r>
      <w:r w:rsidR="009E2B39" w:rsidRPr="009E2B39">
        <w:rPr>
          <w:rFonts w:ascii="Arial" w:hAnsi="Arial" w:cs="Arial"/>
          <w:position w:val="2"/>
          <w:sz w:val="18"/>
          <w:szCs w:val="18"/>
        </w:rPr>
        <w:t>/ podmiotu udostępniającego zasoby</w:t>
      </w:r>
      <w:r w:rsidR="00596C26" w:rsidRPr="009E2B39">
        <w:rPr>
          <w:rFonts w:ascii="Arial" w:hAnsi="Arial" w:cs="Arial"/>
          <w:position w:val="2"/>
          <w:sz w:val="18"/>
          <w:szCs w:val="18"/>
        </w:rPr>
        <w:t xml:space="preserve">  </w:t>
      </w:r>
      <w:r w:rsidRPr="009E2B39">
        <w:rPr>
          <w:rFonts w:ascii="Arial" w:hAnsi="Arial" w:cs="Arial"/>
          <w:position w:val="2"/>
          <w:sz w:val="18"/>
          <w:szCs w:val="18"/>
        </w:rPr>
        <w:t>o aktualności informacji zawartych w oświadczeniu, o którym mowa w art. 125</w:t>
      </w:r>
      <w:r>
        <w:rPr>
          <w:rFonts w:ascii="Arial" w:hAnsi="Arial" w:cs="Arial"/>
          <w:position w:val="2"/>
          <w:sz w:val="18"/>
          <w:szCs w:val="18"/>
        </w:rPr>
        <w:t xml:space="preserve"> ust. 1 ustawy </w:t>
      </w:r>
      <w:proofErr w:type="spellStart"/>
      <w:r>
        <w:rPr>
          <w:rFonts w:ascii="Arial" w:hAnsi="Arial" w:cs="Arial"/>
          <w:position w:val="2"/>
          <w:sz w:val="18"/>
          <w:szCs w:val="18"/>
        </w:rPr>
        <w:t>Pzp</w:t>
      </w:r>
      <w:proofErr w:type="spellEnd"/>
      <w:r>
        <w:rPr>
          <w:rFonts w:ascii="Arial" w:hAnsi="Arial" w:cs="Arial"/>
          <w:position w:val="2"/>
          <w:sz w:val="18"/>
          <w:szCs w:val="18"/>
        </w:rPr>
        <w:t>., w zakresie podstaw wykluczenia z postępowania wskazanych przez zamawiającego, o których mowa w:</w:t>
      </w:r>
    </w:p>
    <w:p w:rsidR="00CA01F4" w:rsidRDefault="00E0460E">
      <w:pPr>
        <w:pStyle w:val="Wcicietrecitekstu"/>
        <w:spacing w:after="0" w:line="360" w:lineRule="auto"/>
        <w:ind w:left="360"/>
        <w:jc w:val="both"/>
        <w:textAlignment w:val="baseline"/>
        <w:rPr>
          <w:rFonts w:ascii="Arial" w:hAnsi="Arial" w:cs="Arial"/>
          <w:sz w:val="18"/>
          <w:szCs w:val="18"/>
        </w:rPr>
      </w:pPr>
      <w:r>
        <w:rPr>
          <w:rFonts w:ascii="Arial" w:hAnsi="Arial" w:cs="Arial"/>
          <w:position w:val="2"/>
          <w:sz w:val="18"/>
          <w:szCs w:val="18"/>
        </w:rPr>
        <w:t>a) ar</w:t>
      </w:r>
      <w:r w:rsidR="00596FFE">
        <w:rPr>
          <w:rFonts w:ascii="Arial" w:hAnsi="Arial" w:cs="Arial"/>
          <w:position w:val="2"/>
          <w:sz w:val="18"/>
          <w:szCs w:val="18"/>
        </w:rPr>
        <w:t xml:space="preserve">t. 108 ust. 1 pkt 3 ustawy </w:t>
      </w:r>
      <w:proofErr w:type="spellStart"/>
      <w:r w:rsidR="00596FFE">
        <w:rPr>
          <w:rFonts w:ascii="Arial" w:hAnsi="Arial" w:cs="Arial"/>
          <w:position w:val="2"/>
          <w:sz w:val="18"/>
          <w:szCs w:val="18"/>
        </w:rPr>
        <w:t>Pzp</w:t>
      </w:r>
      <w:proofErr w:type="spellEnd"/>
      <w:r w:rsidR="00596FFE">
        <w:rPr>
          <w:rFonts w:ascii="Arial" w:hAnsi="Arial" w:cs="Arial"/>
          <w:position w:val="2"/>
          <w:sz w:val="18"/>
          <w:szCs w:val="18"/>
        </w:rPr>
        <w:t xml:space="preserve">, </w:t>
      </w:r>
      <w:r w:rsidR="00596FFE" w:rsidRPr="00596FFE">
        <w:rPr>
          <w:rFonts w:ascii="Arial" w:hAnsi="Arial" w:cs="Arial"/>
          <w:position w:val="2"/>
          <w:sz w:val="18"/>
          <w:szCs w:val="18"/>
        </w:rPr>
        <w:t>dotycz</w:t>
      </w:r>
      <w:r w:rsidR="00596FFE" w:rsidRPr="00596FFE">
        <w:rPr>
          <w:rFonts w:ascii="Arial" w:hAnsi="Arial" w:cs="Arial" w:hint="cs"/>
          <w:position w:val="2"/>
          <w:sz w:val="18"/>
          <w:szCs w:val="18"/>
        </w:rPr>
        <w:t>ą</w:t>
      </w:r>
      <w:r w:rsidR="00596FFE" w:rsidRPr="00596FFE">
        <w:rPr>
          <w:rFonts w:ascii="Arial" w:hAnsi="Arial" w:cs="Arial"/>
          <w:position w:val="2"/>
          <w:sz w:val="18"/>
          <w:szCs w:val="18"/>
        </w:rPr>
        <w:t>cych wydania prawomocnego wyroku s</w:t>
      </w:r>
      <w:r w:rsidR="00596FFE" w:rsidRPr="00596FFE">
        <w:rPr>
          <w:rFonts w:ascii="Arial" w:hAnsi="Arial" w:cs="Arial" w:hint="cs"/>
          <w:position w:val="2"/>
          <w:sz w:val="18"/>
          <w:szCs w:val="18"/>
        </w:rPr>
        <w:t>ą</w:t>
      </w:r>
      <w:r w:rsidR="00596FFE" w:rsidRPr="00596FFE">
        <w:rPr>
          <w:rFonts w:ascii="Arial" w:hAnsi="Arial" w:cs="Arial"/>
          <w:position w:val="2"/>
          <w:sz w:val="18"/>
          <w:szCs w:val="18"/>
        </w:rPr>
        <w:t>du lub ostatecznej decyzji administracyjnej o zaleganiu z uiszczeniem podatk</w:t>
      </w:r>
      <w:r w:rsidR="00596FFE">
        <w:rPr>
          <w:rFonts w:ascii="Arial" w:hAnsi="Arial" w:cs="Arial"/>
          <w:position w:val="2"/>
          <w:sz w:val="18"/>
          <w:szCs w:val="18"/>
        </w:rPr>
        <w:t>ó</w:t>
      </w:r>
      <w:r w:rsidR="00596FFE" w:rsidRPr="00596FFE">
        <w:rPr>
          <w:rFonts w:ascii="Arial" w:hAnsi="Arial" w:cs="Arial"/>
          <w:position w:val="2"/>
          <w:sz w:val="18"/>
          <w:szCs w:val="18"/>
        </w:rPr>
        <w:t>w, op</w:t>
      </w:r>
      <w:r w:rsidR="00596FFE" w:rsidRPr="00596FFE">
        <w:rPr>
          <w:rFonts w:ascii="Arial" w:hAnsi="Arial" w:cs="Arial" w:hint="cs"/>
          <w:position w:val="2"/>
          <w:sz w:val="18"/>
          <w:szCs w:val="18"/>
        </w:rPr>
        <w:t>ł</w:t>
      </w:r>
      <w:r w:rsidR="00596FFE" w:rsidRPr="00596FFE">
        <w:rPr>
          <w:rFonts w:ascii="Arial" w:hAnsi="Arial" w:cs="Arial"/>
          <w:position w:val="2"/>
          <w:sz w:val="18"/>
          <w:szCs w:val="18"/>
        </w:rPr>
        <w:t>at lub sk</w:t>
      </w:r>
      <w:r w:rsidR="00596FFE" w:rsidRPr="00596FFE">
        <w:rPr>
          <w:rFonts w:ascii="Arial" w:hAnsi="Arial" w:cs="Arial" w:hint="cs"/>
          <w:position w:val="2"/>
          <w:sz w:val="18"/>
          <w:szCs w:val="18"/>
        </w:rPr>
        <w:t>ł</w:t>
      </w:r>
      <w:r w:rsidR="00596FFE" w:rsidRPr="00596FFE">
        <w:rPr>
          <w:rFonts w:ascii="Arial" w:hAnsi="Arial" w:cs="Arial"/>
          <w:position w:val="2"/>
          <w:sz w:val="18"/>
          <w:szCs w:val="18"/>
        </w:rPr>
        <w:t>adek na ubezpieczenie spo</w:t>
      </w:r>
      <w:r w:rsidR="00596FFE" w:rsidRPr="00596FFE">
        <w:rPr>
          <w:rFonts w:ascii="Arial" w:hAnsi="Arial" w:cs="Arial" w:hint="cs"/>
          <w:position w:val="2"/>
          <w:sz w:val="18"/>
          <w:szCs w:val="18"/>
        </w:rPr>
        <w:t>ł</w:t>
      </w:r>
      <w:r w:rsidR="00596FFE" w:rsidRPr="00596FFE">
        <w:rPr>
          <w:rFonts w:ascii="Arial" w:hAnsi="Arial" w:cs="Arial"/>
          <w:position w:val="2"/>
          <w:sz w:val="18"/>
          <w:szCs w:val="18"/>
        </w:rPr>
        <w:t>eczne lub zdrowotne,</w:t>
      </w:r>
    </w:p>
    <w:p w:rsidR="00CA01F4" w:rsidRDefault="00E0460E">
      <w:pPr>
        <w:pStyle w:val="Wcicietrecitekstu"/>
        <w:spacing w:after="0" w:line="360" w:lineRule="auto"/>
        <w:ind w:left="360"/>
        <w:jc w:val="both"/>
        <w:textAlignment w:val="baseline"/>
        <w:rPr>
          <w:rFonts w:ascii="Arial" w:hAnsi="Arial" w:cs="Arial"/>
          <w:sz w:val="18"/>
          <w:szCs w:val="18"/>
        </w:rPr>
      </w:pPr>
      <w:r>
        <w:rPr>
          <w:rFonts w:ascii="Arial" w:hAnsi="Arial" w:cs="Arial"/>
          <w:position w:val="2"/>
          <w:sz w:val="18"/>
          <w:szCs w:val="18"/>
        </w:rPr>
        <w:t xml:space="preserve">b) art. 108 ust. 1 pkt 4 ustawy </w:t>
      </w:r>
      <w:proofErr w:type="spellStart"/>
      <w:r>
        <w:rPr>
          <w:rFonts w:ascii="Arial" w:hAnsi="Arial" w:cs="Arial"/>
          <w:position w:val="2"/>
          <w:sz w:val="18"/>
          <w:szCs w:val="18"/>
        </w:rPr>
        <w:t>Pzp</w:t>
      </w:r>
      <w:proofErr w:type="spellEnd"/>
      <w:r>
        <w:rPr>
          <w:rFonts w:ascii="Arial" w:hAnsi="Arial" w:cs="Arial"/>
          <w:position w:val="2"/>
          <w:sz w:val="18"/>
          <w:szCs w:val="18"/>
        </w:rPr>
        <w:t>., dotyczących orzeczenia zakazu ubiegania się o zamówienie publiczne tytułem środka zapobiegawczego;</w:t>
      </w:r>
    </w:p>
    <w:p w:rsidR="00CA01F4" w:rsidRDefault="00E0460E">
      <w:pPr>
        <w:pStyle w:val="Wcicietrecitekstu"/>
        <w:spacing w:after="0" w:line="360" w:lineRule="auto"/>
        <w:ind w:left="360"/>
        <w:jc w:val="both"/>
        <w:textAlignment w:val="baseline"/>
        <w:rPr>
          <w:rFonts w:ascii="Arial" w:hAnsi="Arial" w:cs="Arial"/>
          <w:sz w:val="18"/>
          <w:szCs w:val="18"/>
        </w:rPr>
      </w:pPr>
      <w:r>
        <w:rPr>
          <w:rFonts w:ascii="Arial" w:hAnsi="Arial" w:cs="Arial"/>
          <w:position w:val="2"/>
          <w:sz w:val="18"/>
          <w:szCs w:val="18"/>
        </w:rPr>
        <w:t xml:space="preserve">c) art. 108 ust. 1 pkt 5 ustawy </w:t>
      </w:r>
      <w:proofErr w:type="spellStart"/>
      <w:r>
        <w:rPr>
          <w:rFonts w:ascii="Arial" w:hAnsi="Arial" w:cs="Arial"/>
          <w:position w:val="2"/>
          <w:sz w:val="18"/>
          <w:szCs w:val="18"/>
        </w:rPr>
        <w:t>Pzp</w:t>
      </w:r>
      <w:proofErr w:type="spellEnd"/>
      <w:r>
        <w:rPr>
          <w:rFonts w:ascii="Arial" w:hAnsi="Arial" w:cs="Arial"/>
          <w:position w:val="2"/>
          <w:sz w:val="18"/>
          <w:szCs w:val="18"/>
        </w:rPr>
        <w:t>., dotyczących zawarcia z innymi wykonawcami porozumienia mającego na celu zakłócenie konkurencji;</w:t>
      </w:r>
    </w:p>
    <w:p w:rsidR="00596FFE" w:rsidRDefault="00E0460E">
      <w:pPr>
        <w:pStyle w:val="Wcicietrecitekstu"/>
        <w:spacing w:after="0" w:line="360" w:lineRule="auto"/>
        <w:ind w:left="360"/>
        <w:jc w:val="both"/>
        <w:textAlignment w:val="baseline"/>
        <w:rPr>
          <w:rFonts w:ascii="Arial" w:hAnsi="Arial" w:cs="Arial"/>
          <w:position w:val="2"/>
          <w:sz w:val="18"/>
          <w:szCs w:val="18"/>
        </w:rPr>
      </w:pPr>
      <w:r>
        <w:rPr>
          <w:rFonts w:ascii="Arial" w:hAnsi="Arial" w:cs="Arial"/>
          <w:position w:val="2"/>
          <w:sz w:val="18"/>
          <w:szCs w:val="18"/>
        </w:rPr>
        <w:t xml:space="preserve">d) art. 108 ust. 1 pkt 6 ustawy </w:t>
      </w:r>
      <w:proofErr w:type="spellStart"/>
      <w:r>
        <w:rPr>
          <w:rFonts w:ascii="Arial" w:hAnsi="Arial" w:cs="Arial"/>
          <w:position w:val="2"/>
          <w:sz w:val="18"/>
          <w:szCs w:val="18"/>
        </w:rPr>
        <w:t>Pzp</w:t>
      </w:r>
      <w:proofErr w:type="spellEnd"/>
      <w:r w:rsidR="00596FFE">
        <w:rPr>
          <w:rFonts w:ascii="Arial" w:hAnsi="Arial" w:cs="Arial"/>
          <w:position w:val="2"/>
          <w:sz w:val="18"/>
          <w:szCs w:val="18"/>
        </w:rPr>
        <w:t xml:space="preserve">, </w:t>
      </w:r>
      <w:r w:rsidR="00596FFE" w:rsidRPr="00596FFE">
        <w:rPr>
          <w:rFonts w:ascii="Arial" w:hAnsi="Arial" w:cs="Arial"/>
          <w:bCs/>
          <w:position w:val="2"/>
          <w:sz w:val="18"/>
          <w:szCs w:val="18"/>
        </w:rPr>
        <w:t>dotyczących zakłócenia konkurencji wynikającego z wcześniejszego zaangażowania Wykonawcy lub podmiotu który należy z Wykonawcą do tej samej grupy kapitałowej w przygotowanie postępowania o udzielenie zamówienia</w:t>
      </w:r>
      <w:r w:rsidR="00596FFE">
        <w:rPr>
          <w:rFonts w:ascii="Arial" w:hAnsi="Arial" w:cs="Arial"/>
          <w:bCs/>
          <w:position w:val="2"/>
          <w:sz w:val="18"/>
          <w:szCs w:val="18"/>
        </w:rPr>
        <w:t>,</w:t>
      </w:r>
    </w:p>
    <w:p w:rsidR="00CA01F4" w:rsidRPr="00741CCF" w:rsidRDefault="00E0460E">
      <w:pPr>
        <w:pStyle w:val="Wcicietrecitekstu"/>
        <w:spacing w:line="360" w:lineRule="auto"/>
        <w:ind w:left="360"/>
        <w:jc w:val="both"/>
        <w:textAlignment w:val="baseline"/>
        <w:rPr>
          <w:rFonts w:ascii="Arial" w:hAnsi="Arial" w:cs="Arial"/>
          <w:sz w:val="18"/>
          <w:szCs w:val="18"/>
        </w:rPr>
      </w:pPr>
      <w:r w:rsidRPr="00741CCF">
        <w:rPr>
          <w:rFonts w:ascii="Arial" w:hAnsi="Arial" w:cs="Arial"/>
          <w:sz w:val="18"/>
          <w:szCs w:val="18"/>
        </w:rPr>
        <w:t xml:space="preserve">oraz </w:t>
      </w:r>
    </w:p>
    <w:p w:rsidR="00CA01F4" w:rsidRPr="00741CCF" w:rsidRDefault="00E0460E">
      <w:pPr>
        <w:pStyle w:val="Wcicietrecitekstu"/>
        <w:spacing w:line="360" w:lineRule="auto"/>
        <w:ind w:left="360"/>
        <w:jc w:val="both"/>
        <w:textAlignment w:val="baseline"/>
        <w:rPr>
          <w:rFonts w:ascii="Arial" w:hAnsi="Arial" w:cs="Arial"/>
          <w:sz w:val="18"/>
          <w:szCs w:val="18"/>
        </w:rPr>
      </w:pPr>
      <w:r w:rsidRPr="00741CCF">
        <w:rPr>
          <w:rFonts w:ascii="Arial" w:hAnsi="Arial" w:cs="Arial"/>
          <w:sz w:val="18"/>
          <w:szCs w:val="18"/>
        </w:rPr>
        <w:t>e) art. 7 ust. 1 ustawy z dnia 13 kwietnia 2022 r. (Dz. U. 2022 poz. 835) o szczególnych rozwiązaniach w zakresie przeciwdziałania wspieraniu agresji na Ukrainę oraz służących ochronie bezpieczeństwa narodowego,</w:t>
      </w:r>
    </w:p>
    <w:p w:rsidR="00CA01F4" w:rsidRPr="00824352" w:rsidRDefault="00E0460E">
      <w:pPr>
        <w:pStyle w:val="Wcicietrecitekstu"/>
        <w:spacing w:line="360" w:lineRule="auto"/>
        <w:ind w:left="360"/>
        <w:jc w:val="both"/>
        <w:textAlignment w:val="baseline"/>
        <w:rPr>
          <w:rFonts w:ascii="Arial" w:hAnsi="Arial" w:cs="Arial"/>
          <w:sz w:val="18"/>
          <w:szCs w:val="18"/>
        </w:rPr>
      </w:pPr>
      <w:r w:rsidRPr="00741CCF">
        <w:rPr>
          <w:rFonts w:ascii="Arial" w:hAnsi="Arial" w:cs="Arial"/>
          <w:sz w:val="18"/>
          <w:szCs w:val="18"/>
        </w:rPr>
        <w:t>f) art. 5k rozporządzenia 833/2014 w brzmieniu nadanym rozporządzeniem 2022/576 dotyczącego środków ograniczających w związku z działaniami Rosji destabilizującymi sytuację na Ukrainie</w:t>
      </w:r>
      <w:r w:rsidRPr="00824352">
        <w:rPr>
          <w:rFonts w:ascii="Arial" w:hAnsi="Arial" w:cs="Arial"/>
          <w:sz w:val="18"/>
          <w:szCs w:val="18"/>
        </w:rPr>
        <w:t xml:space="preserve"> </w:t>
      </w:r>
    </w:p>
    <w:p w:rsidR="00CA01F4" w:rsidRDefault="00E0460E">
      <w:pPr>
        <w:pStyle w:val="Wcicietrecitekstu"/>
        <w:spacing w:after="0" w:line="360" w:lineRule="auto"/>
        <w:ind w:left="360"/>
        <w:jc w:val="both"/>
        <w:textAlignment w:val="baseline"/>
        <w:rPr>
          <w:rFonts w:ascii="Arial" w:hAnsi="Arial" w:cs="Arial"/>
          <w:b/>
          <w:sz w:val="18"/>
          <w:szCs w:val="18"/>
        </w:rPr>
      </w:pPr>
      <w:r>
        <w:rPr>
          <w:rFonts w:ascii="Arial" w:hAnsi="Arial" w:cs="Arial"/>
          <w:b/>
          <w:position w:val="2"/>
          <w:sz w:val="18"/>
          <w:szCs w:val="18"/>
        </w:rPr>
        <w:t xml:space="preserve">Zamawiający zaleca wykorzystanie </w:t>
      </w:r>
      <w:r w:rsidRPr="006E705A">
        <w:rPr>
          <w:rFonts w:ascii="Arial" w:hAnsi="Arial" w:cs="Arial"/>
          <w:b/>
          <w:position w:val="2"/>
          <w:sz w:val="18"/>
          <w:szCs w:val="18"/>
        </w:rPr>
        <w:t xml:space="preserve">dodatku nr </w:t>
      </w:r>
      <w:r w:rsidR="00DE76F4" w:rsidRPr="006E705A">
        <w:rPr>
          <w:rFonts w:ascii="Arial" w:hAnsi="Arial" w:cs="Arial"/>
          <w:b/>
          <w:position w:val="2"/>
          <w:sz w:val="18"/>
          <w:szCs w:val="18"/>
        </w:rPr>
        <w:t>7</w:t>
      </w:r>
      <w:r w:rsidRPr="006E705A">
        <w:rPr>
          <w:rFonts w:ascii="Arial" w:hAnsi="Arial" w:cs="Arial"/>
          <w:b/>
          <w:position w:val="2"/>
          <w:sz w:val="18"/>
          <w:szCs w:val="18"/>
        </w:rPr>
        <w:t xml:space="preserve"> do SWZ.</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rsidP="001E04C0">
      <w:pPr>
        <w:pStyle w:val="Wcicietrecitekstu"/>
        <w:numPr>
          <w:ilvl w:val="0"/>
          <w:numId w:val="67"/>
        </w:numPr>
        <w:spacing w:after="0" w:line="360" w:lineRule="auto"/>
        <w:jc w:val="both"/>
        <w:textAlignment w:val="baseline"/>
        <w:rPr>
          <w:rFonts w:ascii="Arial" w:hAnsi="Arial" w:cs="Arial"/>
          <w:sz w:val="18"/>
          <w:szCs w:val="18"/>
        </w:rPr>
      </w:pPr>
      <w:r>
        <w:rPr>
          <w:rFonts w:ascii="Arial" w:hAnsi="Arial" w:cs="Arial"/>
          <w:position w:val="2"/>
          <w:sz w:val="18"/>
          <w:szCs w:val="18"/>
        </w:rPr>
        <w:t>Jeżeli wykonawca ma siedzibę lub miejsce zamieszkania poza granicami Rzeczypospolitej Polskiej, zamiast:</w:t>
      </w:r>
    </w:p>
    <w:p w:rsidR="00CA01F4" w:rsidRDefault="00E0460E" w:rsidP="001E04C0">
      <w:pPr>
        <w:pStyle w:val="Wcicietrecitekstu"/>
        <w:numPr>
          <w:ilvl w:val="1"/>
          <w:numId w:val="67"/>
        </w:numPr>
        <w:spacing w:after="0" w:line="360" w:lineRule="auto"/>
        <w:jc w:val="both"/>
        <w:textAlignment w:val="baseline"/>
        <w:rPr>
          <w:rFonts w:ascii="Arial" w:hAnsi="Arial" w:cs="Arial"/>
          <w:sz w:val="18"/>
          <w:szCs w:val="18"/>
        </w:rPr>
      </w:pPr>
      <w:r>
        <w:rPr>
          <w:rFonts w:ascii="Arial" w:hAnsi="Arial" w:cs="Arial"/>
          <w:position w:val="2"/>
          <w:sz w:val="18"/>
          <w:szCs w:val="18"/>
        </w:rPr>
        <w:t>informacji z Krajowego Rejestru</w:t>
      </w:r>
      <w:r w:rsidR="00DE76F4">
        <w:rPr>
          <w:rFonts w:ascii="Arial" w:hAnsi="Arial" w:cs="Arial"/>
          <w:position w:val="2"/>
          <w:sz w:val="18"/>
          <w:szCs w:val="18"/>
        </w:rPr>
        <w:t xml:space="preserve"> Karnego, o której mowa w ust. 1</w:t>
      </w:r>
      <w:r>
        <w:rPr>
          <w:rFonts w:ascii="Arial" w:hAnsi="Arial" w:cs="Arial"/>
          <w:position w:val="2"/>
          <w:sz w:val="18"/>
          <w:szCs w:val="18"/>
        </w:rPr>
        <w:t xml:space="preserve"> pkt </w:t>
      </w:r>
      <w:r w:rsidR="00DE76F4">
        <w:rPr>
          <w:rFonts w:ascii="Arial" w:hAnsi="Arial" w:cs="Arial"/>
          <w:position w:val="2"/>
          <w:sz w:val="18"/>
          <w:szCs w:val="18"/>
        </w:rPr>
        <w:t>1</w:t>
      </w:r>
      <w:r>
        <w:rPr>
          <w:rFonts w:ascii="Arial" w:hAnsi="Arial" w:cs="Arial"/>
          <w:position w:val="2"/>
          <w:sz w:val="18"/>
          <w:szCs w:val="18"/>
        </w:rPr>
        <w:t xml:space="preserve">.1.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DE76F4">
        <w:rPr>
          <w:rFonts w:ascii="Arial" w:hAnsi="Arial" w:cs="Arial"/>
          <w:position w:val="2"/>
          <w:sz w:val="18"/>
          <w:szCs w:val="18"/>
        </w:rPr>
        <w:t>1</w:t>
      </w:r>
      <w:r>
        <w:rPr>
          <w:rFonts w:ascii="Arial" w:hAnsi="Arial" w:cs="Arial"/>
          <w:position w:val="2"/>
          <w:sz w:val="18"/>
          <w:szCs w:val="18"/>
        </w:rPr>
        <w:t xml:space="preserve"> pkt </w:t>
      </w:r>
      <w:r w:rsidR="00DE76F4">
        <w:rPr>
          <w:rFonts w:ascii="Arial" w:hAnsi="Arial" w:cs="Arial"/>
          <w:position w:val="2"/>
          <w:sz w:val="18"/>
          <w:szCs w:val="18"/>
        </w:rPr>
        <w:t>1</w:t>
      </w:r>
      <w:r>
        <w:rPr>
          <w:rFonts w:ascii="Arial" w:hAnsi="Arial" w:cs="Arial"/>
          <w:position w:val="2"/>
          <w:sz w:val="18"/>
          <w:szCs w:val="18"/>
        </w:rPr>
        <w:t>.1.;</w:t>
      </w:r>
    </w:p>
    <w:p w:rsidR="00CA01F4" w:rsidRDefault="00E0460E" w:rsidP="001E04C0">
      <w:pPr>
        <w:pStyle w:val="Wcicietrecitekstu"/>
        <w:numPr>
          <w:ilvl w:val="1"/>
          <w:numId w:val="67"/>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odpisu albo informacji z Krajowego Rejestru Sądowego lub z Centralnej Ewidencji i Informacji o Działalności Gospodarczej, o których mowa w ust. </w:t>
      </w:r>
      <w:r w:rsidR="00DE76F4">
        <w:rPr>
          <w:rFonts w:ascii="Arial" w:hAnsi="Arial" w:cs="Arial"/>
          <w:position w:val="2"/>
          <w:sz w:val="18"/>
          <w:szCs w:val="18"/>
        </w:rPr>
        <w:t>1</w:t>
      </w:r>
      <w:r>
        <w:rPr>
          <w:rFonts w:ascii="Arial" w:hAnsi="Arial" w:cs="Arial"/>
          <w:position w:val="2"/>
          <w:sz w:val="18"/>
          <w:szCs w:val="18"/>
        </w:rPr>
        <w:t xml:space="preserve"> pkt </w:t>
      </w:r>
      <w:r w:rsidR="00DE76F4">
        <w:rPr>
          <w:rFonts w:ascii="Arial" w:hAnsi="Arial" w:cs="Arial"/>
          <w:position w:val="2"/>
          <w:sz w:val="18"/>
          <w:szCs w:val="18"/>
        </w:rPr>
        <w:t>1</w:t>
      </w:r>
      <w:r>
        <w:rPr>
          <w:rFonts w:ascii="Arial" w:hAnsi="Arial" w:cs="Arial"/>
          <w:position w:val="2"/>
          <w:sz w:val="18"/>
          <w:szCs w:val="18"/>
        </w:rPr>
        <w:t>.3.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rsidP="001E04C0">
      <w:pPr>
        <w:pStyle w:val="Wcicietrecitekstu"/>
        <w:numPr>
          <w:ilvl w:val="0"/>
          <w:numId w:val="39"/>
        </w:numPr>
        <w:spacing w:after="0" w:line="360" w:lineRule="auto"/>
        <w:jc w:val="both"/>
        <w:textAlignment w:val="baseline"/>
        <w:rPr>
          <w:rFonts w:ascii="Arial" w:hAnsi="Arial" w:cs="Arial"/>
          <w:sz w:val="18"/>
          <w:szCs w:val="18"/>
        </w:rPr>
      </w:pPr>
      <w:r>
        <w:rPr>
          <w:rFonts w:ascii="Arial" w:hAnsi="Arial" w:cs="Arial"/>
          <w:position w:val="2"/>
          <w:sz w:val="18"/>
          <w:szCs w:val="18"/>
        </w:rPr>
        <w:lastRenderedPageBreak/>
        <w:t xml:space="preserve">Dokument, o którym mowa w ust. </w:t>
      </w:r>
      <w:r w:rsidR="00DE76F4">
        <w:rPr>
          <w:rFonts w:ascii="Arial" w:hAnsi="Arial" w:cs="Arial"/>
          <w:position w:val="2"/>
          <w:sz w:val="18"/>
          <w:szCs w:val="18"/>
        </w:rPr>
        <w:t>2</w:t>
      </w:r>
      <w:r>
        <w:rPr>
          <w:rFonts w:ascii="Arial" w:hAnsi="Arial" w:cs="Arial"/>
          <w:position w:val="2"/>
          <w:sz w:val="18"/>
          <w:szCs w:val="18"/>
        </w:rPr>
        <w:t xml:space="preserve"> pkt </w:t>
      </w:r>
      <w:r w:rsidR="00DE76F4">
        <w:rPr>
          <w:rFonts w:ascii="Arial" w:hAnsi="Arial" w:cs="Arial"/>
          <w:position w:val="2"/>
          <w:sz w:val="18"/>
          <w:szCs w:val="18"/>
        </w:rPr>
        <w:t>2</w:t>
      </w:r>
      <w:r>
        <w:rPr>
          <w:rFonts w:ascii="Arial" w:hAnsi="Arial" w:cs="Arial"/>
          <w:position w:val="2"/>
          <w:sz w:val="18"/>
          <w:szCs w:val="18"/>
        </w:rPr>
        <w:t xml:space="preserve">.1., powinien być wystawiony nie wcześniej niż 6 miesięcy przed jego złożeniem. </w:t>
      </w:r>
      <w:r w:rsidR="00DE76F4">
        <w:rPr>
          <w:rFonts w:ascii="Arial" w:hAnsi="Arial" w:cs="Arial"/>
          <w:position w:val="2"/>
          <w:sz w:val="18"/>
          <w:szCs w:val="18"/>
        </w:rPr>
        <w:t>Dokument, o którym mowa w ust. 2 pkt 2</w:t>
      </w:r>
      <w:r>
        <w:rPr>
          <w:rFonts w:ascii="Arial" w:hAnsi="Arial" w:cs="Arial"/>
          <w:position w:val="2"/>
          <w:sz w:val="18"/>
          <w:szCs w:val="18"/>
        </w:rPr>
        <w:t>.2. powinien być wystawiony nie wcześniej niż 3 miesiące przed ich złożeniem.</w:t>
      </w:r>
    </w:p>
    <w:p w:rsidR="00CA01F4" w:rsidRDefault="00E0460E" w:rsidP="001E04C0">
      <w:pPr>
        <w:pStyle w:val="Wcicietrecitekstu"/>
        <w:numPr>
          <w:ilvl w:val="0"/>
          <w:numId w:val="39"/>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Jeżeli w kraju, w którym Wykonawca ma siedzibę lub miejsce zamieszkania, nie wydaje się dokumentów, o których mowa w ust. </w:t>
      </w:r>
      <w:r w:rsidR="00DE76F4">
        <w:rPr>
          <w:rFonts w:ascii="Arial" w:hAnsi="Arial" w:cs="Arial"/>
          <w:position w:val="2"/>
          <w:sz w:val="18"/>
          <w:szCs w:val="18"/>
        </w:rPr>
        <w:t>2</w:t>
      </w:r>
      <w:r>
        <w:rPr>
          <w:rFonts w:ascii="Arial" w:hAnsi="Arial" w:cs="Arial"/>
          <w:position w:val="2"/>
          <w:sz w:val="18"/>
          <w:szCs w:val="18"/>
        </w:rPr>
        <w:t xml:space="preserve">, lub gdy dokumenty te nie odnoszą się do wszystkich przypadków, o których mowa w art. 108 ust. 1 pkt 1, 2 i 4 ustawy </w:t>
      </w:r>
      <w:proofErr w:type="spellStart"/>
      <w:r>
        <w:rPr>
          <w:rFonts w:ascii="Arial" w:hAnsi="Arial" w:cs="Arial"/>
          <w:position w:val="2"/>
          <w:sz w:val="18"/>
          <w:szCs w:val="18"/>
        </w:rPr>
        <w:t>Pzp</w:t>
      </w:r>
      <w:proofErr w:type="spellEnd"/>
      <w:r>
        <w:rPr>
          <w:rFonts w:ascii="Arial" w:hAnsi="Arial" w:cs="Arial"/>
          <w:position w:val="2"/>
          <w:sz w:val="18"/>
          <w:szCs w:val="18"/>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w:t>
      </w:r>
      <w:r w:rsidRPr="002875A5">
        <w:rPr>
          <w:rFonts w:ascii="Arial" w:hAnsi="Arial" w:cs="Arial"/>
          <w:position w:val="2"/>
          <w:sz w:val="18"/>
          <w:szCs w:val="18"/>
        </w:rPr>
        <w:t>. 4 stosuje się.</w:t>
      </w:r>
      <w:r>
        <w:rPr>
          <w:rFonts w:ascii="Arial" w:hAnsi="Arial" w:cs="Arial"/>
          <w:sz w:val="18"/>
          <w:szCs w:val="18"/>
        </w:rPr>
        <w:t xml:space="preserve"> </w:t>
      </w:r>
    </w:p>
    <w:p w:rsidR="00CA01F4" w:rsidRDefault="00E0460E" w:rsidP="001E04C0">
      <w:pPr>
        <w:pStyle w:val="Wcicietrecitekstu"/>
        <w:numPr>
          <w:ilvl w:val="0"/>
          <w:numId w:val="39"/>
        </w:numPr>
        <w:spacing w:after="0" w:line="360" w:lineRule="auto"/>
        <w:jc w:val="both"/>
        <w:textAlignment w:val="baseline"/>
        <w:rPr>
          <w:rFonts w:ascii="Arial" w:hAnsi="Arial" w:cs="Arial"/>
          <w:sz w:val="18"/>
          <w:szCs w:val="18"/>
        </w:rPr>
      </w:pPr>
      <w:r>
        <w:rPr>
          <w:rFonts w:ascii="Arial" w:hAnsi="Arial" w:cs="Arial"/>
          <w:position w:val="2"/>
          <w:sz w:val="18"/>
          <w:szCs w:val="18"/>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Jeżeli Wykonawca wskaże, że zamawiający może uzyskać samodzielnie wymagane dokumenty, a te dostępne będą w języku obcym, Wykonawca zobowiązany będzie przetłumaczyć je na język polski we własnym zakresie i na własny koszt.</w:t>
      </w:r>
      <w:r>
        <w:t xml:space="preserve"> </w:t>
      </w:r>
    </w:p>
    <w:p w:rsidR="00CA01F4" w:rsidRDefault="00E0460E">
      <w:pPr>
        <w:pStyle w:val="Wcicietrecitekstu"/>
        <w:spacing w:after="0" w:line="360" w:lineRule="auto"/>
        <w:ind w:left="360"/>
        <w:jc w:val="both"/>
        <w:textAlignment w:val="baseline"/>
        <w:rPr>
          <w:rFonts w:ascii="Arial" w:hAnsi="Arial" w:cs="Arial"/>
          <w:sz w:val="18"/>
          <w:szCs w:val="18"/>
        </w:rPr>
      </w:pPr>
      <w:r>
        <w:rPr>
          <w:rFonts w:ascii="Arial" w:hAnsi="Arial" w:cs="Arial"/>
          <w:position w:val="2"/>
          <w:sz w:val="18"/>
          <w:szCs w:val="18"/>
        </w:rPr>
        <w:t>Wykonawca nie jest zobowiązany do złożenia podmiotowych środków dowodowych, które zamawiający posiada, jeżeli wykonawca wskaże te środki oraz potwierdzi ich prawidłowość i aktualność.</w:t>
      </w:r>
    </w:p>
    <w:p w:rsidR="00CA01F4" w:rsidRDefault="00E0460E" w:rsidP="001E04C0">
      <w:pPr>
        <w:pStyle w:val="Wcicietrecitekstu"/>
        <w:numPr>
          <w:ilvl w:val="0"/>
          <w:numId w:val="39"/>
        </w:numPr>
        <w:spacing w:after="0" w:line="360" w:lineRule="auto"/>
        <w:jc w:val="both"/>
        <w:textAlignment w:val="baseline"/>
        <w:rPr>
          <w:rFonts w:ascii="Arial" w:hAnsi="Arial" w:cs="Arial"/>
          <w:color w:val="FF0000"/>
          <w:sz w:val="18"/>
          <w:szCs w:val="18"/>
        </w:rPr>
      </w:pPr>
      <w:r>
        <w:rPr>
          <w:rFonts w:ascii="Arial" w:hAnsi="Arial" w:cs="Arial"/>
          <w:position w:val="2"/>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CA01F4" w:rsidRDefault="00E0460E" w:rsidP="001E04C0">
      <w:pPr>
        <w:pStyle w:val="Wcicietrecitekstu"/>
        <w:numPr>
          <w:ilvl w:val="0"/>
          <w:numId w:val="39"/>
        </w:numPr>
        <w:spacing w:after="0" w:line="360" w:lineRule="auto"/>
        <w:jc w:val="both"/>
        <w:textAlignment w:val="baseline"/>
        <w:rPr>
          <w:rFonts w:ascii="Arial" w:hAnsi="Arial" w:cs="Arial"/>
          <w:color w:val="FF0000"/>
          <w:sz w:val="18"/>
          <w:szCs w:val="18"/>
        </w:rPr>
      </w:pPr>
      <w:r>
        <w:rPr>
          <w:rFonts w:ascii="Arial" w:hAnsi="Arial" w:cs="Arial"/>
          <w:sz w:val="18"/>
          <w:szCs w:val="18"/>
        </w:rPr>
        <w:t xml:space="preserve">W przypadku złożenia przez Wykonawców dokumentów zawierających dane w innych walutach niż PLN, Zamawiający, jako kurs przeliczeniowy tej waluty przyjmie średni kurs Narodowego Banku Polskiego (NBP) opublikowany na dzień wystawienia dokumentu. Kursy walut dostępne są pod następującym adresem internetowym: </w:t>
      </w:r>
    </w:p>
    <w:p w:rsidR="00CA01F4" w:rsidRDefault="00E0460E">
      <w:pPr>
        <w:pStyle w:val="Wcicietrecitekstu"/>
        <w:spacing w:after="0" w:line="360" w:lineRule="auto"/>
        <w:ind w:left="360"/>
        <w:jc w:val="both"/>
        <w:textAlignment w:val="baseline"/>
        <w:rPr>
          <w:rFonts w:ascii="Arial" w:hAnsi="Arial" w:cs="Arial"/>
          <w:sz w:val="18"/>
          <w:szCs w:val="18"/>
        </w:rPr>
      </w:pPr>
      <w:r>
        <w:rPr>
          <w:rFonts w:ascii="Arial" w:hAnsi="Arial" w:cs="Arial"/>
          <w:sz w:val="18"/>
          <w:szCs w:val="18"/>
        </w:rPr>
        <w:t xml:space="preserve">http://www.nbp.pl/home.aspx?f=/statystyka/kursy.html. </w:t>
      </w:r>
    </w:p>
    <w:p w:rsidR="00CA01F4" w:rsidRDefault="00E0460E">
      <w:pPr>
        <w:pStyle w:val="Wcicietrecitekstu"/>
        <w:spacing w:after="0" w:line="360" w:lineRule="auto"/>
        <w:ind w:left="360"/>
        <w:jc w:val="both"/>
        <w:textAlignment w:val="baseline"/>
        <w:rPr>
          <w:rFonts w:ascii="Arial" w:hAnsi="Arial" w:cs="Arial"/>
          <w:sz w:val="18"/>
          <w:szCs w:val="18"/>
        </w:rPr>
      </w:pPr>
      <w:r>
        <w:rPr>
          <w:rFonts w:ascii="Arial" w:hAnsi="Arial" w:cs="Arial"/>
          <w:sz w:val="18"/>
          <w:szCs w:val="18"/>
        </w:rPr>
        <w:t>Jeśli w dniu wystawienia dokumentu nie była opublikowana tabela średnich kursów NBP, zastosowany zostanie kurs z ostatniej tabeli kursów średnich opublikowanej bezpośrednio przed dniem wystawienia dokumentu.</w:t>
      </w:r>
    </w:p>
    <w:p w:rsidR="00CA01F4" w:rsidRDefault="00E0460E" w:rsidP="001E04C0">
      <w:pPr>
        <w:pStyle w:val="Wcicietrecitekstu"/>
        <w:numPr>
          <w:ilvl w:val="0"/>
          <w:numId w:val="39"/>
        </w:numPr>
        <w:spacing w:after="0" w:line="360" w:lineRule="auto"/>
        <w:jc w:val="both"/>
        <w:textAlignment w:val="baseline"/>
        <w:rPr>
          <w:rFonts w:ascii="Arial" w:hAnsi="Arial" w:cs="Arial"/>
          <w:sz w:val="18"/>
          <w:szCs w:val="18"/>
        </w:rPr>
      </w:pPr>
      <w:r>
        <w:rPr>
          <w:rFonts w:ascii="Arial" w:hAnsi="Arial" w:cs="Arial"/>
          <w:b/>
          <w:sz w:val="18"/>
          <w:szCs w:val="18"/>
        </w:rPr>
        <w:t>Wszystkie podmiotowe środki dowodowe złożone przez Wykonawcę będą również podstawą do dokonania weryfikacji braku zaistnienia podstawy wykluczenia, o której mowa w punkcie 2 rozdz. XII oraz zgodnie z komunikatem zamieszczonym na stronie Urzędu Zamówień Publicznych pod adresem: https://www.uzp.gov.pl/strona-glowna/slider-aktualnosci/stosowanie-unijnego-zakazu-udzialu-wykonawcow-rosyjskich-w-zamowieniach/stosowanie-unijnego-zakazu-udzialu-wykonawcow-rosyjskich-w-zamowieniach weryfikacja może być dokonywana za pomocą wszelkich dostępnych środków, takich jak ogólnodostępne rejestry: Krajowy Rejestr Sądowy, Centralna Ewidencja i Informacja o Działalności Gospodarczej czy Centralny Rejestr Beneficjentów Rzeczywistych.</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pPr>
        <w:pStyle w:val="Wcicietrecitekstu"/>
        <w:spacing w:after="0" w:line="360" w:lineRule="auto"/>
        <w:ind w:left="0"/>
        <w:jc w:val="both"/>
        <w:textAlignment w:val="baseline"/>
        <w:rPr>
          <w:rFonts w:ascii="Arial" w:hAnsi="Arial" w:cs="Arial"/>
          <w:b/>
          <w:sz w:val="18"/>
          <w:szCs w:val="18"/>
          <w:u w:val="single"/>
        </w:rPr>
      </w:pPr>
      <w:r>
        <w:rPr>
          <w:rFonts w:ascii="Arial" w:hAnsi="Arial" w:cs="Arial"/>
          <w:b/>
          <w:position w:val="2"/>
          <w:sz w:val="18"/>
          <w:szCs w:val="18"/>
          <w:u w:val="single"/>
        </w:rPr>
        <w:t>XV. POLEGANIE NA ZASOBACH INNYCH PODMIOTÓW</w:t>
      </w:r>
    </w:p>
    <w:p w:rsidR="00CA01F4" w:rsidRDefault="00CA01F4">
      <w:pPr>
        <w:pStyle w:val="Wcicietrecitekstu"/>
        <w:spacing w:after="0" w:line="360" w:lineRule="auto"/>
        <w:ind w:left="360"/>
        <w:jc w:val="both"/>
        <w:textAlignment w:val="baseline"/>
        <w:rPr>
          <w:rFonts w:ascii="Arial" w:hAnsi="Arial" w:cs="Arial"/>
          <w:sz w:val="18"/>
          <w:szCs w:val="18"/>
          <w:u w:val="single"/>
        </w:rPr>
      </w:pPr>
    </w:p>
    <w:p w:rsidR="00CA01F4" w:rsidRPr="00AD0924" w:rsidRDefault="00E0460E" w:rsidP="006D15A2">
      <w:pPr>
        <w:pStyle w:val="Wcicietrecitekstu"/>
        <w:numPr>
          <w:ilvl w:val="0"/>
          <w:numId w:val="5"/>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Wykonawca może w celu potwierdzenia spełniania warunków udziału w postępowaniu lub kryteriów selekcji, w stosownych sytuacjach oraz w odniesieniu do konkretnego zamówienia, lub jego części, polegać na zdolnościach technicznych lub </w:t>
      </w:r>
      <w:r w:rsidRPr="00AD0924">
        <w:rPr>
          <w:rFonts w:ascii="Arial" w:hAnsi="Arial" w:cs="Arial"/>
          <w:position w:val="2"/>
          <w:sz w:val="18"/>
          <w:szCs w:val="18"/>
        </w:rPr>
        <w:t>zawodowych lub sytuacji finansowej lub ekonomicznej podmiotów udostępniających zasoby, niezależnie od charakteru prawnego łączących go z nimi stosunków prawnych.</w:t>
      </w:r>
    </w:p>
    <w:p w:rsidR="00CA01F4" w:rsidRPr="00AD0924" w:rsidRDefault="00E0460E" w:rsidP="006D15A2">
      <w:pPr>
        <w:pStyle w:val="Wcicietrecitekstu"/>
        <w:numPr>
          <w:ilvl w:val="0"/>
          <w:numId w:val="5"/>
        </w:numPr>
        <w:spacing w:after="0" w:line="360" w:lineRule="auto"/>
        <w:jc w:val="both"/>
        <w:textAlignment w:val="baseline"/>
        <w:rPr>
          <w:rFonts w:hint="eastAsia"/>
        </w:rPr>
      </w:pPr>
      <w:r w:rsidRPr="00AD0924">
        <w:rPr>
          <w:rFonts w:ascii="Arial" w:hAnsi="Arial" w:cs="Arial"/>
          <w:position w:val="2"/>
          <w:sz w:val="18"/>
          <w:szCs w:val="18"/>
        </w:rPr>
        <w:t xml:space="preserve">Wykonawca, który polega na zdolnościach lub sytuacji podmiotów udostępniających zasoby, </w:t>
      </w:r>
      <w:r w:rsidRPr="00AD0924">
        <w:rPr>
          <w:rFonts w:ascii="Arial" w:hAnsi="Arial" w:cs="Arial"/>
          <w:b/>
          <w:position w:val="2"/>
          <w:sz w:val="18"/>
          <w:szCs w:val="18"/>
        </w:rPr>
        <w:t>składa, wraz z ofertą</w:t>
      </w:r>
      <w:r w:rsidRPr="00AD0924">
        <w:rPr>
          <w:rFonts w:ascii="Arial" w:hAnsi="Arial" w:cs="Arial"/>
          <w:position w:val="2"/>
          <w:sz w:val="18"/>
          <w:szCs w:val="18"/>
        </w:rPr>
        <w:t xml:space="preserve">, </w:t>
      </w:r>
      <w:r w:rsidRPr="00AD0924">
        <w:rPr>
          <w:rFonts w:ascii="Arial" w:hAnsi="Arial" w:cs="Arial"/>
          <w:b/>
          <w:position w:val="2"/>
          <w:sz w:val="18"/>
          <w:szCs w:val="18"/>
          <w:u w:val="single"/>
        </w:rPr>
        <w:t>zobowiązanie podmiotu</w:t>
      </w:r>
      <w:r w:rsidRPr="00AD0924">
        <w:rPr>
          <w:rFonts w:ascii="Arial" w:hAnsi="Arial" w:cs="Arial"/>
          <w:position w:val="2"/>
          <w:sz w:val="18"/>
          <w:szCs w:val="18"/>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(wzór stanowi </w:t>
      </w:r>
      <w:r w:rsidRPr="003F1857">
        <w:rPr>
          <w:rFonts w:ascii="Arial" w:hAnsi="Arial" w:cs="Arial"/>
          <w:position w:val="2"/>
          <w:sz w:val="18"/>
          <w:szCs w:val="18"/>
        </w:rPr>
        <w:t xml:space="preserve">dodatek nr </w:t>
      </w:r>
      <w:r w:rsidR="003F1857" w:rsidRPr="003F1857">
        <w:rPr>
          <w:rFonts w:ascii="Arial" w:hAnsi="Arial" w:cs="Arial"/>
          <w:position w:val="2"/>
          <w:sz w:val="18"/>
          <w:szCs w:val="18"/>
        </w:rPr>
        <w:t>9</w:t>
      </w:r>
      <w:r w:rsidRPr="003F1857">
        <w:rPr>
          <w:rFonts w:ascii="Arial" w:hAnsi="Arial" w:cs="Arial"/>
          <w:position w:val="2"/>
          <w:sz w:val="18"/>
          <w:szCs w:val="18"/>
        </w:rPr>
        <w:t xml:space="preserve"> do SWZ).</w:t>
      </w:r>
      <w:r w:rsidRPr="00AD0924">
        <w:rPr>
          <w:rFonts w:ascii="Arial" w:hAnsi="Arial" w:cs="Arial"/>
          <w:strike/>
          <w:position w:val="2"/>
          <w:sz w:val="18"/>
          <w:szCs w:val="18"/>
        </w:rPr>
        <w:t xml:space="preserve"> </w:t>
      </w:r>
    </w:p>
    <w:p w:rsidR="00CA01F4" w:rsidRDefault="00E0460E" w:rsidP="006D15A2">
      <w:pPr>
        <w:pStyle w:val="Wcicietrecitekstu"/>
        <w:numPr>
          <w:ilvl w:val="0"/>
          <w:numId w:val="5"/>
        </w:numPr>
        <w:spacing w:after="0" w:line="360" w:lineRule="auto"/>
        <w:jc w:val="both"/>
        <w:textAlignment w:val="baseline"/>
        <w:rPr>
          <w:rFonts w:ascii="Arial" w:hAnsi="Arial" w:cs="Arial"/>
          <w:sz w:val="18"/>
          <w:szCs w:val="18"/>
        </w:rPr>
      </w:pPr>
      <w:r>
        <w:rPr>
          <w:rFonts w:ascii="Arial" w:hAnsi="Arial" w:cs="Arial"/>
          <w:position w:val="2"/>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CA01F4" w:rsidRDefault="00E0460E" w:rsidP="001E04C0">
      <w:pPr>
        <w:pStyle w:val="Wcicietrecitekstu"/>
        <w:numPr>
          <w:ilvl w:val="0"/>
          <w:numId w:val="40"/>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Wykonawca, w przypadku polegania na zdolnościach lub sytuacji podmiotów udostępniających zasoby, przedstawia, wraz z oświadczeniem, o którym mowa w art. 125 ust. 1 ustawy </w:t>
      </w:r>
      <w:proofErr w:type="spellStart"/>
      <w:r>
        <w:rPr>
          <w:rFonts w:ascii="Arial" w:hAnsi="Arial" w:cs="Arial"/>
          <w:position w:val="2"/>
          <w:sz w:val="18"/>
          <w:szCs w:val="18"/>
        </w:rPr>
        <w:t>Pzp</w:t>
      </w:r>
      <w:proofErr w:type="spellEnd"/>
      <w:r>
        <w:rPr>
          <w:rFonts w:ascii="Arial" w:hAnsi="Arial" w:cs="Arial"/>
          <w:position w:val="2"/>
          <w:sz w:val="18"/>
          <w:szCs w:val="18"/>
        </w:rPr>
        <w:t xml:space="preserve">, także </w:t>
      </w:r>
      <w:r>
        <w:rPr>
          <w:rFonts w:ascii="Arial" w:hAnsi="Arial" w:cs="Arial"/>
          <w:position w:val="2"/>
          <w:sz w:val="18"/>
          <w:szCs w:val="18"/>
          <w:u w:val="single"/>
        </w:rPr>
        <w:t>oświadczenie podmiotu udostępniającego zasoby</w:t>
      </w:r>
      <w:r>
        <w:rPr>
          <w:rFonts w:ascii="Arial" w:hAnsi="Arial" w:cs="Arial"/>
          <w:position w:val="2"/>
          <w:sz w:val="18"/>
          <w:szCs w:val="18"/>
        </w:rPr>
        <w:t xml:space="preserve"> (w formie JEDZ), potwierdzające brak podstaw wykluczenia tego podmiotu oraz odpowiednio spełnianie warunków udziału w postępowaniu, w zakresie, w jakim Wykonawca powołuje się na jego zasoby (</w:t>
      </w:r>
      <w:r>
        <w:rPr>
          <w:rFonts w:ascii="Arial" w:hAnsi="Arial" w:cs="Arial"/>
          <w:b/>
          <w:position w:val="2"/>
          <w:sz w:val="18"/>
          <w:szCs w:val="18"/>
        </w:rPr>
        <w:t>wg</w:t>
      </w:r>
      <w:r w:rsidR="00F8743F">
        <w:rPr>
          <w:rFonts w:ascii="Arial" w:hAnsi="Arial" w:cs="Arial"/>
          <w:b/>
          <w:position w:val="2"/>
          <w:sz w:val="18"/>
          <w:szCs w:val="18"/>
        </w:rPr>
        <w:t xml:space="preserve"> wzoru </w:t>
      </w:r>
      <w:r w:rsidR="00F8743F" w:rsidRPr="006E705A">
        <w:rPr>
          <w:rFonts w:ascii="Arial" w:hAnsi="Arial" w:cs="Arial"/>
          <w:b/>
          <w:position w:val="2"/>
          <w:sz w:val="18"/>
          <w:szCs w:val="18"/>
        </w:rPr>
        <w:t>stanowiącego dodatek nr 3</w:t>
      </w:r>
      <w:r w:rsidRPr="006E705A">
        <w:rPr>
          <w:rFonts w:ascii="Arial" w:hAnsi="Arial" w:cs="Arial"/>
          <w:b/>
          <w:position w:val="2"/>
          <w:sz w:val="18"/>
          <w:szCs w:val="18"/>
        </w:rPr>
        <w:t xml:space="preserve"> do SWZ</w:t>
      </w:r>
      <w:r w:rsidRPr="006E705A">
        <w:rPr>
          <w:rFonts w:ascii="Arial" w:hAnsi="Arial" w:cs="Arial"/>
          <w:position w:val="2"/>
          <w:sz w:val="18"/>
          <w:szCs w:val="18"/>
        </w:rPr>
        <w:t>),</w:t>
      </w:r>
      <w:r>
        <w:rPr>
          <w:rFonts w:ascii="Arial" w:hAnsi="Arial" w:cs="Arial"/>
          <w:position w:val="2"/>
          <w:sz w:val="18"/>
          <w:szCs w:val="18"/>
        </w:rPr>
        <w:t xml:space="preserve"> zgodnie z katalogiem dokumentów określonych w Rozdziale XIV SWZ. </w:t>
      </w:r>
    </w:p>
    <w:p w:rsidR="00CA01F4" w:rsidRPr="003F1857" w:rsidRDefault="00E0460E" w:rsidP="001E04C0">
      <w:pPr>
        <w:pStyle w:val="Wcicietrecitekstu"/>
        <w:numPr>
          <w:ilvl w:val="0"/>
          <w:numId w:val="40"/>
        </w:numPr>
        <w:spacing w:after="0" w:line="360" w:lineRule="auto"/>
        <w:jc w:val="both"/>
        <w:textAlignment w:val="baseline"/>
        <w:rPr>
          <w:rFonts w:ascii="Arial" w:hAnsi="Arial" w:cs="Arial"/>
          <w:sz w:val="18"/>
          <w:szCs w:val="18"/>
        </w:rPr>
      </w:pPr>
      <w:r w:rsidRPr="003F1857">
        <w:rPr>
          <w:rFonts w:ascii="Arial" w:hAnsi="Arial" w:cs="Arial"/>
          <w:sz w:val="18"/>
          <w:szCs w:val="18"/>
        </w:rPr>
        <w:t>Wykonawca, w przypadku polegania na zdolnościach lub sytuacji podmiotów udostępniających zasoby, składa również  o</w:t>
      </w:r>
      <w:r w:rsidRPr="003F1857">
        <w:rPr>
          <w:rFonts w:ascii="Arial" w:hAnsi="Arial" w:cs="Arial"/>
          <w:bCs/>
          <w:sz w:val="18"/>
          <w:szCs w:val="18"/>
        </w:rPr>
        <w:t xml:space="preserve">świadczenie podmiotu udostępniającego zasoby o niepodleganiu wykluczeniu (zgodnie z art. 125 ust. 5 ustawy </w:t>
      </w:r>
      <w:proofErr w:type="spellStart"/>
      <w:r w:rsidRPr="003F1857">
        <w:rPr>
          <w:rFonts w:ascii="Arial" w:hAnsi="Arial" w:cs="Arial"/>
          <w:bCs/>
          <w:sz w:val="18"/>
          <w:szCs w:val="18"/>
        </w:rPr>
        <w:t>Pzp</w:t>
      </w:r>
      <w:proofErr w:type="spellEnd"/>
      <w:r w:rsidRPr="003F1857">
        <w:rPr>
          <w:rFonts w:ascii="Arial" w:hAnsi="Arial" w:cs="Arial"/>
          <w:bCs/>
          <w:sz w:val="18"/>
          <w:szCs w:val="18"/>
        </w:rPr>
        <w:t>) na podstawie art. 5k rozporządzenia 833/2014 w brzmieniu nadanym rozporządzeniem 2022/576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 (</w:t>
      </w:r>
      <w:r w:rsidRPr="003F1857">
        <w:rPr>
          <w:rFonts w:ascii="Arial" w:hAnsi="Arial" w:cs="Arial"/>
          <w:b/>
          <w:bCs/>
          <w:sz w:val="18"/>
          <w:szCs w:val="18"/>
        </w:rPr>
        <w:t>dodatek nr 1</w:t>
      </w:r>
      <w:r w:rsidR="003F1857" w:rsidRPr="003F1857">
        <w:rPr>
          <w:rFonts w:ascii="Arial" w:hAnsi="Arial" w:cs="Arial"/>
          <w:b/>
          <w:bCs/>
          <w:sz w:val="18"/>
          <w:szCs w:val="18"/>
        </w:rPr>
        <w:t>1</w:t>
      </w:r>
      <w:r w:rsidRPr="003F1857">
        <w:rPr>
          <w:rFonts w:ascii="Arial" w:hAnsi="Arial" w:cs="Arial"/>
          <w:b/>
          <w:bCs/>
          <w:sz w:val="18"/>
          <w:szCs w:val="18"/>
        </w:rPr>
        <w:t xml:space="preserve"> do SWZ</w:t>
      </w:r>
      <w:r w:rsidRPr="003F1857">
        <w:rPr>
          <w:rFonts w:ascii="Arial" w:hAnsi="Arial" w:cs="Arial"/>
          <w:bCs/>
          <w:sz w:val="18"/>
          <w:szCs w:val="18"/>
        </w:rPr>
        <w:t>).</w:t>
      </w:r>
    </w:p>
    <w:p w:rsidR="00CA01F4" w:rsidRDefault="00CA01F4">
      <w:pPr>
        <w:pStyle w:val="Wcicietrecitekstu"/>
        <w:spacing w:after="0" w:line="360" w:lineRule="auto"/>
        <w:ind w:left="360"/>
        <w:jc w:val="both"/>
        <w:textAlignment w:val="baseline"/>
        <w:rPr>
          <w:rFonts w:ascii="Arial" w:hAnsi="Arial" w:cs="Arial"/>
          <w:b/>
          <w:sz w:val="18"/>
          <w:szCs w:val="18"/>
        </w:rPr>
      </w:pPr>
    </w:p>
    <w:p w:rsidR="00CA01F4" w:rsidRDefault="00E0460E">
      <w:pPr>
        <w:pStyle w:val="Wcicietrecitekstu"/>
        <w:spacing w:after="0" w:line="360" w:lineRule="auto"/>
        <w:ind w:left="0"/>
        <w:jc w:val="both"/>
        <w:textAlignment w:val="baseline"/>
        <w:rPr>
          <w:rFonts w:ascii="Arial" w:hAnsi="Arial" w:cs="Arial"/>
          <w:b/>
          <w:sz w:val="18"/>
          <w:szCs w:val="18"/>
          <w:u w:val="single"/>
        </w:rPr>
      </w:pPr>
      <w:r>
        <w:rPr>
          <w:rFonts w:ascii="Arial" w:hAnsi="Arial" w:cs="Arial"/>
          <w:b/>
          <w:position w:val="2"/>
          <w:sz w:val="18"/>
          <w:szCs w:val="18"/>
          <w:u w:val="single"/>
        </w:rPr>
        <w:t>XVI. INFORMACJA DLA WYKONAWCÓW WSPÓLNIE UBIEGAJĄCYCH SIĘ O UDZIELENIE ZAMÓWIENIA</w:t>
      </w:r>
    </w:p>
    <w:p w:rsidR="00CA01F4" w:rsidRDefault="00CA01F4">
      <w:pPr>
        <w:pStyle w:val="Wcicietrecitekstu"/>
        <w:spacing w:after="0" w:line="360" w:lineRule="auto"/>
        <w:ind w:left="0"/>
        <w:jc w:val="both"/>
        <w:textAlignment w:val="baseline"/>
        <w:rPr>
          <w:rFonts w:ascii="Arial" w:hAnsi="Arial" w:cs="Arial"/>
          <w:bCs/>
          <w:sz w:val="18"/>
          <w:szCs w:val="18"/>
          <w:u w:val="single"/>
        </w:rPr>
      </w:pPr>
    </w:p>
    <w:p w:rsidR="00CA01F4" w:rsidRDefault="00E0460E" w:rsidP="006D15A2">
      <w:pPr>
        <w:pStyle w:val="Wcicietrecitekstu"/>
        <w:numPr>
          <w:ilvl w:val="0"/>
          <w:numId w:val="6"/>
        </w:numPr>
        <w:spacing w:line="360" w:lineRule="auto"/>
        <w:jc w:val="both"/>
        <w:rPr>
          <w:rFonts w:ascii="Arial" w:hAnsi="Arial" w:cs="Arial"/>
          <w:sz w:val="18"/>
          <w:szCs w:val="18"/>
        </w:rPr>
      </w:pPr>
      <w:r>
        <w:rPr>
          <w:rFonts w:ascii="Arial" w:hAnsi="Arial" w:cs="Arial"/>
          <w:position w:val="2"/>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Cs/>
          <w:position w:val="2"/>
          <w:sz w:val="18"/>
          <w:szCs w:val="18"/>
        </w:rPr>
        <w:t xml:space="preserve"> </w:t>
      </w:r>
      <w:r>
        <w:rPr>
          <w:rFonts w:ascii="Arial" w:hAnsi="Arial" w:cs="Arial"/>
          <w:position w:val="2"/>
          <w:sz w:val="18"/>
          <w:szCs w:val="18"/>
        </w:rPr>
        <w:t>winno być załączone do oferty. </w:t>
      </w:r>
    </w:p>
    <w:p w:rsidR="00CA01F4" w:rsidRDefault="00E0460E" w:rsidP="006D15A2">
      <w:pPr>
        <w:pStyle w:val="Wcicietrecitekstu"/>
        <w:numPr>
          <w:ilvl w:val="0"/>
          <w:numId w:val="6"/>
        </w:numPr>
        <w:spacing w:line="360" w:lineRule="auto"/>
        <w:jc w:val="both"/>
        <w:rPr>
          <w:rFonts w:ascii="Arial" w:hAnsi="Arial" w:cs="Arial"/>
          <w:sz w:val="18"/>
          <w:szCs w:val="18"/>
        </w:rPr>
      </w:pPr>
      <w:r>
        <w:rPr>
          <w:rFonts w:ascii="Arial" w:hAnsi="Arial" w:cs="Arial"/>
          <w:position w:val="2"/>
          <w:sz w:val="18"/>
          <w:szCs w:val="18"/>
        </w:rPr>
        <w:t xml:space="preserve">W przypadku Wykonawców wspólnie ubiegających się o udzielenie zamówienia, oświadczenia, o których mowa w art. 125 ust. 1 ustawy </w:t>
      </w:r>
      <w:proofErr w:type="spellStart"/>
      <w:r>
        <w:rPr>
          <w:rFonts w:ascii="Arial" w:hAnsi="Arial" w:cs="Arial"/>
          <w:position w:val="2"/>
          <w:sz w:val="18"/>
          <w:szCs w:val="18"/>
        </w:rPr>
        <w:t>Pzp</w:t>
      </w:r>
      <w:proofErr w:type="spellEnd"/>
      <w:r>
        <w:rPr>
          <w:rFonts w:ascii="Arial" w:hAnsi="Arial" w:cs="Arial"/>
          <w:position w:val="2"/>
          <w:sz w:val="18"/>
          <w:szCs w:val="18"/>
        </w:rPr>
        <w:t xml:space="preserve">  – w formie JEDZ, składa każdy z Wykonawców. Oświadczenia te potwierdzają brak podstaw wykluczenia oraz spełnianie warunków udziału w zakresie, w jakim każdy z Wykonawców wykazuje spełnianie warunków udziału w postępowaniu.</w:t>
      </w:r>
    </w:p>
    <w:p w:rsidR="00CA01F4" w:rsidRDefault="00E0460E" w:rsidP="006D15A2">
      <w:pPr>
        <w:pStyle w:val="Wcicietrecitekstu"/>
        <w:numPr>
          <w:ilvl w:val="0"/>
          <w:numId w:val="6"/>
        </w:numPr>
        <w:spacing w:line="360" w:lineRule="auto"/>
        <w:jc w:val="both"/>
        <w:rPr>
          <w:rFonts w:ascii="Arial" w:hAnsi="Arial" w:cs="Arial"/>
          <w:sz w:val="18"/>
          <w:szCs w:val="18"/>
        </w:rPr>
      </w:pPr>
      <w:r>
        <w:rPr>
          <w:rFonts w:ascii="Arial" w:hAnsi="Arial" w:cs="Arial"/>
          <w:position w:val="2"/>
          <w:sz w:val="18"/>
          <w:szCs w:val="18"/>
        </w:rPr>
        <w:t xml:space="preserve">Wykonawcy wspólnie ubiegający się o udzielenie zamówienia </w:t>
      </w:r>
      <w:r>
        <w:rPr>
          <w:rFonts w:ascii="Arial" w:hAnsi="Arial" w:cs="Arial"/>
          <w:b/>
          <w:position w:val="2"/>
          <w:sz w:val="18"/>
          <w:szCs w:val="18"/>
        </w:rPr>
        <w:t>dołączają do oferty oświadczenie</w:t>
      </w:r>
      <w:r>
        <w:rPr>
          <w:rFonts w:ascii="Arial" w:hAnsi="Arial" w:cs="Arial"/>
          <w:position w:val="2"/>
          <w:sz w:val="18"/>
          <w:szCs w:val="18"/>
        </w:rPr>
        <w:t xml:space="preserve">, </w:t>
      </w:r>
      <w:r>
        <w:rPr>
          <w:rFonts w:ascii="Arial" w:hAnsi="Arial" w:cs="Arial"/>
          <w:b/>
          <w:position w:val="2"/>
          <w:sz w:val="18"/>
          <w:szCs w:val="18"/>
        </w:rPr>
        <w:t>z którego wynika, które dostawy wykonają poszczególni wykonawcy</w:t>
      </w:r>
      <w:r>
        <w:rPr>
          <w:rFonts w:ascii="Arial" w:hAnsi="Arial" w:cs="Arial"/>
          <w:position w:val="2"/>
          <w:sz w:val="18"/>
          <w:szCs w:val="18"/>
        </w:rPr>
        <w:t xml:space="preserve"> (zgodnie z </w:t>
      </w:r>
      <w:r w:rsidR="009A70C3" w:rsidRPr="009A70C3">
        <w:rPr>
          <w:rFonts w:ascii="Arial" w:hAnsi="Arial" w:cs="Arial"/>
          <w:position w:val="2"/>
          <w:sz w:val="18"/>
          <w:szCs w:val="18"/>
        </w:rPr>
        <w:t>dodatkiem nr 8</w:t>
      </w:r>
      <w:r w:rsidRPr="009A70C3">
        <w:rPr>
          <w:rFonts w:ascii="Arial" w:hAnsi="Arial" w:cs="Arial"/>
          <w:position w:val="2"/>
          <w:sz w:val="18"/>
          <w:szCs w:val="18"/>
        </w:rPr>
        <w:t xml:space="preserve"> do SWZ).</w:t>
      </w:r>
    </w:p>
    <w:p w:rsidR="00CA01F4" w:rsidRPr="009A70C3" w:rsidRDefault="00E0460E">
      <w:pPr>
        <w:pStyle w:val="Wcicietrecitekstu"/>
        <w:spacing w:line="360" w:lineRule="auto"/>
        <w:ind w:left="360"/>
        <w:jc w:val="both"/>
        <w:rPr>
          <w:rFonts w:ascii="Arial" w:hAnsi="Arial" w:cs="Arial"/>
          <w:color w:val="auto"/>
          <w:sz w:val="18"/>
          <w:szCs w:val="18"/>
        </w:rPr>
      </w:pPr>
      <w:r>
        <w:rPr>
          <w:rFonts w:ascii="Arial" w:hAnsi="Arial" w:cs="Arial"/>
          <w:b/>
          <w:position w:val="2"/>
          <w:sz w:val="18"/>
          <w:szCs w:val="18"/>
        </w:rPr>
        <w:t>Oświadczenie</w:t>
      </w:r>
      <w:r>
        <w:rPr>
          <w:rFonts w:ascii="Arial" w:hAnsi="Arial" w:cs="Arial"/>
          <w:position w:val="2"/>
          <w:sz w:val="18"/>
          <w:szCs w:val="18"/>
        </w:rPr>
        <w:t xml:space="preserve">, z którego wynikać będzie, które dostawy wykonają poszczególni wykonawcy, </w:t>
      </w:r>
      <w:r>
        <w:rPr>
          <w:rFonts w:ascii="Arial" w:hAnsi="Arial" w:cs="Arial"/>
          <w:b/>
          <w:position w:val="2"/>
          <w:sz w:val="18"/>
          <w:szCs w:val="18"/>
        </w:rPr>
        <w:t>dołączają</w:t>
      </w:r>
      <w:r>
        <w:rPr>
          <w:rFonts w:ascii="Arial" w:hAnsi="Arial" w:cs="Arial"/>
          <w:position w:val="2"/>
          <w:sz w:val="18"/>
          <w:szCs w:val="18"/>
        </w:rPr>
        <w:t xml:space="preserve"> do </w:t>
      </w:r>
      <w:r w:rsidRPr="009A70C3">
        <w:rPr>
          <w:rFonts w:ascii="Arial" w:hAnsi="Arial" w:cs="Arial"/>
          <w:color w:val="auto"/>
          <w:position w:val="2"/>
          <w:sz w:val="18"/>
          <w:szCs w:val="18"/>
        </w:rPr>
        <w:t xml:space="preserve">oferty również </w:t>
      </w:r>
      <w:r w:rsidRPr="009A70C3">
        <w:rPr>
          <w:rFonts w:ascii="Arial" w:hAnsi="Arial" w:cs="Arial"/>
          <w:b/>
          <w:color w:val="auto"/>
          <w:position w:val="2"/>
          <w:sz w:val="18"/>
          <w:szCs w:val="18"/>
        </w:rPr>
        <w:t>przedsiębiorcy</w:t>
      </w:r>
      <w:r w:rsidRPr="009A70C3">
        <w:rPr>
          <w:rFonts w:ascii="Arial" w:hAnsi="Arial" w:cs="Arial"/>
          <w:color w:val="auto"/>
          <w:position w:val="2"/>
          <w:sz w:val="18"/>
          <w:szCs w:val="18"/>
        </w:rPr>
        <w:t xml:space="preserve">, prowadzący działalność w formie </w:t>
      </w:r>
      <w:r w:rsidRPr="009A70C3">
        <w:rPr>
          <w:rFonts w:ascii="Arial" w:hAnsi="Arial" w:cs="Arial"/>
          <w:b/>
          <w:color w:val="auto"/>
          <w:position w:val="2"/>
          <w:sz w:val="18"/>
          <w:szCs w:val="18"/>
        </w:rPr>
        <w:t>spółki cywilnej</w:t>
      </w:r>
      <w:r w:rsidRPr="009A70C3">
        <w:rPr>
          <w:rFonts w:ascii="Arial" w:hAnsi="Arial" w:cs="Arial"/>
          <w:color w:val="auto"/>
          <w:position w:val="2"/>
          <w:sz w:val="18"/>
          <w:szCs w:val="18"/>
        </w:rPr>
        <w:t>.</w:t>
      </w:r>
    </w:p>
    <w:p w:rsidR="00596C26" w:rsidRPr="009A70C3" w:rsidRDefault="00E0460E" w:rsidP="00596C26">
      <w:pPr>
        <w:pStyle w:val="Wcicietrecitekstu"/>
        <w:numPr>
          <w:ilvl w:val="0"/>
          <w:numId w:val="6"/>
        </w:numPr>
        <w:spacing w:line="360" w:lineRule="auto"/>
        <w:jc w:val="both"/>
        <w:rPr>
          <w:rFonts w:ascii="Arial" w:hAnsi="Arial" w:cs="Arial"/>
          <w:b/>
          <w:color w:val="FF0000"/>
          <w:sz w:val="18"/>
          <w:szCs w:val="18"/>
          <w:u w:val="single"/>
        </w:rPr>
      </w:pPr>
      <w:r w:rsidRPr="009A70C3">
        <w:rPr>
          <w:rFonts w:ascii="Arial" w:hAnsi="Arial" w:cs="Arial"/>
          <w:color w:val="auto"/>
          <w:sz w:val="18"/>
          <w:szCs w:val="18"/>
        </w:rPr>
        <w:lastRenderedPageBreak/>
        <w:t xml:space="preserve">Wykonawcy wspólnie ubiegający się o udzielenie zamówienia </w:t>
      </w:r>
      <w:r w:rsidRPr="009A70C3">
        <w:rPr>
          <w:rFonts w:ascii="Arial" w:hAnsi="Arial" w:cs="Arial"/>
          <w:b/>
          <w:color w:val="auto"/>
          <w:sz w:val="18"/>
          <w:szCs w:val="18"/>
        </w:rPr>
        <w:t>dołączają do oferty oświadczenie</w:t>
      </w:r>
      <w:r w:rsidRPr="009A70C3">
        <w:rPr>
          <w:rFonts w:ascii="Arial" w:hAnsi="Arial" w:cs="Arial"/>
          <w:color w:val="auto"/>
          <w:position w:val="2"/>
          <w:sz w:val="18"/>
          <w:szCs w:val="18"/>
        </w:rPr>
        <w:t xml:space="preserve"> </w:t>
      </w:r>
      <w:r w:rsidRPr="009A70C3">
        <w:rPr>
          <w:rFonts w:ascii="Arial" w:hAnsi="Arial" w:cs="Arial"/>
          <w:b/>
          <w:color w:val="auto"/>
          <w:sz w:val="18"/>
          <w:szCs w:val="18"/>
        </w:rPr>
        <w:t xml:space="preserve">o udzielenie zamówienia o niepodleganiu wykluczeniu </w:t>
      </w:r>
      <w:r w:rsidRPr="009A70C3">
        <w:rPr>
          <w:rFonts w:ascii="Arial" w:hAnsi="Arial" w:cs="Arial"/>
          <w:color w:val="auto"/>
          <w:sz w:val="18"/>
          <w:szCs w:val="18"/>
        </w:rPr>
        <w:t xml:space="preserve">na podstawie (zgodnie z art. 125 ust. 1 ustawy </w:t>
      </w:r>
      <w:proofErr w:type="spellStart"/>
      <w:r w:rsidRPr="009A70C3">
        <w:rPr>
          <w:rFonts w:ascii="Arial" w:hAnsi="Arial" w:cs="Arial"/>
          <w:color w:val="auto"/>
          <w:sz w:val="18"/>
          <w:szCs w:val="18"/>
        </w:rPr>
        <w:t>Pzp</w:t>
      </w:r>
      <w:proofErr w:type="spellEnd"/>
      <w:r w:rsidRPr="009A70C3">
        <w:rPr>
          <w:rFonts w:ascii="Arial" w:hAnsi="Arial" w:cs="Arial"/>
          <w:color w:val="auto"/>
          <w:sz w:val="18"/>
          <w:szCs w:val="18"/>
        </w:rPr>
        <w:t xml:space="preserve">) </w:t>
      </w:r>
      <w:r w:rsidRPr="009A70C3">
        <w:rPr>
          <w:rFonts w:ascii="Arial" w:hAnsi="Arial" w:cs="Arial"/>
          <w:b/>
          <w:color w:val="auto"/>
          <w:sz w:val="18"/>
          <w:szCs w:val="18"/>
        </w:rPr>
        <w:t>art. 5k rozporządzenia 833/2014</w:t>
      </w:r>
      <w:r w:rsidRPr="009A70C3">
        <w:rPr>
          <w:rFonts w:ascii="Arial" w:hAnsi="Arial" w:cs="Arial"/>
          <w:color w:val="auto"/>
          <w:sz w:val="18"/>
          <w:szCs w:val="18"/>
        </w:rPr>
        <w:t xml:space="preserve"> w brzmieniu nadanym rozporządzeniem 2022/576 dotyczącego środków ograniczających w związku z działaniami Rosji destabilizującymi sytuację na Ukrainie oraz </w:t>
      </w:r>
      <w:r w:rsidRPr="009A70C3">
        <w:rPr>
          <w:rFonts w:ascii="Arial" w:hAnsi="Arial" w:cs="Arial"/>
          <w:b/>
          <w:color w:val="auto"/>
          <w:sz w:val="18"/>
          <w:szCs w:val="18"/>
        </w:rPr>
        <w:t>art. 7 ust. 1</w:t>
      </w:r>
      <w:r w:rsidRPr="009A70C3">
        <w:rPr>
          <w:rFonts w:ascii="Arial" w:hAnsi="Arial" w:cs="Arial"/>
          <w:color w:val="auto"/>
          <w:sz w:val="18"/>
          <w:szCs w:val="18"/>
        </w:rPr>
        <w:t xml:space="preserve"> ustawy o szczególnych rozwiązaniach w zakresie przeciwdziałania wspieraniu agresji na Ukrainę oraz służących ochronie bezpieczeństwa narodowego (dodatek nr 1</w:t>
      </w:r>
      <w:r w:rsidR="009A70C3" w:rsidRPr="009A70C3">
        <w:rPr>
          <w:rFonts w:ascii="Arial" w:hAnsi="Arial" w:cs="Arial"/>
          <w:color w:val="auto"/>
          <w:sz w:val="18"/>
          <w:szCs w:val="18"/>
        </w:rPr>
        <w:t>0</w:t>
      </w:r>
      <w:r w:rsidRPr="009A70C3">
        <w:rPr>
          <w:rFonts w:ascii="Arial" w:hAnsi="Arial" w:cs="Arial"/>
          <w:color w:val="auto"/>
          <w:sz w:val="18"/>
          <w:szCs w:val="18"/>
        </w:rPr>
        <w:t xml:space="preserve"> do SWZ).</w:t>
      </w:r>
      <w:r w:rsidRPr="009A70C3">
        <w:rPr>
          <w:rFonts w:ascii="Arial" w:hAnsi="Arial" w:cs="Arial"/>
          <w:b/>
          <w:bCs/>
          <w:color w:val="auto"/>
          <w:sz w:val="18"/>
          <w:szCs w:val="18"/>
          <w:u w:val="single"/>
        </w:rPr>
        <w:t xml:space="preserve"> </w:t>
      </w:r>
    </w:p>
    <w:p w:rsidR="00CA01F4" w:rsidRDefault="00CA01F4">
      <w:pPr>
        <w:spacing w:after="0" w:line="360" w:lineRule="auto"/>
        <w:jc w:val="both"/>
        <w:rPr>
          <w:rFonts w:ascii="Arial" w:hAnsi="Arial" w:cs="Arial"/>
          <w:b/>
          <w:sz w:val="18"/>
          <w:szCs w:val="18"/>
          <w:u w:val="single"/>
        </w:rPr>
      </w:pPr>
    </w:p>
    <w:p w:rsidR="00CA01F4" w:rsidRDefault="00E0460E">
      <w:pPr>
        <w:spacing w:after="0" w:line="360" w:lineRule="auto"/>
        <w:jc w:val="both"/>
        <w:rPr>
          <w:rFonts w:ascii="Arial" w:hAnsi="Arial" w:cs="Arial"/>
          <w:b/>
          <w:sz w:val="18"/>
          <w:szCs w:val="18"/>
          <w:u w:val="single"/>
        </w:rPr>
      </w:pPr>
      <w:r>
        <w:rPr>
          <w:rFonts w:ascii="Arial" w:hAnsi="Arial" w:cs="Arial"/>
          <w:b/>
          <w:sz w:val="18"/>
          <w:szCs w:val="18"/>
          <w:u w:val="single"/>
        </w:rPr>
        <w:t>XVII. INFORMACJA O PRZEDMIOTOWYCH ŚRODKACH DOWODOWYCH</w:t>
      </w:r>
    </w:p>
    <w:p w:rsidR="00CA01F4" w:rsidRDefault="00CA01F4">
      <w:pPr>
        <w:pStyle w:val="Akapitzlist"/>
        <w:spacing w:line="360" w:lineRule="auto"/>
        <w:ind w:left="360"/>
        <w:jc w:val="both"/>
        <w:rPr>
          <w:rFonts w:ascii="Arial" w:hAnsi="Arial" w:cs="Arial"/>
          <w:sz w:val="18"/>
          <w:szCs w:val="18"/>
        </w:rPr>
      </w:pPr>
    </w:p>
    <w:p w:rsidR="00A4496C" w:rsidRDefault="001116A3" w:rsidP="00FD435A">
      <w:pPr>
        <w:pStyle w:val="Wcicietrecitekstu"/>
        <w:spacing w:after="0" w:line="360" w:lineRule="auto"/>
        <w:ind w:left="360"/>
        <w:jc w:val="both"/>
        <w:textAlignment w:val="baseline"/>
        <w:rPr>
          <w:rFonts w:ascii="Arial" w:eastAsia="Times New Roman" w:hAnsi="Arial" w:cs="Arial"/>
          <w:color w:val="auto"/>
          <w:sz w:val="18"/>
          <w:szCs w:val="18"/>
        </w:rPr>
      </w:pPr>
      <w:r w:rsidRPr="001116A3">
        <w:rPr>
          <w:rFonts w:ascii="Arial" w:eastAsia="Times New Roman" w:hAnsi="Arial" w:cs="Arial"/>
          <w:color w:val="auto"/>
          <w:sz w:val="18"/>
          <w:szCs w:val="18"/>
        </w:rPr>
        <w:t>Zamawiający nie wymaga złożenia przedmiotowych środków dowodowych</w:t>
      </w:r>
      <w:r>
        <w:rPr>
          <w:rFonts w:ascii="Arial" w:eastAsia="Times New Roman" w:hAnsi="Arial" w:cs="Arial"/>
          <w:color w:val="auto"/>
          <w:sz w:val="18"/>
          <w:szCs w:val="18"/>
        </w:rPr>
        <w:t>.</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rsidP="00FD435A">
      <w:pPr>
        <w:pStyle w:val="Wcicietrecitekstu"/>
        <w:spacing w:after="0" w:line="360" w:lineRule="auto"/>
        <w:ind w:left="0"/>
        <w:jc w:val="both"/>
        <w:textAlignment w:val="baseline"/>
        <w:rPr>
          <w:rFonts w:ascii="Arial" w:hAnsi="Arial" w:cs="Arial"/>
          <w:b/>
          <w:sz w:val="18"/>
          <w:szCs w:val="18"/>
        </w:rPr>
      </w:pPr>
      <w:r>
        <w:rPr>
          <w:rFonts w:ascii="Arial" w:hAnsi="Arial" w:cs="Arial"/>
          <w:b/>
          <w:position w:val="2"/>
          <w:sz w:val="18"/>
          <w:szCs w:val="18"/>
        </w:rPr>
        <w:t>XVIII. INFORMACJA O ŚRODKACH KOMUNIKACJI ELEKTRONICZNEJ, PRZY UŻYCIU KTÓRYCH ZAMAWIAJĄCY BĘDZIE KOMUNIKOWAŁ SIĘ Z WYKONAWCAMI</w:t>
      </w:r>
    </w:p>
    <w:p w:rsidR="00CA01F4" w:rsidRDefault="00CA01F4">
      <w:pPr>
        <w:pStyle w:val="Wcicietrecitekstu"/>
        <w:spacing w:after="0" w:line="360" w:lineRule="auto"/>
        <w:ind w:left="360"/>
        <w:jc w:val="both"/>
        <w:textAlignment w:val="baseline"/>
        <w:rPr>
          <w:rFonts w:ascii="Arial" w:hAnsi="Arial" w:cs="Arial"/>
          <w:b/>
          <w:sz w:val="18"/>
          <w:szCs w:val="18"/>
        </w:rPr>
      </w:pPr>
    </w:p>
    <w:p w:rsidR="00CA01F4" w:rsidRDefault="00E0460E" w:rsidP="001E04C0">
      <w:pPr>
        <w:pStyle w:val="Wcicietrecitekstu"/>
        <w:numPr>
          <w:ilvl w:val="0"/>
          <w:numId w:val="44"/>
        </w:numPr>
        <w:spacing w:after="0" w:line="360" w:lineRule="auto"/>
        <w:jc w:val="both"/>
        <w:textAlignment w:val="baseline"/>
        <w:rPr>
          <w:rFonts w:ascii="Arial" w:hAnsi="Arial" w:cs="Arial"/>
          <w:sz w:val="18"/>
          <w:szCs w:val="18"/>
        </w:rPr>
      </w:pPr>
      <w:r>
        <w:rPr>
          <w:rFonts w:ascii="Arial" w:hAnsi="Arial" w:cs="Arial"/>
          <w:position w:val="2"/>
          <w:sz w:val="18"/>
          <w:szCs w:val="18"/>
        </w:rPr>
        <w:t>Z zastrzeżeniem postanowień zawartych w rozdziale XIX SWZ oraz w pkt 2 i pkt 4 niniejszego rozdziału SWZ, komunikacja między Zamawiającym a Wykonawcami może się odbywać wyłącznie przy użyciu środków komunikacji elektronicznej w rozumieniu ustawy z dnia 18 lipca 2002 r. o świadczeniu usług drogą elektroniczną (Dz.U. z 2020 r. poz. 344), tj.:</w:t>
      </w:r>
    </w:p>
    <w:p w:rsidR="00CA01F4" w:rsidRDefault="00E0460E" w:rsidP="001E04C0">
      <w:pPr>
        <w:pStyle w:val="Wcicietrecitekstu"/>
        <w:numPr>
          <w:ilvl w:val="0"/>
          <w:numId w:val="45"/>
        </w:numPr>
        <w:spacing w:after="0" w:line="360" w:lineRule="auto"/>
        <w:jc w:val="both"/>
        <w:textAlignment w:val="baseline"/>
        <w:rPr>
          <w:rFonts w:hint="eastAsia"/>
        </w:rPr>
      </w:pPr>
      <w:r>
        <w:rPr>
          <w:rFonts w:ascii="Arial" w:hAnsi="Arial" w:cs="Arial"/>
          <w:position w:val="2"/>
          <w:sz w:val="18"/>
          <w:szCs w:val="18"/>
        </w:rPr>
        <w:t xml:space="preserve">pocztą elektroniczną na adres e-mail: </w:t>
      </w:r>
      <w:hyperlink r:id="rId15">
        <w:r>
          <w:rPr>
            <w:rStyle w:val="czeinternetowe"/>
            <w:rFonts w:ascii="Arial" w:hAnsi="Arial" w:cs="Arial"/>
            <w:color w:val="00000A"/>
            <w:position w:val="2"/>
            <w:sz w:val="18"/>
            <w:szCs w:val="18"/>
          </w:rPr>
          <w:t>zamowienia@szpitalslubice.pl</w:t>
        </w:r>
      </w:hyperlink>
      <w:r>
        <w:rPr>
          <w:rFonts w:ascii="Arial" w:hAnsi="Arial" w:cs="Arial"/>
          <w:position w:val="2"/>
          <w:sz w:val="18"/>
          <w:szCs w:val="18"/>
        </w:rPr>
        <w:t xml:space="preserve"> lub</w:t>
      </w:r>
    </w:p>
    <w:p w:rsidR="00CA01F4" w:rsidRDefault="00E0460E" w:rsidP="001E04C0">
      <w:pPr>
        <w:pStyle w:val="Wcicietrecitekstu"/>
        <w:numPr>
          <w:ilvl w:val="0"/>
          <w:numId w:val="45"/>
        </w:numPr>
        <w:spacing w:after="0" w:line="360" w:lineRule="auto"/>
        <w:jc w:val="both"/>
        <w:textAlignment w:val="baseline"/>
        <w:rPr>
          <w:rFonts w:hint="eastAsia"/>
        </w:rPr>
      </w:pPr>
      <w:r>
        <w:rPr>
          <w:rFonts w:ascii="Arial" w:hAnsi="Arial" w:cs="Arial"/>
          <w:position w:val="2"/>
          <w:sz w:val="18"/>
          <w:szCs w:val="18"/>
        </w:rPr>
        <w:t xml:space="preserve">poprzez Platformę zakupową pod adresem: </w:t>
      </w:r>
      <w:hyperlink r:id="rId16">
        <w:r>
          <w:rPr>
            <w:rStyle w:val="czeinternetowe"/>
            <w:rFonts w:ascii="Arial" w:hAnsi="Arial" w:cs="Arial"/>
            <w:color w:val="00000A"/>
            <w:position w:val="2"/>
            <w:sz w:val="18"/>
            <w:szCs w:val="18"/>
          </w:rPr>
          <w:t>https://platformazakupowa.pl/pn/szpitalslubice</w:t>
        </w:r>
      </w:hyperlink>
      <w:r>
        <w:rPr>
          <w:rFonts w:ascii="Arial" w:hAnsi="Arial" w:cs="Arial"/>
          <w:position w:val="2"/>
          <w:sz w:val="18"/>
          <w:szCs w:val="18"/>
        </w:rPr>
        <w:t xml:space="preserve"> (zwanej dalej zamiennie Platforma zakupową), w wierszu oznaczonym tytułem oraz znakiem niniejszego postępowania.</w:t>
      </w:r>
    </w:p>
    <w:p w:rsidR="00CA01F4" w:rsidRDefault="00E0460E" w:rsidP="001E04C0">
      <w:pPr>
        <w:pStyle w:val="Wcicietrecitekstu"/>
        <w:numPr>
          <w:ilvl w:val="0"/>
          <w:numId w:val="44"/>
        </w:numPr>
        <w:spacing w:after="0" w:line="360" w:lineRule="auto"/>
        <w:jc w:val="both"/>
        <w:textAlignment w:val="baseline"/>
        <w:rPr>
          <w:rFonts w:ascii="Arial" w:hAnsi="Arial" w:cs="Arial"/>
          <w:sz w:val="18"/>
          <w:szCs w:val="18"/>
        </w:rPr>
      </w:pPr>
      <w:r>
        <w:rPr>
          <w:rFonts w:ascii="Arial" w:hAnsi="Arial" w:cs="Arial"/>
          <w:position w:val="2"/>
          <w:sz w:val="18"/>
          <w:szCs w:val="18"/>
        </w:rPr>
        <w:t>Ofertę składa się pod rygorem nieważności w formie elektronicznej (oznacza to postać elektroniczną opatrzoną kwalifikowanym podpisem elektronicznym), - wyłącznie poprzez Platformę zakupową.</w:t>
      </w:r>
    </w:p>
    <w:p w:rsidR="00CA01F4" w:rsidRDefault="00E0460E" w:rsidP="001E04C0">
      <w:pPr>
        <w:pStyle w:val="Wcicietrecitekstu"/>
        <w:numPr>
          <w:ilvl w:val="0"/>
          <w:numId w:val="44"/>
        </w:numPr>
        <w:spacing w:after="0" w:line="360" w:lineRule="auto"/>
        <w:jc w:val="both"/>
        <w:textAlignment w:val="baseline"/>
        <w:rPr>
          <w:rFonts w:ascii="Arial" w:hAnsi="Arial" w:cs="Arial"/>
          <w:sz w:val="18"/>
          <w:szCs w:val="18"/>
        </w:rPr>
      </w:pPr>
      <w:r>
        <w:rPr>
          <w:rFonts w:ascii="Arial" w:hAnsi="Arial" w:cs="Arial"/>
          <w:position w:val="2"/>
          <w:sz w:val="18"/>
          <w:szCs w:val="18"/>
        </w:rPr>
        <w:t>Zamawiający lub Wykonawca przekazując oświadczenia, wnioski, zawiadomienia oraz informacje przy użyciu środków komunikacji elektronicznej w rozumieniu ustawy z dnia 18 lipca 2002 r. o świadczeniu usług drogą elektroniczną, mogą żądać od drugiej strony niezwłocznego potwierdzenia ich otrzymania.</w:t>
      </w:r>
    </w:p>
    <w:p w:rsidR="00CA01F4" w:rsidRDefault="00E0460E" w:rsidP="001E04C0">
      <w:pPr>
        <w:pStyle w:val="Wcicietrecitekstu"/>
        <w:numPr>
          <w:ilvl w:val="0"/>
          <w:numId w:val="44"/>
        </w:numPr>
        <w:spacing w:after="0" w:line="360" w:lineRule="auto"/>
        <w:jc w:val="both"/>
        <w:textAlignment w:val="baseline"/>
        <w:rPr>
          <w:rFonts w:ascii="Arial" w:hAnsi="Arial" w:cs="Arial"/>
          <w:sz w:val="18"/>
          <w:szCs w:val="18"/>
        </w:rPr>
      </w:pPr>
      <w:r>
        <w:rPr>
          <w:rFonts w:ascii="Arial" w:hAnsi="Arial" w:cs="Arial"/>
          <w:position w:val="2"/>
          <w:sz w:val="18"/>
          <w:szCs w:val="18"/>
        </w:rPr>
        <w:t>Komunikacja ustna dopuszczalna jest wyłącznie w odniesieniu do informacji, które nie są istotne, w szczególności nie dotyczą ogłoszenia o zamówieniu lub dokumentów zamówienia, ofert, o ile jej treść jest udokumentowana (wymagana jest pisemna notatka z ustnej rozmowy).</w:t>
      </w:r>
    </w:p>
    <w:p w:rsidR="00CA01F4" w:rsidRDefault="00E0460E" w:rsidP="001E04C0">
      <w:pPr>
        <w:pStyle w:val="Wcicietrecitekstu"/>
        <w:numPr>
          <w:ilvl w:val="0"/>
          <w:numId w:val="44"/>
        </w:numPr>
        <w:spacing w:after="0" w:line="360" w:lineRule="auto"/>
        <w:jc w:val="both"/>
        <w:textAlignment w:val="baseline"/>
        <w:rPr>
          <w:rFonts w:ascii="Arial" w:hAnsi="Arial" w:cs="Arial"/>
          <w:sz w:val="18"/>
          <w:szCs w:val="18"/>
        </w:rPr>
      </w:pPr>
      <w:r>
        <w:rPr>
          <w:rFonts w:ascii="Arial" w:hAnsi="Arial" w:cs="Arial"/>
          <w:position w:val="2"/>
          <w:sz w:val="18"/>
          <w:szCs w:val="18"/>
        </w:rPr>
        <w:t>Niezwłocznie po otwarciu złożonych ofert, Zamawiający zamieści na Platformie zakupowej informacje dotyczące:</w:t>
      </w:r>
    </w:p>
    <w:p w:rsidR="00CA01F4" w:rsidRDefault="00E0460E" w:rsidP="001E04C0">
      <w:pPr>
        <w:pStyle w:val="Wcicietrecitekstu"/>
        <w:numPr>
          <w:ilvl w:val="0"/>
          <w:numId w:val="46"/>
        </w:numPr>
        <w:spacing w:after="0" w:line="360" w:lineRule="auto"/>
        <w:jc w:val="both"/>
        <w:textAlignment w:val="baseline"/>
        <w:rPr>
          <w:rFonts w:ascii="Arial" w:hAnsi="Arial" w:cs="Arial"/>
          <w:sz w:val="18"/>
          <w:szCs w:val="18"/>
        </w:rPr>
      </w:pPr>
      <w:r>
        <w:rPr>
          <w:rFonts w:ascii="Arial" w:hAnsi="Arial" w:cs="Arial"/>
          <w:position w:val="2"/>
          <w:sz w:val="18"/>
          <w:szCs w:val="18"/>
        </w:rPr>
        <w:t>nazw albo imion i nazwisk oraz siedzib lub miejsc prowadzonej działalności gospodarczej albo miejsc zamieszkania Wykonawców, których oferty zostały otwarte;</w:t>
      </w:r>
    </w:p>
    <w:p w:rsidR="00CA01F4" w:rsidRDefault="00E0460E" w:rsidP="001E04C0">
      <w:pPr>
        <w:pStyle w:val="Wcicietrecitekstu"/>
        <w:numPr>
          <w:ilvl w:val="0"/>
          <w:numId w:val="46"/>
        </w:numPr>
        <w:spacing w:after="0" w:line="360" w:lineRule="auto"/>
        <w:jc w:val="both"/>
        <w:textAlignment w:val="baseline"/>
        <w:rPr>
          <w:rFonts w:ascii="Arial" w:hAnsi="Arial" w:cs="Arial"/>
          <w:sz w:val="18"/>
          <w:szCs w:val="18"/>
        </w:rPr>
      </w:pPr>
      <w:r>
        <w:rPr>
          <w:rFonts w:ascii="Arial" w:hAnsi="Arial" w:cs="Arial"/>
          <w:position w:val="2"/>
          <w:sz w:val="18"/>
          <w:szCs w:val="18"/>
        </w:rPr>
        <w:t>cen zawartych w ofertach.</w:t>
      </w:r>
    </w:p>
    <w:p w:rsidR="00CA01F4" w:rsidRDefault="00E0460E" w:rsidP="001E04C0">
      <w:pPr>
        <w:pStyle w:val="Wcicietrecitekstu"/>
        <w:numPr>
          <w:ilvl w:val="0"/>
          <w:numId w:val="44"/>
        </w:numPr>
        <w:spacing w:after="0" w:line="360" w:lineRule="auto"/>
        <w:jc w:val="both"/>
        <w:textAlignment w:val="baseline"/>
        <w:rPr>
          <w:rFonts w:ascii="Arial" w:hAnsi="Arial" w:cs="Arial"/>
          <w:sz w:val="18"/>
          <w:szCs w:val="18"/>
        </w:rPr>
      </w:pPr>
      <w:r>
        <w:rPr>
          <w:rFonts w:ascii="Arial" w:hAnsi="Arial" w:cs="Arial"/>
          <w:position w:val="2"/>
          <w:sz w:val="18"/>
          <w:szCs w:val="18"/>
        </w:rPr>
        <w:t>Informacje o wyborze oferty najkorzystniejszej bądź o unieważnieniu postępowania Zamawiający zamieści na Platformie zakupowej.</w:t>
      </w:r>
    </w:p>
    <w:p w:rsidR="00CA01F4" w:rsidRDefault="00E0460E" w:rsidP="001E04C0">
      <w:pPr>
        <w:pStyle w:val="Wcicietrecitekstu"/>
        <w:numPr>
          <w:ilvl w:val="0"/>
          <w:numId w:val="44"/>
        </w:numPr>
        <w:spacing w:after="0" w:line="360" w:lineRule="auto"/>
        <w:jc w:val="both"/>
        <w:textAlignment w:val="baseline"/>
        <w:rPr>
          <w:rFonts w:ascii="Arial" w:hAnsi="Arial" w:cs="Arial"/>
          <w:sz w:val="18"/>
          <w:szCs w:val="18"/>
        </w:rPr>
      </w:pPr>
      <w:r>
        <w:rPr>
          <w:rFonts w:ascii="Arial" w:hAnsi="Arial" w:cs="Arial"/>
          <w:position w:val="2"/>
          <w:sz w:val="18"/>
          <w:szCs w:val="18"/>
        </w:rPr>
        <w:t>Przyjmuje się, że dokument wysłany przy użyciu Platformy zakupowej został doręczony Wykonawcy w sposób umożliwiający zapoznanie się z jego treścią, w dniu jego przekazania na Platformę zakupową.</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pPr>
        <w:pStyle w:val="Wcicietrecitekstu"/>
        <w:spacing w:after="0" w:line="360" w:lineRule="auto"/>
        <w:ind w:left="360"/>
        <w:jc w:val="both"/>
        <w:textAlignment w:val="baseline"/>
        <w:rPr>
          <w:rFonts w:ascii="Arial" w:hAnsi="Arial" w:cs="Arial"/>
          <w:b/>
          <w:sz w:val="18"/>
          <w:szCs w:val="18"/>
        </w:rPr>
      </w:pPr>
      <w:r>
        <w:rPr>
          <w:rFonts w:ascii="Arial" w:hAnsi="Arial" w:cs="Arial"/>
          <w:b/>
          <w:position w:val="2"/>
          <w:sz w:val="18"/>
          <w:szCs w:val="18"/>
        </w:rPr>
        <w:t>XIX. INFORMACJE O WYMAGANIACH TECHNICZNYCH I ORGANIZACYJNYCH SPORZĄDZANIA, WYSYŁANIA I ODBIERANIA KORESPONDENCJI ELEKTRONICZNEJ.</w:t>
      </w:r>
    </w:p>
    <w:p w:rsidR="00CA01F4" w:rsidRDefault="00CA01F4">
      <w:pPr>
        <w:pStyle w:val="Wcicietrecitekstu"/>
        <w:spacing w:after="0" w:line="360" w:lineRule="auto"/>
        <w:ind w:left="360"/>
        <w:jc w:val="both"/>
        <w:textAlignment w:val="baseline"/>
        <w:rPr>
          <w:rFonts w:ascii="Arial" w:hAnsi="Arial" w:cs="Arial"/>
          <w:b/>
          <w:sz w:val="18"/>
          <w:szCs w:val="18"/>
        </w:rPr>
      </w:pPr>
    </w:p>
    <w:p w:rsidR="00CA01F4" w:rsidRDefault="00E0460E" w:rsidP="001E04C0">
      <w:pPr>
        <w:pStyle w:val="Wcicietrecitekstu"/>
        <w:numPr>
          <w:ilvl w:val="0"/>
          <w:numId w:val="47"/>
        </w:numPr>
        <w:spacing w:after="0" w:line="360" w:lineRule="auto"/>
        <w:jc w:val="both"/>
        <w:textAlignment w:val="baseline"/>
        <w:rPr>
          <w:rFonts w:ascii="Arial" w:hAnsi="Arial" w:cs="Arial"/>
          <w:sz w:val="18"/>
          <w:szCs w:val="18"/>
        </w:rPr>
      </w:pPr>
      <w:r>
        <w:rPr>
          <w:rFonts w:ascii="Arial" w:hAnsi="Arial" w:cs="Arial"/>
          <w:position w:val="2"/>
          <w:sz w:val="18"/>
          <w:szCs w:val="18"/>
        </w:rPr>
        <w:lastRenderedPageBreak/>
        <w:t>Wykonawca zamierzający złożyć ofertę (wyłącznie poprzez Platformę zakupową) - zobowiązany jest zapoznać się z instrukcją obsługi platformy zakupowej dla Wykonawców i regulaminem platformy zakupowej – dostępnymi pod adresem: https://opennexus.pl/.</w:t>
      </w:r>
    </w:p>
    <w:p w:rsidR="00CA01F4" w:rsidRDefault="00E0460E" w:rsidP="001E04C0">
      <w:pPr>
        <w:pStyle w:val="Wcicietrecitekstu"/>
        <w:numPr>
          <w:ilvl w:val="0"/>
          <w:numId w:val="47"/>
        </w:numPr>
        <w:spacing w:after="0" w:line="360" w:lineRule="auto"/>
        <w:jc w:val="both"/>
        <w:textAlignment w:val="baseline"/>
        <w:rPr>
          <w:rFonts w:ascii="Arial" w:hAnsi="Arial" w:cs="Arial"/>
          <w:sz w:val="18"/>
          <w:szCs w:val="18"/>
        </w:rPr>
      </w:pPr>
      <w:r>
        <w:rPr>
          <w:rFonts w:ascii="Arial" w:hAnsi="Arial" w:cs="Arial"/>
          <w:position w:val="2"/>
          <w:sz w:val="18"/>
          <w:szCs w:val="18"/>
        </w:rPr>
        <w:t>Złożenie oferty poprzez Platformę zakupową oznacza akceptację regulaminu, o którym mowa w pkt 1 niniejszego rozdziału SWZ.</w:t>
      </w:r>
    </w:p>
    <w:p w:rsidR="00CA01F4" w:rsidRDefault="00E0460E" w:rsidP="001E04C0">
      <w:pPr>
        <w:pStyle w:val="Wcicietrecitekstu"/>
        <w:numPr>
          <w:ilvl w:val="0"/>
          <w:numId w:val="47"/>
        </w:numPr>
        <w:spacing w:after="0" w:line="360" w:lineRule="auto"/>
        <w:jc w:val="both"/>
        <w:textAlignment w:val="baseline"/>
        <w:rPr>
          <w:rFonts w:ascii="Arial" w:hAnsi="Arial" w:cs="Arial"/>
          <w:sz w:val="18"/>
          <w:szCs w:val="18"/>
        </w:rPr>
      </w:pPr>
      <w:r>
        <w:rPr>
          <w:rFonts w:ascii="Arial" w:hAnsi="Arial" w:cs="Arial"/>
          <w:position w:val="2"/>
          <w:sz w:val="18"/>
          <w:szCs w:val="18"/>
        </w:rPr>
        <w:t>Wymagania techniczne związane z korzystaniem z Platformy zakupowej – wskazane są na stronie internetowej – pod adresem: https://opennexus.pl/.</w:t>
      </w:r>
    </w:p>
    <w:p w:rsidR="00CA01F4" w:rsidRDefault="00E0460E" w:rsidP="001E04C0">
      <w:pPr>
        <w:pStyle w:val="Wcicietrecitekstu"/>
        <w:numPr>
          <w:ilvl w:val="0"/>
          <w:numId w:val="47"/>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Wsparcia technicznego w zakresie działania Platformy zakupowej udziela jej dostawca, tj. Open </w:t>
      </w:r>
      <w:proofErr w:type="spellStart"/>
      <w:r>
        <w:rPr>
          <w:rFonts w:ascii="Arial" w:hAnsi="Arial" w:cs="Arial"/>
          <w:position w:val="2"/>
          <w:sz w:val="18"/>
          <w:szCs w:val="18"/>
        </w:rPr>
        <w:t>Nexus</w:t>
      </w:r>
      <w:proofErr w:type="spellEnd"/>
      <w:r>
        <w:rPr>
          <w:rFonts w:ascii="Arial" w:hAnsi="Arial" w:cs="Arial"/>
          <w:position w:val="2"/>
          <w:sz w:val="18"/>
          <w:szCs w:val="18"/>
        </w:rPr>
        <w:t xml:space="preserve"> Sp. z o.o., ul. Bolesława Krzywoustego 3, 61-144 Poznań w trybie mailowym lub telefonicznym na numer infolinii, który podany jest w zakładce kontakt pod adresem: https://opennexus.pl/.</w:t>
      </w:r>
    </w:p>
    <w:p w:rsidR="00CA01F4" w:rsidRDefault="00E0460E" w:rsidP="001E04C0">
      <w:pPr>
        <w:pStyle w:val="Wcicietrecitekstu"/>
        <w:numPr>
          <w:ilvl w:val="0"/>
          <w:numId w:val="47"/>
        </w:numPr>
        <w:spacing w:after="0" w:line="360" w:lineRule="auto"/>
        <w:jc w:val="both"/>
        <w:textAlignment w:val="baseline"/>
        <w:rPr>
          <w:rFonts w:ascii="Arial" w:hAnsi="Arial" w:cs="Arial"/>
          <w:sz w:val="18"/>
          <w:szCs w:val="18"/>
        </w:rPr>
      </w:pPr>
      <w:r>
        <w:rPr>
          <w:rFonts w:ascii="Arial" w:hAnsi="Arial" w:cs="Arial"/>
          <w:position w:val="2"/>
          <w:sz w:val="18"/>
          <w:szCs w:val="18"/>
        </w:rPr>
        <w:t>Sposoby złożenia oferty za pośrednictwem Platformy zakupowej oraz potwierdzenia złożenia oferty zostały opisane w instrukcji obsługi platformy zakupowej dla Wykonawców.</w:t>
      </w:r>
    </w:p>
    <w:p w:rsidR="00CA01F4" w:rsidRDefault="00E0460E" w:rsidP="001E04C0">
      <w:pPr>
        <w:pStyle w:val="Wcicietrecitekstu"/>
        <w:numPr>
          <w:ilvl w:val="0"/>
          <w:numId w:val="47"/>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w:t>
      </w:r>
      <w:r w:rsidRPr="001116A3">
        <w:rPr>
          <w:rFonts w:ascii="Arial" w:hAnsi="Arial" w:cs="Arial"/>
          <w:position w:val="2"/>
          <w:sz w:val="18"/>
          <w:szCs w:val="18"/>
        </w:rPr>
        <w:t>się w postaci</w:t>
      </w:r>
      <w:r>
        <w:rPr>
          <w:rFonts w:ascii="Arial" w:hAnsi="Arial" w:cs="Arial"/>
          <w:position w:val="2"/>
          <w:sz w:val="18"/>
          <w:szCs w:val="18"/>
        </w:rPr>
        <w:t xml:space="preserve"> elektronicznej, w formatach danych określonych w przepisach wydanych na podstawie art. 18 ustawy z dnia 17 lutego 2005 r. o informatyzacji działalności podmiotów realizujących zadania publiczne (Dz.U. z 2020 r. poz. 346, 568, 695, 1517 i 2320), z zastrzeżeniem formatów, o których mowa w art. 66 ust. 1 ustawy, z uwzględnieniem rodzaju przekazywanych danych.</w:t>
      </w:r>
    </w:p>
    <w:p w:rsidR="00CA01F4" w:rsidRDefault="00E0460E" w:rsidP="001E04C0">
      <w:pPr>
        <w:pStyle w:val="Wcicietrecitekstu"/>
        <w:numPr>
          <w:ilvl w:val="0"/>
          <w:numId w:val="47"/>
        </w:numPr>
        <w:spacing w:after="0" w:line="360" w:lineRule="auto"/>
        <w:jc w:val="both"/>
        <w:textAlignment w:val="baseline"/>
        <w:rPr>
          <w:rFonts w:ascii="Arial" w:hAnsi="Arial" w:cs="Arial"/>
          <w:sz w:val="18"/>
          <w:szCs w:val="18"/>
        </w:rPr>
      </w:pPr>
      <w:r>
        <w:rPr>
          <w:rFonts w:ascii="Arial" w:hAnsi="Arial" w:cs="Arial"/>
          <w:position w:val="2"/>
          <w:sz w:val="18"/>
          <w:szCs w:val="18"/>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rsidR="00CA01F4" w:rsidRDefault="00E0460E" w:rsidP="001E04C0">
      <w:pPr>
        <w:pStyle w:val="Wcicietrecitekstu"/>
        <w:numPr>
          <w:ilvl w:val="0"/>
          <w:numId w:val="47"/>
        </w:numPr>
        <w:spacing w:after="0" w:line="360" w:lineRule="auto"/>
        <w:jc w:val="both"/>
        <w:textAlignment w:val="baseline"/>
        <w:rPr>
          <w:rFonts w:ascii="Arial" w:hAnsi="Arial" w:cs="Arial"/>
          <w:sz w:val="18"/>
          <w:szCs w:val="18"/>
        </w:rPr>
      </w:pPr>
      <w:r>
        <w:rPr>
          <w:rFonts w:ascii="Arial" w:hAnsi="Arial" w:cs="Arial"/>
          <w:position w:val="2"/>
          <w:sz w:val="18"/>
          <w:szCs w:val="18"/>
        </w:rPr>
        <w:t>W przypadku, gdy dokumenty elektroniczne w postępowaniu o udzielenie zamówienia, przekazywane przy użyciu środków komunikacji elektronicznej, zawierają informacje stanowiące tajemnice przedsiębiorstwa w rozumieniu przepisów ustawy z dnia 16 kwietnia 1993 r. o zwalczaniu nieuczciwej konkurencji (</w:t>
      </w:r>
      <w:proofErr w:type="spellStart"/>
      <w:r>
        <w:rPr>
          <w:rFonts w:ascii="Arial" w:hAnsi="Arial" w:cs="Arial"/>
          <w:position w:val="2"/>
          <w:sz w:val="18"/>
          <w:szCs w:val="18"/>
        </w:rPr>
        <w:t>t.j</w:t>
      </w:r>
      <w:proofErr w:type="spellEnd"/>
      <w:r>
        <w:rPr>
          <w:rFonts w:ascii="Arial" w:hAnsi="Arial" w:cs="Arial"/>
          <w:position w:val="2"/>
          <w:sz w:val="18"/>
          <w:szCs w:val="18"/>
        </w:rPr>
        <w:t>. Dz. U. 2022  poz. 1233 z późn.zm.), Wykonawca, w celu utrzymania w poufności tych informacji, przekazuje je w wydzielonym i odpowiednio oznaczonym pliku.</w:t>
      </w:r>
    </w:p>
    <w:p w:rsidR="00CA01F4" w:rsidRDefault="00E0460E" w:rsidP="001E04C0">
      <w:pPr>
        <w:pStyle w:val="Wcicietrecitekstu"/>
        <w:numPr>
          <w:ilvl w:val="0"/>
          <w:numId w:val="47"/>
        </w:numPr>
        <w:spacing w:after="0" w:line="360" w:lineRule="auto"/>
        <w:jc w:val="both"/>
        <w:textAlignment w:val="baseline"/>
        <w:rPr>
          <w:rFonts w:ascii="Arial" w:hAnsi="Arial" w:cs="Arial"/>
          <w:sz w:val="18"/>
          <w:szCs w:val="18"/>
        </w:rPr>
      </w:pPr>
      <w:r>
        <w:rPr>
          <w:rFonts w:ascii="Arial" w:hAnsi="Arial" w:cs="Arial"/>
          <w:position w:val="2"/>
          <w:sz w:val="18"/>
          <w:szCs w:val="18"/>
        </w:rPr>
        <w:t>Podmiotowe środki dowodowe, przedmiotowe środki dowodowe oraz inne dokumenty lub oświadczenia, sporządzone w języku obcym przekazuje się wraz z tłumaczeniem na język polski.</w:t>
      </w:r>
    </w:p>
    <w:p w:rsidR="00CA01F4" w:rsidRDefault="00E0460E" w:rsidP="001E04C0">
      <w:pPr>
        <w:pStyle w:val="Wcicietrecitekstu"/>
        <w:numPr>
          <w:ilvl w:val="0"/>
          <w:numId w:val="47"/>
        </w:numPr>
        <w:spacing w:after="0" w:line="360" w:lineRule="auto"/>
        <w:jc w:val="both"/>
        <w:textAlignment w:val="baseline"/>
        <w:rPr>
          <w:rFonts w:ascii="Arial" w:hAnsi="Arial" w:cs="Arial"/>
          <w:sz w:val="18"/>
          <w:szCs w:val="18"/>
        </w:rPr>
      </w:pPr>
      <w:r>
        <w:rPr>
          <w:rFonts w:ascii="Arial" w:hAnsi="Arial" w:cs="Arial"/>
          <w:position w:val="2"/>
          <w:sz w:val="18"/>
          <w:szCs w:val="18"/>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CA01F4" w:rsidRDefault="00E0460E" w:rsidP="001E04C0">
      <w:pPr>
        <w:pStyle w:val="Wcicietrecitekstu"/>
        <w:numPr>
          <w:ilvl w:val="1"/>
          <w:numId w:val="47"/>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Pr>
          <w:rFonts w:ascii="Arial" w:hAnsi="Arial" w:cs="Arial"/>
          <w:position w:val="2"/>
          <w:sz w:val="18"/>
          <w:szCs w:val="18"/>
        </w:rPr>
        <w:lastRenderedPageBreak/>
        <w:t xml:space="preserve">opatrzone kwalifikowanym podpisem elektronicznym, poświadczające zgodność cyfrowego odwzorowania z </w:t>
      </w:r>
      <w:r w:rsidRPr="001116A3">
        <w:rPr>
          <w:rFonts w:ascii="Arial" w:hAnsi="Arial" w:cs="Arial"/>
          <w:position w:val="2"/>
          <w:sz w:val="18"/>
          <w:szCs w:val="18"/>
        </w:rPr>
        <w:t>dokumentem w postaci papierowej</w:t>
      </w:r>
      <w:r>
        <w:rPr>
          <w:rFonts w:ascii="Arial" w:hAnsi="Arial" w:cs="Arial"/>
          <w:position w:val="2"/>
          <w:sz w:val="18"/>
          <w:szCs w:val="18"/>
        </w:rPr>
        <w:t>.</w:t>
      </w:r>
    </w:p>
    <w:p w:rsidR="00CA01F4" w:rsidRDefault="00E0460E" w:rsidP="001E04C0">
      <w:pPr>
        <w:pStyle w:val="Wcicietrecitekstu"/>
        <w:numPr>
          <w:ilvl w:val="1"/>
          <w:numId w:val="47"/>
        </w:numPr>
        <w:spacing w:after="0" w:line="360" w:lineRule="auto"/>
        <w:jc w:val="both"/>
        <w:textAlignment w:val="baseline"/>
        <w:rPr>
          <w:rFonts w:ascii="Arial" w:hAnsi="Arial" w:cs="Arial"/>
          <w:sz w:val="18"/>
          <w:szCs w:val="18"/>
        </w:rPr>
      </w:pPr>
      <w:r>
        <w:rPr>
          <w:rFonts w:ascii="Arial" w:hAnsi="Arial" w:cs="Arial"/>
          <w:position w:val="2"/>
          <w:sz w:val="18"/>
          <w:szCs w:val="18"/>
        </w:rPr>
        <w:t>Poświadczenia zgodności cyfrowego odwzorowania z dokumentem w postaci papierowej, o którym mowa w pkt 10.1. niniejszego rozdziału SWZ, dokonuje w przypadku:</w:t>
      </w:r>
    </w:p>
    <w:p w:rsidR="00CA01F4" w:rsidRDefault="00E0460E" w:rsidP="001E04C0">
      <w:pPr>
        <w:pStyle w:val="Wcicietrecitekstu"/>
        <w:numPr>
          <w:ilvl w:val="0"/>
          <w:numId w:val="48"/>
        </w:numPr>
        <w:spacing w:after="0" w:line="360" w:lineRule="auto"/>
        <w:jc w:val="both"/>
        <w:textAlignment w:val="baseline"/>
        <w:rPr>
          <w:rFonts w:ascii="Arial" w:hAnsi="Arial" w:cs="Arial"/>
          <w:sz w:val="18"/>
          <w:szCs w:val="18"/>
        </w:rPr>
      </w:pPr>
      <w:r>
        <w:rPr>
          <w:rFonts w:ascii="Arial" w:hAnsi="Arial" w:cs="Arial"/>
          <w:position w:val="2"/>
          <w:sz w:val="18"/>
          <w:szCs w:val="18"/>
        </w:rPr>
        <w:t>podmiotowych środków dowodowych oraz dokumentów potwierdzających umocowanie do reprezentowania – odpowiednio Wykonawca, Wykonawcy wspólnie ubiegający się o udzielenie zamówienia, podmiot udostępniający zasoby lub podwykonawca, w zakresie podmiotowych środków dowodowych lub dokumentów potwierdzających umocowanie do reprezentowania, które każdego z nich dotyczą;</w:t>
      </w:r>
    </w:p>
    <w:p w:rsidR="00CA01F4" w:rsidRDefault="00E0460E" w:rsidP="001E04C0">
      <w:pPr>
        <w:pStyle w:val="Wcicietrecitekstu"/>
        <w:numPr>
          <w:ilvl w:val="0"/>
          <w:numId w:val="48"/>
        </w:numPr>
        <w:spacing w:after="0" w:line="360" w:lineRule="auto"/>
        <w:jc w:val="both"/>
        <w:textAlignment w:val="baseline"/>
        <w:rPr>
          <w:rFonts w:ascii="Arial" w:hAnsi="Arial" w:cs="Arial"/>
          <w:sz w:val="18"/>
          <w:szCs w:val="18"/>
        </w:rPr>
      </w:pPr>
      <w:r>
        <w:rPr>
          <w:rFonts w:ascii="Arial" w:hAnsi="Arial" w:cs="Arial"/>
          <w:position w:val="2"/>
          <w:sz w:val="18"/>
          <w:szCs w:val="18"/>
        </w:rPr>
        <w:t>przedmiotowych środków dowodowych - odpowiednio Wykonawca lub Wykonawcy wspólnie ubiegający się o udzielenie zamówienia;</w:t>
      </w:r>
    </w:p>
    <w:p w:rsidR="00CA01F4" w:rsidRDefault="00E0460E" w:rsidP="001E04C0">
      <w:pPr>
        <w:pStyle w:val="Wcicietrecitekstu"/>
        <w:numPr>
          <w:ilvl w:val="0"/>
          <w:numId w:val="48"/>
        </w:numPr>
        <w:spacing w:after="0" w:line="360" w:lineRule="auto"/>
        <w:jc w:val="both"/>
        <w:textAlignment w:val="baseline"/>
        <w:rPr>
          <w:rFonts w:ascii="Arial" w:hAnsi="Arial" w:cs="Arial"/>
          <w:sz w:val="18"/>
          <w:szCs w:val="18"/>
        </w:rPr>
      </w:pPr>
      <w:r>
        <w:rPr>
          <w:rFonts w:ascii="Arial" w:hAnsi="Arial" w:cs="Arial"/>
          <w:position w:val="2"/>
          <w:sz w:val="18"/>
          <w:szCs w:val="18"/>
        </w:rPr>
        <w:t>innych dokumentów – odpowiednio Wykonawca lub Wykonawcy wspólnie ubiegający się o udzielenie zamówienia, w zakresie dokumentów, które każdego z nich dotyczą.</w:t>
      </w:r>
    </w:p>
    <w:p w:rsidR="00CA01F4" w:rsidRDefault="00E0460E" w:rsidP="001E04C0">
      <w:pPr>
        <w:pStyle w:val="Wcicietrecitekstu"/>
        <w:numPr>
          <w:ilvl w:val="1"/>
          <w:numId w:val="47"/>
        </w:numPr>
        <w:spacing w:after="0" w:line="360" w:lineRule="auto"/>
        <w:jc w:val="both"/>
        <w:textAlignment w:val="baseline"/>
        <w:rPr>
          <w:rFonts w:ascii="Arial" w:hAnsi="Arial" w:cs="Arial"/>
          <w:sz w:val="18"/>
          <w:szCs w:val="18"/>
        </w:rPr>
      </w:pPr>
      <w:r>
        <w:rPr>
          <w:rFonts w:ascii="Arial" w:hAnsi="Arial" w:cs="Arial"/>
          <w:position w:val="2"/>
          <w:sz w:val="18"/>
          <w:szCs w:val="18"/>
        </w:rPr>
        <w:t>Poświadczenie zgodności cyfrowego odwzorowania z dokumentem w postaci papierowej, o którym mowa w pkt 10.1. niniejszego rozdziału SWZ, może dokonać również notariusz.</w:t>
      </w:r>
    </w:p>
    <w:p w:rsidR="00CA01F4" w:rsidRDefault="00E0460E" w:rsidP="001E04C0">
      <w:pPr>
        <w:pStyle w:val="Wcicietrecitekstu"/>
        <w:numPr>
          <w:ilvl w:val="1"/>
          <w:numId w:val="47"/>
        </w:numPr>
        <w:spacing w:after="0" w:line="360" w:lineRule="auto"/>
        <w:jc w:val="both"/>
        <w:textAlignment w:val="baseline"/>
        <w:rPr>
          <w:rFonts w:ascii="Arial" w:hAnsi="Arial" w:cs="Arial"/>
          <w:sz w:val="18"/>
          <w:szCs w:val="18"/>
        </w:rPr>
      </w:pPr>
      <w:r>
        <w:rPr>
          <w:rFonts w:ascii="Arial" w:hAnsi="Arial" w:cs="Arial"/>
          <w:position w:val="2"/>
          <w:sz w:val="18"/>
          <w:szCs w:val="18"/>
        </w:rPr>
        <w:t>Poprzez cyfrowe odwzorowanie, o którym mowa wyżej, należy rozumieć dokument elektroniczny będący kopią elektroniczną treści zapisanej w postaci papierowej, umożliwiający zapoznanie się z treścią i jej zrozumienie, bez konieczności bezpośredniego dostępu do oryginału.</w:t>
      </w:r>
    </w:p>
    <w:p w:rsidR="00CA01F4" w:rsidRDefault="00E0460E" w:rsidP="001E04C0">
      <w:pPr>
        <w:pStyle w:val="Wcicietrecitekstu"/>
        <w:numPr>
          <w:ilvl w:val="0"/>
          <w:numId w:val="47"/>
        </w:numPr>
        <w:spacing w:after="0" w:line="360" w:lineRule="auto"/>
        <w:jc w:val="both"/>
        <w:textAlignment w:val="baseline"/>
        <w:rPr>
          <w:rFonts w:ascii="Arial" w:hAnsi="Arial" w:cs="Arial"/>
          <w:sz w:val="18"/>
          <w:szCs w:val="18"/>
        </w:rPr>
      </w:pPr>
      <w:r>
        <w:rPr>
          <w:rFonts w:ascii="Arial" w:hAnsi="Arial" w:cs="Arial"/>
          <w:position w:val="2"/>
          <w:sz w:val="18"/>
          <w:szCs w:val="18"/>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w:t>
      </w:r>
    </w:p>
    <w:p w:rsidR="00CA01F4" w:rsidRDefault="00E0460E" w:rsidP="001E04C0">
      <w:pPr>
        <w:pStyle w:val="Wcicietrecitekstu"/>
        <w:numPr>
          <w:ilvl w:val="1"/>
          <w:numId w:val="47"/>
        </w:numPr>
        <w:spacing w:after="0" w:line="360" w:lineRule="auto"/>
        <w:jc w:val="both"/>
        <w:textAlignment w:val="baseline"/>
        <w:rPr>
          <w:rFonts w:ascii="Arial" w:hAnsi="Arial" w:cs="Arial"/>
          <w:sz w:val="18"/>
          <w:szCs w:val="18"/>
        </w:rPr>
      </w:pPr>
      <w:r>
        <w:rPr>
          <w:rFonts w:ascii="Arial" w:hAnsi="Arial" w:cs="Arial"/>
          <w:position w:val="2"/>
          <w:sz w:val="18"/>
          <w:szCs w:val="18"/>
        </w:rPr>
        <w:t>W przypadku, gdy podmiotowe środki dowodowe, w tym oświadczenie, o którym mowa w art.117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CA01F4" w:rsidRDefault="00E0460E" w:rsidP="001E04C0">
      <w:pPr>
        <w:pStyle w:val="Wcicietrecitekstu"/>
        <w:numPr>
          <w:ilvl w:val="1"/>
          <w:numId w:val="47"/>
        </w:numPr>
        <w:spacing w:after="0" w:line="360" w:lineRule="auto"/>
        <w:jc w:val="both"/>
        <w:textAlignment w:val="baseline"/>
        <w:rPr>
          <w:rFonts w:ascii="Arial" w:hAnsi="Arial" w:cs="Arial"/>
          <w:sz w:val="18"/>
          <w:szCs w:val="18"/>
        </w:rPr>
      </w:pPr>
      <w:r>
        <w:rPr>
          <w:rFonts w:ascii="Arial" w:hAnsi="Arial" w:cs="Arial"/>
          <w:position w:val="2"/>
          <w:sz w:val="18"/>
          <w:szCs w:val="18"/>
        </w:rPr>
        <w:t>Poświadczenie zgodności cyfrowego odwzorowania z dokumentem w postaci papierowej, o którym mowa w ust. 11.1. niniejszego rozdziału SWZ, dokonuje w przypadku:</w:t>
      </w:r>
    </w:p>
    <w:p w:rsidR="00CA01F4" w:rsidRDefault="00E0460E" w:rsidP="001E04C0">
      <w:pPr>
        <w:pStyle w:val="Wcicietrecitekstu"/>
        <w:numPr>
          <w:ilvl w:val="0"/>
          <w:numId w:val="49"/>
        </w:numPr>
        <w:spacing w:after="0" w:line="360" w:lineRule="auto"/>
        <w:jc w:val="both"/>
        <w:textAlignment w:val="baseline"/>
        <w:rPr>
          <w:rFonts w:ascii="Arial" w:hAnsi="Arial" w:cs="Arial"/>
          <w:sz w:val="18"/>
          <w:szCs w:val="18"/>
        </w:rPr>
      </w:pPr>
      <w:r>
        <w:rPr>
          <w:rFonts w:ascii="Arial" w:hAnsi="Arial" w:cs="Arial"/>
          <w:position w:val="2"/>
          <w:sz w:val="18"/>
          <w:szCs w:val="18"/>
        </w:rPr>
        <w:t>podmiotowych środków dowodowych – odpowiednio Wykonawca, Wykonawcy wspólnie ubiegający się o udzielenie zamówienia, podmiot udostępniający zasoby lub podwykonawca w zakresie podmiotowych środków dowodowych, które każdego z nich dotyczą;</w:t>
      </w:r>
    </w:p>
    <w:p w:rsidR="00CA01F4" w:rsidRDefault="00E0460E" w:rsidP="001E04C0">
      <w:pPr>
        <w:pStyle w:val="Wcicietrecitekstu"/>
        <w:numPr>
          <w:ilvl w:val="0"/>
          <w:numId w:val="49"/>
        </w:numPr>
        <w:spacing w:after="0" w:line="360" w:lineRule="auto"/>
        <w:jc w:val="both"/>
        <w:textAlignment w:val="baseline"/>
        <w:rPr>
          <w:rFonts w:ascii="Arial" w:hAnsi="Arial" w:cs="Arial"/>
          <w:sz w:val="18"/>
          <w:szCs w:val="18"/>
        </w:rPr>
      </w:pPr>
      <w:r>
        <w:rPr>
          <w:rFonts w:ascii="Arial" w:hAnsi="Arial" w:cs="Arial"/>
          <w:position w:val="2"/>
          <w:sz w:val="18"/>
          <w:szCs w:val="18"/>
        </w:rPr>
        <w:t>przedmiotowego środka dowodowego, oświadczenia, o którym mowa w art. 117 ust. 4 ustawy lub zobowiązania podmiotu udostępniającego zasoby – odpowiednio Wykonawca lub Wykonawcy wspólnie ubiegający się o udzielenie zamówienia;</w:t>
      </w:r>
    </w:p>
    <w:p w:rsidR="00CA01F4" w:rsidRDefault="00E0460E" w:rsidP="001E04C0">
      <w:pPr>
        <w:pStyle w:val="Wcicietrecitekstu"/>
        <w:numPr>
          <w:ilvl w:val="0"/>
          <w:numId w:val="49"/>
        </w:numPr>
        <w:spacing w:after="0" w:line="360" w:lineRule="auto"/>
        <w:jc w:val="both"/>
        <w:textAlignment w:val="baseline"/>
        <w:rPr>
          <w:rFonts w:ascii="Arial" w:hAnsi="Arial" w:cs="Arial"/>
          <w:sz w:val="18"/>
          <w:szCs w:val="18"/>
        </w:rPr>
      </w:pPr>
      <w:r>
        <w:rPr>
          <w:rFonts w:ascii="Arial" w:hAnsi="Arial" w:cs="Arial"/>
          <w:position w:val="2"/>
          <w:sz w:val="18"/>
          <w:szCs w:val="18"/>
        </w:rPr>
        <w:t>pełnomocnictwo- mocodawca.</w:t>
      </w:r>
    </w:p>
    <w:p w:rsidR="00CA01F4" w:rsidRDefault="00E0460E" w:rsidP="001E04C0">
      <w:pPr>
        <w:pStyle w:val="Wcicietrecitekstu"/>
        <w:numPr>
          <w:ilvl w:val="1"/>
          <w:numId w:val="47"/>
        </w:numPr>
        <w:spacing w:after="0" w:line="360" w:lineRule="auto"/>
        <w:jc w:val="both"/>
        <w:textAlignment w:val="baseline"/>
        <w:rPr>
          <w:rFonts w:ascii="Arial" w:hAnsi="Arial" w:cs="Arial"/>
          <w:sz w:val="18"/>
          <w:szCs w:val="18"/>
        </w:rPr>
      </w:pPr>
      <w:r>
        <w:rPr>
          <w:rFonts w:ascii="Arial" w:hAnsi="Arial" w:cs="Arial"/>
          <w:position w:val="2"/>
          <w:sz w:val="18"/>
          <w:szCs w:val="18"/>
        </w:rPr>
        <w:t>Poświadczenia zgodności cyfrowego odwzorowania z dokumentem w postaci papierowej, o którym mowa w pkt 11.1. niniejszego rozdziału SWZ, może dokonać również notariusz.</w:t>
      </w:r>
    </w:p>
    <w:p w:rsidR="00CA01F4" w:rsidRDefault="00E0460E" w:rsidP="001E04C0">
      <w:pPr>
        <w:pStyle w:val="Wcicietrecitekstu"/>
        <w:numPr>
          <w:ilvl w:val="0"/>
          <w:numId w:val="47"/>
        </w:numPr>
        <w:spacing w:after="0" w:line="360" w:lineRule="auto"/>
        <w:jc w:val="both"/>
        <w:textAlignment w:val="baseline"/>
        <w:rPr>
          <w:rFonts w:ascii="Arial" w:hAnsi="Arial" w:cs="Arial"/>
          <w:sz w:val="18"/>
          <w:szCs w:val="18"/>
        </w:rPr>
      </w:pPr>
      <w:r>
        <w:rPr>
          <w:rFonts w:ascii="Arial" w:hAnsi="Arial" w:cs="Arial"/>
          <w:position w:val="2"/>
          <w:sz w:val="18"/>
          <w:szCs w:val="18"/>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rsidR="00CA01F4" w:rsidRDefault="00E0460E" w:rsidP="001E04C0">
      <w:pPr>
        <w:pStyle w:val="Wcicietrecitekstu"/>
        <w:numPr>
          <w:ilvl w:val="0"/>
          <w:numId w:val="50"/>
        </w:numPr>
        <w:spacing w:after="0" w:line="360" w:lineRule="auto"/>
        <w:jc w:val="both"/>
        <w:textAlignment w:val="baseline"/>
        <w:rPr>
          <w:rFonts w:ascii="Arial" w:hAnsi="Arial" w:cs="Arial"/>
          <w:sz w:val="18"/>
          <w:szCs w:val="18"/>
        </w:rPr>
      </w:pPr>
      <w:r>
        <w:rPr>
          <w:rFonts w:ascii="Arial" w:hAnsi="Arial" w:cs="Arial"/>
          <w:position w:val="2"/>
          <w:sz w:val="18"/>
          <w:szCs w:val="18"/>
        </w:rPr>
        <w:t>Dokumenty elektroniczne w postępowaniu spełniają łącznie następujące wymagania:</w:t>
      </w:r>
    </w:p>
    <w:p w:rsidR="00CA01F4" w:rsidRDefault="00E0460E" w:rsidP="001E04C0">
      <w:pPr>
        <w:pStyle w:val="Wcicietrecitekstu"/>
        <w:numPr>
          <w:ilvl w:val="0"/>
          <w:numId w:val="51"/>
        </w:numPr>
        <w:spacing w:after="0" w:line="360" w:lineRule="auto"/>
        <w:jc w:val="both"/>
        <w:textAlignment w:val="baseline"/>
        <w:rPr>
          <w:rFonts w:ascii="Arial" w:hAnsi="Arial" w:cs="Arial"/>
          <w:sz w:val="18"/>
          <w:szCs w:val="18"/>
        </w:rPr>
      </w:pPr>
      <w:r>
        <w:rPr>
          <w:rFonts w:ascii="Arial" w:hAnsi="Arial" w:cs="Arial"/>
          <w:position w:val="2"/>
          <w:sz w:val="18"/>
          <w:szCs w:val="18"/>
        </w:rPr>
        <w:lastRenderedPageBreak/>
        <w:t>są utrwalone w sposób umożliwiający ich wielokrotne odczytanie, zapisanie i powielanie, a także przekazanie przy użyciu środków komunikacji elektronicznej lub na informatycznym nośniku danych;</w:t>
      </w:r>
    </w:p>
    <w:p w:rsidR="00CA01F4" w:rsidRDefault="00E0460E" w:rsidP="001E04C0">
      <w:pPr>
        <w:pStyle w:val="Wcicietrecitekstu"/>
        <w:numPr>
          <w:ilvl w:val="0"/>
          <w:numId w:val="51"/>
        </w:numPr>
        <w:spacing w:after="0" w:line="360" w:lineRule="auto"/>
        <w:jc w:val="both"/>
        <w:textAlignment w:val="baseline"/>
        <w:rPr>
          <w:rFonts w:ascii="Arial" w:hAnsi="Arial" w:cs="Arial"/>
          <w:sz w:val="18"/>
          <w:szCs w:val="18"/>
        </w:rPr>
      </w:pPr>
      <w:r>
        <w:rPr>
          <w:rFonts w:ascii="Arial" w:hAnsi="Arial" w:cs="Arial"/>
          <w:position w:val="2"/>
          <w:sz w:val="18"/>
          <w:szCs w:val="18"/>
        </w:rPr>
        <w:t>umożliwiają prezentację treści w postaci elektronicznej, w szczególności przez wyświetlenie tej treści na monitorze ekranowym;</w:t>
      </w:r>
    </w:p>
    <w:p w:rsidR="00CA01F4" w:rsidRDefault="00E0460E" w:rsidP="001E04C0">
      <w:pPr>
        <w:pStyle w:val="Wcicietrecitekstu"/>
        <w:numPr>
          <w:ilvl w:val="0"/>
          <w:numId w:val="51"/>
        </w:numPr>
        <w:spacing w:after="0" w:line="360" w:lineRule="auto"/>
        <w:jc w:val="both"/>
        <w:textAlignment w:val="baseline"/>
        <w:rPr>
          <w:rFonts w:ascii="Arial" w:hAnsi="Arial" w:cs="Arial"/>
          <w:sz w:val="18"/>
          <w:szCs w:val="18"/>
        </w:rPr>
      </w:pPr>
      <w:r>
        <w:rPr>
          <w:rFonts w:ascii="Arial" w:hAnsi="Arial" w:cs="Arial"/>
          <w:position w:val="2"/>
          <w:sz w:val="18"/>
          <w:szCs w:val="18"/>
        </w:rPr>
        <w:t>umożliwiają prezentację treści w postaci papierowej, w szczególności za pomocą wydruku;</w:t>
      </w:r>
    </w:p>
    <w:p w:rsidR="00CA01F4" w:rsidRDefault="00E0460E" w:rsidP="001E04C0">
      <w:pPr>
        <w:pStyle w:val="Wcicietrecitekstu"/>
        <w:numPr>
          <w:ilvl w:val="0"/>
          <w:numId w:val="51"/>
        </w:numPr>
        <w:spacing w:after="0" w:line="360" w:lineRule="auto"/>
        <w:jc w:val="both"/>
        <w:textAlignment w:val="baseline"/>
        <w:rPr>
          <w:rFonts w:ascii="Arial" w:hAnsi="Arial" w:cs="Arial"/>
          <w:sz w:val="18"/>
          <w:szCs w:val="18"/>
        </w:rPr>
      </w:pPr>
      <w:r>
        <w:rPr>
          <w:rFonts w:ascii="Arial" w:hAnsi="Arial" w:cs="Arial"/>
          <w:position w:val="2"/>
          <w:sz w:val="18"/>
          <w:szCs w:val="18"/>
        </w:rPr>
        <w:t>zawierają dane w układzie niepozostawiającym wątpliwości co do treści i kontekstu zapisanych informacji.</w:t>
      </w:r>
    </w:p>
    <w:p w:rsidR="00CA01F4" w:rsidRDefault="00E0460E" w:rsidP="001E04C0">
      <w:pPr>
        <w:pStyle w:val="Wcicietrecitekstu"/>
        <w:numPr>
          <w:ilvl w:val="0"/>
          <w:numId w:val="50"/>
        </w:numPr>
        <w:spacing w:after="0" w:line="360" w:lineRule="auto"/>
        <w:jc w:val="both"/>
        <w:textAlignment w:val="baseline"/>
        <w:rPr>
          <w:rFonts w:ascii="Arial" w:hAnsi="Arial" w:cs="Arial"/>
          <w:sz w:val="18"/>
          <w:szCs w:val="18"/>
        </w:rPr>
      </w:pPr>
      <w:r>
        <w:rPr>
          <w:rFonts w:ascii="Arial" w:hAnsi="Arial" w:cs="Arial"/>
          <w:position w:val="2"/>
          <w:sz w:val="18"/>
          <w:szCs w:val="18"/>
        </w:rPr>
        <w:t>Zamawiający informuje, iż w przypadku przesłania przez Wykonawcę dokumentów elektronicznych skompresowanych (w tym oferta przetargowa), dopuszczone są jedynie formaty danych wskazanych w Rozporządzeniu Rady Ministrów z dnia 12 kwietnia 2012 r. w sprawie Krajowych Ram Interoperacyjności, minimalnych wymagań dla rejestrów publicznych i wymiany informacji w postaci elektronicznej oraz minimalnych wymagań dla systemów teleinformatycznych (Dz.U. z 2017 r. poz. 2247). Powyższe oznacza, iż Zamawiający nie dopuszcza przesyłania dokumentów elektronicznych (w tym ofert) skompresowanych np. formatem .</w:t>
      </w:r>
      <w:proofErr w:type="spellStart"/>
      <w:r>
        <w:rPr>
          <w:rFonts w:ascii="Arial" w:hAnsi="Arial" w:cs="Arial"/>
          <w:position w:val="2"/>
          <w:sz w:val="18"/>
          <w:szCs w:val="18"/>
        </w:rPr>
        <w:t>rar</w:t>
      </w:r>
      <w:proofErr w:type="spellEnd"/>
    </w:p>
    <w:p w:rsidR="00CA01F4" w:rsidRDefault="00E0460E" w:rsidP="001E04C0">
      <w:pPr>
        <w:pStyle w:val="Wcicietrecitekstu"/>
        <w:numPr>
          <w:ilvl w:val="0"/>
          <w:numId w:val="50"/>
        </w:numPr>
        <w:spacing w:after="0" w:line="360" w:lineRule="auto"/>
        <w:jc w:val="both"/>
        <w:textAlignment w:val="baseline"/>
        <w:rPr>
          <w:rFonts w:ascii="Arial" w:hAnsi="Arial" w:cs="Arial"/>
          <w:sz w:val="18"/>
          <w:szCs w:val="18"/>
        </w:rPr>
      </w:pPr>
      <w:r>
        <w:rPr>
          <w:rFonts w:ascii="Arial" w:hAnsi="Arial" w:cs="Arial"/>
          <w:position w:val="2"/>
          <w:sz w:val="18"/>
          <w:szCs w:val="18"/>
        </w:rPr>
        <w:t>Zgodnie z § 12 Rozporządzenia Prezesa Rady Ministrów z dnia 30 grudnia 2020 r. w sprawie sposobu sporządzenia i przekazywania informacji oraz wymagań technicznych dla dokumentów elektronicznych oraz środków komunikacji elektronicznej w postępowaniu o udzielenie zamówienia publicznego lub w konkursie (Dz.U. z 2020 r. poz. 2452):</w:t>
      </w:r>
    </w:p>
    <w:p w:rsidR="00CA01F4" w:rsidRDefault="00E0460E">
      <w:pPr>
        <w:pStyle w:val="Wcicietrecitekstu"/>
        <w:spacing w:after="0" w:line="360" w:lineRule="auto"/>
        <w:ind w:left="360"/>
        <w:jc w:val="both"/>
        <w:textAlignment w:val="baseline"/>
        <w:rPr>
          <w:rFonts w:ascii="Arial" w:hAnsi="Arial" w:cs="Arial"/>
          <w:sz w:val="18"/>
          <w:szCs w:val="18"/>
        </w:rPr>
      </w:pPr>
      <w:r>
        <w:rPr>
          <w:rFonts w:ascii="Arial" w:hAnsi="Arial" w:cs="Arial"/>
          <w:position w:val="2"/>
          <w:sz w:val="18"/>
          <w:szCs w:val="18"/>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pPr>
        <w:pStyle w:val="Wcicietrecitekstu"/>
        <w:spacing w:after="0" w:line="360" w:lineRule="auto"/>
        <w:ind w:left="360"/>
        <w:jc w:val="both"/>
        <w:textAlignment w:val="baseline"/>
        <w:rPr>
          <w:rFonts w:ascii="Arial" w:hAnsi="Arial" w:cs="Arial"/>
          <w:b/>
          <w:sz w:val="18"/>
          <w:szCs w:val="18"/>
        </w:rPr>
      </w:pPr>
      <w:r>
        <w:rPr>
          <w:rFonts w:ascii="Arial" w:hAnsi="Arial" w:cs="Arial"/>
          <w:b/>
          <w:position w:val="2"/>
          <w:sz w:val="18"/>
          <w:szCs w:val="18"/>
        </w:rPr>
        <w:t>XX. OPIS SPOSOBU UDZIELANIA WYJAŚNIEŃ DOTYCZĄCYCH SPECYFIKACJI WARUNKÓW ZAMÓWIENIA.</w:t>
      </w:r>
    </w:p>
    <w:p w:rsidR="00CA01F4" w:rsidRDefault="00CA01F4">
      <w:pPr>
        <w:pStyle w:val="Wcicietrecitekstu"/>
        <w:spacing w:after="0" w:line="360" w:lineRule="auto"/>
        <w:ind w:left="360"/>
        <w:jc w:val="both"/>
        <w:textAlignment w:val="baseline"/>
        <w:rPr>
          <w:rFonts w:ascii="Arial" w:hAnsi="Arial" w:cs="Arial"/>
          <w:b/>
          <w:sz w:val="18"/>
          <w:szCs w:val="18"/>
        </w:rPr>
      </w:pPr>
    </w:p>
    <w:p w:rsidR="00CA01F4" w:rsidRDefault="00E0460E" w:rsidP="001E04C0">
      <w:pPr>
        <w:pStyle w:val="Wcicietrecitekstu"/>
        <w:numPr>
          <w:ilvl w:val="0"/>
          <w:numId w:val="52"/>
        </w:numPr>
        <w:spacing w:after="0" w:line="360" w:lineRule="auto"/>
        <w:jc w:val="both"/>
        <w:textAlignment w:val="baseline"/>
        <w:rPr>
          <w:rFonts w:ascii="Arial" w:hAnsi="Arial" w:cs="Arial"/>
          <w:sz w:val="18"/>
          <w:szCs w:val="18"/>
        </w:rPr>
      </w:pPr>
      <w:r>
        <w:rPr>
          <w:rFonts w:ascii="Arial" w:hAnsi="Arial" w:cs="Arial"/>
          <w:position w:val="2"/>
          <w:sz w:val="18"/>
          <w:szCs w:val="18"/>
        </w:rPr>
        <w:t>Treść SWZ wraz z załącznikami zamieszczona jest na Platformie zakupowej.</w:t>
      </w:r>
    </w:p>
    <w:p w:rsidR="00CA01F4" w:rsidRDefault="00E0460E" w:rsidP="001E04C0">
      <w:pPr>
        <w:pStyle w:val="Wcicietrecitekstu"/>
        <w:numPr>
          <w:ilvl w:val="0"/>
          <w:numId w:val="52"/>
        </w:numPr>
        <w:spacing w:after="0" w:line="360" w:lineRule="auto"/>
        <w:jc w:val="both"/>
        <w:textAlignment w:val="baseline"/>
        <w:rPr>
          <w:rFonts w:ascii="Arial" w:hAnsi="Arial" w:cs="Arial"/>
          <w:sz w:val="18"/>
          <w:szCs w:val="18"/>
        </w:rPr>
      </w:pPr>
      <w:r>
        <w:rPr>
          <w:rFonts w:ascii="Arial" w:hAnsi="Arial" w:cs="Arial"/>
          <w:position w:val="2"/>
          <w:sz w:val="18"/>
          <w:szCs w:val="18"/>
        </w:rPr>
        <w:t>Wykonawca może się zwrócić do Zamawiającego z wnioskiem o wyjaśnienie treści SWZ.</w:t>
      </w:r>
    </w:p>
    <w:p w:rsidR="00CA01F4" w:rsidRDefault="00E0460E" w:rsidP="001E04C0">
      <w:pPr>
        <w:pStyle w:val="Wcicietrecitekstu"/>
        <w:numPr>
          <w:ilvl w:val="0"/>
          <w:numId w:val="52"/>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Zamawiający niezwłocznie udzieli wyjaśnień, jednakże </w:t>
      </w:r>
      <w:r w:rsidRPr="001116A3">
        <w:rPr>
          <w:rFonts w:ascii="Arial" w:hAnsi="Arial" w:cs="Arial"/>
          <w:position w:val="2"/>
          <w:sz w:val="18"/>
          <w:szCs w:val="18"/>
        </w:rPr>
        <w:t>nie później niż 6 dni przed upływem terminu składania ofert, o ile wniosek o wyjaśnienie SWZ wpłynie do Zamawiającego nie później niż 14 dni przed upływem składania ofert.</w:t>
      </w:r>
    </w:p>
    <w:p w:rsidR="00CA01F4" w:rsidRDefault="00E0460E" w:rsidP="001E04C0">
      <w:pPr>
        <w:pStyle w:val="Wcicietrecitekstu"/>
        <w:numPr>
          <w:ilvl w:val="0"/>
          <w:numId w:val="52"/>
        </w:numPr>
        <w:spacing w:after="0" w:line="360" w:lineRule="auto"/>
        <w:jc w:val="both"/>
        <w:textAlignment w:val="baseline"/>
        <w:rPr>
          <w:rFonts w:ascii="Arial" w:hAnsi="Arial" w:cs="Arial"/>
          <w:sz w:val="18"/>
          <w:szCs w:val="18"/>
        </w:rPr>
      </w:pPr>
      <w:r>
        <w:rPr>
          <w:rFonts w:ascii="Arial" w:hAnsi="Arial" w:cs="Arial"/>
          <w:position w:val="2"/>
          <w:sz w:val="18"/>
          <w:szCs w:val="18"/>
        </w:rPr>
        <w:t>Wszelkie wyjaśnienia, modyfikacje treści SWZ oraz inne informacje związane z niniejszym postępowaniem, Zamawiający będzie zamieszczał wyłącznie na Platformie zakupowej, w wierszu oznaczonym tytułem oraz znakiem sprawy niniejszego postępowania.</w:t>
      </w:r>
    </w:p>
    <w:p w:rsidR="00CA01F4" w:rsidRDefault="00E0460E" w:rsidP="001E04C0">
      <w:pPr>
        <w:pStyle w:val="Wcicietrecitekstu"/>
        <w:numPr>
          <w:ilvl w:val="0"/>
          <w:numId w:val="52"/>
        </w:numPr>
        <w:spacing w:after="0" w:line="360" w:lineRule="auto"/>
        <w:jc w:val="both"/>
        <w:textAlignment w:val="baseline"/>
        <w:rPr>
          <w:rFonts w:ascii="Arial" w:hAnsi="Arial" w:cs="Arial"/>
          <w:sz w:val="18"/>
          <w:szCs w:val="18"/>
        </w:rPr>
      </w:pPr>
      <w:r>
        <w:rPr>
          <w:rFonts w:ascii="Arial" w:hAnsi="Arial" w:cs="Arial"/>
          <w:position w:val="2"/>
          <w:sz w:val="18"/>
          <w:szCs w:val="18"/>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rsidR="00CA01F4" w:rsidRDefault="00E0460E" w:rsidP="001E04C0">
      <w:pPr>
        <w:pStyle w:val="Wcicietrecitekstu"/>
        <w:numPr>
          <w:ilvl w:val="0"/>
          <w:numId w:val="52"/>
        </w:numPr>
        <w:spacing w:after="0" w:line="360" w:lineRule="auto"/>
        <w:jc w:val="both"/>
        <w:textAlignment w:val="baseline"/>
        <w:rPr>
          <w:rFonts w:ascii="Arial" w:hAnsi="Arial" w:cs="Arial"/>
          <w:sz w:val="18"/>
          <w:szCs w:val="18"/>
        </w:rPr>
      </w:pPr>
      <w:r>
        <w:rPr>
          <w:rFonts w:ascii="Arial" w:hAnsi="Arial" w:cs="Arial"/>
          <w:position w:val="2"/>
          <w:sz w:val="18"/>
          <w:szCs w:val="18"/>
        </w:rPr>
        <w:t>Zamawiający oświadcza, iż nie zamierza zwoływać zebrania Wykonawców w celu wyjaśnienia treści SWZ.</w:t>
      </w:r>
    </w:p>
    <w:p w:rsidR="00CA01F4" w:rsidRDefault="00CA01F4">
      <w:pPr>
        <w:pStyle w:val="Wcicietrecitekstu"/>
        <w:spacing w:after="0" w:line="360" w:lineRule="auto"/>
        <w:jc w:val="both"/>
        <w:textAlignment w:val="baseline"/>
        <w:rPr>
          <w:rFonts w:ascii="Arial" w:hAnsi="Arial" w:cs="Arial"/>
          <w:sz w:val="18"/>
          <w:szCs w:val="18"/>
        </w:rPr>
      </w:pPr>
    </w:p>
    <w:p w:rsidR="00CA01F4" w:rsidRDefault="00CA01F4">
      <w:pPr>
        <w:pStyle w:val="Wcicietrecitekstu"/>
        <w:spacing w:after="0" w:line="360" w:lineRule="auto"/>
        <w:jc w:val="both"/>
        <w:textAlignment w:val="baseline"/>
        <w:rPr>
          <w:rFonts w:ascii="Arial" w:hAnsi="Arial" w:cs="Arial"/>
          <w:sz w:val="18"/>
          <w:szCs w:val="18"/>
        </w:rPr>
      </w:pPr>
    </w:p>
    <w:p w:rsidR="00CA01F4" w:rsidRDefault="00E0460E">
      <w:pPr>
        <w:pStyle w:val="Wcicietrecitekstu"/>
        <w:spacing w:after="0" w:line="360" w:lineRule="auto"/>
        <w:ind w:left="360"/>
        <w:jc w:val="both"/>
        <w:textAlignment w:val="baseline"/>
        <w:rPr>
          <w:rFonts w:ascii="Arial" w:hAnsi="Arial" w:cs="Arial"/>
          <w:b/>
          <w:sz w:val="18"/>
          <w:szCs w:val="18"/>
        </w:rPr>
      </w:pPr>
      <w:r>
        <w:rPr>
          <w:rFonts w:ascii="Arial" w:hAnsi="Arial" w:cs="Arial"/>
          <w:b/>
          <w:position w:val="2"/>
          <w:sz w:val="18"/>
          <w:szCs w:val="18"/>
        </w:rPr>
        <w:lastRenderedPageBreak/>
        <w:t>XXI. OSOBY ZE STRONY ZAMAWIAJĄCEGO UPRAWNIONE DO KOMUNIKOWANIA SIĘ Z WYKONAWCAMI</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pPr>
        <w:pStyle w:val="Wcicietrecitekstu"/>
        <w:spacing w:after="0" w:line="360" w:lineRule="auto"/>
        <w:ind w:left="360"/>
        <w:jc w:val="both"/>
        <w:textAlignment w:val="baseline"/>
        <w:rPr>
          <w:rFonts w:ascii="Arial" w:hAnsi="Arial" w:cs="Arial"/>
          <w:sz w:val="18"/>
          <w:szCs w:val="18"/>
        </w:rPr>
      </w:pPr>
      <w:r>
        <w:rPr>
          <w:rFonts w:ascii="Arial" w:hAnsi="Arial" w:cs="Arial"/>
          <w:position w:val="2"/>
          <w:sz w:val="18"/>
          <w:szCs w:val="18"/>
        </w:rPr>
        <w:t>Zamawiający wyznacza następującą osobę do komunikowania się z Wykonawcami, w sprawach dotyczących niniejszego postępowania:</w:t>
      </w:r>
    </w:p>
    <w:p w:rsidR="00CA01F4" w:rsidRDefault="00E0460E">
      <w:pPr>
        <w:pStyle w:val="Wcicietrecitekstu"/>
        <w:ind w:left="360"/>
        <w:jc w:val="both"/>
        <w:textAlignment w:val="baseline"/>
        <w:rPr>
          <w:rFonts w:hint="eastAsia"/>
        </w:rPr>
      </w:pPr>
      <w:r>
        <w:rPr>
          <w:rFonts w:ascii="Arial" w:hAnsi="Arial" w:cs="Arial"/>
          <w:position w:val="2"/>
          <w:sz w:val="18"/>
          <w:szCs w:val="18"/>
        </w:rPr>
        <w:t xml:space="preserve">Iwona </w:t>
      </w:r>
      <w:proofErr w:type="spellStart"/>
      <w:r>
        <w:rPr>
          <w:rFonts w:ascii="Arial" w:hAnsi="Arial" w:cs="Arial"/>
          <w:position w:val="2"/>
          <w:sz w:val="18"/>
          <w:szCs w:val="18"/>
        </w:rPr>
        <w:t>Barańczuk</w:t>
      </w:r>
      <w:proofErr w:type="spellEnd"/>
      <w:r>
        <w:rPr>
          <w:rFonts w:ascii="Arial" w:hAnsi="Arial" w:cs="Arial"/>
          <w:position w:val="2"/>
          <w:sz w:val="18"/>
          <w:szCs w:val="18"/>
        </w:rPr>
        <w:t xml:space="preserve">, Anna Urbańczyk: </w:t>
      </w:r>
      <w:hyperlink r:id="rId17">
        <w:r>
          <w:rPr>
            <w:rStyle w:val="czeinternetowe"/>
            <w:rFonts w:ascii="Arial" w:hAnsi="Arial" w:cs="Arial"/>
            <w:position w:val="2"/>
            <w:sz w:val="18"/>
            <w:szCs w:val="18"/>
          </w:rPr>
          <w:t xml:space="preserve"> </w:t>
        </w:r>
      </w:hyperlink>
      <w:hyperlink r:id="rId18">
        <w:r>
          <w:rPr>
            <w:rStyle w:val="czeinternetowe"/>
            <w:rFonts w:ascii="Arial" w:hAnsi="Arial" w:cs="Arial"/>
            <w:color w:val="00000A"/>
            <w:position w:val="2"/>
            <w:sz w:val="18"/>
            <w:szCs w:val="18"/>
          </w:rPr>
          <w:t>zamowienia@szpitalslubice.pl</w:t>
        </w:r>
      </w:hyperlink>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pPr>
        <w:pStyle w:val="Wcicietrecitekstu"/>
        <w:spacing w:after="0" w:line="360" w:lineRule="auto"/>
        <w:ind w:left="360"/>
        <w:jc w:val="both"/>
        <w:textAlignment w:val="baseline"/>
        <w:rPr>
          <w:rFonts w:ascii="Arial" w:hAnsi="Arial" w:cs="Arial"/>
          <w:b/>
          <w:sz w:val="18"/>
          <w:szCs w:val="18"/>
        </w:rPr>
      </w:pPr>
      <w:r>
        <w:rPr>
          <w:rFonts w:ascii="Arial" w:hAnsi="Arial" w:cs="Arial"/>
          <w:b/>
          <w:position w:val="2"/>
          <w:sz w:val="18"/>
          <w:szCs w:val="18"/>
        </w:rPr>
        <w:t>XXII. OPIS SPOSOBU PRZYGOTOWANIA OFERTY</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Pr="001116A3" w:rsidRDefault="00E0460E" w:rsidP="001E04C0">
      <w:pPr>
        <w:pStyle w:val="Wcicietrecitekstu"/>
        <w:numPr>
          <w:ilvl w:val="0"/>
          <w:numId w:val="53"/>
        </w:numPr>
        <w:spacing w:after="0" w:line="360" w:lineRule="auto"/>
        <w:jc w:val="both"/>
        <w:textAlignment w:val="baseline"/>
        <w:rPr>
          <w:rFonts w:ascii="Arial" w:hAnsi="Arial" w:cs="Arial"/>
          <w:sz w:val="18"/>
          <w:szCs w:val="18"/>
        </w:rPr>
      </w:pPr>
      <w:r w:rsidRPr="001116A3">
        <w:rPr>
          <w:rFonts w:ascii="Arial" w:hAnsi="Arial" w:cs="Arial"/>
          <w:position w:val="2"/>
          <w:sz w:val="18"/>
          <w:szCs w:val="18"/>
        </w:rPr>
        <w:t xml:space="preserve">Ofertę należy sporządzić </w:t>
      </w:r>
      <w:r w:rsidRPr="001116A3">
        <w:rPr>
          <w:rFonts w:ascii="Arial" w:hAnsi="Arial" w:cs="Arial"/>
          <w:b/>
          <w:position w:val="2"/>
          <w:sz w:val="18"/>
          <w:szCs w:val="18"/>
        </w:rPr>
        <w:t>na formularzu oferty</w:t>
      </w:r>
      <w:r w:rsidRPr="001116A3">
        <w:rPr>
          <w:rFonts w:ascii="Arial" w:hAnsi="Arial" w:cs="Arial"/>
          <w:position w:val="2"/>
          <w:sz w:val="18"/>
          <w:szCs w:val="18"/>
        </w:rPr>
        <w:t xml:space="preserve"> lub według takiego schematu, stanowiącego </w:t>
      </w:r>
      <w:r w:rsidRPr="001116A3">
        <w:rPr>
          <w:rFonts w:ascii="Arial" w:hAnsi="Arial" w:cs="Arial"/>
          <w:b/>
          <w:position w:val="2"/>
          <w:sz w:val="18"/>
          <w:szCs w:val="18"/>
        </w:rPr>
        <w:t>dodatek nr 1</w:t>
      </w:r>
      <w:r w:rsidRPr="001116A3">
        <w:rPr>
          <w:rFonts w:ascii="Arial" w:hAnsi="Arial" w:cs="Arial"/>
          <w:position w:val="2"/>
          <w:sz w:val="18"/>
          <w:szCs w:val="18"/>
        </w:rPr>
        <w:t xml:space="preserve"> do SWZ </w:t>
      </w:r>
      <w:r w:rsidRPr="001116A3">
        <w:rPr>
          <w:rFonts w:ascii="Arial" w:hAnsi="Arial" w:cs="Arial"/>
          <w:b/>
          <w:position w:val="2"/>
          <w:sz w:val="18"/>
          <w:szCs w:val="18"/>
        </w:rPr>
        <w:t>oraz formularzu asortymentowo - cenowym</w:t>
      </w:r>
      <w:r w:rsidRPr="001116A3">
        <w:rPr>
          <w:rFonts w:ascii="Arial" w:hAnsi="Arial" w:cs="Arial"/>
          <w:position w:val="2"/>
          <w:sz w:val="18"/>
          <w:szCs w:val="18"/>
        </w:rPr>
        <w:t xml:space="preserve"> lub według takiego schematu, stanowiącego </w:t>
      </w:r>
      <w:r w:rsidRPr="001116A3">
        <w:rPr>
          <w:rFonts w:ascii="Arial" w:hAnsi="Arial" w:cs="Arial"/>
          <w:b/>
          <w:position w:val="2"/>
          <w:sz w:val="18"/>
          <w:szCs w:val="18"/>
        </w:rPr>
        <w:t>dodatek nr 2 do SWZ.</w:t>
      </w:r>
      <w:r w:rsidRPr="001116A3">
        <w:rPr>
          <w:rFonts w:ascii="Arial" w:hAnsi="Arial" w:cs="Arial"/>
          <w:position w:val="2"/>
          <w:sz w:val="18"/>
          <w:szCs w:val="18"/>
        </w:rPr>
        <w:t xml:space="preserve"> </w:t>
      </w:r>
      <w:r w:rsidRPr="001116A3">
        <w:rPr>
          <w:rFonts w:ascii="Arial" w:hAnsi="Arial" w:cs="Arial"/>
          <w:b/>
          <w:position w:val="2"/>
          <w:sz w:val="18"/>
          <w:szCs w:val="18"/>
        </w:rPr>
        <w:t>Ofertę należy złożyć</w:t>
      </w:r>
      <w:r w:rsidRPr="001116A3">
        <w:rPr>
          <w:rFonts w:ascii="Arial" w:hAnsi="Arial" w:cs="Arial"/>
          <w:position w:val="2"/>
          <w:sz w:val="18"/>
          <w:szCs w:val="18"/>
        </w:rPr>
        <w:t xml:space="preserve"> pod rygorem nieważności w formie elektronicznej (</w:t>
      </w:r>
      <w:r w:rsidRPr="001116A3">
        <w:rPr>
          <w:rFonts w:ascii="Arial" w:hAnsi="Arial" w:cs="Arial"/>
          <w:b/>
          <w:position w:val="2"/>
          <w:sz w:val="18"/>
          <w:szCs w:val="18"/>
        </w:rPr>
        <w:t>w postaci elektronicznej opatrzonej kwalifikowanym podpisem elektronicznym)</w:t>
      </w:r>
      <w:r w:rsidRPr="001116A3">
        <w:rPr>
          <w:rFonts w:ascii="Arial" w:hAnsi="Arial" w:cs="Arial"/>
          <w:position w:val="2"/>
          <w:sz w:val="18"/>
          <w:szCs w:val="18"/>
        </w:rPr>
        <w:t>.</w:t>
      </w:r>
    </w:p>
    <w:p w:rsidR="00CA01F4" w:rsidRPr="001116A3" w:rsidRDefault="00CA01F4">
      <w:pPr>
        <w:pStyle w:val="Wcicietrecitekstu"/>
        <w:spacing w:after="0" w:line="360" w:lineRule="auto"/>
        <w:ind w:left="360"/>
        <w:jc w:val="both"/>
        <w:textAlignment w:val="baseline"/>
        <w:rPr>
          <w:rFonts w:ascii="Arial" w:hAnsi="Arial" w:cs="Arial"/>
          <w:sz w:val="18"/>
          <w:szCs w:val="18"/>
        </w:rPr>
      </w:pPr>
    </w:p>
    <w:p w:rsidR="00CA01F4" w:rsidRDefault="00E0460E" w:rsidP="001E04C0">
      <w:pPr>
        <w:pStyle w:val="Wcicietrecitekstu"/>
        <w:numPr>
          <w:ilvl w:val="0"/>
          <w:numId w:val="53"/>
        </w:numPr>
        <w:spacing w:after="0" w:line="360" w:lineRule="auto"/>
        <w:jc w:val="both"/>
        <w:textAlignment w:val="baseline"/>
        <w:rPr>
          <w:rFonts w:ascii="Arial" w:hAnsi="Arial" w:cs="Arial"/>
          <w:sz w:val="18"/>
          <w:szCs w:val="18"/>
        </w:rPr>
      </w:pPr>
      <w:r w:rsidRPr="001116A3">
        <w:rPr>
          <w:rFonts w:ascii="Arial" w:hAnsi="Arial" w:cs="Arial"/>
          <w:position w:val="2"/>
          <w:sz w:val="18"/>
          <w:szCs w:val="18"/>
        </w:rPr>
        <w:t>Oferta wraz załącznikami musi być złożona za pośrednictwem Platformy zakupowej. Zamawiający</w:t>
      </w:r>
      <w:r>
        <w:rPr>
          <w:rFonts w:ascii="Arial" w:hAnsi="Arial" w:cs="Arial"/>
          <w:position w:val="2"/>
          <w:sz w:val="18"/>
          <w:szCs w:val="18"/>
        </w:rPr>
        <w:t xml:space="preserve"> zaleca, aby oferta była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rsidP="001E04C0">
      <w:pPr>
        <w:pStyle w:val="Wcicietrecitekstu"/>
        <w:numPr>
          <w:ilvl w:val="0"/>
          <w:numId w:val="53"/>
        </w:numPr>
        <w:spacing w:after="0" w:line="360" w:lineRule="auto"/>
        <w:jc w:val="both"/>
        <w:textAlignment w:val="baseline"/>
        <w:rPr>
          <w:rFonts w:ascii="Arial" w:hAnsi="Arial" w:cs="Arial"/>
          <w:b/>
          <w:sz w:val="18"/>
          <w:szCs w:val="18"/>
        </w:rPr>
      </w:pPr>
      <w:r>
        <w:rPr>
          <w:rFonts w:ascii="Arial" w:hAnsi="Arial" w:cs="Arial"/>
          <w:b/>
          <w:position w:val="2"/>
          <w:sz w:val="18"/>
          <w:szCs w:val="18"/>
        </w:rPr>
        <w:t>Wraz z ofertą (dotyczy oferty składanej w odpowiedzi na ogłoszenie o zamówieniu) należy złożyć:</w:t>
      </w:r>
    </w:p>
    <w:p w:rsidR="00CA01F4" w:rsidRDefault="00CA01F4">
      <w:pPr>
        <w:pStyle w:val="Akapitzlist"/>
        <w:rPr>
          <w:rFonts w:ascii="Arial" w:eastAsia="Calibri" w:hAnsi="Arial" w:cs="Arial"/>
          <w:sz w:val="18"/>
          <w:szCs w:val="18"/>
        </w:rPr>
      </w:pPr>
    </w:p>
    <w:p w:rsidR="00CA01F4" w:rsidRDefault="00E0460E" w:rsidP="001E04C0">
      <w:pPr>
        <w:pStyle w:val="Wcicietrecitekstu"/>
        <w:numPr>
          <w:ilvl w:val="1"/>
          <w:numId w:val="53"/>
        </w:numPr>
        <w:spacing w:after="0" w:line="360" w:lineRule="auto"/>
        <w:jc w:val="both"/>
        <w:textAlignment w:val="baseline"/>
        <w:rPr>
          <w:rFonts w:ascii="Arial" w:hAnsi="Arial" w:cs="Arial"/>
          <w:sz w:val="18"/>
          <w:szCs w:val="18"/>
        </w:rPr>
      </w:pPr>
      <w:r>
        <w:rPr>
          <w:rFonts w:ascii="Arial" w:hAnsi="Arial" w:cs="Arial"/>
          <w:b/>
          <w:position w:val="2"/>
          <w:sz w:val="18"/>
          <w:szCs w:val="18"/>
        </w:rPr>
        <w:t>Oświadczenie, o którym mowa w art. 125 ust. 1 ustawy</w:t>
      </w:r>
      <w:r>
        <w:rPr>
          <w:rFonts w:ascii="Arial" w:hAnsi="Arial" w:cs="Arial"/>
          <w:position w:val="2"/>
          <w:sz w:val="18"/>
          <w:szCs w:val="18"/>
        </w:rPr>
        <w:t xml:space="preserve">, o niepodleganiu wykluczeniu z postępowania oraz spełnieniu warunków udziału w postępowaniu, w zakresie wskazanym w rozdziale XIX SWZ, </w:t>
      </w:r>
      <w:r>
        <w:rPr>
          <w:rFonts w:ascii="Arial" w:hAnsi="Arial" w:cs="Arial"/>
          <w:b/>
          <w:position w:val="2"/>
          <w:sz w:val="18"/>
          <w:szCs w:val="18"/>
        </w:rPr>
        <w:t>składanym na formularzu Jednolitego Europejskiego Dokumentu Zamówienia</w:t>
      </w:r>
      <w:r>
        <w:rPr>
          <w:rFonts w:ascii="Arial" w:hAnsi="Arial" w:cs="Arial"/>
          <w:position w:val="2"/>
          <w:sz w:val="18"/>
          <w:szCs w:val="18"/>
        </w:rPr>
        <w:t xml:space="preserve"> (w skrócie JEDZ), sporządzonym zgodnie ze wzorem standardowego formularza określonego w Rozporządzeniu wykonawczym Komisji (UE) 2016/7z dnia 5 stycznia 2016 r. ustanawiającym standardowy formularz jednolitego dokumentu zamówienia (Dz. Urz. UE L 3 z 06.01.2016 r., str. 16). Oświadczenie stanowi dowód potwierdzający brak podstaw wykluczenia oraz spełniania warunków udziału w postępowaniu na dzień </w:t>
      </w:r>
      <w:r w:rsidRPr="001116A3">
        <w:rPr>
          <w:rFonts w:ascii="Arial" w:hAnsi="Arial" w:cs="Arial"/>
          <w:position w:val="2"/>
          <w:sz w:val="18"/>
          <w:szCs w:val="18"/>
        </w:rPr>
        <w:t>składania ofert, tymczasowo zastępujący wymagane przez Zamawiającego podmiotowe środki dowodowe, wskazane w SWZ. Oświadczenie składa się, pod rygorem nieważności, w formie elektronicznej (w postaci</w:t>
      </w:r>
      <w:r>
        <w:rPr>
          <w:rFonts w:ascii="Arial" w:hAnsi="Arial" w:cs="Arial"/>
          <w:position w:val="2"/>
          <w:sz w:val="18"/>
          <w:szCs w:val="18"/>
        </w:rPr>
        <w:t xml:space="preserve"> elektronicznej opatrzonej kwalifikowanym podpisem elektronicznym). Wykonawca, w przypadku polegania na zdolnościach technicznych lub zawodowych lub sytuacji finansowej lub ekonomicznej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rsidP="001E04C0">
      <w:pPr>
        <w:pStyle w:val="Wcicietrecitekstu"/>
        <w:numPr>
          <w:ilvl w:val="1"/>
          <w:numId w:val="53"/>
        </w:numPr>
        <w:spacing w:after="0" w:line="360" w:lineRule="auto"/>
        <w:jc w:val="both"/>
        <w:textAlignment w:val="baseline"/>
        <w:rPr>
          <w:rFonts w:ascii="Arial" w:hAnsi="Arial" w:cs="Arial"/>
          <w:sz w:val="18"/>
          <w:szCs w:val="18"/>
        </w:rPr>
      </w:pPr>
      <w:r>
        <w:rPr>
          <w:rFonts w:ascii="Arial" w:hAnsi="Arial" w:cs="Arial"/>
          <w:b/>
          <w:position w:val="2"/>
          <w:sz w:val="18"/>
          <w:szCs w:val="18"/>
        </w:rPr>
        <w:t>W przypadku Wykonawców wspólnie ubiegających się o udzielenie zamówienia</w:t>
      </w:r>
      <w:r>
        <w:rPr>
          <w:rFonts w:ascii="Arial" w:hAnsi="Arial" w:cs="Arial"/>
          <w:position w:val="2"/>
          <w:sz w:val="18"/>
          <w:szCs w:val="18"/>
        </w:rPr>
        <w:t xml:space="preserve">, </w:t>
      </w:r>
      <w:r>
        <w:rPr>
          <w:rFonts w:ascii="Arial" w:hAnsi="Arial" w:cs="Arial"/>
          <w:b/>
          <w:position w:val="2"/>
          <w:sz w:val="18"/>
          <w:szCs w:val="18"/>
        </w:rPr>
        <w:t xml:space="preserve">oświadczenia, o których mowa w art. 125 ust. 1 ustawy </w:t>
      </w:r>
      <w:proofErr w:type="spellStart"/>
      <w:r>
        <w:rPr>
          <w:rFonts w:ascii="Arial" w:hAnsi="Arial" w:cs="Arial"/>
          <w:b/>
          <w:position w:val="2"/>
          <w:sz w:val="18"/>
          <w:szCs w:val="18"/>
        </w:rPr>
        <w:t>Pzp</w:t>
      </w:r>
      <w:proofErr w:type="spellEnd"/>
      <w:r>
        <w:rPr>
          <w:rFonts w:ascii="Arial" w:hAnsi="Arial" w:cs="Arial"/>
          <w:b/>
          <w:position w:val="2"/>
          <w:sz w:val="18"/>
          <w:szCs w:val="18"/>
        </w:rPr>
        <w:t xml:space="preserve">  – w formie JEDZ</w:t>
      </w:r>
      <w:r>
        <w:rPr>
          <w:rFonts w:ascii="Arial" w:hAnsi="Arial" w:cs="Arial"/>
          <w:position w:val="2"/>
          <w:sz w:val="18"/>
          <w:szCs w:val="18"/>
        </w:rPr>
        <w:t>, składa każdy z Wykonawców. Oświadczenia te potwierdzają brak podstaw wykluczenia oraz spełnianie warunków udziału w zakresie, w jakim każdy z Wykonawców wykazuje spełnianie warunków udziału w postępowaniu.</w:t>
      </w:r>
    </w:p>
    <w:p w:rsidR="00CA01F4" w:rsidRDefault="00CA01F4">
      <w:pPr>
        <w:pStyle w:val="Akapitzlist"/>
      </w:pPr>
    </w:p>
    <w:p w:rsidR="00CA01F4" w:rsidRDefault="00E0460E" w:rsidP="001E04C0">
      <w:pPr>
        <w:pStyle w:val="Wcicietrecitekstu"/>
        <w:numPr>
          <w:ilvl w:val="1"/>
          <w:numId w:val="53"/>
        </w:numPr>
        <w:spacing w:after="0" w:line="360" w:lineRule="auto"/>
        <w:jc w:val="both"/>
        <w:textAlignment w:val="baseline"/>
        <w:rPr>
          <w:rFonts w:ascii="Arial" w:hAnsi="Arial" w:cs="Arial"/>
          <w:sz w:val="18"/>
          <w:szCs w:val="18"/>
        </w:rPr>
      </w:pPr>
      <w:r>
        <w:rPr>
          <w:rFonts w:ascii="Arial" w:hAnsi="Arial" w:cs="Arial"/>
          <w:sz w:val="18"/>
          <w:szCs w:val="18"/>
        </w:rPr>
        <w:lastRenderedPageBreak/>
        <w:t>Wykonawca bądź wykonawcy wspólnie ubiegający się o udzielenie zamówienia, w zakresie podstaw wykluczenia na podstawie art. 7 ust. 1 ustawy z dnia 13 kwietnia 2022 r. o szczególnych rozwiązaniach w zakresie przeciwdziałania wspieraniu agresji na Ukrainę oraz służących ochronie bezpieczeństwa narodowego składa/składają wraz z ofertą oświadczanie na Jednolitym Europejskim Dokumencie Zamówienia (JEDZ) w sekcji III D) „Inne podstawy wykluczenia, które mogą być przewidziane w przepisach krajowych państwa członkowskiego instytucji zamawiającej lub podmiotu Zamawiającego”.</w:t>
      </w:r>
    </w:p>
    <w:p w:rsidR="00CA01F4" w:rsidRDefault="00CA01F4">
      <w:pPr>
        <w:pStyle w:val="Akapitzlist"/>
        <w:rPr>
          <w:rFonts w:ascii="Arial" w:hAnsi="Arial" w:cs="Arial"/>
          <w:sz w:val="18"/>
          <w:szCs w:val="18"/>
        </w:rPr>
      </w:pPr>
    </w:p>
    <w:p w:rsidR="00CA01F4" w:rsidRDefault="00CA01F4">
      <w:pPr>
        <w:pStyle w:val="Wcicietrecitekstu"/>
        <w:spacing w:after="0" w:line="360" w:lineRule="auto"/>
        <w:ind w:left="720"/>
        <w:jc w:val="both"/>
        <w:textAlignment w:val="baseline"/>
        <w:rPr>
          <w:rFonts w:ascii="Arial" w:hAnsi="Arial" w:cs="Arial"/>
          <w:sz w:val="18"/>
          <w:szCs w:val="18"/>
        </w:rPr>
      </w:pPr>
    </w:p>
    <w:p w:rsidR="00CA01F4" w:rsidRDefault="00E0460E">
      <w:pPr>
        <w:pStyle w:val="Wcicietrecitekstu"/>
        <w:spacing w:after="0" w:line="360" w:lineRule="auto"/>
        <w:ind w:left="360"/>
        <w:jc w:val="both"/>
        <w:textAlignment w:val="baseline"/>
        <w:rPr>
          <w:rFonts w:ascii="Arial" w:hAnsi="Arial" w:cs="Arial"/>
          <w:b/>
          <w:sz w:val="18"/>
          <w:szCs w:val="18"/>
        </w:rPr>
      </w:pPr>
      <w:r>
        <w:rPr>
          <w:rFonts w:ascii="Arial" w:hAnsi="Arial" w:cs="Arial"/>
          <w:b/>
          <w:position w:val="2"/>
          <w:sz w:val="18"/>
          <w:szCs w:val="18"/>
        </w:rPr>
        <w:t>INSTRUKCJA WYPEŁNIANIA FORMULARZA JEDNOLITEGO EUROPEJSKIEGO DOKUMENTU ZAMÓWIENIA (JEDZ) ZGODNEGO ZE WZOREM STANOWIĄCYM ZAŁĄCZNIK DO ROZPORZĄDZENIA WYKONAWCZEGO KOMISJI (UE) 2016/7 Z DNIA 5 STYCZNIA 2016 R. USTANAWIAJĄCEGO FORMULARZ JEDNOLITEGO EUROPEJSKIEGO DOKUMENTU ZAMÓWIENIA:</w:t>
      </w:r>
    </w:p>
    <w:p w:rsidR="00CA01F4" w:rsidRDefault="00CA01F4">
      <w:pPr>
        <w:pStyle w:val="Wcicietrecitekstu"/>
        <w:spacing w:after="0" w:line="360" w:lineRule="auto"/>
        <w:ind w:left="360"/>
        <w:jc w:val="both"/>
        <w:textAlignment w:val="baseline"/>
        <w:rPr>
          <w:rFonts w:ascii="Arial" w:hAnsi="Arial" w:cs="Arial"/>
          <w:b/>
          <w:sz w:val="18"/>
          <w:szCs w:val="18"/>
        </w:rPr>
      </w:pPr>
    </w:p>
    <w:p w:rsidR="00CA01F4" w:rsidRPr="001116A3" w:rsidRDefault="00E0460E" w:rsidP="001E04C0">
      <w:pPr>
        <w:pStyle w:val="Wcicietrecitekstu"/>
        <w:numPr>
          <w:ilvl w:val="0"/>
          <w:numId w:val="54"/>
        </w:numPr>
        <w:spacing w:after="0" w:line="360" w:lineRule="auto"/>
        <w:jc w:val="both"/>
        <w:textAlignment w:val="baseline"/>
        <w:rPr>
          <w:rFonts w:ascii="Arial" w:hAnsi="Arial" w:cs="Arial"/>
          <w:b/>
          <w:sz w:val="18"/>
          <w:szCs w:val="18"/>
        </w:rPr>
      </w:pPr>
      <w:r>
        <w:rPr>
          <w:rFonts w:ascii="Arial" w:hAnsi="Arial" w:cs="Arial"/>
          <w:position w:val="2"/>
          <w:sz w:val="18"/>
          <w:szCs w:val="18"/>
        </w:rPr>
        <w:t xml:space="preserve">JEDZ należy złożyć wraz z ofertą (zaleca się złożenie JEDZ w wyodrębnionym pliku) – w formie elektronicznej (w postaci elektronicznej opatrzonej kwalifikowanym </w:t>
      </w:r>
      <w:r w:rsidRPr="001116A3">
        <w:rPr>
          <w:rFonts w:ascii="Arial" w:hAnsi="Arial" w:cs="Arial"/>
          <w:position w:val="2"/>
          <w:sz w:val="18"/>
          <w:szCs w:val="18"/>
        </w:rPr>
        <w:t>podpisem elektronicznym).</w:t>
      </w:r>
      <w:r w:rsidRPr="001116A3">
        <w:rPr>
          <w:rFonts w:ascii="Arial" w:hAnsi="Arial" w:cs="Arial"/>
          <w:b/>
          <w:position w:val="2"/>
          <w:sz w:val="18"/>
          <w:szCs w:val="18"/>
        </w:rPr>
        <w:t xml:space="preserve"> Formularz Jednolitego Europejskiego Dokumentu Zamówienia</w:t>
      </w:r>
      <w:r w:rsidRPr="001116A3">
        <w:rPr>
          <w:rFonts w:ascii="Arial" w:hAnsi="Arial" w:cs="Arial"/>
          <w:position w:val="2"/>
          <w:sz w:val="18"/>
          <w:szCs w:val="18"/>
        </w:rPr>
        <w:t xml:space="preserve"> (w skrócie: JEDZ) </w:t>
      </w:r>
      <w:r w:rsidR="00FE457B" w:rsidRPr="001116A3">
        <w:rPr>
          <w:rFonts w:ascii="Arial" w:hAnsi="Arial" w:cs="Arial"/>
          <w:b/>
          <w:position w:val="2"/>
          <w:sz w:val="18"/>
          <w:szCs w:val="18"/>
        </w:rPr>
        <w:t>stanowi dodatek nr 3</w:t>
      </w:r>
      <w:r w:rsidRPr="001116A3">
        <w:rPr>
          <w:rFonts w:ascii="Arial" w:hAnsi="Arial" w:cs="Arial"/>
          <w:b/>
          <w:position w:val="2"/>
          <w:sz w:val="18"/>
          <w:szCs w:val="18"/>
        </w:rPr>
        <w:t xml:space="preserve"> do SWZ (załącznik nr </w:t>
      </w:r>
      <w:r w:rsidR="00FE457B" w:rsidRPr="001116A3">
        <w:rPr>
          <w:rFonts w:ascii="Arial" w:hAnsi="Arial" w:cs="Arial"/>
          <w:b/>
          <w:position w:val="2"/>
          <w:sz w:val="18"/>
          <w:szCs w:val="18"/>
        </w:rPr>
        <w:t>2</w:t>
      </w:r>
      <w:r w:rsidRPr="001116A3">
        <w:rPr>
          <w:rFonts w:ascii="Arial" w:hAnsi="Arial" w:cs="Arial"/>
          <w:b/>
          <w:position w:val="2"/>
          <w:sz w:val="18"/>
          <w:szCs w:val="18"/>
        </w:rPr>
        <w:t xml:space="preserve"> do oferty).</w:t>
      </w:r>
    </w:p>
    <w:p w:rsidR="00CA01F4" w:rsidRDefault="00E0460E" w:rsidP="001E04C0">
      <w:pPr>
        <w:pStyle w:val="Wcicietrecitekstu"/>
        <w:numPr>
          <w:ilvl w:val="0"/>
          <w:numId w:val="54"/>
        </w:numPr>
        <w:spacing w:after="0" w:line="360" w:lineRule="auto"/>
        <w:jc w:val="both"/>
        <w:textAlignment w:val="baseline"/>
        <w:rPr>
          <w:rFonts w:ascii="Arial" w:hAnsi="Arial" w:cs="Arial"/>
          <w:sz w:val="18"/>
          <w:szCs w:val="18"/>
        </w:rPr>
      </w:pPr>
      <w:r>
        <w:rPr>
          <w:rFonts w:ascii="Arial" w:hAnsi="Arial" w:cs="Arial"/>
          <w:position w:val="2"/>
          <w:sz w:val="18"/>
          <w:szCs w:val="18"/>
        </w:rPr>
        <w:t>w przypadku, gdy Wykonawca powołuje się na zasoby co najmniej jednego innego podmiotu na zasadach określonych w art. 118 ustawy, musi złożyć swój własny JEDZ wraz z odrębnym JEDZ zawierającym stosowne informacje wskazane w części II, sekcji C JEDZ odnoszące się do każdego z podmiotów, na którego zdolnościach Wykonawca polega i w zakresie, w którym podmiot ten udostępnia swoje zdolności Wykonawcy,</w:t>
      </w:r>
    </w:p>
    <w:p w:rsidR="00CA01F4" w:rsidRDefault="00E0460E" w:rsidP="001E04C0">
      <w:pPr>
        <w:pStyle w:val="Wcicietrecitekstu"/>
        <w:numPr>
          <w:ilvl w:val="0"/>
          <w:numId w:val="54"/>
        </w:numPr>
        <w:spacing w:after="0" w:line="360" w:lineRule="auto"/>
        <w:jc w:val="both"/>
        <w:textAlignment w:val="baseline"/>
        <w:rPr>
          <w:rFonts w:ascii="Arial" w:hAnsi="Arial" w:cs="Arial"/>
          <w:sz w:val="18"/>
          <w:szCs w:val="18"/>
        </w:rPr>
      </w:pPr>
      <w:r>
        <w:rPr>
          <w:rFonts w:ascii="Arial" w:hAnsi="Arial" w:cs="Arial"/>
          <w:position w:val="2"/>
          <w:sz w:val="18"/>
          <w:szCs w:val="18"/>
        </w:rPr>
        <w:t>w przypadku, gdy Wykonawcy składają ofertę wspólną, w rozumieniu art. 58 ustawy, należy przedstawić odrębny JEDZ zawierający informacje wymagane w częściach II-IV dla każdego z biorących udział Wykonawców – każdy z wyodrębnionych JEDZ-ów zaleca się złożyć w odrębnych plikach – jako załączniki do oferty,</w:t>
      </w:r>
    </w:p>
    <w:p w:rsidR="00CA01F4" w:rsidRDefault="00E0460E" w:rsidP="001E04C0">
      <w:pPr>
        <w:pStyle w:val="Wcicietrecitekstu"/>
        <w:numPr>
          <w:ilvl w:val="0"/>
          <w:numId w:val="54"/>
        </w:numPr>
        <w:spacing w:after="0" w:line="360" w:lineRule="auto"/>
        <w:jc w:val="both"/>
        <w:textAlignment w:val="baseline"/>
        <w:rPr>
          <w:rFonts w:ascii="Arial" w:hAnsi="Arial" w:cs="Arial"/>
          <w:sz w:val="18"/>
          <w:szCs w:val="18"/>
        </w:rPr>
      </w:pPr>
      <w:r>
        <w:rPr>
          <w:rFonts w:ascii="Arial" w:hAnsi="Arial" w:cs="Arial"/>
          <w:position w:val="2"/>
          <w:sz w:val="18"/>
          <w:szCs w:val="18"/>
        </w:rPr>
        <w:t>w przypadku wskazania w ofercie oraz JEDZ podwykonawców, którzy swoimi zdolnościami nie wspierają Wykonawcy w celu wykazania spełniania warunków, Zamawiający nie żąda złożenia odrębnego JEDZ dla tych podwykonawców,</w:t>
      </w:r>
    </w:p>
    <w:p w:rsidR="00CA01F4" w:rsidRDefault="00E0460E" w:rsidP="001E04C0">
      <w:pPr>
        <w:pStyle w:val="Wcicietrecitekstu"/>
        <w:numPr>
          <w:ilvl w:val="0"/>
          <w:numId w:val="54"/>
        </w:numPr>
        <w:spacing w:after="0" w:line="360" w:lineRule="auto"/>
        <w:jc w:val="both"/>
        <w:textAlignment w:val="baseline"/>
        <w:rPr>
          <w:rFonts w:ascii="Arial" w:hAnsi="Arial" w:cs="Arial"/>
          <w:sz w:val="18"/>
          <w:szCs w:val="18"/>
        </w:rPr>
      </w:pPr>
      <w:r>
        <w:rPr>
          <w:rFonts w:ascii="Arial" w:hAnsi="Arial" w:cs="Arial"/>
          <w:position w:val="2"/>
          <w:sz w:val="18"/>
          <w:szCs w:val="18"/>
        </w:rPr>
        <w:t>w cz. II JEDZ:</w:t>
      </w:r>
    </w:p>
    <w:p w:rsidR="00CA01F4" w:rsidRDefault="00E0460E">
      <w:pPr>
        <w:pStyle w:val="Wcicietrecitekstu"/>
        <w:spacing w:after="0" w:line="360" w:lineRule="auto"/>
        <w:ind w:left="360"/>
        <w:jc w:val="both"/>
        <w:textAlignment w:val="baseline"/>
        <w:rPr>
          <w:rFonts w:ascii="Arial" w:hAnsi="Arial" w:cs="Arial"/>
          <w:sz w:val="18"/>
          <w:szCs w:val="18"/>
        </w:rPr>
      </w:pPr>
      <w:r>
        <w:rPr>
          <w:rFonts w:ascii="Arial" w:hAnsi="Arial" w:cs="Arial"/>
          <w:position w:val="2"/>
          <w:sz w:val="18"/>
          <w:szCs w:val="18"/>
        </w:rPr>
        <w:t>- sekcja B Informacje na temat przedstawicieli Wykonawcy): Zamawiający nie wymaga podania daty i miejsca urodzenia osoby upoważnionej do reprezentowania Wykonawcy na potrzeby niniejszego postępowania o udzielenie zamówienia,</w:t>
      </w:r>
    </w:p>
    <w:p w:rsidR="00CA01F4" w:rsidRPr="001116A3" w:rsidRDefault="00E0460E" w:rsidP="001E04C0">
      <w:pPr>
        <w:pStyle w:val="Akapitzlist"/>
        <w:numPr>
          <w:ilvl w:val="0"/>
          <w:numId w:val="54"/>
        </w:numPr>
        <w:spacing w:line="360" w:lineRule="auto"/>
        <w:jc w:val="both"/>
        <w:rPr>
          <w:rFonts w:ascii="Arial" w:eastAsiaTheme="minorHAnsi" w:hAnsi="Arial" w:cs="Arial"/>
          <w:strike/>
          <w:sz w:val="18"/>
          <w:szCs w:val="18"/>
        </w:rPr>
      </w:pPr>
      <w:r w:rsidRPr="001116A3">
        <w:rPr>
          <w:rFonts w:ascii="Arial" w:hAnsi="Arial" w:cs="Arial"/>
          <w:position w:val="2"/>
          <w:sz w:val="18"/>
          <w:szCs w:val="18"/>
        </w:rPr>
        <w:t xml:space="preserve">w celu potwierdzenia braku podstaw wykluczenia, w części III JEDZ należy wypełnić sekcję A, B, C (za wyjątkiem rubryk dotyczących: konfliktu interesów) oraz sekcję D (sekcja D odnosi się do podstawy wykluczenia, o których mowa w art. 108 ust. 1 pkt 1 lit. g) i pkt 2 oraz art. 108 ust. 1 </w:t>
      </w:r>
      <w:r w:rsidR="001116A3" w:rsidRPr="001116A3">
        <w:rPr>
          <w:rFonts w:ascii="Arial" w:hAnsi="Arial" w:cs="Arial"/>
          <w:position w:val="2"/>
          <w:sz w:val="18"/>
          <w:szCs w:val="18"/>
        </w:rPr>
        <w:t>pkt 4 i art. 108 ust. 2 ustawy).</w:t>
      </w:r>
    </w:p>
    <w:p w:rsidR="00CA01F4" w:rsidRDefault="00E0460E" w:rsidP="001E04C0">
      <w:pPr>
        <w:pStyle w:val="Wcicietrecitekstu"/>
        <w:numPr>
          <w:ilvl w:val="0"/>
          <w:numId w:val="54"/>
        </w:numPr>
        <w:spacing w:after="0" w:line="360" w:lineRule="auto"/>
        <w:jc w:val="both"/>
        <w:textAlignment w:val="baseline"/>
        <w:rPr>
          <w:rFonts w:ascii="Arial" w:hAnsi="Arial" w:cs="Arial"/>
          <w:sz w:val="18"/>
          <w:szCs w:val="18"/>
        </w:rPr>
      </w:pPr>
      <w:r>
        <w:rPr>
          <w:rFonts w:ascii="Arial" w:hAnsi="Arial" w:cs="Arial"/>
          <w:position w:val="2"/>
          <w:sz w:val="18"/>
          <w:szCs w:val="18"/>
        </w:rPr>
        <w:t>w celu potwierdzenia spełniania warunków udziału w postępowaniu, w części IV JEDZ Wykonawca może wypełnić jedynie sekcję α (sekcja alfa): ogólne oświadczenie dotyczące wszystkich kryteriów kwalifikacji,</w:t>
      </w:r>
    </w:p>
    <w:p w:rsidR="00CA01F4" w:rsidRDefault="00E0460E" w:rsidP="001E04C0">
      <w:pPr>
        <w:pStyle w:val="Wcicietrecitekstu"/>
        <w:numPr>
          <w:ilvl w:val="0"/>
          <w:numId w:val="54"/>
        </w:numPr>
        <w:spacing w:after="0" w:line="360" w:lineRule="auto"/>
        <w:jc w:val="both"/>
        <w:textAlignment w:val="baseline"/>
        <w:rPr>
          <w:rFonts w:ascii="Times New Roman" w:eastAsia="Times New Roman" w:hAnsi="Times New Roman" w:cs="Arial"/>
          <w:lang w:eastAsia="ar-SA"/>
        </w:rPr>
      </w:pPr>
      <w:r>
        <w:rPr>
          <w:rFonts w:ascii="Arial" w:hAnsi="Arial" w:cs="Arial"/>
          <w:position w:val="2"/>
          <w:sz w:val="18"/>
          <w:szCs w:val="18"/>
        </w:rPr>
        <w:t>cz. V JEDZ nie wypełniać,</w:t>
      </w:r>
      <w:r>
        <w:rPr>
          <w:rFonts w:ascii="Times New Roman" w:eastAsia="Times New Roman" w:hAnsi="Times New Roman" w:cs="Arial"/>
          <w:lang w:eastAsia="ar-SA"/>
        </w:rPr>
        <w:t xml:space="preserve"> </w:t>
      </w:r>
    </w:p>
    <w:p w:rsidR="00CA01F4" w:rsidRDefault="00E0460E" w:rsidP="001E04C0">
      <w:pPr>
        <w:pStyle w:val="Wcicietrecitekstu"/>
        <w:numPr>
          <w:ilvl w:val="0"/>
          <w:numId w:val="54"/>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Zamawiający informuje, iż formularz JEDZ stanowi załącznik do Rozporządzenia wykonawczego Komisji (UE) 2016/7 z dnia 5 stycznia 2016 r. ustanawiającego standardowy formularz jednolitego dokumentu zamówienia (przyjęte w powyższej instrukcji Zamawiającego numeracje punktów w poszczególnych sekcjach wynikają z </w:t>
      </w:r>
      <w:r>
        <w:rPr>
          <w:rFonts w:ascii="Arial" w:hAnsi="Arial" w:cs="Arial"/>
          <w:position w:val="2"/>
          <w:sz w:val="18"/>
          <w:szCs w:val="18"/>
        </w:rPr>
        <w:lastRenderedPageBreak/>
        <w:t>powyższego Rozporządzenia). Zamawiający dopuszcza złożenie wspomnianego oświadczenia zgodnie z załącznikiem do Rozporządzenia.</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rsidP="001E04C0">
      <w:pPr>
        <w:pStyle w:val="Wcicietrecitekstu"/>
        <w:numPr>
          <w:ilvl w:val="1"/>
          <w:numId w:val="53"/>
        </w:numPr>
        <w:spacing w:after="0" w:line="360" w:lineRule="auto"/>
        <w:jc w:val="both"/>
        <w:textAlignment w:val="baseline"/>
        <w:rPr>
          <w:rFonts w:ascii="Arial" w:hAnsi="Arial" w:cs="Arial"/>
          <w:sz w:val="18"/>
          <w:szCs w:val="18"/>
        </w:rPr>
      </w:pPr>
      <w:r>
        <w:rPr>
          <w:rFonts w:ascii="Arial" w:hAnsi="Arial" w:cs="Arial"/>
          <w:position w:val="2"/>
          <w:sz w:val="18"/>
          <w:szCs w:val="18"/>
        </w:rPr>
        <w:t>Formularz asortymentowo-cenowy (dodatek nr 2 SWZ)</w:t>
      </w:r>
    </w:p>
    <w:p w:rsidR="00CA01F4" w:rsidRDefault="00CA01F4">
      <w:pPr>
        <w:pStyle w:val="Wcicietrecitekstu"/>
        <w:spacing w:after="0" w:line="360" w:lineRule="auto"/>
        <w:ind w:left="720"/>
        <w:jc w:val="both"/>
        <w:textAlignment w:val="baseline"/>
        <w:rPr>
          <w:rFonts w:ascii="Arial" w:hAnsi="Arial" w:cs="Arial"/>
          <w:sz w:val="18"/>
          <w:szCs w:val="18"/>
        </w:rPr>
      </w:pPr>
    </w:p>
    <w:p w:rsidR="00CA01F4" w:rsidRDefault="00E0460E" w:rsidP="001E04C0">
      <w:pPr>
        <w:pStyle w:val="Wcicietrecitekstu"/>
        <w:numPr>
          <w:ilvl w:val="1"/>
          <w:numId w:val="53"/>
        </w:numPr>
        <w:spacing w:after="0" w:line="360" w:lineRule="auto"/>
        <w:jc w:val="both"/>
        <w:textAlignment w:val="baseline"/>
        <w:rPr>
          <w:rFonts w:ascii="Arial" w:hAnsi="Arial" w:cs="Arial"/>
          <w:sz w:val="18"/>
          <w:szCs w:val="18"/>
        </w:rPr>
      </w:pPr>
      <w:r>
        <w:rPr>
          <w:rFonts w:ascii="Arial" w:hAnsi="Arial" w:cs="Arial"/>
          <w:position w:val="2"/>
          <w:sz w:val="18"/>
          <w:szCs w:val="18"/>
        </w:rPr>
        <w:t>Jeśli dotyczy - Pełnomocnictwo ustanowione do reprezentowania Wykonawcy/ów ubiegającego/</w:t>
      </w:r>
      <w:proofErr w:type="spellStart"/>
      <w:r>
        <w:rPr>
          <w:rFonts w:ascii="Arial" w:hAnsi="Arial" w:cs="Arial"/>
          <w:position w:val="2"/>
          <w:sz w:val="18"/>
          <w:szCs w:val="18"/>
        </w:rPr>
        <w:t>ych</w:t>
      </w:r>
      <w:proofErr w:type="spellEnd"/>
      <w:r>
        <w:rPr>
          <w:rFonts w:ascii="Arial" w:hAnsi="Arial" w:cs="Arial"/>
          <w:position w:val="2"/>
          <w:sz w:val="18"/>
          <w:szCs w:val="18"/>
        </w:rPr>
        <w:t xml:space="preserve"> się o udzielenie zamówienia publicznego. Pełnomocnictwo przekazuje się w postaci elektronicznej i opatruje kwalifikowanym podpisem elektronicznym. W 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pełnomocnictwem w postaci papierowej, może dokonać mocodawca (osoba/osoby wystawiające pełnomocnictwo) lub notariusz (</w:t>
      </w:r>
      <w:r>
        <w:rPr>
          <w:rFonts w:ascii="Arial" w:hAnsi="Arial" w:cs="Arial"/>
          <w:b/>
          <w:position w:val="2"/>
          <w:sz w:val="18"/>
          <w:szCs w:val="18"/>
        </w:rPr>
        <w:t xml:space="preserve">wzór stanowi </w:t>
      </w:r>
      <w:r w:rsidRPr="001116A3">
        <w:rPr>
          <w:rFonts w:ascii="Arial" w:hAnsi="Arial" w:cs="Arial"/>
          <w:b/>
          <w:position w:val="2"/>
          <w:sz w:val="18"/>
          <w:szCs w:val="18"/>
        </w:rPr>
        <w:t xml:space="preserve">dodatek nr </w:t>
      </w:r>
      <w:r w:rsidR="005D6205" w:rsidRPr="001116A3">
        <w:rPr>
          <w:rFonts w:ascii="Arial" w:hAnsi="Arial" w:cs="Arial"/>
          <w:b/>
          <w:position w:val="2"/>
          <w:sz w:val="18"/>
          <w:szCs w:val="18"/>
        </w:rPr>
        <w:t>4</w:t>
      </w:r>
      <w:r w:rsidRPr="001116A3">
        <w:rPr>
          <w:rFonts w:ascii="Arial" w:hAnsi="Arial" w:cs="Arial"/>
          <w:b/>
          <w:position w:val="2"/>
          <w:sz w:val="18"/>
          <w:szCs w:val="18"/>
        </w:rPr>
        <w:t xml:space="preserve"> do SWZ</w:t>
      </w:r>
      <w:r w:rsidRPr="001116A3">
        <w:rPr>
          <w:rFonts w:ascii="Arial" w:hAnsi="Arial" w:cs="Arial"/>
          <w:position w:val="2"/>
          <w:sz w:val="18"/>
          <w:szCs w:val="18"/>
        </w:rPr>
        <w:t>).</w:t>
      </w:r>
      <w:r w:rsidR="009E5D51">
        <w:rPr>
          <w:rFonts w:ascii="Arial" w:hAnsi="Arial" w:cs="Arial"/>
          <w:position w:val="2"/>
          <w:sz w:val="18"/>
          <w:szCs w:val="18"/>
        </w:rPr>
        <w:br/>
      </w:r>
    </w:p>
    <w:p w:rsidR="00CA01F4" w:rsidRDefault="00E0460E" w:rsidP="001E04C0">
      <w:pPr>
        <w:pStyle w:val="Wcicietrecitekstu"/>
        <w:numPr>
          <w:ilvl w:val="1"/>
          <w:numId w:val="53"/>
        </w:numPr>
        <w:spacing w:after="0" w:line="360" w:lineRule="auto"/>
        <w:jc w:val="both"/>
        <w:textAlignment w:val="baseline"/>
        <w:rPr>
          <w:rFonts w:ascii="Arial" w:hAnsi="Arial" w:cs="Arial"/>
          <w:sz w:val="18"/>
          <w:szCs w:val="18"/>
        </w:rPr>
      </w:pPr>
      <w:r>
        <w:rPr>
          <w:rFonts w:ascii="Arial" w:hAnsi="Arial" w:cs="Arial"/>
          <w:position w:val="2"/>
          <w:sz w:val="18"/>
          <w:szCs w:val="18"/>
        </w:rPr>
        <w:t>Jeśli dotyczy - Zobowiązanie podmiotu udostępniającego Wykonawcy zasoby,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rsidR="00CA01F4" w:rsidRDefault="00CA01F4">
      <w:pPr>
        <w:pStyle w:val="Akapitzlist"/>
        <w:rPr>
          <w:rFonts w:ascii="Arial" w:hAnsi="Arial" w:cs="Arial"/>
          <w:sz w:val="18"/>
          <w:szCs w:val="18"/>
        </w:rPr>
      </w:pPr>
    </w:p>
    <w:p w:rsidR="00CA01F4" w:rsidRDefault="00E0460E">
      <w:pPr>
        <w:pStyle w:val="Wcicietrecitekstu"/>
        <w:spacing w:after="0" w:line="360" w:lineRule="auto"/>
        <w:ind w:left="720"/>
        <w:jc w:val="both"/>
        <w:textAlignment w:val="baseline"/>
        <w:rPr>
          <w:rFonts w:ascii="Arial" w:hAnsi="Arial" w:cs="Arial"/>
          <w:sz w:val="18"/>
          <w:szCs w:val="18"/>
        </w:rPr>
      </w:pPr>
      <w:r>
        <w:rPr>
          <w:rFonts w:ascii="Arial" w:hAnsi="Arial" w:cs="Arial"/>
          <w:position w:val="2"/>
          <w:sz w:val="18"/>
          <w:szCs w:val="18"/>
        </w:rPr>
        <w:t>Zobowiązanie lub inny podmiotowy środek dowodowy w opisywanym zakresie, przekazuje się w postaci elektronicznej i opatruje kwalifikowanym podpisem elektronicznym. 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 (</w:t>
      </w:r>
      <w:r>
        <w:rPr>
          <w:rFonts w:ascii="Arial" w:hAnsi="Arial" w:cs="Arial"/>
          <w:b/>
          <w:position w:val="2"/>
          <w:sz w:val="18"/>
          <w:szCs w:val="18"/>
        </w:rPr>
        <w:t xml:space="preserve">wzór stanowi </w:t>
      </w:r>
      <w:r w:rsidRPr="009E5D51">
        <w:rPr>
          <w:rFonts w:ascii="Arial" w:hAnsi="Arial" w:cs="Arial"/>
          <w:b/>
          <w:position w:val="2"/>
          <w:sz w:val="18"/>
          <w:szCs w:val="18"/>
        </w:rPr>
        <w:t xml:space="preserve">dodatek nr </w:t>
      </w:r>
      <w:r w:rsidR="009E5D51" w:rsidRPr="009E5D51">
        <w:rPr>
          <w:rFonts w:ascii="Arial" w:hAnsi="Arial" w:cs="Arial"/>
          <w:b/>
          <w:position w:val="2"/>
          <w:sz w:val="18"/>
          <w:szCs w:val="18"/>
        </w:rPr>
        <w:t>9</w:t>
      </w:r>
      <w:r w:rsidRPr="009E5D51">
        <w:rPr>
          <w:rFonts w:ascii="Arial" w:hAnsi="Arial" w:cs="Arial"/>
          <w:b/>
          <w:position w:val="2"/>
          <w:sz w:val="18"/>
          <w:szCs w:val="18"/>
        </w:rPr>
        <w:t xml:space="preserve"> do SWZ</w:t>
      </w:r>
      <w:r w:rsidRPr="009E5D51">
        <w:rPr>
          <w:rFonts w:ascii="Arial" w:hAnsi="Arial" w:cs="Arial"/>
          <w:position w:val="2"/>
          <w:sz w:val="18"/>
          <w:szCs w:val="18"/>
        </w:rPr>
        <w:t>).</w:t>
      </w:r>
      <w:r>
        <w:rPr>
          <w:rFonts w:ascii="Arial" w:hAnsi="Arial"/>
          <w:sz w:val="18"/>
          <w:szCs w:val="18"/>
        </w:rPr>
        <w:t xml:space="preserve"> </w:t>
      </w:r>
    </w:p>
    <w:p w:rsidR="00CA01F4" w:rsidRDefault="00CA01F4">
      <w:pPr>
        <w:pStyle w:val="Akapitzlist"/>
        <w:rPr>
          <w:rFonts w:ascii="Arial" w:hAnsi="Arial" w:cs="Arial"/>
          <w:sz w:val="18"/>
          <w:szCs w:val="18"/>
        </w:rPr>
      </w:pPr>
    </w:p>
    <w:p w:rsidR="00CA01F4" w:rsidRPr="009E5D51" w:rsidRDefault="00E0460E" w:rsidP="001E04C0">
      <w:pPr>
        <w:pStyle w:val="Wcicietrecitekstu"/>
        <w:numPr>
          <w:ilvl w:val="1"/>
          <w:numId w:val="53"/>
        </w:numPr>
        <w:spacing w:after="0" w:line="360" w:lineRule="auto"/>
        <w:jc w:val="both"/>
        <w:textAlignment w:val="baseline"/>
        <w:rPr>
          <w:rFonts w:ascii="Arial" w:hAnsi="Arial"/>
          <w:sz w:val="18"/>
          <w:szCs w:val="18"/>
        </w:rPr>
      </w:pPr>
      <w:r>
        <w:rPr>
          <w:rFonts w:ascii="Arial" w:hAnsi="Arial" w:cs="Arial"/>
          <w:position w:val="2"/>
          <w:sz w:val="18"/>
          <w:szCs w:val="18"/>
        </w:rPr>
        <w:t xml:space="preserve">Jeśli dotyczy - Wykonawcy wspólnie ubiegający się o udzielenie zamówienia dołączają do oferty </w:t>
      </w:r>
      <w:r>
        <w:rPr>
          <w:rFonts w:ascii="Arial" w:hAnsi="Arial" w:cs="Arial"/>
          <w:b/>
          <w:position w:val="2"/>
          <w:sz w:val="18"/>
          <w:szCs w:val="18"/>
        </w:rPr>
        <w:t>oświadczenie</w:t>
      </w:r>
      <w:r>
        <w:rPr>
          <w:rFonts w:ascii="Arial" w:hAnsi="Arial" w:cs="Arial"/>
          <w:position w:val="2"/>
          <w:sz w:val="18"/>
          <w:szCs w:val="18"/>
        </w:rPr>
        <w:t>, z którego wynika, które dostawy wykonają poszczególni wykonawcy (</w:t>
      </w:r>
      <w:r>
        <w:rPr>
          <w:rFonts w:ascii="Arial" w:hAnsi="Arial" w:cs="Arial"/>
          <w:b/>
          <w:position w:val="2"/>
          <w:sz w:val="18"/>
          <w:szCs w:val="18"/>
        </w:rPr>
        <w:t xml:space="preserve">zgodnie z </w:t>
      </w:r>
      <w:r w:rsidRPr="009E5D51">
        <w:rPr>
          <w:rFonts w:ascii="Arial" w:hAnsi="Arial" w:cs="Arial"/>
          <w:b/>
          <w:position w:val="2"/>
          <w:sz w:val="18"/>
          <w:szCs w:val="18"/>
        </w:rPr>
        <w:t xml:space="preserve">dodatkiem nr </w:t>
      </w:r>
      <w:r w:rsidR="009E5D51" w:rsidRPr="009E5D51">
        <w:rPr>
          <w:rFonts w:ascii="Arial" w:hAnsi="Arial" w:cs="Arial"/>
          <w:b/>
          <w:position w:val="2"/>
          <w:sz w:val="18"/>
          <w:szCs w:val="18"/>
        </w:rPr>
        <w:t>8</w:t>
      </w:r>
      <w:r w:rsidRPr="009E5D51">
        <w:rPr>
          <w:rFonts w:ascii="Arial" w:hAnsi="Arial" w:cs="Arial"/>
          <w:b/>
          <w:position w:val="2"/>
          <w:sz w:val="18"/>
          <w:szCs w:val="18"/>
        </w:rPr>
        <w:t xml:space="preserve"> do SWZ</w:t>
      </w:r>
      <w:r w:rsidRPr="009E5D51">
        <w:rPr>
          <w:rFonts w:ascii="Arial" w:hAnsi="Arial" w:cs="Arial"/>
          <w:position w:val="2"/>
          <w:sz w:val="18"/>
          <w:szCs w:val="18"/>
        </w:rPr>
        <w:t>).</w:t>
      </w:r>
    </w:p>
    <w:p w:rsidR="009E5D51" w:rsidRDefault="009E5D51" w:rsidP="009E5D51">
      <w:pPr>
        <w:pStyle w:val="Wcicietrecitekstu"/>
        <w:spacing w:after="0" w:line="360" w:lineRule="auto"/>
        <w:ind w:left="720"/>
        <w:jc w:val="both"/>
        <w:textAlignment w:val="baseline"/>
        <w:rPr>
          <w:rFonts w:ascii="Arial" w:hAnsi="Arial"/>
          <w:sz w:val="18"/>
          <w:szCs w:val="18"/>
        </w:rPr>
      </w:pPr>
    </w:p>
    <w:p w:rsidR="00CA01F4" w:rsidRPr="009E5D51" w:rsidRDefault="00E0460E" w:rsidP="001E04C0">
      <w:pPr>
        <w:pStyle w:val="Wcicietrecitekstu"/>
        <w:numPr>
          <w:ilvl w:val="1"/>
          <w:numId w:val="53"/>
        </w:numPr>
        <w:spacing w:after="0" w:line="360" w:lineRule="auto"/>
        <w:jc w:val="both"/>
        <w:textAlignment w:val="baseline"/>
        <w:rPr>
          <w:rFonts w:ascii="Arial" w:hAnsi="Arial"/>
          <w:sz w:val="18"/>
          <w:szCs w:val="18"/>
        </w:rPr>
      </w:pPr>
      <w:r>
        <w:rPr>
          <w:rFonts w:ascii="Arial" w:hAnsi="Arial" w:cs="Arial"/>
          <w:position w:val="2"/>
          <w:sz w:val="18"/>
          <w:szCs w:val="18"/>
        </w:rPr>
        <w:t xml:space="preserve">Oświadczenie wykonawcy/ wykonawcy wspólnie ubiegającego się o udzielenie zamówienia o niepodleganiu wykluczeniu (składane na podstawie art. 125 ust. 1 ustawy </w:t>
      </w:r>
      <w:proofErr w:type="spellStart"/>
      <w:r>
        <w:rPr>
          <w:rFonts w:ascii="Arial" w:hAnsi="Arial" w:cs="Arial"/>
          <w:position w:val="2"/>
          <w:sz w:val="18"/>
          <w:szCs w:val="18"/>
        </w:rPr>
        <w:t>Pzp</w:t>
      </w:r>
      <w:proofErr w:type="spellEnd"/>
      <w:r>
        <w:rPr>
          <w:rFonts w:ascii="Arial" w:hAnsi="Arial" w:cs="Arial"/>
          <w:position w:val="2"/>
          <w:sz w:val="18"/>
          <w:szCs w:val="18"/>
        </w:rPr>
        <w:t>) na podstawie art. 5k rozporządzenia 833/2014 w brzmieniu nadanym rozporządzeniem 2022/576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 (</w:t>
      </w:r>
      <w:r>
        <w:rPr>
          <w:rFonts w:ascii="Arial" w:hAnsi="Arial" w:cs="Arial"/>
          <w:b/>
          <w:position w:val="2"/>
          <w:sz w:val="18"/>
          <w:szCs w:val="18"/>
        </w:rPr>
        <w:t xml:space="preserve">zgodnie </w:t>
      </w:r>
      <w:r w:rsidRPr="009E5D51">
        <w:rPr>
          <w:rFonts w:ascii="Arial" w:hAnsi="Arial" w:cs="Arial"/>
          <w:b/>
          <w:position w:val="2"/>
          <w:sz w:val="18"/>
          <w:szCs w:val="18"/>
        </w:rPr>
        <w:t>z dodatkiem nr 1</w:t>
      </w:r>
      <w:r w:rsidR="009E5D51" w:rsidRPr="009E5D51">
        <w:rPr>
          <w:rFonts w:ascii="Arial" w:hAnsi="Arial" w:cs="Arial"/>
          <w:b/>
          <w:position w:val="2"/>
          <w:sz w:val="18"/>
          <w:szCs w:val="18"/>
        </w:rPr>
        <w:t>0</w:t>
      </w:r>
      <w:r w:rsidRPr="009E5D51">
        <w:rPr>
          <w:rFonts w:ascii="Arial" w:hAnsi="Arial" w:cs="Arial"/>
          <w:b/>
          <w:position w:val="2"/>
          <w:sz w:val="18"/>
          <w:szCs w:val="18"/>
        </w:rPr>
        <w:t xml:space="preserve"> do SWZ</w:t>
      </w:r>
      <w:r w:rsidRPr="009E5D51">
        <w:rPr>
          <w:rFonts w:ascii="Arial" w:hAnsi="Arial" w:cs="Arial"/>
          <w:position w:val="2"/>
          <w:sz w:val="18"/>
          <w:szCs w:val="18"/>
        </w:rPr>
        <w:t>).</w:t>
      </w:r>
    </w:p>
    <w:p w:rsidR="009E5D51" w:rsidRDefault="009E5D51" w:rsidP="009E5D51">
      <w:pPr>
        <w:pStyle w:val="Akapitzlist"/>
        <w:rPr>
          <w:rFonts w:ascii="Arial" w:hAnsi="Arial"/>
          <w:sz w:val="18"/>
          <w:szCs w:val="18"/>
        </w:rPr>
      </w:pPr>
    </w:p>
    <w:p w:rsidR="00CA01F4" w:rsidRDefault="00E0460E" w:rsidP="001E04C0">
      <w:pPr>
        <w:pStyle w:val="Wcicietrecitekstu"/>
        <w:numPr>
          <w:ilvl w:val="1"/>
          <w:numId w:val="53"/>
        </w:numPr>
        <w:spacing w:after="0" w:line="360" w:lineRule="auto"/>
        <w:jc w:val="both"/>
        <w:textAlignment w:val="baseline"/>
        <w:rPr>
          <w:rFonts w:ascii="Arial" w:hAnsi="Arial"/>
          <w:sz w:val="18"/>
          <w:szCs w:val="18"/>
        </w:rPr>
      </w:pPr>
      <w:r>
        <w:rPr>
          <w:rFonts w:ascii="Arial" w:hAnsi="Arial"/>
          <w:sz w:val="18"/>
          <w:szCs w:val="18"/>
        </w:rPr>
        <w:t xml:space="preserve">Jeśli dotyczy - </w:t>
      </w:r>
      <w:r>
        <w:rPr>
          <w:rFonts w:ascii="Arial" w:hAnsi="Arial" w:cs="Arial"/>
          <w:bCs/>
          <w:position w:val="2"/>
          <w:sz w:val="18"/>
          <w:szCs w:val="18"/>
        </w:rPr>
        <w:t xml:space="preserve">Oświadczenie podmiotu udostępniającego zasoby o niepodleganiu wykluczeniu (składane na podstawie art. 125 ust. 5 ustawy </w:t>
      </w:r>
      <w:proofErr w:type="spellStart"/>
      <w:r>
        <w:rPr>
          <w:rFonts w:ascii="Arial" w:hAnsi="Arial" w:cs="Arial"/>
          <w:bCs/>
          <w:position w:val="2"/>
          <w:sz w:val="18"/>
          <w:szCs w:val="18"/>
        </w:rPr>
        <w:t>Pzp</w:t>
      </w:r>
      <w:proofErr w:type="spellEnd"/>
      <w:r>
        <w:rPr>
          <w:rFonts w:ascii="Arial" w:hAnsi="Arial" w:cs="Arial"/>
          <w:bCs/>
          <w:position w:val="2"/>
          <w:sz w:val="18"/>
          <w:szCs w:val="18"/>
        </w:rPr>
        <w:t xml:space="preserve">) na podstawie art. 5k rozporządzenia 833/2014 w brzmieniu nadanym rozporządzeniem 2022/576 dotyczącego środków ograniczających w związku z działaniami Rosji destabilizującymi sytuację na Ukrainie oraz art. 7 ust. 1 ustawy o szczególnych rozwiązaniach w zakresie przeciwdziałania wspieraniu agresji na Ukrainę oraz służących ochronie bezpieczeństwa </w:t>
      </w:r>
      <w:r w:rsidRPr="009E5D51">
        <w:rPr>
          <w:rFonts w:ascii="Arial" w:hAnsi="Arial" w:cs="Arial"/>
          <w:bCs/>
          <w:position w:val="2"/>
          <w:sz w:val="18"/>
          <w:szCs w:val="18"/>
        </w:rPr>
        <w:t>narodowego (</w:t>
      </w:r>
      <w:r w:rsidR="009E5D51" w:rsidRPr="009E5D51">
        <w:rPr>
          <w:rFonts w:ascii="Arial" w:hAnsi="Arial" w:cs="Arial"/>
          <w:b/>
          <w:bCs/>
          <w:position w:val="2"/>
          <w:sz w:val="18"/>
          <w:szCs w:val="18"/>
        </w:rPr>
        <w:t>zgodnie z dodatkiem nr 11</w:t>
      </w:r>
      <w:r w:rsidRPr="009E5D51">
        <w:rPr>
          <w:rFonts w:ascii="Arial" w:hAnsi="Arial" w:cs="Arial"/>
          <w:b/>
          <w:bCs/>
          <w:position w:val="2"/>
          <w:sz w:val="18"/>
          <w:szCs w:val="18"/>
        </w:rPr>
        <w:t xml:space="preserve"> do SWZ</w:t>
      </w:r>
      <w:r w:rsidRPr="009E5D51">
        <w:rPr>
          <w:rFonts w:ascii="Arial" w:hAnsi="Arial" w:cs="Arial"/>
          <w:bCs/>
          <w:position w:val="2"/>
          <w:sz w:val="18"/>
          <w:szCs w:val="18"/>
        </w:rPr>
        <w:t>).</w:t>
      </w:r>
    </w:p>
    <w:p w:rsidR="00CA01F4" w:rsidRPr="009E5D51" w:rsidRDefault="00CA01F4" w:rsidP="009E5D51">
      <w:pPr>
        <w:pStyle w:val="Wcicietrecitekstu"/>
        <w:spacing w:after="0" w:line="360" w:lineRule="auto"/>
        <w:ind w:left="720"/>
        <w:jc w:val="both"/>
        <w:textAlignment w:val="baseline"/>
        <w:rPr>
          <w:rFonts w:ascii="Arial" w:hAnsi="Arial"/>
          <w:strike/>
          <w:sz w:val="18"/>
          <w:szCs w:val="18"/>
          <w:highlight w:val="yellow"/>
        </w:rPr>
      </w:pPr>
    </w:p>
    <w:p w:rsidR="00CA01F4" w:rsidRDefault="00E0460E" w:rsidP="001E04C0">
      <w:pPr>
        <w:pStyle w:val="Wcicietrecitekstu"/>
        <w:numPr>
          <w:ilvl w:val="1"/>
          <w:numId w:val="53"/>
        </w:numPr>
        <w:spacing w:after="0" w:line="360" w:lineRule="auto"/>
        <w:jc w:val="both"/>
        <w:textAlignment w:val="baseline"/>
        <w:rPr>
          <w:rFonts w:ascii="Arial" w:hAnsi="Arial"/>
          <w:sz w:val="18"/>
          <w:szCs w:val="18"/>
        </w:rPr>
      </w:pPr>
      <w:r>
        <w:rPr>
          <w:rFonts w:ascii="Arial" w:hAnsi="Arial" w:cs="Arial"/>
          <w:position w:val="2"/>
          <w:sz w:val="18"/>
          <w:szCs w:val="18"/>
        </w:rPr>
        <w:lastRenderedPageBreak/>
        <w:t>Spis wszystkich załączonych dokumentów (spis treści) – zalecane, niewymagane.</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rsidP="001E04C0">
      <w:pPr>
        <w:pStyle w:val="Wcicietrecitekstu"/>
        <w:numPr>
          <w:ilvl w:val="0"/>
          <w:numId w:val="55"/>
        </w:numPr>
        <w:spacing w:after="0" w:line="360" w:lineRule="auto"/>
        <w:jc w:val="both"/>
        <w:textAlignment w:val="baseline"/>
        <w:rPr>
          <w:rFonts w:ascii="Arial" w:hAnsi="Arial" w:cs="Arial"/>
          <w:sz w:val="18"/>
          <w:szCs w:val="18"/>
        </w:rPr>
      </w:pPr>
      <w:r>
        <w:rPr>
          <w:rFonts w:ascii="Arial" w:hAnsi="Arial" w:cs="Arial"/>
          <w:position w:val="2"/>
          <w:sz w:val="18"/>
          <w:szCs w:val="18"/>
        </w:rPr>
        <w:t>Każdy Wykonawca może złożyć tylko jedną ofertę. Ofertę należy sporządzić zgodnie z wymaganiami SWZ.</w:t>
      </w:r>
    </w:p>
    <w:p w:rsidR="00CA01F4" w:rsidRDefault="00E0460E" w:rsidP="001E04C0">
      <w:pPr>
        <w:pStyle w:val="Wcicietrecitekstu"/>
        <w:numPr>
          <w:ilvl w:val="0"/>
          <w:numId w:val="55"/>
        </w:numPr>
        <w:spacing w:after="0" w:line="360" w:lineRule="auto"/>
        <w:jc w:val="both"/>
        <w:textAlignment w:val="baseline"/>
        <w:rPr>
          <w:rFonts w:ascii="Arial" w:hAnsi="Arial" w:cs="Arial"/>
          <w:sz w:val="18"/>
          <w:szCs w:val="18"/>
        </w:rPr>
      </w:pPr>
      <w:r>
        <w:rPr>
          <w:rFonts w:ascii="Arial" w:hAnsi="Arial" w:cs="Arial"/>
          <w:position w:val="2"/>
          <w:sz w:val="18"/>
          <w:szCs w:val="18"/>
        </w:rPr>
        <w:t>Oferta musi być sporządzona pod rygorem nieważności w formie elektronicznej (w postaci elektronicznej opatrzonej kwalifikowanym podpisem elektronicznym), w języku polskim.</w:t>
      </w:r>
    </w:p>
    <w:p w:rsidR="00CA01F4" w:rsidRDefault="00E0460E" w:rsidP="001E04C0">
      <w:pPr>
        <w:pStyle w:val="Wcicietrecitekstu"/>
        <w:numPr>
          <w:ilvl w:val="1"/>
          <w:numId w:val="55"/>
        </w:numPr>
        <w:spacing w:after="0" w:line="360" w:lineRule="auto"/>
        <w:jc w:val="both"/>
        <w:textAlignment w:val="baseline"/>
        <w:rPr>
          <w:rFonts w:ascii="Arial" w:hAnsi="Arial" w:cs="Arial"/>
          <w:sz w:val="18"/>
          <w:szCs w:val="18"/>
        </w:rPr>
      </w:pPr>
      <w:r>
        <w:rPr>
          <w:rFonts w:ascii="Arial" w:hAnsi="Arial" w:cs="Arial"/>
          <w:position w:val="2"/>
          <w:sz w:val="18"/>
          <w:szCs w:val="18"/>
        </w:rPr>
        <w:t>Podmiotowe środki dowodowe, przedmiotowe środki dowodowe oraz inne dokumenty lub oświadczenia, sporządzone w języku obcym przekazuje się wraz z tłumaczeniem na język polski.</w:t>
      </w:r>
    </w:p>
    <w:p w:rsidR="00CA01F4" w:rsidRDefault="00E0460E" w:rsidP="001E04C0">
      <w:pPr>
        <w:pStyle w:val="Wcicietrecitekstu"/>
        <w:numPr>
          <w:ilvl w:val="1"/>
          <w:numId w:val="55"/>
        </w:numPr>
        <w:spacing w:after="0" w:line="360" w:lineRule="auto"/>
        <w:jc w:val="both"/>
        <w:textAlignment w:val="baseline"/>
        <w:rPr>
          <w:rFonts w:ascii="Arial" w:hAnsi="Arial" w:cs="Arial"/>
          <w:sz w:val="18"/>
          <w:szCs w:val="18"/>
        </w:rPr>
      </w:pPr>
      <w:r>
        <w:rPr>
          <w:rFonts w:ascii="Arial" w:hAnsi="Arial" w:cs="Arial"/>
          <w:position w:val="2"/>
          <w:sz w:val="18"/>
          <w:szCs w:val="18"/>
        </w:rPr>
        <w:t>Oferta musi być podpisana przez osobę/y upoważnioną/e do reprezentowania Wykonawcy.</w:t>
      </w:r>
    </w:p>
    <w:p w:rsidR="00CA01F4" w:rsidRDefault="00E0460E" w:rsidP="001E04C0">
      <w:pPr>
        <w:pStyle w:val="Wcicietrecitekstu"/>
        <w:numPr>
          <w:ilvl w:val="1"/>
          <w:numId w:val="55"/>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Upoważnienie (pełnomocnictwo) do podpisania oferty, do poświadczenia dokumentów za zgodność z oryginałem należy dołączyć do oferty </w:t>
      </w:r>
      <w:r w:rsidRPr="009E5D51">
        <w:rPr>
          <w:rFonts w:ascii="Arial" w:hAnsi="Arial" w:cs="Arial"/>
          <w:position w:val="2"/>
          <w:sz w:val="18"/>
          <w:szCs w:val="18"/>
        </w:rPr>
        <w:t>zgodnie z pkt 3.</w:t>
      </w:r>
      <w:r w:rsidR="006A66E8" w:rsidRPr="009E5D51">
        <w:rPr>
          <w:rFonts w:ascii="Arial" w:hAnsi="Arial" w:cs="Arial"/>
          <w:position w:val="2"/>
          <w:sz w:val="18"/>
          <w:szCs w:val="18"/>
        </w:rPr>
        <w:t>5</w:t>
      </w:r>
      <w:r w:rsidRPr="009E5D51">
        <w:rPr>
          <w:rFonts w:ascii="Arial" w:hAnsi="Arial" w:cs="Arial"/>
          <w:position w:val="2"/>
          <w:sz w:val="18"/>
          <w:szCs w:val="18"/>
        </w:rPr>
        <w:t>. niniejszego</w:t>
      </w:r>
      <w:r>
        <w:rPr>
          <w:rFonts w:ascii="Arial" w:hAnsi="Arial" w:cs="Arial"/>
          <w:position w:val="2"/>
          <w:sz w:val="18"/>
          <w:szCs w:val="18"/>
        </w:rPr>
        <w:t xml:space="preserve"> rozdziału SWZ, o ile nie wynika ono z dokumentów rejestrowych Wykonawcy, jeżeli Zamawiający może je uzyskać za pomocą bezpłatnych i ogólnodostępnych baz danych.</w:t>
      </w:r>
    </w:p>
    <w:p w:rsidR="00CA01F4" w:rsidRDefault="00E0460E" w:rsidP="001E04C0">
      <w:pPr>
        <w:pStyle w:val="Wcicietrecitekstu"/>
        <w:numPr>
          <w:ilvl w:val="1"/>
          <w:numId w:val="55"/>
        </w:numPr>
        <w:spacing w:after="0" w:line="360" w:lineRule="auto"/>
        <w:jc w:val="both"/>
        <w:textAlignment w:val="baseline"/>
        <w:rPr>
          <w:rFonts w:ascii="Arial" w:hAnsi="Arial" w:cs="Arial"/>
          <w:sz w:val="18"/>
          <w:szCs w:val="18"/>
        </w:rPr>
      </w:pPr>
      <w:r>
        <w:rPr>
          <w:rFonts w:ascii="Arial" w:hAnsi="Arial" w:cs="Arial"/>
          <w:position w:val="2"/>
          <w:sz w:val="18"/>
          <w:szCs w:val="18"/>
        </w:rPr>
        <w:t>W przypadku, gdy w opatrzonej kwalifikowanym podpisem elektronicznym, ofercie lub oświadczeniu Wykonawcy, zostały naniesione zmiany, oferta/oświadczenie Wykonawcy muszą być ponownie podpisane kwalifikowanym podpisem elektronicznym, przez Wykonawcę lub osobę/y upoważnioną/e do reprezentowania Wykonawcy/ów wspólnie ubiegających się o udzielenie zamówienia publicznego.</w:t>
      </w:r>
    </w:p>
    <w:p w:rsidR="00CA01F4" w:rsidRDefault="00E0460E" w:rsidP="001E04C0">
      <w:pPr>
        <w:pStyle w:val="Wcicietrecitekstu"/>
        <w:numPr>
          <w:ilvl w:val="0"/>
          <w:numId w:val="55"/>
        </w:numPr>
        <w:spacing w:after="0" w:line="360" w:lineRule="auto"/>
        <w:jc w:val="both"/>
        <w:textAlignment w:val="baseline"/>
        <w:rPr>
          <w:rFonts w:ascii="Arial" w:hAnsi="Arial" w:cs="Arial"/>
          <w:sz w:val="18"/>
          <w:szCs w:val="18"/>
        </w:rPr>
      </w:pPr>
      <w:r>
        <w:rPr>
          <w:rFonts w:ascii="Arial" w:hAnsi="Arial" w:cs="Arial"/>
          <w:position w:val="2"/>
          <w:sz w:val="18"/>
          <w:szCs w:val="18"/>
        </w:rPr>
        <w:t>Wykonawca może wprowadzić zmiany w złożonej przez siebie ofercie lub wycofać złożoną przez siebie ofertę. Sposób zmiany lub wycofania oferty został opisany w instrukcji obsługi Platformy zakupowej dla Wykonawców.</w:t>
      </w:r>
    </w:p>
    <w:p w:rsidR="00CA01F4" w:rsidRDefault="00E0460E" w:rsidP="001E04C0">
      <w:pPr>
        <w:pStyle w:val="Wcicietrecitekstu"/>
        <w:numPr>
          <w:ilvl w:val="0"/>
          <w:numId w:val="55"/>
        </w:numPr>
        <w:spacing w:after="0" w:line="360" w:lineRule="auto"/>
        <w:jc w:val="both"/>
        <w:textAlignment w:val="baseline"/>
        <w:rPr>
          <w:rFonts w:ascii="Arial" w:hAnsi="Arial" w:cs="Arial"/>
          <w:sz w:val="18"/>
          <w:szCs w:val="18"/>
        </w:rPr>
      </w:pPr>
      <w:r>
        <w:rPr>
          <w:rFonts w:ascii="Arial" w:hAnsi="Arial" w:cs="Arial"/>
          <w:position w:val="2"/>
          <w:sz w:val="18"/>
          <w:szCs w:val="18"/>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rsidR="00CA01F4" w:rsidRDefault="00E0460E" w:rsidP="001E04C0">
      <w:pPr>
        <w:pStyle w:val="Wcicietrecitekstu"/>
        <w:numPr>
          <w:ilvl w:val="1"/>
          <w:numId w:val="55"/>
        </w:numPr>
        <w:spacing w:after="0" w:line="360" w:lineRule="auto"/>
        <w:jc w:val="both"/>
        <w:textAlignment w:val="baseline"/>
        <w:rPr>
          <w:rFonts w:ascii="Arial" w:hAnsi="Arial" w:cs="Arial"/>
          <w:sz w:val="18"/>
          <w:szCs w:val="18"/>
        </w:rPr>
      </w:pPr>
      <w:r>
        <w:rPr>
          <w:rFonts w:ascii="Arial" w:hAnsi="Arial" w:cs="Arial"/>
          <w:position w:val="2"/>
          <w:sz w:val="18"/>
          <w:szCs w:val="18"/>
        </w:rPr>
        <w:t>W przypadku, gdy Wykonawca nie wykaże, że zastrzeżone informacje stanowią tajemnicę przedsiębiorstwa w rozumieniu art. 11 ust. 2 ustawy z dnia 16.04.1993 r. o zwalczaniu nieuczciwej konkurencji (</w:t>
      </w:r>
      <w:proofErr w:type="spellStart"/>
      <w:r>
        <w:rPr>
          <w:rFonts w:ascii="Arial" w:hAnsi="Arial" w:cs="Arial"/>
          <w:position w:val="2"/>
          <w:sz w:val="18"/>
          <w:szCs w:val="18"/>
        </w:rPr>
        <w:t>t.j</w:t>
      </w:r>
      <w:proofErr w:type="spellEnd"/>
      <w:r>
        <w:rPr>
          <w:rFonts w:ascii="Arial" w:hAnsi="Arial" w:cs="Arial"/>
          <w:position w:val="2"/>
          <w:sz w:val="18"/>
          <w:szCs w:val="18"/>
        </w:rPr>
        <w:t>. Dz. U. 2022  poz. 1233 z późn.zm.) Zamawiający uzna zastrzeżenie tajemnicy za bezskuteczne, o czym poinformuje Wykonawcę.</w:t>
      </w:r>
    </w:p>
    <w:p w:rsidR="00CA01F4" w:rsidRDefault="00E0460E" w:rsidP="001E04C0">
      <w:pPr>
        <w:pStyle w:val="Wcicietrecitekstu"/>
        <w:numPr>
          <w:ilvl w:val="1"/>
          <w:numId w:val="55"/>
        </w:numPr>
        <w:spacing w:after="0" w:line="360" w:lineRule="auto"/>
        <w:jc w:val="both"/>
        <w:textAlignment w:val="baseline"/>
        <w:rPr>
          <w:rFonts w:ascii="Arial" w:hAnsi="Arial" w:cs="Arial"/>
          <w:sz w:val="18"/>
          <w:szCs w:val="18"/>
        </w:rPr>
      </w:pPr>
      <w:r>
        <w:rPr>
          <w:rFonts w:ascii="Arial" w:hAnsi="Arial" w:cs="Arial"/>
          <w:position w:val="2"/>
          <w:sz w:val="18"/>
          <w:szCs w:val="18"/>
        </w:rPr>
        <w:t>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rsidR="00CA01F4" w:rsidRDefault="00E0460E">
      <w:pPr>
        <w:pStyle w:val="Wcicietrecitekstu"/>
        <w:spacing w:after="0" w:line="360" w:lineRule="auto"/>
        <w:ind w:left="360"/>
        <w:jc w:val="both"/>
        <w:textAlignment w:val="baseline"/>
        <w:rPr>
          <w:rFonts w:ascii="Arial" w:hAnsi="Arial" w:cs="Arial"/>
          <w:sz w:val="18"/>
          <w:szCs w:val="18"/>
        </w:rPr>
      </w:pPr>
      <w:r>
        <w:rPr>
          <w:rFonts w:ascii="Arial" w:hAnsi="Arial" w:cs="Arial"/>
          <w:position w:val="2"/>
          <w:sz w:val="18"/>
          <w:szCs w:val="18"/>
        </w:rPr>
        <w:t>7.3. Protokół postępowania wraz z załącznikami, w tym oferty z załącznikami, udostępnia się na wniosek.</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pPr>
        <w:pStyle w:val="Wcicietrecitekstu"/>
        <w:spacing w:after="0" w:line="360" w:lineRule="auto"/>
        <w:ind w:left="360"/>
        <w:jc w:val="both"/>
        <w:textAlignment w:val="baseline"/>
        <w:rPr>
          <w:rFonts w:ascii="Arial" w:hAnsi="Arial" w:cs="Arial"/>
          <w:b/>
          <w:sz w:val="18"/>
          <w:szCs w:val="18"/>
          <w:u w:val="single"/>
        </w:rPr>
      </w:pPr>
      <w:r>
        <w:rPr>
          <w:rFonts w:ascii="Arial" w:hAnsi="Arial" w:cs="Arial"/>
          <w:b/>
          <w:position w:val="2"/>
          <w:sz w:val="18"/>
          <w:szCs w:val="18"/>
          <w:u w:val="single"/>
        </w:rPr>
        <w:t>XXIII. SPOSÓB OBLICZANIA CENY OFERTY</w:t>
      </w:r>
    </w:p>
    <w:p w:rsidR="00CA01F4" w:rsidRDefault="00CA01F4">
      <w:pPr>
        <w:pStyle w:val="Wcicietrecitekstu"/>
        <w:spacing w:after="0" w:line="360" w:lineRule="auto"/>
        <w:ind w:left="360"/>
        <w:jc w:val="both"/>
        <w:textAlignment w:val="baseline"/>
        <w:rPr>
          <w:rFonts w:ascii="Arial" w:hAnsi="Arial" w:cs="Arial"/>
          <w:b/>
          <w:bCs/>
          <w:sz w:val="18"/>
          <w:szCs w:val="18"/>
          <w:u w:val="single"/>
        </w:rPr>
      </w:pPr>
    </w:p>
    <w:p w:rsidR="00CA01F4" w:rsidRDefault="00E0460E" w:rsidP="006D15A2">
      <w:pPr>
        <w:pStyle w:val="Wcicietrecitekstu"/>
        <w:numPr>
          <w:ilvl w:val="0"/>
          <w:numId w:val="7"/>
        </w:numPr>
        <w:spacing w:line="360" w:lineRule="auto"/>
        <w:jc w:val="both"/>
        <w:rPr>
          <w:rFonts w:ascii="Arial" w:hAnsi="Arial" w:cs="Arial"/>
          <w:sz w:val="18"/>
          <w:szCs w:val="18"/>
        </w:rPr>
      </w:pPr>
      <w:r>
        <w:rPr>
          <w:rFonts w:ascii="Arial" w:hAnsi="Arial" w:cs="Arial"/>
          <w:position w:val="2"/>
          <w:sz w:val="18"/>
          <w:szCs w:val="18"/>
        </w:rPr>
        <w:t xml:space="preserve">Wykonawca podaje cenę za realizację przedmiotu zamówienia zgodnie ze wzorem Formularza asortymentowo-cenowego, stanowiącego </w:t>
      </w:r>
      <w:r>
        <w:rPr>
          <w:rFonts w:ascii="Arial" w:hAnsi="Arial" w:cs="Arial"/>
          <w:b/>
          <w:bCs/>
          <w:position w:val="2"/>
          <w:sz w:val="18"/>
          <w:szCs w:val="18"/>
        </w:rPr>
        <w:t>dodatek nr 2 do SWZ. </w:t>
      </w:r>
    </w:p>
    <w:p w:rsidR="00CA01F4" w:rsidRDefault="00E0460E" w:rsidP="006D15A2">
      <w:pPr>
        <w:pStyle w:val="Wcicietrecitekstu"/>
        <w:numPr>
          <w:ilvl w:val="0"/>
          <w:numId w:val="7"/>
        </w:numPr>
        <w:spacing w:line="360" w:lineRule="auto"/>
        <w:jc w:val="both"/>
        <w:rPr>
          <w:rFonts w:ascii="Arial" w:hAnsi="Arial" w:cs="Arial"/>
          <w:sz w:val="18"/>
          <w:szCs w:val="18"/>
        </w:rPr>
      </w:pPr>
      <w:r>
        <w:rPr>
          <w:rFonts w:ascii="Arial" w:hAnsi="Arial" w:cs="Arial"/>
          <w:position w:val="2"/>
          <w:sz w:val="18"/>
          <w:szCs w:val="18"/>
        </w:rPr>
        <w:t xml:space="preserve">Cena ofertowa brutto musi uwzględniać wszystkie koszty związane z realizacją przedmiotu zamówienia zgodnie z opisem przedmiotu zamówienia oraz istotnymi postanowieniami umowy określonymi w niniejszej SWZ. </w:t>
      </w:r>
    </w:p>
    <w:p w:rsidR="00CA01F4" w:rsidRDefault="00E0460E" w:rsidP="006D15A2">
      <w:pPr>
        <w:pStyle w:val="Wcicietrecitekstu"/>
        <w:numPr>
          <w:ilvl w:val="0"/>
          <w:numId w:val="7"/>
        </w:numPr>
        <w:spacing w:line="360" w:lineRule="auto"/>
        <w:jc w:val="both"/>
        <w:rPr>
          <w:rFonts w:ascii="Arial" w:hAnsi="Arial" w:cs="Arial"/>
          <w:sz w:val="18"/>
          <w:szCs w:val="18"/>
        </w:rPr>
      </w:pPr>
      <w:r>
        <w:rPr>
          <w:rFonts w:ascii="Arial" w:hAnsi="Arial" w:cs="Arial"/>
          <w:position w:val="2"/>
          <w:sz w:val="18"/>
          <w:szCs w:val="18"/>
        </w:rPr>
        <w:t>Cena podana na Formularzu Ofertowym jest ceną ostateczną, niepodlegającą negocjacji i wyczerpującą wszelkie należności Wykonawcy wobec Zamawiającego związane z realizacją przedmiotu zamówienia.</w:t>
      </w:r>
    </w:p>
    <w:p w:rsidR="00CA01F4" w:rsidRDefault="00E0460E" w:rsidP="006D15A2">
      <w:pPr>
        <w:pStyle w:val="Wcicietrecitekstu"/>
        <w:numPr>
          <w:ilvl w:val="0"/>
          <w:numId w:val="7"/>
        </w:numPr>
        <w:spacing w:line="360" w:lineRule="auto"/>
        <w:jc w:val="both"/>
        <w:rPr>
          <w:rFonts w:ascii="Arial" w:hAnsi="Arial" w:cs="Arial"/>
          <w:sz w:val="18"/>
          <w:szCs w:val="18"/>
        </w:rPr>
      </w:pPr>
      <w:r>
        <w:rPr>
          <w:rFonts w:ascii="Arial" w:hAnsi="Arial" w:cs="Arial"/>
          <w:position w:val="2"/>
          <w:sz w:val="18"/>
          <w:szCs w:val="18"/>
        </w:rPr>
        <w:lastRenderedPageBreak/>
        <w:t>Cena oferty powinna być wyrażona w złotych polskich (PLN) z dokładnością do dwóch miejsc po przecinku.</w:t>
      </w:r>
    </w:p>
    <w:p w:rsidR="00CA01F4" w:rsidRDefault="00E0460E" w:rsidP="006D15A2">
      <w:pPr>
        <w:pStyle w:val="Wcicietrecitekstu"/>
        <w:numPr>
          <w:ilvl w:val="0"/>
          <w:numId w:val="7"/>
        </w:numPr>
        <w:spacing w:line="360" w:lineRule="auto"/>
        <w:jc w:val="both"/>
        <w:rPr>
          <w:rFonts w:ascii="Arial" w:hAnsi="Arial" w:cs="Arial"/>
          <w:sz w:val="18"/>
          <w:szCs w:val="18"/>
        </w:rPr>
      </w:pPr>
      <w:r>
        <w:rPr>
          <w:rFonts w:ascii="Arial" w:hAnsi="Arial" w:cs="Arial"/>
          <w:position w:val="2"/>
          <w:sz w:val="18"/>
          <w:szCs w:val="18"/>
        </w:rPr>
        <w:t>Zamawiający nie przewiduje rozliczeń w walucie obcej.</w:t>
      </w:r>
      <w:r>
        <w:rPr>
          <w:rFonts w:ascii="Times New Roman" w:hAnsi="Times New Roman"/>
          <w:color w:val="000000"/>
          <w:sz w:val="20"/>
          <w:szCs w:val="20"/>
        </w:rPr>
        <w:t xml:space="preserve"> </w:t>
      </w:r>
      <w:r>
        <w:rPr>
          <w:rFonts w:ascii="Arial" w:hAnsi="Arial" w:cs="Arial"/>
          <w:position w:val="2"/>
          <w:sz w:val="18"/>
          <w:szCs w:val="18"/>
        </w:rPr>
        <w:t>Zamawiający będzie rozliczał się z Wykonawcą wyłącznie w walucie polskiej (PLN).</w:t>
      </w:r>
    </w:p>
    <w:p w:rsidR="00CA01F4" w:rsidRDefault="00E0460E" w:rsidP="006D15A2">
      <w:pPr>
        <w:pStyle w:val="Wcicietrecitekstu"/>
        <w:numPr>
          <w:ilvl w:val="0"/>
          <w:numId w:val="7"/>
        </w:numPr>
        <w:spacing w:line="360" w:lineRule="auto"/>
        <w:jc w:val="both"/>
        <w:rPr>
          <w:rFonts w:ascii="Arial" w:hAnsi="Arial" w:cs="Arial"/>
          <w:sz w:val="18"/>
          <w:szCs w:val="18"/>
        </w:rPr>
      </w:pPr>
      <w:r>
        <w:rPr>
          <w:rFonts w:ascii="Arial" w:hAnsi="Arial" w:cs="Arial"/>
          <w:position w:val="2"/>
          <w:sz w:val="18"/>
          <w:szCs w:val="18"/>
        </w:rPr>
        <w:t>Wyliczona cena oferty brutto będzie służyć do porównania złożonych ofert i do rozliczenia w trakcie realizacji zamówienia.</w:t>
      </w:r>
    </w:p>
    <w:p w:rsidR="00CA01F4" w:rsidRPr="009E5D51" w:rsidRDefault="00E0460E" w:rsidP="006D15A2">
      <w:pPr>
        <w:pStyle w:val="Wcicietrecitekstu"/>
        <w:numPr>
          <w:ilvl w:val="0"/>
          <w:numId w:val="7"/>
        </w:numPr>
        <w:spacing w:line="360" w:lineRule="auto"/>
        <w:jc w:val="both"/>
        <w:rPr>
          <w:rFonts w:ascii="Arial" w:hAnsi="Arial" w:cs="Arial"/>
          <w:sz w:val="18"/>
          <w:szCs w:val="18"/>
        </w:rPr>
      </w:pPr>
      <w:r w:rsidRPr="009E5D51">
        <w:rPr>
          <w:rFonts w:ascii="Arial" w:hAnsi="Arial" w:cs="Arial"/>
          <w:position w:val="2"/>
          <w:sz w:val="18"/>
          <w:szCs w:val="18"/>
        </w:rPr>
        <w:t>Jeżeli została złożona oferta, której wybór prowadziłby do powstania u zamawiającego obowiązku podatkowego zgodnie z ustawą z dnia 11 marca 2004 r. o podatku od towarów i usług (</w:t>
      </w:r>
      <w:proofErr w:type="spellStart"/>
      <w:r w:rsidRPr="009E5D51">
        <w:rPr>
          <w:rFonts w:ascii="Arial" w:hAnsi="Arial" w:cs="Arial"/>
          <w:position w:val="2"/>
          <w:sz w:val="18"/>
          <w:szCs w:val="18"/>
        </w:rPr>
        <w:t>t.j</w:t>
      </w:r>
      <w:proofErr w:type="spellEnd"/>
      <w:r w:rsidRPr="009E5D51">
        <w:rPr>
          <w:rFonts w:ascii="Arial" w:hAnsi="Arial" w:cs="Arial"/>
          <w:position w:val="2"/>
          <w:sz w:val="18"/>
          <w:szCs w:val="18"/>
        </w:rPr>
        <w:t xml:space="preserve">. Dz. U. z 2022 poz. 931 z </w:t>
      </w:r>
      <w:proofErr w:type="spellStart"/>
      <w:r w:rsidRPr="009E5D51">
        <w:rPr>
          <w:rFonts w:ascii="Arial" w:hAnsi="Arial" w:cs="Arial"/>
          <w:position w:val="2"/>
          <w:sz w:val="18"/>
          <w:szCs w:val="18"/>
        </w:rPr>
        <w:t>późn</w:t>
      </w:r>
      <w:proofErr w:type="spellEnd"/>
      <w:r w:rsidRPr="009E5D51">
        <w:rPr>
          <w:rFonts w:ascii="Arial" w:hAnsi="Arial" w:cs="Arial"/>
          <w:position w:val="2"/>
          <w:sz w:val="18"/>
          <w:szCs w:val="18"/>
        </w:rPr>
        <w:t>. zm.), dla celów zastosowania kryterium ceny lub kosztu zamawiający dolicza do przedstawionej w tej ofercie ceny kwotę podatku od towarów i usług, którą miałby obowiązek rozliczyć.</w:t>
      </w:r>
    </w:p>
    <w:p w:rsidR="00CA01F4" w:rsidRDefault="00E0460E">
      <w:pPr>
        <w:pStyle w:val="Wcicietrecitekstu"/>
        <w:spacing w:line="360" w:lineRule="auto"/>
        <w:ind w:left="720"/>
        <w:jc w:val="both"/>
        <w:rPr>
          <w:rFonts w:ascii="Arial" w:hAnsi="Arial" w:cs="Arial"/>
          <w:sz w:val="18"/>
          <w:szCs w:val="18"/>
        </w:rPr>
      </w:pPr>
      <w:r>
        <w:rPr>
          <w:rFonts w:ascii="Arial" w:hAnsi="Arial" w:cs="Arial"/>
          <w:position w:val="2"/>
          <w:sz w:val="18"/>
          <w:szCs w:val="18"/>
        </w:rPr>
        <w:t>W ofercie, o której mowa w ust. 7, Wykonawca ma obowiązek:</w:t>
      </w:r>
    </w:p>
    <w:p w:rsidR="00CA01F4" w:rsidRDefault="00E0460E" w:rsidP="006D15A2">
      <w:pPr>
        <w:pStyle w:val="Wcicietrecitekstu"/>
        <w:numPr>
          <w:ilvl w:val="0"/>
          <w:numId w:val="8"/>
        </w:numPr>
        <w:spacing w:line="360" w:lineRule="auto"/>
        <w:jc w:val="both"/>
        <w:rPr>
          <w:rFonts w:ascii="Arial" w:hAnsi="Arial" w:cs="Arial"/>
          <w:sz w:val="18"/>
          <w:szCs w:val="18"/>
        </w:rPr>
      </w:pPr>
      <w:r>
        <w:rPr>
          <w:rFonts w:ascii="Arial" w:hAnsi="Arial" w:cs="Arial"/>
          <w:position w:val="2"/>
          <w:sz w:val="18"/>
          <w:szCs w:val="18"/>
        </w:rPr>
        <w:t>poinformowania zamawiającego, że wybór jego oferty będzie prowadził do powstania u zamawiającego obowiązku podatkowego;</w:t>
      </w:r>
    </w:p>
    <w:p w:rsidR="00CA01F4" w:rsidRDefault="00E0460E" w:rsidP="006D15A2">
      <w:pPr>
        <w:pStyle w:val="Wcicietrecitekstu"/>
        <w:numPr>
          <w:ilvl w:val="0"/>
          <w:numId w:val="8"/>
        </w:numPr>
        <w:spacing w:line="360" w:lineRule="auto"/>
        <w:jc w:val="both"/>
        <w:rPr>
          <w:rFonts w:ascii="Arial" w:hAnsi="Arial" w:cs="Arial"/>
          <w:sz w:val="18"/>
          <w:szCs w:val="18"/>
        </w:rPr>
      </w:pPr>
      <w:r>
        <w:rPr>
          <w:rFonts w:ascii="Arial" w:hAnsi="Arial" w:cs="Arial"/>
          <w:position w:val="2"/>
          <w:sz w:val="18"/>
          <w:szCs w:val="18"/>
        </w:rPr>
        <w:t>wskazania nazwy (rodzaju) towaru lub usługi, których dostawa lub świadczenie będą prowadziły do powstania obowiązku podatkowego;</w:t>
      </w:r>
    </w:p>
    <w:p w:rsidR="00CA01F4" w:rsidRDefault="00E0460E" w:rsidP="006D15A2">
      <w:pPr>
        <w:pStyle w:val="Wcicietrecitekstu"/>
        <w:numPr>
          <w:ilvl w:val="0"/>
          <w:numId w:val="8"/>
        </w:numPr>
        <w:spacing w:line="360" w:lineRule="auto"/>
        <w:jc w:val="both"/>
        <w:rPr>
          <w:rFonts w:ascii="Arial" w:hAnsi="Arial" w:cs="Arial"/>
          <w:sz w:val="18"/>
          <w:szCs w:val="18"/>
        </w:rPr>
      </w:pPr>
      <w:r>
        <w:rPr>
          <w:rFonts w:ascii="Arial" w:hAnsi="Arial" w:cs="Arial"/>
          <w:position w:val="2"/>
          <w:sz w:val="18"/>
          <w:szCs w:val="18"/>
        </w:rPr>
        <w:t>wskazania wartości towaru lub usługi objętego obowiązkiem podatkowym zamawiającego, bez kwoty podatku;</w:t>
      </w:r>
    </w:p>
    <w:p w:rsidR="00CA01F4" w:rsidRDefault="00E0460E" w:rsidP="006D15A2">
      <w:pPr>
        <w:pStyle w:val="Wcicietrecitekstu"/>
        <w:numPr>
          <w:ilvl w:val="0"/>
          <w:numId w:val="8"/>
        </w:numPr>
        <w:spacing w:line="360" w:lineRule="auto"/>
        <w:jc w:val="both"/>
        <w:rPr>
          <w:rFonts w:ascii="Arial" w:hAnsi="Arial" w:cs="Arial"/>
          <w:sz w:val="18"/>
          <w:szCs w:val="18"/>
        </w:rPr>
      </w:pPr>
      <w:r>
        <w:rPr>
          <w:rFonts w:ascii="Arial" w:hAnsi="Arial" w:cs="Arial"/>
          <w:position w:val="2"/>
          <w:sz w:val="18"/>
          <w:szCs w:val="18"/>
        </w:rPr>
        <w:t>wskazania stawki podatku od towarów i usług, która zgodnie z wiedzą wykonawcy, będzie miała zastosowanie.</w:t>
      </w:r>
    </w:p>
    <w:p w:rsidR="00CA01F4" w:rsidRDefault="00E0460E" w:rsidP="006D15A2">
      <w:pPr>
        <w:pStyle w:val="Wcicietrecitekstu"/>
        <w:numPr>
          <w:ilvl w:val="0"/>
          <w:numId w:val="7"/>
        </w:numPr>
        <w:spacing w:line="360" w:lineRule="auto"/>
        <w:jc w:val="both"/>
        <w:rPr>
          <w:rFonts w:ascii="Arial" w:hAnsi="Arial" w:cs="Arial"/>
          <w:sz w:val="18"/>
          <w:szCs w:val="18"/>
        </w:rPr>
      </w:pPr>
      <w:r>
        <w:rPr>
          <w:rFonts w:ascii="Arial" w:hAnsi="Arial" w:cs="Arial"/>
          <w:position w:val="2"/>
          <w:sz w:val="18"/>
          <w:szCs w:val="18"/>
        </w:rPr>
        <w:t>Wzór Formularza Ofertowego został opracowany przy założeniu, iż wybór oferty nie będzie prowadzić do powstania u Zamawiającego obowiązku podatkowego w zakresie podatku VAT. W przypadku, gdy taki obowiązek będzie spoczywał na Zamawiającym, Wykonawca zobowiązany jest złożyć oświadczenie o powstaniu u Zamawiającego obowiązku podatkowego i odpowiednio zmodyfikować treść formularza.  </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pPr>
        <w:pStyle w:val="Wcicietrecitekstu"/>
        <w:spacing w:after="0" w:line="360" w:lineRule="auto"/>
        <w:ind w:left="360"/>
        <w:jc w:val="both"/>
        <w:textAlignment w:val="baseline"/>
        <w:rPr>
          <w:rFonts w:ascii="Arial" w:hAnsi="Arial" w:cs="Arial"/>
          <w:b/>
          <w:bCs/>
          <w:sz w:val="18"/>
          <w:szCs w:val="18"/>
          <w:u w:val="single"/>
        </w:rPr>
      </w:pPr>
      <w:r>
        <w:rPr>
          <w:rFonts w:ascii="Arial" w:hAnsi="Arial" w:cs="Arial"/>
          <w:b/>
          <w:position w:val="2"/>
          <w:sz w:val="18"/>
          <w:szCs w:val="18"/>
          <w:u w:val="single"/>
          <w:shd w:val="clear" w:color="auto" w:fill="FFFFFF"/>
        </w:rPr>
        <w:t>XXIV. WYMAGANIA DOTYCZĄCE WADIUM</w:t>
      </w:r>
    </w:p>
    <w:p w:rsidR="009E5D51" w:rsidRDefault="009E5D51" w:rsidP="009E5D51">
      <w:pPr>
        <w:pStyle w:val="Wcicietrecitekstu"/>
        <w:spacing w:line="360" w:lineRule="auto"/>
        <w:ind w:left="360"/>
        <w:textAlignment w:val="baseline"/>
        <w:rPr>
          <w:rFonts w:ascii="Arial" w:hAnsi="Arial" w:cs="Arial"/>
          <w:position w:val="2"/>
          <w:sz w:val="18"/>
          <w:szCs w:val="18"/>
          <w:shd w:val="clear" w:color="auto" w:fill="FFFFFF"/>
        </w:rPr>
      </w:pPr>
    </w:p>
    <w:p w:rsidR="009E5D51" w:rsidRDefault="009E5D51" w:rsidP="009E5D51">
      <w:pPr>
        <w:pStyle w:val="Wcicietrecitekstu"/>
        <w:spacing w:line="360" w:lineRule="auto"/>
        <w:ind w:left="360"/>
        <w:textAlignment w:val="baseline"/>
        <w:rPr>
          <w:rFonts w:ascii="Arial" w:hAnsi="Arial" w:cs="Arial"/>
          <w:position w:val="2"/>
          <w:sz w:val="18"/>
          <w:szCs w:val="18"/>
          <w:shd w:val="clear" w:color="auto" w:fill="FFFFFF"/>
        </w:rPr>
      </w:pPr>
      <w:r w:rsidRPr="009E5D51">
        <w:rPr>
          <w:rFonts w:ascii="Arial" w:hAnsi="Arial" w:cs="Arial"/>
          <w:position w:val="2"/>
          <w:sz w:val="18"/>
          <w:szCs w:val="18"/>
          <w:shd w:val="clear" w:color="auto" w:fill="FFFFFF"/>
        </w:rPr>
        <w:t>Z</w:t>
      </w:r>
      <w:r>
        <w:rPr>
          <w:rFonts w:ascii="Arial" w:hAnsi="Arial" w:cs="Arial"/>
          <w:position w:val="2"/>
          <w:sz w:val="18"/>
          <w:szCs w:val="18"/>
          <w:shd w:val="clear" w:color="auto" w:fill="FFFFFF"/>
        </w:rPr>
        <w:t>amawiający nie wymaga wniesienia</w:t>
      </w:r>
      <w:r w:rsidRPr="009E5D51">
        <w:rPr>
          <w:rFonts w:ascii="Arial" w:hAnsi="Arial" w:cs="Arial"/>
          <w:position w:val="2"/>
          <w:sz w:val="18"/>
          <w:szCs w:val="18"/>
          <w:shd w:val="clear" w:color="auto" w:fill="FFFFFF"/>
        </w:rPr>
        <w:t xml:space="preserve"> wadium.</w:t>
      </w:r>
    </w:p>
    <w:p w:rsidR="009E5D51" w:rsidRPr="009E5D51" w:rsidRDefault="009E5D51" w:rsidP="009E5D51">
      <w:pPr>
        <w:pStyle w:val="Wcicietrecitekstu"/>
        <w:spacing w:line="360" w:lineRule="auto"/>
        <w:ind w:left="360"/>
        <w:textAlignment w:val="baseline"/>
        <w:rPr>
          <w:rFonts w:ascii="Arial" w:hAnsi="Arial" w:cs="Arial"/>
          <w:position w:val="2"/>
          <w:sz w:val="18"/>
          <w:szCs w:val="18"/>
          <w:shd w:val="clear" w:color="auto" w:fill="FFFFFF"/>
        </w:rPr>
      </w:pPr>
    </w:p>
    <w:p w:rsidR="00CA01F4" w:rsidRDefault="00E0460E">
      <w:pPr>
        <w:pStyle w:val="Wcicietrecitekstu"/>
        <w:spacing w:after="0" w:line="360" w:lineRule="auto"/>
        <w:ind w:left="360"/>
        <w:jc w:val="both"/>
        <w:textAlignment w:val="baseline"/>
        <w:rPr>
          <w:rFonts w:ascii="Arial" w:hAnsi="Arial" w:cs="Arial"/>
          <w:b/>
          <w:sz w:val="18"/>
          <w:szCs w:val="18"/>
          <w:u w:val="single"/>
        </w:rPr>
      </w:pPr>
      <w:r>
        <w:rPr>
          <w:rFonts w:ascii="Arial" w:hAnsi="Arial" w:cs="Arial"/>
          <w:b/>
          <w:position w:val="2"/>
          <w:sz w:val="18"/>
          <w:szCs w:val="18"/>
          <w:u w:val="single"/>
        </w:rPr>
        <w:t>XXV. TERMIN ZWIĄZANIA OFERTĄ</w:t>
      </w:r>
    </w:p>
    <w:p w:rsidR="00CA01F4" w:rsidRDefault="00CA01F4">
      <w:pPr>
        <w:pStyle w:val="Wcicietrecitekstu"/>
        <w:spacing w:after="0" w:line="360" w:lineRule="auto"/>
        <w:ind w:left="360"/>
        <w:jc w:val="both"/>
        <w:textAlignment w:val="baseline"/>
        <w:rPr>
          <w:rFonts w:ascii="Arial" w:hAnsi="Arial" w:cs="Arial"/>
          <w:b/>
          <w:bCs/>
          <w:sz w:val="18"/>
          <w:szCs w:val="18"/>
          <w:u w:val="single"/>
          <w:shd w:val="clear" w:color="auto" w:fill="FFFFFF"/>
        </w:rPr>
      </w:pPr>
    </w:p>
    <w:p w:rsidR="00CA01F4" w:rsidRPr="0068116C" w:rsidRDefault="00E0460E" w:rsidP="006D15A2">
      <w:pPr>
        <w:pStyle w:val="Wcicietrecitekstu"/>
        <w:numPr>
          <w:ilvl w:val="0"/>
          <w:numId w:val="9"/>
        </w:numPr>
        <w:spacing w:line="360" w:lineRule="auto"/>
        <w:jc w:val="both"/>
        <w:rPr>
          <w:rFonts w:ascii="Arial" w:hAnsi="Arial" w:cs="Arial"/>
          <w:sz w:val="18"/>
          <w:szCs w:val="18"/>
        </w:rPr>
      </w:pPr>
      <w:r w:rsidRPr="0068116C">
        <w:rPr>
          <w:rFonts w:ascii="Arial" w:hAnsi="Arial" w:cs="Arial"/>
          <w:position w:val="2"/>
          <w:sz w:val="18"/>
          <w:szCs w:val="18"/>
          <w:shd w:val="clear" w:color="auto" w:fill="FFFFFF"/>
        </w:rPr>
        <w:t xml:space="preserve">Wykonawca będzie związany ofertą przez okres </w:t>
      </w:r>
      <w:r w:rsidRPr="0068116C">
        <w:rPr>
          <w:rFonts w:ascii="Arial" w:hAnsi="Arial" w:cs="Arial"/>
          <w:b/>
          <w:bCs/>
          <w:position w:val="2"/>
          <w:sz w:val="18"/>
          <w:szCs w:val="18"/>
          <w:shd w:val="clear" w:color="auto" w:fill="FFFFFF"/>
        </w:rPr>
        <w:t>90 dni</w:t>
      </w:r>
      <w:r w:rsidRPr="0068116C">
        <w:rPr>
          <w:rFonts w:ascii="Arial" w:hAnsi="Arial" w:cs="Arial"/>
          <w:position w:val="2"/>
          <w:sz w:val="18"/>
          <w:szCs w:val="18"/>
          <w:shd w:val="clear" w:color="auto" w:fill="FFFFFF"/>
        </w:rPr>
        <w:t xml:space="preserve">, tj. do dnia </w:t>
      </w:r>
      <w:r w:rsidR="0068116C" w:rsidRPr="00A457DB">
        <w:rPr>
          <w:rFonts w:ascii="Arial" w:hAnsi="Arial" w:cs="Arial"/>
          <w:b/>
          <w:position w:val="2"/>
          <w:sz w:val="18"/>
          <w:szCs w:val="18"/>
          <w:shd w:val="clear" w:color="auto" w:fill="FFFFFF"/>
        </w:rPr>
        <w:t>2</w:t>
      </w:r>
      <w:r w:rsidR="004D7971" w:rsidRPr="00A457DB">
        <w:rPr>
          <w:rFonts w:ascii="Arial" w:hAnsi="Arial" w:cs="Arial"/>
          <w:b/>
          <w:position w:val="2"/>
          <w:sz w:val="18"/>
          <w:szCs w:val="18"/>
          <w:shd w:val="clear" w:color="auto" w:fill="FFFFFF"/>
        </w:rPr>
        <w:t>6</w:t>
      </w:r>
      <w:r w:rsidRPr="00A457DB">
        <w:rPr>
          <w:rFonts w:ascii="Arial" w:hAnsi="Arial" w:cs="Arial"/>
          <w:b/>
          <w:position w:val="2"/>
          <w:sz w:val="18"/>
          <w:szCs w:val="18"/>
          <w:shd w:val="clear" w:color="auto" w:fill="FFFFFF"/>
        </w:rPr>
        <w:t>.0</w:t>
      </w:r>
      <w:r w:rsidR="0068116C" w:rsidRPr="00A457DB">
        <w:rPr>
          <w:rFonts w:ascii="Arial" w:hAnsi="Arial" w:cs="Arial"/>
          <w:b/>
          <w:position w:val="2"/>
          <w:sz w:val="18"/>
          <w:szCs w:val="18"/>
          <w:shd w:val="clear" w:color="auto" w:fill="FFFFFF"/>
        </w:rPr>
        <w:t>6</w:t>
      </w:r>
      <w:r w:rsidRPr="00A457DB">
        <w:rPr>
          <w:rFonts w:ascii="Arial" w:hAnsi="Arial" w:cs="Arial"/>
          <w:b/>
          <w:position w:val="2"/>
          <w:sz w:val="18"/>
          <w:szCs w:val="18"/>
          <w:shd w:val="clear" w:color="auto" w:fill="FFFFFF"/>
        </w:rPr>
        <w:t>.202</w:t>
      </w:r>
      <w:r w:rsidR="0068116C" w:rsidRPr="00A457DB">
        <w:rPr>
          <w:rFonts w:ascii="Arial" w:hAnsi="Arial" w:cs="Arial"/>
          <w:b/>
          <w:position w:val="2"/>
          <w:sz w:val="18"/>
          <w:szCs w:val="18"/>
          <w:shd w:val="clear" w:color="auto" w:fill="FFFFFF"/>
        </w:rPr>
        <w:t>3</w:t>
      </w:r>
      <w:r w:rsidRPr="00A457DB">
        <w:rPr>
          <w:rFonts w:ascii="Arial" w:hAnsi="Arial" w:cs="Arial"/>
          <w:b/>
          <w:position w:val="2"/>
          <w:sz w:val="18"/>
          <w:szCs w:val="18"/>
          <w:shd w:val="clear" w:color="auto" w:fill="FFFFFF"/>
        </w:rPr>
        <w:t xml:space="preserve"> r.</w:t>
      </w:r>
      <w:r w:rsidRPr="0068116C">
        <w:rPr>
          <w:rFonts w:ascii="Arial" w:hAnsi="Arial" w:cs="Arial"/>
          <w:position w:val="2"/>
          <w:sz w:val="18"/>
          <w:szCs w:val="18"/>
          <w:shd w:val="clear" w:color="auto" w:fill="FFFFFF"/>
        </w:rPr>
        <w:t xml:space="preserve"> Bieg terminu związania ofertą rozpoczyna się wraz z upływem terminu składania ofert.</w:t>
      </w:r>
    </w:p>
    <w:p w:rsidR="00CA01F4" w:rsidRPr="0068116C" w:rsidRDefault="00E0460E" w:rsidP="006D15A2">
      <w:pPr>
        <w:pStyle w:val="Wcicietrecitekstu"/>
        <w:numPr>
          <w:ilvl w:val="0"/>
          <w:numId w:val="9"/>
        </w:numPr>
        <w:spacing w:line="360" w:lineRule="auto"/>
        <w:jc w:val="both"/>
        <w:rPr>
          <w:rFonts w:ascii="Arial" w:hAnsi="Arial" w:cs="Arial"/>
          <w:sz w:val="18"/>
          <w:szCs w:val="18"/>
        </w:rPr>
      </w:pPr>
      <w:r w:rsidRPr="0068116C">
        <w:rPr>
          <w:rFonts w:ascii="Arial" w:hAnsi="Arial" w:cs="Arial"/>
          <w:position w:val="2"/>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CA01F4" w:rsidRPr="0068116C" w:rsidRDefault="00CA01F4">
      <w:pPr>
        <w:pStyle w:val="Wcicietrecitekstu"/>
        <w:spacing w:after="0" w:line="360" w:lineRule="auto"/>
        <w:ind w:left="360"/>
        <w:jc w:val="both"/>
        <w:textAlignment w:val="baseline"/>
        <w:rPr>
          <w:rFonts w:ascii="Arial" w:hAnsi="Arial" w:cs="Arial"/>
          <w:sz w:val="18"/>
          <w:szCs w:val="18"/>
        </w:rPr>
      </w:pPr>
    </w:p>
    <w:p w:rsidR="00CA01F4" w:rsidRPr="0068116C" w:rsidRDefault="00E0460E">
      <w:pPr>
        <w:pStyle w:val="Wcicietrecitekstu"/>
        <w:spacing w:after="0" w:line="360" w:lineRule="auto"/>
        <w:ind w:left="360"/>
        <w:jc w:val="both"/>
        <w:textAlignment w:val="baseline"/>
        <w:rPr>
          <w:rFonts w:ascii="Arial" w:hAnsi="Arial" w:cs="Arial"/>
          <w:b/>
          <w:sz w:val="18"/>
          <w:szCs w:val="18"/>
          <w:u w:val="single"/>
        </w:rPr>
      </w:pPr>
      <w:r w:rsidRPr="0068116C">
        <w:rPr>
          <w:rFonts w:ascii="Arial" w:hAnsi="Arial" w:cs="Arial"/>
          <w:b/>
          <w:position w:val="2"/>
          <w:sz w:val="18"/>
          <w:szCs w:val="18"/>
          <w:u w:val="single"/>
        </w:rPr>
        <w:t>XXVI. SPOSÓB ORAZ TERMIN SKŁADANIA OFERT</w:t>
      </w:r>
    </w:p>
    <w:p w:rsidR="00CA01F4" w:rsidRPr="0068116C" w:rsidRDefault="00CA01F4">
      <w:pPr>
        <w:pStyle w:val="Wcicietrecitekstu"/>
        <w:spacing w:after="0" w:line="360" w:lineRule="auto"/>
        <w:ind w:left="360"/>
        <w:jc w:val="both"/>
        <w:textAlignment w:val="baseline"/>
        <w:rPr>
          <w:rFonts w:ascii="Arial" w:hAnsi="Arial" w:cs="Arial"/>
          <w:b/>
          <w:bCs/>
          <w:sz w:val="18"/>
          <w:szCs w:val="18"/>
          <w:u w:val="single"/>
        </w:rPr>
      </w:pPr>
    </w:p>
    <w:p w:rsidR="00CA01F4" w:rsidRPr="0068116C" w:rsidRDefault="00E0460E" w:rsidP="006D15A2">
      <w:pPr>
        <w:pStyle w:val="Wcicietrecitekstu"/>
        <w:numPr>
          <w:ilvl w:val="0"/>
          <w:numId w:val="10"/>
        </w:numPr>
        <w:spacing w:line="360" w:lineRule="auto"/>
        <w:rPr>
          <w:rFonts w:hint="eastAsia"/>
        </w:rPr>
      </w:pPr>
      <w:r w:rsidRPr="0068116C">
        <w:rPr>
          <w:rFonts w:ascii="Arial" w:hAnsi="Arial" w:cs="Arial"/>
          <w:position w:val="2"/>
          <w:sz w:val="18"/>
          <w:szCs w:val="18"/>
        </w:rPr>
        <w:t>Ofertę wraz z wymaganymi dokumentami należy złożyć</w:t>
      </w:r>
      <w:r w:rsidRPr="0068116C">
        <w:rPr>
          <w:rFonts w:ascii="Arial" w:hAnsi="Arial" w:cs="Arial"/>
          <w:position w:val="2"/>
          <w:sz w:val="18"/>
          <w:szCs w:val="18"/>
          <w:shd w:val="clear" w:color="auto" w:fill="FFFFFF"/>
        </w:rPr>
        <w:t xml:space="preserve"> </w:t>
      </w:r>
      <w:r w:rsidRPr="0068116C">
        <w:rPr>
          <w:rFonts w:ascii="Arial" w:hAnsi="Arial" w:cs="Arial"/>
          <w:bCs/>
          <w:position w:val="2"/>
          <w:sz w:val="18"/>
          <w:szCs w:val="18"/>
          <w:shd w:val="clear" w:color="auto" w:fill="FFFFFF"/>
        </w:rPr>
        <w:t xml:space="preserve">do dnia </w:t>
      </w:r>
      <w:r w:rsidR="0068116C" w:rsidRPr="0068116C">
        <w:rPr>
          <w:rFonts w:ascii="Arial" w:hAnsi="Arial" w:cs="Arial"/>
          <w:b/>
          <w:bCs/>
          <w:color w:val="FF0000"/>
          <w:position w:val="2"/>
          <w:sz w:val="18"/>
          <w:szCs w:val="18"/>
          <w:shd w:val="clear" w:color="auto" w:fill="FFFFFF"/>
        </w:rPr>
        <w:t>2</w:t>
      </w:r>
      <w:r w:rsidR="004D7971">
        <w:rPr>
          <w:rFonts w:ascii="Arial" w:hAnsi="Arial" w:cs="Arial"/>
          <w:b/>
          <w:bCs/>
          <w:color w:val="FF0000"/>
          <w:position w:val="2"/>
          <w:sz w:val="18"/>
          <w:szCs w:val="18"/>
          <w:shd w:val="clear" w:color="auto" w:fill="FFFFFF"/>
        </w:rPr>
        <w:t>9</w:t>
      </w:r>
      <w:r w:rsidRPr="0068116C">
        <w:rPr>
          <w:rFonts w:ascii="Arial" w:hAnsi="Arial" w:cs="Arial"/>
          <w:b/>
          <w:bCs/>
          <w:color w:val="FF0000"/>
          <w:position w:val="2"/>
          <w:sz w:val="18"/>
          <w:szCs w:val="18"/>
          <w:shd w:val="clear" w:color="auto" w:fill="FFFFFF"/>
        </w:rPr>
        <w:t>.0</w:t>
      </w:r>
      <w:r w:rsidR="0068116C" w:rsidRPr="0068116C">
        <w:rPr>
          <w:rFonts w:ascii="Arial" w:hAnsi="Arial" w:cs="Arial"/>
          <w:b/>
          <w:bCs/>
          <w:color w:val="FF0000"/>
          <w:position w:val="2"/>
          <w:sz w:val="18"/>
          <w:szCs w:val="18"/>
          <w:shd w:val="clear" w:color="auto" w:fill="FFFFFF"/>
        </w:rPr>
        <w:t>3</w:t>
      </w:r>
      <w:r w:rsidRPr="0068116C">
        <w:rPr>
          <w:rFonts w:ascii="Arial" w:hAnsi="Arial" w:cs="Arial"/>
          <w:b/>
          <w:bCs/>
          <w:color w:val="FF0000"/>
          <w:position w:val="2"/>
          <w:sz w:val="18"/>
          <w:szCs w:val="18"/>
          <w:shd w:val="clear" w:color="auto" w:fill="FFFFFF"/>
        </w:rPr>
        <w:t>.202</w:t>
      </w:r>
      <w:r w:rsidR="0068116C" w:rsidRPr="0068116C">
        <w:rPr>
          <w:rFonts w:ascii="Arial" w:hAnsi="Arial" w:cs="Arial"/>
          <w:b/>
          <w:bCs/>
          <w:color w:val="FF0000"/>
          <w:position w:val="2"/>
          <w:sz w:val="18"/>
          <w:szCs w:val="18"/>
          <w:shd w:val="clear" w:color="auto" w:fill="FFFFFF"/>
        </w:rPr>
        <w:t>3</w:t>
      </w:r>
      <w:r w:rsidRPr="0068116C">
        <w:rPr>
          <w:rFonts w:ascii="Arial" w:hAnsi="Arial" w:cs="Arial"/>
          <w:b/>
          <w:bCs/>
          <w:color w:val="FF0000"/>
          <w:position w:val="2"/>
          <w:sz w:val="18"/>
          <w:szCs w:val="18"/>
          <w:shd w:val="clear" w:color="auto" w:fill="FFFFFF"/>
        </w:rPr>
        <w:t xml:space="preserve"> r. do godz. 10:00</w:t>
      </w:r>
      <w:r w:rsidRPr="0068116C">
        <w:rPr>
          <w:rFonts w:ascii="Arial" w:hAnsi="Arial" w:cs="Arial"/>
          <w:bCs/>
          <w:color w:val="FF0000"/>
          <w:position w:val="2"/>
          <w:sz w:val="18"/>
          <w:szCs w:val="18"/>
          <w:shd w:val="clear" w:color="auto" w:fill="FFFFFF"/>
        </w:rPr>
        <w:t xml:space="preserve"> </w:t>
      </w:r>
      <w:r w:rsidRPr="0068116C">
        <w:rPr>
          <w:rFonts w:ascii="Arial" w:hAnsi="Arial" w:cs="Arial"/>
          <w:bCs/>
          <w:position w:val="2"/>
          <w:sz w:val="18"/>
          <w:szCs w:val="18"/>
          <w:shd w:val="clear" w:color="auto" w:fill="FFFFFF"/>
        </w:rPr>
        <w:t>pod rygorem nieważności na stronie internetowej prowadzonego postępowania, tj. za pośrednictwem Platformy Zakupowej (</w:t>
      </w:r>
      <w:hyperlink r:id="rId19">
        <w:r w:rsidRPr="0068116C">
          <w:rPr>
            <w:rStyle w:val="czeinternetowe"/>
            <w:rFonts w:ascii="Arial" w:hAnsi="Arial" w:cs="Arial"/>
            <w:bCs/>
            <w:position w:val="2"/>
            <w:sz w:val="18"/>
            <w:szCs w:val="18"/>
            <w:shd w:val="clear" w:color="auto" w:fill="FFFFFF"/>
          </w:rPr>
          <w:t>https://platformazakupowa.pl/pn/szpitalslubice</w:t>
        </w:r>
      </w:hyperlink>
      <w:r w:rsidRPr="0068116C">
        <w:rPr>
          <w:rFonts w:ascii="Arial" w:hAnsi="Arial" w:cs="Arial"/>
          <w:bCs/>
          <w:position w:val="2"/>
          <w:sz w:val="18"/>
          <w:szCs w:val="18"/>
          <w:shd w:val="clear" w:color="auto" w:fill="FFFFFF"/>
        </w:rPr>
        <w:t>).</w:t>
      </w:r>
    </w:p>
    <w:p w:rsidR="00CA01F4" w:rsidRPr="0068116C" w:rsidRDefault="00E0460E" w:rsidP="006D15A2">
      <w:pPr>
        <w:pStyle w:val="Wcicietrecitekstu"/>
        <w:numPr>
          <w:ilvl w:val="0"/>
          <w:numId w:val="10"/>
        </w:numPr>
        <w:spacing w:line="360" w:lineRule="auto"/>
        <w:jc w:val="both"/>
        <w:rPr>
          <w:rFonts w:ascii="Arial" w:hAnsi="Arial" w:cs="Arial"/>
          <w:sz w:val="18"/>
          <w:szCs w:val="18"/>
        </w:rPr>
      </w:pPr>
      <w:r w:rsidRPr="0068116C">
        <w:rPr>
          <w:rFonts w:ascii="Arial" w:hAnsi="Arial" w:cs="Arial"/>
          <w:position w:val="2"/>
          <w:sz w:val="18"/>
          <w:szCs w:val="18"/>
          <w:shd w:val="clear" w:color="auto" w:fill="FFFFFF"/>
        </w:rPr>
        <w:t>Do oferty należy dołączyć wszystkie wymagane w SWZ dokumenty.</w:t>
      </w:r>
    </w:p>
    <w:p w:rsidR="00CA01F4" w:rsidRPr="0068116C" w:rsidRDefault="00E0460E" w:rsidP="006D15A2">
      <w:pPr>
        <w:pStyle w:val="Wcicietrecitekstu"/>
        <w:numPr>
          <w:ilvl w:val="0"/>
          <w:numId w:val="10"/>
        </w:numPr>
        <w:spacing w:line="360" w:lineRule="auto"/>
        <w:jc w:val="both"/>
        <w:rPr>
          <w:rFonts w:ascii="Arial" w:hAnsi="Arial" w:cs="Arial"/>
          <w:sz w:val="18"/>
          <w:szCs w:val="18"/>
        </w:rPr>
      </w:pPr>
      <w:r w:rsidRPr="0068116C">
        <w:rPr>
          <w:rFonts w:ascii="Arial" w:hAnsi="Arial" w:cs="Arial"/>
          <w:position w:val="2"/>
          <w:sz w:val="18"/>
          <w:szCs w:val="18"/>
        </w:rPr>
        <w:t>Po wypełnieniu Formularza składania oferty i dołączenia  wszystkich wymaganych załączników należy kliknąć przycisk „Przejdź do podsumowania”.</w:t>
      </w:r>
    </w:p>
    <w:p w:rsidR="00CA01F4" w:rsidRPr="0068116C" w:rsidRDefault="00E0460E" w:rsidP="006D15A2">
      <w:pPr>
        <w:pStyle w:val="Wcicietrecitekstu"/>
        <w:numPr>
          <w:ilvl w:val="0"/>
          <w:numId w:val="10"/>
        </w:numPr>
        <w:spacing w:line="360" w:lineRule="auto"/>
        <w:jc w:val="both"/>
        <w:rPr>
          <w:rFonts w:ascii="Arial" w:hAnsi="Arial" w:cs="Arial"/>
          <w:sz w:val="18"/>
          <w:szCs w:val="18"/>
        </w:rPr>
      </w:pPr>
      <w:r w:rsidRPr="0068116C">
        <w:rPr>
          <w:rFonts w:ascii="Arial" w:hAnsi="Arial" w:cs="Arial"/>
          <w:b/>
          <w:position w:val="2"/>
          <w:sz w:val="18"/>
          <w:szCs w:val="18"/>
        </w:rPr>
        <w:t>Oferta</w:t>
      </w:r>
      <w:r w:rsidRPr="0068116C">
        <w:rPr>
          <w:rFonts w:ascii="Arial" w:hAnsi="Arial" w:cs="Arial"/>
          <w:position w:val="2"/>
          <w:sz w:val="18"/>
          <w:szCs w:val="18"/>
        </w:rPr>
        <w:t xml:space="preserve"> składana elektronicznie </w:t>
      </w:r>
      <w:r w:rsidRPr="0068116C">
        <w:rPr>
          <w:rFonts w:ascii="Arial" w:hAnsi="Arial" w:cs="Arial"/>
          <w:b/>
          <w:position w:val="2"/>
          <w:sz w:val="18"/>
          <w:szCs w:val="18"/>
        </w:rPr>
        <w:t>musi zostać podpisana</w:t>
      </w:r>
      <w:r w:rsidRPr="0068116C">
        <w:rPr>
          <w:rFonts w:ascii="Arial" w:hAnsi="Arial" w:cs="Arial"/>
          <w:position w:val="2"/>
          <w:sz w:val="18"/>
          <w:szCs w:val="18"/>
        </w:rPr>
        <w:t xml:space="preserve"> </w:t>
      </w:r>
      <w:r w:rsidRPr="0068116C">
        <w:rPr>
          <w:rFonts w:ascii="Arial" w:hAnsi="Arial" w:cs="Arial"/>
          <w:b/>
          <w:position w:val="2"/>
          <w:sz w:val="18"/>
          <w:szCs w:val="18"/>
          <w:u w:val="single"/>
        </w:rPr>
        <w:t>elektronicznym podpisem kwalifikowanym</w:t>
      </w:r>
      <w:r w:rsidRPr="0068116C">
        <w:rPr>
          <w:rFonts w:ascii="Arial" w:hAnsi="Arial" w:cs="Arial"/>
          <w:position w:val="2"/>
          <w:sz w:val="18"/>
          <w:szCs w:val="18"/>
        </w:rPr>
        <w:t xml:space="preserve">. </w:t>
      </w:r>
    </w:p>
    <w:p w:rsidR="00CA01F4" w:rsidRPr="0068116C" w:rsidRDefault="00E0460E">
      <w:pPr>
        <w:pStyle w:val="Wcicietrecitekstu"/>
        <w:spacing w:line="360" w:lineRule="auto"/>
        <w:ind w:left="360"/>
        <w:jc w:val="both"/>
        <w:rPr>
          <w:rFonts w:hint="eastAsia"/>
        </w:rPr>
      </w:pPr>
      <w:r w:rsidRPr="0068116C">
        <w:rPr>
          <w:rFonts w:ascii="Arial" w:hAnsi="Arial" w:cs="Arial"/>
          <w:position w:val="2"/>
          <w:sz w:val="18"/>
          <w:szCs w:val="18"/>
        </w:rPr>
        <w:t xml:space="preserve">W procesie składania oferty za pośrednictwem </w:t>
      </w:r>
      <w:hyperlink r:id="rId20">
        <w:r w:rsidRPr="0068116C">
          <w:rPr>
            <w:rStyle w:val="czeinternetowe"/>
            <w:rFonts w:ascii="Arial" w:hAnsi="Arial" w:cs="Arial"/>
            <w:position w:val="2"/>
            <w:sz w:val="18"/>
            <w:szCs w:val="18"/>
          </w:rPr>
          <w:t>platformazakupowa.pl</w:t>
        </w:r>
      </w:hyperlink>
      <w:r w:rsidRPr="0068116C">
        <w:rPr>
          <w:rFonts w:ascii="Arial" w:hAnsi="Arial" w:cs="Arial"/>
          <w:position w:val="2"/>
          <w:sz w:val="18"/>
          <w:szCs w:val="18"/>
        </w:rPr>
        <w:t xml:space="preserve">, Wykonawca powinien złożyć podpis bezpośrednio na dokumentach przesłanych za pośrednictwem </w:t>
      </w:r>
      <w:hyperlink r:id="rId21">
        <w:r w:rsidRPr="0068116C">
          <w:rPr>
            <w:rStyle w:val="czeinternetowe"/>
            <w:rFonts w:ascii="Arial" w:hAnsi="Arial" w:cs="Arial"/>
            <w:position w:val="2"/>
            <w:sz w:val="18"/>
            <w:szCs w:val="18"/>
          </w:rPr>
          <w:t>platformazakupowa.pl</w:t>
        </w:r>
      </w:hyperlink>
      <w:r w:rsidRPr="0068116C">
        <w:rPr>
          <w:rFonts w:ascii="Arial" w:hAnsi="Arial" w:cs="Arial"/>
          <w:position w:val="2"/>
          <w:sz w:val="18"/>
          <w:szCs w:val="18"/>
        </w:rPr>
        <w:t xml:space="preserve">. Zalecamy stosowanie podpisu na każdym załączonym pliku osobno, w szczególności wskazanych w art. 63 ust. 2  </w:t>
      </w:r>
      <w:proofErr w:type="spellStart"/>
      <w:r w:rsidRPr="0068116C">
        <w:rPr>
          <w:rFonts w:ascii="Arial" w:hAnsi="Arial" w:cs="Arial"/>
          <w:position w:val="2"/>
          <w:sz w:val="18"/>
          <w:szCs w:val="18"/>
        </w:rPr>
        <w:t>Pzp</w:t>
      </w:r>
      <w:proofErr w:type="spellEnd"/>
      <w:r w:rsidRPr="0068116C">
        <w:rPr>
          <w:rFonts w:ascii="Arial" w:hAnsi="Arial" w:cs="Arial"/>
          <w:position w:val="2"/>
          <w:sz w:val="18"/>
          <w:szCs w:val="18"/>
        </w:rPr>
        <w:t xml:space="preserve">, gdzie zaznaczono, iż </w:t>
      </w:r>
      <w:r w:rsidRPr="0068116C">
        <w:rPr>
          <w:rFonts w:ascii="Arial" w:hAnsi="Arial" w:cs="Arial"/>
          <w:b/>
          <w:position w:val="2"/>
          <w:sz w:val="18"/>
          <w:szCs w:val="18"/>
        </w:rPr>
        <w:t>oferty</w:t>
      </w:r>
      <w:r w:rsidRPr="0068116C">
        <w:rPr>
          <w:rFonts w:ascii="Arial" w:hAnsi="Arial" w:cs="Arial"/>
          <w:position w:val="2"/>
          <w:sz w:val="18"/>
          <w:szCs w:val="18"/>
        </w:rPr>
        <w:t>, wnioski o dopuszczenie do udziału w postępowaniu oraz oświadczenie, o którym mowa w art. 125 ust.1 sporządza się, pod rygorem nieważności, w postaci lub formie elektronicznej i opatruje się odpowiednio kwalifikowanym podpisem elektronicznym.</w:t>
      </w:r>
    </w:p>
    <w:p w:rsidR="00CA01F4" w:rsidRPr="0068116C" w:rsidRDefault="00E0460E" w:rsidP="006D15A2">
      <w:pPr>
        <w:pStyle w:val="Wcicietrecitekstu"/>
        <w:numPr>
          <w:ilvl w:val="0"/>
          <w:numId w:val="10"/>
        </w:numPr>
        <w:spacing w:line="360" w:lineRule="auto"/>
        <w:jc w:val="both"/>
        <w:rPr>
          <w:rFonts w:ascii="Arial" w:hAnsi="Arial" w:cs="Arial"/>
          <w:sz w:val="18"/>
          <w:szCs w:val="18"/>
        </w:rPr>
      </w:pPr>
      <w:r w:rsidRPr="0068116C">
        <w:rPr>
          <w:rFonts w:ascii="Arial" w:hAnsi="Arial" w:cs="Arial"/>
          <w:position w:val="2"/>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rsidR="00CA01F4" w:rsidRPr="0068116C" w:rsidRDefault="00E0460E" w:rsidP="006D15A2">
      <w:pPr>
        <w:pStyle w:val="Wcicietrecitekstu"/>
        <w:numPr>
          <w:ilvl w:val="0"/>
          <w:numId w:val="10"/>
        </w:numPr>
        <w:spacing w:after="0" w:line="360" w:lineRule="auto"/>
        <w:jc w:val="both"/>
        <w:rPr>
          <w:rFonts w:hint="eastAsia"/>
        </w:rPr>
      </w:pPr>
      <w:r w:rsidRPr="0068116C">
        <w:rPr>
          <w:rFonts w:ascii="Arial" w:hAnsi="Arial" w:cs="Arial"/>
          <w:position w:val="2"/>
          <w:sz w:val="18"/>
          <w:szCs w:val="18"/>
        </w:rPr>
        <w:t xml:space="preserve">Szczegółowa instrukcja dla Wykonawców dotycząca złożenia, zmiany i wycofania oferty znajduje się na stronie internetowej pod adresem:  </w:t>
      </w:r>
      <w:hyperlink r:id="rId22">
        <w:r w:rsidRPr="0068116C">
          <w:rPr>
            <w:rStyle w:val="czeinternetowe"/>
            <w:rFonts w:ascii="Arial" w:hAnsi="Arial" w:cs="Arial"/>
            <w:position w:val="2"/>
            <w:sz w:val="18"/>
            <w:szCs w:val="18"/>
          </w:rPr>
          <w:t>https://platformazakupowa.pl/strona/45-instrukcje</w:t>
        </w:r>
      </w:hyperlink>
    </w:p>
    <w:p w:rsidR="00CA01F4" w:rsidRPr="0068116C" w:rsidRDefault="00CA01F4">
      <w:pPr>
        <w:pStyle w:val="Wcicietrecitekstu"/>
        <w:spacing w:after="0" w:line="360" w:lineRule="auto"/>
        <w:ind w:left="360"/>
        <w:jc w:val="both"/>
        <w:textAlignment w:val="baseline"/>
        <w:rPr>
          <w:rFonts w:ascii="Arial" w:hAnsi="Arial" w:cs="Arial"/>
          <w:sz w:val="18"/>
          <w:szCs w:val="18"/>
        </w:rPr>
      </w:pPr>
    </w:p>
    <w:p w:rsidR="00CA01F4" w:rsidRPr="0068116C" w:rsidRDefault="00E0460E">
      <w:pPr>
        <w:pStyle w:val="Wcicietrecitekstu"/>
        <w:spacing w:after="0" w:line="360" w:lineRule="auto"/>
        <w:ind w:left="360"/>
        <w:jc w:val="both"/>
        <w:textAlignment w:val="baseline"/>
        <w:rPr>
          <w:rFonts w:ascii="Arial" w:hAnsi="Arial" w:cs="Arial"/>
          <w:b/>
          <w:sz w:val="18"/>
          <w:szCs w:val="18"/>
          <w:u w:val="single"/>
        </w:rPr>
      </w:pPr>
      <w:r w:rsidRPr="0068116C">
        <w:rPr>
          <w:rFonts w:ascii="Arial" w:hAnsi="Arial" w:cs="Arial"/>
          <w:b/>
          <w:position w:val="2"/>
          <w:sz w:val="18"/>
          <w:szCs w:val="18"/>
          <w:u w:val="single"/>
        </w:rPr>
        <w:t>XXVII. OTWARCIE OFERT</w:t>
      </w:r>
    </w:p>
    <w:p w:rsidR="00CA01F4" w:rsidRDefault="00E0460E" w:rsidP="006D15A2">
      <w:pPr>
        <w:pStyle w:val="Wcicietrecitekstu"/>
        <w:numPr>
          <w:ilvl w:val="0"/>
          <w:numId w:val="11"/>
        </w:numPr>
        <w:spacing w:line="360" w:lineRule="auto"/>
        <w:jc w:val="both"/>
        <w:rPr>
          <w:rFonts w:ascii="Arial" w:hAnsi="Arial" w:cs="Arial"/>
          <w:sz w:val="18"/>
          <w:szCs w:val="18"/>
        </w:rPr>
      </w:pPr>
      <w:r w:rsidRPr="0068116C">
        <w:rPr>
          <w:rFonts w:ascii="Arial" w:hAnsi="Arial" w:cs="Arial"/>
          <w:b/>
          <w:color w:val="FF0000"/>
          <w:position w:val="2"/>
          <w:sz w:val="18"/>
          <w:szCs w:val="18"/>
        </w:rPr>
        <w:t>Otwarcie ofert</w:t>
      </w:r>
      <w:r w:rsidRPr="0068116C">
        <w:rPr>
          <w:rFonts w:ascii="Arial" w:hAnsi="Arial" w:cs="Arial"/>
          <w:position w:val="2"/>
          <w:sz w:val="18"/>
          <w:szCs w:val="18"/>
        </w:rPr>
        <w:t xml:space="preserve"> następuje niezwłocznie po upływie terminu składania ofert, nie później niż następnego dnia po dniu, w którym upłynął termin składa</w:t>
      </w:r>
      <w:r w:rsidRPr="0068116C">
        <w:rPr>
          <w:rFonts w:ascii="Arial" w:hAnsi="Arial" w:cs="Arial"/>
          <w:position w:val="2"/>
          <w:sz w:val="18"/>
          <w:szCs w:val="18"/>
          <w:shd w:val="clear" w:color="auto" w:fill="FFFFFF"/>
        </w:rPr>
        <w:t xml:space="preserve">nia ofert tj. </w:t>
      </w:r>
      <w:r w:rsidR="0068116C" w:rsidRPr="0068116C">
        <w:rPr>
          <w:rFonts w:ascii="Arial" w:hAnsi="Arial" w:cs="Arial"/>
          <w:b/>
          <w:bCs/>
          <w:color w:val="FF0000"/>
          <w:position w:val="2"/>
          <w:sz w:val="18"/>
          <w:szCs w:val="18"/>
          <w:shd w:val="clear" w:color="auto" w:fill="FFFFFF"/>
        </w:rPr>
        <w:t>2</w:t>
      </w:r>
      <w:r w:rsidR="004D7971">
        <w:rPr>
          <w:rFonts w:ascii="Arial" w:hAnsi="Arial" w:cs="Arial"/>
          <w:b/>
          <w:bCs/>
          <w:color w:val="FF0000"/>
          <w:position w:val="2"/>
          <w:sz w:val="18"/>
          <w:szCs w:val="18"/>
          <w:shd w:val="clear" w:color="auto" w:fill="FFFFFF"/>
        </w:rPr>
        <w:t>9</w:t>
      </w:r>
      <w:r w:rsidRPr="0068116C">
        <w:rPr>
          <w:rFonts w:ascii="Arial" w:hAnsi="Arial" w:cs="Arial"/>
          <w:b/>
          <w:bCs/>
          <w:color w:val="FF0000"/>
          <w:position w:val="2"/>
          <w:sz w:val="18"/>
          <w:szCs w:val="18"/>
          <w:shd w:val="clear" w:color="auto" w:fill="FFFFFF"/>
        </w:rPr>
        <w:t>.0</w:t>
      </w:r>
      <w:r w:rsidR="0068116C" w:rsidRPr="0068116C">
        <w:rPr>
          <w:rFonts w:ascii="Arial" w:hAnsi="Arial" w:cs="Arial"/>
          <w:b/>
          <w:bCs/>
          <w:color w:val="FF0000"/>
          <w:position w:val="2"/>
          <w:sz w:val="18"/>
          <w:szCs w:val="18"/>
          <w:shd w:val="clear" w:color="auto" w:fill="FFFFFF"/>
        </w:rPr>
        <w:t>3</w:t>
      </w:r>
      <w:r w:rsidRPr="0068116C">
        <w:rPr>
          <w:rFonts w:ascii="Arial" w:hAnsi="Arial" w:cs="Arial"/>
          <w:b/>
          <w:bCs/>
          <w:color w:val="FF0000"/>
          <w:position w:val="2"/>
          <w:sz w:val="18"/>
          <w:szCs w:val="18"/>
          <w:shd w:val="clear" w:color="auto" w:fill="FFFFFF"/>
        </w:rPr>
        <w:t>.202</w:t>
      </w:r>
      <w:r w:rsidR="0068116C" w:rsidRPr="0068116C">
        <w:rPr>
          <w:rFonts w:ascii="Arial" w:hAnsi="Arial" w:cs="Arial"/>
          <w:b/>
          <w:bCs/>
          <w:color w:val="FF0000"/>
          <w:position w:val="2"/>
          <w:sz w:val="18"/>
          <w:szCs w:val="18"/>
          <w:shd w:val="clear" w:color="auto" w:fill="FFFFFF"/>
        </w:rPr>
        <w:t>3</w:t>
      </w:r>
      <w:r w:rsidRPr="0068116C">
        <w:rPr>
          <w:rFonts w:ascii="Arial" w:hAnsi="Arial" w:cs="Arial"/>
          <w:b/>
          <w:bCs/>
          <w:color w:val="FF0000"/>
          <w:position w:val="2"/>
          <w:sz w:val="18"/>
          <w:szCs w:val="18"/>
          <w:shd w:val="clear" w:color="auto" w:fill="FFFFFF"/>
        </w:rPr>
        <w:t xml:space="preserve"> r. </w:t>
      </w:r>
      <w:r w:rsidRPr="0068116C">
        <w:rPr>
          <w:rFonts w:ascii="Arial" w:hAnsi="Arial" w:cs="Arial"/>
          <w:b/>
          <w:color w:val="FF0000"/>
          <w:position w:val="2"/>
          <w:sz w:val="18"/>
          <w:szCs w:val="18"/>
          <w:shd w:val="clear" w:color="auto" w:fill="FFFFFF"/>
        </w:rPr>
        <w:t>godz.10:15</w:t>
      </w:r>
      <w:r w:rsidRPr="0068116C">
        <w:rPr>
          <w:rFonts w:ascii="Times New Roman" w:hAnsi="Times New Roman"/>
          <w:color w:val="000000"/>
          <w:szCs w:val="20"/>
          <w:shd w:val="clear" w:color="auto" w:fill="FFFFFF"/>
        </w:rPr>
        <w:t xml:space="preserve"> </w:t>
      </w:r>
      <w:r w:rsidRPr="0068116C">
        <w:rPr>
          <w:rFonts w:ascii="Arial" w:hAnsi="Arial" w:cs="Arial"/>
          <w:position w:val="2"/>
          <w:sz w:val="18"/>
          <w:szCs w:val="18"/>
          <w:shd w:val="clear" w:color="auto" w:fill="FFFFFF"/>
        </w:rPr>
        <w:t>poprz</w:t>
      </w:r>
      <w:r>
        <w:rPr>
          <w:rFonts w:ascii="Arial" w:hAnsi="Arial" w:cs="Arial"/>
          <w:position w:val="2"/>
          <w:sz w:val="18"/>
          <w:szCs w:val="18"/>
          <w:shd w:val="clear" w:color="auto" w:fill="FFFFFF"/>
        </w:rPr>
        <w:t>ez automatyczne odszyfrowanie ofert za pośrednictwem Platformy Zakupowej.</w:t>
      </w:r>
    </w:p>
    <w:p w:rsidR="00CA01F4" w:rsidRDefault="00E0460E" w:rsidP="006D15A2">
      <w:pPr>
        <w:pStyle w:val="Wcicietrecitekstu"/>
        <w:numPr>
          <w:ilvl w:val="0"/>
          <w:numId w:val="11"/>
        </w:numPr>
        <w:spacing w:line="360" w:lineRule="auto"/>
        <w:jc w:val="both"/>
        <w:rPr>
          <w:rFonts w:ascii="Arial" w:hAnsi="Arial" w:cs="Arial"/>
          <w:sz w:val="18"/>
          <w:szCs w:val="18"/>
        </w:rPr>
      </w:pPr>
      <w:r>
        <w:rPr>
          <w:rFonts w:ascii="Arial" w:hAnsi="Arial" w:cs="Arial"/>
          <w:position w:val="2"/>
          <w:sz w:val="18"/>
          <w:szCs w:val="18"/>
          <w:shd w:val="clear" w:color="auto" w:fill="FFFFFF"/>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A01F4" w:rsidRDefault="00E0460E" w:rsidP="006D15A2">
      <w:pPr>
        <w:pStyle w:val="Wcicietrecitekstu"/>
        <w:numPr>
          <w:ilvl w:val="0"/>
          <w:numId w:val="11"/>
        </w:numPr>
        <w:spacing w:line="360" w:lineRule="auto"/>
        <w:jc w:val="both"/>
        <w:rPr>
          <w:rFonts w:ascii="Arial" w:hAnsi="Arial" w:cs="Arial"/>
          <w:sz w:val="18"/>
          <w:szCs w:val="18"/>
        </w:rPr>
      </w:pPr>
      <w:r>
        <w:rPr>
          <w:rFonts w:ascii="Arial" w:hAnsi="Arial" w:cs="Arial"/>
          <w:position w:val="2"/>
          <w:sz w:val="18"/>
          <w:szCs w:val="18"/>
          <w:shd w:val="clear" w:color="auto" w:fill="FFFFFF"/>
        </w:rPr>
        <w:t>Zamawiający poinformuje o zmianie terminu otwarcia ofert na stronie internetowej prowadzonego postępowania.</w:t>
      </w:r>
    </w:p>
    <w:p w:rsidR="00CA01F4" w:rsidRDefault="00E0460E" w:rsidP="006D15A2">
      <w:pPr>
        <w:pStyle w:val="Wcicietrecitekstu"/>
        <w:numPr>
          <w:ilvl w:val="0"/>
          <w:numId w:val="11"/>
        </w:numPr>
        <w:spacing w:line="360" w:lineRule="auto"/>
        <w:jc w:val="both"/>
        <w:rPr>
          <w:rFonts w:ascii="Arial" w:hAnsi="Arial" w:cs="Arial"/>
          <w:sz w:val="18"/>
          <w:szCs w:val="18"/>
        </w:rPr>
      </w:pPr>
      <w:r>
        <w:rPr>
          <w:rFonts w:ascii="Arial" w:hAnsi="Arial" w:cs="Arial"/>
          <w:position w:val="2"/>
          <w:sz w:val="18"/>
          <w:szCs w:val="18"/>
        </w:rPr>
        <w:t>Zamawiający, najpóźniej przed otwarciem ofert, udostępnia na stronie internetowej prowadzonego postępowania informację o kwocie, jaką zamierza przeznaczyć na sfinansowanie zamówienia.</w:t>
      </w:r>
    </w:p>
    <w:p w:rsidR="00CA01F4" w:rsidRDefault="00E0460E" w:rsidP="006D15A2">
      <w:pPr>
        <w:pStyle w:val="Wcicietrecitekstu"/>
        <w:numPr>
          <w:ilvl w:val="0"/>
          <w:numId w:val="11"/>
        </w:numPr>
        <w:spacing w:line="360" w:lineRule="auto"/>
        <w:jc w:val="both"/>
        <w:rPr>
          <w:rFonts w:ascii="Arial" w:hAnsi="Arial" w:cs="Arial"/>
          <w:sz w:val="18"/>
          <w:szCs w:val="18"/>
        </w:rPr>
      </w:pPr>
      <w:r>
        <w:rPr>
          <w:rFonts w:ascii="Arial" w:hAnsi="Arial" w:cs="Arial"/>
          <w:position w:val="2"/>
          <w:sz w:val="18"/>
          <w:szCs w:val="18"/>
        </w:rPr>
        <w:t>Zamawiający, niezwłocznie po otwarciu ofert, udostępnia na stronie internetowej prowadzonego postępowania informacje o:</w:t>
      </w:r>
    </w:p>
    <w:p w:rsidR="00CA01F4" w:rsidRDefault="00E0460E" w:rsidP="006D15A2">
      <w:pPr>
        <w:pStyle w:val="Wcicietrecitekstu"/>
        <w:numPr>
          <w:ilvl w:val="0"/>
          <w:numId w:val="12"/>
        </w:numPr>
        <w:spacing w:line="360" w:lineRule="auto"/>
        <w:jc w:val="both"/>
        <w:rPr>
          <w:rFonts w:ascii="Arial" w:hAnsi="Arial" w:cs="Arial"/>
          <w:sz w:val="18"/>
          <w:szCs w:val="18"/>
        </w:rPr>
      </w:pPr>
      <w:r>
        <w:rPr>
          <w:rFonts w:ascii="Arial" w:hAnsi="Arial" w:cs="Arial"/>
          <w:position w:val="2"/>
          <w:sz w:val="18"/>
          <w:szCs w:val="18"/>
        </w:rPr>
        <w:t>nazwach albo imionach i nazwiskach oraz siedzibach lub miejscach prowadzonej działalności gospodarczej albo miejscach zamieszkania Wykonawców, których oferty zostały otwarte;</w:t>
      </w:r>
    </w:p>
    <w:p w:rsidR="00CA01F4" w:rsidRDefault="00E0460E" w:rsidP="006D15A2">
      <w:pPr>
        <w:pStyle w:val="Wcicietrecitekstu"/>
        <w:numPr>
          <w:ilvl w:val="0"/>
          <w:numId w:val="12"/>
        </w:numPr>
        <w:spacing w:line="360" w:lineRule="auto"/>
        <w:jc w:val="both"/>
        <w:rPr>
          <w:rFonts w:ascii="Arial" w:hAnsi="Arial" w:cs="Arial"/>
          <w:sz w:val="18"/>
          <w:szCs w:val="18"/>
        </w:rPr>
      </w:pPr>
      <w:r>
        <w:rPr>
          <w:rFonts w:ascii="Arial" w:hAnsi="Arial" w:cs="Arial"/>
          <w:position w:val="2"/>
          <w:sz w:val="18"/>
          <w:szCs w:val="18"/>
        </w:rPr>
        <w:t>cenach lub kosztach zawartych w ofertach.</w:t>
      </w:r>
    </w:p>
    <w:p w:rsidR="00CA01F4" w:rsidRDefault="00E0460E">
      <w:pPr>
        <w:pStyle w:val="Wcicietrecitekstu"/>
        <w:spacing w:line="360" w:lineRule="auto"/>
        <w:ind w:left="360"/>
        <w:jc w:val="both"/>
        <w:rPr>
          <w:rFonts w:hint="eastAsia"/>
        </w:rPr>
      </w:pPr>
      <w:r>
        <w:rPr>
          <w:rFonts w:ascii="Arial" w:hAnsi="Arial" w:cs="Arial"/>
          <w:position w:val="2"/>
          <w:sz w:val="18"/>
          <w:szCs w:val="18"/>
        </w:rPr>
        <w:t>Informacja zostanie opublikowana na stronie postępowania na</w:t>
      </w:r>
      <w:hyperlink r:id="rId23">
        <w:r>
          <w:rPr>
            <w:rStyle w:val="czeinternetowe"/>
            <w:rFonts w:ascii="Arial" w:hAnsi="Arial" w:cs="Arial"/>
            <w:position w:val="2"/>
            <w:sz w:val="18"/>
            <w:szCs w:val="18"/>
          </w:rPr>
          <w:t xml:space="preserve"> platformazakupowa.pl</w:t>
        </w:r>
      </w:hyperlink>
      <w:r>
        <w:rPr>
          <w:rFonts w:ascii="Arial" w:hAnsi="Arial" w:cs="Arial"/>
          <w:position w:val="2"/>
          <w:sz w:val="18"/>
          <w:szCs w:val="18"/>
        </w:rPr>
        <w:t xml:space="preserve"> w sekcji ,,Komunikaty” .</w:t>
      </w:r>
    </w:p>
    <w:p w:rsidR="00CA01F4" w:rsidRDefault="00E0460E">
      <w:pPr>
        <w:pStyle w:val="Wcicietrecitekstu"/>
        <w:spacing w:line="360" w:lineRule="auto"/>
        <w:ind w:left="360"/>
        <w:jc w:val="both"/>
        <w:rPr>
          <w:rFonts w:ascii="Arial" w:hAnsi="Arial" w:cs="Arial"/>
          <w:sz w:val="18"/>
          <w:szCs w:val="18"/>
        </w:rPr>
      </w:pPr>
      <w:r>
        <w:rPr>
          <w:rFonts w:ascii="Arial" w:hAnsi="Arial" w:cs="Arial"/>
          <w:b/>
          <w:bCs/>
          <w:position w:val="2"/>
          <w:sz w:val="18"/>
          <w:szCs w:val="18"/>
        </w:rPr>
        <w:lastRenderedPageBreak/>
        <w:t xml:space="preserve">Uwaga! </w:t>
      </w:r>
      <w:r>
        <w:rPr>
          <w:rFonts w:ascii="Arial" w:hAnsi="Arial" w:cs="Arial"/>
          <w:position w:val="2"/>
          <w:sz w:val="18"/>
          <w:szCs w:val="18"/>
        </w:rPr>
        <w:t>Zgodnie z Ustawą PZP</w:t>
      </w:r>
      <w:r>
        <w:rPr>
          <w:rFonts w:ascii="Arial" w:hAnsi="Arial" w:cs="Arial"/>
          <w:b/>
          <w:bCs/>
          <w:position w:val="2"/>
          <w:sz w:val="18"/>
          <w:szCs w:val="18"/>
        </w:rPr>
        <w:t xml:space="preserve"> Zamawiający nie ma obowiązku przeprowadzania jawnej sesji otwarcia ofert</w:t>
      </w:r>
      <w:r>
        <w:rPr>
          <w:rFonts w:ascii="Arial" w:hAnsi="Arial" w:cs="Arial"/>
          <w:position w:val="2"/>
          <w:sz w:val="18"/>
          <w:szCs w:val="18"/>
        </w:rPr>
        <w:t xml:space="preserve"> z udziałem Wykonawców lub transmitowania sesji otwarcia za pośrednictwem elektronicznych narzędzi do przekazu wideo on-line a ma jedynie takie uprawnienie.</w:t>
      </w:r>
    </w:p>
    <w:p w:rsidR="00CA01F4" w:rsidRDefault="00CA01F4">
      <w:pPr>
        <w:pStyle w:val="Wcicietrecitekstu"/>
        <w:spacing w:after="0" w:line="360" w:lineRule="auto"/>
        <w:ind w:left="360"/>
        <w:textAlignment w:val="baseline"/>
        <w:rPr>
          <w:rFonts w:ascii="Arial" w:hAnsi="Arial" w:cs="Arial"/>
          <w:b/>
          <w:sz w:val="18"/>
          <w:szCs w:val="18"/>
          <w:u w:val="single"/>
        </w:rPr>
      </w:pPr>
    </w:p>
    <w:p w:rsidR="00CA01F4" w:rsidRDefault="00E0460E">
      <w:pPr>
        <w:pStyle w:val="Wcicietrecitekstu"/>
        <w:spacing w:after="0" w:line="360" w:lineRule="auto"/>
        <w:ind w:left="360"/>
        <w:textAlignment w:val="baseline"/>
        <w:rPr>
          <w:rFonts w:ascii="Arial" w:hAnsi="Arial" w:cs="Arial"/>
          <w:b/>
          <w:sz w:val="18"/>
          <w:szCs w:val="18"/>
          <w:u w:val="single"/>
        </w:rPr>
      </w:pPr>
      <w:r>
        <w:rPr>
          <w:rFonts w:ascii="Arial" w:hAnsi="Arial" w:cs="Arial"/>
          <w:b/>
          <w:position w:val="2"/>
          <w:sz w:val="18"/>
          <w:szCs w:val="18"/>
          <w:u w:val="single"/>
        </w:rPr>
        <w:t>XXVIII. OPIS KRYTERIÓW OCENY OFERT WRAZ Z PODANIEM WAG TYCH KRYTERIÓW I SPOSOBU OCENY OFERT</w:t>
      </w:r>
    </w:p>
    <w:p w:rsidR="00CA01F4" w:rsidRDefault="00CA01F4">
      <w:pPr>
        <w:pStyle w:val="Wcicietrecitekstu"/>
        <w:spacing w:line="360" w:lineRule="auto"/>
        <w:ind w:left="0"/>
        <w:jc w:val="both"/>
        <w:rPr>
          <w:rFonts w:ascii="Arial" w:hAnsi="Arial" w:cs="Arial"/>
          <w:bCs/>
          <w:sz w:val="18"/>
          <w:szCs w:val="18"/>
          <w:u w:val="single"/>
        </w:rPr>
      </w:pPr>
    </w:p>
    <w:p w:rsidR="00CA01F4" w:rsidRDefault="00E0460E" w:rsidP="006D15A2">
      <w:pPr>
        <w:pStyle w:val="Wcicietrecitekstu"/>
        <w:numPr>
          <w:ilvl w:val="0"/>
          <w:numId w:val="13"/>
        </w:numPr>
        <w:spacing w:line="360" w:lineRule="auto"/>
        <w:jc w:val="both"/>
        <w:rPr>
          <w:rFonts w:ascii="Arial" w:hAnsi="Arial" w:cs="Arial"/>
          <w:sz w:val="18"/>
          <w:szCs w:val="18"/>
        </w:rPr>
      </w:pPr>
      <w:r>
        <w:rPr>
          <w:rFonts w:ascii="Arial" w:hAnsi="Arial" w:cs="Arial"/>
          <w:position w:val="2"/>
          <w:sz w:val="18"/>
          <w:szCs w:val="18"/>
        </w:rPr>
        <w:t>Zamawiający wyznaczył następujące kryteria i ich znaczenie, które będą brane pod uwagę przy ocenie ofert.</w:t>
      </w:r>
      <w:r>
        <w:rPr>
          <w:rFonts w:ascii="Arial" w:hAnsi="Arial" w:cs="Arial"/>
          <w:bCs/>
          <w:position w:val="2"/>
          <w:sz w:val="18"/>
          <w:szCs w:val="18"/>
        </w:rPr>
        <w:t xml:space="preserve"> </w:t>
      </w:r>
    </w:p>
    <w:p w:rsidR="00FC350A" w:rsidRPr="00FC350A" w:rsidRDefault="00FC350A" w:rsidP="00FC350A">
      <w:pPr>
        <w:pStyle w:val="Wcicietrecitekstu"/>
        <w:numPr>
          <w:ilvl w:val="0"/>
          <w:numId w:val="83"/>
        </w:numPr>
        <w:spacing w:line="360" w:lineRule="auto"/>
        <w:textAlignment w:val="baseline"/>
        <w:rPr>
          <w:rFonts w:ascii="Arial" w:hAnsi="Arial" w:cs="Arial"/>
          <w:b/>
          <w:bCs/>
          <w:color w:val="auto"/>
          <w:sz w:val="18"/>
          <w:szCs w:val="18"/>
          <w:u w:val="single"/>
        </w:rPr>
      </w:pPr>
      <w:r w:rsidRPr="00FC350A">
        <w:rPr>
          <w:rFonts w:ascii="Arial" w:hAnsi="Arial" w:cs="Arial"/>
          <w:b/>
          <w:bCs/>
          <w:color w:val="auto"/>
          <w:sz w:val="18"/>
          <w:szCs w:val="18"/>
          <w:u w:val="single"/>
        </w:rPr>
        <w:t>Opis kryteriów wraz z podaniem znaczenia (dotyczy cz</w:t>
      </w:r>
      <w:r w:rsidRPr="00FC350A">
        <w:rPr>
          <w:rFonts w:ascii="Arial" w:hAnsi="Arial" w:cs="Arial" w:hint="cs"/>
          <w:b/>
          <w:bCs/>
          <w:color w:val="auto"/>
          <w:sz w:val="18"/>
          <w:szCs w:val="18"/>
          <w:u w:val="single"/>
        </w:rPr>
        <w:t>ęś</w:t>
      </w:r>
      <w:r w:rsidRPr="00FC350A">
        <w:rPr>
          <w:rFonts w:ascii="Arial" w:hAnsi="Arial" w:cs="Arial"/>
          <w:b/>
          <w:bCs/>
          <w:color w:val="auto"/>
          <w:sz w:val="18"/>
          <w:szCs w:val="18"/>
          <w:u w:val="single"/>
        </w:rPr>
        <w:t>ci nr 1, 2, 3, 4, 5, 6, 7 i 8).</w:t>
      </w:r>
    </w:p>
    <w:p w:rsidR="00FC350A" w:rsidRPr="00FC350A" w:rsidRDefault="00FC350A" w:rsidP="00FC350A">
      <w:pPr>
        <w:pStyle w:val="Wcicietrecitekstu"/>
        <w:spacing w:line="360" w:lineRule="auto"/>
        <w:textAlignment w:val="baseline"/>
        <w:rPr>
          <w:rFonts w:ascii="Arial" w:hAnsi="Arial" w:cs="Arial"/>
          <w:bCs/>
          <w:color w:val="auto"/>
          <w:sz w:val="18"/>
          <w:szCs w:val="18"/>
        </w:rPr>
      </w:pPr>
      <w:r w:rsidRPr="00FC350A">
        <w:rPr>
          <w:rFonts w:ascii="Arial" w:hAnsi="Arial" w:cs="Arial"/>
          <w:bCs/>
          <w:color w:val="auto"/>
          <w:sz w:val="18"/>
          <w:szCs w:val="18"/>
        </w:rPr>
        <w:t>Zamawiaj</w:t>
      </w:r>
      <w:r w:rsidRPr="00FC350A">
        <w:rPr>
          <w:rFonts w:ascii="Arial" w:hAnsi="Arial" w:cs="Arial" w:hint="cs"/>
          <w:bCs/>
          <w:color w:val="auto"/>
          <w:sz w:val="18"/>
          <w:szCs w:val="18"/>
        </w:rPr>
        <w:t>ą</w:t>
      </w:r>
      <w:r w:rsidRPr="00FC350A">
        <w:rPr>
          <w:rFonts w:ascii="Arial" w:hAnsi="Arial" w:cs="Arial"/>
          <w:bCs/>
          <w:color w:val="auto"/>
          <w:sz w:val="18"/>
          <w:szCs w:val="18"/>
        </w:rPr>
        <w:t>cy wyznaczy</w:t>
      </w:r>
      <w:r w:rsidRPr="00FC350A">
        <w:rPr>
          <w:rFonts w:ascii="Arial" w:hAnsi="Arial" w:cs="Arial" w:hint="cs"/>
          <w:bCs/>
          <w:color w:val="auto"/>
          <w:sz w:val="18"/>
          <w:szCs w:val="18"/>
        </w:rPr>
        <w:t>ł</w:t>
      </w:r>
      <w:r w:rsidRPr="00FC350A">
        <w:rPr>
          <w:rFonts w:ascii="Arial" w:hAnsi="Arial" w:cs="Arial"/>
          <w:bCs/>
          <w:color w:val="auto"/>
          <w:sz w:val="18"/>
          <w:szCs w:val="18"/>
        </w:rPr>
        <w:t xml:space="preserve"> nast</w:t>
      </w:r>
      <w:r w:rsidRPr="00FC350A">
        <w:rPr>
          <w:rFonts w:ascii="Arial" w:hAnsi="Arial" w:cs="Arial" w:hint="cs"/>
          <w:bCs/>
          <w:color w:val="auto"/>
          <w:sz w:val="18"/>
          <w:szCs w:val="18"/>
        </w:rPr>
        <w:t>ę</w:t>
      </w:r>
      <w:r w:rsidRPr="00FC350A">
        <w:rPr>
          <w:rFonts w:ascii="Arial" w:hAnsi="Arial" w:cs="Arial"/>
          <w:bCs/>
          <w:color w:val="auto"/>
          <w:sz w:val="18"/>
          <w:szCs w:val="18"/>
        </w:rPr>
        <w:t>puj</w:t>
      </w:r>
      <w:r w:rsidRPr="00FC350A">
        <w:rPr>
          <w:rFonts w:ascii="Arial" w:hAnsi="Arial" w:cs="Arial" w:hint="cs"/>
          <w:bCs/>
          <w:color w:val="auto"/>
          <w:sz w:val="18"/>
          <w:szCs w:val="18"/>
        </w:rPr>
        <w:t>ą</w:t>
      </w:r>
      <w:r w:rsidRPr="00FC350A">
        <w:rPr>
          <w:rFonts w:ascii="Arial" w:hAnsi="Arial" w:cs="Arial"/>
          <w:bCs/>
          <w:color w:val="auto"/>
          <w:sz w:val="18"/>
          <w:szCs w:val="18"/>
        </w:rPr>
        <w:t xml:space="preserve">ce kryteria i ich znaczenie, </w:t>
      </w:r>
      <w:proofErr w:type="spellStart"/>
      <w:r w:rsidRPr="00FC350A">
        <w:rPr>
          <w:rFonts w:ascii="Arial" w:hAnsi="Arial" w:cs="Arial"/>
          <w:bCs/>
          <w:color w:val="auto"/>
          <w:sz w:val="18"/>
          <w:szCs w:val="18"/>
        </w:rPr>
        <w:t>kt</w:t>
      </w:r>
      <w:proofErr w:type="spellEnd"/>
      <w:r w:rsidRPr="00FC350A">
        <w:rPr>
          <w:rFonts w:ascii="Arial" w:hAnsi="Arial" w:cs="Arial" w:hint="eastAsia"/>
          <w:bCs/>
          <w:color w:val="auto"/>
          <w:sz w:val="18"/>
          <w:szCs w:val="18"/>
        </w:rPr>
        <w:t>ó</w:t>
      </w:r>
      <w:r w:rsidRPr="00FC350A">
        <w:rPr>
          <w:rFonts w:ascii="Arial" w:hAnsi="Arial" w:cs="Arial"/>
          <w:bCs/>
          <w:color w:val="auto"/>
          <w:sz w:val="18"/>
          <w:szCs w:val="18"/>
        </w:rPr>
        <w:t>re b</w:t>
      </w:r>
      <w:r w:rsidRPr="00FC350A">
        <w:rPr>
          <w:rFonts w:ascii="Arial" w:hAnsi="Arial" w:cs="Arial" w:hint="cs"/>
          <w:bCs/>
          <w:color w:val="auto"/>
          <w:sz w:val="18"/>
          <w:szCs w:val="18"/>
        </w:rPr>
        <w:t>ę</w:t>
      </w:r>
      <w:r w:rsidRPr="00FC350A">
        <w:rPr>
          <w:rFonts w:ascii="Arial" w:hAnsi="Arial" w:cs="Arial"/>
          <w:bCs/>
          <w:color w:val="auto"/>
          <w:sz w:val="18"/>
          <w:szCs w:val="18"/>
        </w:rPr>
        <w:t>d</w:t>
      </w:r>
      <w:r w:rsidRPr="00FC350A">
        <w:rPr>
          <w:rFonts w:ascii="Arial" w:hAnsi="Arial" w:cs="Arial" w:hint="cs"/>
          <w:bCs/>
          <w:color w:val="auto"/>
          <w:sz w:val="18"/>
          <w:szCs w:val="18"/>
        </w:rPr>
        <w:t>ą</w:t>
      </w:r>
      <w:r w:rsidRPr="00FC350A">
        <w:rPr>
          <w:rFonts w:ascii="Arial" w:hAnsi="Arial" w:cs="Arial"/>
          <w:bCs/>
          <w:color w:val="auto"/>
          <w:sz w:val="18"/>
          <w:szCs w:val="18"/>
        </w:rPr>
        <w:t xml:space="preserve"> brane pod uwag</w:t>
      </w:r>
      <w:r w:rsidRPr="00FC350A">
        <w:rPr>
          <w:rFonts w:ascii="Arial" w:hAnsi="Arial" w:cs="Arial" w:hint="cs"/>
          <w:bCs/>
          <w:color w:val="auto"/>
          <w:sz w:val="18"/>
          <w:szCs w:val="18"/>
        </w:rPr>
        <w:t>ę</w:t>
      </w:r>
      <w:r w:rsidRPr="00FC350A">
        <w:rPr>
          <w:rFonts w:ascii="Arial" w:hAnsi="Arial" w:cs="Arial"/>
          <w:bCs/>
          <w:color w:val="auto"/>
          <w:sz w:val="18"/>
          <w:szCs w:val="18"/>
        </w:rPr>
        <w:t xml:space="preserve"> przy  ocenie ofert.</w:t>
      </w:r>
    </w:p>
    <w:p w:rsidR="00FC350A" w:rsidRPr="00FC350A" w:rsidRDefault="00FC350A" w:rsidP="00FC350A">
      <w:pPr>
        <w:pStyle w:val="Wcicietrecitekstu"/>
        <w:spacing w:line="360" w:lineRule="auto"/>
        <w:textAlignment w:val="baseline"/>
        <w:rPr>
          <w:rFonts w:ascii="Arial" w:hAnsi="Arial" w:cs="Arial"/>
          <w:bCs/>
          <w:color w:val="auto"/>
          <w:sz w:val="18"/>
          <w:szCs w:val="18"/>
        </w:rPr>
      </w:pPr>
      <w:r w:rsidRPr="00FC350A">
        <w:rPr>
          <w:rFonts w:ascii="Arial" w:hAnsi="Arial" w:cs="Arial" w:hint="eastAsia"/>
          <w:bCs/>
          <w:color w:val="auto"/>
          <w:sz w:val="18"/>
          <w:szCs w:val="18"/>
        </w:rPr>
        <w:t>A.  cena ofertowa  brutto   -  60 %</w:t>
      </w:r>
    </w:p>
    <w:p w:rsidR="00FC350A" w:rsidRPr="00FC350A" w:rsidRDefault="00FC350A" w:rsidP="00FC350A">
      <w:pPr>
        <w:pStyle w:val="Wcicietrecitekstu"/>
        <w:spacing w:line="360" w:lineRule="auto"/>
        <w:textAlignment w:val="baseline"/>
        <w:rPr>
          <w:rFonts w:ascii="Arial" w:hAnsi="Arial" w:cs="Arial"/>
          <w:bCs/>
          <w:color w:val="auto"/>
          <w:sz w:val="18"/>
          <w:szCs w:val="18"/>
        </w:rPr>
      </w:pPr>
      <w:r w:rsidRPr="00FC350A">
        <w:rPr>
          <w:rFonts w:ascii="Arial" w:hAnsi="Arial" w:cs="Arial"/>
          <w:bCs/>
          <w:color w:val="auto"/>
          <w:sz w:val="18"/>
          <w:szCs w:val="18"/>
        </w:rPr>
        <w:t>B.  termin uzupe</w:t>
      </w:r>
      <w:r w:rsidRPr="00FC350A">
        <w:rPr>
          <w:rFonts w:ascii="Arial" w:hAnsi="Arial" w:cs="Arial" w:hint="cs"/>
          <w:bCs/>
          <w:color w:val="auto"/>
          <w:sz w:val="18"/>
          <w:szCs w:val="18"/>
        </w:rPr>
        <w:t>ł</w:t>
      </w:r>
      <w:r w:rsidRPr="00FC350A">
        <w:rPr>
          <w:rFonts w:ascii="Arial" w:hAnsi="Arial" w:cs="Arial"/>
          <w:bCs/>
          <w:color w:val="auto"/>
          <w:sz w:val="18"/>
          <w:szCs w:val="18"/>
        </w:rPr>
        <w:t xml:space="preserve">nienia depozytu </w:t>
      </w:r>
      <w:r w:rsidRPr="00FC350A">
        <w:rPr>
          <w:rFonts w:ascii="Arial" w:hAnsi="Arial" w:cs="Arial" w:hint="eastAsia"/>
          <w:bCs/>
          <w:color w:val="auto"/>
          <w:sz w:val="18"/>
          <w:szCs w:val="18"/>
        </w:rPr>
        <w:t>–</w:t>
      </w:r>
      <w:r w:rsidRPr="00FC350A">
        <w:rPr>
          <w:rFonts w:ascii="Arial" w:hAnsi="Arial" w:cs="Arial"/>
          <w:bCs/>
          <w:color w:val="auto"/>
          <w:sz w:val="18"/>
          <w:szCs w:val="18"/>
        </w:rPr>
        <w:t xml:space="preserve"> 40%</w:t>
      </w:r>
    </w:p>
    <w:p w:rsidR="00FC350A" w:rsidRPr="00FC350A" w:rsidRDefault="00FC350A" w:rsidP="00FC350A">
      <w:pPr>
        <w:pStyle w:val="Wcicietrecitekstu"/>
        <w:spacing w:line="360" w:lineRule="auto"/>
        <w:textAlignment w:val="baseline"/>
        <w:rPr>
          <w:rFonts w:ascii="Arial" w:hAnsi="Arial" w:cs="Arial"/>
          <w:b/>
          <w:bCs/>
          <w:color w:val="auto"/>
          <w:sz w:val="18"/>
          <w:szCs w:val="18"/>
          <w:u w:val="single"/>
        </w:rPr>
      </w:pPr>
    </w:p>
    <w:p w:rsidR="00FC350A" w:rsidRPr="00FC350A" w:rsidRDefault="00FC350A" w:rsidP="00FC350A">
      <w:pPr>
        <w:pStyle w:val="Wcicietrecitekstu"/>
        <w:spacing w:line="360" w:lineRule="auto"/>
        <w:textAlignment w:val="baseline"/>
        <w:rPr>
          <w:rFonts w:ascii="Arial" w:hAnsi="Arial" w:cs="Arial"/>
          <w:b/>
          <w:bCs/>
          <w:color w:val="auto"/>
          <w:sz w:val="18"/>
          <w:szCs w:val="18"/>
          <w:u w:val="single"/>
        </w:rPr>
      </w:pPr>
      <w:r w:rsidRPr="00FC350A">
        <w:rPr>
          <w:rFonts w:ascii="Arial" w:hAnsi="Arial" w:cs="Arial"/>
          <w:b/>
          <w:bCs/>
          <w:color w:val="auto"/>
          <w:sz w:val="18"/>
          <w:szCs w:val="18"/>
          <w:u w:val="single"/>
        </w:rPr>
        <w:t>A.  Punktacja z tytu</w:t>
      </w:r>
      <w:r w:rsidRPr="00FC350A">
        <w:rPr>
          <w:rFonts w:ascii="Arial" w:hAnsi="Arial" w:cs="Arial" w:hint="cs"/>
          <w:b/>
          <w:bCs/>
          <w:color w:val="auto"/>
          <w:sz w:val="18"/>
          <w:szCs w:val="18"/>
          <w:u w:val="single"/>
        </w:rPr>
        <w:t>ł</w:t>
      </w:r>
      <w:r w:rsidRPr="00FC350A">
        <w:rPr>
          <w:rFonts w:ascii="Arial" w:hAnsi="Arial" w:cs="Arial"/>
          <w:b/>
          <w:bCs/>
          <w:color w:val="auto"/>
          <w:sz w:val="18"/>
          <w:szCs w:val="18"/>
          <w:u w:val="single"/>
        </w:rPr>
        <w:t>u oferowanej ceny.</w:t>
      </w:r>
    </w:p>
    <w:p w:rsidR="00FC350A" w:rsidRPr="00FC350A" w:rsidRDefault="00FC350A" w:rsidP="00FC350A">
      <w:pPr>
        <w:pStyle w:val="Wcicietrecitekstu"/>
        <w:spacing w:line="360" w:lineRule="auto"/>
        <w:textAlignment w:val="baseline"/>
        <w:rPr>
          <w:rFonts w:ascii="Arial" w:hAnsi="Arial" w:cs="Arial"/>
          <w:bCs/>
          <w:color w:val="auto"/>
          <w:sz w:val="18"/>
          <w:szCs w:val="18"/>
        </w:rPr>
      </w:pPr>
      <w:r w:rsidRPr="00FC350A">
        <w:rPr>
          <w:rFonts w:ascii="Arial" w:hAnsi="Arial" w:cs="Arial"/>
          <w:bCs/>
          <w:color w:val="auto"/>
          <w:sz w:val="18"/>
          <w:szCs w:val="18"/>
        </w:rPr>
        <w:t>Kryterium: oferta cenowa brutto (okre</w:t>
      </w:r>
      <w:r w:rsidRPr="00FC350A">
        <w:rPr>
          <w:rFonts w:ascii="Arial" w:hAnsi="Arial" w:cs="Arial" w:hint="cs"/>
          <w:bCs/>
          <w:color w:val="auto"/>
          <w:sz w:val="18"/>
          <w:szCs w:val="18"/>
        </w:rPr>
        <w:t>ś</w:t>
      </w:r>
      <w:r w:rsidRPr="00FC350A">
        <w:rPr>
          <w:rFonts w:ascii="Arial" w:hAnsi="Arial" w:cs="Arial"/>
          <w:bCs/>
          <w:color w:val="auto"/>
          <w:sz w:val="18"/>
          <w:szCs w:val="18"/>
        </w:rPr>
        <w:t xml:space="preserve">lona do dwóch miejsc po przecinku) zostanie oceniona </w:t>
      </w:r>
    </w:p>
    <w:p w:rsidR="00FC350A" w:rsidRPr="00FC350A" w:rsidRDefault="00FC350A" w:rsidP="00FC350A">
      <w:pPr>
        <w:pStyle w:val="Wcicietrecitekstu"/>
        <w:spacing w:line="360" w:lineRule="auto"/>
        <w:textAlignment w:val="baseline"/>
        <w:rPr>
          <w:rFonts w:ascii="Arial" w:hAnsi="Arial" w:cs="Arial"/>
          <w:bCs/>
          <w:color w:val="FF0000"/>
          <w:sz w:val="18"/>
          <w:szCs w:val="18"/>
        </w:rPr>
      </w:pPr>
      <w:r w:rsidRPr="00FC350A">
        <w:rPr>
          <w:rFonts w:ascii="Arial" w:hAnsi="Arial" w:cs="Arial"/>
          <w:bCs/>
          <w:color w:val="auto"/>
          <w:sz w:val="18"/>
          <w:szCs w:val="18"/>
        </w:rPr>
        <w:t>w skali od 0 do 60 pkt. Oferta o najni</w:t>
      </w:r>
      <w:r w:rsidRPr="00FC350A">
        <w:rPr>
          <w:rFonts w:ascii="Arial" w:hAnsi="Arial" w:cs="Arial" w:hint="cs"/>
          <w:bCs/>
          <w:color w:val="auto"/>
          <w:sz w:val="18"/>
          <w:szCs w:val="18"/>
        </w:rPr>
        <w:t>ż</w:t>
      </w:r>
      <w:r w:rsidRPr="00FC350A">
        <w:rPr>
          <w:rFonts w:ascii="Arial" w:hAnsi="Arial" w:cs="Arial"/>
          <w:bCs/>
          <w:color w:val="auto"/>
          <w:sz w:val="18"/>
          <w:szCs w:val="18"/>
        </w:rPr>
        <w:t>szej cenie uzyska 60 pkt. Pozosta</w:t>
      </w:r>
      <w:r w:rsidRPr="00FC350A">
        <w:rPr>
          <w:rFonts w:ascii="Arial" w:hAnsi="Arial" w:cs="Arial" w:hint="cs"/>
          <w:bCs/>
          <w:color w:val="auto"/>
          <w:sz w:val="18"/>
          <w:szCs w:val="18"/>
        </w:rPr>
        <w:t>ł</w:t>
      </w:r>
      <w:r w:rsidRPr="00FC350A">
        <w:rPr>
          <w:rFonts w:ascii="Arial" w:hAnsi="Arial" w:cs="Arial"/>
          <w:bCs/>
          <w:color w:val="auto"/>
          <w:sz w:val="18"/>
          <w:szCs w:val="18"/>
        </w:rPr>
        <w:t>ym cenom ofertowym zostanie przyznana odpowiednio mniejsza ilo</w:t>
      </w:r>
      <w:r w:rsidRPr="00FC350A">
        <w:rPr>
          <w:rFonts w:ascii="Arial" w:hAnsi="Arial" w:cs="Arial" w:hint="cs"/>
          <w:bCs/>
          <w:color w:val="auto"/>
          <w:sz w:val="18"/>
          <w:szCs w:val="18"/>
        </w:rPr>
        <w:t>ść</w:t>
      </w:r>
      <w:r w:rsidRPr="00FC350A">
        <w:rPr>
          <w:rFonts w:ascii="Arial" w:hAnsi="Arial" w:cs="Arial"/>
          <w:bCs/>
          <w:color w:val="auto"/>
          <w:sz w:val="18"/>
          <w:szCs w:val="18"/>
        </w:rPr>
        <w:t xml:space="preserve"> punktów wyliczona wg wzoru:</w:t>
      </w:r>
      <w:r w:rsidRPr="00FC350A">
        <w:rPr>
          <w:rFonts w:ascii="Arial" w:hAnsi="Arial" w:cs="Arial"/>
          <w:bCs/>
          <w:color w:val="FF0000"/>
          <w:sz w:val="18"/>
          <w:szCs w:val="18"/>
        </w:rPr>
        <w:tab/>
        <w:t xml:space="preserve">   </w:t>
      </w:r>
    </w:p>
    <w:p w:rsidR="00FC350A" w:rsidRPr="00FC350A" w:rsidRDefault="00FC350A" w:rsidP="00FC350A">
      <w:pPr>
        <w:pStyle w:val="Wcicietrecitekstu"/>
        <w:spacing w:line="360" w:lineRule="auto"/>
        <w:textAlignment w:val="baseline"/>
        <w:rPr>
          <w:rFonts w:ascii="Arial" w:hAnsi="Arial" w:cs="Arial"/>
          <w:bCs/>
          <w:color w:val="auto"/>
          <w:sz w:val="18"/>
          <w:szCs w:val="18"/>
        </w:rPr>
      </w:pPr>
      <w:r w:rsidRPr="00FC350A">
        <w:rPr>
          <w:rFonts w:ascii="Arial" w:hAnsi="Arial" w:cs="Arial" w:hint="eastAsia"/>
          <w:bCs/>
          <w:color w:val="auto"/>
          <w:sz w:val="18"/>
          <w:szCs w:val="18"/>
        </w:rPr>
        <w:t xml:space="preserve">         </w:t>
      </w:r>
    </w:p>
    <w:p w:rsidR="00FC350A" w:rsidRPr="00FC350A" w:rsidRDefault="00FC350A" w:rsidP="00FC350A">
      <w:pPr>
        <w:pStyle w:val="Wcicietrecitekstu"/>
        <w:spacing w:line="360" w:lineRule="auto"/>
        <w:textAlignment w:val="baseline"/>
        <w:rPr>
          <w:rFonts w:ascii="Arial" w:hAnsi="Arial" w:cs="Arial"/>
          <w:bCs/>
          <w:color w:val="auto"/>
          <w:sz w:val="18"/>
          <w:szCs w:val="18"/>
        </w:rPr>
      </w:pPr>
      <w:r w:rsidRPr="00FC350A">
        <w:rPr>
          <w:rFonts w:ascii="Arial" w:hAnsi="Arial" w:cs="Arial"/>
          <w:bCs/>
          <w:color w:val="auto"/>
          <w:sz w:val="18"/>
          <w:szCs w:val="18"/>
        </w:rPr>
        <w:t xml:space="preserve">           najni</w:t>
      </w:r>
      <w:r w:rsidRPr="00FC350A">
        <w:rPr>
          <w:rFonts w:ascii="Arial" w:hAnsi="Arial" w:cs="Arial" w:hint="cs"/>
          <w:bCs/>
          <w:color w:val="auto"/>
          <w:sz w:val="18"/>
          <w:szCs w:val="18"/>
        </w:rPr>
        <w:t>ż</w:t>
      </w:r>
      <w:r w:rsidRPr="00FC350A">
        <w:rPr>
          <w:rFonts w:ascii="Arial" w:hAnsi="Arial" w:cs="Arial"/>
          <w:bCs/>
          <w:color w:val="auto"/>
          <w:sz w:val="18"/>
          <w:szCs w:val="18"/>
        </w:rPr>
        <w:t>sza cena</w:t>
      </w:r>
    </w:p>
    <w:p w:rsidR="00FC350A" w:rsidRPr="00FC350A" w:rsidRDefault="00FC350A" w:rsidP="00FC350A">
      <w:pPr>
        <w:pStyle w:val="Wcicietrecitekstu"/>
        <w:spacing w:line="360" w:lineRule="auto"/>
        <w:textAlignment w:val="baseline"/>
        <w:rPr>
          <w:rFonts w:ascii="Arial" w:hAnsi="Arial" w:cs="Arial"/>
          <w:bCs/>
          <w:color w:val="auto"/>
          <w:sz w:val="18"/>
          <w:szCs w:val="18"/>
        </w:rPr>
      </w:pPr>
      <w:r w:rsidRPr="00FC350A">
        <w:rPr>
          <w:rFonts w:ascii="Arial" w:hAnsi="Arial" w:cs="Arial" w:hint="eastAsia"/>
          <w:bCs/>
          <w:color w:val="auto"/>
          <w:sz w:val="18"/>
          <w:szCs w:val="18"/>
        </w:rPr>
        <w:t>A=    ------------------------------    x 60 pkt.</w:t>
      </w:r>
    </w:p>
    <w:p w:rsidR="00FC350A" w:rsidRPr="00FC350A" w:rsidRDefault="00FC350A" w:rsidP="00FC350A">
      <w:pPr>
        <w:pStyle w:val="Wcicietrecitekstu"/>
        <w:spacing w:line="360" w:lineRule="auto"/>
        <w:textAlignment w:val="baseline"/>
        <w:rPr>
          <w:rFonts w:ascii="Arial" w:hAnsi="Arial" w:cs="Arial"/>
          <w:bCs/>
          <w:color w:val="auto"/>
          <w:sz w:val="18"/>
          <w:szCs w:val="18"/>
        </w:rPr>
      </w:pPr>
      <w:r w:rsidRPr="00FC350A">
        <w:rPr>
          <w:rFonts w:ascii="Arial" w:hAnsi="Arial" w:cs="Arial" w:hint="eastAsia"/>
          <w:bCs/>
          <w:color w:val="auto"/>
          <w:sz w:val="18"/>
          <w:szCs w:val="18"/>
        </w:rPr>
        <w:t xml:space="preserve">          cena oferty ocenianej</w:t>
      </w:r>
    </w:p>
    <w:p w:rsidR="00FC350A" w:rsidRPr="00FC350A" w:rsidRDefault="00FC350A" w:rsidP="00FC350A">
      <w:pPr>
        <w:pStyle w:val="Wcicietrecitekstu"/>
        <w:spacing w:line="360" w:lineRule="auto"/>
        <w:textAlignment w:val="baseline"/>
        <w:rPr>
          <w:rFonts w:ascii="Arial" w:hAnsi="Arial" w:cs="Arial"/>
          <w:b/>
          <w:bCs/>
          <w:color w:val="FF0000"/>
          <w:sz w:val="18"/>
          <w:szCs w:val="18"/>
          <w:u w:val="single"/>
        </w:rPr>
      </w:pPr>
      <w:r w:rsidRPr="00FC350A">
        <w:rPr>
          <w:rFonts w:ascii="Arial" w:hAnsi="Arial" w:cs="Arial" w:hint="eastAsia"/>
          <w:b/>
          <w:bCs/>
          <w:color w:val="FF0000"/>
          <w:sz w:val="18"/>
          <w:szCs w:val="18"/>
          <w:u w:val="single"/>
        </w:rPr>
        <w:t xml:space="preserve">          </w:t>
      </w:r>
    </w:p>
    <w:p w:rsidR="00FC350A" w:rsidRPr="00C4240C" w:rsidRDefault="00FC350A" w:rsidP="00FC350A">
      <w:pPr>
        <w:pStyle w:val="Wcicietrecitekstu"/>
        <w:spacing w:line="360" w:lineRule="auto"/>
        <w:textAlignment w:val="baseline"/>
        <w:rPr>
          <w:rFonts w:ascii="Arial" w:hAnsi="Arial" w:cs="Arial"/>
          <w:bCs/>
          <w:color w:val="auto"/>
          <w:sz w:val="18"/>
          <w:szCs w:val="18"/>
        </w:rPr>
      </w:pPr>
      <w:r w:rsidRPr="00C4240C">
        <w:rPr>
          <w:rFonts w:ascii="Arial" w:hAnsi="Arial" w:cs="Arial"/>
          <w:bCs/>
          <w:color w:val="auto"/>
          <w:sz w:val="18"/>
          <w:szCs w:val="18"/>
        </w:rPr>
        <w:t>Punkty wynikaj</w:t>
      </w:r>
      <w:r w:rsidRPr="00C4240C">
        <w:rPr>
          <w:rFonts w:ascii="Arial" w:hAnsi="Arial" w:cs="Arial" w:hint="cs"/>
          <w:bCs/>
          <w:color w:val="auto"/>
          <w:sz w:val="18"/>
          <w:szCs w:val="18"/>
        </w:rPr>
        <w:t>ą</w:t>
      </w:r>
      <w:r w:rsidRPr="00C4240C">
        <w:rPr>
          <w:rFonts w:ascii="Arial" w:hAnsi="Arial" w:cs="Arial"/>
          <w:bCs/>
          <w:color w:val="auto"/>
          <w:sz w:val="18"/>
          <w:szCs w:val="18"/>
        </w:rPr>
        <w:t>ce z algorytmu matematycznego, uzyskane przez Wykonawc</w:t>
      </w:r>
      <w:r w:rsidRPr="00C4240C">
        <w:rPr>
          <w:rFonts w:ascii="Arial" w:hAnsi="Arial" w:cs="Arial" w:hint="cs"/>
          <w:bCs/>
          <w:color w:val="auto"/>
          <w:sz w:val="18"/>
          <w:szCs w:val="18"/>
        </w:rPr>
        <w:t>ę</w:t>
      </w:r>
      <w:r w:rsidRPr="00C4240C">
        <w:rPr>
          <w:rFonts w:ascii="Arial" w:hAnsi="Arial" w:cs="Arial"/>
          <w:bCs/>
          <w:color w:val="auto"/>
          <w:sz w:val="18"/>
          <w:szCs w:val="18"/>
        </w:rPr>
        <w:t>, zostan</w:t>
      </w:r>
      <w:r w:rsidRPr="00C4240C">
        <w:rPr>
          <w:rFonts w:ascii="Arial" w:hAnsi="Arial" w:cs="Arial" w:hint="cs"/>
          <w:bCs/>
          <w:color w:val="auto"/>
          <w:sz w:val="18"/>
          <w:szCs w:val="18"/>
        </w:rPr>
        <w:t>ą</w:t>
      </w:r>
      <w:r w:rsidRPr="00C4240C">
        <w:rPr>
          <w:rFonts w:ascii="Arial" w:hAnsi="Arial" w:cs="Arial"/>
          <w:bCs/>
          <w:color w:val="auto"/>
          <w:sz w:val="18"/>
          <w:szCs w:val="18"/>
        </w:rPr>
        <w:t xml:space="preserve"> zaokr</w:t>
      </w:r>
      <w:r w:rsidRPr="00C4240C">
        <w:rPr>
          <w:rFonts w:ascii="Arial" w:hAnsi="Arial" w:cs="Arial" w:hint="cs"/>
          <w:bCs/>
          <w:color w:val="auto"/>
          <w:sz w:val="18"/>
          <w:szCs w:val="18"/>
        </w:rPr>
        <w:t>ą</w:t>
      </w:r>
      <w:r w:rsidRPr="00C4240C">
        <w:rPr>
          <w:rFonts w:ascii="Arial" w:hAnsi="Arial" w:cs="Arial"/>
          <w:bCs/>
          <w:color w:val="auto"/>
          <w:sz w:val="18"/>
          <w:szCs w:val="18"/>
        </w:rPr>
        <w:t>glone (zgodnie z zasadami matematycznymi) do dw</w:t>
      </w:r>
      <w:r w:rsidR="00C4240C" w:rsidRPr="00C4240C">
        <w:rPr>
          <w:rFonts w:ascii="Arial" w:hAnsi="Arial" w:cs="Arial"/>
          <w:bCs/>
          <w:color w:val="auto"/>
          <w:sz w:val="18"/>
          <w:szCs w:val="18"/>
        </w:rPr>
        <w:t>ó</w:t>
      </w:r>
      <w:r w:rsidRPr="00C4240C">
        <w:rPr>
          <w:rFonts w:ascii="Arial" w:hAnsi="Arial" w:cs="Arial"/>
          <w:bCs/>
          <w:color w:val="auto"/>
          <w:sz w:val="18"/>
          <w:szCs w:val="18"/>
        </w:rPr>
        <w:t xml:space="preserve">ch miejsc po przecinku. </w:t>
      </w:r>
    </w:p>
    <w:p w:rsidR="00FC350A" w:rsidRPr="00C4240C" w:rsidRDefault="00FC350A" w:rsidP="00FC350A">
      <w:pPr>
        <w:pStyle w:val="Wcicietrecitekstu"/>
        <w:spacing w:line="360" w:lineRule="auto"/>
        <w:textAlignment w:val="baseline"/>
        <w:rPr>
          <w:rFonts w:ascii="Arial" w:hAnsi="Arial" w:cs="Arial"/>
          <w:b/>
          <w:bCs/>
          <w:color w:val="auto"/>
          <w:sz w:val="18"/>
          <w:szCs w:val="18"/>
          <w:u w:val="single"/>
        </w:rPr>
      </w:pPr>
    </w:p>
    <w:p w:rsidR="00FC350A" w:rsidRPr="00C4240C" w:rsidRDefault="00FC350A" w:rsidP="00FC350A">
      <w:pPr>
        <w:pStyle w:val="Wcicietrecitekstu"/>
        <w:spacing w:line="360" w:lineRule="auto"/>
        <w:textAlignment w:val="baseline"/>
        <w:rPr>
          <w:rFonts w:ascii="Arial" w:hAnsi="Arial" w:cs="Arial"/>
          <w:b/>
          <w:bCs/>
          <w:color w:val="auto"/>
          <w:sz w:val="18"/>
          <w:szCs w:val="18"/>
          <w:u w:val="single"/>
        </w:rPr>
      </w:pPr>
      <w:r w:rsidRPr="00C4240C">
        <w:rPr>
          <w:rFonts w:ascii="Arial" w:hAnsi="Arial" w:cs="Arial"/>
          <w:b/>
          <w:bCs/>
          <w:color w:val="auto"/>
          <w:sz w:val="18"/>
          <w:szCs w:val="18"/>
          <w:u w:val="single"/>
        </w:rPr>
        <w:t>B.  Punktacja z tytu</w:t>
      </w:r>
      <w:r w:rsidRPr="00C4240C">
        <w:rPr>
          <w:rFonts w:ascii="Arial" w:hAnsi="Arial" w:cs="Arial" w:hint="cs"/>
          <w:b/>
          <w:bCs/>
          <w:color w:val="auto"/>
          <w:sz w:val="18"/>
          <w:szCs w:val="18"/>
          <w:u w:val="single"/>
        </w:rPr>
        <w:t>ł</w:t>
      </w:r>
      <w:r w:rsidRPr="00C4240C">
        <w:rPr>
          <w:rFonts w:ascii="Arial" w:hAnsi="Arial" w:cs="Arial"/>
          <w:b/>
          <w:bCs/>
          <w:color w:val="auto"/>
          <w:sz w:val="18"/>
          <w:szCs w:val="18"/>
          <w:u w:val="single"/>
        </w:rPr>
        <w:t>u oferowanego terminu uzupe</w:t>
      </w:r>
      <w:r w:rsidRPr="00C4240C">
        <w:rPr>
          <w:rFonts w:ascii="Arial" w:hAnsi="Arial" w:cs="Arial" w:hint="cs"/>
          <w:b/>
          <w:bCs/>
          <w:color w:val="auto"/>
          <w:sz w:val="18"/>
          <w:szCs w:val="18"/>
          <w:u w:val="single"/>
        </w:rPr>
        <w:t>ł</w:t>
      </w:r>
      <w:r w:rsidRPr="00C4240C">
        <w:rPr>
          <w:rFonts w:ascii="Arial" w:hAnsi="Arial" w:cs="Arial"/>
          <w:b/>
          <w:bCs/>
          <w:color w:val="auto"/>
          <w:sz w:val="18"/>
          <w:szCs w:val="18"/>
          <w:u w:val="single"/>
        </w:rPr>
        <w:t>nienia depozytu (nie dotyczy pozycji, w kt</w:t>
      </w:r>
      <w:r w:rsidR="00C4240C">
        <w:rPr>
          <w:rFonts w:ascii="Arial" w:hAnsi="Arial" w:cs="Arial"/>
          <w:b/>
          <w:bCs/>
          <w:color w:val="auto"/>
          <w:sz w:val="18"/>
          <w:szCs w:val="18"/>
          <w:u w:val="single"/>
        </w:rPr>
        <w:t>ó</w:t>
      </w:r>
      <w:r w:rsidRPr="00C4240C">
        <w:rPr>
          <w:rFonts w:ascii="Arial" w:hAnsi="Arial" w:cs="Arial"/>
          <w:b/>
          <w:bCs/>
          <w:color w:val="auto"/>
          <w:sz w:val="18"/>
          <w:szCs w:val="18"/>
          <w:u w:val="single"/>
        </w:rPr>
        <w:t>rych depozyt nie by</w:t>
      </w:r>
      <w:r w:rsidRPr="00C4240C">
        <w:rPr>
          <w:rFonts w:ascii="Arial" w:hAnsi="Arial" w:cs="Arial" w:hint="cs"/>
          <w:b/>
          <w:bCs/>
          <w:color w:val="auto"/>
          <w:sz w:val="18"/>
          <w:szCs w:val="18"/>
          <w:u w:val="single"/>
        </w:rPr>
        <w:t>ł</w:t>
      </w:r>
      <w:r w:rsidRPr="00C4240C">
        <w:rPr>
          <w:rFonts w:ascii="Arial" w:hAnsi="Arial" w:cs="Arial"/>
          <w:b/>
          <w:bCs/>
          <w:color w:val="auto"/>
          <w:sz w:val="18"/>
          <w:szCs w:val="18"/>
          <w:u w:val="single"/>
        </w:rPr>
        <w:t xml:space="preserve"> wymagany).</w:t>
      </w:r>
    </w:p>
    <w:p w:rsidR="00FC350A" w:rsidRPr="00C4240C" w:rsidRDefault="00FC350A" w:rsidP="00FC350A">
      <w:pPr>
        <w:pStyle w:val="Wcicietrecitekstu"/>
        <w:spacing w:line="360" w:lineRule="auto"/>
        <w:textAlignment w:val="baseline"/>
        <w:rPr>
          <w:rFonts w:ascii="Arial" w:hAnsi="Arial" w:cs="Arial"/>
          <w:bCs/>
          <w:color w:val="FF0000"/>
          <w:sz w:val="18"/>
          <w:szCs w:val="18"/>
        </w:rPr>
      </w:pPr>
      <w:r w:rsidRPr="00C4240C">
        <w:rPr>
          <w:rFonts w:ascii="Arial" w:hAnsi="Arial" w:cs="Arial"/>
          <w:bCs/>
          <w:color w:val="auto"/>
          <w:sz w:val="18"/>
          <w:szCs w:val="18"/>
        </w:rPr>
        <w:t>Kryterium: termin uzupe</w:t>
      </w:r>
      <w:r w:rsidRPr="00C4240C">
        <w:rPr>
          <w:rFonts w:ascii="Arial" w:hAnsi="Arial" w:cs="Arial" w:hint="cs"/>
          <w:bCs/>
          <w:color w:val="auto"/>
          <w:sz w:val="18"/>
          <w:szCs w:val="18"/>
        </w:rPr>
        <w:t>ł</w:t>
      </w:r>
      <w:r w:rsidRPr="00C4240C">
        <w:rPr>
          <w:rFonts w:ascii="Arial" w:hAnsi="Arial" w:cs="Arial"/>
          <w:bCs/>
          <w:color w:val="auto"/>
          <w:sz w:val="18"/>
          <w:szCs w:val="18"/>
        </w:rPr>
        <w:t>nienia depozytu (okre</w:t>
      </w:r>
      <w:r w:rsidRPr="00C4240C">
        <w:rPr>
          <w:rFonts w:ascii="Arial" w:hAnsi="Arial" w:cs="Arial" w:hint="cs"/>
          <w:bCs/>
          <w:color w:val="auto"/>
          <w:sz w:val="18"/>
          <w:szCs w:val="18"/>
        </w:rPr>
        <w:t>ś</w:t>
      </w:r>
      <w:r w:rsidRPr="00C4240C">
        <w:rPr>
          <w:rFonts w:ascii="Arial" w:hAnsi="Arial" w:cs="Arial"/>
          <w:bCs/>
          <w:color w:val="auto"/>
          <w:sz w:val="18"/>
          <w:szCs w:val="18"/>
        </w:rPr>
        <w:t>lony do dw</w:t>
      </w:r>
      <w:r w:rsidR="00C4240C">
        <w:rPr>
          <w:rFonts w:ascii="Arial" w:hAnsi="Arial" w:cs="Arial"/>
          <w:bCs/>
          <w:color w:val="auto"/>
          <w:sz w:val="18"/>
          <w:szCs w:val="18"/>
        </w:rPr>
        <w:t>ó</w:t>
      </w:r>
      <w:r w:rsidRPr="00C4240C">
        <w:rPr>
          <w:rFonts w:ascii="Arial" w:hAnsi="Arial" w:cs="Arial"/>
          <w:bCs/>
          <w:color w:val="auto"/>
          <w:sz w:val="18"/>
          <w:szCs w:val="18"/>
        </w:rPr>
        <w:t>ch miejsc po przecinku) zostanie ocenione w skali od 0 do 40 pkt. Oferta z najkr</w:t>
      </w:r>
      <w:r w:rsidR="00C4240C">
        <w:rPr>
          <w:rFonts w:ascii="Arial" w:hAnsi="Arial" w:cs="Arial"/>
          <w:bCs/>
          <w:color w:val="auto"/>
          <w:sz w:val="18"/>
          <w:szCs w:val="18"/>
        </w:rPr>
        <w:t>ó</w:t>
      </w:r>
      <w:r w:rsidRPr="00C4240C">
        <w:rPr>
          <w:rFonts w:ascii="Arial" w:hAnsi="Arial" w:cs="Arial"/>
          <w:bCs/>
          <w:color w:val="auto"/>
          <w:sz w:val="18"/>
          <w:szCs w:val="18"/>
        </w:rPr>
        <w:t>tszym terminem uzupe</w:t>
      </w:r>
      <w:r w:rsidRPr="00C4240C">
        <w:rPr>
          <w:rFonts w:ascii="Arial" w:hAnsi="Arial" w:cs="Arial" w:hint="cs"/>
          <w:bCs/>
          <w:color w:val="auto"/>
          <w:sz w:val="18"/>
          <w:szCs w:val="18"/>
        </w:rPr>
        <w:t>ł</w:t>
      </w:r>
      <w:r w:rsidRPr="00C4240C">
        <w:rPr>
          <w:rFonts w:ascii="Arial" w:hAnsi="Arial" w:cs="Arial"/>
          <w:bCs/>
          <w:color w:val="auto"/>
          <w:sz w:val="18"/>
          <w:szCs w:val="18"/>
        </w:rPr>
        <w:t>nienia depozytu uzyska 40 pkt. Pozosta</w:t>
      </w:r>
      <w:r w:rsidRPr="00C4240C">
        <w:rPr>
          <w:rFonts w:ascii="Arial" w:hAnsi="Arial" w:cs="Arial" w:hint="cs"/>
          <w:bCs/>
          <w:color w:val="auto"/>
          <w:sz w:val="18"/>
          <w:szCs w:val="18"/>
        </w:rPr>
        <w:t>ł</w:t>
      </w:r>
      <w:r w:rsidRPr="00C4240C">
        <w:rPr>
          <w:rFonts w:ascii="Arial" w:hAnsi="Arial" w:cs="Arial"/>
          <w:bCs/>
          <w:color w:val="auto"/>
          <w:sz w:val="18"/>
          <w:szCs w:val="18"/>
        </w:rPr>
        <w:t>ym ofertom zostanie przyznana odpowiednio mniejsza ilo</w:t>
      </w:r>
      <w:r w:rsidRPr="00C4240C">
        <w:rPr>
          <w:rFonts w:ascii="Arial" w:hAnsi="Arial" w:cs="Arial" w:hint="cs"/>
          <w:bCs/>
          <w:color w:val="auto"/>
          <w:sz w:val="18"/>
          <w:szCs w:val="18"/>
        </w:rPr>
        <w:t>ść</w:t>
      </w:r>
      <w:r w:rsidRPr="00C4240C">
        <w:rPr>
          <w:rFonts w:ascii="Arial" w:hAnsi="Arial" w:cs="Arial"/>
          <w:bCs/>
          <w:color w:val="auto"/>
          <w:sz w:val="18"/>
          <w:szCs w:val="18"/>
        </w:rPr>
        <w:t xml:space="preserve"> p</w:t>
      </w:r>
      <w:r w:rsidRPr="00C4240C">
        <w:rPr>
          <w:rFonts w:ascii="Arial" w:hAnsi="Arial" w:cs="Arial" w:hint="eastAsia"/>
          <w:bCs/>
          <w:color w:val="auto"/>
          <w:sz w:val="18"/>
          <w:szCs w:val="18"/>
        </w:rPr>
        <w:t>unkt</w:t>
      </w:r>
      <w:r w:rsidRPr="00C4240C">
        <w:rPr>
          <w:rFonts w:ascii="Arial" w:hAnsi="Arial" w:cs="Arial" w:hint="eastAsia"/>
          <w:bCs/>
          <w:color w:val="auto"/>
          <w:sz w:val="18"/>
          <w:szCs w:val="18"/>
        </w:rPr>
        <w:t>ó</w:t>
      </w:r>
      <w:r w:rsidRPr="00C4240C">
        <w:rPr>
          <w:rFonts w:ascii="Arial" w:hAnsi="Arial" w:cs="Arial" w:hint="eastAsia"/>
          <w:bCs/>
          <w:color w:val="auto"/>
          <w:sz w:val="18"/>
          <w:szCs w:val="18"/>
        </w:rPr>
        <w:t>w wyliczona wg wzoru:</w:t>
      </w:r>
      <w:r w:rsidRPr="00C4240C">
        <w:rPr>
          <w:rFonts w:ascii="Arial" w:hAnsi="Arial" w:cs="Arial" w:hint="eastAsia"/>
          <w:bCs/>
          <w:color w:val="FF0000"/>
          <w:sz w:val="18"/>
          <w:szCs w:val="18"/>
        </w:rPr>
        <w:tab/>
        <w:t xml:space="preserve">   </w:t>
      </w:r>
    </w:p>
    <w:p w:rsidR="00FC350A" w:rsidRPr="00FC350A" w:rsidRDefault="00FC350A" w:rsidP="00FC350A">
      <w:pPr>
        <w:pStyle w:val="Wcicietrecitekstu"/>
        <w:spacing w:line="360" w:lineRule="auto"/>
        <w:textAlignment w:val="baseline"/>
        <w:rPr>
          <w:rFonts w:ascii="Arial" w:hAnsi="Arial" w:cs="Arial"/>
          <w:b/>
          <w:bCs/>
          <w:color w:val="FF0000"/>
          <w:sz w:val="18"/>
          <w:szCs w:val="18"/>
          <w:u w:val="single"/>
        </w:rPr>
      </w:pPr>
      <w:r w:rsidRPr="00FC350A">
        <w:rPr>
          <w:rFonts w:ascii="Arial" w:hAnsi="Arial" w:cs="Arial" w:hint="eastAsia"/>
          <w:b/>
          <w:bCs/>
          <w:color w:val="FF0000"/>
          <w:sz w:val="18"/>
          <w:szCs w:val="18"/>
          <w:u w:val="single"/>
        </w:rPr>
        <w:t xml:space="preserve">         </w:t>
      </w:r>
    </w:p>
    <w:p w:rsidR="00C4240C" w:rsidRDefault="00FC350A" w:rsidP="00C4240C">
      <w:pPr>
        <w:pStyle w:val="Wcicietrecitekstu"/>
        <w:spacing w:line="360" w:lineRule="auto"/>
        <w:ind w:left="709"/>
        <w:textAlignment w:val="baseline"/>
        <w:rPr>
          <w:rFonts w:ascii="Arial" w:hAnsi="Arial" w:cs="Arial"/>
          <w:bCs/>
          <w:color w:val="auto"/>
          <w:sz w:val="18"/>
          <w:szCs w:val="18"/>
        </w:rPr>
      </w:pPr>
      <w:r w:rsidRPr="00C4240C">
        <w:rPr>
          <w:rFonts w:ascii="Arial" w:hAnsi="Arial" w:cs="Arial"/>
          <w:bCs/>
          <w:color w:val="auto"/>
          <w:sz w:val="18"/>
          <w:szCs w:val="18"/>
        </w:rPr>
        <w:t>najkr</w:t>
      </w:r>
      <w:r w:rsidR="00C4240C">
        <w:rPr>
          <w:rFonts w:ascii="Arial" w:hAnsi="Arial" w:cs="Arial"/>
          <w:bCs/>
          <w:color w:val="auto"/>
          <w:sz w:val="18"/>
          <w:szCs w:val="18"/>
        </w:rPr>
        <w:t>ó</w:t>
      </w:r>
      <w:r w:rsidRPr="00C4240C">
        <w:rPr>
          <w:rFonts w:ascii="Arial" w:hAnsi="Arial" w:cs="Arial"/>
          <w:bCs/>
          <w:color w:val="auto"/>
          <w:sz w:val="18"/>
          <w:szCs w:val="18"/>
        </w:rPr>
        <w:t>tszy deklarowany termin uzupe</w:t>
      </w:r>
      <w:r w:rsidRPr="00C4240C">
        <w:rPr>
          <w:rFonts w:ascii="Arial" w:hAnsi="Arial" w:cs="Arial" w:hint="cs"/>
          <w:bCs/>
          <w:color w:val="auto"/>
          <w:sz w:val="18"/>
          <w:szCs w:val="18"/>
        </w:rPr>
        <w:t>ł</w:t>
      </w:r>
      <w:r w:rsidRPr="00C4240C">
        <w:rPr>
          <w:rFonts w:ascii="Arial" w:hAnsi="Arial" w:cs="Arial"/>
          <w:bCs/>
          <w:color w:val="auto"/>
          <w:sz w:val="18"/>
          <w:szCs w:val="18"/>
        </w:rPr>
        <w:t xml:space="preserve">nia depozytu                                                                                     </w:t>
      </w:r>
    </w:p>
    <w:p w:rsidR="00FC350A" w:rsidRPr="00C4240C" w:rsidRDefault="00FC350A" w:rsidP="00C4240C">
      <w:pPr>
        <w:pStyle w:val="Wcicietrecitekstu"/>
        <w:spacing w:line="360" w:lineRule="auto"/>
        <w:ind w:left="709"/>
        <w:textAlignment w:val="baseline"/>
        <w:rPr>
          <w:rFonts w:ascii="Arial" w:hAnsi="Arial" w:cs="Arial"/>
          <w:bCs/>
          <w:color w:val="auto"/>
          <w:sz w:val="18"/>
          <w:szCs w:val="18"/>
        </w:rPr>
      </w:pPr>
      <w:r w:rsidRPr="00C4240C">
        <w:rPr>
          <w:rFonts w:ascii="Arial" w:hAnsi="Arial" w:cs="Arial"/>
          <w:bCs/>
          <w:color w:val="auto"/>
          <w:sz w:val="18"/>
          <w:szCs w:val="18"/>
        </w:rPr>
        <w:t>(nie d</w:t>
      </w:r>
      <w:r w:rsidRPr="00C4240C">
        <w:rPr>
          <w:rFonts w:ascii="Arial" w:hAnsi="Arial" w:cs="Arial" w:hint="cs"/>
          <w:bCs/>
          <w:color w:val="auto"/>
          <w:sz w:val="18"/>
          <w:szCs w:val="18"/>
        </w:rPr>
        <w:t>ł</w:t>
      </w:r>
      <w:r w:rsidRPr="00C4240C">
        <w:rPr>
          <w:rFonts w:ascii="Arial" w:hAnsi="Arial" w:cs="Arial"/>
          <w:bCs/>
          <w:color w:val="auto"/>
          <w:sz w:val="18"/>
          <w:szCs w:val="18"/>
        </w:rPr>
        <w:t>u</w:t>
      </w:r>
      <w:r w:rsidRPr="00C4240C">
        <w:rPr>
          <w:rFonts w:ascii="Arial" w:hAnsi="Arial" w:cs="Arial" w:hint="cs"/>
          <w:bCs/>
          <w:color w:val="auto"/>
          <w:sz w:val="18"/>
          <w:szCs w:val="18"/>
        </w:rPr>
        <w:t>ż</w:t>
      </w:r>
      <w:r w:rsidRPr="00C4240C">
        <w:rPr>
          <w:rFonts w:ascii="Arial" w:hAnsi="Arial" w:cs="Arial"/>
          <w:bCs/>
          <w:color w:val="auto"/>
          <w:sz w:val="18"/>
          <w:szCs w:val="18"/>
        </w:rPr>
        <w:t>szy ni</w:t>
      </w:r>
      <w:r w:rsidRPr="00C4240C">
        <w:rPr>
          <w:rFonts w:ascii="Arial" w:hAnsi="Arial" w:cs="Arial" w:hint="cs"/>
          <w:bCs/>
          <w:color w:val="auto"/>
          <w:sz w:val="18"/>
          <w:szCs w:val="18"/>
        </w:rPr>
        <w:t>ż</w:t>
      </w:r>
      <w:r w:rsidRPr="00C4240C">
        <w:rPr>
          <w:rFonts w:ascii="Arial" w:hAnsi="Arial" w:cs="Arial"/>
          <w:bCs/>
          <w:color w:val="auto"/>
          <w:sz w:val="18"/>
          <w:szCs w:val="18"/>
        </w:rPr>
        <w:t xml:space="preserve"> 48 godzin)</w:t>
      </w:r>
    </w:p>
    <w:p w:rsidR="00FC350A" w:rsidRPr="00C4240C" w:rsidRDefault="00FC350A" w:rsidP="00FC350A">
      <w:pPr>
        <w:pStyle w:val="Wcicietrecitekstu"/>
        <w:spacing w:line="360" w:lineRule="auto"/>
        <w:textAlignment w:val="baseline"/>
        <w:rPr>
          <w:rFonts w:ascii="Arial" w:hAnsi="Arial" w:cs="Arial"/>
          <w:bCs/>
          <w:color w:val="auto"/>
          <w:sz w:val="18"/>
          <w:szCs w:val="18"/>
        </w:rPr>
      </w:pPr>
      <w:r w:rsidRPr="00C4240C">
        <w:rPr>
          <w:rFonts w:ascii="Arial" w:hAnsi="Arial" w:cs="Arial" w:hint="eastAsia"/>
          <w:bCs/>
          <w:color w:val="auto"/>
          <w:sz w:val="18"/>
          <w:szCs w:val="18"/>
        </w:rPr>
        <w:t>B =     ------------------------------------------------------------------------   x 40 pkt.</w:t>
      </w:r>
    </w:p>
    <w:p w:rsidR="00FC350A" w:rsidRPr="00C4240C" w:rsidRDefault="00FC350A" w:rsidP="00C4240C">
      <w:pPr>
        <w:pStyle w:val="Wcicietrecitekstu"/>
        <w:spacing w:line="360" w:lineRule="auto"/>
        <w:ind w:left="709"/>
        <w:textAlignment w:val="baseline"/>
        <w:rPr>
          <w:rFonts w:ascii="Arial" w:hAnsi="Arial" w:cs="Arial"/>
          <w:bCs/>
          <w:color w:val="auto"/>
          <w:sz w:val="18"/>
          <w:szCs w:val="18"/>
        </w:rPr>
      </w:pPr>
      <w:r w:rsidRPr="00C4240C">
        <w:rPr>
          <w:rFonts w:ascii="Arial" w:hAnsi="Arial" w:cs="Arial"/>
          <w:bCs/>
          <w:color w:val="auto"/>
          <w:sz w:val="18"/>
          <w:szCs w:val="18"/>
        </w:rPr>
        <w:lastRenderedPageBreak/>
        <w:t>badany deklarowany termin uzupe</w:t>
      </w:r>
      <w:r w:rsidRPr="00C4240C">
        <w:rPr>
          <w:rFonts w:ascii="Arial" w:hAnsi="Arial" w:cs="Arial" w:hint="cs"/>
          <w:bCs/>
          <w:color w:val="auto"/>
          <w:sz w:val="18"/>
          <w:szCs w:val="18"/>
        </w:rPr>
        <w:t>ł</w:t>
      </w:r>
      <w:r w:rsidRPr="00C4240C">
        <w:rPr>
          <w:rFonts w:ascii="Arial" w:hAnsi="Arial" w:cs="Arial"/>
          <w:bCs/>
          <w:color w:val="auto"/>
          <w:sz w:val="18"/>
          <w:szCs w:val="18"/>
        </w:rPr>
        <w:t xml:space="preserve">nia depozytu                                                                                             </w:t>
      </w:r>
      <w:r w:rsidR="00C4240C">
        <w:rPr>
          <w:rFonts w:ascii="Arial" w:hAnsi="Arial" w:cs="Arial"/>
          <w:bCs/>
          <w:color w:val="auto"/>
          <w:sz w:val="18"/>
          <w:szCs w:val="18"/>
        </w:rPr>
        <w:br/>
      </w:r>
      <w:r w:rsidRPr="00C4240C">
        <w:rPr>
          <w:rFonts w:ascii="Arial" w:hAnsi="Arial" w:cs="Arial"/>
          <w:bCs/>
          <w:color w:val="auto"/>
          <w:sz w:val="18"/>
          <w:szCs w:val="18"/>
        </w:rPr>
        <w:t>(nie d</w:t>
      </w:r>
      <w:r w:rsidRPr="00C4240C">
        <w:rPr>
          <w:rFonts w:ascii="Arial" w:hAnsi="Arial" w:cs="Arial" w:hint="cs"/>
          <w:bCs/>
          <w:color w:val="auto"/>
          <w:sz w:val="18"/>
          <w:szCs w:val="18"/>
        </w:rPr>
        <w:t>ł</w:t>
      </w:r>
      <w:r w:rsidRPr="00C4240C">
        <w:rPr>
          <w:rFonts w:ascii="Arial" w:hAnsi="Arial" w:cs="Arial"/>
          <w:bCs/>
          <w:color w:val="auto"/>
          <w:sz w:val="18"/>
          <w:szCs w:val="18"/>
        </w:rPr>
        <w:t>u</w:t>
      </w:r>
      <w:r w:rsidRPr="00C4240C">
        <w:rPr>
          <w:rFonts w:ascii="Arial" w:hAnsi="Arial" w:cs="Arial" w:hint="cs"/>
          <w:bCs/>
          <w:color w:val="auto"/>
          <w:sz w:val="18"/>
          <w:szCs w:val="18"/>
        </w:rPr>
        <w:t>ż</w:t>
      </w:r>
      <w:r w:rsidRPr="00C4240C">
        <w:rPr>
          <w:rFonts w:ascii="Arial" w:hAnsi="Arial" w:cs="Arial"/>
          <w:bCs/>
          <w:color w:val="auto"/>
          <w:sz w:val="18"/>
          <w:szCs w:val="18"/>
        </w:rPr>
        <w:t>szy ni</w:t>
      </w:r>
      <w:r w:rsidRPr="00C4240C">
        <w:rPr>
          <w:rFonts w:ascii="Arial" w:hAnsi="Arial" w:cs="Arial" w:hint="cs"/>
          <w:bCs/>
          <w:color w:val="auto"/>
          <w:sz w:val="18"/>
          <w:szCs w:val="18"/>
        </w:rPr>
        <w:t>ż</w:t>
      </w:r>
      <w:r w:rsidRPr="00C4240C">
        <w:rPr>
          <w:rFonts w:ascii="Arial" w:hAnsi="Arial" w:cs="Arial"/>
          <w:bCs/>
          <w:color w:val="auto"/>
          <w:sz w:val="18"/>
          <w:szCs w:val="18"/>
        </w:rPr>
        <w:t xml:space="preserve"> 48 godzin)</w:t>
      </w:r>
    </w:p>
    <w:p w:rsidR="00FC350A" w:rsidRPr="00FC350A" w:rsidRDefault="00FC350A" w:rsidP="00FC350A">
      <w:pPr>
        <w:pStyle w:val="Wcicietrecitekstu"/>
        <w:spacing w:line="360" w:lineRule="auto"/>
        <w:textAlignment w:val="baseline"/>
        <w:rPr>
          <w:rFonts w:ascii="Arial" w:hAnsi="Arial" w:cs="Arial"/>
          <w:b/>
          <w:bCs/>
          <w:color w:val="FF0000"/>
          <w:sz w:val="18"/>
          <w:szCs w:val="18"/>
          <w:u w:val="single"/>
        </w:rPr>
      </w:pPr>
    </w:p>
    <w:p w:rsidR="00FC350A" w:rsidRPr="00C4240C" w:rsidRDefault="00FC350A" w:rsidP="00FC350A">
      <w:pPr>
        <w:pStyle w:val="Wcicietrecitekstu"/>
        <w:spacing w:line="360" w:lineRule="auto"/>
        <w:textAlignment w:val="baseline"/>
        <w:rPr>
          <w:rFonts w:ascii="Arial" w:hAnsi="Arial" w:cs="Arial"/>
          <w:bCs/>
          <w:color w:val="auto"/>
          <w:sz w:val="18"/>
          <w:szCs w:val="18"/>
        </w:rPr>
      </w:pPr>
      <w:r w:rsidRPr="00C4240C">
        <w:rPr>
          <w:rFonts w:ascii="Arial" w:hAnsi="Arial" w:cs="Arial"/>
          <w:bCs/>
          <w:color w:val="auto"/>
          <w:sz w:val="18"/>
          <w:szCs w:val="18"/>
        </w:rPr>
        <w:t>Punkty wynikaj</w:t>
      </w:r>
      <w:r w:rsidRPr="00C4240C">
        <w:rPr>
          <w:rFonts w:ascii="Arial" w:hAnsi="Arial" w:cs="Arial" w:hint="cs"/>
          <w:bCs/>
          <w:color w:val="auto"/>
          <w:sz w:val="18"/>
          <w:szCs w:val="18"/>
        </w:rPr>
        <w:t>ą</w:t>
      </w:r>
      <w:r w:rsidRPr="00C4240C">
        <w:rPr>
          <w:rFonts w:ascii="Arial" w:hAnsi="Arial" w:cs="Arial"/>
          <w:bCs/>
          <w:color w:val="auto"/>
          <w:sz w:val="18"/>
          <w:szCs w:val="18"/>
        </w:rPr>
        <w:t>ce z algorytmu matematycznego, uzyskane przez Wykonawc</w:t>
      </w:r>
      <w:r w:rsidRPr="00C4240C">
        <w:rPr>
          <w:rFonts w:ascii="Arial" w:hAnsi="Arial" w:cs="Arial" w:hint="cs"/>
          <w:bCs/>
          <w:color w:val="auto"/>
          <w:sz w:val="18"/>
          <w:szCs w:val="18"/>
        </w:rPr>
        <w:t>ę</w:t>
      </w:r>
      <w:r w:rsidRPr="00C4240C">
        <w:rPr>
          <w:rFonts w:ascii="Arial" w:hAnsi="Arial" w:cs="Arial"/>
          <w:bCs/>
          <w:color w:val="auto"/>
          <w:sz w:val="18"/>
          <w:szCs w:val="18"/>
        </w:rPr>
        <w:t>, zostan</w:t>
      </w:r>
      <w:r w:rsidRPr="00C4240C">
        <w:rPr>
          <w:rFonts w:ascii="Arial" w:hAnsi="Arial" w:cs="Arial" w:hint="cs"/>
          <w:bCs/>
          <w:color w:val="auto"/>
          <w:sz w:val="18"/>
          <w:szCs w:val="18"/>
        </w:rPr>
        <w:t>ą</w:t>
      </w:r>
      <w:r w:rsidRPr="00C4240C">
        <w:rPr>
          <w:rFonts w:ascii="Arial" w:hAnsi="Arial" w:cs="Arial"/>
          <w:bCs/>
          <w:color w:val="auto"/>
          <w:sz w:val="18"/>
          <w:szCs w:val="18"/>
        </w:rPr>
        <w:t xml:space="preserve"> zaokr</w:t>
      </w:r>
      <w:r w:rsidRPr="00C4240C">
        <w:rPr>
          <w:rFonts w:ascii="Arial" w:hAnsi="Arial" w:cs="Arial" w:hint="cs"/>
          <w:bCs/>
          <w:color w:val="auto"/>
          <w:sz w:val="18"/>
          <w:szCs w:val="18"/>
        </w:rPr>
        <w:t>ą</w:t>
      </w:r>
      <w:r w:rsidRPr="00C4240C">
        <w:rPr>
          <w:rFonts w:ascii="Arial" w:hAnsi="Arial" w:cs="Arial"/>
          <w:bCs/>
          <w:color w:val="auto"/>
          <w:sz w:val="18"/>
          <w:szCs w:val="18"/>
        </w:rPr>
        <w:t>glone (zgodnie z zasadami matematycznymi) do dw</w:t>
      </w:r>
      <w:r w:rsidR="00C4240C">
        <w:rPr>
          <w:rFonts w:ascii="Arial" w:hAnsi="Arial" w:cs="Arial"/>
          <w:bCs/>
          <w:color w:val="auto"/>
          <w:sz w:val="18"/>
          <w:szCs w:val="18"/>
        </w:rPr>
        <w:t>ó</w:t>
      </w:r>
      <w:r w:rsidRPr="00C4240C">
        <w:rPr>
          <w:rFonts w:ascii="Arial" w:hAnsi="Arial" w:cs="Arial"/>
          <w:bCs/>
          <w:color w:val="auto"/>
          <w:sz w:val="18"/>
          <w:szCs w:val="18"/>
        </w:rPr>
        <w:t xml:space="preserve">ch miejsc po przecinku. </w:t>
      </w:r>
    </w:p>
    <w:p w:rsidR="00FC350A" w:rsidRPr="00FC350A" w:rsidRDefault="00FC350A" w:rsidP="00FC350A">
      <w:pPr>
        <w:pStyle w:val="Wcicietrecitekstu"/>
        <w:spacing w:line="360" w:lineRule="auto"/>
        <w:textAlignment w:val="baseline"/>
        <w:rPr>
          <w:rFonts w:ascii="Arial" w:hAnsi="Arial" w:cs="Arial"/>
          <w:b/>
          <w:bCs/>
          <w:color w:val="FF0000"/>
          <w:sz w:val="18"/>
          <w:szCs w:val="18"/>
          <w:u w:val="single"/>
        </w:rPr>
      </w:pPr>
    </w:p>
    <w:p w:rsidR="00FC350A" w:rsidRPr="00C4240C" w:rsidRDefault="00FC350A" w:rsidP="00C4240C">
      <w:pPr>
        <w:pStyle w:val="Wcicietrecitekstu"/>
        <w:spacing w:line="360" w:lineRule="auto"/>
        <w:jc w:val="both"/>
        <w:textAlignment w:val="baseline"/>
        <w:rPr>
          <w:rFonts w:ascii="Arial" w:hAnsi="Arial" w:cs="Arial"/>
          <w:bCs/>
          <w:color w:val="auto"/>
          <w:sz w:val="18"/>
          <w:szCs w:val="18"/>
        </w:rPr>
      </w:pPr>
      <w:r w:rsidRPr="00C4240C">
        <w:rPr>
          <w:rFonts w:ascii="Arial" w:hAnsi="Arial" w:cs="Arial"/>
          <w:bCs/>
          <w:color w:val="auto"/>
          <w:sz w:val="18"/>
          <w:szCs w:val="18"/>
        </w:rPr>
        <w:t>Maksymalny termin uzupe</w:t>
      </w:r>
      <w:r w:rsidRPr="00C4240C">
        <w:rPr>
          <w:rFonts w:ascii="Arial" w:hAnsi="Arial" w:cs="Arial" w:hint="cs"/>
          <w:bCs/>
          <w:color w:val="auto"/>
          <w:sz w:val="18"/>
          <w:szCs w:val="18"/>
        </w:rPr>
        <w:t>ł</w:t>
      </w:r>
      <w:r w:rsidRPr="00C4240C">
        <w:rPr>
          <w:rFonts w:ascii="Arial" w:hAnsi="Arial" w:cs="Arial"/>
          <w:bCs/>
          <w:color w:val="auto"/>
          <w:sz w:val="18"/>
          <w:szCs w:val="18"/>
        </w:rPr>
        <w:t>nienia depozytu to 48 godzin. Wykonawca zobowi</w:t>
      </w:r>
      <w:r w:rsidRPr="00C4240C">
        <w:rPr>
          <w:rFonts w:ascii="Arial" w:hAnsi="Arial" w:cs="Arial" w:hint="cs"/>
          <w:bCs/>
          <w:color w:val="auto"/>
          <w:sz w:val="18"/>
          <w:szCs w:val="18"/>
        </w:rPr>
        <w:t>ą</w:t>
      </w:r>
      <w:r w:rsidRPr="00C4240C">
        <w:rPr>
          <w:rFonts w:ascii="Arial" w:hAnsi="Arial" w:cs="Arial"/>
          <w:bCs/>
          <w:color w:val="auto"/>
          <w:sz w:val="18"/>
          <w:szCs w:val="18"/>
        </w:rPr>
        <w:t>zany jest w formularzu oferty zaoferowa</w:t>
      </w:r>
      <w:r w:rsidRPr="00C4240C">
        <w:rPr>
          <w:rFonts w:ascii="Arial" w:hAnsi="Arial" w:cs="Arial" w:hint="cs"/>
          <w:bCs/>
          <w:color w:val="auto"/>
          <w:sz w:val="18"/>
          <w:szCs w:val="18"/>
        </w:rPr>
        <w:t>ć</w:t>
      </w:r>
      <w:r w:rsidRPr="00C4240C">
        <w:rPr>
          <w:rFonts w:ascii="Arial" w:hAnsi="Arial" w:cs="Arial"/>
          <w:bCs/>
          <w:color w:val="auto"/>
          <w:sz w:val="18"/>
          <w:szCs w:val="18"/>
        </w:rPr>
        <w:t xml:space="preserve"> termin uzupe</w:t>
      </w:r>
      <w:r w:rsidRPr="00C4240C">
        <w:rPr>
          <w:rFonts w:ascii="Arial" w:hAnsi="Arial" w:cs="Arial" w:hint="cs"/>
          <w:bCs/>
          <w:color w:val="auto"/>
          <w:sz w:val="18"/>
          <w:szCs w:val="18"/>
        </w:rPr>
        <w:t>ł</w:t>
      </w:r>
      <w:r w:rsidRPr="00C4240C">
        <w:rPr>
          <w:rFonts w:ascii="Arial" w:hAnsi="Arial" w:cs="Arial"/>
          <w:bCs/>
          <w:color w:val="auto"/>
          <w:sz w:val="18"/>
          <w:szCs w:val="18"/>
        </w:rPr>
        <w:t>nienia depozytu liczony w pe</w:t>
      </w:r>
      <w:r w:rsidRPr="00C4240C">
        <w:rPr>
          <w:rFonts w:ascii="Arial" w:hAnsi="Arial" w:cs="Arial" w:hint="cs"/>
          <w:bCs/>
          <w:color w:val="auto"/>
          <w:sz w:val="18"/>
          <w:szCs w:val="18"/>
        </w:rPr>
        <w:t>ł</w:t>
      </w:r>
      <w:r w:rsidRPr="00C4240C">
        <w:rPr>
          <w:rFonts w:ascii="Arial" w:hAnsi="Arial" w:cs="Arial"/>
          <w:bCs/>
          <w:color w:val="auto"/>
          <w:sz w:val="18"/>
          <w:szCs w:val="18"/>
        </w:rPr>
        <w:t>nych godzinach. Oferta z najkr</w:t>
      </w:r>
      <w:r w:rsidR="00C4240C" w:rsidRPr="00C4240C">
        <w:rPr>
          <w:rFonts w:ascii="Arial" w:hAnsi="Arial" w:cs="Arial"/>
          <w:bCs/>
          <w:color w:val="auto"/>
          <w:sz w:val="18"/>
          <w:szCs w:val="18"/>
        </w:rPr>
        <w:t>ó</w:t>
      </w:r>
      <w:r w:rsidRPr="00C4240C">
        <w:rPr>
          <w:rFonts w:ascii="Arial" w:hAnsi="Arial" w:cs="Arial"/>
          <w:bCs/>
          <w:color w:val="auto"/>
          <w:sz w:val="18"/>
          <w:szCs w:val="18"/>
        </w:rPr>
        <w:t>tszym terminem uzupe</w:t>
      </w:r>
      <w:r w:rsidRPr="00C4240C">
        <w:rPr>
          <w:rFonts w:ascii="Arial" w:hAnsi="Arial" w:cs="Arial" w:hint="cs"/>
          <w:bCs/>
          <w:color w:val="auto"/>
          <w:sz w:val="18"/>
          <w:szCs w:val="18"/>
        </w:rPr>
        <w:t>ł</w:t>
      </w:r>
      <w:r w:rsidRPr="00C4240C">
        <w:rPr>
          <w:rFonts w:ascii="Arial" w:hAnsi="Arial" w:cs="Arial"/>
          <w:bCs/>
          <w:color w:val="auto"/>
          <w:sz w:val="18"/>
          <w:szCs w:val="18"/>
        </w:rPr>
        <w:t>nienia depozytu otrzyma 40 punkt</w:t>
      </w:r>
      <w:r w:rsidR="00C4240C" w:rsidRPr="00C4240C">
        <w:rPr>
          <w:rFonts w:ascii="Arial" w:hAnsi="Arial" w:cs="Arial"/>
          <w:bCs/>
          <w:color w:val="auto"/>
          <w:sz w:val="18"/>
          <w:szCs w:val="18"/>
        </w:rPr>
        <w:t>ó</w:t>
      </w:r>
      <w:r w:rsidRPr="00C4240C">
        <w:rPr>
          <w:rFonts w:ascii="Arial" w:hAnsi="Arial" w:cs="Arial"/>
          <w:bCs/>
          <w:color w:val="auto"/>
          <w:sz w:val="18"/>
          <w:szCs w:val="18"/>
        </w:rPr>
        <w:t>w dla kryterium termin uzupe</w:t>
      </w:r>
      <w:r w:rsidRPr="00C4240C">
        <w:rPr>
          <w:rFonts w:ascii="Arial" w:hAnsi="Arial" w:cs="Arial" w:hint="cs"/>
          <w:bCs/>
          <w:color w:val="auto"/>
          <w:sz w:val="18"/>
          <w:szCs w:val="18"/>
        </w:rPr>
        <w:t>ł</w:t>
      </w:r>
      <w:r w:rsidRPr="00C4240C">
        <w:rPr>
          <w:rFonts w:ascii="Arial" w:hAnsi="Arial" w:cs="Arial"/>
          <w:bCs/>
          <w:color w:val="auto"/>
          <w:sz w:val="18"/>
          <w:szCs w:val="18"/>
        </w:rPr>
        <w:t>nienia depozytu, pozosta</w:t>
      </w:r>
      <w:r w:rsidRPr="00C4240C">
        <w:rPr>
          <w:rFonts w:ascii="Arial" w:hAnsi="Arial" w:cs="Arial" w:hint="cs"/>
          <w:bCs/>
          <w:color w:val="auto"/>
          <w:sz w:val="18"/>
          <w:szCs w:val="18"/>
        </w:rPr>
        <w:t>ł</w:t>
      </w:r>
      <w:r w:rsidRPr="00C4240C">
        <w:rPr>
          <w:rFonts w:ascii="Arial" w:hAnsi="Arial" w:cs="Arial"/>
          <w:bCs/>
          <w:color w:val="auto"/>
          <w:sz w:val="18"/>
          <w:szCs w:val="18"/>
        </w:rPr>
        <w:t>e oferty otrzymaj</w:t>
      </w:r>
      <w:r w:rsidRPr="00C4240C">
        <w:rPr>
          <w:rFonts w:ascii="Arial" w:hAnsi="Arial" w:cs="Arial" w:hint="cs"/>
          <w:bCs/>
          <w:color w:val="auto"/>
          <w:sz w:val="18"/>
          <w:szCs w:val="18"/>
        </w:rPr>
        <w:t>ą</w:t>
      </w:r>
      <w:r w:rsidRPr="00C4240C">
        <w:rPr>
          <w:rFonts w:ascii="Arial" w:hAnsi="Arial" w:cs="Arial"/>
          <w:bCs/>
          <w:color w:val="auto"/>
          <w:sz w:val="18"/>
          <w:szCs w:val="18"/>
        </w:rPr>
        <w:t xml:space="preserve"> tyle punkt</w:t>
      </w:r>
      <w:r w:rsidR="00C4240C" w:rsidRPr="00C4240C">
        <w:rPr>
          <w:rFonts w:ascii="Arial" w:hAnsi="Arial" w:cs="Arial"/>
          <w:bCs/>
          <w:color w:val="auto"/>
          <w:sz w:val="18"/>
          <w:szCs w:val="18"/>
        </w:rPr>
        <w:t>ó</w:t>
      </w:r>
      <w:r w:rsidRPr="00C4240C">
        <w:rPr>
          <w:rFonts w:ascii="Arial" w:hAnsi="Arial" w:cs="Arial"/>
          <w:bCs/>
          <w:color w:val="auto"/>
          <w:sz w:val="18"/>
          <w:szCs w:val="18"/>
        </w:rPr>
        <w:t>w, ile wyjdzie z obliczenia dokonanego, zgodnie z wzorem przedstawionym powy</w:t>
      </w:r>
      <w:r w:rsidRPr="00C4240C">
        <w:rPr>
          <w:rFonts w:ascii="Arial" w:hAnsi="Arial" w:cs="Arial" w:hint="cs"/>
          <w:bCs/>
          <w:color w:val="auto"/>
          <w:sz w:val="18"/>
          <w:szCs w:val="18"/>
        </w:rPr>
        <w:t>ż</w:t>
      </w:r>
      <w:r w:rsidRPr="00C4240C">
        <w:rPr>
          <w:rFonts w:ascii="Arial" w:hAnsi="Arial" w:cs="Arial"/>
          <w:bCs/>
          <w:color w:val="auto"/>
          <w:sz w:val="18"/>
          <w:szCs w:val="18"/>
        </w:rPr>
        <w:t xml:space="preserve">ej. </w:t>
      </w:r>
    </w:p>
    <w:p w:rsidR="00FC350A" w:rsidRPr="00C4240C" w:rsidRDefault="00FC350A" w:rsidP="00C4240C">
      <w:pPr>
        <w:pStyle w:val="Wcicietrecitekstu"/>
        <w:spacing w:line="360" w:lineRule="auto"/>
        <w:jc w:val="both"/>
        <w:textAlignment w:val="baseline"/>
        <w:rPr>
          <w:rFonts w:ascii="Arial" w:hAnsi="Arial" w:cs="Arial"/>
          <w:bCs/>
          <w:color w:val="auto"/>
          <w:sz w:val="18"/>
          <w:szCs w:val="18"/>
        </w:rPr>
      </w:pPr>
      <w:r w:rsidRPr="00C4240C">
        <w:rPr>
          <w:rFonts w:ascii="Arial" w:hAnsi="Arial" w:cs="Arial"/>
          <w:bCs/>
          <w:color w:val="auto"/>
          <w:sz w:val="18"/>
          <w:szCs w:val="18"/>
        </w:rPr>
        <w:t>W przypadku zaoferowania terminu uzupe</w:t>
      </w:r>
      <w:r w:rsidRPr="00C4240C">
        <w:rPr>
          <w:rFonts w:ascii="Arial" w:hAnsi="Arial" w:cs="Arial" w:hint="cs"/>
          <w:bCs/>
          <w:color w:val="auto"/>
          <w:sz w:val="18"/>
          <w:szCs w:val="18"/>
        </w:rPr>
        <w:t>ł</w:t>
      </w:r>
      <w:r w:rsidRPr="00C4240C">
        <w:rPr>
          <w:rFonts w:ascii="Arial" w:hAnsi="Arial" w:cs="Arial"/>
          <w:bCs/>
          <w:color w:val="auto"/>
          <w:sz w:val="18"/>
          <w:szCs w:val="18"/>
        </w:rPr>
        <w:t>nienia depozytu d</w:t>
      </w:r>
      <w:r w:rsidRPr="00C4240C">
        <w:rPr>
          <w:rFonts w:ascii="Arial" w:hAnsi="Arial" w:cs="Arial" w:hint="cs"/>
          <w:bCs/>
          <w:color w:val="auto"/>
          <w:sz w:val="18"/>
          <w:szCs w:val="18"/>
        </w:rPr>
        <w:t>ł</w:t>
      </w:r>
      <w:r w:rsidRPr="00C4240C">
        <w:rPr>
          <w:rFonts w:ascii="Arial" w:hAnsi="Arial" w:cs="Arial"/>
          <w:bCs/>
          <w:color w:val="auto"/>
          <w:sz w:val="18"/>
          <w:szCs w:val="18"/>
        </w:rPr>
        <w:t>u</w:t>
      </w:r>
      <w:r w:rsidRPr="00C4240C">
        <w:rPr>
          <w:rFonts w:ascii="Arial" w:hAnsi="Arial" w:cs="Arial" w:hint="cs"/>
          <w:bCs/>
          <w:color w:val="auto"/>
          <w:sz w:val="18"/>
          <w:szCs w:val="18"/>
        </w:rPr>
        <w:t>ż</w:t>
      </w:r>
      <w:r w:rsidRPr="00C4240C">
        <w:rPr>
          <w:rFonts w:ascii="Arial" w:hAnsi="Arial" w:cs="Arial"/>
          <w:bCs/>
          <w:color w:val="auto"/>
          <w:sz w:val="18"/>
          <w:szCs w:val="18"/>
        </w:rPr>
        <w:t>szego ni</w:t>
      </w:r>
      <w:r w:rsidRPr="00C4240C">
        <w:rPr>
          <w:rFonts w:ascii="Arial" w:hAnsi="Arial" w:cs="Arial" w:hint="cs"/>
          <w:bCs/>
          <w:color w:val="auto"/>
          <w:sz w:val="18"/>
          <w:szCs w:val="18"/>
        </w:rPr>
        <w:t>ż</w:t>
      </w:r>
      <w:r w:rsidRPr="00C4240C">
        <w:rPr>
          <w:rFonts w:ascii="Arial" w:hAnsi="Arial" w:cs="Arial"/>
          <w:bCs/>
          <w:color w:val="auto"/>
          <w:sz w:val="18"/>
          <w:szCs w:val="18"/>
        </w:rPr>
        <w:t xml:space="preserve"> 48 godzin, oferta podlega</w:t>
      </w:r>
      <w:r w:rsidRPr="00C4240C">
        <w:rPr>
          <w:rFonts w:ascii="Arial" w:hAnsi="Arial" w:cs="Arial" w:hint="cs"/>
          <w:bCs/>
          <w:color w:val="auto"/>
          <w:sz w:val="18"/>
          <w:szCs w:val="18"/>
        </w:rPr>
        <w:t>ć</w:t>
      </w:r>
      <w:r w:rsidRPr="00C4240C">
        <w:rPr>
          <w:rFonts w:ascii="Arial" w:hAnsi="Arial" w:cs="Arial"/>
          <w:bCs/>
          <w:color w:val="auto"/>
          <w:sz w:val="18"/>
          <w:szCs w:val="18"/>
        </w:rPr>
        <w:t xml:space="preserve"> b</w:t>
      </w:r>
      <w:r w:rsidRPr="00C4240C">
        <w:rPr>
          <w:rFonts w:ascii="Arial" w:hAnsi="Arial" w:cs="Arial" w:hint="cs"/>
          <w:bCs/>
          <w:color w:val="auto"/>
          <w:sz w:val="18"/>
          <w:szCs w:val="18"/>
        </w:rPr>
        <w:t>ę</w:t>
      </w:r>
      <w:r w:rsidRPr="00C4240C">
        <w:rPr>
          <w:rFonts w:ascii="Arial" w:hAnsi="Arial" w:cs="Arial"/>
          <w:bCs/>
          <w:color w:val="auto"/>
          <w:sz w:val="18"/>
          <w:szCs w:val="18"/>
        </w:rPr>
        <w:t>dzie odrzuceniu.</w:t>
      </w:r>
    </w:p>
    <w:p w:rsidR="00FC350A" w:rsidRPr="00FC350A" w:rsidRDefault="00FC350A" w:rsidP="00FC350A">
      <w:pPr>
        <w:pStyle w:val="Wcicietrecitekstu"/>
        <w:spacing w:line="360" w:lineRule="auto"/>
        <w:textAlignment w:val="baseline"/>
        <w:rPr>
          <w:rFonts w:ascii="Arial" w:hAnsi="Arial" w:cs="Arial"/>
          <w:b/>
          <w:bCs/>
          <w:color w:val="FF0000"/>
          <w:sz w:val="18"/>
          <w:szCs w:val="18"/>
          <w:u w:val="single"/>
        </w:rPr>
      </w:pPr>
    </w:p>
    <w:p w:rsidR="00FC350A" w:rsidRPr="00C4240C" w:rsidRDefault="00FC350A" w:rsidP="00FC350A">
      <w:pPr>
        <w:pStyle w:val="Wcicietrecitekstu"/>
        <w:spacing w:line="360" w:lineRule="auto"/>
        <w:textAlignment w:val="baseline"/>
        <w:rPr>
          <w:rFonts w:ascii="Arial" w:hAnsi="Arial" w:cs="Arial"/>
          <w:b/>
          <w:bCs/>
          <w:color w:val="auto"/>
          <w:sz w:val="18"/>
          <w:szCs w:val="18"/>
        </w:rPr>
      </w:pPr>
      <w:r w:rsidRPr="00C4240C">
        <w:rPr>
          <w:rFonts w:ascii="Arial" w:hAnsi="Arial" w:cs="Arial"/>
          <w:b/>
          <w:bCs/>
          <w:color w:val="auto"/>
          <w:sz w:val="18"/>
          <w:szCs w:val="18"/>
        </w:rPr>
        <w:t>Ocena ko</w:t>
      </w:r>
      <w:r w:rsidR="00C4240C">
        <w:rPr>
          <w:rFonts w:ascii="Arial" w:hAnsi="Arial" w:cs="Arial"/>
          <w:b/>
          <w:bCs/>
          <w:color w:val="auto"/>
          <w:sz w:val="18"/>
          <w:szCs w:val="18"/>
        </w:rPr>
        <w:t>ń</w:t>
      </w:r>
      <w:r w:rsidRPr="00C4240C">
        <w:rPr>
          <w:rFonts w:ascii="Arial" w:hAnsi="Arial" w:cs="Arial"/>
          <w:b/>
          <w:bCs/>
          <w:color w:val="auto"/>
          <w:sz w:val="18"/>
          <w:szCs w:val="18"/>
        </w:rPr>
        <w:t>cowa oferty to suma uzyskanych punkt</w:t>
      </w:r>
      <w:r w:rsidR="00C4240C">
        <w:rPr>
          <w:rFonts w:ascii="Arial" w:hAnsi="Arial" w:cs="Arial"/>
          <w:b/>
          <w:bCs/>
          <w:color w:val="auto"/>
          <w:sz w:val="18"/>
          <w:szCs w:val="18"/>
        </w:rPr>
        <w:t>ó</w:t>
      </w:r>
      <w:r w:rsidRPr="00C4240C">
        <w:rPr>
          <w:rFonts w:ascii="Arial" w:hAnsi="Arial" w:cs="Arial"/>
          <w:b/>
          <w:bCs/>
          <w:color w:val="auto"/>
          <w:sz w:val="18"/>
          <w:szCs w:val="18"/>
        </w:rPr>
        <w:t xml:space="preserve">w w kryteriach </w:t>
      </w:r>
      <w:r w:rsidRPr="00C4240C">
        <w:rPr>
          <w:rFonts w:ascii="Arial" w:hAnsi="Arial" w:cs="Arial" w:hint="eastAsia"/>
          <w:b/>
          <w:bCs/>
          <w:color w:val="auto"/>
          <w:sz w:val="18"/>
          <w:szCs w:val="18"/>
        </w:rPr>
        <w:t>„</w:t>
      </w:r>
      <w:r w:rsidRPr="00C4240C">
        <w:rPr>
          <w:rFonts w:ascii="Arial" w:hAnsi="Arial" w:cs="Arial"/>
          <w:b/>
          <w:bCs/>
          <w:color w:val="auto"/>
          <w:sz w:val="18"/>
          <w:szCs w:val="18"/>
        </w:rPr>
        <w:t>cena</w:t>
      </w:r>
      <w:r w:rsidRPr="00C4240C">
        <w:rPr>
          <w:rFonts w:ascii="Arial" w:hAnsi="Arial" w:cs="Arial" w:hint="eastAsia"/>
          <w:b/>
          <w:bCs/>
          <w:color w:val="auto"/>
          <w:sz w:val="18"/>
          <w:szCs w:val="18"/>
        </w:rPr>
        <w:t>”</w:t>
      </w:r>
      <w:r w:rsidRPr="00C4240C">
        <w:rPr>
          <w:rFonts w:ascii="Arial" w:hAnsi="Arial" w:cs="Arial"/>
          <w:b/>
          <w:bCs/>
          <w:color w:val="auto"/>
          <w:sz w:val="18"/>
          <w:szCs w:val="18"/>
        </w:rPr>
        <w:t xml:space="preserve"> i </w:t>
      </w:r>
      <w:r w:rsidRPr="00C4240C">
        <w:rPr>
          <w:rFonts w:ascii="Arial" w:hAnsi="Arial" w:cs="Arial" w:hint="eastAsia"/>
          <w:b/>
          <w:bCs/>
          <w:color w:val="auto"/>
          <w:sz w:val="18"/>
          <w:szCs w:val="18"/>
        </w:rPr>
        <w:t>„</w:t>
      </w:r>
      <w:r w:rsidRPr="00C4240C">
        <w:rPr>
          <w:rFonts w:ascii="Arial" w:hAnsi="Arial" w:cs="Arial"/>
          <w:b/>
          <w:bCs/>
          <w:color w:val="auto"/>
          <w:sz w:val="18"/>
          <w:szCs w:val="18"/>
        </w:rPr>
        <w:t>termin uzupe</w:t>
      </w:r>
      <w:r w:rsidRPr="00C4240C">
        <w:rPr>
          <w:rFonts w:ascii="Arial" w:hAnsi="Arial" w:cs="Arial" w:hint="cs"/>
          <w:b/>
          <w:bCs/>
          <w:color w:val="auto"/>
          <w:sz w:val="18"/>
          <w:szCs w:val="18"/>
        </w:rPr>
        <w:t>ł</w:t>
      </w:r>
      <w:r w:rsidRPr="00C4240C">
        <w:rPr>
          <w:rFonts w:ascii="Arial" w:hAnsi="Arial" w:cs="Arial"/>
          <w:b/>
          <w:bCs/>
          <w:color w:val="auto"/>
          <w:sz w:val="18"/>
          <w:szCs w:val="18"/>
        </w:rPr>
        <w:t>nienia depozytu</w:t>
      </w:r>
      <w:r w:rsidRPr="00C4240C">
        <w:rPr>
          <w:rFonts w:ascii="Arial" w:hAnsi="Arial" w:cs="Arial" w:hint="eastAsia"/>
          <w:b/>
          <w:bCs/>
          <w:color w:val="auto"/>
          <w:sz w:val="18"/>
          <w:szCs w:val="18"/>
        </w:rPr>
        <w:t>”</w:t>
      </w:r>
    </w:p>
    <w:p w:rsidR="00FC350A" w:rsidRPr="00C4240C" w:rsidRDefault="00FC350A" w:rsidP="00FC350A">
      <w:pPr>
        <w:pStyle w:val="Wcicietrecitekstu"/>
        <w:spacing w:line="360" w:lineRule="auto"/>
        <w:textAlignment w:val="baseline"/>
        <w:rPr>
          <w:rFonts w:ascii="Arial" w:hAnsi="Arial" w:cs="Arial"/>
          <w:bCs/>
          <w:color w:val="auto"/>
          <w:sz w:val="18"/>
          <w:szCs w:val="18"/>
        </w:rPr>
      </w:pPr>
      <w:r w:rsidRPr="00C4240C">
        <w:rPr>
          <w:rFonts w:ascii="Arial" w:hAnsi="Arial" w:cs="Arial"/>
          <w:bCs/>
          <w:color w:val="auto"/>
          <w:sz w:val="18"/>
          <w:szCs w:val="18"/>
        </w:rPr>
        <w:t>Zamawiaj</w:t>
      </w:r>
      <w:r w:rsidRPr="00C4240C">
        <w:rPr>
          <w:rFonts w:ascii="Arial" w:hAnsi="Arial" w:cs="Arial" w:hint="cs"/>
          <w:bCs/>
          <w:color w:val="auto"/>
          <w:sz w:val="18"/>
          <w:szCs w:val="18"/>
        </w:rPr>
        <w:t>ą</w:t>
      </w:r>
      <w:r w:rsidRPr="00C4240C">
        <w:rPr>
          <w:rFonts w:ascii="Arial" w:hAnsi="Arial" w:cs="Arial"/>
          <w:bCs/>
          <w:color w:val="auto"/>
          <w:sz w:val="18"/>
          <w:szCs w:val="18"/>
        </w:rPr>
        <w:t>cy za najkorzystniejsz</w:t>
      </w:r>
      <w:r w:rsidRPr="00C4240C">
        <w:rPr>
          <w:rFonts w:ascii="Arial" w:hAnsi="Arial" w:cs="Arial" w:hint="cs"/>
          <w:bCs/>
          <w:color w:val="auto"/>
          <w:sz w:val="18"/>
          <w:szCs w:val="18"/>
        </w:rPr>
        <w:t>ą</w:t>
      </w:r>
      <w:r w:rsidRPr="00C4240C">
        <w:rPr>
          <w:rFonts w:ascii="Arial" w:hAnsi="Arial" w:cs="Arial"/>
          <w:bCs/>
          <w:color w:val="auto"/>
          <w:sz w:val="18"/>
          <w:szCs w:val="18"/>
        </w:rPr>
        <w:t xml:space="preserve"> uzna ofert</w:t>
      </w:r>
      <w:r w:rsidRPr="00C4240C">
        <w:rPr>
          <w:rFonts w:ascii="Arial" w:hAnsi="Arial" w:cs="Arial" w:hint="cs"/>
          <w:bCs/>
          <w:color w:val="auto"/>
          <w:sz w:val="18"/>
          <w:szCs w:val="18"/>
        </w:rPr>
        <w:t>ę</w:t>
      </w:r>
      <w:r w:rsidRPr="00C4240C">
        <w:rPr>
          <w:rFonts w:ascii="Arial" w:hAnsi="Arial" w:cs="Arial"/>
          <w:bCs/>
          <w:color w:val="auto"/>
          <w:sz w:val="18"/>
          <w:szCs w:val="18"/>
        </w:rPr>
        <w:t>, kt</w:t>
      </w:r>
      <w:r w:rsidR="00C4240C" w:rsidRPr="00C4240C">
        <w:rPr>
          <w:rFonts w:ascii="Arial" w:hAnsi="Arial" w:cs="Arial"/>
          <w:bCs/>
          <w:color w:val="auto"/>
          <w:sz w:val="18"/>
          <w:szCs w:val="18"/>
        </w:rPr>
        <w:t>ó</w:t>
      </w:r>
      <w:r w:rsidRPr="00C4240C">
        <w:rPr>
          <w:rFonts w:ascii="Arial" w:hAnsi="Arial" w:cs="Arial"/>
          <w:bCs/>
          <w:color w:val="auto"/>
          <w:sz w:val="18"/>
          <w:szCs w:val="18"/>
        </w:rPr>
        <w:t>ra nie podlega odrzuceniu oraz uzyska najwi</w:t>
      </w:r>
      <w:r w:rsidRPr="00C4240C">
        <w:rPr>
          <w:rFonts w:ascii="Arial" w:hAnsi="Arial" w:cs="Arial" w:hint="cs"/>
          <w:bCs/>
          <w:color w:val="auto"/>
          <w:sz w:val="18"/>
          <w:szCs w:val="18"/>
        </w:rPr>
        <w:t>ę</w:t>
      </w:r>
      <w:r w:rsidRPr="00C4240C">
        <w:rPr>
          <w:rFonts w:ascii="Arial" w:hAnsi="Arial" w:cs="Arial"/>
          <w:bCs/>
          <w:color w:val="auto"/>
          <w:sz w:val="18"/>
          <w:szCs w:val="18"/>
        </w:rPr>
        <w:t>ksz</w:t>
      </w:r>
      <w:r w:rsidRPr="00C4240C">
        <w:rPr>
          <w:rFonts w:ascii="Arial" w:hAnsi="Arial" w:cs="Arial" w:hint="cs"/>
          <w:bCs/>
          <w:color w:val="auto"/>
          <w:sz w:val="18"/>
          <w:szCs w:val="18"/>
        </w:rPr>
        <w:t>ą</w:t>
      </w:r>
      <w:r w:rsidRPr="00C4240C">
        <w:rPr>
          <w:rFonts w:ascii="Arial" w:hAnsi="Arial" w:cs="Arial"/>
          <w:bCs/>
          <w:color w:val="auto"/>
          <w:sz w:val="18"/>
          <w:szCs w:val="18"/>
        </w:rPr>
        <w:t xml:space="preserve"> liczb</w:t>
      </w:r>
      <w:r w:rsidRPr="00C4240C">
        <w:rPr>
          <w:rFonts w:ascii="Arial" w:hAnsi="Arial" w:cs="Arial" w:hint="cs"/>
          <w:bCs/>
          <w:color w:val="auto"/>
          <w:sz w:val="18"/>
          <w:szCs w:val="18"/>
        </w:rPr>
        <w:t>ę</w:t>
      </w:r>
      <w:r w:rsidRPr="00C4240C">
        <w:rPr>
          <w:rFonts w:ascii="Arial" w:hAnsi="Arial" w:cs="Arial"/>
          <w:bCs/>
          <w:color w:val="auto"/>
          <w:sz w:val="18"/>
          <w:szCs w:val="18"/>
        </w:rPr>
        <w:t xml:space="preserve"> punkt</w:t>
      </w:r>
      <w:r w:rsidR="00C4240C" w:rsidRPr="00C4240C">
        <w:rPr>
          <w:rFonts w:ascii="Arial" w:hAnsi="Arial" w:cs="Arial"/>
          <w:bCs/>
          <w:color w:val="auto"/>
          <w:sz w:val="18"/>
          <w:szCs w:val="18"/>
        </w:rPr>
        <w:t>ó</w:t>
      </w:r>
      <w:r w:rsidRPr="00C4240C">
        <w:rPr>
          <w:rFonts w:ascii="Arial" w:hAnsi="Arial" w:cs="Arial"/>
          <w:bCs/>
          <w:color w:val="auto"/>
          <w:sz w:val="18"/>
          <w:szCs w:val="18"/>
        </w:rPr>
        <w:t>w, przyznanych w ramach okre</w:t>
      </w:r>
      <w:r w:rsidRPr="00C4240C">
        <w:rPr>
          <w:rFonts w:ascii="Arial" w:hAnsi="Arial" w:cs="Arial" w:hint="cs"/>
          <w:bCs/>
          <w:color w:val="auto"/>
          <w:sz w:val="18"/>
          <w:szCs w:val="18"/>
        </w:rPr>
        <w:t>ś</w:t>
      </w:r>
      <w:r w:rsidRPr="00C4240C">
        <w:rPr>
          <w:rFonts w:ascii="Arial" w:hAnsi="Arial" w:cs="Arial"/>
          <w:bCs/>
          <w:color w:val="auto"/>
          <w:sz w:val="18"/>
          <w:szCs w:val="18"/>
        </w:rPr>
        <w:t>lonych kryteri</w:t>
      </w:r>
      <w:r w:rsidR="00C4240C" w:rsidRPr="00C4240C">
        <w:rPr>
          <w:rFonts w:ascii="Arial" w:hAnsi="Arial" w:cs="Arial"/>
          <w:bCs/>
          <w:color w:val="auto"/>
          <w:sz w:val="18"/>
          <w:szCs w:val="18"/>
        </w:rPr>
        <w:t>ó</w:t>
      </w:r>
      <w:r w:rsidRPr="00C4240C">
        <w:rPr>
          <w:rFonts w:ascii="Arial" w:hAnsi="Arial" w:cs="Arial"/>
          <w:bCs/>
          <w:color w:val="auto"/>
          <w:sz w:val="18"/>
          <w:szCs w:val="18"/>
        </w:rPr>
        <w:t xml:space="preserve">w (A+B). </w:t>
      </w:r>
    </w:p>
    <w:p w:rsidR="00FC350A" w:rsidRPr="00C4240C" w:rsidRDefault="00FC350A" w:rsidP="00FC350A">
      <w:pPr>
        <w:pStyle w:val="Wcicietrecitekstu"/>
        <w:spacing w:line="360" w:lineRule="auto"/>
        <w:textAlignment w:val="baseline"/>
        <w:rPr>
          <w:rFonts w:ascii="Arial" w:hAnsi="Arial" w:cs="Arial"/>
          <w:b/>
          <w:bCs/>
          <w:color w:val="auto"/>
          <w:sz w:val="18"/>
          <w:szCs w:val="18"/>
        </w:rPr>
      </w:pPr>
      <w:r w:rsidRPr="00C4240C">
        <w:rPr>
          <w:rFonts w:ascii="Arial" w:hAnsi="Arial" w:cs="Arial"/>
          <w:b/>
          <w:bCs/>
          <w:color w:val="auto"/>
          <w:sz w:val="18"/>
          <w:szCs w:val="18"/>
        </w:rPr>
        <w:t>Maksymalna ilo</w:t>
      </w:r>
      <w:r w:rsidRPr="00C4240C">
        <w:rPr>
          <w:rFonts w:ascii="Arial" w:hAnsi="Arial" w:cs="Arial" w:hint="cs"/>
          <w:b/>
          <w:bCs/>
          <w:color w:val="auto"/>
          <w:sz w:val="18"/>
          <w:szCs w:val="18"/>
        </w:rPr>
        <w:t>ść</w:t>
      </w:r>
      <w:r w:rsidRPr="00C4240C">
        <w:rPr>
          <w:rFonts w:ascii="Arial" w:hAnsi="Arial" w:cs="Arial"/>
          <w:b/>
          <w:bCs/>
          <w:color w:val="auto"/>
          <w:sz w:val="18"/>
          <w:szCs w:val="18"/>
        </w:rPr>
        <w:t xml:space="preserve"> punkt</w:t>
      </w:r>
      <w:r w:rsidR="00C4240C">
        <w:rPr>
          <w:rFonts w:ascii="Arial" w:hAnsi="Arial" w:cs="Arial"/>
          <w:b/>
          <w:bCs/>
          <w:color w:val="auto"/>
          <w:sz w:val="18"/>
          <w:szCs w:val="18"/>
        </w:rPr>
        <w:t>ó</w:t>
      </w:r>
      <w:r w:rsidRPr="00C4240C">
        <w:rPr>
          <w:rFonts w:ascii="Arial" w:hAnsi="Arial" w:cs="Arial"/>
          <w:b/>
          <w:bCs/>
          <w:color w:val="auto"/>
          <w:sz w:val="18"/>
          <w:szCs w:val="18"/>
        </w:rPr>
        <w:t>w jak</w:t>
      </w:r>
      <w:r w:rsidRPr="00C4240C">
        <w:rPr>
          <w:rFonts w:ascii="Arial" w:hAnsi="Arial" w:cs="Arial" w:hint="cs"/>
          <w:b/>
          <w:bCs/>
          <w:color w:val="auto"/>
          <w:sz w:val="18"/>
          <w:szCs w:val="18"/>
        </w:rPr>
        <w:t>ą</w:t>
      </w:r>
      <w:r w:rsidRPr="00C4240C">
        <w:rPr>
          <w:rFonts w:ascii="Arial" w:hAnsi="Arial" w:cs="Arial"/>
          <w:b/>
          <w:bCs/>
          <w:color w:val="auto"/>
          <w:sz w:val="18"/>
          <w:szCs w:val="18"/>
        </w:rPr>
        <w:t xml:space="preserve"> mo</w:t>
      </w:r>
      <w:r w:rsidRPr="00C4240C">
        <w:rPr>
          <w:rFonts w:ascii="Arial" w:hAnsi="Arial" w:cs="Arial" w:hint="cs"/>
          <w:b/>
          <w:bCs/>
          <w:color w:val="auto"/>
          <w:sz w:val="18"/>
          <w:szCs w:val="18"/>
        </w:rPr>
        <w:t>ż</w:t>
      </w:r>
      <w:r w:rsidRPr="00C4240C">
        <w:rPr>
          <w:rFonts w:ascii="Arial" w:hAnsi="Arial" w:cs="Arial"/>
          <w:b/>
          <w:bCs/>
          <w:color w:val="auto"/>
          <w:sz w:val="18"/>
          <w:szCs w:val="18"/>
        </w:rPr>
        <w:t>e uzyska</w:t>
      </w:r>
      <w:r w:rsidRPr="00C4240C">
        <w:rPr>
          <w:rFonts w:ascii="Arial" w:hAnsi="Arial" w:cs="Arial" w:hint="cs"/>
          <w:b/>
          <w:bCs/>
          <w:color w:val="auto"/>
          <w:sz w:val="18"/>
          <w:szCs w:val="18"/>
        </w:rPr>
        <w:t>ć</w:t>
      </w:r>
      <w:r w:rsidRPr="00C4240C">
        <w:rPr>
          <w:rFonts w:ascii="Arial" w:hAnsi="Arial" w:cs="Arial"/>
          <w:b/>
          <w:bCs/>
          <w:color w:val="auto"/>
          <w:sz w:val="18"/>
          <w:szCs w:val="18"/>
        </w:rPr>
        <w:t xml:space="preserve"> Wykonawca wynosi 100.</w:t>
      </w:r>
    </w:p>
    <w:p w:rsidR="00FC350A" w:rsidRPr="00FC350A" w:rsidRDefault="00FC350A" w:rsidP="00FC350A">
      <w:pPr>
        <w:pStyle w:val="Wcicietrecitekstu"/>
        <w:spacing w:line="360" w:lineRule="auto"/>
        <w:textAlignment w:val="baseline"/>
        <w:rPr>
          <w:rFonts w:ascii="Arial" w:hAnsi="Arial" w:cs="Arial"/>
          <w:b/>
          <w:bCs/>
          <w:color w:val="FF0000"/>
          <w:sz w:val="18"/>
          <w:szCs w:val="18"/>
          <w:u w:val="single"/>
        </w:rPr>
      </w:pPr>
    </w:p>
    <w:p w:rsidR="00FC350A" w:rsidRPr="00FC350A" w:rsidRDefault="00FC350A" w:rsidP="00FC350A">
      <w:pPr>
        <w:pStyle w:val="Wcicietrecitekstu"/>
        <w:spacing w:line="360" w:lineRule="auto"/>
        <w:textAlignment w:val="baseline"/>
        <w:rPr>
          <w:rFonts w:ascii="Arial" w:hAnsi="Arial" w:cs="Arial"/>
          <w:b/>
          <w:bCs/>
          <w:color w:val="FF0000"/>
          <w:sz w:val="18"/>
          <w:szCs w:val="18"/>
          <w:u w:val="single"/>
        </w:rPr>
      </w:pPr>
    </w:p>
    <w:p w:rsidR="00FC350A" w:rsidRPr="00C4240C" w:rsidRDefault="00FC350A" w:rsidP="00C4240C">
      <w:pPr>
        <w:pStyle w:val="Wcicietrecitekstu"/>
        <w:numPr>
          <w:ilvl w:val="0"/>
          <w:numId w:val="83"/>
        </w:numPr>
        <w:spacing w:line="360" w:lineRule="auto"/>
        <w:textAlignment w:val="baseline"/>
        <w:rPr>
          <w:rFonts w:ascii="Arial" w:hAnsi="Arial" w:cs="Arial"/>
          <w:b/>
          <w:bCs/>
          <w:color w:val="auto"/>
          <w:sz w:val="18"/>
          <w:szCs w:val="18"/>
          <w:u w:val="single"/>
        </w:rPr>
      </w:pPr>
      <w:r w:rsidRPr="00C4240C">
        <w:rPr>
          <w:rFonts w:ascii="Arial" w:hAnsi="Arial" w:cs="Arial"/>
          <w:b/>
          <w:bCs/>
          <w:color w:val="auto"/>
          <w:sz w:val="18"/>
          <w:szCs w:val="18"/>
          <w:u w:val="single"/>
        </w:rPr>
        <w:t>Opis kryteri</w:t>
      </w:r>
      <w:r w:rsidR="00C4240C" w:rsidRPr="00C4240C">
        <w:rPr>
          <w:rFonts w:ascii="Arial" w:hAnsi="Arial" w:cs="Arial"/>
          <w:b/>
          <w:bCs/>
          <w:color w:val="auto"/>
          <w:sz w:val="18"/>
          <w:szCs w:val="18"/>
          <w:u w:val="single"/>
        </w:rPr>
        <w:t>ó</w:t>
      </w:r>
      <w:r w:rsidRPr="00C4240C">
        <w:rPr>
          <w:rFonts w:ascii="Arial" w:hAnsi="Arial" w:cs="Arial"/>
          <w:b/>
          <w:bCs/>
          <w:color w:val="auto"/>
          <w:sz w:val="18"/>
          <w:szCs w:val="18"/>
          <w:u w:val="single"/>
        </w:rPr>
        <w:t xml:space="preserve">w wraz z podaniem znaczenia </w:t>
      </w:r>
      <w:r w:rsidRPr="00C4240C">
        <w:rPr>
          <w:rFonts w:ascii="Arial" w:hAnsi="Arial" w:cs="Arial" w:hint="eastAsia"/>
          <w:b/>
          <w:bCs/>
          <w:color w:val="auto"/>
          <w:sz w:val="18"/>
          <w:szCs w:val="18"/>
          <w:u w:val="single"/>
        </w:rPr>
        <w:t>–</w:t>
      </w:r>
      <w:r w:rsidRPr="00C4240C">
        <w:rPr>
          <w:rFonts w:ascii="Arial" w:hAnsi="Arial" w:cs="Arial"/>
          <w:b/>
          <w:bCs/>
          <w:color w:val="auto"/>
          <w:sz w:val="18"/>
          <w:szCs w:val="18"/>
          <w:u w:val="single"/>
        </w:rPr>
        <w:t xml:space="preserve"> dotyczy cz</w:t>
      </w:r>
      <w:r w:rsidRPr="00C4240C">
        <w:rPr>
          <w:rFonts w:ascii="Arial" w:hAnsi="Arial" w:cs="Arial" w:hint="cs"/>
          <w:b/>
          <w:bCs/>
          <w:color w:val="auto"/>
          <w:sz w:val="18"/>
          <w:szCs w:val="18"/>
          <w:u w:val="single"/>
        </w:rPr>
        <w:t>ęś</w:t>
      </w:r>
      <w:r w:rsidR="00C4240C" w:rsidRPr="00C4240C">
        <w:rPr>
          <w:rFonts w:ascii="Arial" w:hAnsi="Arial" w:cs="Arial"/>
          <w:b/>
          <w:bCs/>
          <w:color w:val="auto"/>
          <w:sz w:val="18"/>
          <w:szCs w:val="18"/>
          <w:u w:val="single"/>
        </w:rPr>
        <w:t>ci nr 9</w:t>
      </w:r>
      <w:r w:rsidR="00C46F4E">
        <w:rPr>
          <w:rFonts w:ascii="Arial" w:hAnsi="Arial" w:cs="Arial"/>
          <w:b/>
          <w:bCs/>
          <w:color w:val="auto"/>
          <w:sz w:val="18"/>
          <w:szCs w:val="18"/>
          <w:u w:val="single"/>
        </w:rPr>
        <w:t xml:space="preserve"> ,</w:t>
      </w:r>
      <w:r w:rsidR="00C4240C" w:rsidRPr="00C4240C">
        <w:rPr>
          <w:rFonts w:ascii="Arial" w:hAnsi="Arial" w:cs="Arial"/>
          <w:b/>
          <w:bCs/>
          <w:color w:val="auto"/>
          <w:sz w:val="18"/>
          <w:szCs w:val="18"/>
          <w:u w:val="single"/>
        </w:rPr>
        <w:t>11</w:t>
      </w:r>
      <w:r w:rsidR="00C46F4E">
        <w:rPr>
          <w:rFonts w:ascii="Arial" w:hAnsi="Arial" w:cs="Arial"/>
          <w:b/>
          <w:bCs/>
          <w:color w:val="auto"/>
          <w:sz w:val="18"/>
          <w:szCs w:val="18"/>
          <w:u w:val="single"/>
        </w:rPr>
        <w:t>, 18 i 19</w:t>
      </w:r>
      <w:r w:rsidRPr="00C4240C">
        <w:rPr>
          <w:rFonts w:ascii="Arial" w:hAnsi="Arial" w:cs="Arial"/>
          <w:b/>
          <w:bCs/>
          <w:color w:val="auto"/>
          <w:sz w:val="18"/>
          <w:szCs w:val="18"/>
          <w:u w:val="single"/>
        </w:rPr>
        <w:t xml:space="preserve">. </w:t>
      </w:r>
    </w:p>
    <w:p w:rsidR="00C4240C" w:rsidRDefault="00C4240C" w:rsidP="00FC350A">
      <w:pPr>
        <w:pStyle w:val="Wcicietrecitekstu"/>
        <w:spacing w:line="360" w:lineRule="auto"/>
        <w:textAlignment w:val="baseline"/>
        <w:rPr>
          <w:rFonts w:ascii="Arial" w:hAnsi="Arial" w:cs="Arial"/>
          <w:b/>
          <w:bCs/>
          <w:color w:val="FF0000"/>
          <w:sz w:val="18"/>
          <w:szCs w:val="18"/>
          <w:u w:val="single"/>
        </w:rPr>
      </w:pPr>
    </w:p>
    <w:p w:rsidR="00FC350A" w:rsidRPr="00C4240C" w:rsidRDefault="00FC350A" w:rsidP="00FC350A">
      <w:pPr>
        <w:pStyle w:val="Wcicietrecitekstu"/>
        <w:spacing w:line="360" w:lineRule="auto"/>
        <w:textAlignment w:val="baseline"/>
        <w:rPr>
          <w:rFonts w:ascii="Arial" w:hAnsi="Arial" w:cs="Arial"/>
          <w:bCs/>
          <w:color w:val="auto"/>
          <w:sz w:val="18"/>
          <w:szCs w:val="18"/>
        </w:rPr>
      </w:pPr>
      <w:r w:rsidRPr="00C4240C">
        <w:rPr>
          <w:rFonts w:ascii="Arial" w:hAnsi="Arial" w:cs="Arial"/>
          <w:bCs/>
          <w:color w:val="auto"/>
          <w:sz w:val="18"/>
          <w:szCs w:val="18"/>
        </w:rPr>
        <w:t>Zamawiaj</w:t>
      </w:r>
      <w:r w:rsidRPr="00C4240C">
        <w:rPr>
          <w:rFonts w:ascii="Arial" w:hAnsi="Arial" w:cs="Arial" w:hint="cs"/>
          <w:bCs/>
          <w:color w:val="auto"/>
          <w:sz w:val="18"/>
          <w:szCs w:val="18"/>
        </w:rPr>
        <w:t>ą</w:t>
      </w:r>
      <w:r w:rsidRPr="00C4240C">
        <w:rPr>
          <w:rFonts w:ascii="Arial" w:hAnsi="Arial" w:cs="Arial"/>
          <w:bCs/>
          <w:color w:val="auto"/>
          <w:sz w:val="18"/>
          <w:szCs w:val="18"/>
        </w:rPr>
        <w:t>cy wyznaczy</w:t>
      </w:r>
      <w:r w:rsidRPr="00C4240C">
        <w:rPr>
          <w:rFonts w:ascii="Arial" w:hAnsi="Arial" w:cs="Arial" w:hint="cs"/>
          <w:bCs/>
          <w:color w:val="auto"/>
          <w:sz w:val="18"/>
          <w:szCs w:val="18"/>
        </w:rPr>
        <w:t>ł</w:t>
      </w:r>
      <w:r w:rsidRPr="00C4240C">
        <w:rPr>
          <w:rFonts w:ascii="Arial" w:hAnsi="Arial" w:cs="Arial"/>
          <w:bCs/>
          <w:color w:val="auto"/>
          <w:sz w:val="18"/>
          <w:szCs w:val="18"/>
        </w:rPr>
        <w:t xml:space="preserve"> nast</w:t>
      </w:r>
      <w:r w:rsidRPr="00C4240C">
        <w:rPr>
          <w:rFonts w:ascii="Arial" w:hAnsi="Arial" w:cs="Arial" w:hint="cs"/>
          <w:bCs/>
          <w:color w:val="auto"/>
          <w:sz w:val="18"/>
          <w:szCs w:val="18"/>
        </w:rPr>
        <w:t>ę</w:t>
      </w:r>
      <w:r w:rsidRPr="00C4240C">
        <w:rPr>
          <w:rFonts w:ascii="Arial" w:hAnsi="Arial" w:cs="Arial"/>
          <w:bCs/>
          <w:color w:val="auto"/>
          <w:sz w:val="18"/>
          <w:szCs w:val="18"/>
        </w:rPr>
        <w:t>puj</w:t>
      </w:r>
      <w:r w:rsidRPr="00C4240C">
        <w:rPr>
          <w:rFonts w:ascii="Arial" w:hAnsi="Arial" w:cs="Arial" w:hint="cs"/>
          <w:bCs/>
          <w:color w:val="auto"/>
          <w:sz w:val="18"/>
          <w:szCs w:val="18"/>
        </w:rPr>
        <w:t>ą</w:t>
      </w:r>
      <w:r w:rsidRPr="00C4240C">
        <w:rPr>
          <w:rFonts w:ascii="Arial" w:hAnsi="Arial" w:cs="Arial"/>
          <w:bCs/>
          <w:color w:val="auto"/>
          <w:sz w:val="18"/>
          <w:szCs w:val="18"/>
        </w:rPr>
        <w:t>ce kryteria i ich znaczenie, kt</w:t>
      </w:r>
      <w:r w:rsidR="00C46F4E">
        <w:rPr>
          <w:rFonts w:ascii="Arial" w:hAnsi="Arial" w:cs="Arial"/>
          <w:bCs/>
          <w:color w:val="auto"/>
          <w:sz w:val="18"/>
          <w:szCs w:val="18"/>
        </w:rPr>
        <w:t>ó</w:t>
      </w:r>
      <w:r w:rsidRPr="00C4240C">
        <w:rPr>
          <w:rFonts w:ascii="Arial" w:hAnsi="Arial" w:cs="Arial"/>
          <w:bCs/>
          <w:color w:val="auto"/>
          <w:sz w:val="18"/>
          <w:szCs w:val="18"/>
        </w:rPr>
        <w:t>re b</w:t>
      </w:r>
      <w:r w:rsidRPr="00C4240C">
        <w:rPr>
          <w:rFonts w:ascii="Arial" w:hAnsi="Arial" w:cs="Arial" w:hint="cs"/>
          <w:bCs/>
          <w:color w:val="auto"/>
          <w:sz w:val="18"/>
          <w:szCs w:val="18"/>
        </w:rPr>
        <w:t>ę</w:t>
      </w:r>
      <w:r w:rsidRPr="00C4240C">
        <w:rPr>
          <w:rFonts w:ascii="Arial" w:hAnsi="Arial" w:cs="Arial"/>
          <w:bCs/>
          <w:color w:val="auto"/>
          <w:sz w:val="18"/>
          <w:szCs w:val="18"/>
        </w:rPr>
        <w:t>d</w:t>
      </w:r>
      <w:r w:rsidRPr="00C4240C">
        <w:rPr>
          <w:rFonts w:ascii="Arial" w:hAnsi="Arial" w:cs="Arial" w:hint="cs"/>
          <w:bCs/>
          <w:color w:val="auto"/>
          <w:sz w:val="18"/>
          <w:szCs w:val="18"/>
        </w:rPr>
        <w:t>ą</w:t>
      </w:r>
      <w:r w:rsidRPr="00C4240C">
        <w:rPr>
          <w:rFonts w:ascii="Arial" w:hAnsi="Arial" w:cs="Arial"/>
          <w:bCs/>
          <w:color w:val="auto"/>
          <w:sz w:val="18"/>
          <w:szCs w:val="18"/>
        </w:rPr>
        <w:t xml:space="preserve"> brane pod uwag</w:t>
      </w:r>
      <w:r w:rsidRPr="00C4240C">
        <w:rPr>
          <w:rFonts w:ascii="Arial" w:hAnsi="Arial" w:cs="Arial" w:hint="cs"/>
          <w:bCs/>
          <w:color w:val="auto"/>
          <w:sz w:val="18"/>
          <w:szCs w:val="18"/>
        </w:rPr>
        <w:t>ę</w:t>
      </w:r>
      <w:r w:rsidRPr="00C4240C">
        <w:rPr>
          <w:rFonts w:ascii="Arial" w:hAnsi="Arial" w:cs="Arial"/>
          <w:bCs/>
          <w:color w:val="auto"/>
          <w:sz w:val="18"/>
          <w:szCs w:val="18"/>
        </w:rPr>
        <w:t xml:space="preserve"> przy ocenie ofert.</w:t>
      </w:r>
    </w:p>
    <w:p w:rsidR="00FC350A" w:rsidRPr="00C4240C" w:rsidRDefault="00FC350A" w:rsidP="00FC350A">
      <w:pPr>
        <w:pStyle w:val="Wcicietrecitekstu"/>
        <w:spacing w:line="360" w:lineRule="auto"/>
        <w:textAlignment w:val="baseline"/>
        <w:rPr>
          <w:rFonts w:ascii="Arial" w:hAnsi="Arial" w:cs="Arial"/>
          <w:bCs/>
          <w:color w:val="auto"/>
          <w:sz w:val="18"/>
          <w:szCs w:val="18"/>
        </w:rPr>
      </w:pPr>
      <w:r w:rsidRPr="00C4240C">
        <w:rPr>
          <w:rFonts w:ascii="Arial" w:hAnsi="Arial" w:cs="Arial" w:hint="eastAsia"/>
          <w:bCs/>
          <w:color w:val="auto"/>
          <w:sz w:val="18"/>
          <w:szCs w:val="18"/>
        </w:rPr>
        <w:t>A.  cena ofertowa  brutto   -  60 %</w:t>
      </w:r>
    </w:p>
    <w:p w:rsidR="00FC350A" w:rsidRPr="00C4240C" w:rsidRDefault="00FC350A" w:rsidP="00FC350A">
      <w:pPr>
        <w:pStyle w:val="Wcicietrecitekstu"/>
        <w:spacing w:line="360" w:lineRule="auto"/>
        <w:textAlignment w:val="baseline"/>
        <w:rPr>
          <w:rFonts w:ascii="Arial" w:hAnsi="Arial" w:cs="Arial"/>
          <w:bCs/>
          <w:color w:val="auto"/>
          <w:sz w:val="18"/>
          <w:szCs w:val="18"/>
        </w:rPr>
      </w:pPr>
      <w:r w:rsidRPr="00C4240C">
        <w:rPr>
          <w:rFonts w:ascii="Arial" w:hAnsi="Arial" w:cs="Arial" w:hint="eastAsia"/>
          <w:bCs/>
          <w:color w:val="auto"/>
          <w:sz w:val="18"/>
          <w:szCs w:val="18"/>
        </w:rPr>
        <w:t xml:space="preserve">B.  termin dostawy </w:t>
      </w:r>
      <w:r w:rsidRPr="00C4240C">
        <w:rPr>
          <w:rFonts w:ascii="Arial" w:hAnsi="Arial" w:cs="Arial" w:hint="eastAsia"/>
          <w:bCs/>
          <w:color w:val="auto"/>
          <w:sz w:val="18"/>
          <w:szCs w:val="18"/>
        </w:rPr>
        <w:t>–</w:t>
      </w:r>
      <w:r w:rsidRPr="00C4240C">
        <w:rPr>
          <w:rFonts w:ascii="Arial" w:hAnsi="Arial" w:cs="Arial" w:hint="eastAsia"/>
          <w:bCs/>
          <w:color w:val="auto"/>
          <w:sz w:val="18"/>
          <w:szCs w:val="18"/>
        </w:rPr>
        <w:t xml:space="preserve"> 40%</w:t>
      </w:r>
    </w:p>
    <w:p w:rsidR="00FC350A" w:rsidRPr="00FC350A" w:rsidRDefault="00FC350A" w:rsidP="00FC350A">
      <w:pPr>
        <w:pStyle w:val="Wcicietrecitekstu"/>
        <w:spacing w:line="360" w:lineRule="auto"/>
        <w:textAlignment w:val="baseline"/>
        <w:rPr>
          <w:rFonts w:ascii="Arial" w:hAnsi="Arial" w:cs="Arial"/>
          <w:b/>
          <w:bCs/>
          <w:color w:val="FF0000"/>
          <w:sz w:val="18"/>
          <w:szCs w:val="18"/>
          <w:u w:val="single"/>
        </w:rPr>
      </w:pPr>
    </w:p>
    <w:p w:rsidR="00FC350A" w:rsidRPr="00C4240C" w:rsidRDefault="00FC350A" w:rsidP="00FC350A">
      <w:pPr>
        <w:pStyle w:val="Wcicietrecitekstu"/>
        <w:spacing w:line="360" w:lineRule="auto"/>
        <w:textAlignment w:val="baseline"/>
        <w:rPr>
          <w:rFonts w:ascii="Arial" w:hAnsi="Arial" w:cs="Arial"/>
          <w:b/>
          <w:bCs/>
          <w:color w:val="auto"/>
          <w:sz w:val="18"/>
          <w:szCs w:val="18"/>
          <w:u w:val="single"/>
        </w:rPr>
      </w:pPr>
      <w:r w:rsidRPr="00C4240C">
        <w:rPr>
          <w:rFonts w:ascii="Arial" w:hAnsi="Arial" w:cs="Arial"/>
          <w:b/>
          <w:bCs/>
          <w:color w:val="auto"/>
          <w:sz w:val="18"/>
          <w:szCs w:val="18"/>
          <w:u w:val="single"/>
        </w:rPr>
        <w:t>A.  Punktacja z tytu</w:t>
      </w:r>
      <w:r w:rsidRPr="00C4240C">
        <w:rPr>
          <w:rFonts w:ascii="Arial" w:hAnsi="Arial" w:cs="Arial" w:hint="cs"/>
          <w:b/>
          <w:bCs/>
          <w:color w:val="auto"/>
          <w:sz w:val="18"/>
          <w:szCs w:val="18"/>
          <w:u w:val="single"/>
        </w:rPr>
        <w:t>ł</w:t>
      </w:r>
      <w:r w:rsidRPr="00C4240C">
        <w:rPr>
          <w:rFonts w:ascii="Arial" w:hAnsi="Arial" w:cs="Arial"/>
          <w:b/>
          <w:bCs/>
          <w:color w:val="auto"/>
          <w:sz w:val="18"/>
          <w:szCs w:val="18"/>
          <w:u w:val="single"/>
        </w:rPr>
        <w:t>u oferowanej ceny.</w:t>
      </w:r>
    </w:p>
    <w:p w:rsidR="00FC350A" w:rsidRPr="00C4240C" w:rsidRDefault="00FC350A" w:rsidP="00C4240C">
      <w:pPr>
        <w:pStyle w:val="Wcicietrecitekstu"/>
        <w:spacing w:line="360" w:lineRule="auto"/>
        <w:jc w:val="both"/>
        <w:textAlignment w:val="baseline"/>
        <w:rPr>
          <w:rFonts w:ascii="Arial" w:hAnsi="Arial" w:cs="Arial"/>
          <w:bCs/>
          <w:color w:val="auto"/>
          <w:sz w:val="18"/>
          <w:szCs w:val="18"/>
        </w:rPr>
      </w:pPr>
      <w:r w:rsidRPr="00C4240C">
        <w:rPr>
          <w:rFonts w:ascii="Arial" w:hAnsi="Arial" w:cs="Arial"/>
          <w:bCs/>
          <w:color w:val="auto"/>
          <w:sz w:val="18"/>
          <w:szCs w:val="18"/>
        </w:rPr>
        <w:t>Kryterium: oferta cenowa brutto (okre</w:t>
      </w:r>
      <w:r w:rsidRPr="00C4240C">
        <w:rPr>
          <w:rFonts w:ascii="Arial" w:hAnsi="Arial" w:cs="Arial" w:hint="cs"/>
          <w:bCs/>
          <w:color w:val="auto"/>
          <w:sz w:val="18"/>
          <w:szCs w:val="18"/>
        </w:rPr>
        <w:t>ś</w:t>
      </w:r>
      <w:r w:rsidRPr="00C4240C">
        <w:rPr>
          <w:rFonts w:ascii="Arial" w:hAnsi="Arial" w:cs="Arial"/>
          <w:bCs/>
          <w:color w:val="auto"/>
          <w:sz w:val="18"/>
          <w:szCs w:val="18"/>
        </w:rPr>
        <w:t>lona do dw</w:t>
      </w:r>
      <w:r w:rsidR="00C4240C" w:rsidRPr="00C4240C">
        <w:rPr>
          <w:rFonts w:ascii="Arial" w:hAnsi="Arial" w:cs="Arial"/>
          <w:bCs/>
          <w:color w:val="auto"/>
          <w:sz w:val="18"/>
          <w:szCs w:val="18"/>
        </w:rPr>
        <w:t>ó</w:t>
      </w:r>
      <w:r w:rsidRPr="00C4240C">
        <w:rPr>
          <w:rFonts w:ascii="Arial" w:hAnsi="Arial" w:cs="Arial"/>
          <w:bCs/>
          <w:color w:val="auto"/>
          <w:sz w:val="18"/>
          <w:szCs w:val="18"/>
        </w:rPr>
        <w:t>ch miejsc po przecinku) zostanie oceniona w skali od 0 do 60 pkt. Oferta o najni</w:t>
      </w:r>
      <w:r w:rsidRPr="00C4240C">
        <w:rPr>
          <w:rFonts w:ascii="Arial" w:hAnsi="Arial" w:cs="Arial" w:hint="cs"/>
          <w:bCs/>
          <w:color w:val="auto"/>
          <w:sz w:val="18"/>
          <w:szCs w:val="18"/>
        </w:rPr>
        <w:t>ż</w:t>
      </w:r>
      <w:r w:rsidRPr="00C4240C">
        <w:rPr>
          <w:rFonts w:ascii="Arial" w:hAnsi="Arial" w:cs="Arial"/>
          <w:bCs/>
          <w:color w:val="auto"/>
          <w:sz w:val="18"/>
          <w:szCs w:val="18"/>
        </w:rPr>
        <w:t>szej cenie uzyska 60 pkt. Pozosta</w:t>
      </w:r>
      <w:r w:rsidRPr="00C4240C">
        <w:rPr>
          <w:rFonts w:ascii="Arial" w:hAnsi="Arial" w:cs="Arial" w:hint="cs"/>
          <w:bCs/>
          <w:color w:val="auto"/>
          <w:sz w:val="18"/>
          <w:szCs w:val="18"/>
        </w:rPr>
        <w:t>ł</w:t>
      </w:r>
      <w:r w:rsidRPr="00C4240C">
        <w:rPr>
          <w:rFonts w:ascii="Arial" w:hAnsi="Arial" w:cs="Arial"/>
          <w:bCs/>
          <w:color w:val="auto"/>
          <w:sz w:val="18"/>
          <w:szCs w:val="18"/>
        </w:rPr>
        <w:t>ym cenom ofertowym zostanie przyznana odpowiednio mniejsza ilo</w:t>
      </w:r>
      <w:r w:rsidRPr="00C4240C">
        <w:rPr>
          <w:rFonts w:ascii="Arial" w:hAnsi="Arial" w:cs="Arial" w:hint="cs"/>
          <w:bCs/>
          <w:color w:val="auto"/>
          <w:sz w:val="18"/>
          <w:szCs w:val="18"/>
        </w:rPr>
        <w:t>ść</w:t>
      </w:r>
      <w:r w:rsidRPr="00C4240C">
        <w:rPr>
          <w:rFonts w:ascii="Arial" w:hAnsi="Arial" w:cs="Arial"/>
          <w:bCs/>
          <w:color w:val="auto"/>
          <w:sz w:val="18"/>
          <w:szCs w:val="18"/>
        </w:rPr>
        <w:t xml:space="preserve"> punkt</w:t>
      </w:r>
      <w:r w:rsidR="00C46F4E">
        <w:rPr>
          <w:rFonts w:ascii="Arial" w:hAnsi="Arial" w:cs="Arial"/>
          <w:bCs/>
          <w:color w:val="auto"/>
          <w:sz w:val="18"/>
          <w:szCs w:val="18"/>
        </w:rPr>
        <w:t>ó</w:t>
      </w:r>
      <w:r w:rsidRPr="00C4240C">
        <w:rPr>
          <w:rFonts w:ascii="Arial" w:hAnsi="Arial" w:cs="Arial"/>
          <w:bCs/>
          <w:color w:val="auto"/>
          <w:sz w:val="18"/>
          <w:szCs w:val="18"/>
        </w:rPr>
        <w:t>w wyliczona wg wzoru:</w:t>
      </w:r>
      <w:r w:rsidRPr="00C4240C">
        <w:rPr>
          <w:rFonts w:ascii="Arial" w:hAnsi="Arial" w:cs="Arial"/>
          <w:bCs/>
          <w:color w:val="auto"/>
          <w:sz w:val="18"/>
          <w:szCs w:val="18"/>
        </w:rPr>
        <w:tab/>
        <w:t xml:space="preserve">   </w:t>
      </w:r>
    </w:p>
    <w:p w:rsidR="00FC350A" w:rsidRPr="00C4240C" w:rsidRDefault="00FC350A" w:rsidP="00C4240C">
      <w:pPr>
        <w:pStyle w:val="Wcicietrecitekstu"/>
        <w:spacing w:line="360" w:lineRule="auto"/>
        <w:jc w:val="both"/>
        <w:textAlignment w:val="baseline"/>
        <w:rPr>
          <w:rFonts w:ascii="Arial" w:hAnsi="Arial" w:cs="Arial"/>
          <w:bCs/>
          <w:color w:val="auto"/>
          <w:sz w:val="18"/>
          <w:szCs w:val="18"/>
        </w:rPr>
      </w:pPr>
      <w:r w:rsidRPr="00C4240C">
        <w:rPr>
          <w:rFonts w:ascii="Arial" w:hAnsi="Arial" w:cs="Arial" w:hint="eastAsia"/>
          <w:bCs/>
          <w:color w:val="auto"/>
          <w:sz w:val="18"/>
          <w:szCs w:val="18"/>
        </w:rPr>
        <w:t xml:space="preserve">         </w:t>
      </w:r>
    </w:p>
    <w:p w:rsidR="00FC350A" w:rsidRPr="00C4240C" w:rsidRDefault="00FC350A" w:rsidP="00FC350A">
      <w:pPr>
        <w:pStyle w:val="Wcicietrecitekstu"/>
        <w:spacing w:line="360" w:lineRule="auto"/>
        <w:textAlignment w:val="baseline"/>
        <w:rPr>
          <w:rFonts w:ascii="Arial" w:hAnsi="Arial" w:cs="Arial"/>
          <w:bCs/>
          <w:color w:val="auto"/>
          <w:sz w:val="18"/>
          <w:szCs w:val="18"/>
        </w:rPr>
      </w:pPr>
      <w:r w:rsidRPr="00C4240C">
        <w:rPr>
          <w:rFonts w:ascii="Arial" w:hAnsi="Arial" w:cs="Arial"/>
          <w:bCs/>
          <w:color w:val="auto"/>
          <w:sz w:val="18"/>
          <w:szCs w:val="18"/>
        </w:rPr>
        <w:t xml:space="preserve">           najni</w:t>
      </w:r>
      <w:r w:rsidRPr="00C4240C">
        <w:rPr>
          <w:rFonts w:ascii="Arial" w:hAnsi="Arial" w:cs="Arial" w:hint="cs"/>
          <w:bCs/>
          <w:color w:val="auto"/>
          <w:sz w:val="18"/>
          <w:szCs w:val="18"/>
        </w:rPr>
        <w:t>ż</w:t>
      </w:r>
      <w:r w:rsidRPr="00C4240C">
        <w:rPr>
          <w:rFonts w:ascii="Arial" w:hAnsi="Arial" w:cs="Arial"/>
          <w:bCs/>
          <w:color w:val="auto"/>
          <w:sz w:val="18"/>
          <w:szCs w:val="18"/>
        </w:rPr>
        <w:t>sza cena</w:t>
      </w:r>
    </w:p>
    <w:p w:rsidR="00FC350A" w:rsidRPr="00C4240C" w:rsidRDefault="00FC350A" w:rsidP="00FC350A">
      <w:pPr>
        <w:pStyle w:val="Wcicietrecitekstu"/>
        <w:spacing w:line="360" w:lineRule="auto"/>
        <w:textAlignment w:val="baseline"/>
        <w:rPr>
          <w:rFonts w:ascii="Arial" w:hAnsi="Arial" w:cs="Arial"/>
          <w:bCs/>
          <w:color w:val="auto"/>
          <w:sz w:val="18"/>
          <w:szCs w:val="18"/>
        </w:rPr>
      </w:pPr>
      <w:r w:rsidRPr="00C4240C">
        <w:rPr>
          <w:rFonts w:ascii="Arial" w:hAnsi="Arial" w:cs="Arial" w:hint="eastAsia"/>
          <w:bCs/>
          <w:color w:val="auto"/>
          <w:sz w:val="18"/>
          <w:szCs w:val="18"/>
        </w:rPr>
        <w:t>A=    ------------------------------    x 60 pkt.</w:t>
      </w:r>
    </w:p>
    <w:p w:rsidR="00FC350A" w:rsidRPr="00C4240C" w:rsidRDefault="00FC350A" w:rsidP="00FC350A">
      <w:pPr>
        <w:pStyle w:val="Wcicietrecitekstu"/>
        <w:spacing w:line="360" w:lineRule="auto"/>
        <w:textAlignment w:val="baseline"/>
        <w:rPr>
          <w:rFonts w:ascii="Arial" w:hAnsi="Arial" w:cs="Arial"/>
          <w:bCs/>
          <w:color w:val="auto"/>
          <w:sz w:val="18"/>
          <w:szCs w:val="18"/>
        </w:rPr>
      </w:pPr>
      <w:r w:rsidRPr="00C4240C">
        <w:rPr>
          <w:rFonts w:ascii="Arial" w:hAnsi="Arial" w:cs="Arial" w:hint="eastAsia"/>
          <w:bCs/>
          <w:color w:val="auto"/>
          <w:sz w:val="18"/>
          <w:szCs w:val="18"/>
        </w:rPr>
        <w:t xml:space="preserve">          cena oferty ocenianej</w:t>
      </w:r>
    </w:p>
    <w:p w:rsidR="00FC350A" w:rsidRPr="00FC350A" w:rsidRDefault="00FC350A" w:rsidP="00FC350A">
      <w:pPr>
        <w:pStyle w:val="Wcicietrecitekstu"/>
        <w:spacing w:line="360" w:lineRule="auto"/>
        <w:textAlignment w:val="baseline"/>
        <w:rPr>
          <w:rFonts w:ascii="Arial" w:hAnsi="Arial" w:cs="Arial"/>
          <w:b/>
          <w:bCs/>
          <w:color w:val="FF0000"/>
          <w:sz w:val="18"/>
          <w:szCs w:val="18"/>
          <w:u w:val="single"/>
        </w:rPr>
      </w:pPr>
      <w:r w:rsidRPr="00FC350A">
        <w:rPr>
          <w:rFonts w:ascii="Arial" w:hAnsi="Arial" w:cs="Arial" w:hint="eastAsia"/>
          <w:b/>
          <w:bCs/>
          <w:color w:val="FF0000"/>
          <w:sz w:val="18"/>
          <w:szCs w:val="18"/>
          <w:u w:val="single"/>
        </w:rPr>
        <w:lastRenderedPageBreak/>
        <w:t xml:space="preserve">          </w:t>
      </w:r>
    </w:p>
    <w:p w:rsidR="00FC350A" w:rsidRPr="00C4240C" w:rsidRDefault="00FC350A" w:rsidP="00C4240C">
      <w:pPr>
        <w:pStyle w:val="Wcicietrecitekstu"/>
        <w:spacing w:line="360" w:lineRule="auto"/>
        <w:jc w:val="both"/>
        <w:textAlignment w:val="baseline"/>
        <w:rPr>
          <w:rFonts w:ascii="Arial" w:hAnsi="Arial" w:cs="Arial"/>
          <w:bCs/>
          <w:color w:val="auto"/>
          <w:sz w:val="18"/>
          <w:szCs w:val="18"/>
        </w:rPr>
      </w:pPr>
      <w:r w:rsidRPr="00C4240C">
        <w:rPr>
          <w:rFonts w:ascii="Arial" w:hAnsi="Arial" w:cs="Arial"/>
          <w:bCs/>
          <w:color w:val="auto"/>
          <w:sz w:val="18"/>
          <w:szCs w:val="18"/>
        </w:rPr>
        <w:t>Punkty wynikaj</w:t>
      </w:r>
      <w:r w:rsidRPr="00C4240C">
        <w:rPr>
          <w:rFonts w:ascii="Arial" w:hAnsi="Arial" w:cs="Arial" w:hint="cs"/>
          <w:bCs/>
          <w:color w:val="auto"/>
          <w:sz w:val="18"/>
          <w:szCs w:val="18"/>
        </w:rPr>
        <w:t>ą</w:t>
      </w:r>
      <w:r w:rsidRPr="00C4240C">
        <w:rPr>
          <w:rFonts w:ascii="Arial" w:hAnsi="Arial" w:cs="Arial"/>
          <w:bCs/>
          <w:color w:val="auto"/>
          <w:sz w:val="18"/>
          <w:szCs w:val="18"/>
        </w:rPr>
        <w:t>ce z algorytmu matematycznego, uzyskane przez Wykonawc</w:t>
      </w:r>
      <w:r w:rsidRPr="00C4240C">
        <w:rPr>
          <w:rFonts w:ascii="Arial" w:hAnsi="Arial" w:cs="Arial" w:hint="cs"/>
          <w:bCs/>
          <w:color w:val="auto"/>
          <w:sz w:val="18"/>
          <w:szCs w:val="18"/>
        </w:rPr>
        <w:t>ę</w:t>
      </w:r>
      <w:r w:rsidRPr="00C4240C">
        <w:rPr>
          <w:rFonts w:ascii="Arial" w:hAnsi="Arial" w:cs="Arial"/>
          <w:bCs/>
          <w:color w:val="auto"/>
          <w:sz w:val="18"/>
          <w:szCs w:val="18"/>
        </w:rPr>
        <w:t>, zostan</w:t>
      </w:r>
      <w:r w:rsidRPr="00C4240C">
        <w:rPr>
          <w:rFonts w:ascii="Arial" w:hAnsi="Arial" w:cs="Arial" w:hint="cs"/>
          <w:bCs/>
          <w:color w:val="auto"/>
          <w:sz w:val="18"/>
          <w:szCs w:val="18"/>
        </w:rPr>
        <w:t>ą</w:t>
      </w:r>
      <w:r w:rsidRPr="00C4240C">
        <w:rPr>
          <w:rFonts w:ascii="Arial" w:hAnsi="Arial" w:cs="Arial"/>
          <w:bCs/>
          <w:color w:val="auto"/>
          <w:sz w:val="18"/>
          <w:szCs w:val="18"/>
        </w:rPr>
        <w:t xml:space="preserve"> zaokr</w:t>
      </w:r>
      <w:r w:rsidRPr="00C4240C">
        <w:rPr>
          <w:rFonts w:ascii="Arial" w:hAnsi="Arial" w:cs="Arial" w:hint="cs"/>
          <w:bCs/>
          <w:color w:val="auto"/>
          <w:sz w:val="18"/>
          <w:szCs w:val="18"/>
        </w:rPr>
        <w:t>ą</w:t>
      </w:r>
      <w:r w:rsidRPr="00C4240C">
        <w:rPr>
          <w:rFonts w:ascii="Arial" w:hAnsi="Arial" w:cs="Arial"/>
          <w:bCs/>
          <w:color w:val="auto"/>
          <w:sz w:val="18"/>
          <w:szCs w:val="18"/>
        </w:rPr>
        <w:t>glone (zgodnie z zasadami matematycznymi) do dw</w:t>
      </w:r>
      <w:r w:rsidR="00C4240C">
        <w:rPr>
          <w:rFonts w:ascii="Arial" w:hAnsi="Arial" w:cs="Arial"/>
          <w:bCs/>
          <w:color w:val="auto"/>
          <w:sz w:val="18"/>
          <w:szCs w:val="18"/>
        </w:rPr>
        <w:t>ó</w:t>
      </w:r>
      <w:r w:rsidRPr="00C4240C">
        <w:rPr>
          <w:rFonts w:ascii="Arial" w:hAnsi="Arial" w:cs="Arial"/>
          <w:bCs/>
          <w:color w:val="auto"/>
          <w:sz w:val="18"/>
          <w:szCs w:val="18"/>
        </w:rPr>
        <w:t xml:space="preserve">ch miejsc po przecinku. </w:t>
      </w:r>
    </w:p>
    <w:p w:rsidR="00FC350A" w:rsidRPr="00FC350A" w:rsidRDefault="00FC350A" w:rsidP="00FC350A">
      <w:pPr>
        <w:pStyle w:val="Wcicietrecitekstu"/>
        <w:spacing w:line="360" w:lineRule="auto"/>
        <w:textAlignment w:val="baseline"/>
        <w:rPr>
          <w:rFonts w:ascii="Arial" w:hAnsi="Arial" w:cs="Arial"/>
          <w:b/>
          <w:bCs/>
          <w:color w:val="FF0000"/>
          <w:sz w:val="18"/>
          <w:szCs w:val="18"/>
          <w:u w:val="single"/>
        </w:rPr>
      </w:pPr>
    </w:p>
    <w:p w:rsidR="00FC350A" w:rsidRPr="00C4240C" w:rsidRDefault="00FC350A" w:rsidP="00FC350A">
      <w:pPr>
        <w:pStyle w:val="Wcicietrecitekstu"/>
        <w:spacing w:line="360" w:lineRule="auto"/>
        <w:textAlignment w:val="baseline"/>
        <w:rPr>
          <w:rFonts w:ascii="Arial" w:hAnsi="Arial" w:cs="Arial"/>
          <w:b/>
          <w:bCs/>
          <w:color w:val="auto"/>
          <w:sz w:val="18"/>
          <w:szCs w:val="18"/>
          <w:u w:val="single"/>
        </w:rPr>
      </w:pPr>
      <w:r w:rsidRPr="00C4240C">
        <w:rPr>
          <w:rFonts w:ascii="Arial" w:hAnsi="Arial" w:cs="Arial"/>
          <w:b/>
          <w:bCs/>
          <w:color w:val="auto"/>
          <w:sz w:val="18"/>
          <w:szCs w:val="18"/>
          <w:u w:val="single"/>
        </w:rPr>
        <w:t>B.  Punktacja z tytu</w:t>
      </w:r>
      <w:r w:rsidRPr="00C4240C">
        <w:rPr>
          <w:rFonts w:ascii="Arial" w:hAnsi="Arial" w:cs="Arial" w:hint="cs"/>
          <w:b/>
          <w:bCs/>
          <w:color w:val="auto"/>
          <w:sz w:val="18"/>
          <w:szCs w:val="18"/>
          <w:u w:val="single"/>
        </w:rPr>
        <w:t>ł</w:t>
      </w:r>
      <w:r w:rsidRPr="00C4240C">
        <w:rPr>
          <w:rFonts w:ascii="Arial" w:hAnsi="Arial" w:cs="Arial"/>
          <w:b/>
          <w:bCs/>
          <w:color w:val="auto"/>
          <w:sz w:val="18"/>
          <w:szCs w:val="18"/>
          <w:u w:val="single"/>
        </w:rPr>
        <w:t>u oferowanego terminu dostawy.</w:t>
      </w:r>
    </w:p>
    <w:p w:rsidR="00FC350A" w:rsidRPr="00C4240C" w:rsidRDefault="00FC350A" w:rsidP="00FC350A">
      <w:pPr>
        <w:pStyle w:val="Wcicietrecitekstu"/>
        <w:spacing w:line="360" w:lineRule="auto"/>
        <w:textAlignment w:val="baseline"/>
        <w:rPr>
          <w:rFonts w:ascii="Arial" w:hAnsi="Arial" w:cs="Arial"/>
          <w:bCs/>
          <w:color w:val="auto"/>
          <w:sz w:val="18"/>
          <w:szCs w:val="18"/>
        </w:rPr>
      </w:pPr>
      <w:r w:rsidRPr="00C4240C">
        <w:rPr>
          <w:rFonts w:ascii="Arial" w:hAnsi="Arial" w:cs="Arial"/>
          <w:bCs/>
          <w:color w:val="auto"/>
          <w:sz w:val="18"/>
          <w:szCs w:val="18"/>
        </w:rPr>
        <w:t>Kryterium: termin dostawy (okre</w:t>
      </w:r>
      <w:r w:rsidRPr="00C4240C">
        <w:rPr>
          <w:rFonts w:ascii="Arial" w:hAnsi="Arial" w:cs="Arial" w:hint="cs"/>
          <w:bCs/>
          <w:color w:val="auto"/>
          <w:sz w:val="18"/>
          <w:szCs w:val="18"/>
        </w:rPr>
        <w:t>ś</w:t>
      </w:r>
      <w:r w:rsidRPr="00C4240C">
        <w:rPr>
          <w:rFonts w:ascii="Arial" w:hAnsi="Arial" w:cs="Arial"/>
          <w:bCs/>
          <w:color w:val="auto"/>
          <w:sz w:val="18"/>
          <w:szCs w:val="18"/>
        </w:rPr>
        <w:t>lony do dw</w:t>
      </w:r>
      <w:r w:rsidR="00C4240C">
        <w:rPr>
          <w:rFonts w:ascii="Arial" w:hAnsi="Arial" w:cs="Arial"/>
          <w:bCs/>
          <w:color w:val="auto"/>
          <w:sz w:val="18"/>
          <w:szCs w:val="18"/>
        </w:rPr>
        <w:t>ó</w:t>
      </w:r>
      <w:r w:rsidRPr="00C4240C">
        <w:rPr>
          <w:rFonts w:ascii="Arial" w:hAnsi="Arial" w:cs="Arial"/>
          <w:bCs/>
          <w:color w:val="auto"/>
          <w:sz w:val="18"/>
          <w:szCs w:val="18"/>
        </w:rPr>
        <w:t>ch miejsc po przecinku) zostanie ocenione w skali od 0 do 40 pkt. Oferta z najkr</w:t>
      </w:r>
      <w:r w:rsidR="00C4240C">
        <w:rPr>
          <w:rFonts w:ascii="Arial" w:hAnsi="Arial" w:cs="Arial"/>
          <w:bCs/>
          <w:color w:val="auto"/>
          <w:sz w:val="18"/>
          <w:szCs w:val="18"/>
        </w:rPr>
        <w:t>ó</w:t>
      </w:r>
      <w:r w:rsidRPr="00C4240C">
        <w:rPr>
          <w:rFonts w:ascii="Arial" w:hAnsi="Arial" w:cs="Arial"/>
          <w:bCs/>
          <w:color w:val="auto"/>
          <w:sz w:val="18"/>
          <w:szCs w:val="18"/>
        </w:rPr>
        <w:t>tszym terminem dostawy uzyska 40 pkt. Pozosta</w:t>
      </w:r>
      <w:r w:rsidRPr="00C4240C">
        <w:rPr>
          <w:rFonts w:ascii="Arial" w:hAnsi="Arial" w:cs="Arial" w:hint="cs"/>
          <w:bCs/>
          <w:color w:val="auto"/>
          <w:sz w:val="18"/>
          <w:szCs w:val="18"/>
        </w:rPr>
        <w:t>ł</w:t>
      </w:r>
      <w:r w:rsidRPr="00C4240C">
        <w:rPr>
          <w:rFonts w:ascii="Arial" w:hAnsi="Arial" w:cs="Arial"/>
          <w:bCs/>
          <w:color w:val="auto"/>
          <w:sz w:val="18"/>
          <w:szCs w:val="18"/>
        </w:rPr>
        <w:t>ym ofertom zostanie przyznana odpowiednio mniejsza ilo</w:t>
      </w:r>
      <w:r w:rsidRPr="00C4240C">
        <w:rPr>
          <w:rFonts w:ascii="Arial" w:hAnsi="Arial" w:cs="Arial" w:hint="cs"/>
          <w:bCs/>
          <w:color w:val="auto"/>
          <w:sz w:val="18"/>
          <w:szCs w:val="18"/>
        </w:rPr>
        <w:t>ść</w:t>
      </w:r>
      <w:r w:rsidRPr="00C4240C">
        <w:rPr>
          <w:rFonts w:ascii="Arial" w:hAnsi="Arial" w:cs="Arial"/>
          <w:bCs/>
          <w:color w:val="auto"/>
          <w:sz w:val="18"/>
          <w:szCs w:val="18"/>
        </w:rPr>
        <w:t xml:space="preserve"> punkt</w:t>
      </w:r>
      <w:r w:rsidR="00C4240C">
        <w:rPr>
          <w:rFonts w:ascii="Arial" w:hAnsi="Arial" w:cs="Arial"/>
          <w:bCs/>
          <w:color w:val="auto"/>
          <w:sz w:val="18"/>
          <w:szCs w:val="18"/>
        </w:rPr>
        <w:t>ó</w:t>
      </w:r>
      <w:r w:rsidRPr="00C4240C">
        <w:rPr>
          <w:rFonts w:ascii="Arial" w:hAnsi="Arial" w:cs="Arial"/>
          <w:bCs/>
          <w:color w:val="auto"/>
          <w:sz w:val="18"/>
          <w:szCs w:val="18"/>
        </w:rPr>
        <w:t>w wyliczona wg wzoru:</w:t>
      </w:r>
      <w:r w:rsidRPr="00C4240C">
        <w:rPr>
          <w:rFonts w:ascii="Arial" w:hAnsi="Arial" w:cs="Arial"/>
          <w:bCs/>
          <w:color w:val="auto"/>
          <w:sz w:val="18"/>
          <w:szCs w:val="18"/>
        </w:rPr>
        <w:tab/>
        <w:t xml:space="preserve"> </w:t>
      </w:r>
      <w:r w:rsidRPr="00C4240C">
        <w:rPr>
          <w:rFonts w:ascii="Arial" w:hAnsi="Arial" w:cs="Arial" w:hint="eastAsia"/>
          <w:bCs/>
          <w:color w:val="auto"/>
          <w:sz w:val="18"/>
          <w:szCs w:val="18"/>
        </w:rPr>
        <w:t xml:space="preserve">  </w:t>
      </w:r>
    </w:p>
    <w:p w:rsidR="00FC350A" w:rsidRPr="00FC350A" w:rsidRDefault="00FC350A" w:rsidP="00FC350A">
      <w:pPr>
        <w:pStyle w:val="Wcicietrecitekstu"/>
        <w:spacing w:line="360" w:lineRule="auto"/>
        <w:textAlignment w:val="baseline"/>
        <w:rPr>
          <w:rFonts w:ascii="Arial" w:hAnsi="Arial" w:cs="Arial"/>
          <w:b/>
          <w:bCs/>
          <w:color w:val="FF0000"/>
          <w:sz w:val="18"/>
          <w:szCs w:val="18"/>
          <w:u w:val="single"/>
        </w:rPr>
      </w:pPr>
      <w:r w:rsidRPr="00FC350A">
        <w:rPr>
          <w:rFonts w:ascii="Arial" w:hAnsi="Arial" w:cs="Arial" w:hint="eastAsia"/>
          <w:b/>
          <w:bCs/>
          <w:color w:val="FF0000"/>
          <w:sz w:val="18"/>
          <w:szCs w:val="18"/>
          <w:u w:val="single"/>
        </w:rPr>
        <w:t xml:space="preserve">         </w:t>
      </w:r>
    </w:p>
    <w:p w:rsidR="00FC350A" w:rsidRPr="00C46F4E" w:rsidRDefault="00FC350A" w:rsidP="00C46F4E">
      <w:pPr>
        <w:pStyle w:val="Wcicietrecitekstu"/>
        <w:spacing w:line="360" w:lineRule="auto"/>
        <w:ind w:left="1418"/>
        <w:textAlignment w:val="baseline"/>
        <w:rPr>
          <w:rFonts w:ascii="Arial" w:hAnsi="Arial" w:cs="Arial"/>
          <w:bCs/>
          <w:color w:val="auto"/>
          <w:sz w:val="18"/>
          <w:szCs w:val="18"/>
        </w:rPr>
      </w:pPr>
      <w:r w:rsidRPr="00C46F4E">
        <w:rPr>
          <w:rFonts w:ascii="Arial" w:hAnsi="Arial" w:cs="Arial" w:hint="eastAsia"/>
          <w:bCs/>
          <w:color w:val="auto"/>
          <w:sz w:val="18"/>
          <w:szCs w:val="18"/>
        </w:rPr>
        <w:t>najkr</w:t>
      </w:r>
      <w:r w:rsidR="00C46F4E">
        <w:rPr>
          <w:rFonts w:ascii="Arial" w:hAnsi="Arial" w:cs="Arial"/>
          <w:bCs/>
          <w:color w:val="auto"/>
          <w:sz w:val="18"/>
          <w:szCs w:val="18"/>
        </w:rPr>
        <w:t>ó</w:t>
      </w:r>
      <w:r w:rsidRPr="00C46F4E">
        <w:rPr>
          <w:rFonts w:ascii="Arial" w:hAnsi="Arial" w:cs="Arial" w:hint="eastAsia"/>
          <w:bCs/>
          <w:color w:val="auto"/>
          <w:sz w:val="18"/>
          <w:szCs w:val="18"/>
        </w:rPr>
        <w:t>tszy deklarowany termin dostawy</w:t>
      </w:r>
    </w:p>
    <w:p w:rsidR="00FC350A" w:rsidRPr="00C46F4E" w:rsidRDefault="00FC350A" w:rsidP="00C46F4E">
      <w:pPr>
        <w:pStyle w:val="Wcicietrecitekstu"/>
        <w:spacing w:line="360" w:lineRule="auto"/>
        <w:ind w:left="1418"/>
        <w:textAlignment w:val="baseline"/>
        <w:rPr>
          <w:rFonts w:ascii="Arial" w:hAnsi="Arial" w:cs="Arial"/>
          <w:bCs/>
          <w:color w:val="auto"/>
          <w:sz w:val="18"/>
          <w:szCs w:val="18"/>
        </w:rPr>
      </w:pPr>
      <w:r w:rsidRPr="00C46F4E">
        <w:rPr>
          <w:rFonts w:ascii="Arial" w:hAnsi="Arial" w:cs="Arial"/>
          <w:bCs/>
          <w:color w:val="auto"/>
          <w:sz w:val="18"/>
          <w:szCs w:val="18"/>
        </w:rPr>
        <w:t>(nie d</w:t>
      </w:r>
      <w:r w:rsidRPr="00C46F4E">
        <w:rPr>
          <w:rFonts w:ascii="Arial" w:hAnsi="Arial" w:cs="Arial" w:hint="cs"/>
          <w:bCs/>
          <w:color w:val="auto"/>
          <w:sz w:val="18"/>
          <w:szCs w:val="18"/>
        </w:rPr>
        <w:t>ł</w:t>
      </w:r>
      <w:r w:rsidRPr="00C46F4E">
        <w:rPr>
          <w:rFonts w:ascii="Arial" w:hAnsi="Arial" w:cs="Arial"/>
          <w:bCs/>
          <w:color w:val="auto"/>
          <w:sz w:val="18"/>
          <w:szCs w:val="18"/>
        </w:rPr>
        <w:t>u</w:t>
      </w:r>
      <w:r w:rsidRPr="00C46F4E">
        <w:rPr>
          <w:rFonts w:ascii="Arial" w:hAnsi="Arial" w:cs="Arial" w:hint="cs"/>
          <w:bCs/>
          <w:color w:val="auto"/>
          <w:sz w:val="18"/>
          <w:szCs w:val="18"/>
        </w:rPr>
        <w:t>ż</w:t>
      </w:r>
      <w:r w:rsidRPr="00C46F4E">
        <w:rPr>
          <w:rFonts w:ascii="Arial" w:hAnsi="Arial" w:cs="Arial"/>
          <w:bCs/>
          <w:color w:val="auto"/>
          <w:sz w:val="18"/>
          <w:szCs w:val="18"/>
        </w:rPr>
        <w:t>szy ni</w:t>
      </w:r>
      <w:r w:rsidRPr="00C46F4E">
        <w:rPr>
          <w:rFonts w:ascii="Arial" w:hAnsi="Arial" w:cs="Arial" w:hint="cs"/>
          <w:bCs/>
          <w:color w:val="auto"/>
          <w:sz w:val="18"/>
          <w:szCs w:val="18"/>
        </w:rPr>
        <w:t>ż</w:t>
      </w:r>
      <w:r w:rsidRPr="00C46F4E">
        <w:rPr>
          <w:rFonts w:ascii="Arial" w:hAnsi="Arial" w:cs="Arial"/>
          <w:bCs/>
          <w:color w:val="auto"/>
          <w:sz w:val="18"/>
          <w:szCs w:val="18"/>
        </w:rPr>
        <w:t xml:space="preserve"> 48 godzin)</w:t>
      </w:r>
    </w:p>
    <w:p w:rsidR="00FC350A" w:rsidRPr="00C46F4E" w:rsidRDefault="00C46F4E" w:rsidP="00FC350A">
      <w:pPr>
        <w:pStyle w:val="Wcicietrecitekstu"/>
        <w:spacing w:line="360" w:lineRule="auto"/>
        <w:textAlignment w:val="baseline"/>
        <w:rPr>
          <w:rFonts w:ascii="Arial" w:hAnsi="Arial" w:cs="Arial"/>
          <w:bCs/>
          <w:color w:val="auto"/>
          <w:sz w:val="18"/>
          <w:szCs w:val="18"/>
        </w:rPr>
      </w:pPr>
      <w:r>
        <w:rPr>
          <w:rFonts w:ascii="Arial" w:hAnsi="Arial" w:cs="Arial" w:hint="eastAsia"/>
          <w:bCs/>
          <w:color w:val="auto"/>
          <w:sz w:val="18"/>
          <w:szCs w:val="18"/>
        </w:rPr>
        <w:t xml:space="preserve">B =     </w:t>
      </w:r>
      <w:r w:rsidR="00FC350A" w:rsidRPr="00C46F4E">
        <w:rPr>
          <w:rFonts w:ascii="Arial" w:hAnsi="Arial" w:cs="Arial" w:hint="eastAsia"/>
          <w:bCs/>
          <w:color w:val="auto"/>
          <w:sz w:val="18"/>
          <w:szCs w:val="18"/>
        </w:rPr>
        <w:t>--------------------------------------------------------------------   x 40 pkt.</w:t>
      </w:r>
    </w:p>
    <w:p w:rsidR="00FC350A" w:rsidRPr="00C46F4E" w:rsidRDefault="00FC350A" w:rsidP="00C46F4E">
      <w:pPr>
        <w:pStyle w:val="Wcicietrecitekstu"/>
        <w:spacing w:line="360" w:lineRule="auto"/>
        <w:ind w:left="1418"/>
        <w:textAlignment w:val="baseline"/>
        <w:rPr>
          <w:rFonts w:ascii="Arial" w:hAnsi="Arial" w:cs="Arial"/>
          <w:bCs/>
          <w:color w:val="auto"/>
          <w:sz w:val="18"/>
          <w:szCs w:val="18"/>
        </w:rPr>
      </w:pPr>
      <w:r w:rsidRPr="00C46F4E">
        <w:rPr>
          <w:rFonts w:ascii="Arial" w:hAnsi="Arial" w:cs="Arial" w:hint="eastAsia"/>
          <w:bCs/>
          <w:color w:val="auto"/>
          <w:sz w:val="18"/>
          <w:szCs w:val="18"/>
        </w:rPr>
        <w:t>badany deklarowany termin dostawy</w:t>
      </w:r>
    </w:p>
    <w:p w:rsidR="00FC350A" w:rsidRPr="00C46F4E" w:rsidRDefault="00FC350A" w:rsidP="00C46F4E">
      <w:pPr>
        <w:pStyle w:val="Wcicietrecitekstu"/>
        <w:spacing w:line="360" w:lineRule="auto"/>
        <w:ind w:left="1418"/>
        <w:textAlignment w:val="baseline"/>
        <w:rPr>
          <w:rFonts w:ascii="Arial" w:hAnsi="Arial" w:cs="Arial"/>
          <w:bCs/>
          <w:color w:val="auto"/>
          <w:sz w:val="18"/>
          <w:szCs w:val="18"/>
        </w:rPr>
      </w:pPr>
      <w:r w:rsidRPr="00C46F4E">
        <w:rPr>
          <w:rFonts w:ascii="Arial" w:hAnsi="Arial" w:cs="Arial"/>
          <w:bCs/>
          <w:color w:val="auto"/>
          <w:sz w:val="18"/>
          <w:szCs w:val="18"/>
        </w:rPr>
        <w:t>(nie d</w:t>
      </w:r>
      <w:r w:rsidRPr="00C46F4E">
        <w:rPr>
          <w:rFonts w:ascii="Arial" w:hAnsi="Arial" w:cs="Arial" w:hint="cs"/>
          <w:bCs/>
          <w:color w:val="auto"/>
          <w:sz w:val="18"/>
          <w:szCs w:val="18"/>
        </w:rPr>
        <w:t>ł</w:t>
      </w:r>
      <w:r w:rsidRPr="00C46F4E">
        <w:rPr>
          <w:rFonts w:ascii="Arial" w:hAnsi="Arial" w:cs="Arial"/>
          <w:bCs/>
          <w:color w:val="auto"/>
          <w:sz w:val="18"/>
          <w:szCs w:val="18"/>
        </w:rPr>
        <w:t>u</w:t>
      </w:r>
      <w:r w:rsidRPr="00C46F4E">
        <w:rPr>
          <w:rFonts w:ascii="Arial" w:hAnsi="Arial" w:cs="Arial" w:hint="cs"/>
          <w:bCs/>
          <w:color w:val="auto"/>
          <w:sz w:val="18"/>
          <w:szCs w:val="18"/>
        </w:rPr>
        <w:t>ż</w:t>
      </w:r>
      <w:r w:rsidRPr="00C46F4E">
        <w:rPr>
          <w:rFonts w:ascii="Arial" w:hAnsi="Arial" w:cs="Arial"/>
          <w:bCs/>
          <w:color w:val="auto"/>
          <w:sz w:val="18"/>
          <w:szCs w:val="18"/>
        </w:rPr>
        <w:t>szy ni</w:t>
      </w:r>
      <w:r w:rsidRPr="00C46F4E">
        <w:rPr>
          <w:rFonts w:ascii="Arial" w:hAnsi="Arial" w:cs="Arial" w:hint="cs"/>
          <w:bCs/>
          <w:color w:val="auto"/>
          <w:sz w:val="18"/>
          <w:szCs w:val="18"/>
        </w:rPr>
        <w:t>ż</w:t>
      </w:r>
      <w:r w:rsidRPr="00C46F4E">
        <w:rPr>
          <w:rFonts w:ascii="Arial" w:hAnsi="Arial" w:cs="Arial"/>
          <w:bCs/>
          <w:color w:val="auto"/>
          <w:sz w:val="18"/>
          <w:szCs w:val="18"/>
        </w:rPr>
        <w:t xml:space="preserve"> 48 godzin)</w:t>
      </w:r>
    </w:p>
    <w:p w:rsidR="00FC350A" w:rsidRPr="00C46F4E" w:rsidRDefault="00FC350A" w:rsidP="00FC350A">
      <w:pPr>
        <w:pStyle w:val="Wcicietrecitekstu"/>
        <w:spacing w:line="360" w:lineRule="auto"/>
        <w:textAlignment w:val="baseline"/>
        <w:rPr>
          <w:rFonts w:ascii="Arial" w:hAnsi="Arial" w:cs="Arial"/>
          <w:bCs/>
          <w:color w:val="auto"/>
          <w:sz w:val="18"/>
          <w:szCs w:val="18"/>
        </w:rPr>
      </w:pPr>
    </w:p>
    <w:p w:rsidR="00FC350A" w:rsidRPr="00C46F4E" w:rsidRDefault="00FC350A" w:rsidP="00FC350A">
      <w:pPr>
        <w:pStyle w:val="Wcicietrecitekstu"/>
        <w:spacing w:line="360" w:lineRule="auto"/>
        <w:textAlignment w:val="baseline"/>
        <w:rPr>
          <w:rFonts w:ascii="Arial" w:hAnsi="Arial" w:cs="Arial"/>
          <w:bCs/>
          <w:color w:val="auto"/>
          <w:sz w:val="18"/>
          <w:szCs w:val="18"/>
        </w:rPr>
      </w:pPr>
      <w:r w:rsidRPr="00C46F4E">
        <w:rPr>
          <w:rFonts w:ascii="Arial" w:hAnsi="Arial" w:cs="Arial"/>
          <w:bCs/>
          <w:color w:val="auto"/>
          <w:sz w:val="18"/>
          <w:szCs w:val="18"/>
        </w:rPr>
        <w:t>Punkty wynikaj</w:t>
      </w:r>
      <w:r w:rsidRPr="00C46F4E">
        <w:rPr>
          <w:rFonts w:ascii="Arial" w:hAnsi="Arial" w:cs="Arial" w:hint="cs"/>
          <w:bCs/>
          <w:color w:val="auto"/>
          <w:sz w:val="18"/>
          <w:szCs w:val="18"/>
        </w:rPr>
        <w:t>ą</w:t>
      </w:r>
      <w:r w:rsidRPr="00C46F4E">
        <w:rPr>
          <w:rFonts w:ascii="Arial" w:hAnsi="Arial" w:cs="Arial"/>
          <w:bCs/>
          <w:color w:val="auto"/>
          <w:sz w:val="18"/>
          <w:szCs w:val="18"/>
        </w:rPr>
        <w:t>ce z algorytmu matematycznego, uzyskane przez Wykonawc</w:t>
      </w:r>
      <w:r w:rsidRPr="00C46F4E">
        <w:rPr>
          <w:rFonts w:ascii="Arial" w:hAnsi="Arial" w:cs="Arial" w:hint="cs"/>
          <w:bCs/>
          <w:color w:val="auto"/>
          <w:sz w:val="18"/>
          <w:szCs w:val="18"/>
        </w:rPr>
        <w:t>ę</w:t>
      </w:r>
      <w:r w:rsidRPr="00C46F4E">
        <w:rPr>
          <w:rFonts w:ascii="Arial" w:hAnsi="Arial" w:cs="Arial"/>
          <w:bCs/>
          <w:color w:val="auto"/>
          <w:sz w:val="18"/>
          <w:szCs w:val="18"/>
        </w:rPr>
        <w:t>, zostan</w:t>
      </w:r>
      <w:r w:rsidRPr="00C46F4E">
        <w:rPr>
          <w:rFonts w:ascii="Arial" w:hAnsi="Arial" w:cs="Arial" w:hint="cs"/>
          <w:bCs/>
          <w:color w:val="auto"/>
          <w:sz w:val="18"/>
          <w:szCs w:val="18"/>
        </w:rPr>
        <w:t>ą</w:t>
      </w:r>
      <w:r w:rsidRPr="00C46F4E">
        <w:rPr>
          <w:rFonts w:ascii="Arial" w:hAnsi="Arial" w:cs="Arial"/>
          <w:bCs/>
          <w:color w:val="auto"/>
          <w:sz w:val="18"/>
          <w:szCs w:val="18"/>
        </w:rPr>
        <w:t xml:space="preserve"> zaokr</w:t>
      </w:r>
      <w:r w:rsidRPr="00C46F4E">
        <w:rPr>
          <w:rFonts w:ascii="Arial" w:hAnsi="Arial" w:cs="Arial" w:hint="cs"/>
          <w:bCs/>
          <w:color w:val="auto"/>
          <w:sz w:val="18"/>
          <w:szCs w:val="18"/>
        </w:rPr>
        <w:t>ą</w:t>
      </w:r>
      <w:r w:rsidRPr="00C46F4E">
        <w:rPr>
          <w:rFonts w:ascii="Arial" w:hAnsi="Arial" w:cs="Arial"/>
          <w:bCs/>
          <w:color w:val="auto"/>
          <w:sz w:val="18"/>
          <w:szCs w:val="18"/>
        </w:rPr>
        <w:t>glone (zgodnie z zasadami matematycznymi) do dw</w:t>
      </w:r>
      <w:r w:rsidR="00C46F4E">
        <w:rPr>
          <w:rFonts w:ascii="Arial" w:hAnsi="Arial" w:cs="Arial"/>
          <w:bCs/>
          <w:color w:val="auto"/>
          <w:sz w:val="18"/>
          <w:szCs w:val="18"/>
        </w:rPr>
        <w:t>ó</w:t>
      </w:r>
      <w:r w:rsidRPr="00C46F4E">
        <w:rPr>
          <w:rFonts w:ascii="Arial" w:hAnsi="Arial" w:cs="Arial"/>
          <w:bCs/>
          <w:color w:val="auto"/>
          <w:sz w:val="18"/>
          <w:szCs w:val="18"/>
        </w:rPr>
        <w:t xml:space="preserve">ch miejsc po przecinku. </w:t>
      </w:r>
    </w:p>
    <w:p w:rsidR="00FC350A" w:rsidRPr="00FC350A" w:rsidRDefault="00FC350A" w:rsidP="00FC350A">
      <w:pPr>
        <w:pStyle w:val="Wcicietrecitekstu"/>
        <w:spacing w:line="360" w:lineRule="auto"/>
        <w:textAlignment w:val="baseline"/>
        <w:rPr>
          <w:rFonts w:ascii="Arial" w:hAnsi="Arial" w:cs="Arial"/>
          <w:b/>
          <w:bCs/>
          <w:color w:val="FF0000"/>
          <w:sz w:val="18"/>
          <w:szCs w:val="18"/>
          <w:u w:val="single"/>
        </w:rPr>
      </w:pPr>
    </w:p>
    <w:p w:rsidR="00FC350A" w:rsidRPr="00C46F4E" w:rsidRDefault="00FC350A" w:rsidP="00C46F4E">
      <w:pPr>
        <w:pStyle w:val="Wcicietrecitekstu"/>
        <w:spacing w:line="360" w:lineRule="auto"/>
        <w:jc w:val="both"/>
        <w:textAlignment w:val="baseline"/>
        <w:rPr>
          <w:rFonts w:ascii="Arial" w:hAnsi="Arial" w:cs="Arial"/>
          <w:bCs/>
          <w:color w:val="auto"/>
          <w:sz w:val="18"/>
          <w:szCs w:val="18"/>
        </w:rPr>
      </w:pPr>
      <w:r w:rsidRPr="00C46F4E">
        <w:rPr>
          <w:rFonts w:ascii="Arial" w:hAnsi="Arial" w:cs="Arial"/>
          <w:bCs/>
          <w:color w:val="auto"/>
          <w:sz w:val="18"/>
          <w:szCs w:val="18"/>
        </w:rPr>
        <w:t>Maksymalny termin dostawy to 48 godzin. Wykonawca zobowi</w:t>
      </w:r>
      <w:r w:rsidRPr="00C46F4E">
        <w:rPr>
          <w:rFonts w:ascii="Arial" w:hAnsi="Arial" w:cs="Arial" w:hint="cs"/>
          <w:bCs/>
          <w:color w:val="auto"/>
          <w:sz w:val="18"/>
          <w:szCs w:val="18"/>
        </w:rPr>
        <w:t>ą</w:t>
      </w:r>
      <w:r w:rsidRPr="00C46F4E">
        <w:rPr>
          <w:rFonts w:ascii="Arial" w:hAnsi="Arial" w:cs="Arial"/>
          <w:bCs/>
          <w:color w:val="auto"/>
          <w:sz w:val="18"/>
          <w:szCs w:val="18"/>
        </w:rPr>
        <w:t>zany jest w formularzu oferty zaoferowa</w:t>
      </w:r>
      <w:r w:rsidRPr="00C46F4E">
        <w:rPr>
          <w:rFonts w:ascii="Arial" w:hAnsi="Arial" w:cs="Arial" w:hint="cs"/>
          <w:bCs/>
          <w:color w:val="auto"/>
          <w:sz w:val="18"/>
          <w:szCs w:val="18"/>
        </w:rPr>
        <w:t>ć</w:t>
      </w:r>
      <w:r w:rsidRPr="00C46F4E">
        <w:rPr>
          <w:rFonts w:ascii="Arial" w:hAnsi="Arial" w:cs="Arial"/>
          <w:bCs/>
          <w:color w:val="auto"/>
          <w:sz w:val="18"/>
          <w:szCs w:val="18"/>
        </w:rPr>
        <w:t xml:space="preserve"> termin dostawy liczony w pe</w:t>
      </w:r>
      <w:r w:rsidRPr="00C46F4E">
        <w:rPr>
          <w:rFonts w:ascii="Arial" w:hAnsi="Arial" w:cs="Arial" w:hint="cs"/>
          <w:bCs/>
          <w:color w:val="auto"/>
          <w:sz w:val="18"/>
          <w:szCs w:val="18"/>
        </w:rPr>
        <w:t>ł</w:t>
      </w:r>
      <w:r w:rsidRPr="00C46F4E">
        <w:rPr>
          <w:rFonts w:ascii="Arial" w:hAnsi="Arial" w:cs="Arial"/>
          <w:bCs/>
          <w:color w:val="auto"/>
          <w:sz w:val="18"/>
          <w:szCs w:val="18"/>
        </w:rPr>
        <w:t>nych godzinach. Oferta z najkr</w:t>
      </w:r>
      <w:r w:rsidR="00C46F4E">
        <w:rPr>
          <w:rFonts w:ascii="Arial" w:hAnsi="Arial" w:cs="Arial"/>
          <w:bCs/>
          <w:color w:val="auto"/>
          <w:sz w:val="18"/>
          <w:szCs w:val="18"/>
        </w:rPr>
        <w:t>ó</w:t>
      </w:r>
      <w:r w:rsidRPr="00C46F4E">
        <w:rPr>
          <w:rFonts w:ascii="Arial" w:hAnsi="Arial" w:cs="Arial"/>
          <w:bCs/>
          <w:color w:val="auto"/>
          <w:sz w:val="18"/>
          <w:szCs w:val="18"/>
        </w:rPr>
        <w:t>tszym terminem otrzyma 40 punkt</w:t>
      </w:r>
      <w:r w:rsidR="00C46F4E">
        <w:rPr>
          <w:rFonts w:ascii="Arial" w:hAnsi="Arial" w:cs="Arial"/>
          <w:bCs/>
          <w:color w:val="auto"/>
          <w:sz w:val="18"/>
          <w:szCs w:val="18"/>
        </w:rPr>
        <w:t>ó</w:t>
      </w:r>
      <w:r w:rsidRPr="00C46F4E">
        <w:rPr>
          <w:rFonts w:ascii="Arial" w:hAnsi="Arial" w:cs="Arial"/>
          <w:bCs/>
          <w:color w:val="auto"/>
          <w:sz w:val="18"/>
          <w:szCs w:val="18"/>
        </w:rPr>
        <w:t>w dla kryterium termin dostawy, pozosta</w:t>
      </w:r>
      <w:r w:rsidRPr="00C46F4E">
        <w:rPr>
          <w:rFonts w:ascii="Arial" w:hAnsi="Arial" w:cs="Arial" w:hint="cs"/>
          <w:bCs/>
          <w:color w:val="auto"/>
          <w:sz w:val="18"/>
          <w:szCs w:val="18"/>
        </w:rPr>
        <w:t>ł</w:t>
      </w:r>
      <w:r w:rsidRPr="00C46F4E">
        <w:rPr>
          <w:rFonts w:ascii="Arial" w:hAnsi="Arial" w:cs="Arial"/>
          <w:bCs/>
          <w:color w:val="auto"/>
          <w:sz w:val="18"/>
          <w:szCs w:val="18"/>
        </w:rPr>
        <w:t>e oferty otrzymaj</w:t>
      </w:r>
      <w:r w:rsidRPr="00C46F4E">
        <w:rPr>
          <w:rFonts w:ascii="Arial" w:hAnsi="Arial" w:cs="Arial" w:hint="cs"/>
          <w:bCs/>
          <w:color w:val="auto"/>
          <w:sz w:val="18"/>
          <w:szCs w:val="18"/>
        </w:rPr>
        <w:t>ą</w:t>
      </w:r>
      <w:r w:rsidRPr="00C46F4E">
        <w:rPr>
          <w:rFonts w:ascii="Arial" w:hAnsi="Arial" w:cs="Arial"/>
          <w:bCs/>
          <w:color w:val="auto"/>
          <w:sz w:val="18"/>
          <w:szCs w:val="18"/>
        </w:rPr>
        <w:t xml:space="preserve"> tyle punkt</w:t>
      </w:r>
      <w:r w:rsidR="00C46F4E">
        <w:rPr>
          <w:rFonts w:ascii="Arial" w:hAnsi="Arial" w:cs="Arial"/>
          <w:bCs/>
          <w:color w:val="auto"/>
          <w:sz w:val="18"/>
          <w:szCs w:val="18"/>
        </w:rPr>
        <w:t>ó</w:t>
      </w:r>
      <w:r w:rsidRPr="00C46F4E">
        <w:rPr>
          <w:rFonts w:ascii="Arial" w:hAnsi="Arial" w:cs="Arial"/>
          <w:bCs/>
          <w:color w:val="auto"/>
          <w:sz w:val="18"/>
          <w:szCs w:val="18"/>
        </w:rPr>
        <w:t>w, ile wyjdzie z obliczenia dokonanego, zgodnie z wzorem przedstawionym powy</w:t>
      </w:r>
      <w:r w:rsidRPr="00C46F4E">
        <w:rPr>
          <w:rFonts w:ascii="Arial" w:hAnsi="Arial" w:cs="Arial" w:hint="cs"/>
          <w:bCs/>
          <w:color w:val="auto"/>
          <w:sz w:val="18"/>
          <w:szCs w:val="18"/>
        </w:rPr>
        <w:t>ż</w:t>
      </w:r>
      <w:r w:rsidRPr="00C46F4E">
        <w:rPr>
          <w:rFonts w:ascii="Arial" w:hAnsi="Arial" w:cs="Arial"/>
          <w:bCs/>
          <w:color w:val="auto"/>
          <w:sz w:val="18"/>
          <w:szCs w:val="18"/>
        </w:rPr>
        <w:t xml:space="preserve">ej. </w:t>
      </w:r>
    </w:p>
    <w:p w:rsidR="00FC350A" w:rsidRPr="00C46F4E" w:rsidRDefault="00FC350A" w:rsidP="00C46F4E">
      <w:pPr>
        <w:pStyle w:val="Wcicietrecitekstu"/>
        <w:spacing w:line="360" w:lineRule="auto"/>
        <w:jc w:val="both"/>
        <w:textAlignment w:val="baseline"/>
        <w:rPr>
          <w:rFonts w:ascii="Arial" w:hAnsi="Arial" w:cs="Arial"/>
          <w:bCs/>
          <w:color w:val="auto"/>
          <w:sz w:val="18"/>
          <w:szCs w:val="18"/>
        </w:rPr>
      </w:pPr>
      <w:r w:rsidRPr="00C46F4E">
        <w:rPr>
          <w:rFonts w:ascii="Arial" w:hAnsi="Arial" w:cs="Arial"/>
          <w:bCs/>
          <w:color w:val="auto"/>
          <w:sz w:val="18"/>
          <w:szCs w:val="18"/>
        </w:rPr>
        <w:t>W przypadku zaoferowania terminu dostawy d</w:t>
      </w:r>
      <w:r w:rsidRPr="00C46F4E">
        <w:rPr>
          <w:rFonts w:ascii="Arial" w:hAnsi="Arial" w:cs="Arial" w:hint="cs"/>
          <w:bCs/>
          <w:color w:val="auto"/>
          <w:sz w:val="18"/>
          <w:szCs w:val="18"/>
        </w:rPr>
        <w:t>ł</w:t>
      </w:r>
      <w:r w:rsidRPr="00C46F4E">
        <w:rPr>
          <w:rFonts w:ascii="Arial" w:hAnsi="Arial" w:cs="Arial"/>
          <w:bCs/>
          <w:color w:val="auto"/>
          <w:sz w:val="18"/>
          <w:szCs w:val="18"/>
        </w:rPr>
        <w:t>u</w:t>
      </w:r>
      <w:r w:rsidRPr="00C46F4E">
        <w:rPr>
          <w:rFonts w:ascii="Arial" w:hAnsi="Arial" w:cs="Arial" w:hint="cs"/>
          <w:bCs/>
          <w:color w:val="auto"/>
          <w:sz w:val="18"/>
          <w:szCs w:val="18"/>
        </w:rPr>
        <w:t>ż</w:t>
      </w:r>
      <w:r w:rsidRPr="00C46F4E">
        <w:rPr>
          <w:rFonts w:ascii="Arial" w:hAnsi="Arial" w:cs="Arial"/>
          <w:bCs/>
          <w:color w:val="auto"/>
          <w:sz w:val="18"/>
          <w:szCs w:val="18"/>
        </w:rPr>
        <w:t>szego ni</w:t>
      </w:r>
      <w:r w:rsidRPr="00C46F4E">
        <w:rPr>
          <w:rFonts w:ascii="Arial" w:hAnsi="Arial" w:cs="Arial" w:hint="cs"/>
          <w:bCs/>
          <w:color w:val="auto"/>
          <w:sz w:val="18"/>
          <w:szCs w:val="18"/>
        </w:rPr>
        <w:t>ż</w:t>
      </w:r>
      <w:r w:rsidRPr="00C46F4E">
        <w:rPr>
          <w:rFonts w:ascii="Arial" w:hAnsi="Arial" w:cs="Arial"/>
          <w:bCs/>
          <w:color w:val="auto"/>
          <w:sz w:val="18"/>
          <w:szCs w:val="18"/>
        </w:rPr>
        <w:t xml:space="preserve"> 48 godzin, oferta podlega</w:t>
      </w:r>
      <w:r w:rsidRPr="00C46F4E">
        <w:rPr>
          <w:rFonts w:ascii="Arial" w:hAnsi="Arial" w:cs="Arial" w:hint="cs"/>
          <w:bCs/>
          <w:color w:val="auto"/>
          <w:sz w:val="18"/>
          <w:szCs w:val="18"/>
        </w:rPr>
        <w:t>ć</w:t>
      </w:r>
      <w:r w:rsidRPr="00C46F4E">
        <w:rPr>
          <w:rFonts w:ascii="Arial" w:hAnsi="Arial" w:cs="Arial"/>
          <w:bCs/>
          <w:color w:val="auto"/>
          <w:sz w:val="18"/>
          <w:szCs w:val="18"/>
        </w:rPr>
        <w:t xml:space="preserve"> b</w:t>
      </w:r>
      <w:r w:rsidRPr="00C46F4E">
        <w:rPr>
          <w:rFonts w:ascii="Arial" w:hAnsi="Arial" w:cs="Arial" w:hint="cs"/>
          <w:bCs/>
          <w:color w:val="auto"/>
          <w:sz w:val="18"/>
          <w:szCs w:val="18"/>
        </w:rPr>
        <w:t>ę</w:t>
      </w:r>
      <w:r w:rsidRPr="00C46F4E">
        <w:rPr>
          <w:rFonts w:ascii="Arial" w:hAnsi="Arial" w:cs="Arial"/>
          <w:bCs/>
          <w:color w:val="auto"/>
          <w:sz w:val="18"/>
          <w:szCs w:val="18"/>
        </w:rPr>
        <w:t>dzie odrzuceniu.</w:t>
      </w:r>
    </w:p>
    <w:p w:rsidR="00FC350A" w:rsidRPr="00FC350A" w:rsidRDefault="00FC350A" w:rsidP="00FC350A">
      <w:pPr>
        <w:pStyle w:val="Wcicietrecitekstu"/>
        <w:spacing w:line="360" w:lineRule="auto"/>
        <w:textAlignment w:val="baseline"/>
        <w:rPr>
          <w:rFonts w:ascii="Arial" w:hAnsi="Arial" w:cs="Arial"/>
          <w:b/>
          <w:bCs/>
          <w:color w:val="FF0000"/>
          <w:sz w:val="18"/>
          <w:szCs w:val="18"/>
          <w:u w:val="single"/>
        </w:rPr>
      </w:pPr>
    </w:p>
    <w:p w:rsidR="00FC350A" w:rsidRPr="00C46F4E" w:rsidRDefault="00FC350A" w:rsidP="00FC350A">
      <w:pPr>
        <w:pStyle w:val="Wcicietrecitekstu"/>
        <w:spacing w:line="360" w:lineRule="auto"/>
        <w:textAlignment w:val="baseline"/>
        <w:rPr>
          <w:rFonts w:ascii="Arial" w:hAnsi="Arial" w:cs="Arial"/>
          <w:b/>
          <w:bCs/>
          <w:color w:val="auto"/>
          <w:sz w:val="18"/>
          <w:szCs w:val="18"/>
        </w:rPr>
      </w:pPr>
      <w:r w:rsidRPr="00C46F4E">
        <w:rPr>
          <w:rFonts w:ascii="Arial" w:hAnsi="Arial" w:cs="Arial" w:hint="eastAsia"/>
          <w:b/>
          <w:bCs/>
          <w:color w:val="auto"/>
          <w:sz w:val="18"/>
          <w:szCs w:val="18"/>
        </w:rPr>
        <w:t>Ocena ko</w:t>
      </w:r>
      <w:r w:rsidR="00C46F4E">
        <w:rPr>
          <w:rFonts w:ascii="Arial" w:hAnsi="Arial" w:cs="Arial"/>
          <w:b/>
          <w:bCs/>
          <w:color w:val="auto"/>
          <w:sz w:val="18"/>
          <w:szCs w:val="18"/>
        </w:rPr>
        <w:t>ń</w:t>
      </w:r>
      <w:r w:rsidRPr="00C46F4E">
        <w:rPr>
          <w:rFonts w:ascii="Arial" w:hAnsi="Arial" w:cs="Arial" w:hint="eastAsia"/>
          <w:b/>
          <w:bCs/>
          <w:color w:val="auto"/>
          <w:sz w:val="18"/>
          <w:szCs w:val="18"/>
        </w:rPr>
        <w:t>cowa oferty to suma uzyskanych punkt</w:t>
      </w:r>
      <w:r w:rsidR="00C46F4E">
        <w:rPr>
          <w:rFonts w:ascii="Arial" w:hAnsi="Arial" w:cs="Arial"/>
          <w:b/>
          <w:bCs/>
          <w:color w:val="auto"/>
          <w:sz w:val="18"/>
          <w:szCs w:val="18"/>
        </w:rPr>
        <w:t>ó</w:t>
      </w:r>
      <w:r w:rsidRPr="00C46F4E">
        <w:rPr>
          <w:rFonts w:ascii="Arial" w:hAnsi="Arial" w:cs="Arial" w:hint="eastAsia"/>
          <w:b/>
          <w:bCs/>
          <w:color w:val="auto"/>
          <w:sz w:val="18"/>
          <w:szCs w:val="18"/>
        </w:rPr>
        <w:t xml:space="preserve">w </w:t>
      </w:r>
      <w:r w:rsidR="00C46F4E">
        <w:rPr>
          <w:rFonts w:ascii="Arial" w:hAnsi="Arial" w:cs="Arial"/>
          <w:b/>
          <w:bCs/>
          <w:color w:val="auto"/>
          <w:sz w:val="18"/>
          <w:szCs w:val="18"/>
        </w:rPr>
        <w:t xml:space="preserve"> </w:t>
      </w:r>
      <w:r w:rsidRPr="00C46F4E">
        <w:rPr>
          <w:rFonts w:ascii="Arial" w:hAnsi="Arial" w:cs="Arial" w:hint="eastAsia"/>
          <w:b/>
          <w:bCs/>
          <w:color w:val="auto"/>
          <w:sz w:val="18"/>
          <w:szCs w:val="18"/>
        </w:rPr>
        <w:t xml:space="preserve">w kryteriach </w:t>
      </w:r>
      <w:r w:rsidRPr="00C46F4E">
        <w:rPr>
          <w:rFonts w:ascii="Arial" w:hAnsi="Arial" w:cs="Arial" w:hint="eastAsia"/>
          <w:b/>
          <w:bCs/>
          <w:color w:val="auto"/>
          <w:sz w:val="18"/>
          <w:szCs w:val="18"/>
        </w:rPr>
        <w:t>„</w:t>
      </w:r>
      <w:r w:rsidRPr="00C46F4E">
        <w:rPr>
          <w:rFonts w:ascii="Arial" w:hAnsi="Arial" w:cs="Arial" w:hint="eastAsia"/>
          <w:b/>
          <w:bCs/>
          <w:color w:val="auto"/>
          <w:sz w:val="18"/>
          <w:szCs w:val="18"/>
        </w:rPr>
        <w:t>cena</w:t>
      </w:r>
      <w:r w:rsidRPr="00C46F4E">
        <w:rPr>
          <w:rFonts w:ascii="Arial" w:hAnsi="Arial" w:cs="Arial" w:hint="eastAsia"/>
          <w:b/>
          <w:bCs/>
          <w:color w:val="auto"/>
          <w:sz w:val="18"/>
          <w:szCs w:val="18"/>
        </w:rPr>
        <w:t>”</w:t>
      </w:r>
      <w:r w:rsidRPr="00C46F4E">
        <w:rPr>
          <w:rFonts w:ascii="Arial" w:hAnsi="Arial" w:cs="Arial" w:hint="eastAsia"/>
          <w:b/>
          <w:bCs/>
          <w:color w:val="auto"/>
          <w:sz w:val="18"/>
          <w:szCs w:val="18"/>
        </w:rPr>
        <w:t xml:space="preserve"> i </w:t>
      </w:r>
      <w:r w:rsidRPr="00C46F4E">
        <w:rPr>
          <w:rFonts w:ascii="Arial" w:hAnsi="Arial" w:cs="Arial" w:hint="eastAsia"/>
          <w:b/>
          <w:bCs/>
          <w:color w:val="auto"/>
          <w:sz w:val="18"/>
          <w:szCs w:val="18"/>
        </w:rPr>
        <w:t>„</w:t>
      </w:r>
      <w:r w:rsidRPr="00C46F4E">
        <w:rPr>
          <w:rFonts w:ascii="Arial" w:hAnsi="Arial" w:cs="Arial" w:hint="eastAsia"/>
          <w:b/>
          <w:bCs/>
          <w:color w:val="auto"/>
          <w:sz w:val="18"/>
          <w:szCs w:val="18"/>
        </w:rPr>
        <w:t>termin dostawy</w:t>
      </w:r>
      <w:r w:rsidRPr="00C46F4E">
        <w:rPr>
          <w:rFonts w:ascii="Arial" w:hAnsi="Arial" w:cs="Arial" w:hint="eastAsia"/>
          <w:b/>
          <w:bCs/>
          <w:color w:val="auto"/>
          <w:sz w:val="18"/>
          <w:szCs w:val="18"/>
        </w:rPr>
        <w:t>”</w:t>
      </w:r>
      <w:r w:rsidRPr="00C46F4E">
        <w:rPr>
          <w:rFonts w:ascii="Arial" w:hAnsi="Arial" w:cs="Arial" w:hint="eastAsia"/>
          <w:b/>
          <w:bCs/>
          <w:color w:val="auto"/>
          <w:sz w:val="18"/>
          <w:szCs w:val="18"/>
        </w:rPr>
        <w:t>.</w:t>
      </w:r>
    </w:p>
    <w:p w:rsidR="00C46F4E" w:rsidRDefault="00C46F4E" w:rsidP="00C46F4E">
      <w:pPr>
        <w:pStyle w:val="Wcicietrecitekstu"/>
        <w:spacing w:line="360" w:lineRule="auto"/>
        <w:rPr>
          <w:rFonts w:ascii="Arial" w:hAnsi="Arial" w:cs="Arial"/>
          <w:bCs/>
          <w:color w:val="auto"/>
          <w:sz w:val="18"/>
          <w:szCs w:val="18"/>
        </w:rPr>
      </w:pPr>
      <w:r w:rsidRPr="00C46F4E">
        <w:rPr>
          <w:rFonts w:ascii="Arial" w:hAnsi="Arial" w:cs="Arial"/>
          <w:bCs/>
          <w:color w:val="auto"/>
          <w:sz w:val="18"/>
          <w:szCs w:val="18"/>
        </w:rPr>
        <w:t>Zamawiaj</w:t>
      </w:r>
      <w:r w:rsidRPr="00C46F4E">
        <w:rPr>
          <w:rFonts w:ascii="Arial" w:hAnsi="Arial" w:cs="Arial" w:hint="cs"/>
          <w:bCs/>
          <w:color w:val="auto"/>
          <w:sz w:val="18"/>
          <w:szCs w:val="18"/>
        </w:rPr>
        <w:t>ą</w:t>
      </w:r>
      <w:r w:rsidRPr="00C46F4E">
        <w:rPr>
          <w:rFonts w:ascii="Arial" w:hAnsi="Arial" w:cs="Arial"/>
          <w:bCs/>
          <w:color w:val="auto"/>
          <w:sz w:val="18"/>
          <w:szCs w:val="18"/>
        </w:rPr>
        <w:t>cy za najkorzystniejsz</w:t>
      </w:r>
      <w:r w:rsidRPr="00C46F4E">
        <w:rPr>
          <w:rFonts w:ascii="Arial" w:hAnsi="Arial" w:cs="Arial" w:hint="cs"/>
          <w:bCs/>
          <w:color w:val="auto"/>
          <w:sz w:val="18"/>
          <w:szCs w:val="18"/>
        </w:rPr>
        <w:t>ą</w:t>
      </w:r>
      <w:r w:rsidRPr="00C46F4E">
        <w:rPr>
          <w:rFonts w:ascii="Arial" w:hAnsi="Arial" w:cs="Arial"/>
          <w:bCs/>
          <w:color w:val="auto"/>
          <w:sz w:val="18"/>
          <w:szCs w:val="18"/>
        </w:rPr>
        <w:t xml:space="preserve"> uzna ofert</w:t>
      </w:r>
      <w:r w:rsidRPr="00C46F4E">
        <w:rPr>
          <w:rFonts w:ascii="Arial" w:hAnsi="Arial" w:cs="Arial" w:hint="cs"/>
          <w:bCs/>
          <w:color w:val="auto"/>
          <w:sz w:val="18"/>
          <w:szCs w:val="18"/>
        </w:rPr>
        <w:t>ę</w:t>
      </w:r>
      <w:r w:rsidRPr="00C46F4E">
        <w:rPr>
          <w:rFonts w:ascii="Arial" w:hAnsi="Arial" w:cs="Arial"/>
          <w:bCs/>
          <w:color w:val="auto"/>
          <w:sz w:val="18"/>
          <w:szCs w:val="18"/>
        </w:rPr>
        <w:t>, która nie podlega odrzuceniu oraz uzyska najwi</w:t>
      </w:r>
      <w:r w:rsidRPr="00C46F4E">
        <w:rPr>
          <w:rFonts w:ascii="Arial" w:hAnsi="Arial" w:cs="Arial" w:hint="cs"/>
          <w:bCs/>
          <w:color w:val="auto"/>
          <w:sz w:val="18"/>
          <w:szCs w:val="18"/>
        </w:rPr>
        <w:t>ę</w:t>
      </w:r>
      <w:r w:rsidRPr="00C46F4E">
        <w:rPr>
          <w:rFonts w:ascii="Arial" w:hAnsi="Arial" w:cs="Arial"/>
          <w:bCs/>
          <w:color w:val="auto"/>
          <w:sz w:val="18"/>
          <w:szCs w:val="18"/>
        </w:rPr>
        <w:t>ksz</w:t>
      </w:r>
      <w:r w:rsidRPr="00C46F4E">
        <w:rPr>
          <w:rFonts w:ascii="Arial" w:hAnsi="Arial" w:cs="Arial" w:hint="cs"/>
          <w:bCs/>
          <w:color w:val="auto"/>
          <w:sz w:val="18"/>
          <w:szCs w:val="18"/>
        </w:rPr>
        <w:t>ą</w:t>
      </w:r>
      <w:r w:rsidRPr="00C46F4E">
        <w:rPr>
          <w:rFonts w:ascii="Arial" w:hAnsi="Arial" w:cs="Arial"/>
          <w:bCs/>
          <w:color w:val="auto"/>
          <w:sz w:val="18"/>
          <w:szCs w:val="18"/>
        </w:rPr>
        <w:t xml:space="preserve"> liczb</w:t>
      </w:r>
      <w:r w:rsidRPr="00C46F4E">
        <w:rPr>
          <w:rFonts w:ascii="Arial" w:hAnsi="Arial" w:cs="Arial" w:hint="cs"/>
          <w:bCs/>
          <w:color w:val="auto"/>
          <w:sz w:val="18"/>
          <w:szCs w:val="18"/>
        </w:rPr>
        <w:t>ę</w:t>
      </w:r>
      <w:r w:rsidRPr="00C46F4E">
        <w:rPr>
          <w:rFonts w:ascii="Arial" w:hAnsi="Arial" w:cs="Arial"/>
          <w:bCs/>
          <w:color w:val="auto"/>
          <w:sz w:val="18"/>
          <w:szCs w:val="18"/>
        </w:rPr>
        <w:t xml:space="preserve"> punktów, przyznanych w ramach okre</w:t>
      </w:r>
      <w:r w:rsidRPr="00C46F4E">
        <w:rPr>
          <w:rFonts w:ascii="Arial" w:hAnsi="Arial" w:cs="Arial" w:hint="cs"/>
          <w:bCs/>
          <w:color w:val="auto"/>
          <w:sz w:val="18"/>
          <w:szCs w:val="18"/>
        </w:rPr>
        <w:t>ś</w:t>
      </w:r>
      <w:r w:rsidRPr="00C46F4E">
        <w:rPr>
          <w:rFonts w:ascii="Arial" w:hAnsi="Arial" w:cs="Arial"/>
          <w:bCs/>
          <w:color w:val="auto"/>
          <w:sz w:val="18"/>
          <w:szCs w:val="18"/>
        </w:rPr>
        <w:t xml:space="preserve">lonych kryteriów (A+B). </w:t>
      </w:r>
    </w:p>
    <w:p w:rsidR="008E767B" w:rsidRPr="008E767B" w:rsidRDefault="008E767B" w:rsidP="008E767B">
      <w:pPr>
        <w:pStyle w:val="Wcicietrecitekstu"/>
        <w:rPr>
          <w:rFonts w:ascii="Arial" w:hAnsi="Arial" w:cs="Arial"/>
          <w:b/>
          <w:bCs/>
          <w:color w:val="auto"/>
          <w:sz w:val="18"/>
          <w:szCs w:val="18"/>
        </w:rPr>
      </w:pPr>
      <w:r w:rsidRPr="008E767B">
        <w:rPr>
          <w:rFonts w:ascii="Arial" w:hAnsi="Arial" w:cs="Arial"/>
          <w:b/>
          <w:bCs/>
          <w:color w:val="auto"/>
          <w:sz w:val="18"/>
          <w:szCs w:val="18"/>
        </w:rPr>
        <w:t>Maksymalna ilo</w:t>
      </w:r>
      <w:r w:rsidRPr="008E767B">
        <w:rPr>
          <w:rFonts w:ascii="Arial" w:hAnsi="Arial" w:cs="Arial" w:hint="cs"/>
          <w:b/>
          <w:bCs/>
          <w:color w:val="auto"/>
          <w:sz w:val="18"/>
          <w:szCs w:val="18"/>
        </w:rPr>
        <w:t>ść</w:t>
      </w:r>
      <w:r w:rsidRPr="008E767B">
        <w:rPr>
          <w:rFonts w:ascii="Arial" w:hAnsi="Arial" w:cs="Arial"/>
          <w:b/>
          <w:bCs/>
          <w:color w:val="auto"/>
          <w:sz w:val="18"/>
          <w:szCs w:val="18"/>
        </w:rPr>
        <w:t xml:space="preserve"> punktów jak</w:t>
      </w:r>
      <w:r w:rsidRPr="008E767B">
        <w:rPr>
          <w:rFonts w:ascii="Arial" w:hAnsi="Arial" w:cs="Arial" w:hint="cs"/>
          <w:b/>
          <w:bCs/>
          <w:color w:val="auto"/>
          <w:sz w:val="18"/>
          <w:szCs w:val="18"/>
        </w:rPr>
        <w:t>ą</w:t>
      </w:r>
      <w:r w:rsidRPr="008E767B">
        <w:rPr>
          <w:rFonts w:ascii="Arial" w:hAnsi="Arial" w:cs="Arial"/>
          <w:b/>
          <w:bCs/>
          <w:color w:val="auto"/>
          <w:sz w:val="18"/>
          <w:szCs w:val="18"/>
        </w:rPr>
        <w:t xml:space="preserve"> mo</w:t>
      </w:r>
      <w:r w:rsidRPr="008E767B">
        <w:rPr>
          <w:rFonts w:ascii="Arial" w:hAnsi="Arial" w:cs="Arial" w:hint="cs"/>
          <w:b/>
          <w:bCs/>
          <w:color w:val="auto"/>
          <w:sz w:val="18"/>
          <w:szCs w:val="18"/>
        </w:rPr>
        <w:t>ż</w:t>
      </w:r>
      <w:r w:rsidRPr="008E767B">
        <w:rPr>
          <w:rFonts w:ascii="Arial" w:hAnsi="Arial" w:cs="Arial"/>
          <w:b/>
          <w:bCs/>
          <w:color w:val="auto"/>
          <w:sz w:val="18"/>
          <w:szCs w:val="18"/>
        </w:rPr>
        <w:t>e uzyska</w:t>
      </w:r>
      <w:r w:rsidRPr="008E767B">
        <w:rPr>
          <w:rFonts w:ascii="Arial" w:hAnsi="Arial" w:cs="Arial" w:hint="cs"/>
          <w:b/>
          <w:bCs/>
          <w:color w:val="auto"/>
          <w:sz w:val="18"/>
          <w:szCs w:val="18"/>
        </w:rPr>
        <w:t>ć</w:t>
      </w:r>
      <w:r w:rsidRPr="008E767B">
        <w:rPr>
          <w:rFonts w:ascii="Arial" w:hAnsi="Arial" w:cs="Arial"/>
          <w:b/>
          <w:bCs/>
          <w:color w:val="auto"/>
          <w:sz w:val="18"/>
          <w:szCs w:val="18"/>
        </w:rPr>
        <w:t xml:space="preserve"> Wykonawca wynosi 100.</w:t>
      </w:r>
    </w:p>
    <w:p w:rsidR="008E767B" w:rsidRDefault="008E767B" w:rsidP="00C46F4E">
      <w:pPr>
        <w:pStyle w:val="Wcicietrecitekstu"/>
        <w:spacing w:line="360" w:lineRule="auto"/>
        <w:rPr>
          <w:rFonts w:ascii="Arial" w:hAnsi="Arial" w:cs="Arial"/>
          <w:bCs/>
          <w:color w:val="auto"/>
          <w:sz w:val="18"/>
          <w:szCs w:val="18"/>
        </w:rPr>
      </w:pPr>
    </w:p>
    <w:p w:rsidR="008E767B" w:rsidRPr="00C46F4E" w:rsidRDefault="008E767B" w:rsidP="00C46F4E">
      <w:pPr>
        <w:pStyle w:val="Wcicietrecitekstu"/>
        <w:spacing w:line="360" w:lineRule="auto"/>
        <w:rPr>
          <w:rFonts w:ascii="Arial" w:hAnsi="Arial" w:cs="Arial"/>
          <w:bCs/>
          <w:color w:val="auto"/>
          <w:sz w:val="18"/>
          <w:szCs w:val="18"/>
        </w:rPr>
      </w:pPr>
    </w:p>
    <w:p w:rsidR="00FC350A" w:rsidRPr="00FC350A" w:rsidRDefault="00FC350A" w:rsidP="00FC350A">
      <w:pPr>
        <w:pStyle w:val="Wcicietrecitekstu"/>
        <w:spacing w:line="360" w:lineRule="auto"/>
        <w:textAlignment w:val="baseline"/>
        <w:rPr>
          <w:rFonts w:ascii="Arial" w:hAnsi="Arial" w:cs="Arial"/>
          <w:b/>
          <w:bCs/>
          <w:color w:val="FF0000"/>
          <w:sz w:val="18"/>
          <w:szCs w:val="18"/>
          <w:u w:val="single"/>
        </w:rPr>
      </w:pPr>
    </w:p>
    <w:p w:rsidR="00FC350A" w:rsidRPr="00C46F4E" w:rsidRDefault="00FC350A" w:rsidP="00C46F4E">
      <w:pPr>
        <w:pStyle w:val="Wcicietrecitekstu"/>
        <w:numPr>
          <w:ilvl w:val="0"/>
          <w:numId w:val="83"/>
        </w:numPr>
        <w:spacing w:line="360" w:lineRule="auto"/>
        <w:textAlignment w:val="baseline"/>
        <w:rPr>
          <w:rFonts w:ascii="Arial" w:hAnsi="Arial" w:cs="Arial"/>
          <w:b/>
          <w:bCs/>
          <w:color w:val="auto"/>
          <w:sz w:val="18"/>
          <w:szCs w:val="18"/>
          <w:u w:val="single"/>
        </w:rPr>
      </w:pPr>
      <w:r w:rsidRPr="00C46F4E">
        <w:rPr>
          <w:rFonts w:ascii="Arial" w:hAnsi="Arial" w:cs="Arial"/>
          <w:b/>
          <w:bCs/>
          <w:color w:val="auto"/>
          <w:sz w:val="18"/>
          <w:szCs w:val="18"/>
          <w:u w:val="single"/>
        </w:rPr>
        <w:t>Opis kryteri</w:t>
      </w:r>
      <w:r w:rsidR="00C46F4E">
        <w:rPr>
          <w:rFonts w:ascii="Arial" w:hAnsi="Arial" w:cs="Arial"/>
          <w:b/>
          <w:bCs/>
          <w:color w:val="auto"/>
          <w:sz w:val="18"/>
          <w:szCs w:val="18"/>
          <w:u w:val="single"/>
        </w:rPr>
        <w:t>ó</w:t>
      </w:r>
      <w:r w:rsidRPr="00C46F4E">
        <w:rPr>
          <w:rFonts w:ascii="Arial" w:hAnsi="Arial" w:cs="Arial"/>
          <w:b/>
          <w:bCs/>
          <w:color w:val="auto"/>
          <w:sz w:val="18"/>
          <w:szCs w:val="18"/>
          <w:u w:val="single"/>
        </w:rPr>
        <w:t xml:space="preserve">w wraz z podaniem znaczenia </w:t>
      </w:r>
      <w:r w:rsidRPr="00C46F4E">
        <w:rPr>
          <w:rFonts w:ascii="Arial" w:hAnsi="Arial" w:cs="Arial" w:hint="eastAsia"/>
          <w:b/>
          <w:bCs/>
          <w:color w:val="auto"/>
          <w:sz w:val="18"/>
          <w:szCs w:val="18"/>
          <w:u w:val="single"/>
        </w:rPr>
        <w:t>–</w:t>
      </w:r>
      <w:r w:rsidRPr="00C46F4E">
        <w:rPr>
          <w:rFonts w:ascii="Arial" w:hAnsi="Arial" w:cs="Arial"/>
          <w:b/>
          <w:bCs/>
          <w:color w:val="auto"/>
          <w:sz w:val="18"/>
          <w:szCs w:val="18"/>
          <w:u w:val="single"/>
        </w:rPr>
        <w:t xml:space="preserve"> dotyczy cz</w:t>
      </w:r>
      <w:r w:rsidRPr="00C46F4E">
        <w:rPr>
          <w:rFonts w:ascii="Arial" w:hAnsi="Arial" w:cs="Arial" w:hint="cs"/>
          <w:b/>
          <w:bCs/>
          <w:color w:val="auto"/>
          <w:sz w:val="18"/>
          <w:szCs w:val="18"/>
          <w:u w:val="single"/>
        </w:rPr>
        <w:t>ęś</w:t>
      </w:r>
      <w:r w:rsidRPr="00C46F4E">
        <w:rPr>
          <w:rFonts w:ascii="Arial" w:hAnsi="Arial" w:cs="Arial"/>
          <w:b/>
          <w:bCs/>
          <w:color w:val="auto"/>
          <w:sz w:val="18"/>
          <w:szCs w:val="18"/>
          <w:u w:val="single"/>
        </w:rPr>
        <w:t xml:space="preserve">ci nr </w:t>
      </w:r>
      <w:r w:rsidR="00C46F4E">
        <w:rPr>
          <w:rFonts w:ascii="Arial" w:hAnsi="Arial" w:cs="Arial"/>
          <w:b/>
          <w:bCs/>
          <w:color w:val="auto"/>
          <w:sz w:val="18"/>
          <w:szCs w:val="18"/>
          <w:u w:val="single"/>
        </w:rPr>
        <w:t>10, 12, 13, 14, 15, 16, 17</w:t>
      </w:r>
      <w:r w:rsidRPr="00C46F4E">
        <w:rPr>
          <w:rFonts w:ascii="Arial" w:hAnsi="Arial" w:cs="Arial"/>
          <w:b/>
          <w:bCs/>
          <w:color w:val="auto"/>
          <w:sz w:val="18"/>
          <w:szCs w:val="18"/>
          <w:u w:val="single"/>
        </w:rPr>
        <w:t xml:space="preserve">. </w:t>
      </w:r>
    </w:p>
    <w:p w:rsidR="00FC350A" w:rsidRPr="00FC350A" w:rsidRDefault="00FC350A" w:rsidP="00FC350A">
      <w:pPr>
        <w:pStyle w:val="Wcicietrecitekstu"/>
        <w:spacing w:line="360" w:lineRule="auto"/>
        <w:textAlignment w:val="baseline"/>
        <w:rPr>
          <w:rFonts w:ascii="Arial" w:hAnsi="Arial" w:cs="Arial"/>
          <w:b/>
          <w:bCs/>
          <w:color w:val="FF0000"/>
          <w:sz w:val="18"/>
          <w:szCs w:val="18"/>
          <w:u w:val="single"/>
        </w:rPr>
      </w:pPr>
    </w:p>
    <w:p w:rsidR="00FC350A" w:rsidRPr="00C46F4E" w:rsidRDefault="00FC350A" w:rsidP="00FC350A">
      <w:pPr>
        <w:pStyle w:val="Wcicietrecitekstu"/>
        <w:spacing w:line="360" w:lineRule="auto"/>
        <w:textAlignment w:val="baseline"/>
        <w:rPr>
          <w:rFonts w:ascii="Arial" w:hAnsi="Arial" w:cs="Arial"/>
          <w:bCs/>
          <w:color w:val="auto"/>
          <w:sz w:val="18"/>
          <w:szCs w:val="18"/>
        </w:rPr>
      </w:pPr>
      <w:r w:rsidRPr="00C46F4E">
        <w:rPr>
          <w:rFonts w:ascii="Arial" w:hAnsi="Arial" w:cs="Arial"/>
          <w:bCs/>
          <w:color w:val="auto"/>
          <w:sz w:val="18"/>
          <w:szCs w:val="18"/>
        </w:rPr>
        <w:t>Zamawiaj</w:t>
      </w:r>
      <w:r w:rsidRPr="00C46F4E">
        <w:rPr>
          <w:rFonts w:ascii="Arial" w:hAnsi="Arial" w:cs="Arial" w:hint="cs"/>
          <w:bCs/>
          <w:color w:val="auto"/>
          <w:sz w:val="18"/>
          <w:szCs w:val="18"/>
        </w:rPr>
        <w:t>ą</w:t>
      </w:r>
      <w:r w:rsidRPr="00C46F4E">
        <w:rPr>
          <w:rFonts w:ascii="Arial" w:hAnsi="Arial" w:cs="Arial"/>
          <w:bCs/>
          <w:color w:val="auto"/>
          <w:sz w:val="18"/>
          <w:szCs w:val="18"/>
        </w:rPr>
        <w:t>cy wyznaczy</w:t>
      </w:r>
      <w:r w:rsidRPr="00C46F4E">
        <w:rPr>
          <w:rFonts w:ascii="Arial" w:hAnsi="Arial" w:cs="Arial" w:hint="cs"/>
          <w:bCs/>
          <w:color w:val="auto"/>
          <w:sz w:val="18"/>
          <w:szCs w:val="18"/>
        </w:rPr>
        <w:t>ł</w:t>
      </w:r>
      <w:r w:rsidRPr="00C46F4E">
        <w:rPr>
          <w:rFonts w:ascii="Arial" w:hAnsi="Arial" w:cs="Arial"/>
          <w:bCs/>
          <w:color w:val="auto"/>
          <w:sz w:val="18"/>
          <w:szCs w:val="18"/>
        </w:rPr>
        <w:t xml:space="preserve"> nast</w:t>
      </w:r>
      <w:r w:rsidRPr="00C46F4E">
        <w:rPr>
          <w:rFonts w:ascii="Arial" w:hAnsi="Arial" w:cs="Arial" w:hint="cs"/>
          <w:bCs/>
          <w:color w:val="auto"/>
          <w:sz w:val="18"/>
          <w:szCs w:val="18"/>
        </w:rPr>
        <w:t>ę</w:t>
      </w:r>
      <w:r w:rsidRPr="00C46F4E">
        <w:rPr>
          <w:rFonts w:ascii="Arial" w:hAnsi="Arial" w:cs="Arial"/>
          <w:bCs/>
          <w:color w:val="auto"/>
          <w:sz w:val="18"/>
          <w:szCs w:val="18"/>
        </w:rPr>
        <w:t>puj</w:t>
      </w:r>
      <w:r w:rsidRPr="00C46F4E">
        <w:rPr>
          <w:rFonts w:ascii="Arial" w:hAnsi="Arial" w:cs="Arial" w:hint="cs"/>
          <w:bCs/>
          <w:color w:val="auto"/>
          <w:sz w:val="18"/>
          <w:szCs w:val="18"/>
        </w:rPr>
        <w:t>ą</w:t>
      </w:r>
      <w:r w:rsidRPr="00C46F4E">
        <w:rPr>
          <w:rFonts w:ascii="Arial" w:hAnsi="Arial" w:cs="Arial"/>
          <w:bCs/>
          <w:color w:val="auto"/>
          <w:sz w:val="18"/>
          <w:szCs w:val="18"/>
        </w:rPr>
        <w:t>ce kryteria i ich znaczenie, kt</w:t>
      </w:r>
      <w:r w:rsidR="00C46F4E">
        <w:rPr>
          <w:rFonts w:ascii="Arial" w:hAnsi="Arial" w:cs="Arial"/>
          <w:bCs/>
          <w:color w:val="auto"/>
          <w:sz w:val="18"/>
          <w:szCs w:val="18"/>
        </w:rPr>
        <w:t>ó</w:t>
      </w:r>
      <w:r w:rsidRPr="00C46F4E">
        <w:rPr>
          <w:rFonts w:ascii="Arial" w:hAnsi="Arial" w:cs="Arial"/>
          <w:bCs/>
          <w:color w:val="auto"/>
          <w:sz w:val="18"/>
          <w:szCs w:val="18"/>
        </w:rPr>
        <w:t>re b</w:t>
      </w:r>
      <w:r w:rsidRPr="00C46F4E">
        <w:rPr>
          <w:rFonts w:ascii="Arial" w:hAnsi="Arial" w:cs="Arial" w:hint="cs"/>
          <w:bCs/>
          <w:color w:val="auto"/>
          <w:sz w:val="18"/>
          <w:szCs w:val="18"/>
        </w:rPr>
        <w:t>ę</w:t>
      </w:r>
      <w:r w:rsidRPr="00C46F4E">
        <w:rPr>
          <w:rFonts w:ascii="Arial" w:hAnsi="Arial" w:cs="Arial"/>
          <w:bCs/>
          <w:color w:val="auto"/>
          <w:sz w:val="18"/>
          <w:szCs w:val="18"/>
        </w:rPr>
        <w:t>d</w:t>
      </w:r>
      <w:r w:rsidRPr="00C46F4E">
        <w:rPr>
          <w:rFonts w:ascii="Arial" w:hAnsi="Arial" w:cs="Arial" w:hint="cs"/>
          <w:bCs/>
          <w:color w:val="auto"/>
          <w:sz w:val="18"/>
          <w:szCs w:val="18"/>
        </w:rPr>
        <w:t>ą</w:t>
      </w:r>
      <w:r w:rsidRPr="00C46F4E">
        <w:rPr>
          <w:rFonts w:ascii="Arial" w:hAnsi="Arial" w:cs="Arial"/>
          <w:bCs/>
          <w:color w:val="auto"/>
          <w:sz w:val="18"/>
          <w:szCs w:val="18"/>
        </w:rPr>
        <w:t xml:space="preserve"> brane pod uwag</w:t>
      </w:r>
      <w:r w:rsidRPr="00C46F4E">
        <w:rPr>
          <w:rFonts w:ascii="Arial" w:hAnsi="Arial" w:cs="Arial" w:hint="cs"/>
          <w:bCs/>
          <w:color w:val="auto"/>
          <w:sz w:val="18"/>
          <w:szCs w:val="18"/>
        </w:rPr>
        <w:t>ę</w:t>
      </w:r>
      <w:r w:rsidRPr="00C46F4E">
        <w:rPr>
          <w:rFonts w:ascii="Arial" w:hAnsi="Arial" w:cs="Arial"/>
          <w:bCs/>
          <w:color w:val="auto"/>
          <w:sz w:val="18"/>
          <w:szCs w:val="18"/>
        </w:rPr>
        <w:t xml:space="preserve"> przy ocenie ofert.</w:t>
      </w:r>
    </w:p>
    <w:p w:rsidR="00FC350A" w:rsidRPr="00C46F4E" w:rsidRDefault="00FC350A" w:rsidP="00FC350A">
      <w:pPr>
        <w:pStyle w:val="Wcicietrecitekstu"/>
        <w:spacing w:line="360" w:lineRule="auto"/>
        <w:textAlignment w:val="baseline"/>
        <w:rPr>
          <w:rFonts w:ascii="Arial" w:hAnsi="Arial" w:cs="Arial"/>
          <w:bCs/>
          <w:color w:val="auto"/>
          <w:sz w:val="18"/>
          <w:szCs w:val="18"/>
        </w:rPr>
      </w:pPr>
    </w:p>
    <w:p w:rsidR="00FC350A" w:rsidRPr="00C46F4E" w:rsidRDefault="00FC350A" w:rsidP="00FC350A">
      <w:pPr>
        <w:pStyle w:val="Wcicietrecitekstu"/>
        <w:spacing w:line="360" w:lineRule="auto"/>
        <w:textAlignment w:val="baseline"/>
        <w:rPr>
          <w:rFonts w:ascii="Arial" w:hAnsi="Arial" w:cs="Arial"/>
          <w:bCs/>
          <w:color w:val="auto"/>
          <w:sz w:val="18"/>
          <w:szCs w:val="18"/>
        </w:rPr>
      </w:pPr>
      <w:r w:rsidRPr="00C46F4E">
        <w:rPr>
          <w:rFonts w:ascii="Arial" w:hAnsi="Arial" w:cs="Arial" w:hint="eastAsia"/>
          <w:bCs/>
          <w:color w:val="auto"/>
          <w:sz w:val="18"/>
          <w:szCs w:val="18"/>
        </w:rPr>
        <w:t>A.  cena ofertowa  brutto   -  60 %</w:t>
      </w:r>
    </w:p>
    <w:p w:rsidR="00FC350A" w:rsidRPr="00C46F4E" w:rsidRDefault="00FC350A" w:rsidP="00FC350A">
      <w:pPr>
        <w:pStyle w:val="Wcicietrecitekstu"/>
        <w:spacing w:line="360" w:lineRule="auto"/>
        <w:textAlignment w:val="baseline"/>
        <w:rPr>
          <w:rFonts w:ascii="Arial" w:hAnsi="Arial" w:cs="Arial"/>
          <w:bCs/>
          <w:color w:val="auto"/>
          <w:sz w:val="18"/>
          <w:szCs w:val="18"/>
        </w:rPr>
      </w:pPr>
      <w:r w:rsidRPr="00C46F4E">
        <w:rPr>
          <w:rFonts w:ascii="Arial" w:hAnsi="Arial" w:cs="Arial" w:hint="eastAsia"/>
          <w:bCs/>
          <w:color w:val="auto"/>
          <w:sz w:val="18"/>
          <w:szCs w:val="18"/>
        </w:rPr>
        <w:t>B.  termin dostawy implant</w:t>
      </w:r>
      <w:r w:rsidR="00C46F4E">
        <w:rPr>
          <w:rFonts w:ascii="Arial" w:hAnsi="Arial" w:cs="Arial"/>
          <w:bCs/>
          <w:color w:val="auto"/>
          <w:sz w:val="18"/>
          <w:szCs w:val="18"/>
        </w:rPr>
        <w:t>ó</w:t>
      </w:r>
      <w:r w:rsidRPr="00C46F4E">
        <w:rPr>
          <w:rFonts w:ascii="Arial" w:hAnsi="Arial" w:cs="Arial" w:hint="eastAsia"/>
          <w:bCs/>
          <w:color w:val="auto"/>
          <w:sz w:val="18"/>
          <w:szCs w:val="18"/>
        </w:rPr>
        <w:t xml:space="preserve">w do zabiegu </w:t>
      </w:r>
      <w:r w:rsidRPr="00C46F4E">
        <w:rPr>
          <w:rFonts w:ascii="Arial" w:hAnsi="Arial" w:cs="Arial" w:hint="eastAsia"/>
          <w:bCs/>
          <w:color w:val="auto"/>
          <w:sz w:val="18"/>
          <w:szCs w:val="18"/>
        </w:rPr>
        <w:t>–</w:t>
      </w:r>
      <w:r w:rsidRPr="00C46F4E">
        <w:rPr>
          <w:rFonts w:ascii="Arial" w:hAnsi="Arial" w:cs="Arial" w:hint="eastAsia"/>
          <w:bCs/>
          <w:color w:val="auto"/>
          <w:sz w:val="18"/>
          <w:szCs w:val="18"/>
        </w:rPr>
        <w:t xml:space="preserve"> 40%</w:t>
      </w:r>
    </w:p>
    <w:p w:rsidR="00FC350A" w:rsidRPr="00FC350A" w:rsidRDefault="00FC350A" w:rsidP="00FC350A">
      <w:pPr>
        <w:pStyle w:val="Wcicietrecitekstu"/>
        <w:spacing w:line="360" w:lineRule="auto"/>
        <w:textAlignment w:val="baseline"/>
        <w:rPr>
          <w:rFonts w:ascii="Arial" w:hAnsi="Arial" w:cs="Arial"/>
          <w:b/>
          <w:bCs/>
          <w:color w:val="FF0000"/>
          <w:sz w:val="18"/>
          <w:szCs w:val="18"/>
          <w:u w:val="single"/>
        </w:rPr>
      </w:pPr>
    </w:p>
    <w:p w:rsidR="00FC350A" w:rsidRPr="00C46F4E" w:rsidRDefault="00FC350A" w:rsidP="00FC350A">
      <w:pPr>
        <w:pStyle w:val="Wcicietrecitekstu"/>
        <w:spacing w:line="360" w:lineRule="auto"/>
        <w:textAlignment w:val="baseline"/>
        <w:rPr>
          <w:rFonts w:ascii="Arial" w:hAnsi="Arial" w:cs="Arial"/>
          <w:b/>
          <w:bCs/>
          <w:color w:val="auto"/>
          <w:sz w:val="18"/>
          <w:szCs w:val="18"/>
          <w:u w:val="single"/>
        </w:rPr>
      </w:pPr>
      <w:r w:rsidRPr="00C46F4E">
        <w:rPr>
          <w:rFonts w:ascii="Arial" w:hAnsi="Arial" w:cs="Arial"/>
          <w:b/>
          <w:bCs/>
          <w:color w:val="auto"/>
          <w:sz w:val="18"/>
          <w:szCs w:val="18"/>
          <w:u w:val="single"/>
        </w:rPr>
        <w:t>A.  Punktacja z tytu</w:t>
      </w:r>
      <w:r w:rsidRPr="00C46F4E">
        <w:rPr>
          <w:rFonts w:ascii="Arial" w:hAnsi="Arial" w:cs="Arial" w:hint="cs"/>
          <w:b/>
          <w:bCs/>
          <w:color w:val="auto"/>
          <w:sz w:val="18"/>
          <w:szCs w:val="18"/>
          <w:u w:val="single"/>
        </w:rPr>
        <w:t>ł</w:t>
      </w:r>
      <w:r w:rsidRPr="00C46F4E">
        <w:rPr>
          <w:rFonts w:ascii="Arial" w:hAnsi="Arial" w:cs="Arial"/>
          <w:b/>
          <w:bCs/>
          <w:color w:val="auto"/>
          <w:sz w:val="18"/>
          <w:szCs w:val="18"/>
          <w:u w:val="single"/>
        </w:rPr>
        <w:t>u oferowanej ceny.</w:t>
      </w:r>
    </w:p>
    <w:p w:rsidR="00FC350A" w:rsidRPr="00C46F4E" w:rsidRDefault="00FC350A" w:rsidP="00C46F4E">
      <w:pPr>
        <w:pStyle w:val="Wcicietrecitekstu"/>
        <w:spacing w:line="360" w:lineRule="auto"/>
        <w:jc w:val="both"/>
        <w:textAlignment w:val="baseline"/>
        <w:rPr>
          <w:rFonts w:ascii="Arial" w:hAnsi="Arial" w:cs="Arial"/>
          <w:bCs/>
          <w:color w:val="auto"/>
          <w:sz w:val="18"/>
          <w:szCs w:val="18"/>
        </w:rPr>
      </w:pPr>
      <w:r w:rsidRPr="00C46F4E">
        <w:rPr>
          <w:rFonts w:ascii="Arial" w:hAnsi="Arial" w:cs="Arial"/>
          <w:bCs/>
          <w:color w:val="auto"/>
          <w:sz w:val="18"/>
          <w:szCs w:val="18"/>
        </w:rPr>
        <w:t>Kryterium: oferta cenowa brutto (okre</w:t>
      </w:r>
      <w:r w:rsidRPr="00C46F4E">
        <w:rPr>
          <w:rFonts w:ascii="Arial" w:hAnsi="Arial" w:cs="Arial" w:hint="cs"/>
          <w:bCs/>
          <w:color w:val="auto"/>
          <w:sz w:val="18"/>
          <w:szCs w:val="18"/>
        </w:rPr>
        <w:t>ś</w:t>
      </w:r>
      <w:r w:rsidRPr="00C46F4E">
        <w:rPr>
          <w:rFonts w:ascii="Arial" w:hAnsi="Arial" w:cs="Arial"/>
          <w:bCs/>
          <w:color w:val="auto"/>
          <w:sz w:val="18"/>
          <w:szCs w:val="18"/>
        </w:rPr>
        <w:t>lona do dw</w:t>
      </w:r>
      <w:r w:rsidR="00C46F4E">
        <w:rPr>
          <w:rFonts w:ascii="Arial" w:hAnsi="Arial" w:cs="Arial"/>
          <w:bCs/>
          <w:color w:val="auto"/>
          <w:sz w:val="18"/>
          <w:szCs w:val="18"/>
        </w:rPr>
        <w:t>ó</w:t>
      </w:r>
      <w:r w:rsidRPr="00C46F4E">
        <w:rPr>
          <w:rFonts w:ascii="Arial" w:hAnsi="Arial" w:cs="Arial"/>
          <w:bCs/>
          <w:color w:val="auto"/>
          <w:sz w:val="18"/>
          <w:szCs w:val="18"/>
        </w:rPr>
        <w:t>ch miejsc po przecinku) zostanie oceniona w skali od 0 do 60 pkt. Oferta o najni</w:t>
      </w:r>
      <w:r w:rsidRPr="00C46F4E">
        <w:rPr>
          <w:rFonts w:ascii="Arial" w:hAnsi="Arial" w:cs="Arial" w:hint="cs"/>
          <w:bCs/>
          <w:color w:val="auto"/>
          <w:sz w:val="18"/>
          <w:szCs w:val="18"/>
        </w:rPr>
        <w:t>ż</w:t>
      </w:r>
      <w:r w:rsidRPr="00C46F4E">
        <w:rPr>
          <w:rFonts w:ascii="Arial" w:hAnsi="Arial" w:cs="Arial"/>
          <w:bCs/>
          <w:color w:val="auto"/>
          <w:sz w:val="18"/>
          <w:szCs w:val="18"/>
        </w:rPr>
        <w:t>szej cenie uzyska 60 pkt. Pozosta</w:t>
      </w:r>
      <w:r w:rsidRPr="00C46F4E">
        <w:rPr>
          <w:rFonts w:ascii="Arial" w:hAnsi="Arial" w:cs="Arial" w:hint="cs"/>
          <w:bCs/>
          <w:color w:val="auto"/>
          <w:sz w:val="18"/>
          <w:szCs w:val="18"/>
        </w:rPr>
        <w:t>ł</w:t>
      </w:r>
      <w:r w:rsidRPr="00C46F4E">
        <w:rPr>
          <w:rFonts w:ascii="Arial" w:hAnsi="Arial" w:cs="Arial"/>
          <w:bCs/>
          <w:color w:val="auto"/>
          <w:sz w:val="18"/>
          <w:szCs w:val="18"/>
        </w:rPr>
        <w:t>ym cenom ofertowym zostanie przyznana odpowiednio mniejsza ilo</w:t>
      </w:r>
      <w:r w:rsidRPr="00C46F4E">
        <w:rPr>
          <w:rFonts w:ascii="Arial" w:hAnsi="Arial" w:cs="Arial" w:hint="cs"/>
          <w:bCs/>
          <w:color w:val="auto"/>
          <w:sz w:val="18"/>
          <w:szCs w:val="18"/>
        </w:rPr>
        <w:t>ść</w:t>
      </w:r>
      <w:r w:rsidRPr="00C46F4E">
        <w:rPr>
          <w:rFonts w:ascii="Arial" w:hAnsi="Arial" w:cs="Arial"/>
          <w:bCs/>
          <w:color w:val="auto"/>
          <w:sz w:val="18"/>
          <w:szCs w:val="18"/>
        </w:rPr>
        <w:t xml:space="preserve"> punkt</w:t>
      </w:r>
      <w:r w:rsidRPr="00C46F4E">
        <w:rPr>
          <w:rFonts w:ascii="Arial" w:hAnsi="Arial" w:cs="Arial" w:hint="eastAsia"/>
          <w:bCs/>
          <w:color w:val="auto"/>
          <w:sz w:val="18"/>
          <w:szCs w:val="18"/>
        </w:rPr>
        <w:t>ó</w:t>
      </w:r>
      <w:r w:rsidRPr="00C46F4E">
        <w:rPr>
          <w:rFonts w:ascii="Arial" w:hAnsi="Arial" w:cs="Arial"/>
          <w:bCs/>
          <w:color w:val="auto"/>
          <w:sz w:val="18"/>
          <w:szCs w:val="18"/>
        </w:rPr>
        <w:t>w wyliczona wg wzoru:</w:t>
      </w:r>
      <w:r w:rsidRPr="00C46F4E">
        <w:rPr>
          <w:rFonts w:ascii="Arial" w:hAnsi="Arial" w:cs="Arial"/>
          <w:bCs/>
          <w:color w:val="auto"/>
          <w:sz w:val="18"/>
          <w:szCs w:val="18"/>
        </w:rPr>
        <w:tab/>
        <w:t xml:space="preserve">   </w:t>
      </w:r>
    </w:p>
    <w:p w:rsidR="00FC350A" w:rsidRPr="00FC350A" w:rsidRDefault="00FC350A" w:rsidP="00FC350A">
      <w:pPr>
        <w:pStyle w:val="Wcicietrecitekstu"/>
        <w:spacing w:line="360" w:lineRule="auto"/>
        <w:textAlignment w:val="baseline"/>
        <w:rPr>
          <w:rFonts w:ascii="Arial" w:hAnsi="Arial" w:cs="Arial"/>
          <w:b/>
          <w:bCs/>
          <w:color w:val="FF0000"/>
          <w:sz w:val="18"/>
          <w:szCs w:val="18"/>
          <w:u w:val="single"/>
        </w:rPr>
      </w:pPr>
      <w:r w:rsidRPr="00FC350A">
        <w:rPr>
          <w:rFonts w:ascii="Arial" w:hAnsi="Arial" w:cs="Arial" w:hint="eastAsia"/>
          <w:b/>
          <w:bCs/>
          <w:color w:val="FF0000"/>
          <w:sz w:val="18"/>
          <w:szCs w:val="18"/>
          <w:u w:val="single"/>
        </w:rPr>
        <w:t xml:space="preserve">         </w:t>
      </w:r>
    </w:p>
    <w:p w:rsidR="00FC350A" w:rsidRPr="00C46F4E" w:rsidRDefault="00FC350A" w:rsidP="00FC350A">
      <w:pPr>
        <w:pStyle w:val="Wcicietrecitekstu"/>
        <w:spacing w:line="360" w:lineRule="auto"/>
        <w:textAlignment w:val="baseline"/>
        <w:rPr>
          <w:rFonts w:ascii="Arial" w:hAnsi="Arial" w:cs="Arial"/>
          <w:bCs/>
          <w:color w:val="auto"/>
          <w:sz w:val="18"/>
          <w:szCs w:val="18"/>
        </w:rPr>
      </w:pPr>
      <w:r w:rsidRPr="00C46F4E">
        <w:rPr>
          <w:rFonts w:ascii="Arial" w:hAnsi="Arial" w:cs="Arial"/>
          <w:bCs/>
          <w:color w:val="auto"/>
          <w:sz w:val="18"/>
          <w:szCs w:val="18"/>
        </w:rPr>
        <w:t xml:space="preserve">           najni</w:t>
      </w:r>
      <w:r w:rsidRPr="00C46F4E">
        <w:rPr>
          <w:rFonts w:ascii="Arial" w:hAnsi="Arial" w:cs="Arial" w:hint="cs"/>
          <w:bCs/>
          <w:color w:val="auto"/>
          <w:sz w:val="18"/>
          <w:szCs w:val="18"/>
        </w:rPr>
        <w:t>ż</w:t>
      </w:r>
      <w:r w:rsidRPr="00C46F4E">
        <w:rPr>
          <w:rFonts w:ascii="Arial" w:hAnsi="Arial" w:cs="Arial"/>
          <w:bCs/>
          <w:color w:val="auto"/>
          <w:sz w:val="18"/>
          <w:szCs w:val="18"/>
        </w:rPr>
        <w:t>sza cena</w:t>
      </w:r>
    </w:p>
    <w:p w:rsidR="00FC350A" w:rsidRPr="00C46F4E" w:rsidRDefault="00FC350A" w:rsidP="00FC350A">
      <w:pPr>
        <w:pStyle w:val="Wcicietrecitekstu"/>
        <w:spacing w:line="360" w:lineRule="auto"/>
        <w:textAlignment w:val="baseline"/>
        <w:rPr>
          <w:rFonts w:ascii="Arial" w:hAnsi="Arial" w:cs="Arial"/>
          <w:bCs/>
          <w:color w:val="auto"/>
          <w:sz w:val="18"/>
          <w:szCs w:val="18"/>
        </w:rPr>
      </w:pPr>
      <w:r w:rsidRPr="00C46F4E">
        <w:rPr>
          <w:rFonts w:ascii="Arial" w:hAnsi="Arial" w:cs="Arial" w:hint="eastAsia"/>
          <w:bCs/>
          <w:color w:val="auto"/>
          <w:sz w:val="18"/>
          <w:szCs w:val="18"/>
        </w:rPr>
        <w:t>A=    ------------------------------    x 60 pkt.</w:t>
      </w:r>
    </w:p>
    <w:p w:rsidR="00FC350A" w:rsidRPr="00C46F4E" w:rsidRDefault="00FC350A" w:rsidP="00FC350A">
      <w:pPr>
        <w:pStyle w:val="Wcicietrecitekstu"/>
        <w:spacing w:line="360" w:lineRule="auto"/>
        <w:textAlignment w:val="baseline"/>
        <w:rPr>
          <w:rFonts w:ascii="Arial" w:hAnsi="Arial" w:cs="Arial"/>
          <w:bCs/>
          <w:color w:val="auto"/>
          <w:sz w:val="18"/>
          <w:szCs w:val="18"/>
        </w:rPr>
      </w:pPr>
      <w:r w:rsidRPr="00C46F4E">
        <w:rPr>
          <w:rFonts w:ascii="Arial" w:hAnsi="Arial" w:cs="Arial" w:hint="eastAsia"/>
          <w:bCs/>
          <w:color w:val="auto"/>
          <w:sz w:val="18"/>
          <w:szCs w:val="18"/>
        </w:rPr>
        <w:t xml:space="preserve">          cena oferty ocenianej</w:t>
      </w:r>
    </w:p>
    <w:p w:rsidR="00FC350A" w:rsidRPr="00C46F4E" w:rsidRDefault="00FC350A" w:rsidP="00C46F4E">
      <w:pPr>
        <w:pStyle w:val="Wcicietrecitekstu"/>
        <w:spacing w:line="360" w:lineRule="auto"/>
        <w:jc w:val="both"/>
        <w:textAlignment w:val="baseline"/>
        <w:rPr>
          <w:rFonts w:ascii="Arial" w:hAnsi="Arial" w:cs="Arial"/>
          <w:bCs/>
          <w:color w:val="auto"/>
          <w:sz w:val="18"/>
          <w:szCs w:val="18"/>
        </w:rPr>
      </w:pPr>
      <w:r w:rsidRPr="00C46F4E">
        <w:rPr>
          <w:rFonts w:ascii="Arial" w:hAnsi="Arial" w:cs="Arial" w:hint="eastAsia"/>
          <w:bCs/>
          <w:color w:val="auto"/>
          <w:sz w:val="18"/>
          <w:szCs w:val="18"/>
        </w:rPr>
        <w:t xml:space="preserve">          </w:t>
      </w:r>
    </w:p>
    <w:p w:rsidR="00FC350A" w:rsidRPr="00C46F4E" w:rsidRDefault="00FC350A" w:rsidP="00C46F4E">
      <w:pPr>
        <w:pStyle w:val="Wcicietrecitekstu"/>
        <w:spacing w:line="360" w:lineRule="auto"/>
        <w:jc w:val="both"/>
        <w:textAlignment w:val="baseline"/>
        <w:rPr>
          <w:rFonts w:ascii="Arial" w:hAnsi="Arial" w:cs="Arial"/>
          <w:bCs/>
          <w:color w:val="auto"/>
          <w:sz w:val="18"/>
          <w:szCs w:val="18"/>
        </w:rPr>
      </w:pPr>
      <w:r w:rsidRPr="00C46F4E">
        <w:rPr>
          <w:rFonts w:ascii="Arial" w:hAnsi="Arial" w:cs="Arial"/>
          <w:bCs/>
          <w:color w:val="auto"/>
          <w:sz w:val="18"/>
          <w:szCs w:val="18"/>
        </w:rPr>
        <w:t>Punkty wynikaj</w:t>
      </w:r>
      <w:r w:rsidRPr="00C46F4E">
        <w:rPr>
          <w:rFonts w:ascii="Arial" w:hAnsi="Arial" w:cs="Arial" w:hint="cs"/>
          <w:bCs/>
          <w:color w:val="auto"/>
          <w:sz w:val="18"/>
          <w:szCs w:val="18"/>
        </w:rPr>
        <w:t>ą</w:t>
      </w:r>
      <w:r w:rsidRPr="00C46F4E">
        <w:rPr>
          <w:rFonts w:ascii="Arial" w:hAnsi="Arial" w:cs="Arial"/>
          <w:bCs/>
          <w:color w:val="auto"/>
          <w:sz w:val="18"/>
          <w:szCs w:val="18"/>
        </w:rPr>
        <w:t>ce z algorytmu matematycznego, uzyskane przez Wykonawc</w:t>
      </w:r>
      <w:r w:rsidRPr="00C46F4E">
        <w:rPr>
          <w:rFonts w:ascii="Arial" w:hAnsi="Arial" w:cs="Arial" w:hint="cs"/>
          <w:bCs/>
          <w:color w:val="auto"/>
          <w:sz w:val="18"/>
          <w:szCs w:val="18"/>
        </w:rPr>
        <w:t>ę</w:t>
      </w:r>
      <w:r w:rsidRPr="00C46F4E">
        <w:rPr>
          <w:rFonts w:ascii="Arial" w:hAnsi="Arial" w:cs="Arial"/>
          <w:bCs/>
          <w:color w:val="auto"/>
          <w:sz w:val="18"/>
          <w:szCs w:val="18"/>
        </w:rPr>
        <w:t>, zostan</w:t>
      </w:r>
      <w:r w:rsidRPr="00C46F4E">
        <w:rPr>
          <w:rFonts w:ascii="Arial" w:hAnsi="Arial" w:cs="Arial" w:hint="cs"/>
          <w:bCs/>
          <w:color w:val="auto"/>
          <w:sz w:val="18"/>
          <w:szCs w:val="18"/>
        </w:rPr>
        <w:t>ą</w:t>
      </w:r>
      <w:r w:rsidRPr="00C46F4E">
        <w:rPr>
          <w:rFonts w:ascii="Arial" w:hAnsi="Arial" w:cs="Arial"/>
          <w:bCs/>
          <w:color w:val="auto"/>
          <w:sz w:val="18"/>
          <w:szCs w:val="18"/>
        </w:rPr>
        <w:t xml:space="preserve"> zaokr</w:t>
      </w:r>
      <w:r w:rsidRPr="00C46F4E">
        <w:rPr>
          <w:rFonts w:ascii="Arial" w:hAnsi="Arial" w:cs="Arial" w:hint="cs"/>
          <w:bCs/>
          <w:color w:val="auto"/>
          <w:sz w:val="18"/>
          <w:szCs w:val="18"/>
        </w:rPr>
        <w:t>ą</w:t>
      </w:r>
      <w:r w:rsidRPr="00C46F4E">
        <w:rPr>
          <w:rFonts w:ascii="Arial" w:hAnsi="Arial" w:cs="Arial"/>
          <w:bCs/>
          <w:color w:val="auto"/>
          <w:sz w:val="18"/>
          <w:szCs w:val="18"/>
        </w:rPr>
        <w:t>glone (zgodnie z zasadami matematycznymi) do dw</w:t>
      </w:r>
      <w:r w:rsidR="00C46F4E">
        <w:rPr>
          <w:rFonts w:ascii="Arial" w:hAnsi="Arial" w:cs="Arial"/>
          <w:bCs/>
          <w:color w:val="auto"/>
          <w:sz w:val="18"/>
          <w:szCs w:val="18"/>
        </w:rPr>
        <w:t>ó</w:t>
      </w:r>
      <w:r w:rsidRPr="00C46F4E">
        <w:rPr>
          <w:rFonts w:ascii="Arial" w:hAnsi="Arial" w:cs="Arial"/>
          <w:bCs/>
          <w:color w:val="auto"/>
          <w:sz w:val="18"/>
          <w:szCs w:val="18"/>
        </w:rPr>
        <w:t xml:space="preserve">ch miejsc po przecinku. </w:t>
      </w:r>
    </w:p>
    <w:p w:rsidR="00FC350A" w:rsidRPr="00C46F4E" w:rsidRDefault="00FC350A" w:rsidP="00FC350A">
      <w:pPr>
        <w:pStyle w:val="Wcicietrecitekstu"/>
        <w:spacing w:line="360" w:lineRule="auto"/>
        <w:textAlignment w:val="baseline"/>
        <w:rPr>
          <w:rFonts w:ascii="Arial" w:hAnsi="Arial" w:cs="Arial"/>
          <w:b/>
          <w:bCs/>
          <w:color w:val="auto"/>
          <w:sz w:val="18"/>
          <w:szCs w:val="18"/>
          <w:u w:val="single"/>
        </w:rPr>
      </w:pPr>
    </w:p>
    <w:p w:rsidR="00FC350A" w:rsidRPr="00C46F4E" w:rsidRDefault="00FC350A" w:rsidP="00FC350A">
      <w:pPr>
        <w:pStyle w:val="Wcicietrecitekstu"/>
        <w:spacing w:line="360" w:lineRule="auto"/>
        <w:textAlignment w:val="baseline"/>
        <w:rPr>
          <w:rFonts w:ascii="Arial" w:hAnsi="Arial" w:cs="Arial"/>
          <w:b/>
          <w:bCs/>
          <w:color w:val="auto"/>
          <w:sz w:val="18"/>
          <w:szCs w:val="18"/>
          <w:u w:val="single"/>
        </w:rPr>
      </w:pPr>
      <w:r w:rsidRPr="00C46F4E">
        <w:rPr>
          <w:rFonts w:ascii="Arial" w:hAnsi="Arial" w:cs="Arial"/>
          <w:b/>
          <w:bCs/>
          <w:color w:val="auto"/>
          <w:sz w:val="18"/>
          <w:szCs w:val="18"/>
          <w:u w:val="single"/>
        </w:rPr>
        <w:t>B.  Punktacja z tytu</w:t>
      </w:r>
      <w:r w:rsidRPr="00C46F4E">
        <w:rPr>
          <w:rFonts w:ascii="Arial" w:hAnsi="Arial" w:cs="Arial" w:hint="cs"/>
          <w:b/>
          <w:bCs/>
          <w:color w:val="auto"/>
          <w:sz w:val="18"/>
          <w:szCs w:val="18"/>
          <w:u w:val="single"/>
        </w:rPr>
        <w:t>ł</w:t>
      </w:r>
      <w:r w:rsidRPr="00C46F4E">
        <w:rPr>
          <w:rFonts w:ascii="Arial" w:hAnsi="Arial" w:cs="Arial"/>
          <w:b/>
          <w:bCs/>
          <w:color w:val="auto"/>
          <w:sz w:val="18"/>
          <w:szCs w:val="18"/>
          <w:u w:val="single"/>
        </w:rPr>
        <w:t>u oferowanego terminu dostawy</w:t>
      </w:r>
      <w:r w:rsidR="008E767B">
        <w:rPr>
          <w:rFonts w:ascii="Arial" w:hAnsi="Arial" w:cs="Arial"/>
          <w:b/>
          <w:bCs/>
          <w:color w:val="auto"/>
          <w:sz w:val="18"/>
          <w:szCs w:val="18"/>
          <w:u w:val="single"/>
        </w:rPr>
        <w:t xml:space="preserve"> implantów do zabiegu</w:t>
      </w:r>
      <w:r w:rsidRPr="00C46F4E">
        <w:rPr>
          <w:rFonts w:ascii="Arial" w:hAnsi="Arial" w:cs="Arial"/>
          <w:b/>
          <w:bCs/>
          <w:color w:val="auto"/>
          <w:sz w:val="18"/>
          <w:szCs w:val="18"/>
          <w:u w:val="single"/>
        </w:rPr>
        <w:t>.</w:t>
      </w:r>
    </w:p>
    <w:p w:rsidR="00C46F4E" w:rsidRDefault="00C46F4E" w:rsidP="00FC350A">
      <w:pPr>
        <w:pStyle w:val="Wcicietrecitekstu"/>
        <w:spacing w:line="360" w:lineRule="auto"/>
        <w:textAlignment w:val="baseline"/>
        <w:rPr>
          <w:rFonts w:ascii="Arial" w:hAnsi="Arial" w:cs="Arial"/>
          <w:b/>
          <w:bCs/>
          <w:color w:val="FF0000"/>
          <w:sz w:val="18"/>
          <w:szCs w:val="18"/>
          <w:u w:val="single"/>
        </w:rPr>
      </w:pPr>
    </w:p>
    <w:p w:rsidR="00FC350A" w:rsidRPr="00C46F4E" w:rsidRDefault="00FC350A" w:rsidP="00C46F4E">
      <w:pPr>
        <w:pStyle w:val="Wcicietrecitekstu"/>
        <w:spacing w:line="360" w:lineRule="auto"/>
        <w:jc w:val="both"/>
        <w:textAlignment w:val="baseline"/>
        <w:rPr>
          <w:rFonts w:ascii="Arial" w:hAnsi="Arial" w:cs="Arial"/>
          <w:bCs/>
          <w:color w:val="auto"/>
          <w:sz w:val="18"/>
          <w:szCs w:val="18"/>
        </w:rPr>
      </w:pPr>
      <w:r w:rsidRPr="00C46F4E">
        <w:rPr>
          <w:rFonts w:ascii="Arial" w:hAnsi="Arial" w:cs="Arial"/>
          <w:bCs/>
          <w:color w:val="auto"/>
          <w:sz w:val="18"/>
          <w:szCs w:val="18"/>
        </w:rPr>
        <w:t xml:space="preserve">Kryterium: termin dostawy </w:t>
      </w:r>
      <w:r w:rsidR="008E767B">
        <w:rPr>
          <w:rFonts w:ascii="Arial" w:hAnsi="Arial" w:cs="Arial"/>
          <w:bCs/>
          <w:color w:val="auto"/>
          <w:sz w:val="18"/>
          <w:szCs w:val="18"/>
        </w:rPr>
        <w:t xml:space="preserve">implantów do zabiegu </w:t>
      </w:r>
      <w:r w:rsidRPr="00C46F4E">
        <w:rPr>
          <w:rFonts w:ascii="Arial" w:hAnsi="Arial" w:cs="Arial"/>
          <w:bCs/>
          <w:color w:val="auto"/>
          <w:sz w:val="18"/>
          <w:szCs w:val="18"/>
        </w:rPr>
        <w:t>(okre</w:t>
      </w:r>
      <w:r w:rsidRPr="00C46F4E">
        <w:rPr>
          <w:rFonts w:ascii="Arial" w:hAnsi="Arial" w:cs="Arial" w:hint="cs"/>
          <w:bCs/>
          <w:color w:val="auto"/>
          <w:sz w:val="18"/>
          <w:szCs w:val="18"/>
        </w:rPr>
        <w:t>ś</w:t>
      </w:r>
      <w:r w:rsidRPr="00C46F4E">
        <w:rPr>
          <w:rFonts w:ascii="Arial" w:hAnsi="Arial" w:cs="Arial"/>
          <w:bCs/>
          <w:color w:val="auto"/>
          <w:sz w:val="18"/>
          <w:szCs w:val="18"/>
        </w:rPr>
        <w:t>lony do dw</w:t>
      </w:r>
      <w:r w:rsidR="00C46F4E">
        <w:rPr>
          <w:rFonts w:ascii="Arial" w:hAnsi="Arial" w:cs="Arial"/>
          <w:bCs/>
          <w:color w:val="auto"/>
          <w:sz w:val="18"/>
          <w:szCs w:val="18"/>
        </w:rPr>
        <w:t>ó</w:t>
      </w:r>
      <w:r w:rsidRPr="00C46F4E">
        <w:rPr>
          <w:rFonts w:ascii="Arial" w:hAnsi="Arial" w:cs="Arial"/>
          <w:bCs/>
          <w:color w:val="auto"/>
          <w:sz w:val="18"/>
          <w:szCs w:val="18"/>
        </w:rPr>
        <w:t>ch miejsc po przecinku) zostanie ocenione w skali od 0 do 40 pkt. Oferta z najkr</w:t>
      </w:r>
      <w:r w:rsidR="008E767B">
        <w:rPr>
          <w:rFonts w:ascii="Arial" w:hAnsi="Arial" w:cs="Arial"/>
          <w:bCs/>
          <w:color w:val="auto"/>
          <w:sz w:val="18"/>
          <w:szCs w:val="18"/>
        </w:rPr>
        <w:t>ó</w:t>
      </w:r>
      <w:r w:rsidRPr="00C46F4E">
        <w:rPr>
          <w:rFonts w:ascii="Arial" w:hAnsi="Arial" w:cs="Arial"/>
          <w:bCs/>
          <w:color w:val="auto"/>
          <w:sz w:val="18"/>
          <w:szCs w:val="18"/>
        </w:rPr>
        <w:t>tszym terminem dostawy uzyska 40 pkt. Pozosta</w:t>
      </w:r>
      <w:r w:rsidRPr="00C46F4E">
        <w:rPr>
          <w:rFonts w:ascii="Arial" w:hAnsi="Arial" w:cs="Arial" w:hint="cs"/>
          <w:bCs/>
          <w:color w:val="auto"/>
          <w:sz w:val="18"/>
          <w:szCs w:val="18"/>
        </w:rPr>
        <w:t>ł</w:t>
      </w:r>
      <w:r w:rsidRPr="00C46F4E">
        <w:rPr>
          <w:rFonts w:ascii="Arial" w:hAnsi="Arial" w:cs="Arial"/>
          <w:bCs/>
          <w:color w:val="auto"/>
          <w:sz w:val="18"/>
          <w:szCs w:val="18"/>
        </w:rPr>
        <w:t>ym ofertom zostanie przyznana odpowiednio mniejsza ilo</w:t>
      </w:r>
      <w:r w:rsidRPr="00C46F4E">
        <w:rPr>
          <w:rFonts w:ascii="Arial" w:hAnsi="Arial" w:cs="Arial" w:hint="cs"/>
          <w:bCs/>
          <w:color w:val="auto"/>
          <w:sz w:val="18"/>
          <w:szCs w:val="18"/>
        </w:rPr>
        <w:t>ść</w:t>
      </w:r>
      <w:r w:rsidRPr="00C46F4E">
        <w:rPr>
          <w:rFonts w:ascii="Arial" w:hAnsi="Arial" w:cs="Arial"/>
          <w:bCs/>
          <w:color w:val="auto"/>
          <w:sz w:val="18"/>
          <w:szCs w:val="18"/>
        </w:rPr>
        <w:t xml:space="preserve"> punkt</w:t>
      </w:r>
      <w:r w:rsidR="008E767B">
        <w:rPr>
          <w:rFonts w:ascii="Arial" w:hAnsi="Arial" w:cs="Arial"/>
          <w:bCs/>
          <w:color w:val="auto"/>
          <w:sz w:val="18"/>
          <w:szCs w:val="18"/>
        </w:rPr>
        <w:t>ó</w:t>
      </w:r>
      <w:r w:rsidRPr="00C46F4E">
        <w:rPr>
          <w:rFonts w:ascii="Arial" w:hAnsi="Arial" w:cs="Arial"/>
          <w:bCs/>
          <w:color w:val="auto"/>
          <w:sz w:val="18"/>
          <w:szCs w:val="18"/>
        </w:rPr>
        <w:t>w wyliczona wg wzoru:</w:t>
      </w:r>
      <w:r w:rsidRPr="00C46F4E">
        <w:rPr>
          <w:rFonts w:ascii="Arial" w:hAnsi="Arial" w:cs="Arial"/>
          <w:bCs/>
          <w:color w:val="auto"/>
          <w:sz w:val="18"/>
          <w:szCs w:val="18"/>
        </w:rPr>
        <w:tab/>
        <w:t xml:space="preserve"> </w:t>
      </w:r>
      <w:r w:rsidRPr="00C46F4E">
        <w:rPr>
          <w:rFonts w:ascii="Arial" w:hAnsi="Arial" w:cs="Arial" w:hint="eastAsia"/>
          <w:bCs/>
          <w:color w:val="auto"/>
          <w:sz w:val="18"/>
          <w:szCs w:val="18"/>
        </w:rPr>
        <w:t xml:space="preserve">  </w:t>
      </w:r>
    </w:p>
    <w:p w:rsidR="00FC350A" w:rsidRPr="008E767B" w:rsidRDefault="00FC350A" w:rsidP="00FC350A">
      <w:pPr>
        <w:pStyle w:val="Wcicietrecitekstu"/>
        <w:spacing w:line="360" w:lineRule="auto"/>
        <w:textAlignment w:val="baseline"/>
        <w:rPr>
          <w:rFonts w:ascii="Arial" w:hAnsi="Arial" w:cs="Arial"/>
          <w:bCs/>
          <w:color w:val="auto"/>
          <w:sz w:val="18"/>
          <w:szCs w:val="18"/>
        </w:rPr>
      </w:pPr>
      <w:r w:rsidRPr="008E767B">
        <w:rPr>
          <w:rFonts w:ascii="Arial" w:hAnsi="Arial" w:cs="Arial" w:hint="eastAsia"/>
          <w:bCs/>
          <w:color w:val="auto"/>
          <w:sz w:val="18"/>
          <w:szCs w:val="18"/>
        </w:rPr>
        <w:t xml:space="preserve">         </w:t>
      </w:r>
    </w:p>
    <w:p w:rsidR="00FC350A" w:rsidRPr="008E767B" w:rsidRDefault="00FC350A" w:rsidP="008E767B">
      <w:pPr>
        <w:pStyle w:val="Wcicietrecitekstu"/>
        <w:spacing w:line="360" w:lineRule="auto"/>
        <w:ind w:left="1418"/>
        <w:textAlignment w:val="baseline"/>
        <w:rPr>
          <w:rFonts w:ascii="Arial" w:hAnsi="Arial" w:cs="Arial"/>
          <w:bCs/>
          <w:color w:val="auto"/>
          <w:sz w:val="18"/>
          <w:szCs w:val="18"/>
        </w:rPr>
      </w:pPr>
      <w:r w:rsidRPr="008E767B">
        <w:rPr>
          <w:rFonts w:ascii="Arial" w:hAnsi="Arial" w:cs="Arial" w:hint="eastAsia"/>
          <w:bCs/>
          <w:color w:val="auto"/>
          <w:sz w:val="18"/>
          <w:szCs w:val="18"/>
        </w:rPr>
        <w:t>najkr</w:t>
      </w:r>
      <w:r w:rsidR="008E767B" w:rsidRPr="008E767B">
        <w:rPr>
          <w:rFonts w:ascii="Arial" w:hAnsi="Arial" w:cs="Arial"/>
          <w:bCs/>
          <w:color w:val="auto"/>
          <w:sz w:val="18"/>
          <w:szCs w:val="18"/>
        </w:rPr>
        <w:t>ó</w:t>
      </w:r>
      <w:r w:rsidRPr="008E767B">
        <w:rPr>
          <w:rFonts w:ascii="Arial" w:hAnsi="Arial" w:cs="Arial" w:hint="eastAsia"/>
          <w:bCs/>
          <w:color w:val="auto"/>
          <w:sz w:val="18"/>
          <w:szCs w:val="18"/>
        </w:rPr>
        <w:t>tszy deklarowany termin dostawy</w:t>
      </w:r>
      <w:r w:rsidR="008E767B" w:rsidRPr="008E767B">
        <w:rPr>
          <w:rFonts w:ascii="Arial" w:hAnsi="Arial" w:cs="Arial"/>
          <w:bCs/>
          <w:color w:val="auto"/>
          <w:sz w:val="18"/>
          <w:szCs w:val="18"/>
        </w:rPr>
        <w:t xml:space="preserve"> implantów do zabiegu</w:t>
      </w:r>
    </w:p>
    <w:p w:rsidR="00FC350A" w:rsidRPr="008E767B" w:rsidRDefault="00FC350A" w:rsidP="008E767B">
      <w:pPr>
        <w:pStyle w:val="Wcicietrecitekstu"/>
        <w:spacing w:line="360" w:lineRule="auto"/>
        <w:ind w:left="1418"/>
        <w:textAlignment w:val="baseline"/>
        <w:rPr>
          <w:rFonts w:ascii="Arial" w:hAnsi="Arial" w:cs="Arial"/>
          <w:bCs/>
          <w:color w:val="auto"/>
          <w:sz w:val="18"/>
          <w:szCs w:val="18"/>
        </w:rPr>
      </w:pPr>
      <w:r w:rsidRPr="008E767B">
        <w:rPr>
          <w:rFonts w:ascii="Arial" w:hAnsi="Arial" w:cs="Arial"/>
          <w:bCs/>
          <w:color w:val="auto"/>
          <w:sz w:val="18"/>
          <w:szCs w:val="18"/>
        </w:rPr>
        <w:t>(nie d</w:t>
      </w:r>
      <w:r w:rsidRPr="008E767B">
        <w:rPr>
          <w:rFonts w:ascii="Arial" w:hAnsi="Arial" w:cs="Arial" w:hint="cs"/>
          <w:bCs/>
          <w:color w:val="auto"/>
          <w:sz w:val="18"/>
          <w:szCs w:val="18"/>
        </w:rPr>
        <w:t>ł</w:t>
      </w:r>
      <w:r w:rsidRPr="008E767B">
        <w:rPr>
          <w:rFonts w:ascii="Arial" w:hAnsi="Arial" w:cs="Arial"/>
          <w:bCs/>
          <w:color w:val="auto"/>
          <w:sz w:val="18"/>
          <w:szCs w:val="18"/>
        </w:rPr>
        <w:t>u</w:t>
      </w:r>
      <w:r w:rsidRPr="008E767B">
        <w:rPr>
          <w:rFonts w:ascii="Arial" w:hAnsi="Arial" w:cs="Arial" w:hint="cs"/>
          <w:bCs/>
          <w:color w:val="auto"/>
          <w:sz w:val="18"/>
          <w:szCs w:val="18"/>
        </w:rPr>
        <w:t>ż</w:t>
      </w:r>
      <w:r w:rsidRPr="008E767B">
        <w:rPr>
          <w:rFonts w:ascii="Arial" w:hAnsi="Arial" w:cs="Arial"/>
          <w:bCs/>
          <w:color w:val="auto"/>
          <w:sz w:val="18"/>
          <w:szCs w:val="18"/>
        </w:rPr>
        <w:t>szy ni</w:t>
      </w:r>
      <w:r w:rsidRPr="008E767B">
        <w:rPr>
          <w:rFonts w:ascii="Arial" w:hAnsi="Arial" w:cs="Arial" w:hint="cs"/>
          <w:bCs/>
          <w:color w:val="auto"/>
          <w:sz w:val="18"/>
          <w:szCs w:val="18"/>
        </w:rPr>
        <w:t>ż</w:t>
      </w:r>
      <w:r w:rsidRPr="008E767B">
        <w:rPr>
          <w:rFonts w:ascii="Arial" w:hAnsi="Arial" w:cs="Arial"/>
          <w:bCs/>
          <w:color w:val="auto"/>
          <w:sz w:val="18"/>
          <w:szCs w:val="18"/>
        </w:rPr>
        <w:t xml:space="preserve"> 48 godzin)</w:t>
      </w:r>
    </w:p>
    <w:p w:rsidR="00FC350A" w:rsidRPr="008E767B" w:rsidRDefault="008E767B" w:rsidP="00FC350A">
      <w:pPr>
        <w:pStyle w:val="Wcicietrecitekstu"/>
        <w:spacing w:line="360" w:lineRule="auto"/>
        <w:textAlignment w:val="baseline"/>
        <w:rPr>
          <w:rFonts w:ascii="Arial" w:hAnsi="Arial" w:cs="Arial"/>
          <w:bCs/>
          <w:color w:val="auto"/>
          <w:sz w:val="18"/>
          <w:szCs w:val="18"/>
        </w:rPr>
      </w:pPr>
      <w:r w:rsidRPr="008E767B">
        <w:rPr>
          <w:rFonts w:ascii="Arial" w:hAnsi="Arial" w:cs="Arial" w:hint="eastAsia"/>
          <w:bCs/>
          <w:color w:val="auto"/>
          <w:sz w:val="18"/>
          <w:szCs w:val="18"/>
        </w:rPr>
        <w:t xml:space="preserve">B =         </w:t>
      </w:r>
      <w:r w:rsidRPr="008E767B">
        <w:rPr>
          <w:rFonts w:ascii="Arial" w:hAnsi="Arial" w:cs="Arial"/>
          <w:bCs/>
          <w:color w:val="auto"/>
          <w:sz w:val="18"/>
          <w:szCs w:val="18"/>
        </w:rPr>
        <w:t xml:space="preserve">        ------------------</w:t>
      </w:r>
      <w:r w:rsidR="00FC350A" w:rsidRPr="008E767B">
        <w:rPr>
          <w:rFonts w:ascii="Arial" w:hAnsi="Arial" w:cs="Arial" w:hint="eastAsia"/>
          <w:bCs/>
          <w:color w:val="auto"/>
          <w:sz w:val="18"/>
          <w:szCs w:val="18"/>
        </w:rPr>
        <w:t>----------------------------------------------------------------   x 40 pkt.</w:t>
      </w:r>
    </w:p>
    <w:p w:rsidR="00FC350A" w:rsidRPr="008E767B" w:rsidRDefault="00FC350A" w:rsidP="008E767B">
      <w:pPr>
        <w:pStyle w:val="Wcicietrecitekstu"/>
        <w:spacing w:line="360" w:lineRule="auto"/>
        <w:ind w:left="1418"/>
        <w:textAlignment w:val="baseline"/>
        <w:rPr>
          <w:rFonts w:ascii="Arial" w:hAnsi="Arial" w:cs="Arial"/>
          <w:bCs/>
          <w:color w:val="auto"/>
          <w:sz w:val="18"/>
          <w:szCs w:val="18"/>
        </w:rPr>
      </w:pPr>
      <w:r w:rsidRPr="008E767B">
        <w:rPr>
          <w:rFonts w:ascii="Arial" w:hAnsi="Arial" w:cs="Arial" w:hint="eastAsia"/>
          <w:bCs/>
          <w:color w:val="auto"/>
          <w:sz w:val="18"/>
          <w:szCs w:val="18"/>
        </w:rPr>
        <w:t>badany deklarowany termin dostawy</w:t>
      </w:r>
      <w:r w:rsidR="008E767B" w:rsidRPr="008E767B">
        <w:rPr>
          <w:rFonts w:ascii="Arial" w:hAnsi="Arial" w:cs="Arial"/>
          <w:bCs/>
          <w:color w:val="auto"/>
          <w:sz w:val="18"/>
          <w:szCs w:val="18"/>
        </w:rPr>
        <w:t xml:space="preserve"> implantów do zabiegu</w:t>
      </w:r>
    </w:p>
    <w:p w:rsidR="00FC350A" w:rsidRPr="008E767B" w:rsidRDefault="00FC350A" w:rsidP="008E767B">
      <w:pPr>
        <w:pStyle w:val="Wcicietrecitekstu"/>
        <w:spacing w:line="360" w:lineRule="auto"/>
        <w:ind w:left="1418"/>
        <w:textAlignment w:val="baseline"/>
        <w:rPr>
          <w:rFonts w:ascii="Arial" w:hAnsi="Arial" w:cs="Arial"/>
          <w:bCs/>
          <w:color w:val="auto"/>
          <w:sz w:val="18"/>
          <w:szCs w:val="18"/>
        </w:rPr>
      </w:pPr>
      <w:r w:rsidRPr="008E767B">
        <w:rPr>
          <w:rFonts w:ascii="Arial" w:hAnsi="Arial" w:cs="Arial"/>
          <w:bCs/>
          <w:color w:val="auto"/>
          <w:sz w:val="18"/>
          <w:szCs w:val="18"/>
        </w:rPr>
        <w:t>(nie d</w:t>
      </w:r>
      <w:r w:rsidRPr="008E767B">
        <w:rPr>
          <w:rFonts w:ascii="Arial" w:hAnsi="Arial" w:cs="Arial" w:hint="cs"/>
          <w:bCs/>
          <w:color w:val="auto"/>
          <w:sz w:val="18"/>
          <w:szCs w:val="18"/>
        </w:rPr>
        <w:t>ł</w:t>
      </w:r>
      <w:r w:rsidRPr="008E767B">
        <w:rPr>
          <w:rFonts w:ascii="Arial" w:hAnsi="Arial" w:cs="Arial"/>
          <w:bCs/>
          <w:color w:val="auto"/>
          <w:sz w:val="18"/>
          <w:szCs w:val="18"/>
        </w:rPr>
        <w:t>u</w:t>
      </w:r>
      <w:r w:rsidRPr="008E767B">
        <w:rPr>
          <w:rFonts w:ascii="Arial" w:hAnsi="Arial" w:cs="Arial" w:hint="cs"/>
          <w:bCs/>
          <w:color w:val="auto"/>
          <w:sz w:val="18"/>
          <w:szCs w:val="18"/>
        </w:rPr>
        <w:t>ż</w:t>
      </w:r>
      <w:r w:rsidRPr="008E767B">
        <w:rPr>
          <w:rFonts w:ascii="Arial" w:hAnsi="Arial" w:cs="Arial"/>
          <w:bCs/>
          <w:color w:val="auto"/>
          <w:sz w:val="18"/>
          <w:szCs w:val="18"/>
        </w:rPr>
        <w:t>szy ni</w:t>
      </w:r>
      <w:r w:rsidRPr="008E767B">
        <w:rPr>
          <w:rFonts w:ascii="Arial" w:hAnsi="Arial" w:cs="Arial" w:hint="cs"/>
          <w:bCs/>
          <w:color w:val="auto"/>
          <w:sz w:val="18"/>
          <w:szCs w:val="18"/>
        </w:rPr>
        <w:t>ż</w:t>
      </w:r>
      <w:r w:rsidRPr="008E767B">
        <w:rPr>
          <w:rFonts w:ascii="Arial" w:hAnsi="Arial" w:cs="Arial"/>
          <w:bCs/>
          <w:color w:val="auto"/>
          <w:sz w:val="18"/>
          <w:szCs w:val="18"/>
        </w:rPr>
        <w:t xml:space="preserve"> 48 godzin)</w:t>
      </w:r>
    </w:p>
    <w:p w:rsidR="00FC350A" w:rsidRPr="00FC350A" w:rsidRDefault="00FC350A" w:rsidP="00FC350A">
      <w:pPr>
        <w:pStyle w:val="Wcicietrecitekstu"/>
        <w:spacing w:line="360" w:lineRule="auto"/>
        <w:textAlignment w:val="baseline"/>
        <w:rPr>
          <w:rFonts w:ascii="Arial" w:hAnsi="Arial" w:cs="Arial"/>
          <w:b/>
          <w:bCs/>
          <w:color w:val="FF0000"/>
          <w:sz w:val="18"/>
          <w:szCs w:val="18"/>
          <w:u w:val="single"/>
        </w:rPr>
      </w:pPr>
    </w:p>
    <w:p w:rsidR="00FC350A" w:rsidRPr="008E767B" w:rsidRDefault="00FC350A" w:rsidP="008E767B">
      <w:pPr>
        <w:pStyle w:val="Wcicietrecitekstu"/>
        <w:spacing w:line="360" w:lineRule="auto"/>
        <w:jc w:val="both"/>
        <w:textAlignment w:val="baseline"/>
        <w:rPr>
          <w:rFonts w:ascii="Arial" w:hAnsi="Arial" w:cs="Arial"/>
          <w:bCs/>
          <w:color w:val="auto"/>
          <w:sz w:val="18"/>
          <w:szCs w:val="18"/>
        </w:rPr>
      </w:pPr>
      <w:r w:rsidRPr="008E767B">
        <w:rPr>
          <w:rFonts w:ascii="Arial" w:hAnsi="Arial" w:cs="Arial"/>
          <w:bCs/>
          <w:color w:val="auto"/>
          <w:sz w:val="18"/>
          <w:szCs w:val="18"/>
        </w:rPr>
        <w:t>Punkty wynikaj</w:t>
      </w:r>
      <w:r w:rsidRPr="008E767B">
        <w:rPr>
          <w:rFonts w:ascii="Arial" w:hAnsi="Arial" w:cs="Arial" w:hint="cs"/>
          <w:bCs/>
          <w:color w:val="auto"/>
          <w:sz w:val="18"/>
          <w:szCs w:val="18"/>
        </w:rPr>
        <w:t>ą</w:t>
      </w:r>
      <w:r w:rsidRPr="008E767B">
        <w:rPr>
          <w:rFonts w:ascii="Arial" w:hAnsi="Arial" w:cs="Arial"/>
          <w:bCs/>
          <w:color w:val="auto"/>
          <w:sz w:val="18"/>
          <w:szCs w:val="18"/>
        </w:rPr>
        <w:t>ce z algorytmu matematycznego, uzyskane przez Wykonawc</w:t>
      </w:r>
      <w:r w:rsidRPr="008E767B">
        <w:rPr>
          <w:rFonts w:ascii="Arial" w:hAnsi="Arial" w:cs="Arial" w:hint="cs"/>
          <w:bCs/>
          <w:color w:val="auto"/>
          <w:sz w:val="18"/>
          <w:szCs w:val="18"/>
        </w:rPr>
        <w:t>ę</w:t>
      </w:r>
      <w:r w:rsidRPr="008E767B">
        <w:rPr>
          <w:rFonts w:ascii="Arial" w:hAnsi="Arial" w:cs="Arial"/>
          <w:bCs/>
          <w:color w:val="auto"/>
          <w:sz w:val="18"/>
          <w:szCs w:val="18"/>
        </w:rPr>
        <w:t>, zostan</w:t>
      </w:r>
      <w:r w:rsidRPr="008E767B">
        <w:rPr>
          <w:rFonts w:ascii="Arial" w:hAnsi="Arial" w:cs="Arial" w:hint="cs"/>
          <w:bCs/>
          <w:color w:val="auto"/>
          <w:sz w:val="18"/>
          <w:szCs w:val="18"/>
        </w:rPr>
        <w:t>ą</w:t>
      </w:r>
      <w:r w:rsidRPr="008E767B">
        <w:rPr>
          <w:rFonts w:ascii="Arial" w:hAnsi="Arial" w:cs="Arial"/>
          <w:bCs/>
          <w:color w:val="auto"/>
          <w:sz w:val="18"/>
          <w:szCs w:val="18"/>
        </w:rPr>
        <w:t xml:space="preserve"> zaokr</w:t>
      </w:r>
      <w:r w:rsidRPr="008E767B">
        <w:rPr>
          <w:rFonts w:ascii="Arial" w:hAnsi="Arial" w:cs="Arial" w:hint="cs"/>
          <w:bCs/>
          <w:color w:val="auto"/>
          <w:sz w:val="18"/>
          <w:szCs w:val="18"/>
        </w:rPr>
        <w:t>ą</w:t>
      </w:r>
      <w:r w:rsidRPr="008E767B">
        <w:rPr>
          <w:rFonts w:ascii="Arial" w:hAnsi="Arial" w:cs="Arial"/>
          <w:bCs/>
          <w:color w:val="auto"/>
          <w:sz w:val="18"/>
          <w:szCs w:val="18"/>
        </w:rPr>
        <w:t>glone (zgodnie z zasadami matematycznymi) do dw</w:t>
      </w:r>
      <w:r w:rsidR="008E767B">
        <w:rPr>
          <w:rFonts w:ascii="Arial" w:hAnsi="Arial" w:cs="Arial"/>
          <w:bCs/>
          <w:color w:val="auto"/>
          <w:sz w:val="18"/>
          <w:szCs w:val="18"/>
        </w:rPr>
        <w:t>ó</w:t>
      </w:r>
      <w:r w:rsidRPr="008E767B">
        <w:rPr>
          <w:rFonts w:ascii="Arial" w:hAnsi="Arial" w:cs="Arial"/>
          <w:bCs/>
          <w:color w:val="auto"/>
          <w:sz w:val="18"/>
          <w:szCs w:val="18"/>
        </w:rPr>
        <w:t xml:space="preserve">ch miejsc po przecinku. </w:t>
      </w:r>
    </w:p>
    <w:p w:rsidR="00FC350A" w:rsidRPr="008E767B" w:rsidRDefault="00FC350A" w:rsidP="008E767B">
      <w:pPr>
        <w:pStyle w:val="Wcicietrecitekstu"/>
        <w:spacing w:line="360" w:lineRule="auto"/>
        <w:jc w:val="both"/>
        <w:textAlignment w:val="baseline"/>
        <w:rPr>
          <w:rFonts w:ascii="Arial" w:hAnsi="Arial" w:cs="Arial"/>
          <w:bCs/>
          <w:color w:val="auto"/>
          <w:sz w:val="18"/>
          <w:szCs w:val="18"/>
        </w:rPr>
      </w:pPr>
    </w:p>
    <w:p w:rsidR="00FC350A" w:rsidRPr="008E767B" w:rsidRDefault="00FC350A" w:rsidP="008E767B">
      <w:pPr>
        <w:pStyle w:val="Wcicietrecitekstu"/>
        <w:spacing w:line="360" w:lineRule="auto"/>
        <w:jc w:val="both"/>
        <w:textAlignment w:val="baseline"/>
        <w:rPr>
          <w:rFonts w:ascii="Arial" w:hAnsi="Arial" w:cs="Arial"/>
          <w:bCs/>
          <w:color w:val="auto"/>
          <w:sz w:val="18"/>
          <w:szCs w:val="18"/>
        </w:rPr>
      </w:pPr>
      <w:r w:rsidRPr="008E767B">
        <w:rPr>
          <w:rFonts w:ascii="Arial" w:hAnsi="Arial" w:cs="Arial"/>
          <w:bCs/>
          <w:color w:val="auto"/>
          <w:sz w:val="18"/>
          <w:szCs w:val="18"/>
        </w:rPr>
        <w:t xml:space="preserve">Maksymalny termin dostawy </w:t>
      </w:r>
      <w:r w:rsidR="008E767B" w:rsidRPr="008E767B">
        <w:rPr>
          <w:rFonts w:ascii="Arial" w:hAnsi="Arial" w:cs="Arial"/>
          <w:bCs/>
          <w:color w:val="auto"/>
          <w:sz w:val="18"/>
          <w:szCs w:val="18"/>
        </w:rPr>
        <w:t xml:space="preserve">implantów do zabiegu </w:t>
      </w:r>
      <w:r w:rsidRPr="008E767B">
        <w:rPr>
          <w:rFonts w:ascii="Arial" w:hAnsi="Arial" w:cs="Arial"/>
          <w:bCs/>
          <w:color w:val="auto"/>
          <w:sz w:val="18"/>
          <w:szCs w:val="18"/>
        </w:rPr>
        <w:t>to 48 godzin. Wykonawca zobowi</w:t>
      </w:r>
      <w:r w:rsidRPr="008E767B">
        <w:rPr>
          <w:rFonts w:ascii="Arial" w:hAnsi="Arial" w:cs="Arial" w:hint="cs"/>
          <w:bCs/>
          <w:color w:val="auto"/>
          <w:sz w:val="18"/>
          <w:szCs w:val="18"/>
        </w:rPr>
        <w:t>ą</w:t>
      </w:r>
      <w:r w:rsidRPr="008E767B">
        <w:rPr>
          <w:rFonts w:ascii="Arial" w:hAnsi="Arial" w:cs="Arial"/>
          <w:bCs/>
          <w:color w:val="auto"/>
          <w:sz w:val="18"/>
          <w:szCs w:val="18"/>
        </w:rPr>
        <w:t>zany jest w formularzu oferty zaoferowa</w:t>
      </w:r>
      <w:r w:rsidRPr="008E767B">
        <w:rPr>
          <w:rFonts w:ascii="Arial" w:hAnsi="Arial" w:cs="Arial" w:hint="cs"/>
          <w:bCs/>
          <w:color w:val="auto"/>
          <w:sz w:val="18"/>
          <w:szCs w:val="18"/>
        </w:rPr>
        <w:t>ć</w:t>
      </w:r>
      <w:r w:rsidRPr="008E767B">
        <w:rPr>
          <w:rFonts w:ascii="Arial" w:hAnsi="Arial" w:cs="Arial"/>
          <w:bCs/>
          <w:color w:val="auto"/>
          <w:sz w:val="18"/>
          <w:szCs w:val="18"/>
        </w:rPr>
        <w:t xml:space="preserve"> termin dostawy liczony w pe</w:t>
      </w:r>
      <w:r w:rsidRPr="008E767B">
        <w:rPr>
          <w:rFonts w:ascii="Arial" w:hAnsi="Arial" w:cs="Arial" w:hint="cs"/>
          <w:bCs/>
          <w:color w:val="auto"/>
          <w:sz w:val="18"/>
          <w:szCs w:val="18"/>
        </w:rPr>
        <w:t>ł</w:t>
      </w:r>
      <w:r w:rsidRPr="008E767B">
        <w:rPr>
          <w:rFonts w:ascii="Arial" w:hAnsi="Arial" w:cs="Arial"/>
          <w:bCs/>
          <w:color w:val="auto"/>
          <w:sz w:val="18"/>
          <w:szCs w:val="18"/>
        </w:rPr>
        <w:t>nych godzinach. Oferta z najkr</w:t>
      </w:r>
      <w:r w:rsidR="008E767B" w:rsidRPr="008E767B">
        <w:rPr>
          <w:rFonts w:ascii="Arial" w:hAnsi="Arial" w:cs="Arial"/>
          <w:bCs/>
          <w:color w:val="auto"/>
          <w:sz w:val="18"/>
          <w:szCs w:val="18"/>
        </w:rPr>
        <w:t>ó</w:t>
      </w:r>
      <w:r w:rsidRPr="008E767B">
        <w:rPr>
          <w:rFonts w:ascii="Arial" w:hAnsi="Arial" w:cs="Arial"/>
          <w:bCs/>
          <w:color w:val="auto"/>
          <w:sz w:val="18"/>
          <w:szCs w:val="18"/>
        </w:rPr>
        <w:t xml:space="preserve">tszym terminem otrzyma 40 </w:t>
      </w:r>
      <w:r w:rsidRPr="008E767B">
        <w:rPr>
          <w:rFonts w:ascii="Arial" w:hAnsi="Arial" w:cs="Arial"/>
          <w:bCs/>
          <w:color w:val="auto"/>
          <w:sz w:val="18"/>
          <w:szCs w:val="18"/>
        </w:rPr>
        <w:lastRenderedPageBreak/>
        <w:t>punkt</w:t>
      </w:r>
      <w:r w:rsidR="008E767B" w:rsidRPr="008E767B">
        <w:rPr>
          <w:rFonts w:ascii="Arial" w:hAnsi="Arial" w:cs="Arial"/>
          <w:bCs/>
          <w:color w:val="auto"/>
          <w:sz w:val="18"/>
          <w:szCs w:val="18"/>
        </w:rPr>
        <w:t>ó</w:t>
      </w:r>
      <w:r w:rsidRPr="008E767B">
        <w:rPr>
          <w:rFonts w:ascii="Arial" w:hAnsi="Arial" w:cs="Arial"/>
          <w:bCs/>
          <w:color w:val="auto"/>
          <w:sz w:val="18"/>
          <w:szCs w:val="18"/>
        </w:rPr>
        <w:t>w dla kryterium termin dostawy, pozosta</w:t>
      </w:r>
      <w:r w:rsidRPr="008E767B">
        <w:rPr>
          <w:rFonts w:ascii="Arial" w:hAnsi="Arial" w:cs="Arial" w:hint="cs"/>
          <w:bCs/>
          <w:color w:val="auto"/>
          <w:sz w:val="18"/>
          <w:szCs w:val="18"/>
        </w:rPr>
        <w:t>ł</w:t>
      </w:r>
      <w:r w:rsidRPr="008E767B">
        <w:rPr>
          <w:rFonts w:ascii="Arial" w:hAnsi="Arial" w:cs="Arial"/>
          <w:bCs/>
          <w:color w:val="auto"/>
          <w:sz w:val="18"/>
          <w:szCs w:val="18"/>
        </w:rPr>
        <w:t>e oferty otrzymaj</w:t>
      </w:r>
      <w:r w:rsidRPr="008E767B">
        <w:rPr>
          <w:rFonts w:ascii="Arial" w:hAnsi="Arial" w:cs="Arial" w:hint="cs"/>
          <w:bCs/>
          <w:color w:val="auto"/>
          <w:sz w:val="18"/>
          <w:szCs w:val="18"/>
        </w:rPr>
        <w:t>ą</w:t>
      </w:r>
      <w:r w:rsidRPr="008E767B">
        <w:rPr>
          <w:rFonts w:ascii="Arial" w:hAnsi="Arial" w:cs="Arial"/>
          <w:bCs/>
          <w:color w:val="auto"/>
          <w:sz w:val="18"/>
          <w:szCs w:val="18"/>
        </w:rPr>
        <w:t xml:space="preserve"> tyle punkt</w:t>
      </w:r>
      <w:r w:rsidR="008E767B" w:rsidRPr="008E767B">
        <w:rPr>
          <w:rFonts w:ascii="Arial" w:hAnsi="Arial" w:cs="Arial"/>
          <w:bCs/>
          <w:color w:val="auto"/>
          <w:sz w:val="18"/>
          <w:szCs w:val="18"/>
        </w:rPr>
        <w:t>ó</w:t>
      </w:r>
      <w:r w:rsidRPr="008E767B">
        <w:rPr>
          <w:rFonts w:ascii="Arial" w:hAnsi="Arial" w:cs="Arial"/>
          <w:bCs/>
          <w:color w:val="auto"/>
          <w:sz w:val="18"/>
          <w:szCs w:val="18"/>
        </w:rPr>
        <w:t>w, ile wyjdzie z obliczenia dokonanego, zgodnie z wzorem przedstawionym powy</w:t>
      </w:r>
      <w:r w:rsidRPr="008E767B">
        <w:rPr>
          <w:rFonts w:ascii="Arial" w:hAnsi="Arial" w:cs="Arial" w:hint="cs"/>
          <w:bCs/>
          <w:color w:val="auto"/>
          <w:sz w:val="18"/>
          <w:szCs w:val="18"/>
        </w:rPr>
        <w:t>ż</w:t>
      </w:r>
      <w:r w:rsidRPr="008E767B">
        <w:rPr>
          <w:rFonts w:ascii="Arial" w:hAnsi="Arial" w:cs="Arial"/>
          <w:bCs/>
          <w:color w:val="auto"/>
          <w:sz w:val="18"/>
          <w:szCs w:val="18"/>
        </w:rPr>
        <w:t xml:space="preserve">ej. </w:t>
      </w:r>
    </w:p>
    <w:p w:rsidR="00FC350A" w:rsidRPr="008E767B" w:rsidRDefault="00FC350A" w:rsidP="008E767B">
      <w:pPr>
        <w:pStyle w:val="Wcicietrecitekstu"/>
        <w:spacing w:line="360" w:lineRule="auto"/>
        <w:jc w:val="both"/>
        <w:textAlignment w:val="baseline"/>
        <w:rPr>
          <w:rFonts w:ascii="Arial" w:hAnsi="Arial" w:cs="Arial"/>
          <w:bCs/>
          <w:color w:val="auto"/>
          <w:sz w:val="18"/>
          <w:szCs w:val="18"/>
        </w:rPr>
      </w:pPr>
      <w:r w:rsidRPr="008E767B">
        <w:rPr>
          <w:rFonts w:ascii="Arial" w:hAnsi="Arial" w:cs="Arial"/>
          <w:bCs/>
          <w:color w:val="auto"/>
          <w:sz w:val="18"/>
          <w:szCs w:val="18"/>
        </w:rPr>
        <w:t>W przypadku zaoferowania terminu dostawy d</w:t>
      </w:r>
      <w:r w:rsidRPr="008E767B">
        <w:rPr>
          <w:rFonts w:ascii="Arial" w:hAnsi="Arial" w:cs="Arial" w:hint="cs"/>
          <w:bCs/>
          <w:color w:val="auto"/>
          <w:sz w:val="18"/>
          <w:szCs w:val="18"/>
        </w:rPr>
        <w:t>ł</w:t>
      </w:r>
      <w:r w:rsidRPr="008E767B">
        <w:rPr>
          <w:rFonts w:ascii="Arial" w:hAnsi="Arial" w:cs="Arial"/>
          <w:bCs/>
          <w:color w:val="auto"/>
          <w:sz w:val="18"/>
          <w:szCs w:val="18"/>
        </w:rPr>
        <w:t>u</w:t>
      </w:r>
      <w:r w:rsidRPr="008E767B">
        <w:rPr>
          <w:rFonts w:ascii="Arial" w:hAnsi="Arial" w:cs="Arial" w:hint="cs"/>
          <w:bCs/>
          <w:color w:val="auto"/>
          <w:sz w:val="18"/>
          <w:szCs w:val="18"/>
        </w:rPr>
        <w:t>ż</w:t>
      </w:r>
      <w:r w:rsidRPr="008E767B">
        <w:rPr>
          <w:rFonts w:ascii="Arial" w:hAnsi="Arial" w:cs="Arial"/>
          <w:bCs/>
          <w:color w:val="auto"/>
          <w:sz w:val="18"/>
          <w:szCs w:val="18"/>
        </w:rPr>
        <w:t>szego ni</w:t>
      </w:r>
      <w:r w:rsidRPr="008E767B">
        <w:rPr>
          <w:rFonts w:ascii="Arial" w:hAnsi="Arial" w:cs="Arial" w:hint="cs"/>
          <w:bCs/>
          <w:color w:val="auto"/>
          <w:sz w:val="18"/>
          <w:szCs w:val="18"/>
        </w:rPr>
        <w:t>ż</w:t>
      </w:r>
      <w:r w:rsidRPr="008E767B">
        <w:rPr>
          <w:rFonts w:ascii="Arial" w:hAnsi="Arial" w:cs="Arial"/>
          <w:bCs/>
          <w:color w:val="auto"/>
          <w:sz w:val="18"/>
          <w:szCs w:val="18"/>
        </w:rPr>
        <w:t xml:space="preserve"> 48 godzin, oferta podlega</w:t>
      </w:r>
      <w:r w:rsidRPr="008E767B">
        <w:rPr>
          <w:rFonts w:ascii="Arial" w:hAnsi="Arial" w:cs="Arial" w:hint="cs"/>
          <w:bCs/>
          <w:color w:val="auto"/>
          <w:sz w:val="18"/>
          <w:szCs w:val="18"/>
        </w:rPr>
        <w:t>ć</w:t>
      </w:r>
      <w:r w:rsidRPr="008E767B">
        <w:rPr>
          <w:rFonts w:ascii="Arial" w:hAnsi="Arial" w:cs="Arial"/>
          <w:bCs/>
          <w:color w:val="auto"/>
          <w:sz w:val="18"/>
          <w:szCs w:val="18"/>
        </w:rPr>
        <w:t xml:space="preserve"> b</w:t>
      </w:r>
      <w:r w:rsidRPr="008E767B">
        <w:rPr>
          <w:rFonts w:ascii="Arial" w:hAnsi="Arial" w:cs="Arial" w:hint="cs"/>
          <w:bCs/>
          <w:color w:val="auto"/>
          <w:sz w:val="18"/>
          <w:szCs w:val="18"/>
        </w:rPr>
        <w:t>ę</w:t>
      </w:r>
      <w:r w:rsidRPr="008E767B">
        <w:rPr>
          <w:rFonts w:ascii="Arial" w:hAnsi="Arial" w:cs="Arial"/>
          <w:bCs/>
          <w:color w:val="auto"/>
          <w:sz w:val="18"/>
          <w:szCs w:val="18"/>
        </w:rPr>
        <w:t>dzie odrzuceniu.</w:t>
      </w:r>
    </w:p>
    <w:p w:rsidR="00FC350A" w:rsidRPr="008E767B" w:rsidRDefault="00FC350A" w:rsidP="008E767B">
      <w:pPr>
        <w:pStyle w:val="Wcicietrecitekstu"/>
        <w:spacing w:line="360" w:lineRule="auto"/>
        <w:jc w:val="both"/>
        <w:textAlignment w:val="baseline"/>
        <w:rPr>
          <w:rFonts w:ascii="Arial" w:hAnsi="Arial" w:cs="Arial"/>
          <w:bCs/>
          <w:color w:val="auto"/>
          <w:sz w:val="18"/>
          <w:szCs w:val="18"/>
        </w:rPr>
      </w:pPr>
    </w:p>
    <w:p w:rsidR="00FC350A" w:rsidRPr="008E767B" w:rsidRDefault="00FC350A" w:rsidP="008E767B">
      <w:pPr>
        <w:pStyle w:val="Wcicietrecitekstu"/>
        <w:spacing w:line="360" w:lineRule="auto"/>
        <w:jc w:val="both"/>
        <w:textAlignment w:val="baseline"/>
        <w:rPr>
          <w:rFonts w:ascii="Arial" w:hAnsi="Arial" w:cs="Arial"/>
          <w:bCs/>
          <w:color w:val="auto"/>
          <w:sz w:val="18"/>
          <w:szCs w:val="18"/>
        </w:rPr>
      </w:pPr>
      <w:r w:rsidRPr="008E767B">
        <w:rPr>
          <w:rFonts w:ascii="Arial" w:hAnsi="Arial" w:cs="Arial" w:hint="eastAsia"/>
          <w:bCs/>
          <w:color w:val="auto"/>
          <w:sz w:val="18"/>
          <w:szCs w:val="18"/>
        </w:rPr>
        <w:t>Ocena ko</w:t>
      </w:r>
      <w:r w:rsidR="008E767B" w:rsidRPr="008E767B">
        <w:rPr>
          <w:rFonts w:ascii="Arial" w:hAnsi="Arial" w:cs="Arial"/>
          <w:bCs/>
          <w:color w:val="auto"/>
          <w:sz w:val="18"/>
          <w:szCs w:val="18"/>
        </w:rPr>
        <w:t>ń</w:t>
      </w:r>
      <w:r w:rsidRPr="008E767B">
        <w:rPr>
          <w:rFonts w:ascii="Arial" w:hAnsi="Arial" w:cs="Arial" w:hint="eastAsia"/>
          <w:bCs/>
          <w:color w:val="auto"/>
          <w:sz w:val="18"/>
          <w:szCs w:val="18"/>
        </w:rPr>
        <w:t>cowa oferty to suma uzyskanych punkt</w:t>
      </w:r>
      <w:r w:rsidR="008E767B" w:rsidRPr="008E767B">
        <w:rPr>
          <w:rFonts w:ascii="Arial" w:hAnsi="Arial" w:cs="Arial"/>
          <w:bCs/>
          <w:color w:val="auto"/>
          <w:sz w:val="18"/>
          <w:szCs w:val="18"/>
        </w:rPr>
        <w:t>ó</w:t>
      </w:r>
      <w:r w:rsidRPr="008E767B">
        <w:rPr>
          <w:rFonts w:ascii="Arial" w:hAnsi="Arial" w:cs="Arial" w:hint="eastAsia"/>
          <w:bCs/>
          <w:color w:val="auto"/>
          <w:sz w:val="18"/>
          <w:szCs w:val="18"/>
        </w:rPr>
        <w:t xml:space="preserve">w w kryteriach </w:t>
      </w:r>
      <w:r w:rsidRPr="008E767B">
        <w:rPr>
          <w:rFonts w:ascii="Arial" w:hAnsi="Arial" w:cs="Arial" w:hint="eastAsia"/>
          <w:bCs/>
          <w:color w:val="auto"/>
          <w:sz w:val="18"/>
          <w:szCs w:val="18"/>
        </w:rPr>
        <w:t>„</w:t>
      </w:r>
      <w:r w:rsidRPr="008E767B">
        <w:rPr>
          <w:rFonts w:ascii="Arial" w:hAnsi="Arial" w:cs="Arial" w:hint="eastAsia"/>
          <w:bCs/>
          <w:color w:val="auto"/>
          <w:sz w:val="18"/>
          <w:szCs w:val="18"/>
        </w:rPr>
        <w:t>cena</w:t>
      </w:r>
      <w:r w:rsidRPr="008E767B">
        <w:rPr>
          <w:rFonts w:ascii="Arial" w:hAnsi="Arial" w:cs="Arial" w:hint="eastAsia"/>
          <w:bCs/>
          <w:color w:val="auto"/>
          <w:sz w:val="18"/>
          <w:szCs w:val="18"/>
        </w:rPr>
        <w:t>”</w:t>
      </w:r>
      <w:r w:rsidRPr="008E767B">
        <w:rPr>
          <w:rFonts w:ascii="Arial" w:hAnsi="Arial" w:cs="Arial" w:hint="eastAsia"/>
          <w:bCs/>
          <w:color w:val="auto"/>
          <w:sz w:val="18"/>
          <w:szCs w:val="18"/>
        </w:rPr>
        <w:t xml:space="preserve"> i </w:t>
      </w:r>
      <w:r w:rsidRPr="008E767B">
        <w:rPr>
          <w:rFonts w:ascii="Arial" w:hAnsi="Arial" w:cs="Arial" w:hint="eastAsia"/>
          <w:bCs/>
          <w:color w:val="auto"/>
          <w:sz w:val="18"/>
          <w:szCs w:val="18"/>
        </w:rPr>
        <w:t>„</w:t>
      </w:r>
      <w:r w:rsidRPr="008E767B">
        <w:rPr>
          <w:rFonts w:ascii="Arial" w:hAnsi="Arial" w:cs="Arial" w:hint="eastAsia"/>
          <w:bCs/>
          <w:color w:val="auto"/>
          <w:sz w:val="18"/>
          <w:szCs w:val="18"/>
        </w:rPr>
        <w:t xml:space="preserve">termin dostawy </w:t>
      </w:r>
      <w:r w:rsidR="008E767B" w:rsidRPr="008E767B">
        <w:rPr>
          <w:rFonts w:ascii="Arial" w:hAnsi="Arial" w:cs="Arial"/>
          <w:bCs/>
          <w:color w:val="auto"/>
          <w:sz w:val="18"/>
          <w:szCs w:val="18"/>
        </w:rPr>
        <w:t>implantów do zabiegu</w:t>
      </w:r>
      <w:r w:rsidRPr="008E767B">
        <w:rPr>
          <w:rFonts w:ascii="Arial" w:hAnsi="Arial" w:cs="Arial" w:hint="eastAsia"/>
          <w:bCs/>
          <w:color w:val="auto"/>
          <w:sz w:val="18"/>
          <w:szCs w:val="18"/>
        </w:rPr>
        <w:t>”</w:t>
      </w:r>
      <w:r w:rsidRPr="008E767B">
        <w:rPr>
          <w:rFonts w:ascii="Arial" w:hAnsi="Arial" w:cs="Arial" w:hint="eastAsia"/>
          <w:bCs/>
          <w:color w:val="auto"/>
          <w:sz w:val="18"/>
          <w:szCs w:val="18"/>
        </w:rPr>
        <w:t>.</w:t>
      </w:r>
    </w:p>
    <w:p w:rsidR="008E767B" w:rsidRDefault="008E767B" w:rsidP="008E767B">
      <w:pPr>
        <w:spacing w:after="120" w:line="360" w:lineRule="auto"/>
        <w:ind w:left="283"/>
        <w:rPr>
          <w:rFonts w:ascii="Arial" w:eastAsia="Calibri" w:hAnsi="Arial" w:cs="Arial"/>
          <w:bCs/>
          <w:color w:val="auto"/>
          <w:sz w:val="18"/>
          <w:szCs w:val="18"/>
        </w:rPr>
      </w:pPr>
      <w:r w:rsidRPr="008E767B">
        <w:rPr>
          <w:rFonts w:ascii="Arial" w:eastAsia="Calibri" w:hAnsi="Arial" w:cs="Arial"/>
          <w:bCs/>
          <w:color w:val="auto"/>
          <w:sz w:val="18"/>
          <w:szCs w:val="18"/>
        </w:rPr>
        <w:t>Zamawiaj</w:t>
      </w:r>
      <w:r w:rsidRPr="008E767B">
        <w:rPr>
          <w:rFonts w:ascii="Arial" w:eastAsia="Calibri" w:hAnsi="Arial" w:cs="Arial" w:hint="cs"/>
          <w:bCs/>
          <w:color w:val="auto"/>
          <w:sz w:val="18"/>
          <w:szCs w:val="18"/>
        </w:rPr>
        <w:t>ą</w:t>
      </w:r>
      <w:r w:rsidRPr="008E767B">
        <w:rPr>
          <w:rFonts w:ascii="Arial" w:eastAsia="Calibri" w:hAnsi="Arial" w:cs="Arial"/>
          <w:bCs/>
          <w:color w:val="auto"/>
          <w:sz w:val="18"/>
          <w:szCs w:val="18"/>
        </w:rPr>
        <w:t>cy za najkorzystniejsz</w:t>
      </w:r>
      <w:r w:rsidRPr="008E767B">
        <w:rPr>
          <w:rFonts w:ascii="Arial" w:eastAsia="Calibri" w:hAnsi="Arial" w:cs="Arial" w:hint="cs"/>
          <w:bCs/>
          <w:color w:val="auto"/>
          <w:sz w:val="18"/>
          <w:szCs w:val="18"/>
        </w:rPr>
        <w:t>ą</w:t>
      </w:r>
      <w:r w:rsidRPr="008E767B">
        <w:rPr>
          <w:rFonts w:ascii="Arial" w:eastAsia="Calibri" w:hAnsi="Arial" w:cs="Arial"/>
          <w:bCs/>
          <w:color w:val="auto"/>
          <w:sz w:val="18"/>
          <w:szCs w:val="18"/>
        </w:rPr>
        <w:t xml:space="preserve"> uzna ofert</w:t>
      </w:r>
      <w:r w:rsidRPr="008E767B">
        <w:rPr>
          <w:rFonts w:ascii="Arial" w:eastAsia="Calibri" w:hAnsi="Arial" w:cs="Arial" w:hint="cs"/>
          <w:bCs/>
          <w:color w:val="auto"/>
          <w:sz w:val="18"/>
          <w:szCs w:val="18"/>
        </w:rPr>
        <w:t>ę</w:t>
      </w:r>
      <w:r w:rsidRPr="008E767B">
        <w:rPr>
          <w:rFonts w:ascii="Arial" w:eastAsia="Calibri" w:hAnsi="Arial" w:cs="Arial"/>
          <w:bCs/>
          <w:color w:val="auto"/>
          <w:sz w:val="18"/>
          <w:szCs w:val="18"/>
        </w:rPr>
        <w:t>, która nie podlega odrzuceniu oraz uzyska najwi</w:t>
      </w:r>
      <w:r w:rsidRPr="008E767B">
        <w:rPr>
          <w:rFonts w:ascii="Arial" w:eastAsia="Calibri" w:hAnsi="Arial" w:cs="Arial" w:hint="cs"/>
          <w:bCs/>
          <w:color w:val="auto"/>
          <w:sz w:val="18"/>
          <w:szCs w:val="18"/>
        </w:rPr>
        <w:t>ę</w:t>
      </w:r>
      <w:r w:rsidRPr="008E767B">
        <w:rPr>
          <w:rFonts w:ascii="Arial" w:eastAsia="Calibri" w:hAnsi="Arial" w:cs="Arial"/>
          <w:bCs/>
          <w:color w:val="auto"/>
          <w:sz w:val="18"/>
          <w:szCs w:val="18"/>
        </w:rPr>
        <w:t>ksz</w:t>
      </w:r>
      <w:r w:rsidRPr="008E767B">
        <w:rPr>
          <w:rFonts w:ascii="Arial" w:eastAsia="Calibri" w:hAnsi="Arial" w:cs="Arial" w:hint="cs"/>
          <w:bCs/>
          <w:color w:val="auto"/>
          <w:sz w:val="18"/>
          <w:szCs w:val="18"/>
        </w:rPr>
        <w:t>ą</w:t>
      </w:r>
      <w:r w:rsidRPr="008E767B">
        <w:rPr>
          <w:rFonts w:ascii="Arial" w:eastAsia="Calibri" w:hAnsi="Arial" w:cs="Arial"/>
          <w:bCs/>
          <w:color w:val="auto"/>
          <w:sz w:val="18"/>
          <w:szCs w:val="18"/>
        </w:rPr>
        <w:t xml:space="preserve"> liczb</w:t>
      </w:r>
      <w:r w:rsidRPr="008E767B">
        <w:rPr>
          <w:rFonts w:ascii="Arial" w:eastAsia="Calibri" w:hAnsi="Arial" w:cs="Arial" w:hint="cs"/>
          <w:bCs/>
          <w:color w:val="auto"/>
          <w:sz w:val="18"/>
          <w:szCs w:val="18"/>
        </w:rPr>
        <w:t>ę</w:t>
      </w:r>
      <w:r w:rsidRPr="008E767B">
        <w:rPr>
          <w:rFonts w:ascii="Arial" w:eastAsia="Calibri" w:hAnsi="Arial" w:cs="Arial"/>
          <w:bCs/>
          <w:color w:val="auto"/>
          <w:sz w:val="18"/>
          <w:szCs w:val="18"/>
        </w:rPr>
        <w:t xml:space="preserve"> punktów, przyznanych w ramach okre</w:t>
      </w:r>
      <w:r w:rsidRPr="008E767B">
        <w:rPr>
          <w:rFonts w:ascii="Arial" w:eastAsia="Calibri" w:hAnsi="Arial" w:cs="Arial" w:hint="cs"/>
          <w:bCs/>
          <w:color w:val="auto"/>
          <w:sz w:val="18"/>
          <w:szCs w:val="18"/>
        </w:rPr>
        <w:t>ś</w:t>
      </w:r>
      <w:r w:rsidRPr="008E767B">
        <w:rPr>
          <w:rFonts w:ascii="Arial" w:eastAsia="Calibri" w:hAnsi="Arial" w:cs="Arial"/>
          <w:bCs/>
          <w:color w:val="auto"/>
          <w:sz w:val="18"/>
          <w:szCs w:val="18"/>
        </w:rPr>
        <w:t xml:space="preserve">lonych kryteriów (A+B). </w:t>
      </w:r>
    </w:p>
    <w:p w:rsidR="008E767B" w:rsidRPr="00C4240C" w:rsidRDefault="008E767B" w:rsidP="008E767B">
      <w:pPr>
        <w:pStyle w:val="Wcicietrecitekstu"/>
        <w:spacing w:line="360" w:lineRule="auto"/>
        <w:textAlignment w:val="baseline"/>
        <w:rPr>
          <w:rFonts w:ascii="Arial" w:hAnsi="Arial" w:cs="Arial"/>
          <w:b/>
          <w:bCs/>
          <w:color w:val="auto"/>
          <w:sz w:val="18"/>
          <w:szCs w:val="18"/>
        </w:rPr>
      </w:pPr>
      <w:r w:rsidRPr="00C4240C">
        <w:rPr>
          <w:rFonts w:ascii="Arial" w:hAnsi="Arial" w:cs="Arial"/>
          <w:b/>
          <w:bCs/>
          <w:color w:val="auto"/>
          <w:sz w:val="18"/>
          <w:szCs w:val="18"/>
        </w:rPr>
        <w:t>Maksymalna ilo</w:t>
      </w:r>
      <w:r w:rsidRPr="00C4240C">
        <w:rPr>
          <w:rFonts w:ascii="Arial" w:hAnsi="Arial" w:cs="Arial" w:hint="cs"/>
          <w:b/>
          <w:bCs/>
          <w:color w:val="auto"/>
          <w:sz w:val="18"/>
          <w:szCs w:val="18"/>
        </w:rPr>
        <w:t>ść</w:t>
      </w:r>
      <w:r w:rsidRPr="00C4240C">
        <w:rPr>
          <w:rFonts w:ascii="Arial" w:hAnsi="Arial" w:cs="Arial"/>
          <w:b/>
          <w:bCs/>
          <w:color w:val="auto"/>
          <w:sz w:val="18"/>
          <w:szCs w:val="18"/>
        </w:rPr>
        <w:t xml:space="preserve"> punkt</w:t>
      </w:r>
      <w:r>
        <w:rPr>
          <w:rFonts w:ascii="Arial" w:hAnsi="Arial" w:cs="Arial"/>
          <w:b/>
          <w:bCs/>
          <w:color w:val="auto"/>
          <w:sz w:val="18"/>
          <w:szCs w:val="18"/>
        </w:rPr>
        <w:t>ó</w:t>
      </w:r>
      <w:r w:rsidRPr="00C4240C">
        <w:rPr>
          <w:rFonts w:ascii="Arial" w:hAnsi="Arial" w:cs="Arial"/>
          <w:b/>
          <w:bCs/>
          <w:color w:val="auto"/>
          <w:sz w:val="18"/>
          <w:szCs w:val="18"/>
        </w:rPr>
        <w:t>w jak</w:t>
      </w:r>
      <w:r w:rsidRPr="00C4240C">
        <w:rPr>
          <w:rFonts w:ascii="Arial" w:hAnsi="Arial" w:cs="Arial" w:hint="cs"/>
          <w:b/>
          <w:bCs/>
          <w:color w:val="auto"/>
          <w:sz w:val="18"/>
          <w:szCs w:val="18"/>
        </w:rPr>
        <w:t>ą</w:t>
      </w:r>
      <w:r w:rsidRPr="00C4240C">
        <w:rPr>
          <w:rFonts w:ascii="Arial" w:hAnsi="Arial" w:cs="Arial"/>
          <w:b/>
          <w:bCs/>
          <w:color w:val="auto"/>
          <w:sz w:val="18"/>
          <w:szCs w:val="18"/>
        </w:rPr>
        <w:t xml:space="preserve"> mo</w:t>
      </w:r>
      <w:r w:rsidRPr="00C4240C">
        <w:rPr>
          <w:rFonts w:ascii="Arial" w:hAnsi="Arial" w:cs="Arial" w:hint="cs"/>
          <w:b/>
          <w:bCs/>
          <w:color w:val="auto"/>
          <w:sz w:val="18"/>
          <w:szCs w:val="18"/>
        </w:rPr>
        <w:t>ż</w:t>
      </w:r>
      <w:r w:rsidRPr="00C4240C">
        <w:rPr>
          <w:rFonts w:ascii="Arial" w:hAnsi="Arial" w:cs="Arial"/>
          <w:b/>
          <w:bCs/>
          <w:color w:val="auto"/>
          <w:sz w:val="18"/>
          <w:szCs w:val="18"/>
        </w:rPr>
        <w:t>e uzyska</w:t>
      </w:r>
      <w:r w:rsidRPr="00C4240C">
        <w:rPr>
          <w:rFonts w:ascii="Arial" w:hAnsi="Arial" w:cs="Arial" w:hint="cs"/>
          <w:b/>
          <w:bCs/>
          <w:color w:val="auto"/>
          <w:sz w:val="18"/>
          <w:szCs w:val="18"/>
        </w:rPr>
        <w:t>ć</w:t>
      </w:r>
      <w:r w:rsidRPr="00C4240C">
        <w:rPr>
          <w:rFonts w:ascii="Arial" w:hAnsi="Arial" w:cs="Arial"/>
          <w:b/>
          <w:bCs/>
          <w:color w:val="auto"/>
          <w:sz w:val="18"/>
          <w:szCs w:val="18"/>
        </w:rPr>
        <w:t xml:space="preserve"> Wykonawca wynosi 100.</w:t>
      </w:r>
    </w:p>
    <w:p w:rsidR="00CA01F4" w:rsidRDefault="00CA01F4">
      <w:pPr>
        <w:pStyle w:val="Wcicietrecitekstu"/>
        <w:spacing w:line="360" w:lineRule="auto"/>
        <w:ind w:left="0"/>
        <w:jc w:val="both"/>
        <w:textAlignment w:val="baseline"/>
        <w:rPr>
          <w:rFonts w:ascii="Arial" w:hAnsi="Arial" w:cs="Arial"/>
          <w:b/>
          <w:bCs/>
          <w:sz w:val="18"/>
          <w:szCs w:val="18"/>
        </w:rPr>
      </w:pPr>
    </w:p>
    <w:p w:rsidR="00CA01F4" w:rsidRDefault="00E0460E" w:rsidP="008E767B">
      <w:pPr>
        <w:pStyle w:val="Wcicietrecitekstu"/>
        <w:numPr>
          <w:ilvl w:val="0"/>
          <w:numId w:val="17"/>
        </w:numPr>
        <w:spacing w:line="360" w:lineRule="auto"/>
        <w:jc w:val="both"/>
        <w:textAlignment w:val="baseline"/>
        <w:rPr>
          <w:rFonts w:ascii="Arial" w:hAnsi="Arial" w:cs="Arial"/>
          <w:sz w:val="18"/>
          <w:szCs w:val="18"/>
        </w:rPr>
      </w:pPr>
      <w:r>
        <w:rPr>
          <w:rFonts w:ascii="Arial" w:hAnsi="Arial" w:cs="Arial"/>
          <w:b/>
          <w:bCs/>
          <w:position w:val="2"/>
          <w:sz w:val="18"/>
          <w:szCs w:val="18"/>
        </w:rPr>
        <w:t>Sposób oceny ofert po ich publicznym otwarciu</w:t>
      </w:r>
    </w:p>
    <w:p w:rsidR="00CA01F4" w:rsidRDefault="00E0460E" w:rsidP="006D15A2">
      <w:pPr>
        <w:pStyle w:val="Wcicietrecitekstu"/>
        <w:numPr>
          <w:ilvl w:val="0"/>
          <w:numId w:val="15"/>
        </w:numPr>
        <w:spacing w:line="360" w:lineRule="auto"/>
        <w:jc w:val="both"/>
        <w:textAlignment w:val="baseline"/>
        <w:rPr>
          <w:rFonts w:ascii="Arial" w:hAnsi="Arial" w:cs="Arial"/>
          <w:color w:val="00B0F0"/>
          <w:sz w:val="18"/>
          <w:szCs w:val="18"/>
        </w:rPr>
      </w:pPr>
      <w:r>
        <w:rPr>
          <w:rFonts w:ascii="Arial" w:hAnsi="Arial" w:cs="Arial"/>
          <w:position w:val="2"/>
          <w:sz w:val="18"/>
          <w:szCs w:val="18"/>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Pr>
          <w:rFonts w:ascii="Arial" w:hAnsi="Arial" w:cs="Arial"/>
          <w:color w:val="00B0F0"/>
          <w:position w:val="2"/>
          <w:sz w:val="18"/>
          <w:szCs w:val="18"/>
        </w:rPr>
        <w:t>.</w:t>
      </w:r>
    </w:p>
    <w:p w:rsidR="00CA01F4" w:rsidRDefault="00CA01F4">
      <w:pPr>
        <w:pStyle w:val="Wcicietrecitekstu"/>
        <w:spacing w:line="360" w:lineRule="auto"/>
        <w:ind w:left="720"/>
        <w:jc w:val="both"/>
        <w:textAlignment w:val="baseline"/>
        <w:rPr>
          <w:rFonts w:ascii="Arial" w:hAnsi="Arial" w:cs="Arial"/>
          <w:color w:val="00B0F0"/>
          <w:sz w:val="18"/>
          <w:szCs w:val="18"/>
        </w:rPr>
      </w:pPr>
    </w:p>
    <w:p w:rsidR="00CA01F4" w:rsidRDefault="00E0460E" w:rsidP="008E767B">
      <w:pPr>
        <w:pStyle w:val="Wcicietrecitekstu"/>
        <w:numPr>
          <w:ilvl w:val="0"/>
          <w:numId w:val="18"/>
        </w:numPr>
        <w:spacing w:line="360" w:lineRule="auto"/>
        <w:jc w:val="both"/>
        <w:textAlignment w:val="baseline"/>
        <w:rPr>
          <w:rFonts w:ascii="Arial" w:hAnsi="Arial" w:cs="Arial"/>
          <w:b/>
          <w:sz w:val="18"/>
          <w:szCs w:val="18"/>
        </w:rPr>
      </w:pPr>
      <w:r>
        <w:rPr>
          <w:rFonts w:ascii="Arial" w:hAnsi="Arial" w:cs="Arial"/>
          <w:b/>
          <w:position w:val="2"/>
          <w:sz w:val="18"/>
          <w:szCs w:val="18"/>
        </w:rPr>
        <w:t>Zamawiający poprawia w ofercie:</w:t>
      </w:r>
    </w:p>
    <w:p w:rsidR="00CA01F4" w:rsidRDefault="00E0460E" w:rsidP="006D15A2">
      <w:pPr>
        <w:pStyle w:val="Wcicietrecitekstu"/>
        <w:numPr>
          <w:ilvl w:val="0"/>
          <w:numId w:val="14"/>
        </w:numPr>
        <w:spacing w:line="360" w:lineRule="auto"/>
        <w:jc w:val="both"/>
        <w:textAlignment w:val="baseline"/>
        <w:rPr>
          <w:rFonts w:ascii="Arial" w:hAnsi="Arial" w:cs="Arial"/>
          <w:sz w:val="18"/>
          <w:szCs w:val="18"/>
        </w:rPr>
      </w:pPr>
      <w:r>
        <w:rPr>
          <w:rFonts w:ascii="Arial" w:hAnsi="Arial" w:cs="Arial"/>
          <w:position w:val="2"/>
          <w:sz w:val="18"/>
          <w:szCs w:val="18"/>
        </w:rPr>
        <w:t xml:space="preserve">oczywiste omyłki pisarskie, </w:t>
      </w:r>
    </w:p>
    <w:p w:rsidR="00CA01F4" w:rsidRDefault="00E0460E" w:rsidP="006D15A2">
      <w:pPr>
        <w:pStyle w:val="Wcicietrecitekstu"/>
        <w:numPr>
          <w:ilvl w:val="0"/>
          <w:numId w:val="14"/>
        </w:numPr>
        <w:spacing w:line="360" w:lineRule="auto"/>
        <w:jc w:val="both"/>
        <w:textAlignment w:val="baseline"/>
        <w:rPr>
          <w:rFonts w:ascii="Arial" w:hAnsi="Arial" w:cs="Arial"/>
          <w:sz w:val="18"/>
          <w:szCs w:val="18"/>
        </w:rPr>
      </w:pPr>
      <w:r>
        <w:rPr>
          <w:rFonts w:ascii="Arial" w:hAnsi="Arial" w:cs="Arial"/>
          <w:position w:val="2"/>
          <w:sz w:val="18"/>
          <w:szCs w:val="18"/>
        </w:rPr>
        <w:t xml:space="preserve">oczywiste omyłki rachunkowe, z uwzględnieniem konsekwencji rachunkowych dokonanych poprawek, </w:t>
      </w:r>
    </w:p>
    <w:p w:rsidR="00CA01F4" w:rsidRDefault="00E0460E" w:rsidP="006D15A2">
      <w:pPr>
        <w:pStyle w:val="Wcicietrecitekstu"/>
        <w:numPr>
          <w:ilvl w:val="0"/>
          <w:numId w:val="14"/>
        </w:numPr>
        <w:spacing w:line="360" w:lineRule="auto"/>
        <w:jc w:val="both"/>
        <w:textAlignment w:val="baseline"/>
        <w:rPr>
          <w:rFonts w:ascii="Arial" w:hAnsi="Arial" w:cs="Arial"/>
          <w:sz w:val="18"/>
          <w:szCs w:val="18"/>
        </w:rPr>
      </w:pPr>
      <w:r>
        <w:rPr>
          <w:rFonts w:ascii="Arial" w:hAnsi="Arial" w:cs="Arial"/>
          <w:position w:val="2"/>
          <w:sz w:val="18"/>
          <w:szCs w:val="18"/>
        </w:rPr>
        <w:t xml:space="preserve">inne omyłki polegające na niezgodności oferty z dokumentami zamówienia, niepowodujące istotnych zmian w treści oferty </w:t>
      </w:r>
    </w:p>
    <w:p w:rsidR="00CA01F4" w:rsidRDefault="00E0460E">
      <w:pPr>
        <w:pStyle w:val="Wcicietrecitekstu"/>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 niezwłocznie zawiadamiając o tym wykonawcę, którego oferta została poprawiona. </w:t>
      </w:r>
    </w:p>
    <w:p w:rsidR="00CA01F4" w:rsidRDefault="00CA01F4">
      <w:pPr>
        <w:pStyle w:val="Wcicietrecitekstu"/>
        <w:spacing w:line="360" w:lineRule="auto"/>
        <w:ind w:left="360"/>
        <w:jc w:val="both"/>
        <w:textAlignment w:val="baseline"/>
        <w:rPr>
          <w:rFonts w:ascii="Arial" w:hAnsi="Arial" w:cs="Arial"/>
          <w:sz w:val="18"/>
          <w:szCs w:val="18"/>
        </w:rPr>
      </w:pPr>
    </w:p>
    <w:p w:rsidR="00CA01F4" w:rsidRDefault="00E0460E" w:rsidP="006D15A2">
      <w:pPr>
        <w:pStyle w:val="Wcicietrecitekstu"/>
        <w:numPr>
          <w:ilvl w:val="0"/>
          <w:numId w:val="18"/>
        </w:numPr>
        <w:spacing w:line="360" w:lineRule="auto"/>
        <w:jc w:val="both"/>
        <w:textAlignment w:val="baseline"/>
        <w:rPr>
          <w:rFonts w:ascii="Arial" w:hAnsi="Arial" w:cs="Arial"/>
          <w:sz w:val="18"/>
          <w:szCs w:val="18"/>
        </w:rPr>
      </w:pPr>
      <w:r>
        <w:rPr>
          <w:rFonts w:ascii="Arial" w:hAnsi="Arial" w:cs="Arial"/>
          <w:position w:val="2"/>
          <w:sz w:val="18"/>
          <w:szCs w:val="18"/>
        </w:rPr>
        <w:t xml:space="preserve">W przypadku, o którym mowa w ust. 3 pkt 3, zamawiający wyznacza wykonawcy odpowiedni termin na wyrażenie zgody na poprawienie w ofercie omyłki lub zakwestionowanie jej poprawienia. Brak odpowiedzi w wyznaczonym terminie uznaje się za wyrażenie zgody na poprawienie omyłki. </w:t>
      </w:r>
    </w:p>
    <w:p w:rsidR="00CA01F4" w:rsidRDefault="00E0460E" w:rsidP="006D15A2">
      <w:pPr>
        <w:pStyle w:val="Wcicietrecitekstu"/>
        <w:numPr>
          <w:ilvl w:val="0"/>
          <w:numId w:val="18"/>
        </w:numPr>
        <w:spacing w:line="360" w:lineRule="auto"/>
        <w:jc w:val="both"/>
        <w:textAlignment w:val="baseline"/>
        <w:rPr>
          <w:rFonts w:ascii="Arial" w:hAnsi="Arial" w:cs="Arial"/>
          <w:sz w:val="18"/>
          <w:szCs w:val="18"/>
        </w:rPr>
      </w:pPr>
      <w:r>
        <w:rPr>
          <w:rFonts w:ascii="Arial" w:hAnsi="Arial" w:cs="Arial"/>
          <w:position w:val="2"/>
          <w:sz w:val="18"/>
          <w:szCs w:val="18"/>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CA01F4" w:rsidRDefault="00E0460E" w:rsidP="006D15A2">
      <w:pPr>
        <w:pStyle w:val="Wcicietrecitekstu"/>
        <w:numPr>
          <w:ilvl w:val="0"/>
          <w:numId w:val="18"/>
        </w:numPr>
        <w:spacing w:line="360" w:lineRule="auto"/>
        <w:jc w:val="both"/>
        <w:textAlignment w:val="baseline"/>
        <w:rPr>
          <w:rFonts w:ascii="Arial" w:hAnsi="Arial" w:cs="Arial"/>
          <w:sz w:val="18"/>
          <w:szCs w:val="18"/>
        </w:rPr>
      </w:pPr>
      <w:r>
        <w:rPr>
          <w:rFonts w:ascii="Arial" w:hAnsi="Arial" w:cs="Arial"/>
          <w:position w:val="2"/>
          <w:sz w:val="18"/>
          <w:szCs w:val="18"/>
        </w:rPr>
        <w:t>Obowiązek wykazania, że oferta nie zawiera rażąco niskiej ceny lub kosztu spoczywa na wykonawcy.</w:t>
      </w:r>
    </w:p>
    <w:p w:rsidR="00CA01F4" w:rsidRDefault="00CA01F4">
      <w:pPr>
        <w:pStyle w:val="Wcicietrecitekstu"/>
        <w:spacing w:line="360" w:lineRule="auto"/>
        <w:ind w:left="360"/>
        <w:jc w:val="both"/>
        <w:textAlignment w:val="baseline"/>
        <w:rPr>
          <w:rFonts w:ascii="Arial" w:hAnsi="Arial" w:cs="Arial"/>
          <w:sz w:val="18"/>
          <w:szCs w:val="18"/>
        </w:rPr>
      </w:pPr>
    </w:p>
    <w:p w:rsidR="00CA01F4" w:rsidRDefault="00E0460E" w:rsidP="006D15A2">
      <w:pPr>
        <w:pStyle w:val="Wcicietrecitekstu"/>
        <w:numPr>
          <w:ilvl w:val="0"/>
          <w:numId w:val="18"/>
        </w:numPr>
        <w:spacing w:line="360" w:lineRule="auto"/>
        <w:jc w:val="both"/>
        <w:textAlignment w:val="baseline"/>
        <w:rPr>
          <w:rFonts w:ascii="Arial" w:hAnsi="Arial" w:cs="Arial"/>
          <w:b/>
          <w:sz w:val="18"/>
          <w:szCs w:val="18"/>
        </w:rPr>
      </w:pPr>
      <w:r>
        <w:rPr>
          <w:rFonts w:ascii="Arial" w:hAnsi="Arial" w:cs="Arial"/>
          <w:position w:val="2"/>
          <w:sz w:val="18"/>
          <w:szCs w:val="18"/>
        </w:rPr>
        <w:t xml:space="preserve"> </w:t>
      </w:r>
      <w:r>
        <w:rPr>
          <w:rFonts w:ascii="Arial" w:hAnsi="Arial" w:cs="Arial"/>
          <w:b/>
          <w:position w:val="2"/>
          <w:sz w:val="18"/>
          <w:szCs w:val="18"/>
        </w:rPr>
        <w:t xml:space="preserve">Zamawiający odrzuca ofertę, jeżeli: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została złożona po terminie składania ofert;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lastRenderedPageBreak/>
        <w:t>została złożona przez wykonawcę:</w:t>
      </w:r>
    </w:p>
    <w:p w:rsidR="00CA01F4" w:rsidRDefault="00E0460E">
      <w:pPr>
        <w:pStyle w:val="Wcicietrecitekstu"/>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a) podlegającego wykluczeniu z postępowania lub </w:t>
      </w:r>
    </w:p>
    <w:p w:rsidR="00CA01F4" w:rsidRDefault="00E0460E">
      <w:pPr>
        <w:pStyle w:val="Wcicietrecitekstu"/>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b) niespełniającego warunków udziału w postępowaniu, lub </w:t>
      </w:r>
    </w:p>
    <w:p w:rsidR="00CA01F4" w:rsidRDefault="00E0460E">
      <w:pPr>
        <w:pStyle w:val="Wcicietrecitekstu"/>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jest niezgodna z przepisami ustawy;</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jest nieważna na podstawie odrębnych przepisów;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jej treść jest niezgodna z warunkami zamówienia;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nie została sporządzona lub przekazana w sposób zgodny z wymaganiami technicznymi oraz organizacyjnymi sporządzania lub przekazywania ofert przy użyciu środków komunikacji elektronicznej określonymi przez zamawiającego;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została złożona w warunkach czynu nieuczciwej konkurencji w rozumieniu ustawy z dnia 16 kwietnia 1993 r. o zwalczaniu nieuczciwej konkurencji;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zawiera rażąco niską cenę lub koszt w stosunku do przedmiotu zamówienia;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została złożona przez wykonawcę niezaproszonego do składania ofert;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zawiera błędy w obliczeniu ceny lub kosztu;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wykonawca w wyznaczonym terminie zakwestionował poprawienie omyłki, o której mowa w art. 223 ust. 2 pkt 3;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wykonawca nie wyraził pisemnej zgody na przedłużenie terminu związania ofertą;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wykonawca nie wyraził pisemnej zgody na wybór jego oferty po upływie terminu związania ofertą;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wykonawca nie wniósł wadium, lub wniósł w sposób nieprawidłowy lub nie utrzymywał wadium nieprzerwanie do upływu terminu związania ofertą lub złożył wniosek o zwrot wadium w przypadku, o którym mowa w art. 98 ust. 2 pkt 3; (jeśli zamawiający wymagał jego wniesienia),</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oferta wariantowa nie została złożona lub nie spełnia minimalnych wymagań określonych przez zamawiającego, w przypadku gdy zamawiający wymagał jej złożenia;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jej przyjęcie naruszałoby bezpieczeństwo publiczne lub istotny interes bezpieczeństwa państwa, a tego bezpieczeństwa lub interesu nie można zagwarantować w inny sposób;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obejmuje ona urządzenia informatyczne lub oprogramowanie wskazane w rekomendacji, o której mowa w art. 33 ust. 4 ustawy z dnia 5 lipca 2018 r. o krajowym systemie </w:t>
      </w:r>
      <w:proofErr w:type="spellStart"/>
      <w:r>
        <w:rPr>
          <w:rFonts w:ascii="Arial" w:hAnsi="Arial" w:cs="Arial"/>
          <w:position w:val="2"/>
          <w:sz w:val="18"/>
          <w:szCs w:val="18"/>
        </w:rPr>
        <w:t>cyberbezpieczeństwa</w:t>
      </w:r>
      <w:proofErr w:type="spellEnd"/>
      <w:r>
        <w:rPr>
          <w:rFonts w:ascii="Arial" w:hAnsi="Arial" w:cs="Arial"/>
          <w:position w:val="2"/>
          <w:sz w:val="18"/>
          <w:szCs w:val="18"/>
        </w:rPr>
        <w:t xml:space="preserve"> (</w:t>
      </w:r>
      <w:proofErr w:type="spellStart"/>
      <w:r>
        <w:rPr>
          <w:rFonts w:ascii="Arial" w:hAnsi="Arial" w:cs="Arial"/>
          <w:position w:val="2"/>
          <w:sz w:val="18"/>
          <w:szCs w:val="18"/>
        </w:rPr>
        <w:t>t.j</w:t>
      </w:r>
      <w:proofErr w:type="spellEnd"/>
      <w:r>
        <w:rPr>
          <w:rFonts w:ascii="Arial" w:hAnsi="Arial" w:cs="Arial"/>
          <w:position w:val="2"/>
          <w:sz w:val="18"/>
          <w:szCs w:val="18"/>
        </w:rPr>
        <w:t xml:space="preserve">. Dz. U. z 2020 poz. 1369), stwierdzającej ich negatywny wpływ na bezpieczeństwo publiczne lub bezpieczeństwo narodowe;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została złożona bez odbycia wizji lokalnej lub bez sprawdzenia dokumentów niezbędnych do realizacji zamówienia dostępnych na miejscu u zamawiającego, w przypadku gdy zamawiający tego wymagał w dokumentach zamówienia. </w:t>
      </w:r>
    </w:p>
    <w:p w:rsidR="00CA01F4" w:rsidRDefault="00E0460E" w:rsidP="006D15A2">
      <w:pPr>
        <w:pStyle w:val="Wcicietrecitekstu"/>
        <w:numPr>
          <w:ilvl w:val="0"/>
          <w:numId w:val="18"/>
        </w:numPr>
        <w:spacing w:line="360" w:lineRule="auto"/>
        <w:jc w:val="both"/>
        <w:textAlignment w:val="baseline"/>
        <w:rPr>
          <w:rFonts w:ascii="Arial" w:hAnsi="Arial" w:cs="Arial"/>
          <w:sz w:val="18"/>
          <w:szCs w:val="18"/>
        </w:rPr>
      </w:pPr>
      <w:r>
        <w:rPr>
          <w:rFonts w:ascii="Arial" w:hAnsi="Arial" w:cs="Arial"/>
          <w:position w:val="2"/>
          <w:sz w:val="18"/>
          <w:szCs w:val="18"/>
        </w:rPr>
        <w:t xml:space="preserve">Jeżeli wykonawca nie złożył oświadczenia, o którym mowa w art. 125 ust. 1, podmiotowych środków dowodowych, innych dokumentów lub oświadczeń składanych w postępowaniu lub są one niekompletne lub </w:t>
      </w:r>
      <w:r>
        <w:rPr>
          <w:rFonts w:ascii="Arial" w:hAnsi="Arial" w:cs="Arial"/>
          <w:position w:val="2"/>
          <w:sz w:val="18"/>
          <w:szCs w:val="18"/>
        </w:rPr>
        <w:lastRenderedPageBreak/>
        <w:t xml:space="preserve">zawierają błędy, zamawiający wzywa wykonawcę odpowiednio do ich złożenia, poprawienia lub uzupełnienia w wyznaczonym terminie, chyba że: </w:t>
      </w:r>
    </w:p>
    <w:p w:rsidR="00CA01F4" w:rsidRDefault="00E0460E" w:rsidP="006D15A2">
      <w:pPr>
        <w:pStyle w:val="Wcicietrecitekstu"/>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 xml:space="preserve">oferta wykonawcy podlega odrzuceniu bez względu na jej złożenie, uzupełnienie lub poprawienie lub </w:t>
      </w:r>
    </w:p>
    <w:p w:rsidR="00CA01F4" w:rsidRDefault="00E0460E" w:rsidP="006D15A2">
      <w:pPr>
        <w:pStyle w:val="Wcicietrecitekstu"/>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zachodzą przesłanki unieważnienia postępowania</w:t>
      </w:r>
    </w:p>
    <w:p w:rsidR="00CA01F4" w:rsidRDefault="00E0460E" w:rsidP="006D15A2">
      <w:pPr>
        <w:pStyle w:val="Wcicietrecitekstu"/>
        <w:numPr>
          <w:ilvl w:val="0"/>
          <w:numId w:val="18"/>
        </w:numPr>
        <w:spacing w:line="360" w:lineRule="auto"/>
        <w:jc w:val="both"/>
        <w:textAlignment w:val="baseline"/>
        <w:rPr>
          <w:rFonts w:ascii="Arial" w:hAnsi="Arial" w:cs="Arial"/>
          <w:sz w:val="18"/>
          <w:szCs w:val="18"/>
        </w:rPr>
      </w:pPr>
      <w:r>
        <w:rPr>
          <w:rFonts w:ascii="Arial" w:hAnsi="Arial" w:cs="Arial"/>
          <w:position w:val="2"/>
          <w:sz w:val="18"/>
          <w:szCs w:val="18"/>
        </w:rPr>
        <w:t xml:space="preserve">Wykonawca składa podmiotowe środki dowodowe na wezwanie, o których mowa w ust. 9, aktualne na dzień ich złożenia. </w:t>
      </w:r>
    </w:p>
    <w:p w:rsidR="00CA01F4" w:rsidRDefault="00E0460E" w:rsidP="006D15A2">
      <w:pPr>
        <w:pStyle w:val="Wcicietrecitekstu"/>
        <w:numPr>
          <w:ilvl w:val="0"/>
          <w:numId w:val="18"/>
        </w:numPr>
        <w:spacing w:line="360" w:lineRule="auto"/>
        <w:jc w:val="both"/>
        <w:textAlignment w:val="baseline"/>
        <w:rPr>
          <w:rFonts w:ascii="Arial" w:hAnsi="Arial" w:cs="Arial"/>
          <w:sz w:val="18"/>
          <w:szCs w:val="18"/>
        </w:rPr>
      </w:pPr>
      <w:r>
        <w:rPr>
          <w:rFonts w:ascii="Arial" w:hAnsi="Arial" w:cs="Arial"/>
          <w:position w:val="2"/>
          <w:sz w:val="18"/>
          <w:szCs w:val="18"/>
        </w:rPr>
        <w:t xml:space="preserve">Złożenie, uzupełnienie lub poprawienie oświadczenia, o którym mowa w art. 125 ust. 1, lub podmiotowych środków dowodowych nie może służyć potwierdzeniu spełniania kryteriów selekcji. </w:t>
      </w:r>
    </w:p>
    <w:p w:rsidR="00CA01F4" w:rsidRDefault="00E0460E" w:rsidP="006D15A2">
      <w:pPr>
        <w:pStyle w:val="Wcicietrecitekstu"/>
        <w:numPr>
          <w:ilvl w:val="0"/>
          <w:numId w:val="18"/>
        </w:numPr>
        <w:spacing w:line="360" w:lineRule="auto"/>
        <w:jc w:val="both"/>
        <w:textAlignment w:val="baseline"/>
        <w:rPr>
          <w:rFonts w:ascii="Arial" w:hAnsi="Arial" w:cs="Arial"/>
          <w:sz w:val="18"/>
          <w:szCs w:val="18"/>
        </w:rPr>
      </w:pPr>
      <w:r>
        <w:rPr>
          <w:rFonts w:ascii="Arial" w:hAnsi="Arial" w:cs="Arial"/>
          <w:position w:val="2"/>
          <w:sz w:val="18"/>
          <w:szCs w:val="18"/>
        </w:rPr>
        <w:t xml:space="preserve">Zamawiający może żądać od wykonawców wyjaśnień dotyczących treści oświadczenia, o którym mowa w art. 125 ust. 1, lub złożonych podmiotowych środków dowodowych lub innych dokumentów lub oświadczeń składanych w postępowaniu. </w:t>
      </w:r>
    </w:p>
    <w:p w:rsidR="00CA01F4" w:rsidRDefault="00E0460E" w:rsidP="006D15A2">
      <w:pPr>
        <w:pStyle w:val="Wcicietrecitekstu"/>
        <w:numPr>
          <w:ilvl w:val="0"/>
          <w:numId w:val="18"/>
        </w:numPr>
        <w:spacing w:line="360" w:lineRule="auto"/>
        <w:jc w:val="both"/>
        <w:textAlignment w:val="baseline"/>
        <w:rPr>
          <w:rFonts w:ascii="Arial" w:hAnsi="Arial" w:cs="Arial"/>
          <w:sz w:val="18"/>
          <w:szCs w:val="18"/>
        </w:rPr>
      </w:pPr>
      <w:r>
        <w:rPr>
          <w:rFonts w:ascii="Arial" w:hAnsi="Arial" w:cs="Arial"/>
          <w:position w:val="2"/>
          <w:sz w:val="18"/>
          <w:szCs w:val="18"/>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CA01F4" w:rsidRDefault="00CA01F4">
      <w:pPr>
        <w:pStyle w:val="Wcicietrecitekstu"/>
        <w:spacing w:line="360" w:lineRule="auto"/>
        <w:ind w:left="360"/>
        <w:jc w:val="both"/>
        <w:textAlignment w:val="baseline"/>
        <w:rPr>
          <w:rFonts w:ascii="Arial" w:hAnsi="Arial" w:cs="Arial"/>
          <w:sz w:val="18"/>
          <w:szCs w:val="18"/>
        </w:rPr>
      </w:pPr>
    </w:p>
    <w:p w:rsidR="00CA01F4" w:rsidRDefault="00E0460E" w:rsidP="006D15A2">
      <w:pPr>
        <w:pStyle w:val="Wcicietrecitekstu"/>
        <w:numPr>
          <w:ilvl w:val="0"/>
          <w:numId w:val="18"/>
        </w:numPr>
        <w:spacing w:line="360" w:lineRule="auto"/>
        <w:jc w:val="both"/>
        <w:textAlignment w:val="baseline"/>
        <w:rPr>
          <w:rFonts w:ascii="Arial" w:hAnsi="Arial" w:cs="Arial"/>
          <w:b/>
          <w:sz w:val="18"/>
          <w:szCs w:val="18"/>
        </w:rPr>
      </w:pPr>
      <w:r>
        <w:rPr>
          <w:rFonts w:ascii="Arial" w:hAnsi="Arial" w:cs="Arial"/>
          <w:b/>
          <w:bCs/>
          <w:position w:val="2"/>
          <w:sz w:val="18"/>
          <w:szCs w:val="18"/>
        </w:rPr>
        <w:t>Wybór oferty najkorzystniejszej.</w:t>
      </w:r>
    </w:p>
    <w:p w:rsidR="00CA01F4" w:rsidRDefault="00E0460E" w:rsidP="006D15A2">
      <w:pPr>
        <w:pStyle w:val="Wcicietrecitekstu"/>
        <w:numPr>
          <w:ilvl w:val="0"/>
          <w:numId w:val="28"/>
        </w:numPr>
        <w:spacing w:line="360" w:lineRule="auto"/>
        <w:jc w:val="both"/>
        <w:rPr>
          <w:rFonts w:ascii="Arial" w:hAnsi="Arial" w:cs="Arial"/>
          <w:sz w:val="18"/>
          <w:szCs w:val="18"/>
        </w:rPr>
      </w:pPr>
      <w:r>
        <w:rPr>
          <w:rFonts w:ascii="Arial" w:hAnsi="Arial" w:cs="Arial"/>
          <w:position w:val="2"/>
          <w:sz w:val="18"/>
          <w:szCs w:val="18"/>
        </w:rPr>
        <w:t xml:space="preserve">Zamawiający wybiera najkorzystniejszą ofertę na podstawie kryteriów oceny ofert określonych w dokumentach zamówienia. </w:t>
      </w:r>
    </w:p>
    <w:p w:rsidR="00CA01F4" w:rsidRDefault="00E0460E" w:rsidP="006D15A2">
      <w:pPr>
        <w:pStyle w:val="Wcicietrecitekstu"/>
        <w:numPr>
          <w:ilvl w:val="0"/>
          <w:numId w:val="28"/>
        </w:numPr>
        <w:spacing w:line="360" w:lineRule="auto"/>
        <w:jc w:val="both"/>
        <w:rPr>
          <w:rFonts w:ascii="Arial" w:hAnsi="Arial" w:cs="Arial"/>
          <w:sz w:val="18"/>
          <w:szCs w:val="18"/>
        </w:rPr>
      </w:pPr>
      <w:r>
        <w:rPr>
          <w:rFonts w:ascii="Arial" w:hAnsi="Arial" w:cs="Arial"/>
          <w:position w:val="2"/>
          <w:sz w:val="18"/>
          <w:szCs w:val="18"/>
        </w:rPr>
        <w:t xml:space="preserve">Niezwłocznie po wyborze najkorzystniejszej oferty zamawiający informuje równocześnie wykonawców, którzy złożyli oferty, o: </w:t>
      </w:r>
    </w:p>
    <w:p w:rsidR="00CA01F4" w:rsidRDefault="00E0460E" w:rsidP="006D15A2">
      <w:pPr>
        <w:pStyle w:val="Wcicietrecitekstu"/>
        <w:numPr>
          <w:ilvl w:val="0"/>
          <w:numId w:val="29"/>
        </w:numPr>
        <w:spacing w:line="360" w:lineRule="auto"/>
        <w:jc w:val="both"/>
        <w:rPr>
          <w:rFonts w:ascii="Arial" w:hAnsi="Arial" w:cs="Arial"/>
          <w:sz w:val="18"/>
          <w:szCs w:val="18"/>
        </w:rPr>
      </w:pPr>
      <w:r>
        <w:rPr>
          <w:rFonts w:ascii="Arial" w:hAnsi="Arial" w:cs="Arial"/>
          <w:position w:val="2"/>
          <w:sz w:val="18"/>
          <w:szCs w:val="18"/>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CA01F4" w:rsidRDefault="00E0460E" w:rsidP="006D15A2">
      <w:pPr>
        <w:pStyle w:val="Wcicietrecitekstu"/>
        <w:numPr>
          <w:ilvl w:val="0"/>
          <w:numId w:val="29"/>
        </w:numPr>
        <w:spacing w:line="360" w:lineRule="auto"/>
        <w:jc w:val="both"/>
        <w:rPr>
          <w:rFonts w:ascii="Arial" w:hAnsi="Arial" w:cs="Arial"/>
          <w:sz w:val="18"/>
          <w:szCs w:val="18"/>
        </w:rPr>
      </w:pPr>
      <w:r>
        <w:rPr>
          <w:rFonts w:ascii="Arial" w:hAnsi="Arial" w:cs="Arial"/>
          <w:position w:val="2"/>
          <w:sz w:val="18"/>
          <w:szCs w:val="18"/>
        </w:rPr>
        <w:t xml:space="preserve">wykonawcach, których oferty zostały odrzucone – podając uzasadnienie faktyczne i prawne. </w:t>
      </w:r>
    </w:p>
    <w:p w:rsidR="00CA01F4" w:rsidRDefault="00E0460E" w:rsidP="006D15A2">
      <w:pPr>
        <w:pStyle w:val="Wcicietrecitekstu"/>
        <w:numPr>
          <w:ilvl w:val="0"/>
          <w:numId w:val="28"/>
        </w:numPr>
        <w:spacing w:line="360" w:lineRule="auto"/>
        <w:jc w:val="both"/>
        <w:rPr>
          <w:rFonts w:ascii="Arial" w:hAnsi="Arial" w:cs="Arial"/>
          <w:sz w:val="18"/>
          <w:szCs w:val="18"/>
        </w:rPr>
      </w:pPr>
      <w:r>
        <w:rPr>
          <w:rFonts w:ascii="Arial" w:hAnsi="Arial" w:cs="Arial"/>
          <w:position w:val="2"/>
          <w:sz w:val="18"/>
          <w:szCs w:val="18"/>
        </w:rPr>
        <w:t xml:space="preserve">Zamawiający udostępnia niezwłocznie informacje, o których mowa w ust. 2 lit a, na stronie internetowej prowadzonego postępowania. </w:t>
      </w:r>
    </w:p>
    <w:p w:rsidR="00CA01F4" w:rsidRDefault="00E0460E" w:rsidP="006D15A2">
      <w:pPr>
        <w:pStyle w:val="Wcicietrecitekstu"/>
        <w:numPr>
          <w:ilvl w:val="0"/>
          <w:numId w:val="28"/>
        </w:numPr>
        <w:spacing w:line="360" w:lineRule="auto"/>
        <w:jc w:val="both"/>
        <w:rPr>
          <w:rFonts w:ascii="Arial" w:hAnsi="Arial" w:cs="Arial"/>
          <w:sz w:val="18"/>
          <w:szCs w:val="18"/>
        </w:rPr>
      </w:pPr>
      <w:r>
        <w:rPr>
          <w:rFonts w:ascii="Arial" w:hAnsi="Arial" w:cs="Arial"/>
          <w:position w:val="2"/>
          <w:sz w:val="18"/>
          <w:szCs w:val="18"/>
        </w:rPr>
        <w:t xml:space="preserve">Zamawiający może nie ujawniać informacji, o których mowa w ust. 2, jeżeli ich ujawnienie byłoby sprzeczne z ważnym interesem publicznym. </w:t>
      </w:r>
    </w:p>
    <w:p w:rsidR="00CA01F4" w:rsidRDefault="00CA01F4">
      <w:pPr>
        <w:pStyle w:val="Wcicietrecitekstu"/>
        <w:spacing w:line="360" w:lineRule="auto"/>
        <w:ind w:left="360"/>
        <w:jc w:val="both"/>
        <w:rPr>
          <w:rFonts w:ascii="Arial" w:hAnsi="Arial" w:cs="Arial"/>
          <w:sz w:val="18"/>
          <w:szCs w:val="18"/>
        </w:rPr>
      </w:pPr>
    </w:p>
    <w:p w:rsidR="00CA01F4" w:rsidRDefault="00E0460E" w:rsidP="00B15903">
      <w:pPr>
        <w:pStyle w:val="Wcicietrecitekstu"/>
        <w:numPr>
          <w:ilvl w:val="0"/>
          <w:numId w:val="31"/>
        </w:numPr>
        <w:spacing w:line="360" w:lineRule="auto"/>
        <w:jc w:val="both"/>
        <w:rPr>
          <w:rFonts w:ascii="Arial" w:hAnsi="Arial" w:cs="Arial"/>
          <w:b/>
          <w:bCs/>
          <w:sz w:val="18"/>
          <w:szCs w:val="18"/>
        </w:rPr>
      </w:pPr>
      <w:r>
        <w:rPr>
          <w:rFonts w:ascii="Arial" w:hAnsi="Arial" w:cs="Arial"/>
          <w:b/>
          <w:bCs/>
          <w:position w:val="2"/>
          <w:sz w:val="18"/>
          <w:szCs w:val="18"/>
        </w:rPr>
        <w:t>Unieważnienie postępowania</w:t>
      </w:r>
    </w:p>
    <w:p w:rsidR="00CA01F4" w:rsidRDefault="00E0460E" w:rsidP="006D15A2">
      <w:pPr>
        <w:pStyle w:val="Wcicietrecitekstu"/>
        <w:numPr>
          <w:ilvl w:val="0"/>
          <w:numId w:val="30"/>
        </w:numPr>
        <w:spacing w:line="360" w:lineRule="auto"/>
        <w:jc w:val="both"/>
        <w:rPr>
          <w:rFonts w:ascii="Arial" w:hAnsi="Arial" w:cs="Arial"/>
          <w:sz w:val="18"/>
          <w:szCs w:val="18"/>
        </w:rPr>
      </w:pPr>
      <w:r>
        <w:rPr>
          <w:rFonts w:ascii="Arial" w:hAnsi="Arial" w:cs="Arial"/>
          <w:bCs/>
          <w:position w:val="2"/>
          <w:sz w:val="18"/>
          <w:szCs w:val="18"/>
        </w:rPr>
        <w:t xml:space="preserve">Zamawiający unieważnia postępowanie </w:t>
      </w:r>
      <w:r>
        <w:rPr>
          <w:rFonts w:ascii="Arial" w:hAnsi="Arial" w:cs="Arial"/>
          <w:position w:val="2"/>
          <w:sz w:val="18"/>
          <w:szCs w:val="18"/>
        </w:rPr>
        <w:t>o udzielenie zamówienia, jeżeli zaistnieją przesłanki określone w art. 255 - 259 ustawy.</w:t>
      </w:r>
    </w:p>
    <w:p w:rsidR="00CA01F4" w:rsidRDefault="00E0460E" w:rsidP="006D15A2">
      <w:pPr>
        <w:pStyle w:val="Wcicietrecitekstu"/>
        <w:numPr>
          <w:ilvl w:val="0"/>
          <w:numId w:val="30"/>
        </w:numPr>
        <w:spacing w:line="360" w:lineRule="auto"/>
        <w:jc w:val="both"/>
        <w:rPr>
          <w:rFonts w:ascii="Arial" w:hAnsi="Arial" w:cs="Arial"/>
          <w:sz w:val="18"/>
          <w:szCs w:val="18"/>
        </w:rPr>
      </w:pPr>
      <w:r>
        <w:rPr>
          <w:rFonts w:ascii="Arial" w:hAnsi="Arial" w:cs="Arial"/>
          <w:position w:val="2"/>
          <w:sz w:val="18"/>
          <w:szCs w:val="18"/>
        </w:rPr>
        <w:t xml:space="preserve">O unieważnieniu postępowania o udzielenie zamówienia zamawiający zawiadamia równocześnie wykonawców, którzy złożyli oferty – podając uzasadnienie faktyczne i prawne. </w:t>
      </w:r>
    </w:p>
    <w:p w:rsidR="00CA01F4" w:rsidRDefault="00E0460E" w:rsidP="006D15A2">
      <w:pPr>
        <w:pStyle w:val="Wcicietrecitekstu"/>
        <w:numPr>
          <w:ilvl w:val="0"/>
          <w:numId w:val="30"/>
        </w:numPr>
        <w:spacing w:line="360" w:lineRule="auto"/>
        <w:jc w:val="both"/>
        <w:rPr>
          <w:rFonts w:ascii="Arial" w:hAnsi="Arial" w:cs="Arial"/>
          <w:sz w:val="18"/>
          <w:szCs w:val="18"/>
        </w:rPr>
      </w:pPr>
      <w:r>
        <w:rPr>
          <w:rFonts w:ascii="Arial" w:hAnsi="Arial" w:cs="Arial"/>
          <w:position w:val="2"/>
          <w:sz w:val="18"/>
          <w:szCs w:val="18"/>
        </w:rPr>
        <w:lastRenderedPageBreak/>
        <w:t xml:space="preserve">Zamawiający udostępnia niezwłocznie informacje, o których mowa w ust. 2, na stronie internetowej prowadzonego postępowania. </w:t>
      </w:r>
    </w:p>
    <w:p w:rsidR="00CA01F4" w:rsidRDefault="00E0460E" w:rsidP="006D15A2">
      <w:pPr>
        <w:pStyle w:val="Wcicietrecitekstu"/>
        <w:numPr>
          <w:ilvl w:val="0"/>
          <w:numId w:val="30"/>
        </w:numPr>
        <w:spacing w:line="360" w:lineRule="auto"/>
        <w:jc w:val="both"/>
        <w:rPr>
          <w:rFonts w:ascii="Arial" w:hAnsi="Arial" w:cs="Arial"/>
          <w:sz w:val="18"/>
          <w:szCs w:val="18"/>
        </w:rPr>
      </w:pPr>
      <w:r>
        <w:rPr>
          <w:rFonts w:ascii="Arial" w:hAnsi="Arial" w:cs="Arial"/>
          <w:position w:val="2"/>
          <w:sz w:val="18"/>
          <w:szCs w:val="18"/>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p>
    <w:p w:rsidR="00CA01F4" w:rsidRDefault="00E0460E" w:rsidP="006D15A2">
      <w:pPr>
        <w:pStyle w:val="Akapitzlist"/>
        <w:numPr>
          <w:ilvl w:val="0"/>
          <w:numId w:val="37"/>
        </w:numPr>
        <w:shd w:val="clear" w:color="auto" w:fill="FFFFFF"/>
        <w:spacing w:line="360" w:lineRule="auto"/>
        <w:jc w:val="both"/>
        <w:rPr>
          <w:rFonts w:ascii="Arial" w:hAnsi="Arial" w:cs="Arial"/>
          <w:sz w:val="18"/>
          <w:szCs w:val="18"/>
        </w:rPr>
      </w:pPr>
      <w:r>
        <w:rPr>
          <w:rFonts w:ascii="Arial" w:hAnsi="Arial" w:cs="Arial"/>
          <w:position w:val="2"/>
          <w:sz w:val="18"/>
          <w:szCs w:val="18"/>
        </w:rPr>
        <w:t xml:space="preserve">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 </w:t>
      </w:r>
    </w:p>
    <w:p w:rsidR="00CA01F4" w:rsidRDefault="00E0460E" w:rsidP="006D15A2">
      <w:pPr>
        <w:pStyle w:val="Akapitzlist"/>
        <w:numPr>
          <w:ilvl w:val="0"/>
          <w:numId w:val="37"/>
        </w:numPr>
        <w:shd w:val="clear" w:color="auto" w:fill="FFFFFF"/>
        <w:spacing w:line="360" w:lineRule="auto"/>
        <w:jc w:val="both"/>
        <w:rPr>
          <w:rFonts w:ascii="Arial" w:hAnsi="Arial" w:cs="Arial"/>
          <w:sz w:val="18"/>
          <w:szCs w:val="18"/>
        </w:rPr>
      </w:pPr>
      <w:r>
        <w:rPr>
          <w:rFonts w:ascii="Arial" w:hAnsi="Arial" w:cs="Arial"/>
          <w:sz w:val="18"/>
          <w:szCs w:val="18"/>
        </w:rPr>
        <w:t>Zamawiający przewiduje możliwość unieważnienia postępowania o udzielenie zamówienia, jeżeli środki publiczne, które zamawiający zamierzał przeznaczyć na sfinansowanie całości lub części zamówienia, nie zostały mu przyznane.</w:t>
      </w:r>
    </w:p>
    <w:p w:rsidR="00CA01F4" w:rsidRDefault="00CA01F4">
      <w:pPr>
        <w:pStyle w:val="Wcicietrecitekstu"/>
        <w:spacing w:line="360" w:lineRule="auto"/>
        <w:ind w:left="360"/>
        <w:jc w:val="both"/>
        <w:rPr>
          <w:rFonts w:ascii="Arial" w:hAnsi="Arial" w:cs="Arial"/>
          <w:sz w:val="18"/>
          <w:szCs w:val="18"/>
        </w:rPr>
      </w:pPr>
    </w:p>
    <w:p w:rsidR="00CA01F4" w:rsidRDefault="00E0460E" w:rsidP="00B15903">
      <w:pPr>
        <w:pStyle w:val="Wcicietrecitekstu"/>
        <w:numPr>
          <w:ilvl w:val="0"/>
          <w:numId w:val="32"/>
        </w:numPr>
        <w:spacing w:line="360" w:lineRule="auto"/>
        <w:jc w:val="both"/>
        <w:textAlignment w:val="baseline"/>
        <w:rPr>
          <w:rFonts w:ascii="Arial" w:hAnsi="Arial" w:cs="Arial"/>
          <w:b/>
          <w:sz w:val="18"/>
          <w:szCs w:val="18"/>
        </w:rPr>
      </w:pPr>
      <w:r>
        <w:rPr>
          <w:rFonts w:ascii="Arial" w:hAnsi="Arial" w:cs="Arial"/>
          <w:b/>
          <w:bCs/>
          <w:position w:val="2"/>
          <w:sz w:val="18"/>
          <w:szCs w:val="18"/>
        </w:rPr>
        <w:t>Jawność postępowania</w:t>
      </w:r>
    </w:p>
    <w:p w:rsidR="00CA01F4" w:rsidRDefault="00E0460E" w:rsidP="006D15A2">
      <w:pPr>
        <w:pStyle w:val="Wcicietrecitekstu"/>
        <w:numPr>
          <w:ilvl w:val="0"/>
          <w:numId w:val="26"/>
        </w:numPr>
        <w:spacing w:line="360" w:lineRule="auto"/>
        <w:jc w:val="both"/>
        <w:textAlignment w:val="baseline"/>
        <w:rPr>
          <w:rFonts w:ascii="Arial" w:hAnsi="Arial" w:cs="Arial"/>
          <w:sz w:val="18"/>
          <w:szCs w:val="18"/>
        </w:rPr>
      </w:pPr>
      <w:r>
        <w:rPr>
          <w:rFonts w:ascii="Arial" w:hAnsi="Arial" w:cs="Arial"/>
          <w:position w:val="2"/>
          <w:sz w:val="18"/>
          <w:szCs w:val="18"/>
        </w:rPr>
        <w:t xml:space="preserve">Protokół postępowania jest jawny i udostępniany na wniosek. </w:t>
      </w:r>
    </w:p>
    <w:p w:rsidR="00CA01F4" w:rsidRDefault="00E0460E" w:rsidP="006D15A2">
      <w:pPr>
        <w:pStyle w:val="Wcicietrecitekstu"/>
        <w:numPr>
          <w:ilvl w:val="0"/>
          <w:numId w:val="26"/>
        </w:numPr>
        <w:spacing w:line="360" w:lineRule="auto"/>
        <w:jc w:val="both"/>
        <w:textAlignment w:val="baseline"/>
        <w:rPr>
          <w:rFonts w:ascii="Arial" w:hAnsi="Arial" w:cs="Arial"/>
          <w:sz w:val="18"/>
          <w:szCs w:val="18"/>
        </w:rPr>
      </w:pPr>
      <w:r>
        <w:rPr>
          <w:rFonts w:ascii="Arial" w:hAnsi="Arial" w:cs="Arial"/>
          <w:position w:val="2"/>
          <w:sz w:val="18"/>
          <w:szCs w:val="18"/>
        </w:rPr>
        <w:t xml:space="preserve">Załączniki do protokołu postępowania udostępnia się po dokonaniu wyboru najkorzystniejszej oferty albo unieważnieniu postępowania, z tym że: </w:t>
      </w:r>
    </w:p>
    <w:p w:rsidR="00CA01F4" w:rsidRDefault="00E0460E" w:rsidP="006D15A2">
      <w:pPr>
        <w:pStyle w:val="Wcicietrecitekstu"/>
        <w:numPr>
          <w:ilvl w:val="0"/>
          <w:numId w:val="27"/>
        </w:numPr>
        <w:spacing w:line="360" w:lineRule="auto"/>
        <w:jc w:val="both"/>
        <w:textAlignment w:val="baseline"/>
        <w:rPr>
          <w:rFonts w:ascii="Arial" w:hAnsi="Arial" w:cs="Arial"/>
          <w:sz w:val="18"/>
          <w:szCs w:val="18"/>
        </w:rPr>
      </w:pPr>
      <w:r>
        <w:rPr>
          <w:rFonts w:ascii="Arial" w:hAnsi="Arial" w:cs="Arial"/>
          <w:position w:val="2"/>
          <w:sz w:val="18"/>
          <w:szCs w:val="18"/>
        </w:rPr>
        <w:t xml:space="preserve">oferty wraz z załącznikami udostępnia się niezwłocznie po otwarciu ofert, nie później jednak niż w terminie 3 dni od dnia otwarcia ofert, z uwzględnieniem art. 166 ust. 3 lub art. 291 ust. 2 zdanie drugie, </w:t>
      </w:r>
    </w:p>
    <w:p w:rsidR="00CA01F4" w:rsidRDefault="00E0460E" w:rsidP="006D15A2">
      <w:pPr>
        <w:pStyle w:val="Wcicietrecitekstu"/>
        <w:numPr>
          <w:ilvl w:val="0"/>
          <w:numId w:val="27"/>
        </w:numPr>
        <w:spacing w:line="360" w:lineRule="auto"/>
        <w:jc w:val="both"/>
        <w:textAlignment w:val="baseline"/>
        <w:rPr>
          <w:rFonts w:ascii="Arial" w:hAnsi="Arial" w:cs="Arial"/>
          <w:sz w:val="18"/>
          <w:szCs w:val="18"/>
        </w:rPr>
      </w:pPr>
      <w:r>
        <w:rPr>
          <w:rFonts w:ascii="Arial" w:hAnsi="Arial" w:cs="Arial"/>
          <w:position w:val="2"/>
          <w:sz w:val="18"/>
          <w:szCs w:val="18"/>
        </w:rPr>
        <w:t xml:space="preserve">wnioski o dopuszczenie do udziału w postępowaniu wraz z załącznikami udostępnia się od dnia poinformowania o wynikach oceny tych wniosków </w:t>
      </w:r>
    </w:p>
    <w:p w:rsidR="00CA01F4" w:rsidRDefault="00E0460E">
      <w:pPr>
        <w:pStyle w:val="Wcicietrecitekstu"/>
        <w:spacing w:line="360" w:lineRule="auto"/>
        <w:ind w:left="360"/>
        <w:jc w:val="both"/>
        <w:textAlignment w:val="baseline"/>
        <w:rPr>
          <w:rFonts w:ascii="Arial" w:hAnsi="Arial" w:cs="Arial"/>
          <w:sz w:val="18"/>
          <w:szCs w:val="18"/>
        </w:rPr>
      </w:pPr>
      <w:r>
        <w:rPr>
          <w:rFonts w:ascii="Arial" w:hAnsi="Arial" w:cs="Arial"/>
          <w:position w:val="2"/>
          <w:sz w:val="18"/>
          <w:szCs w:val="18"/>
        </w:rPr>
        <w:t>– przy czym nie udostępnia się informacji, które mają charakter poufny, w tym przekazywanych w toku negocjacji lub dialogu..</w:t>
      </w:r>
    </w:p>
    <w:p w:rsidR="00CA01F4" w:rsidRDefault="00CA01F4">
      <w:pPr>
        <w:pStyle w:val="Wcicietrecitekstu"/>
        <w:spacing w:line="360" w:lineRule="auto"/>
        <w:ind w:left="360"/>
        <w:textAlignment w:val="baseline"/>
        <w:rPr>
          <w:rFonts w:ascii="Arial" w:hAnsi="Arial" w:cs="Arial"/>
          <w:b/>
          <w:sz w:val="18"/>
          <w:szCs w:val="18"/>
          <w:u w:val="single"/>
        </w:rPr>
      </w:pPr>
    </w:p>
    <w:p w:rsidR="00CA01F4" w:rsidRDefault="00E0460E">
      <w:pPr>
        <w:pStyle w:val="Wcicietrecitekstu"/>
        <w:spacing w:line="360" w:lineRule="auto"/>
        <w:ind w:left="360"/>
        <w:textAlignment w:val="baseline"/>
        <w:rPr>
          <w:rFonts w:ascii="Arial" w:hAnsi="Arial" w:cs="Arial"/>
          <w:b/>
          <w:sz w:val="18"/>
          <w:szCs w:val="18"/>
          <w:u w:val="single"/>
        </w:rPr>
      </w:pPr>
      <w:r>
        <w:rPr>
          <w:rFonts w:ascii="Arial" w:hAnsi="Arial" w:cs="Arial"/>
          <w:b/>
          <w:position w:val="2"/>
          <w:sz w:val="18"/>
          <w:szCs w:val="18"/>
          <w:u w:val="single"/>
        </w:rPr>
        <w:t>XXIX. INFORMACJE O FORMALNOŚCIACH, JAKIE POWINNY BYĆ DOPEŁNIONE PO WYBORZE OFERTY W CELU ZAWARCIA UMOWY</w:t>
      </w:r>
    </w:p>
    <w:p w:rsidR="00CA01F4" w:rsidRDefault="00CA01F4">
      <w:pPr>
        <w:pStyle w:val="Wcicietrecitekstu"/>
        <w:spacing w:line="360" w:lineRule="auto"/>
        <w:ind w:left="360"/>
        <w:textAlignment w:val="baseline"/>
        <w:rPr>
          <w:rFonts w:ascii="Arial" w:hAnsi="Arial" w:cs="Arial"/>
          <w:b/>
          <w:sz w:val="18"/>
          <w:szCs w:val="18"/>
          <w:u w:val="single"/>
        </w:rPr>
      </w:pPr>
    </w:p>
    <w:p w:rsidR="00CA01F4" w:rsidRDefault="00E0460E" w:rsidP="006D15A2">
      <w:pPr>
        <w:pStyle w:val="Wcicietrecitekstu"/>
        <w:numPr>
          <w:ilvl w:val="0"/>
          <w:numId w:val="21"/>
        </w:numPr>
        <w:spacing w:line="360" w:lineRule="auto"/>
        <w:jc w:val="both"/>
        <w:rPr>
          <w:rFonts w:ascii="Arial" w:hAnsi="Arial" w:cs="Arial"/>
          <w:sz w:val="18"/>
          <w:szCs w:val="18"/>
        </w:rPr>
      </w:pPr>
      <w:r>
        <w:rPr>
          <w:rFonts w:ascii="Arial" w:hAnsi="Arial" w:cs="Arial"/>
          <w:position w:val="2"/>
          <w:sz w:val="18"/>
          <w:szCs w:val="18"/>
        </w:rPr>
        <w:t>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w:t>
      </w:r>
    </w:p>
    <w:p w:rsidR="00CA01F4" w:rsidRDefault="00E0460E" w:rsidP="006D15A2">
      <w:pPr>
        <w:pStyle w:val="Wcicietrecitekstu"/>
        <w:numPr>
          <w:ilvl w:val="0"/>
          <w:numId w:val="21"/>
        </w:numPr>
        <w:spacing w:line="360" w:lineRule="auto"/>
        <w:jc w:val="both"/>
        <w:rPr>
          <w:rFonts w:ascii="Arial" w:hAnsi="Arial" w:cs="Arial"/>
          <w:sz w:val="18"/>
          <w:szCs w:val="18"/>
        </w:rPr>
      </w:pPr>
      <w:r>
        <w:rPr>
          <w:rFonts w:ascii="Arial" w:hAnsi="Arial" w:cs="Arial"/>
          <w:position w:val="2"/>
          <w:sz w:val="18"/>
          <w:szCs w:val="18"/>
        </w:rPr>
        <w:t>Zamawiający może zawrzeć umowę w sprawie zamówienia publicznego przed upływem terminu, o którym mowa w ust. 1, jeżeli w postępowaniu o udzielenie zamówienia prowadzonym w trybie przetargu nieograniczonego złożono tylko jedną ofertę.</w:t>
      </w:r>
    </w:p>
    <w:p w:rsidR="00CA01F4" w:rsidRDefault="00E0460E" w:rsidP="006D15A2">
      <w:pPr>
        <w:pStyle w:val="Wcicietrecitekstu"/>
        <w:numPr>
          <w:ilvl w:val="0"/>
          <w:numId w:val="21"/>
        </w:numPr>
        <w:spacing w:line="360" w:lineRule="auto"/>
        <w:jc w:val="both"/>
        <w:rPr>
          <w:rFonts w:ascii="Arial" w:hAnsi="Arial" w:cs="Arial"/>
          <w:sz w:val="18"/>
          <w:szCs w:val="18"/>
        </w:rPr>
      </w:pPr>
      <w:r>
        <w:rPr>
          <w:rFonts w:ascii="Arial" w:hAnsi="Arial" w:cs="Arial"/>
          <w:position w:val="2"/>
          <w:sz w:val="18"/>
          <w:szCs w:val="18"/>
        </w:rPr>
        <w:t>Wykonawca, którego oferta zostanie uznana za najkorzystniejszą, będzie zobowiązany przed podpisaniem umowy do wniesienia zabezpieczenia należytego wykonania umowy (jeżeli jego wniesienie było wymagane) w wysokości i formie określonej w Rozdziale XXX SWZ.</w:t>
      </w:r>
    </w:p>
    <w:p w:rsidR="00CA01F4" w:rsidRDefault="00E0460E" w:rsidP="006D15A2">
      <w:pPr>
        <w:pStyle w:val="Wcicietrecitekstu"/>
        <w:numPr>
          <w:ilvl w:val="0"/>
          <w:numId w:val="21"/>
        </w:numPr>
        <w:spacing w:line="360" w:lineRule="auto"/>
        <w:jc w:val="both"/>
        <w:rPr>
          <w:rFonts w:ascii="Arial" w:hAnsi="Arial" w:cs="Arial"/>
          <w:sz w:val="18"/>
          <w:szCs w:val="18"/>
        </w:rPr>
      </w:pPr>
      <w:r>
        <w:rPr>
          <w:rFonts w:ascii="Arial" w:hAnsi="Arial" w:cs="Arial"/>
          <w:position w:val="2"/>
          <w:sz w:val="18"/>
          <w:szCs w:val="18"/>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CA01F4" w:rsidRDefault="00E0460E" w:rsidP="006D15A2">
      <w:pPr>
        <w:pStyle w:val="Wcicietrecitekstu"/>
        <w:numPr>
          <w:ilvl w:val="0"/>
          <w:numId w:val="21"/>
        </w:numPr>
        <w:spacing w:line="360" w:lineRule="auto"/>
        <w:jc w:val="both"/>
        <w:rPr>
          <w:rFonts w:ascii="Arial" w:hAnsi="Arial" w:cs="Arial"/>
          <w:sz w:val="18"/>
          <w:szCs w:val="18"/>
        </w:rPr>
      </w:pPr>
      <w:r>
        <w:rPr>
          <w:rFonts w:ascii="Arial" w:hAnsi="Arial" w:cs="Arial"/>
          <w:position w:val="2"/>
          <w:sz w:val="18"/>
          <w:szCs w:val="18"/>
        </w:rPr>
        <w:t>Wykonawca będzie zobowiązany do podpisania umowy w miejscu i terminie wskazanym przez Zamawiającego.</w:t>
      </w:r>
    </w:p>
    <w:p w:rsidR="00CA01F4" w:rsidRDefault="00CA01F4">
      <w:pPr>
        <w:pStyle w:val="Wcicietrecitekstu"/>
        <w:spacing w:line="360" w:lineRule="auto"/>
        <w:ind w:left="360"/>
        <w:textAlignment w:val="baseline"/>
        <w:rPr>
          <w:rFonts w:ascii="Arial" w:hAnsi="Arial" w:cs="Arial"/>
          <w:b/>
          <w:sz w:val="18"/>
          <w:szCs w:val="18"/>
        </w:rPr>
      </w:pPr>
    </w:p>
    <w:p w:rsidR="00CA01F4" w:rsidRDefault="00E0460E">
      <w:pPr>
        <w:pStyle w:val="Wcicietrecitekstu"/>
        <w:spacing w:line="360" w:lineRule="auto"/>
        <w:ind w:left="360"/>
        <w:textAlignment w:val="baseline"/>
        <w:rPr>
          <w:rFonts w:ascii="Arial" w:hAnsi="Arial" w:cs="Arial"/>
          <w:b/>
          <w:bCs/>
          <w:sz w:val="18"/>
          <w:szCs w:val="18"/>
          <w:u w:val="single"/>
        </w:rPr>
      </w:pPr>
      <w:r>
        <w:rPr>
          <w:rFonts w:ascii="Arial" w:hAnsi="Arial" w:cs="Arial"/>
          <w:b/>
          <w:position w:val="2"/>
          <w:sz w:val="18"/>
          <w:szCs w:val="18"/>
          <w:u w:val="single"/>
        </w:rPr>
        <w:t>XXX. WYMAGANIA DOTYCZĄCE ZABEZPIECZENIA NALEŻYTEGO WYKONANIA UMOWY</w:t>
      </w:r>
    </w:p>
    <w:p w:rsidR="00CA01F4" w:rsidRDefault="00CA01F4">
      <w:pPr>
        <w:pStyle w:val="Wcicietrecitekstu"/>
        <w:spacing w:line="360" w:lineRule="auto"/>
        <w:ind w:left="360"/>
        <w:textAlignment w:val="baseline"/>
        <w:rPr>
          <w:rFonts w:ascii="Arial" w:hAnsi="Arial" w:cs="Arial"/>
          <w:sz w:val="18"/>
          <w:szCs w:val="18"/>
        </w:rPr>
      </w:pPr>
    </w:p>
    <w:p w:rsidR="00CA01F4" w:rsidRDefault="00E0460E">
      <w:pPr>
        <w:pStyle w:val="Wcicietrecitekstu"/>
        <w:spacing w:line="360" w:lineRule="auto"/>
        <w:ind w:left="360"/>
        <w:textAlignment w:val="baseline"/>
        <w:rPr>
          <w:rFonts w:ascii="Arial" w:hAnsi="Arial" w:cs="Arial"/>
          <w:sz w:val="18"/>
          <w:szCs w:val="18"/>
        </w:rPr>
      </w:pPr>
      <w:r>
        <w:rPr>
          <w:rFonts w:ascii="Arial" w:hAnsi="Arial" w:cs="Arial"/>
          <w:position w:val="2"/>
          <w:sz w:val="18"/>
          <w:szCs w:val="18"/>
        </w:rPr>
        <w:t xml:space="preserve">Zamawiający </w:t>
      </w:r>
      <w:r>
        <w:rPr>
          <w:rFonts w:ascii="Arial" w:hAnsi="Arial" w:cs="Arial"/>
          <w:bCs/>
          <w:position w:val="2"/>
          <w:sz w:val="18"/>
          <w:szCs w:val="18"/>
        </w:rPr>
        <w:t>nie wymaga</w:t>
      </w:r>
      <w:r>
        <w:rPr>
          <w:rFonts w:ascii="Arial" w:hAnsi="Arial" w:cs="Arial"/>
          <w:position w:val="2"/>
          <w:sz w:val="18"/>
          <w:szCs w:val="18"/>
        </w:rPr>
        <w:t xml:space="preserve"> wniesienia zabezpieczenia należytego wykonania umowy.</w:t>
      </w:r>
    </w:p>
    <w:p w:rsidR="00CA01F4" w:rsidRDefault="00CA01F4">
      <w:pPr>
        <w:pStyle w:val="Wcicietrecitekstu"/>
        <w:spacing w:line="360" w:lineRule="auto"/>
        <w:ind w:left="360"/>
        <w:textAlignment w:val="baseline"/>
        <w:rPr>
          <w:rFonts w:ascii="Arial" w:hAnsi="Arial" w:cs="Arial"/>
          <w:b/>
          <w:sz w:val="18"/>
          <w:szCs w:val="18"/>
        </w:rPr>
      </w:pPr>
    </w:p>
    <w:p w:rsidR="00CA01F4" w:rsidRDefault="00E0460E">
      <w:pPr>
        <w:pStyle w:val="Wcicietrecitekstu"/>
        <w:spacing w:line="360" w:lineRule="auto"/>
        <w:ind w:left="360"/>
        <w:jc w:val="both"/>
        <w:textAlignment w:val="baseline"/>
        <w:rPr>
          <w:rFonts w:ascii="Arial" w:hAnsi="Arial" w:cs="Arial"/>
          <w:b/>
          <w:bCs/>
          <w:sz w:val="18"/>
          <w:szCs w:val="18"/>
          <w:u w:val="single"/>
        </w:rPr>
      </w:pPr>
      <w:r>
        <w:rPr>
          <w:rFonts w:ascii="Arial" w:hAnsi="Arial" w:cs="Arial"/>
          <w:b/>
          <w:position w:val="2"/>
          <w:sz w:val="18"/>
          <w:szCs w:val="18"/>
          <w:u w:val="single"/>
        </w:rPr>
        <w:t>XXXI. INFORMACJE O TREŚCI ZAWIERANEJ UMOWY ORAZ MOŻLIWOŚCI JEJ ZMIANY </w:t>
      </w:r>
    </w:p>
    <w:p w:rsidR="00CA01F4" w:rsidRPr="009E5D51" w:rsidRDefault="00E0460E" w:rsidP="006D15A2">
      <w:pPr>
        <w:pStyle w:val="Wcicietrecitekstu"/>
        <w:numPr>
          <w:ilvl w:val="0"/>
          <w:numId w:val="22"/>
        </w:numPr>
        <w:spacing w:line="360" w:lineRule="auto"/>
        <w:jc w:val="both"/>
        <w:rPr>
          <w:rFonts w:ascii="Arial" w:hAnsi="Arial" w:cs="Arial"/>
          <w:sz w:val="18"/>
          <w:szCs w:val="18"/>
          <w:shd w:val="clear" w:color="auto" w:fill="FFFF00"/>
        </w:rPr>
      </w:pPr>
      <w:r>
        <w:rPr>
          <w:rFonts w:ascii="Arial" w:hAnsi="Arial" w:cs="Arial"/>
          <w:position w:val="2"/>
          <w:sz w:val="18"/>
          <w:szCs w:val="18"/>
        </w:rPr>
        <w:t>Wybrany Wykonawca jest zobowiązany do zawarc</w:t>
      </w:r>
      <w:r>
        <w:rPr>
          <w:rFonts w:ascii="Arial" w:hAnsi="Arial" w:cs="Arial"/>
          <w:position w:val="2"/>
          <w:sz w:val="18"/>
          <w:szCs w:val="18"/>
          <w:shd w:val="clear" w:color="auto" w:fill="FFFFFF"/>
        </w:rPr>
        <w:t xml:space="preserve">ia umowy w sprawie zamówienia publicznego na warunkach określonych we Wzorze Umowy, </w:t>
      </w:r>
      <w:r w:rsidRPr="009E5D51">
        <w:rPr>
          <w:rFonts w:ascii="Arial" w:hAnsi="Arial" w:cs="Arial"/>
          <w:position w:val="2"/>
          <w:sz w:val="18"/>
          <w:szCs w:val="18"/>
          <w:shd w:val="clear" w:color="auto" w:fill="FFFFFF"/>
        </w:rPr>
        <w:t xml:space="preserve">stanowiącym </w:t>
      </w:r>
      <w:r w:rsidRPr="009E5D51">
        <w:rPr>
          <w:rFonts w:ascii="Arial" w:hAnsi="Arial" w:cs="Arial"/>
          <w:bCs/>
          <w:position w:val="2"/>
          <w:sz w:val="18"/>
          <w:szCs w:val="18"/>
          <w:shd w:val="clear" w:color="auto" w:fill="FFFFFF"/>
        </w:rPr>
        <w:t xml:space="preserve">dodatek nr </w:t>
      </w:r>
      <w:r w:rsidR="009E5D51" w:rsidRPr="009E5D51">
        <w:rPr>
          <w:rFonts w:ascii="Arial" w:hAnsi="Arial" w:cs="Arial"/>
          <w:bCs/>
          <w:position w:val="2"/>
          <w:sz w:val="18"/>
          <w:szCs w:val="18"/>
          <w:shd w:val="clear" w:color="auto" w:fill="FFFFFF"/>
        </w:rPr>
        <w:t>6</w:t>
      </w:r>
      <w:r w:rsidRPr="009E5D51">
        <w:rPr>
          <w:rFonts w:ascii="Arial" w:hAnsi="Arial" w:cs="Arial"/>
          <w:bCs/>
          <w:position w:val="2"/>
          <w:sz w:val="18"/>
          <w:szCs w:val="18"/>
          <w:shd w:val="clear" w:color="auto" w:fill="FFFFFF"/>
        </w:rPr>
        <w:t xml:space="preserve"> do SWZ</w:t>
      </w:r>
      <w:r w:rsidRPr="009E5D51">
        <w:rPr>
          <w:rFonts w:ascii="Arial" w:hAnsi="Arial" w:cs="Arial"/>
          <w:position w:val="2"/>
          <w:sz w:val="18"/>
          <w:szCs w:val="18"/>
          <w:shd w:val="clear" w:color="auto" w:fill="FFFFFF"/>
        </w:rPr>
        <w:t>.</w:t>
      </w:r>
    </w:p>
    <w:p w:rsidR="00CA01F4" w:rsidRPr="009E5D51" w:rsidRDefault="00E0460E" w:rsidP="006D15A2">
      <w:pPr>
        <w:pStyle w:val="Wcicietrecitekstu"/>
        <w:numPr>
          <w:ilvl w:val="0"/>
          <w:numId w:val="22"/>
        </w:numPr>
        <w:spacing w:line="360" w:lineRule="auto"/>
        <w:jc w:val="both"/>
        <w:rPr>
          <w:rFonts w:ascii="Arial" w:hAnsi="Arial" w:cs="Arial"/>
          <w:sz w:val="18"/>
          <w:szCs w:val="18"/>
        </w:rPr>
      </w:pPr>
      <w:r w:rsidRPr="009E5D51">
        <w:rPr>
          <w:rFonts w:ascii="Arial" w:hAnsi="Arial" w:cs="Arial"/>
          <w:position w:val="2"/>
          <w:sz w:val="18"/>
          <w:szCs w:val="18"/>
          <w:shd w:val="clear" w:color="auto" w:fill="FFFFFF"/>
        </w:rPr>
        <w:t>Zakres świadczenia Wykonawcy wynikający z umowy jest tożsamy z jego zobowiązaniem zawartym w ofercie.</w:t>
      </w:r>
    </w:p>
    <w:p w:rsidR="00CA01F4" w:rsidRDefault="00E0460E" w:rsidP="006D15A2">
      <w:pPr>
        <w:pStyle w:val="Wcicietrecitekstu"/>
        <w:numPr>
          <w:ilvl w:val="0"/>
          <w:numId w:val="22"/>
        </w:numPr>
        <w:spacing w:line="360" w:lineRule="auto"/>
        <w:jc w:val="both"/>
        <w:rPr>
          <w:rFonts w:ascii="Arial" w:hAnsi="Arial" w:cs="Arial"/>
          <w:sz w:val="18"/>
          <w:szCs w:val="18"/>
        </w:rPr>
      </w:pPr>
      <w:r w:rsidRPr="009E5D51">
        <w:rPr>
          <w:rFonts w:ascii="Arial" w:hAnsi="Arial" w:cs="Arial"/>
          <w:position w:val="2"/>
          <w:sz w:val="18"/>
          <w:szCs w:val="18"/>
          <w:shd w:val="clear" w:color="auto" w:fill="FFFFFF"/>
        </w:rPr>
        <w:t xml:space="preserve">Zamawiający przewiduje możliwość zmiany zawartej umowy w stosunku do treści wybranej oferty w zakresie uregulowanym w art. 454-455 PZP oraz wskazanym we Wzorze Umowy, stanowiącym </w:t>
      </w:r>
      <w:r w:rsidRPr="009E5D51">
        <w:rPr>
          <w:rFonts w:ascii="Arial" w:hAnsi="Arial" w:cs="Arial"/>
          <w:bCs/>
          <w:position w:val="2"/>
          <w:sz w:val="18"/>
          <w:szCs w:val="18"/>
          <w:shd w:val="clear" w:color="auto" w:fill="FFFFFF"/>
        </w:rPr>
        <w:t xml:space="preserve">dodatek nr </w:t>
      </w:r>
      <w:r w:rsidR="009E5D51" w:rsidRPr="009E5D51">
        <w:rPr>
          <w:rFonts w:ascii="Arial" w:hAnsi="Arial" w:cs="Arial"/>
          <w:bCs/>
          <w:position w:val="2"/>
          <w:sz w:val="18"/>
          <w:szCs w:val="18"/>
          <w:shd w:val="clear" w:color="auto" w:fill="FFFFFF"/>
        </w:rPr>
        <w:t>6</w:t>
      </w:r>
      <w:r w:rsidRPr="009E5D51">
        <w:rPr>
          <w:rFonts w:ascii="Arial" w:hAnsi="Arial" w:cs="Arial"/>
          <w:bCs/>
          <w:position w:val="2"/>
          <w:sz w:val="18"/>
          <w:szCs w:val="18"/>
          <w:shd w:val="clear" w:color="auto" w:fill="FFFFFF"/>
        </w:rPr>
        <w:t xml:space="preserve"> do SWZ</w:t>
      </w:r>
      <w:r>
        <w:rPr>
          <w:rFonts w:ascii="Arial" w:hAnsi="Arial" w:cs="Arial"/>
          <w:position w:val="2"/>
          <w:sz w:val="18"/>
          <w:szCs w:val="18"/>
          <w:shd w:val="clear" w:color="auto" w:fill="FFFFFF"/>
        </w:rPr>
        <w:t>.</w:t>
      </w:r>
    </w:p>
    <w:p w:rsidR="00CA01F4" w:rsidRDefault="00E0460E" w:rsidP="006D15A2">
      <w:pPr>
        <w:pStyle w:val="Wcicietrecitekstu"/>
        <w:numPr>
          <w:ilvl w:val="0"/>
          <w:numId w:val="22"/>
        </w:numPr>
        <w:spacing w:line="360" w:lineRule="auto"/>
        <w:jc w:val="both"/>
        <w:rPr>
          <w:rFonts w:ascii="Arial" w:hAnsi="Arial" w:cs="Arial"/>
          <w:sz w:val="18"/>
          <w:szCs w:val="18"/>
        </w:rPr>
      </w:pPr>
      <w:r>
        <w:rPr>
          <w:rFonts w:ascii="Arial" w:hAnsi="Arial" w:cs="Arial"/>
          <w:position w:val="2"/>
          <w:sz w:val="18"/>
          <w:szCs w:val="18"/>
          <w:shd w:val="clear" w:color="auto" w:fill="FFFFFF"/>
        </w:rPr>
        <w:t>Zmiana umowy wymaga dla swej ważności, pod rygorem nieważności, zachowania formy pisemne</w:t>
      </w:r>
      <w:r>
        <w:rPr>
          <w:rFonts w:ascii="Arial" w:hAnsi="Arial" w:cs="Arial"/>
          <w:position w:val="2"/>
          <w:sz w:val="18"/>
          <w:szCs w:val="18"/>
        </w:rPr>
        <w:t>j.</w:t>
      </w:r>
    </w:p>
    <w:p w:rsidR="00CA01F4" w:rsidRDefault="00CA01F4">
      <w:pPr>
        <w:pStyle w:val="Wcicietrecitekstu"/>
        <w:spacing w:line="360" w:lineRule="auto"/>
        <w:ind w:left="360"/>
        <w:textAlignment w:val="baseline"/>
        <w:rPr>
          <w:rFonts w:ascii="Arial" w:hAnsi="Arial" w:cs="Arial"/>
          <w:b/>
          <w:sz w:val="18"/>
          <w:szCs w:val="18"/>
        </w:rPr>
      </w:pPr>
    </w:p>
    <w:p w:rsidR="00CA01F4" w:rsidRDefault="00E0460E">
      <w:pPr>
        <w:pStyle w:val="Wcicietrecitekstu"/>
        <w:spacing w:line="360" w:lineRule="auto"/>
        <w:ind w:left="360"/>
        <w:jc w:val="both"/>
        <w:textAlignment w:val="baseline"/>
        <w:rPr>
          <w:rFonts w:ascii="Arial" w:hAnsi="Arial" w:cs="Arial"/>
          <w:b/>
          <w:sz w:val="18"/>
          <w:szCs w:val="18"/>
          <w:u w:val="single"/>
        </w:rPr>
      </w:pPr>
      <w:r>
        <w:rPr>
          <w:rFonts w:ascii="Arial" w:hAnsi="Arial" w:cs="Arial"/>
          <w:b/>
          <w:position w:val="2"/>
          <w:sz w:val="18"/>
          <w:szCs w:val="18"/>
          <w:u w:val="single"/>
        </w:rPr>
        <w:t>XXXII. POUCZENIE O ŚRODKACH OCHRONY PRAWNEJ PRZYSŁUGUJĄCYCH WYKONAWCY</w:t>
      </w:r>
    </w:p>
    <w:p w:rsidR="00CA01F4" w:rsidRDefault="00E0460E" w:rsidP="006D15A2">
      <w:pPr>
        <w:pStyle w:val="Wcicietrecitekstu"/>
        <w:numPr>
          <w:ilvl w:val="0"/>
          <w:numId w:val="23"/>
        </w:numPr>
        <w:spacing w:line="360" w:lineRule="auto"/>
        <w:jc w:val="both"/>
        <w:rPr>
          <w:rFonts w:ascii="Arial" w:hAnsi="Arial" w:cs="Arial"/>
          <w:sz w:val="18"/>
          <w:szCs w:val="18"/>
        </w:rPr>
      </w:pPr>
      <w:r>
        <w:rPr>
          <w:rFonts w:ascii="Arial" w:hAnsi="Arial" w:cs="Arial"/>
          <w:position w:val="2"/>
          <w:sz w:val="18"/>
          <w:szCs w:val="18"/>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CA01F4" w:rsidRDefault="00E0460E" w:rsidP="006D15A2">
      <w:pPr>
        <w:pStyle w:val="Wcicietrecitekstu"/>
        <w:numPr>
          <w:ilvl w:val="0"/>
          <w:numId w:val="23"/>
        </w:numPr>
        <w:spacing w:line="360" w:lineRule="auto"/>
        <w:jc w:val="both"/>
        <w:rPr>
          <w:rFonts w:ascii="Arial" w:hAnsi="Arial" w:cs="Arial"/>
          <w:sz w:val="18"/>
          <w:szCs w:val="18"/>
        </w:rPr>
      </w:pPr>
      <w:r>
        <w:rPr>
          <w:rFonts w:ascii="Arial" w:hAnsi="Arial" w:cs="Arial"/>
          <w:position w:val="2"/>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CA01F4" w:rsidRDefault="00E0460E" w:rsidP="006D15A2">
      <w:pPr>
        <w:pStyle w:val="Wcicietrecitekstu"/>
        <w:numPr>
          <w:ilvl w:val="0"/>
          <w:numId w:val="23"/>
        </w:numPr>
        <w:spacing w:line="360" w:lineRule="auto"/>
        <w:jc w:val="both"/>
        <w:rPr>
          <w:rFonts w:ascii="Arial" w:hAnsi="Arial" w:cs="Arial"/>
          <w:sz w:val="18"/>
          <w:szCs w:val="18"/>
        </w:rPr>
      </w:pPr>
      <w:r>
        <w:rPr>
          <w:rFonts w:ascii="Arial" w:hAnsi="Arial" w:cs="Arial"/>
          <w:position w:val="2"/>
          <w:sz w:val="18"/>
          <w:szCs w:val="18"/>
        </w:rPr>
        <w:t>Odwołanie przysługuje na:</w:t>
      </w:r>
    </w:p>
    <w:p w:rsidR="00CA01F4" w:rsidRDefault="00E0460E" w:rsidP="006D15A2">
      <w:pPr>
        <w:pStyle w:val="Wcicietrecitekstu"/>
        <w:numPr>
          <w:ilvl w:val="0"/>
          <w:numId w:val="24"/>
        </w:numPr>
        <w:spacing w:line="360" w:lineRule="auto"/>
        <w:jc w:val="both"/>
        <w:rPr>
          <w:rFonts w:ascii="Arial" w:hAnsi="Arial" w:cs="Arial"/>
          <w:sz w:val="18"/>
          <w:szCs w:val="18"/>
        </w:rPr>
      </w:pPr>
      <w:r>
        <w:rPr>
          <w:rFonts w:ascii="Arial" w:hAnsi="Arial" w:cs="Arial"/>
          <w:position w:val="2"/>
          <w:sz w:val="18"/>
          <w:szCs w:val="18"/>
        </w:rPr>
        <w:t>niezgodną z przepisami ustawy czynność Zamawiającego, podjętą w postępowaniu o udzielenie zamówienia, w tym na projektowane postanowienie umowy;</w:t>
      </w:r>
    </w:p>
    <w:p w:rsidR="00CA01F4" w:rsidRDefault="00E0460E" w:rsidP="006D15A2">
      <w:pPr>
        <w:pStyle w:val="Wcicietrecitekstu"/>
        <w:numPr>
          <w:ilvl w:val="0"/>
          <w:numId w:val="24"/>
        </w:numPr>
        <w:spacing w:line="360" w:lineRule="auto"/>
        <w:jc w:val="both"/>
        <w:rPr>
          <w:rFonts w:ascii="Arial" w:hAnsi="Arial" w:cs="Arial"/>
          <w:sz w:val="18"/>
          <w:szCs w:val="18"/>
        </w:rPr>
      </w:pPr>
      <w:r>
        <w:rPr>
          <w:rFonts w:ascii="Arial" w:hAnsi="Arial" w:cs="Arial"/>
          <w:position w:val="2"/>
          <w:sz w:val="18"/>
          <w:szCs w:val="18"/>
        </w:rPr>
        <w:t>zaniechanie czynności w postępowaniu o udzielenie zamówienia do której zamawiający był obowiązany na podstawie ustawy.</w:t>
      </w:r>
    </w:p>
    <w:p w:rsidR="00CA01F4" w:rsidRDefault="00E0460E" w:rsidP="006D15A2">
      <w:pPr>
        <w:pStyle w:val="Wcicietrecitekstu"/>
        <w:numPr>
          <w:ilvl w:val="0"/>
          <w:numId w:val="23"/>
        </w:numPr>
        <w:spacing w:line="360" w:lineRule="auto"/>
        <w:jc w:val="both"/>
        <w:rPr>
          <w:rFonts w:ascii="Arial" w:hAnsi="Arial" w:cs="Arial"/>
          <w:sz w:val="18"/>
          <w:szCs w:val="18"/>
        </w:rPr>
      </w:pPr>
      <w:r>
        <w:rPr>
          <w:rFonts w:ascii="Arial" w:hAnsi="Arial" w:cs="Arial"/>
          <w:position w:val="2"/>
          <w:sz w:val="18"/>
          <w:szCs w:val="18"/>
        </w:rPr>
        <w:t>Odwołanie wnosi się do Prezesa Izby. Odwołujący przekazuje kopię odwołania zamawiającemu przed upływem terminu do wniesienia odwołania w taki sposób, aby mógł on zapoznać się z jego treścią przed upływem tego terminu.</w:t>
      </w:r>
    </w:p>
    <w:p w:rsidR="00CA01F4" w:rsidRDefault="00E0460E" w:rsidP="006D15A2">
      <w:pPr>
        <w:pStyle w:val="Wcicietrecitekstu"/>
        <w:numPr>
          <w:ilvl w:val="0"/>
          <w:numId w:val="23"/>
        </w:numPr>
        <w:spacing w:line="360" w:lineRule="auto"/>
        <w:jc w:val="both"/>
        <w:rPr>
          <w:rFonts w:ascii="Arial" w:hAnsi="Arial" w:cs="Arial"/>
          <w:sz w:val="18"/>
          <w:szCs w:val="18"/>
        </w:rPr>
      </w:pPr>
      <w:r>
        <w:rPr>
          <w:rFonts w:ascii="Arial" w:hAnsi="Arial" w:cs="Arial"/>
          <w:position w:val="2"/>
          <w:sz w:val="18"/>
          <w:szCs w:val="18"/>
        </w:rPr>
        <w:lastRenderedPageBreak/>
        <w:t>Odwołanie wobec treści ogłoszenia wszczynającego postępowanie o udzielenie zamówienia lub konkurs lub wobec treści dokumentów zamówienia wnosi się w terminie</w:t>
      </w:r>
      <w:r>
        <w:t xml:space="preserve"> </w:t>
      </w:r>
      <w:r>
        <w:rPr>
          <w:rFonts w:ascii="Arial" w:hAnsi="Arial" w:cs="Arial"/>
          <w:position w:val="2"/>
          <w:sz w:val="18"/>
          <w:szCs w:val="18"/>
        </w:rPr>
        <w:t>10 dni od dnia publikacji ogłoszenia w Dzienniku Urzędowym Unii Europejskiej lub zamieszczenia dokumentów zamówienia na stronie internetowej.</w:t>
      </w:r>
    </w:p>
    <w:p w:rsidR="00CA01F4" w:rsidRDefault="00E0460E" w:rsidP="006D15A2">
      <w:pPr>
        <w:pStyle w:val="Wcicietrecitekstu"/>
        <w:numPr>
          <w:ilvl w:val="0"/>
          <w:numId w:val="23"/>
        </w:numPr>
        <w:spacing w:line="360" w:lineRule="auto"/>
        <w:jc w:val="both"/>
        <w:rPr>
          <w:rFonts w:ascii="Arial" w:hAnsi="Arial" w:cs="Arial"/>
          <w:sz w:val="18"/>
          <w:szCs w:val="18"/>
        </w:rPr>
      </w:pPr>
      <w:r>
        <w:rPr>
          <w:rFonts w:ascii="Arial" w:hAnsi="Arial" w:cs="Arial"/>
          <w:position w:val="2"/>
          <w:sz w:val="18"/>
          <w:szCs w:val="18"/>
        </w:rPr>
        <w:t>Odwołanie wnosi się w terminie:</w:t>
      </w:r>
    </w:p>
    <w:p w:rsidR="00CA01F4" w:rsidRDefault="00E0460E" w:rsidP="006D15A2">
      <w:pPr>
        <w:pStyle w:val="Wcicietrecitekstu"/>
        <w:numPr>
          <w:ilvl w:val="0"/>
          <w:numId w:val="25"/>
        </w:numPr>
        <w:spacing w:line="360" w:lineRule="auto"/>
        <w:jc w:val="both"/>
        <w:rPr>
          <w:rFonts w:ascii="Arial" w:hAnsi="Arial" w:cs="Arial"/>
          <w:sz w:val="18"/>
          <w:szCs w:val="18"/>
        </w:rPr>
      </w:pPr>
      <w:r>
        <w:rPr>
          <w:rFonts w:ascii="Arial" w:hAnsi="Arial" w:cs="Arial"/>
          <w:position w:val="2"/>
          <w:sz w:val="18"/>
          <w:szCs w:val="18"/>
        </w:rPr>
        <w:t>10 dni od dnia przekazania informacji o czynności zamawiającego stanowiącej podstawę jego wniesienia, jeżeli informacja została przekazana przy użyciu środków komunikacji elektronicznej,</w:t>
      </w:r>
    </w:p>
    <w:p w:rsidR="00CA01F4" w:rsidRDefault="00E0460E" w:rsidP="006D15A2">
      <w:pPr>
        <w:pStyle w:val="Wcicietrecitekstu"/>
        <w:numPr>
          <w:ilvl w:val="0"/>
          <w:numId w:val="25"/>
        </w:numPr>
        <w:spacing w:line="360" w:lineRule="auto"/>
        <w:jc w:val="both"/>
        <w:rPr>
          <w:rFonts w:ascii="Arial" w:hAnsi="Arial" w:cs="Arial"/>
          <w:sz w:val="18"/>
          <w:szCs w:val="18"/>
        </w:rPr>
      </w:pPr>
      <w:r>
        <w:rPr>
          <w:rFonts w:ascii="Arial" w:hAnsi="Arial" w:cs="Arial"/>
          <w:position w:val="2"/>
          <w:sz w:val="18"/>
          <w:szCs w:val="18"/>
        </w:rPr>
        <w:t>15 dni od dnia przekazania informacji o czynności zamawiającego stanowiącej podstawę jego wniesienia, jeżeli informacja została przekazana w sposób inny niż określony w pkt 1).</w:t>
      </w:r>
    </w:p>
    <w:p w:rsidR="00CA01F4" w:rsidRDefault="00E0460E" w:rsidP="006D15A2">
      <w:pPr>
        <w:pStyle w:val="Wcicietrecitekstu"/>
        <w:numPr>
          <w:ilvl w:val="0"/>
          <w:numId w:val="23"/>
        </w:numPr>
        <w:spacing w:line="360" w:lineRule="auto"/>
        <w:jc w:val="both"/>
        <w:rPr>
          <w:rFonts w:ascii="Arial" w:hAnsi="Arial" w:cs="Arial"/>
          <w:sz w:val="18"/>
          <w:szCs w:val="18"/>
        </w:rPr>
      </w:pPr>
      <w:r>
        <w:rPr>
          <w:rFonts w:ascii="Arial" w:hAnsi="Arial" w:cs="Arial"/>
          <w:position w:val="2"/>
          <w:sz w:val="18"/>
          <w:szCs w:val="18"/>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CA01F4" w:rsidRDefault="00E0460E" w:rsidP="006D15A2">
      <w:pPr>
        <w:pStyle w:val="Wcicietrecitekstu"/>
        <w:numPr>
          <w:ilvl w:val="0"/>
          <w:numId w:val="23"/>
        </w:numPr>
        <w:spacing w:line="360" w:lineRule="auto"/>
        <w:jc w:val="both"/>
        <w:rPr>
          <w:rFonts w:ascii="Arial" w:hAnsi="Arial" w:cs="Arial"/>
          <w:sz w:val="18"/>
          <w:szCs w:val="18"/>
        </w:rPr>
      </w:pPr>
      <w:r>
        <w:rPr>
          <w:rFonts w:ascii="Arial" w:hAnsi="Arial" w:cs="Arial"/>
          <w:position w:val="2"/>
          <w:sz w:val="18"/>
          <w:szCs w:val="18"/>
        </w:rPr>
        <w:t>Na orzeczenie Izby oraz postanowienie Prezesa Izby, o którym mowa w art. 519 ust. 1 ustawy PZP, stronom oraz uczestnikom postępowania odwoławczego przysługuje skarga do sądu.</w:t>
      </w:r>
    </w:p>
    <w:p w:rsidR="00CA01F4" w:rsidRDefault="00E0460E" w:rsidP="006D15A2">
      <w:pPr>
        <w:pStyle w:val="Wcicietrecitekstu"/>
        <w:numPr>
          <w:ilvl w:val="0"/>
          <w:numId w:val="23"/>
        </w:numPr>
        <w:spacing w:line="360" w:lineRule="auto"/>
        <w:jc w:val="both"/>
        <w:rPr>
          <w:rFonts w:ascii="Arial" w:hAnsi="Arial" w:cs="Arial"/>
          <w:sz w:val="18"/>
          <w:szCs w:val="18"/>
        </w:rPr>
      </w:pPr>
      <w:r>
        <w:rPr>
          <w:rFonts w:ascii="Arial" w:hAnsi="Arial" w:cs="Arial"/>
          <w:position w:val="2"/>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CA01F4" w:rsidRDefault="00E0460E" w:rsidP="006D15A2">
      <w:pPr>
        <w:pStyle w:val="Wcicietrecitekstu"/>
        <w:numPr>
          <w:ilvl w:val="0"/>
          <w:numId w:val="23"/>
        </w:numPr>
        <w:spacing w:line="360" w:lineRule="auto"/>
        <w:jc w:val="both"/>
        <w:rPr>
          <w:rFonts w:ascii="Arial" w:hAnsi="Arial" w:cs="Arial"/>
          <w:sz w:val="18"/>
          <w:szCs w:val="18"/>
        </w:rPr>
      </w:pPr>
      <w:r>
        <w:rPr>
          <w:rFonts w:ascii="Arial" w:hAnsi="Arial" w:cs="Arial"/>
          <w:position w:val="2"/>
          <w:sz w:val="18"/>
          <w:szCs w:val="18"/>
        </w:rPr>
        <w:t>Skargę wnosi się do Sądu Okręgowego w Warszawie - sądu zamówień publicznych, zwanego dalej "sądem zamówień publicznych".</w:t>
      </w:r>
    </w:p>
    <w:p w:rsidR="00CA01F4" w:rsidRDefault="00E0460E" w:rsidP="006D15A2">
      <w:pPr>
        <w:pStyle w:val="Wcicietrecitekstu"/>
        <w:numPr>
          <w:ilvl w:val="0"/>
          <w:numId w:val="23"/>
        </w:numPr>
        <w:spacing w:line="360" w:lineRule="auto"/>
        <w:jc w:val="both"/>
        <w:rPr>
          <w:rFonts w:ascii="Arial" w:hAnsi="Arial" w:cs="Arial"/>
          <w:sz w:val="18"/>
          <w:szCs w:val="18"/>
        </w:rPr>
      </w:pPr>
      <w:r>
        <w:rPr>
          <w:rFonts w:ascii="Arial" w:hAnsi="Arial" w:cs="Arial"/>
          <w:position w:val="2"/>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CA01F4" w:rsidRDefault="00E0460E" w:rsidP="006D15A2">
      <w:pPr>
        <w:pStyle w:val="Wcicietrecitekstu"/>
        <w:numPr>
          <w:ilvl w:val="0"/>
          <w:numId w:val="23"/>
        </w:numPr>
        <w:spacing w:line="360" w:lineRule="auto"/>
        <w:jc w:val="both"/>
        <w:rPr>
          <w:rFonts w:ascii="Arial" w:hAnsi="Arial" w:cs="Arial"/>
          <w:sz w:val="18"/>
          <w:szCs w:val="18"/>
        </w:rPr>
      </w:pPr>
      <w:r>
        <w:rPr>
          <w:rFonts w:ascii="Arial" w:hAnsi="Arial" w:cs="Arial"/>
          <w:position w:val="2"/>
          <w:sz w:val="18"/>
          <w:szCs w:val="18"/>
        </w:rPr>
        <w:t>Prezes Izby przekazuje skargę wraz z aktami postępowania odwoławczego do sądu zamówień publicznych w terminie 7 dni od dnia jej otrzymania.</w:t>
      </w:r>
    </w:p>
    <w:p w:rsidR="00CA01F4" w:rsidRDefault="00E0460E" w:rsidP="006D15A2">
      <w:pPr>
        <w:pStyle w:val="Wcicietrecitekstu"/>
        <w:numPr>
          <w:ilvl w:val="0"/>
          <w:numId w:val="23"/>
        </w:numPr>
        <w:spacing w:line="360" w:lineRule="auto"/>
        <w:jc w:val="both"/>
        <w:rPr>
          <w:rFonts w:ascii="Arial" w:hAnsi="Arial" w:cs="Arial"/>
          <w:sz w:val="18"/>
          <w:szCs w:val="18"/>
        </w:rPr>
      </w:pPr>
      <w:r>
        <w:rPr>
          <w:rFonts w:ascii="Arial" w:hAnsi="Arial" w:cs="Arial"/>
          <w:position w:val="2"/>
          <w:sz w:val="18"/>
          <w:szCs w:val="18"/>
        </w:rPr>
        <w:t>Zasady, termin oraz sposób korzystania ze środków ochrony prawnej szczegółowo regulują przepisy Działu IX – Środki ochrony prawnej  ustawy Prawo zamówień publicznych.</w:t>
      </w:r>
    </w:p>
    <w:p w:rsidR="00CA01F4" w:rsidRDefault="00CA01F4">
      <w:pPr>
        <w:pStyle w:val="Wcicietrecitekstu"/>
        <w:spacing w:line="360" w:lineRule="auto"/>
        <w:ind w:left="360"/>
        <w:textAlignment w:val="baseline"/>
        <w:rPr>
          <w:rFonts w:ascii="Arial" w:hAnsi="Arial" w:cs="Arial"/>
          <w:iCs/>
          <w:sz w:val="18"/>
          <w:szCs w:val="18"/>
        </w:rPr>
      </w:pPr>
    </w:p>
    <w:p w:rsidR="00CA01F4" w:rsidRPr="00B15903" w:rsidRDefault="00E0460E">
      <w:pPr>
        <w:pStyle w:val="Wcicietrecitekstu"/>
        <w:spacing w:line="360" w:lineRule="auto"/>
        <w:ind w:left="360"/>
        <w:textAlignment w:val="baseline"/>
        <w:rPr>
          <w:rFonts w:ascii="Arial" w:hAnsi="Arial" w:cs="Arial"/>
          <w:iCs/>
          <w:sz w:val="18"/>
          <w:szCs w:val="18"/>
        </w:rPr>
      </w:pPr>
      <w:r w:rsidRPr="00B15903">
        <w:rPr>
          <w:rFonts w:ascii="Arial" w:hAnsi="Arial" w:cs="Arial"/>
          <w:iCs/>
          <w:position w:val="2"/>
          <w:sz w:val="18"/>
          <w:szCs w:val="18"/>
        </w:rPr>
        <w:t>SWZ przygotowała komisja przetargowa.</w:t>
      </w:r>
    </w:p>
    <w:p w:rsidR="00CA01F4" w:rsidRPr="00B15903" w:rsidRDefault="00E0460E">
      <w:pPr>
        <w:pStyle w:val="Wcicietrecitekstu"/>
        <w:spacing w:line="360" w:lineRule="auto"/>
        <w:ind w:left="360"/>
        <w:textAlignment w:val="baseline"/>
        <w:rPr>
          <w:rFonts w:hint="eastAsia"/>
        </w:rPr>
      </w:pPr>
      <w:r w:rsidRPr="00B15903">
        <w:rPr>
          <w:rFonts w:ascii="Arial" w:hAnsi="Arial" w:cs="Arial"/>
          <w:iCs/>
          <w:position w:val="2"/>
          <w:sz w:val="18"/>
          <w:szCs w:val="18"/>
        </w:rPr>
        <w:t xml:space="preserve">Słubice, </w:t>
      </w:r>
      <w:r w:rsidR="004D7971">
        <w:rPr>
          <w:rFonts w:ascii="Arial" w:hAnsi="Arial" w:cs="Arial"/>
          <w:iCs/>
          <w:position w:val="2"/>
          <w:sz w:val="18"/>
          <w:szCs w:val="18"/>
        </w:rPr>
        <w:t>20</w:t>
      </w:r>
      <w:r w:rsidRPr="00B15903">
        <w:rPr>
          <w:rFonts w:ascii="Arial" w:hAnsi="Arial" w:cs="Arial"/>
          <w:iCs/>
          <w:position w:val="2"/>
          <w:sz w:val="18"/>
          <w:szCs w:val="18"/>
        </w:rPr>
        <w:t>.0</w:t>
      </w:r>
      <w:r w:rsidR="00B15903" w:rsidRPr="00B15903">
        <w:rPr>
          <w:rFonts w:ascii="Arial" w:hAnsi="Arial" w:cs="Arial"/>
          <w:iCs/>
          <w:position w:val="2"/>
          <w:sz w:val="18"/>
          <w:szCs w:val="18"/>
        </w:rPr>
        <w:t>2</w:t>
      </w:r>
      <w:r w:rsidRPr="00B15903">
        <w:rPr>
          <w:rFonts w:ascii="Arial" w:hAnsi="Arial" w:cs="Arial"/>
          <w:iCs/>
          <w:position w:val="2"/>
          <w:sz w:val="18"/>
          <w:szCs w:val="18"/>
        </w:rPr>
        <w:t>.202</w:t>
      </w:r>
      <w:r w:rsidR="00B15903" w:rsidRPr="00B15903">
        <w:rPr>
          <w:rFonts w:ascii="Arial" w:hAnsi="Arial" w:cs="Arial"/>
          <w:iCs/>
          <w:position w:val="2"/>
          <w:sz w:val="18"/>
          <w:szCs w:val="18"/>
        </w:rPr>
        <w:t>3</w:t>
      </w:r>
      <w:r w:rsidRPr="00B15903">
        <w:rPr>
          <w:rFonts w:ascii="Arial" w:hAnsi="Arial" w:cs="Arial"/>
          <w:iCs/>
          <w:position w:val="2"/>
          <w:sz w:val="18"/>
          <w:szCs w:val="18"/>
        </w:rPr>
        <w:t xml:space="preserve"> r.</w:t>
      </w:r>
      <w:r w:rsidRPr="00B15903">
        <w:rPr>
          <w:rFonts w:ascii="Arial" w:hAnsi="Arial" w:cs="Arial"/>
          <w:position w:val="2"/>
          <w:sz w:val="18"/>
          <w:szCs w:val="18"/>
        </w:rPr>
        <w:t xml:space="preserve">     </w:t>
      </w:r>
    </w:p>
    <w:p w:rsidR="00CA01F4" w:rsidRPr="00B15903" w:rsidRDefault="00E0460E">
      <w:pPr>
        <w:pStyle w:val="Wcicietrecitekstu"/>
        <w:spacing w:line="360" w:lineRule="auto"/>
        <w:ind w:left="360"/>
        <w:jc w:val="center"/>
        <w:textAlignment w:val="baseline"/>
        <w:rPr>
          <w:rFonts w:ascii="Arial" w:hAnsi="Arial" w:cs="Arial"/>
          <w:sz w:val="18"/>
          <w:szCs w:val="18"/>
        </w:rPr>
      </w:pPr>
      <w:r w:rsidRPr="00B15903">
        <w:rPr>
          <w:rFonts w:ascii="Arial" w:hAnsi="Arial" w:cs="Arial"/>
          <w:position w:val="2"/>
          <w:sz w:val="18"/>
          <w:szCs w:val="18"/>
        </w:rPr>
        <w:t xml:space="preserve">Dnia: </w:t>
      </w:r>
      <w:r w:rsidR="004D7971">
        <w:rPr>
          <w:rFonts w:ascii="Arial" w:hAnsi="Arial" w:cs="Arial"/>
          <w:position w:val="2"/>
          <w:sz w:val="18"/>
          <w:szCs w:val="18"/>
        </w:rPr>
        <w:t>20</w:t>
      </w:r>
      <w:r w:rsidRPr="00B15903">
        <w:rPr>
          <w:rFonts w:ascii="Arial" w:hAnsi="Arial" w:cs="Arial"/>
          <w:position w:val="2"/>
          <w:sz w:val="18"/>
          <w:szCs w:val="18"/>
        </w:rPr>
        <w:t>.0</w:t>
      </w:r>
      <w:r w:rsidR="00B15903" w:rsidRPr="00B15903">
        <w:rPr>
          <w:rFonts w:ascii="Arial" w:hAnsi="Arial" w:cs="Arial"/>
          <w:position w:val="2"/>
          <w:sz w:val="18"/>
          <w:szCs w:val="18"/>
        </w:rPr>
        <w:t>2.2023</w:t>
      </w:r>
      <w:r w:rsidRPr="00B15903">
        <w:rPr>
          <w:rFonts w:ascii="Arial" w:hAnsi="Arial" w:cs="Arial"/>
          <w:position w:val="2"/>
          <w:sz w:val="18"/>
          <w:szCs w:val="18"/>
        </w:rPr>
        <w:t xml:space="preserve"> r.</w:t>
      </w:r>
    </w:p>
    <w:p w:rsidR="00CA01F4" w:rsidRDefault="00E0460E">
      <w:pPr>
        <w:pStyle w:val="Wcicietrecitekstu"/>
        <w:spacing w:line="360" w:lineRule="auto"/>
        <w:ind w:left="360"/>
        <w:textAlignment w:val="baseline"/>
        <w:rPr>
          <w:rFonts w:ascii="Arial" w:hAnsi="Arial" w:cs="Arial"/>
          <w:sz w:val="18"/>
          <w:szCs w:val="18"/>
        </w:rPr>
      </w:pPr>
      <w:r w:rsidRPr="00B15903">
        <w:rPr>
          <w:rFonts w:ascii="Arial" w:hAnsi="Arial" w:cs="Arial"/>
          <w:position w:val="2"/>
          <w:sz w:val="18"/>
          <w:szCs w:val="18"/>
        </w:rPr>
        <w:t xml:space="preserve">                                                                         SWZ zatwierdził:</w:t>
      </w:r>
    </w:p>
    <w:p w:rsidR="00CA01F4" w:rsidRDefault="00CA01F4">
      <w:pPr>
        <w:spacing w:after="0" w:line="360" w:lineRule="auto"/>
        <w:jc w:val="both"/>
        <w:rPr>
          <w:rFonts w:ascii="Arial" w:hAnsi="Arial" w:cs="Arial"/>
          <w:sz w:val="18"/>
          <w:szCs w:val="18"/>
        </w:rPr>
      </w:pPr>
    </w:p>
    <w:p w:rsidR="00CA01F4" w:rsidRDefault="00E0460E">
      <w:pPr>
        <w:spacing w:after="0" w:line="360" w:lineRule="auto"/>
        <w:jc w:val="both"/>
        <w:rPr>
          <w:rFonts w:hint="eastAsia"/>
        </w:rPr>
      </w:pPr>
      <w:r>
        <w:rPr>
          <w:rFonts w:ascii="Arial" w:hAnsi="Arial" w:cs="Arial"/>
          <w:b/>
          <w:bCs/>
          <w:i/>
          <w:iCs/>
          <w:sz w:val="18"/>
          <w:szCs w:val="18"/>
        </w:rPr>
        <w:t xml:space="preserve">                                          Wiceprezes Zarządu – Magdalena </w:t>
      </w:r>
      <w:proofErr w:type="spellStart"/>
      <w:r>
        <w:rPr>
          <w:rFonts w:ascii="Arial" w:hAnsi="Arial" w:cs="Arial"/>
          <w:b/>
          <w:bCs/>
          <w:i/>
          <w:iCs/>
          <w:sz w:val="18"/>
          <w:szCs w:val="18"/>
        </w:rPr>
        <w:t>Wiadomska</w:t>
      </w:r>
      <w:proofErr w:type="spellEnd"/>
      <w:r>
        <w:rPr>
          <w:rFonts w:ascii="Arial" w:hAnsi="Arial" w:cs="Arial"/>
          <w:b/>
          <w:bCs/>
          <w:i/>
          <w:iCs/>
          <w:sz w:val="18"/>
          <w:szCs w:val="18"/>
        </w:rPr>
        <w:t xml:space="preserve"> - Łażewska</w:t>
      </w:r>
    </w:p>
    <w:p w:rsidR="00CA01F4" w:rsidRDefault="00E0460E">
      <w:pPr>
        <w:spacing w:after="0" w:line="360" w:lineRule="auto"/>
        <w:jc w:val="both"/>
        <w:rPr>
          <w:rFonts w:hint="eastAsia"/>
        </w:rPr>
      </w:pPr>
      <w:r>
        <w:rPr>
          <w:rFonts w:ascii="Arial" w:hAnsi="Arial" w:cs="Arial"/>
          <w:b/>
          <w:bCs/>
          <w:i/>
          <w:iCs/>
          <w:sz w:val="18"/>
          <w:szCs w:val="18"/>
        </w:rPr>
        <w:t xml:space="preserve">                                                                          (podpis na oryginale)</w:t>
      </w:r>
    </w:p>
    <w:p w:rsidR="00CA01F4" w:rsidRDefault="00CA01F4">
      <w:pPr>
        <w:spacing w:after="0" w:line="360" w:lineRule="auto"/>
        <w:jc w:val="both"/>
        <w:rPr>
          <w:rFonts w:ascii="Arial" w:hAnsi="Arial" w:cs="Arial"/>
          <w:sz w:val="18"/>
          <w:szCs w:val="18"/>
        </w:rPr>
      </w:pPr>
    </w:p>
    <w:p w:rsidR="00CA01F4" w:rsidRDefault="00CA01F4">
      <w:pPr>
        <w:spacing w:after="0" w:line="360" w:lineRule="auto"/>
        <w:jc w:val="both"/>
        <w:rPr>
          <w:rFonts w:ascii="Arial" w:hAnsi="Arial" w:cs="Arial"/>
          <w:sz w:val="18"/>
          <w:szCs w:val="18"/>
        </w:rPr>
      </w:pPr>
    </w:p>
    <w:p w:rsidR="00CA01F4" w:rsidRDefault="00CA01F4">
      <w:pPr>
        <w:spacing w:after="0" w:line="360" w:lineRule="auto"/>
        <w:jc w:val="both"/>
        <w:rPr>
          <w:rFonts w:ascii="Arial" w:hAnsi="Arial" w:cs="Arial"/>
          <w:sz w:val="18"/>
          <w:szCs w:val="18"/>
        </w:rPr>
      </w:pPr>
    </w:p>
    <w:p w:rsidR="00CA01F4" w:rsidRDefault="00CA01F4">
      <w:pPr>
        <w:spacing w:after="0" w:line="360" w:lineRule="auto"/>
        <w:jc w:val="both"/>
        <w:rPr>
          <w:rFonts w:ascii="Arial" w:hAnsi="Arial" w:cs="Arial"/>
          <w:sz w:val="18"/>
          <w:szCs w:val="18"/>
        </w:rPr>
      </w:pPr>
      <w:bookmarkStart w:id="0" w:name="_GoBack"/>
      <w:bookmarkEnd w:id="0"/>
    </w:p>
    <w:p w:rsidR="00CA01F4" w:rsidRDefault="00E0460E">
      <w:pPr>
        <w:spacing w:after="0" w:line="360" w:lineRule="auto"/>
        <w:jc w:val="both"/>
        <w:rPr>
          <w:rFonts w:ascii="Arial" w:hAnsi="Arial" w:cs="Arial"/>
          <w:sz w:val="18"/>
          <w:szCs w:val="18"/>
        </w:rPr>
      </w:pPr>
      <w:r>
        <w:rPr>
          <w:rFonts w:ascii="Arial" w:hAnsi="Arial" w:cs="Arial"/>
          <w:sz w:val="18"/>
          <w:szCs w:val="18"/>
        </w:rPr>
        <w:t>Dodatki do SWZ:</w:t>
      </w:r>
    </w:p>
    <w:p w:rsidR="00CA01F4" w:rsidRPr="005667ED" w:rsidRDefault="00E0460E" w:rsidP="006D15A2">
      <w:pPr>
        <w:pStyle w:val="Akapitzlist"/>
        <w:numPr>
          <w:ilvl w:val="0"/>
          <w:numId w:val="33"/>
        </w:numPr>
        <w:spacing w:line="360" w:lineRule="auto"/>
        <w:jc w:val="both"/>
      </w:pPr>
      <w:r w:rsidRPr="005667ED">
        <w:rPr>
          <w:rFonts w:ascii="Arial" w:hAnsi="Arial" w:cs="Arial"/>
          <w:sz w:val="18"/>
          <w:szCs w:val="18"/>
        </w:rPr>
        <w:t>Formularz ofertowy.</w:t>
      </w:r>
    </w:p>
    <w:p w:rsidR="00CA01F4" w:rsidRPr="005667ED" w:rsidRDefault="00E0460E" w:rsidP="006D15A2">
      <w:pPr>
        <w:pStyle w:val="Akapitzlist"/>
        <w:numPr>
          <w:ilvl w:val="0"/>
          <w:numId w:val="33"/>
        </w:numPr>
        <w:spacing w:line="360" w:lineRule="auto"/>
        <w:jc w:val="both"/>
        <w:rPr>
          <w:rFonts w:ascii="Arial" w:hAnsi="Arial" w:cs="Arial"/>
          <w:sz w:val="18"/>
          <w:szCs w:val="18"/>
        </w:rPr>
      </w:pPr>
      <w:r w:rsidRPr="005667ED">
        <w:rPr>
          <w:rFonts w:ascii="Arial" w:hAnsi="Arial" w:cs="Arial"/>
          <w:sz w:val="18"/>
          <w:szCs w:val="18"/>
        </w:rPr>
        <w:t>Formularz asortymentowo-cenowy.</w:t>
      </w:r>
      <w:r w:rsidRPr="005667ED">
        <w:rPr>
          <w:rFonts w:ascii="Arial" w:hAnsi="Arial" w:cs="Arial"/>
          <w:position w:val="2"/>
          <w:sz w:val="18"/>
          <w:szCs w:val="18"/>
        </w:rPr>
        <w:t xml:space="preserve"> </w:t>
      </w:r>
    </w:p>
    <w:p w:rsidR="00CA01F4" w:rsidRPr="005667ED" w:rsidRDefault="00E0460E" w:rsidP="006D15A2">
      <w:pPr>
        <w:pStyle w:val="Akapitzlist"/>
        <w:numPr>
          <w:ilvl w:val="0"/>
          <w:numId w:val="33"/>
        </w:numPr>
        <w:spacing w:line="360" w:lineRule="auto"/>
        <w:jc w:val="both"/>
        <w:rPr>
          <w:rFonts w:ascii="Arial" w:hAnsi="Arial" w:cs="Arial"/>
          <w:sz w:val="18"/>
          <w:szCs w:val="18"/>
        </w:rPr>
      </w:pPr>
      <w:r w:rsidRPr="005667ED">
        <w:rPr>
          <w:rFonts w:ascii="Arial" w:hAnsi="Arial" w:cs="Arial"/>
          <w:position w:val="2"/>
          <w:sz w:val="18"/>
          <w:szCs w:val="18"/>
        </w:rPr>
        <w:t xml:space="preserve">Oświadczenie, o którym mowa w art. 125 ust. 1 ustawy, o niepodleganiu wykluczeniu z postępowania oraz spełnieniu warunków udziału w postępowaniu (JEDZ). </w:t>
      </w:r>
    </w:p>
    <w:p w:rsidR="005667ED" w:rsidRPr="005667ED" w:rsidRDefault="00E0460E" w:rsidP="006D15A2">
      <w:pPr>
        <w:pStyle w:val="Wcicietrecitekstu"/>
        <w:numPr>
          <w:ilvl w:val="0"/>
          <w:numId w:val="33"/>
        </w:numPr>
        <w:spacing w:line="360" w:lineRule="auto"/>
        <w:jc w:val="both"/>
        <w:textAlignment w:val="baseline"/>
        <w:rPr>
          <w:rFonts w:ascii="Arial" w:hAnsi="Arial" w:cs="Arial"/>
          <w:sz w:val="18"/>
          <w:szCs w:val="18"/>
        </w:rPr>
      </w:pPr>
      <w:r w:rsidRPr="005667ED">
        <w:rPr>
          <w:rFonts w:ascii="Arial" w:hAnsi="Arial" w:cs="Arial"/>
          <w:position w:val="2"/>
          <w:sz w:val="18"/>
          <w:szCs w:val="18"/>
        </w:rPr>
        <w:t>Pełnomocnictwo ustanowione do reprezentowania Wykonawcy/ów ubiegającego/</w:t>
      </w:r>
      <w:proofErr w:type="spellStart"/>
      <w:r w:rsidRPr="005667ED">
        <w:rPr>
          <w:rFonts w:ascii="Arial" w:hAnsi="Arial" w:cs="Arial"/>
          <w:position w:val="2"/>
          <w:sz w:val="18"/>
          <w:szCs w:val="18"/>
        </w:rPr>
        <w:t>ych</w:t>
      </w:r>
      <w:proofErr w:type="spellEnd"/>
      <w:r w:rsidRPr="005667ED">
        <w:rPr>
          <w:rFonts w:ascii="Arial" w:hAnsi="Arial" w:cs="Arial"/>
          <w:position w:val="2"/>
          <w:sz w:val="18"/>
          <w:szCs w:val="18"/>
        </w:rPr>
        <w:t xml:space="preserve"> się o udzielenie zamówienia publicznego.</w:t>
      </w:r>
      <w:r w:rsidR="005667ED" w:rsidRPr="005667ED">
        <w:rPr>
          <w:rFonts w:ascii="Arial" w:hAnsi="Arial" w:cs="Arial"/>
          <w:sz w:val="18"/>
          <w:szCs w:val="18"/>
        </w:rPr>
        <w:t xml:space="preserve"> </w:t>
      </w:r>
    </w:p>
    <w:p w:rsidR="00636579" w:rsidRDefault="00E0460E" w:rsidP="00636579">
      <w:pPr>
        <w:pStyle w:val="Akapitzlist"/>
        <w:numPr>
          <w:ilvl w:val="0"/>
          <w:numId w:val="33"/>
        </w:numPr>
        <w:spacing w:line="360" w:lineRule="auto"/>
        <w:jc w:val="both"/>
        <w:rPr>
          <w:rFonts w:ascii="Arial" w:hAnsi="Arial" w:cs="Arial"/>
          <w:sz w:val="18"/>
          <w:szCs w:val="18"/>
        </w:rPr>
      </w:pPr>
      <w:r w:rsidRPr="00690139">
        <w:rPr>
          <w:rFonts w:ascii="Arial" w:hAnsi="Arial" w:cs="Arial"/>
          <w:sz w:val="18"/>
          <w:szCs w:val="18"/>
        </w:rPr>
        <w:t xml:space="preserve">Oświadczenie dot. przynależności do grupy kapitałowej. </w:t>
      </w:r>
    </w:p>
    <w:p w:rsidR="00636579" w:rsidRPr="009E5D51" w:rsidRDefault="00636579" w:rsidP="00636579">
      <w:pPr>
        <w:pStyle w:val="Akapitzlist"/>
        <w:numPr>
          <w:ilvl w:val="0"/>
          <w:numId w:val="33"/>
        </w:numPr>
        <w:spacing w:line="360" w:lineRule="auto"/>
        <w:jc w:val="both"/>
        <w:rPr>
          <w:rFonts w:ascii="Arial" w:hAnsi="Arial" w:cs="Arial"/>
          <w:sz w:val="18"/>
          <w:szCs w:val="18"/>
        </w:rPr>
      </w:pPr>
      <w:r w:rsidRPr="009E5D51">
        <w:rPr>
          <w:rFonts w:ascii="Arial" w:hAnsi="Arial" w:cs="Arial"/>
          <w:sz w:val="18"/>
          <w:szCs w:val="18"/>
        </w:rPr>
        <w:t xml:space="preserve">Umowa – wzór </w:t>
      </w:r>
    </w:p>
    <w:p w:rsidR="00CA01F4" w:rsidRPr="009E5D51" w:rsidRDefault="00E0460E" w:rsidP="006D15A2">
      <w:pPr>
        <w:pStyle w:val="Akapitzlist"/>
        <w:numPr>
          <w:ilvl w:val="0"/>
          <w:numId w:val="33"/>
        </w:numPr>
        <w:spacing w:line="360" w:lineRule="auto"/>
        <w:jc w:val="both"/>
        <w:rPr>
          <w:rFonts w:ascii="Arial" w:hAnsi="Arial" w:cs="Arial"/>
          <w:sz w:val="18"/>
          <w:szCs w:val="18"/>
        </w:rPr>
      </w:pPr>
      <w:r w:rsidRPr="009E5D51">
        <w:rPr>
          <w:rFonts w:ascii="Arial" w:hAnsi="Arial" w:cs="Arial"/>
          <w:sz w:val="18"/>
          <w:szCs w:val="18"/>
        </w:rPr>
        <w:t>Oświadczenie o aktualności informacji zawartych w JEDZ.</w:t>
      </w:r>
    </w:p>
    <w:p w:rsidR="00CA01F4" w:rsidRPr="009E5D51" w:rsidRDefault="00E0460E" w:rsidP="006D15A2">
      <w:pPr>
        <w:pStyle w:val="Akapitzlist"/>
        <w:numPr>
          <w:ilvl w:val="0"/>
          <w:numId w:val="33"/>
        </w:numPr>
        <w:spacing w:line="360" w:lineRule="auto"/>
        <w:jc w:val="both"/>
        <w:rPr>
          <w:rFonts w:ascii="Arial" w:hAnsi="Arial" w:cs="Arial"/>
          <w:sz w:val="18"/>
          <w:szCs w:val="18"/>
        </w:rPr>
      </w:pPr>
      <w:r w:rsidRPr="009E5D51">
        <w:rPr>
          <w:rFonts w:ascii="Arial" w:hAnsi="Arial" w:cs="Arial"/>
          <w:sz w:val="18"/>
          <w:szCs w:val="18"/>
        </w:rPr>
        <w:t>Oświadczenie wykonawców wspólnie ubiegających się o udzielenie zamówienia.</w:t>
      </w:r>
    </w:p>
    <w:p w:rsidR="00CA01F4" w:rsidRPr="009E5D51" w:rsidRDefault="00E0460E" w:rsidP="006D15A2">
      <w:pPr>
        <w:pStyle w:val="Wcicietrecitekstu"/>
        <w:numPr>
          <w:ilvl w:val="0"/>
          <w:numId w:val="33"/>
        </w:numPr>
        <w:spacing w:line="360" w:lineRule="auto"/>
        <w:jc w:val="both"/>
        <w:textAlignment w:val="baseline"/>
        <w:rPr>
          <w:rFonts w:ascii="Arial" w:hAnsi="Arial" w:cs="Arial"/>
          <w:sz w:val="18"/>
          <w:szCs w:val="18"/>
        </w:rPr>
      </w:pPr>
      <w:r w:rsidRPr="009E5D51">
        <w:rPr>
          <w:rFonts w:ascii="Arial" w:hAnsi="Arial" w:cs="Arial"/>
          <w:position w:val="2"/>
          <w:sz w:val="18"/>
          <w:szCs w:val="18"/>
        </w:rPr>
        <w:t>Zobowiązanie podmiotu udostępniającego zasoby.</w:t>
      </w:r>
      <w:r w:rsidRPr="009E5D51">
        <w:t xml:space="preserve"> </w:t>
      </w:r>
    </w:p>
    <w:p w:rsidR="00CA01F4" w:rsidRPr="009E5D51" w:rsidRDefault="00E0460E" w:rsidP="006D15A2">
      <w:pPr>
        <w:pStyle w:val="Wcicietrecitekstu"/>
        <w:numPr>
          <w:ilvl w:val="0"/>
          <w:numId w:val="33"/>
        </w:numPr>
        <w:spacing w:line="360" w:lineRule="auto"/>
        <w:jc w:val="both"/>
        <w:textAlignment w:val="baseline"/>
        <w:rPr>
          <w:rFonts w:ascii="Arial" w:hAnsi="Arial" w:cs="Arial"/>
          <w:sz w:val="18"/>
          <w:szCs w:val="18"/>
        </w:rPr>
      </w:pPr>
      <w:r w:rsidRPr="009E5D51">
        <w:rPr>
          <w:rFonts w:ascii="Arial" w:hAnsi="Arial" w:cs="Arial"/>
          <w:position w:val="2"/>
          <w:sz w:val="18"/>
          <w:szCs w:val="18"/>
        </w:rPr>
        <w:t xml:space="preserve">Oświadczenie wykonawcy/wykonawcy wspólnie ubiegającego się o udzielenie zamówienia o niepodleganiu wykluczeniu (na podstawie art. 125 ust. 1 ustawy </w:t>
      </w:r>
      <w:proofErr w:type="spellStart"/>
      <w:r w:rsidRPr="009E5D51">
        <w:rPr>
          <w:rFonts w:ascii="Arial" w:hAnsi="Arial" w:cs="Arial"/>
          <w:position w:val="2"/>
          <w:sz w:val="18"/>
          <w:szCs w:val="18"/>
        </w:rPr>
        <w:t>Pzp</w:t>
      </w:r>
      <w:proofErr w:type="spellEnd"/>
      <w:r w:rsidRPr="009E5D51">
        <w:rPr>
          <w:rFonts w:ascii="Arial" w:hAnsi="Arial" w:cs="Arial"/>
          <w:position w:val="2"/>
          <w:sz w:val="18"/>
          <w:szCs w:val="18"/>
        </w:rPr>
        <w:t>) na podstawie art. 5k rozporządzenia 833/2014 w brzmieniu nadanym rozporządzeniem 2022/576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sidRPr="009E5D51">
        <w:rPr>
          <w:rFonts w:ascii="Arial" w:eastAsia="Times New Roman" w:hAnsi="Arial" w:cs="Arial"/>
          <w:bCs/>
          <w:color w:val="000000"/>
          <w:sz w:val="18"/>
          <w:szCs w:val="18"/>
          <w:shd w:val="clear" w:color="auto" w:fill="FFFFFF"/>
          <w:lang w:eastAsia="ar-SA"/>
        </w:rPr>
        <w:t xml:space="preserve"> </w:t>
      </w:r>
    </w:p>
    <w:p w:rsidR="00CA01F4" w:rsidRPr="009E5D51" w:rsidRDefault="00E0460E" w:rsidP="006D15A2">
      <w:pPr>
        <w:pStyle w:val="Wcicietrecitekstu"/>
        <w:numPr>
          <w:ilvl w:val="0"/>
          <w:numId w:val="33"/>
        </w:numPr>
        <w:spacing w:line="360" w:lineRule="auto"/>
        <w:jc w:val="both"/>
        <w:textAlignment w:val="baseline"/>
        <w:rPr>
          <w:rFonts w:ascii="Arial" w:hAnsi="Arial" w:cs="Arial"/>
          <w:sz w:val="18"/>
          <w:szCs w:val="18"/>
        </w:rPr>
      </w:pPr>
      <w:r w:rsidRPr="009E5D51">
        <w:rPr>
          <w:rFonts w:ascii="Arial" w:hAnsi="Arial" w:cs="Arial"/>
          <w:bCs/>
          <w:position w:val="2"/>
          <w:sz w:val="18"/>
          <w:szCs w:val="18"/>
        </w:rPr>
        <w:t xml:space="preserve">Oświadczenie podmiotu udostępniającego zasoby o niepodleganiu wykluczeniu (na podstawie art. 125 ust. 5 ustawy </w:t>
      </w:r>
      <w:proofErr w:type="spellStart"/>
      <w:r w:rsidRPr="009E5D51">
        <w:rPr>
          <w:rFonts w:ascii="Arial" w:hAnsi="Arial" w:cs="Arial"/>
          <w:bCs/>
          <w:position w:val="2"/>
          <w:sz w:val="18"/>
          <w:szCs w:val="18"/>
        </w:rPr>
        <w:t>Pzp</w:t>
      </w:r>
      <w:proofErr w:type="spellEnd"/>
      <w:r w:rsidRPr="009E5D51">
        <w:rPr>
          <w:rFonts w:ascii="Arial" w:hAnsi="Arial" w:cs="Arial"/>
          <w:bCs/>
          <w:position w:val="2"/>
          <w:sz w:val="18"/>
          <w:szCs w:val="18"/>
        </w:rPr>
        <w:t>) na podstawie art. 5k rozporządzenia 833/2014 w brzmieniu nadanym rozporządzeniem 2022/576 dotyczącego środków ograniczających w związku z działaniami Rosji destabilizującymi sytuację na Ukrainie oraz art. 7 ust. 1 ustawy o szczególnych rozwiązaniach w zakresie przeciwdziałania wspieraniu agresji na Ukrainę oraz służących ochr</w:t>
      </w:r>
      <w:r w:rsidR="00636579" w:rsidRPr="009E5D51">
        <w:rPr>
          <w:rFonts w:ascii="Arial" w:hAnsi="Arial" w:cs="Arial"/>
          <w:bCs/>
          <w:position w:val="2"/>
          <w:sz w:val="18"/>
          <w:szCs w:val="18"/>
        </w:rPr>
        <w:t>onie bezpieczeństwa narodowego.</w:t>
      </w:r>
    </w:p>
    <w:p w:rsidR="00CA01F4" w:rsidRPr="005667ED" w:rsidRDefault="00CA01F4" w:rsidP="005667ED">
      <w:pPr>
        <w:spacing w:line="360" w:lineRule="auto"/>
        <w:jc w:val="both"/>
        <w:rPr>
          <w:rFonts w:ascii="Arial" w:hAnsi="Arial" w:cs="Arial"/>
          <w:sz w:val="18"/>
          <w:szCs w:val="18"/>
          <w:highlight w:val="yellow"/>
        </w:rPr>
      </w:pPr>
    </w:p>
    <w:sectPr w:rsidR="00CA01F4" w:rsidRPr="005667ED">
      <w:footerReference w:type="default" r:id="rId24"/>
      <w:footerReference w:type="first" r:id="rId25"/>
      <w:pgSz w:w="11906" w:h="16838"/>
      <w:pgMar w:top="1417" w:right="1417" w:bottom="1417" w:left="1417" w:header="0" w:footer="70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7E2" w:rsidRDefault="001D17E2">
      <w:pPr>
        <w:spacing w:after="0" w:line="240" w:lineRule="auto"/>
        <w:rPr>
          <w:rFonts w:hint="eastAsia"/>
        </w:rPr>
      </w:pPr>
      <w:r>
        <w:separator/>
      </w:r>
    </w:p>
  </w:endnote>
  <w:endnote w:type="continuationSeparator" w:id="0">
    <w:p w:rsidR="001D17E2" w:rsidRDefault="001D17E2">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tarSymbol, '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OpenSymbol;Arial Unicode MS">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Thorndale">
    <w:altName w:val="Times New Roman"/>
    <w:charset w:val="00"/>
    <w:family w:val="roman"/>
    <w:pitch w:val="variable"/>
  </w:font>
  <w:font w:name="HG Mincho Light J">
    <w:altName w:val="Times New Roman"/>
    <w:charset w:val="00"/>
    <w:family w:val="auto"/>
    <w:pitch w:val="variable"/>
  </w:font>
  <w:font w:name="CIDFont+F1">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26870"/>
      <w:docPartObj>
        <w:docPartGallery w:val="Page Numbers (Bottom of Page)"/>
        <w:docPartUnique/>
      </w:docPartObj>
    </w:sdtPr>
    <w:sdtContent>
      <w:p w:rsidR="001D17E2" w:rsidRDefault="001D17E2">
        <w:pPr>
          <w:pStyle w:val="Stopka"/>
          <w:jc w:val="center"/>
          <w:rPr>
            <w:rFonts w:hint="eastAsia"/>
          </w:rPr>
        </w:pPr>
        <w:r>
          <w:fldChar w:fldCharType="begin"/>
        </w:r>
        <w:r>
          <w:instrText>PAGE</w:instrText>
        </w:r>
        <w:r>
          <w:fldChar w:fldCharType="separate"/>
        </w:r>
        <w:r w:rsidR="00CC6B9D">
          <w:rPr>
            <w:rFonts w:hint="eastAsia"/>
            <w:noProof/>
          </w:rPr>
          <w:t>40</w:t>
        </w:r>
        <w:r>
          <w:fldChar w:fldCharType="end"/>
        </w:r>
      </w:p>
    </w:sdtContent>
  </w:sdt>
  <w:p w:rsidR="001D17E2" w:rsidRDefault="001D17E2">
    <w:pPr>
      <w:pStyle w:val="Stopka"/>
      <w:pBdr>
        <w:top w:val="single" w:sz="4" w:space="0" w:color="00000A"/>
      </w:pBdr>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7E2" w:rsidRDefault="001D17E2">
    <w:pPr>
      <w:spacing w:after="0"/>
      <w:jc w:val="both"/>
      <w:rPr>
        <w:rFonts w:hint="eastAsia"/>
      </w:rPr>
    </w:pPr>
    <w:r>
      <w:rPr>
        <w:rFonts w:ascii="Arial" w:hAnsi="Arial" w:cs="Arial"/>
        <w:sz w:val="16"/>
      </w:rPr>
      <w:t>NZOZ Szpital im. prof. Z. Religi                                     tel. 095 758 20 71</w:t>
    </w:r>
  </w:p>
  <w:p w:rsidR="001D17E2" w:rsidRDefault="001D17E2">
    <w:pPr>
      <w:spacing w:after="0"/>
      <w:jc w:val="both"/>
      <w:rPr>
        <w:rFonts w:ascii="Arial" w:hAnsi="Arial" w:cs="Arial"/>
        <w:sz w:val="16"/>
      </w:rPr>
    </w:pPr>
    <w:r>
      <w:rPr>
        <w:rFonts w:ascii="Arial" w:hAnsi="Arial" w:cs="Arial"/>
        <w:sz w:val="16"/>
      </w:rPr>
      <w:t xml:space="preserve">w Słubicach Sp. z o.o.      </w:t>
    </w:r>
    <w:r>
      <w:rPr>
        <w:rFonts w:ascii="Arial" w:hAnsi="Arial" w:cs="Arial"/>
        <w:sz w:val="16"/>
      </w:rPr>
      <w:tab/>
    </w:r>
    <w:r>
      <w:rPr>
        <w:rFonts w:ascii="Arial" w:hAnsi="Arial" w:cs="Arial"/>
        <w:sz w:val="16"/>
      </w:rPr>
      <w:tab/>
    </w:r>
    <w:r>
      <w:rPr>
        <w:rFonts w:ascii="Arial" w:hAnsi="Arial" w:cs="Arial"/>
        <w:sz w:val="16"/>
      </w:rPr>
      <w:tab/>
      <w:t xml:space="preserve">       fax 095 750 14 10</w:t>
    </w:r>
  </w:p>
  <w:p w:rsidR="001D17E2" w:rsidRDefault="001D17E2">
    <w:pPr>
      <w:spacing w:after="0"/>
      <w:jc w:val="both"/>
      <w:rPr>
        <w:rFonts w:hint="eastAsia"/>
      </w:rPr>
    </w:pPr>
    <w:r>
      <w:rPr>
        <w:rFonts w:ascii="Arial" w:hAnsi="Arial" w:cs="Arial"/>
        <w:sz w:val="16"/>
      </w:rPr>
      <w:t>ul. Nadodrzańska 6, 69-100 Słubice</w:t>
    </w:r>
    <w:r>
      <w:rPr>
        <w:rFonts w:ascii="Arial" w:hAnsi="Arial" w:cs="Arial"/>
        <w:sz w:val="16"/>
      </w:rPr>
      <w:tab/>
      <w:t xml:space="preserve">                      e-mail: </w:t>
    </w:r>
    <w:hyperlink r:id="rId1">
      <w:r>
        <w:rPr>
          <w:rStyle w:val="czeinternetowe"/>
          <w:rFonts w:ascii="Arial" w:hAnsi="Arial" w:cs="Arial"/>
          <w:sz w:val="16"/>
        </w:rPr>
        <w:t>sekretariat@szpitalslubice.pl</w:t>
      </w:r>
    </w:hyperlink>
  </w:p>
  <w:p w:rsidR="001D17E2" w:rsidRDefault="001D17E2">
    <w:pPr>
      <w:spacing w:after="0"/>
      <w:ind w:firstLine="708"/>
      <w:jc w:val="both"/>
      <w:rPr>
        <w:rFonts w:hint="eastAsia"/>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www.szpitalslubice.pl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7E2" w:rsidRDefault="001D17E2">
      <w:pPr>
        <w:spacing w:after="0" w:line="240" w:lineRule="auto"/>
        <w:rPr>
          <w:rFonts w:hint="eastAsia"/>
        </w:rPr>
      </w:pPr>
      <w:r>
        <w:separator/>
      </w:r>
    </w:p>
  </w:footnote>
  <w:footnote w:type="continuationSeparator" w:id="0">
    <w:p w:rsidR="001D17E2" w:rsidRDefault="001D17E2">
      <w:pPr>
        <w:spacing w:after="0" w:line="240" w:lineRule="auto"/>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8E5AB6"/>
    <w:multiLevelType w:val="multilevel"/>
    <w:tmpl w:val="A00A0F64"/>
    <w:lvl w:ilvl="0">
      <w:start w:val="10"/>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1FA7FB4"/>
    <w:multiLevelType w:val="hybridMultilevel"/>
    <w:tmpl w:val="A572A0F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nsid w:val="023604D9"/>
    <w:multiLevelType w:val="multilevel"/>
    <w:tmpl w:val="71D0A160"/>
    <w:lvl w:ilvl="0">
      <w:start w:val="1"/>
      <w:numFmt w:val="lowerLetter"/>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55070E9"/>
    <w:multiLevelType w:val="multilevel"/>
    <w:tmpl w:val="D826BC50"/>
    <w:lvl w:ilvl="0">
      <w:start w:val="1"/>
      <w:numFmt w:val="bullet"/>
      <w:lvlText w:val=""/>
      <w:lvlJc w:val="left"/>
      <w:pPr>
        <w:ind w:left="360" w:hanging="360"/>
      </w:pPr>
      <w:rPr>
        <w:rFonts w:ascii="Symbol" w:hAnsi="Symbol" w:cs="Symbol" w:hint="default"/>
        <w:b/>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sz w:val="18"/>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sz w:val="18"/>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05B22E18"/>
    <w:multiLevelType w:val="multilevel"/>
    <w:tmpl w:val="FCA0179C"/>
    <w:lvl w:ilvl="0">
      <w:start w:val="1"/>
      <w:numFmt w:val="decimal"/>
      <w:lvlText w:val="%1."/>
      <w:lvlJc w:val="left"/>
      <w:pPr>
        <w:ind w:left="360" w:hanging="360"/>
      </w:pPr>
      <w:rPr>
        <w:b/>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5D32A57"/>
    <w:multiLevelType w:val="multilevel"/>
    <w:tmpl w:val="F76690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6C27F9A"/>
    <w:multiLevelType w:val="multilevel"/>
    <w:tmpl w:val="2542CF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6D42DC6"/>
    <w:multiLevelType w:val="multilevel"/>
    <w:tmpl w:val="F2BA8F66"/>
    <w:lvl w:ilvl="0">
      <w:start w:val="1"/>
      <w:numFmt w:val="decimal"/>
      <w:lvlText w:val="%1."/>
      <w:lvlJc w:val="left"/>
      <w:pPr>
        <w:tabs>
          <w:tab w:val="num" w:pos="360"/>
        </w:tabs>
        <w:ind w:left="360" w:hanging="360"/>
      </w:pPr>
      <w:rPr>
        <w:rFonts w:ascii="Arial" w:hAnsi="Arial" w:cs="Arial"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0729551C"/>
    <w:multiLevelType w:val="multilevel"/>
    <w:tmpl w:val="BD04BD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072D7BE6"/>
    <w:multiLevelType w:val="multilevel"/>
    <w:tmpl w:val="7F86AECC"/>
    <w:lvl w:ilvl="0">
      <w:start w:val="15"/>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09A11FA4"/>
    <w:multiLevelType w:val="multilevel"/>
    <w:tmpl w:val="FD621D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AA7640C"/>
    <w:multiLevelType w:val="multilevel"/>
    <w:tmpl w:val="F6E2F9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0AFC0D55"/>
    <w:multiLevelType w:val="multilevel"/>
    <w:tmpl w:val="4320884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0D384575"/>
    <w:multiLevelType w:val="multilevel"/>
    <w:tmpl w:val="C4580044"/>
    <w:lvl w:ilvl="0">
      <w:start w:val="1"/>
      <w:numFmt w:val="decimal"/>
      <w:lvlText w:val="%1."/>
      <w:lvlJc w:val="left"/>
      <w:pPr>
        <w:ind w:left="360" w:hanging="360"/>
      </w:pPr>
    </w:lvl>
    <w:lvl w:ilvl="1">
      <w:start w:val="1"/>
      <w:numFmt w:val="decimal"/>
      <w:lvlText w:val="%1.%2."/>
      <w:lvlJc w:val="left"/>
      <w:pPr>
        <w:ind w:left="765" w:hanging="40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5">
    <w:nsid w:val="0DE6581A"/>
    <w:multiLevelType w:val="multilevel"/>
    <w:tmpl w:val="5E1001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0DF34392"/>
    <w:multiLevelType w:val="hybridMultilevel"/>
    <w:tmpl w:val="917CE21C"/>
    <w:lvl w:ilvl="0" w:tplc="9D22D14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E0C19B2"/>
    <w:multiLevelType w:val="multilevel"/>
    <w:tmpl w:val="DE0E83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0F7D686A"/>
    <w:multiLevelType w:val="multilevel"/>
    <w:tmpl w:val="FF9A5CB6"/>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9">
    <w:nsid w:val="109A1DB0"/>
    <w:multiLevelType w:val="multilevel"/>
    <w:tmpl w:val="2E5854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138F1A3A"/>
    <w:multiLevelType w:val="hybridMultilevel"/>
    <w:tmpl w:val="539C0B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4B46265"/>
    <w:multiLevelType w:val="multilevel"/>
    <w:tmpl w:val="EB7A547E"/>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14D318C1"/>
    <w:multiLevelType w:val="multilevel"/>
    <w:tmpl w:val="C8E8E8C4"/>
    <w:lvl w:ilvl="0">
      <w:start w:val="1"/>
      <w:numFmt w:val="upperLetter"/>
      <w:lvlText w:val="%1."/>
      <w:lvlJc w:val="left"/>
      <w:pPr>
        <w:tabs>
          <w:tab w:val="num" w:pos="360"/>
        </w:tabs>
        <w:ind w:left="360" w:hanging="360"/>
      </w:pPr>
    </w:lvl>
    <w:lvl w:ilvl="1">
      <w:start w:val="3"/>
      <w:numFmt w:val="upperLetter"/>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14DB5D31"/>
    <w:multiLevelType w:val="hybridMultilevel"/>
    <w:tmpl w:val="D8C0D5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16474C11"/>
    <w:multiLevelType w:val="hybridMultilevel"/>
    <w:tmpl w:val="55A6124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17D33A7E"/>
    <w:multiLevelType w:val="multilevel"/>
    <w:tmpl w:val="6ED2F1B8"/>
    <w:lvl w:ilvl="0">
      <w:start w:val="1"/>
      <w:numFmt w:val="decimal"/>
      <w:lvlText w:val="%1)"/>
      <w:lvlJc w:val="left"/>
      <w:pPr>
        <w:tabs>
          <w:tab w:val="num" w:pos="0"/>
        </w:tabs>
        <w:ind w:left="360" w:hanging="360"/>
      </w:pPr>
      <w:rPr>
        <w:rFonts w:ascii="Arial" w:hAnsi="Arial"/>
        <w:b w:val="0"/>
        <w:bCs w:val="0"/>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nsid w:val="18BD4E04"/>
    <w:multiLevelType w:val="multilevel"/>
    <w:tmpl w:val="7B64109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nsid w:val="1B1B02BE"/>
    <w:multiLevelType w:val="multilevel"/>
    <w:tmpl w:val="594ABDF6"/>
    <w:lvl w:ilvl="0">
      <w:start w:val="1"/>
      <w:numFmt w:val="decimal"/>
      <w:lvlText w:val="%1)"/>
      <w:lvlJc w:val="left"/>
      <w:pPr>
        <w:ind w:left="360" w:hanging="360"/>
      </w:pPr>
      <w:rPr>
        <w:b/>
        <w:color w:val="auto"/>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1C593C0A"/>
    <w:multiLevelType w:val="multilevel"/>
    <w:tmpl w:val="17A2F156"/>
    <w:lvl w:ilvl="0">
      <w:start w:val="1"/>
      <w:numFmt w:val="decimal"/>
      <w:lvlText w:val="%1."/>
      <w:lvlJc w:val="left"/>
      <w:pPr>
        <w:tabs>
          <w:tab w:val="num" w:pos="360"/>
        </w:tabs>
        <w:ind w:left="360" w:hanging="360"/>
      </w:pPr>
    </w:lvl>
    <w:lvl w:ilvl="1">
      <w:start w:val="3"/>
      <w:numFmt w:val="decimal"/>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9">
    <w:nsid w:val="1D811E6F"/>
    <w:multiLevelType w:val="multilevel"/>
    <w:tmpl w:val="81F887A8"/>
    <w:lvl w:ilvl="0">
      <w:start w:val="9"/>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1DB13CDC"/>
    <w:multiLevelType w:val="multilevel"/>
    <w:tmpl w:val="28C695AC"/>
    <w:lvl w:ilvl="0">
      <w:start w:val="1"/>
      <w:numFmt w:val="decimal"/>
      <w:lvlText w:val="%1."/>
      <w:lvlJc w:val="left"/>
      <w:pPr>
        <w:ind w:left="360" w:hanging="360"/>
      </w:pPr>
      <w:rPr>
        <w:b w:val="0"/>
        <w:bCs w:val="0"/>
        <w:caps w:val="0"/>
        <w:smallCaps w:val="0"/>
        <w:strike w:val="0"/>
        <w:dstrike w:val="0"/>
        <w:position w:val="0"/>
        <w:sz w:val="18"/>
        <w:vertAlign w:val="baseline"/>
      </w:rPr>
    </w:lvl>
    <w:lvl w:ilvl="1">
      <w:start w:val="1"/>
      <w:numFmt w:val="lowerLetter"/>
      <w:lvlText w:val="%2."/>
      <w:lvlJc w:val="left"/>
      <w:pPr>
        <w:ind w:left="1156" w:hanging="436"/>
      </w:pPr>
      <w:rPr>
        <w:b w:val="0"/>
        <w:bCs w:val="0"/>
        <w:caps w:val="0"/>
        <w:smallCaps w:val="0"/>
        <w:strike w:val="0"/>
        <w:dstrike w:val="0"/>
        <w:position w:val="0"/>
        <w:sz w:val="18"/>
        <w:vertAlign w:val="baseline"/>
      </w:rPr>
    </w:lvl>
    <w:lvl w:ilvl="2">
      <w:start w:val="1"/>
      <w:numFmt w:val="lowerRoman"/>
      <w:lvlText w:val="%3."/>
      <w:lvlJc w:val="left"/>
      <w:pPr>
        <w:ind w:left="1876" w:hanging="341"/>
      </w:pPr>
      <w:rPr>
        <w:b w:val="0"/>
        <w:bCs w:val="0"/>
        <w:caps w:val="0"/>
        <w:smallCaps w:val="0"/>
        <w:strike w:val="0"/>
        <w:dstrike w:val="0"/>
        <w:position w:val="0"/>
        <w:sz w:val="18"/>
        <w:vertAlign w:val="baseline"/>
      </w:rPr>
    </w:lvl>
    <w:lvl w:ilvl="3">
      <w:start w:val="1"/>
      <w:numFmt w:val="decimal"/>
      <w:lvlText w:val="%4."/>
      <w:lvlJc w:val="left"/>
      <w:pPr>
        <w:ind w:left="2596" w:hanging="435"/>
      </w:pPr>
      <w:rPr>
        <w:b w:val="0"/>
        <w:bCs w:val="0"/>
        <w:caps w:val="0"/>
        <w:smallCaps w:val="0"/>
        <w:strike w:val="0"/>
        <w:dstrike w:val="0"/>
        <w:position w:val="0"/>
        <w:sz w:val="18"/>
        <w:vertAlign w:val="baseline"/>
      </w:rPr>
    </w:lvl>
    <w:lvl w:ilvl="4">
      <w:start w:val="1"/>
      <w:numFmt w:val="lowerLetter"/>
      <w:lvlText w:val="%5."/>
      <w:lvlJc w:val="left"/>
      <w:pPr>
        <w:ind w:left="3316" w:hanging="436"/>
      </w:pPr>
      <w:rPr>
        <w:b w:val="0"/>
        <w:bCs w:val="0"/>
        <w:caps w:val="0"/>
        <w:smallCaps w:val="0"/>
        <w:strike w:val="0"/>
        <w:dstrike w:val="0"/>
        <w:position w:val="0"/>
        <w:sz w:val="18"/>
        <w:vertAlign w:val="baseline"/>
      </w:rPr>
    </w:lvl>
    <w:lvl w:ilvl="5">
      <w:start w:val="1"/>
      <w:numFmt w:val="lowerRoman"/>
      <w:lvlText w:val="%6."/>
      <w:lvlJc w:val="left"/>
      <w:pPr>
        <w:ind w:left="4036" w:hanging="341"/>
      </w:pPr>
      <w:rPr>
        <w:b w:val="0"/>
        <w:bCs w:val="0"/>
        <w:caps w:val="0"/>
        <w:smallCaps w:val="0"/>
        <w:strike w:val="0"/>
        <w:dstrike w:val="0"/>
        <w:position w:val="0"/>
        <w:sz w:val="18"/>
        <w:vertAlign w:val="baseline"/>
      </w:rPr>
    </w:lvl>
    <w:lvl w:ilvl="6">
      <w:start w:val="1"/>
      <w:numFmt w:val="decimal"/>
      <w:lvlText w:val="%7."/>
      <w:lvlJc w:val="left"/>
      <w:pPr>
        <w:ind w:left="4756" w:hanging="436"/>
      </w:pPr>
      <w:rPr>
        <w:b w:val="0"/>
        <w:bCs w:val="0"/>
        <w:caps w:val="0"/>
        <w:smallCaps w:val="0"/>
        <w:strike w:val="0"/>
        <w:dstrike w:val="0"/>
        <w:position w:val="0"/>
        <w:sz w:val="18"/>
        <w:vertAlign w:val="baseline"/>
      </w:rPr>
    </w:lvl>
    <w:lvl w:ilvl="7">
      <w:start w:val="1"/>
      <w:numFmt w:val="lowerLetter"/>
      <w:lvlText w:val="%8."/>
      <w:lvlJc w:val="left"/>
      <w:pPr>
        <w:ind w:left="5476" w:hanging="436"/>
      </w:pPr>
      <w:rPr>
        <w:b w:val="0"/>
        <w:bCs w:val="0"/>
        <w:caps w:val="0"/>
        <w:smallCaps w:val="0"/>
        <w:strike w:val="0"/>
        <w:dstrike w:val="0"/>
        <w:position w:val="0"/>
        <w:sz w:val="18"/>
        <w:vertAlign w:val="baseline"/>
      </w:rPr>
    </w:lvl>
    <w:lvl w:ilvl="8">
      <w:start w:val="1"/>
      <w:numFmt w:val="lowerRoman"/>
      <w:lvlText w:val="%9."/>
      <w:lvlJc w:val="left"/>
      <w:pPr>
        <w:ind w:left="6196" w:hanging="341"/>
      </w:pPr>
      <w:rPr>
        <w:b w:val="0"/>
        <w:bCs w:val="0"/>
        <w:caps w:val="0"/>
        <w:smallCaps w:val="0"/>
        <w:strike w:val="0"/>
        <w:dstrike w:val="0"/>
        <w:position w:val="0"/>
        <w:sz w:val="18"/>
        <w:vertAlign w:val="baseline"/>
      </w:rPr>
    </w:lvl>
  </w:abstractNum>
  <w:abstractNum w:abstractNumId="31">
    <w:nsid w:val="1E2368B0"/>
    <w:multiLevelType w:val="multilevel"/>
    <w:tmpl w:val="0E96011C"/>
    <w:lvl w:ilvl="0">
      <w:start w:val="1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EDF05B6"/>
    <w:multiLevelType w:val="multilevel"/>
    <w:tmpl w:val="9D24E372"/>
    <w:lvl w:ilvl="0">
      <w:start w:val="3"/>
      <w:numFmt w:val="decimal"/>
      <w:lvlText w:val="%1."/>
      <w:lvlJc w:val="left"/>
      <w:pPr>
        <w:ind w:left="360" w:hanging="360"/>
      </w:pPr>
      <w:rPr>
        <w:b/>
        <w:b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FBE6303"/>
    <w:multiLevelType w:val="multilevel"/>
    <w:tmpl w:val="BFFEF952"/>
    <w:lvl w:ilvl="0">
      <w:start w:val="1"/>
      <w:numFmt w:val="decimal"/>
      <w:lvlText w:val="%1)"/>
      <w:lvlJc w:val="left"/>
      <w:pPr>
        <w:ind w:left="360" w:hanging="360"/>
      </w:pPr>
      <w:rPr>
        <w:rFonts w:ascii="Arial" w:hAnsi="Arial" w:cs="Arial" w:hint="default"/>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223A33F4"/>
    <w:multiLevelType w:val="multilevel"/>
    <w:tmpl w:val="B2C23F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22B70CE4"/>
    <w:multiLevelType w:val="hybridMultilevel"/>
    <w:tmpl w:val="9D345F58"/>
    <w:lvl w:ilvl="0" w:tplc="146492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2F26188"/>
    <w:multiLevelType w:val="multilevel"/>
    <w:tmpl w:val="F6E2E9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24323894"/>
    <w:multiLevelType w:val="hybridMultilevel"/>
    <w:tmpl w:val="0630A0E4"/>
    <w:lvl w:ilvl="0" w:tplc="04150013">
      <w:start w:val="1"/>
      <w:numFmt w:val="upperRoman"/>
      <w:lvlText w:val="%1."/>
      <w:lvlJc w:val="righ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261A7675"/>
    <w:multiLevelType w:val="multilevel"/>
    <w:tmpl w:val="7AF0AE18"/>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9">
    <w:nsid w:val="269E3D0A"/>
    <w:multiLevelType w:val="multilevel"/>
    <w:tmpl w:val="D678574E"/>
    <w:lvl w:ilvl="0">
      <w:start w:val="1"/>
      <w:numFmt w:val="decimal"/>
      <w:lvlText w:val="%1."/>
      <w:lvlJc w:val="left"/>
      <w:pPr>
        <w:ind w:left="360" w:hanging="360"/>
      </w:pPr>
      <w:rPr>
        <w:b w:val="0"/>
        <w:sz w:val="18"/>
        <w:szCs w:val="18"/>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nsid w:val="288A6C64"/>
    <w:multiLevelType w:val="multilevel"/>
    <w:tmpl w:val="DCFAE652"/>
    <w:lvl w:ilvl="0">
      <w:start w:val="1"/>
      <w:numFmt w:val="decimal"/>
      <w:lvlText w:val="%1)"/>
      <w:lvlJc w:val="left"/>
      <w:pPr>
        <w:ind w:left="360" w:hanging="360"/>
      </w:pPr>
      <w:rPr>
        <w:rFonts w:ascii="Arial" w:hAnsi="Arial" w:cs="Arial" w:hint="default"/>
        <w:b w:val="0"/>
        <w:strike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291541A1"/>
    <w:multiLevelType w:val="hybridMultilevel"/>
    <w:tmpl w:val="28B05260"/>
    <w:lvl w:ilvl="0" w:tplc="A14ECE4E">
      <w:start w:val="8"/>
      <w:numFmt w:val="decimal"/>
      <w:lvlText w:val="%1."/>
      <w:lvlJc w:val="left"/>
      <w:pPr>
        <w:ind w:left="644"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2C323D82"/>
    <w:multiLevelType w:val="multilevel"/>
    <w:tmpl w:val="FE7C63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nsid w:val="2C6C617D"/>
    <w:multiLevelType w:val="multilevel"/>
    <w:tmpl w:val="474EE6E0"/>
    <w:lvl w:ilvl="0">
      <w:start w:val="1"/>
      <w:numFmt w:val="decimal"/>
      <w:lvlText w:val="%1)"/>
      <w:lvlJc w:val="left"/>
      <w:pPr>
        <w:ind w:left="360" w:hanging="360"/>
      </w:pPr>
      <w:rPr>
        <w:smallCaps w:val="0"/>
        <w:strike w:val="0"/>
        <w:dstrike w:val="0"/>
        <w:color w:val="000000"/>
        <w:u w:val="none"/>
        <w:effect w:val="none"/>
        <w:vertAlign w:val="baseline"/>
      </w:rPr>
    </w:lvl>
    <w:lvl w:ilvl="1">
      <w:start w:val="1"/>
      <w:numFmt w:val="lowerLetter"/>
      <w:lvlText w:val="%2."/>
      <w:lvlJc w:val="left"/>
      <w:pPr>
        <w:ind w:left="1156" w:hanging="436"/>
      </w:pPr>
      <w:rPr>
        <w:smallCaps w:val="0"/>
        <w:strike w:val="0"/>
        <w:dstrike w:val="0"/>
        <w:color w:val="000000"/>
        <w:u w:val="none"/>
        <w:effect w:val="none"/>
        <w:vertAlign w:val="baseline"/>
      </w:rPr>
    </w:lvl>
    <w:lvl w:ilvl="2">
      <w:start w:val="1"/>
      <w:numFmt w:val="lowerRoman"/>
      <w:lvlText w:val="%3."/>
      <w:lvlJc w:val="left"/>
      <w:pPr>
        <w:ind w:left="1876" w:hanging="341"/>
      </w:pPr>
      <w:rPr>
        <w:smallCaps w:val="0"/>
        <w:strike w:val="0"/>
        <w:dstrike w:val="0"/>
        <w:color w:val="000000"/>
        <w:u w:val="none"/>
        <w:effect w:val="none"/>
        <w:vertAlign w:val="baseline"/>
      </w:rPr>
    </w:lvl>
    <w:lvl w:ilvl="3">
      <w:start w:val="1"/>
      <w:numFmt w:val="decimal"/>
      <w:lvlText w:val="%4."/>
      <w:lvlJc w:val="left"/>
      <w:pPr>
        <w:ind w:left="2596" w:hanging="435"/>
      </w:pPr>
      <w:rPr>
        <w:smallCaps w:val="0"/>
        <w:strike w:val="0"/>
        <w:dstrike w:val="0"/>
        <w:color w:val="000000"/>
        <w:u w:val="none"/>
        <w:effect w:val="none"/>
        <w:vertAlign w:val="baseline"/>
      </w:rPr>
    </w:lvl>
    <w:lvl w:ilvl="4">
      <w:start w:val="1"/>
      <w:numFmt w:val="lowerLetter"/>
      <w:lvlText w:val="%5."/>
      <w:lvlJc w:val="left"/>
      <w:pPr>
        <w:ind w:left="3316" w:hanging="436"/>
      </w:pPr>
      <w:rPr>
        <w:smallCaps w:val="0"/>
        <w:strike w:val="0"/>
        <w:dstrike w:val="0"/>
        <w:color w:val="000000"/>
        <w:u w:val="none"/>
        <w:effect w:val="none"/>
        <w:vertAlign w:val="baseline"/>
      </w:rPr>
    </w:lvl>
    <w:lvl w:ilvl="5">
      <w:start w:val="1"/>
      <w:numFmt w:val="lowerRoman"/>
      <w:lvlText w:val="%6."/>
      <w:lvlJc w:val="left"/>
      <w:pPr>
        <w:ind w:left="4036" w:hanging="341"/>
      </w:pPr>
      <w:rPr>
        <w:smallCaps w:val="0"/>
        <w:strike w:val="0"/>
        <w:dstrike w:val="0"/>
        <w:color w:val="000000"/>
        <w:u w:val="none"/>
        <w:effect w:val="none"/>
        <w:vertAlign w:val="baseline"/>
      </w:rPr>
    </w:lvl>
    <w:lvl w:ilvl="6">
      <w:start w:val="1"/>
      <w:numFmt w:val="decimal"/>
      <w:lvlText w:val="%7."/>
      <w:lvlJc w:val="left"/>
      <w:pPr>
        <w:ind w:left="4756" w:hanging="436"/>
      </w:pPr>
      <w:rPr>
        <w:smallCaps w:val="0"/>
        <w:strike w:val="0"/>
        <w:dstrike w:val="0"/>
        <w:color w:val="000000"/>
        <w:u w:val="none"/>
        <w:effect w:val="none"/>
        <w:vertAlign w:val="baseline"/>
      </w:rPr>
    </w:lvl>
    <w:lvl w:ilvl="7">
      <w:start w:val="1"/>
      <w:numFmt w:val="lowerLetter"/>
      <w:lvlText w:val="%8."/>
      <w:lvlJc w:val="left"/>
      <w:pPr>
        <w:ind w:left="5476" w:hanging="436"/>
      </w:pPr>
      <w:rPr>
        <w:smallCaps w:val="0"/>
        <w:strike w:val="0"/>
        <w:dstrike w:val="0"/>
        <w:color w:val="000000"/>
        <w:u w:val="none"/>
        <w:effect w:val="none"/>
        <w:vertAlign w:val="baseline"/>
      </w:rPr>
    </w:lvl>
    <w:lvl w:ilvl="8">
      <w:start w:val="1"/>
      <w:numFmt w:val="lowerRoman"/>
      <w:lvlText w:val="%9."/>
      <w:lvlJc w:val="left"/>
      <w:pPr>
        <w:ind w:left="6196" w:hanging="341"/>
      </w:pPr>
      <w:rPr>
        <w:smallCaps w:val="0"/>
        <w:strike w:val="0"/>
        <w:dstrike w:val="0"/>
        <w:color w:val="000000"/>
        <w:u w:val="none"/>
        <w:effect w:val="none"/>
        <w:vertAlign w:val="baseline"/>
      </w:rPr>
    </w:lvl>
  </w:abstractNum>
  <w:abstractNum w:abstractNumId="44">
    <w:nsid w:val="2E187F4A"/>
    <w:multiLevelType w:val="multilevel"/>
    <w:tmpl w:val="9398D398"/>
    <w:lvl w:ilvl="0">
      <w:start w:val="3"/>
      <w:numFmt w:val="decimal"/>
      <w:lvlText w:val="%1."/>
      <w:lvlJc w:val="left"/>
      <w:pPr>
        <w:ind w:left="360" w:hanging="360"/>
      </w:pPr>
      <w:rPr>
        <w:rFonts w:hint="default"/>
        <w:b/>
        <w:sz w:val="18"/>
      </w:rPr>
    </w:lvl>
    <w:lvl w:ilvl="1">
      <w:start w:val="1"/>
      <w:numFmt w:val="decimal"/>
      <w:lvlText w:val="%2)"/>
      <w:lvlJc w:val="left"/>
      <w:pPr>
        <w:ind w:left="1080" w:hanging="360"/>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nsid w:val="333C4D87"/>
    <w:multiLevelType w:val="hybridMultilevel"/>
    <w:tmpl w:val="6E542CDE"/>
    <w:lvl w:ilvl="0" w:tplc="04150013">
      <w:start w:val="1"/>
      <w:numFmt w:val="upperRoman"/>
      <w:lvlText w:val="%1."/>
      <w:lvlJc w:val="righ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33D12447"/>
    <w:multiLevelType w:val="multilevel"/>
    <w:tmpl w:val="E640B9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nsid w:val="38C647AC"/>
    <w:multiLevelType w:val="multilevel"/>
    <w:tmpl w:val="BF26861A"/>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8">
    <w:nsid w:val="3B625866"/>
    <w:multiLevelType w:val="multilevel"/>
    <w:tmpl w:val="35A2094E"/>
    <w:lvl w:ilvl="0">
      <w:start w:val="1"/>
      <w:numFmt w:val="decimal"/>
      <w:lvlText w:val="%1."/>
      <w:lvlJc w:val="left"/>
      <w:pPr>
        <w:ind w:left="360" w:hanging="360"/>
      </w:pPr>
      <w:rPr>
        <w:b/>
        <w:bCs w:val="0"/>
        <w:strike w:val="0"/>
        <w:dstrike w:val="0"/>
        <w:sz w:val="18"/>
      </w:r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9">
    <w:nsid w:val="3BBA1C07"/>
    <w:multiLevelType w:val="multilevel"/>
    <w:tmpl w:val="FFC498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0">
    <w:nsid w:val="3C375BDE"/>
    <w:multiLevelType w:val="multilevel"/>
    <w:tmpl w:val="457612B6"/>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nsid w:val="3D977E35"/>
    <w:multiLevelType w:val="multilevel"/>
    <w:tmpl w:val="3A7C2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3DF04F65"/>
    <w:multiLevelType w:val="multilevel"/>
    <w:tmpl w:val="153280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3F241BF3"/>
    <w:multiLevelType w:val="multilevel"/>
    <w:tmpl w:val="CE1A73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44DA29D6"/>
    <w:multiLevelType w:val="multilevel"/>
    <w:tmpl w:val="4344DA66"/>
    <w:lvl w:ilvl="0">
      <w:start w:val="14"/>
      <w:numFmt w:val="decimal"/>
      <w:lvlText w:val="%1."/>
      <w:lvlJc w:val="left"/>
      <w:pPr>
        <w:ind w:left="360" w:hanging="360"/>
      </w:pPr>
      <w:rPr>
        <w:rFonts w:hint="default"/>
      </w:rPr>
    </w:lvl>
    <w:lvl w:ilvl="1">
      <w:start w:val="1"/>
      <w:numFmt w:val="lowerLetter"/>
      <w:lvlText w:val="%2."/>
      <w:lvlJc w:val="left"/>
      <w:pPr>
        <w:ind w:left="1063" w:hanging="360"/>
      </w:pPr>
      <w:rPr>
        <w:rFonts w:hint="default"/>
      </w:rPr>
    </w:lvl>
    <w:lvl w:ilvl="2">
      <w:start w:val="1"/>
      <w:numFmt w:val="lowerRoman"/>
      <w:lvlText w:val="%3."/>
      <w:lvlJc w:val="right"/>
      <w:pPr>
        <w:ind w:left="1783" w:hanging="180"/>
      </w:pPr>
      <w:rPr>
        <w:rFonts w:hint="default"/>
      </w:rPr>
    </w:lvl>
    <w:lvl w:ilvl="3">
      <w:start w:val="1"/>
      <w:numFmt w:val="decimal"/>
      <w:lvlText w:val="%4."/>
      <w:lvlJc w:val="left"/>
      <w:pPr>
        <w:ind w:left="2503" w:hanging="360"/>
      </w:pPr>
      <w:rPr>
        <w:rFonts w:hint="default"/>
      </w:rPr>
    </w:lvl>
    <w:lvl w:ilvl="4">
      <w:start w:val="1"/>
      <w:numFmt w:val="lowerLetter"/>
      <w:lvlText w:val="%5."/>
      <w:lvlJc w:val="left"/>
      <w:pPr>
        <w:ind w:left="3223" w:hanging="360"/>
      </w:pPr>
      <w:rPr>
        <w:rFonts w:hint="default"/>
      </w:rPr>
    </w:lvl>
    <w:lvl w:ilvl="5">
      <w:start w:val="1"/>
      <w:numFmt w:val="lowerRoman"/>
      <w:lvlText w:val="%6."/>
      <w:lvlJc w:val="right"/>
      <w:pPr>
        <w:ind w:left="3943" w:hanging="180"/>
      </w:pPr>
      <w:rPr>
        <w:rFonts w:hint="default"/>
      </w:rPr>
    </w:lvl>
    <w:lvl w:ilvl="6">
      <w:start w:val="1"/>
      <w:numFmt w:val="decimal"/>
      <w:lvlText w:val="%7."/>
      <w:lvlJc w:val="left"/>
      <w:pPr>
        <w:ind w:left="4663" w:hanging="360"/>
      </w:pPr>
      <w:rPr>
        <w:rFonts w:hint="default"/>
      </w:rPr>
    </w:lvl>
    <w:lvl w:ilvl="7">
      <w:start w:val="1"/>
      <w:numFmt w:val="lowerLetter"/>
      <w:lvlText w:val="%8."/>
      <w:lvlJc w:val="left"/>
      <w:pPr>
        <w:ind w:left="5383" w:hanging="360"/>
      </w:pPr>
      <w:rPr>
        <w:rFonts w:hint="default"/>
      </w:rPr>
    </w:lvl>
    <w:lvl w:ilvl="8">
      <w:start w:val="1"/>
      <w:numFmt w:val="lowerRoman"/>
      <w:lvlText w:val="%9."/>
      <w:lvlJc w:val="right"/>
      <w:pPr>
        <w:ind w:left="6103" w:hanging="180"/>
      </w:pPr>
      <w:rPr>
        <w:rFonts w:hint="default"/>
      </w:rPr>
    </w:lvl>
  </w:abstractNum>
  <w:abstractNum w:abstractNumId="55">
    <w:nsid w:val="46043F89"/>
    <w:multiLevelType w:val="multilevel"/>
    <w:tmpl w:val="453C7C22"/>
    <w:lvl w:ilvl="0">
      <w:start w:val="1"/>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56">
    <w:nsid w:val="462E08B7"/>
    <w:multiLevelType w:val="multilevel"/>
    <w:tmpl w:val="EA16DA2C"/>
    <w:lvl w:ilvl="0">
      <w:start w:val="1"/>
      <w:numFmt w:val="decimal"/>
      <w:lvlText w:val="%1)"/>
      <w:lvlJc w:val="left"/>
      <w:pPr>
        <w:ind w:left="360" w:hanging="360"/>
      </w:pPr>
      <w:rPr>
        <w:b/>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nsid w:val="49102696"/>
    <w:multiLevelType w:val="multilevel"/>
    <w:tmpl w:val="FE7C63E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8">
    <w:nsid w:val="4BA95805"/>
    <w:multiLevelType w:val="multilevel"/>
    <w:tmpl w:val="0E42444C"/>
    <w:lvl w:ilvl="0">
      <w:start w:val="1"/>
      <w:numFmt w:val="decimal"/>
      <w:lvlText w:val="%1."/>
      <w:lvlJc w:val="left"/>
      <w:pPr>
        <w:ind w:left="360" w:hanging="360"/>
      </w:pPr>
      <w:rPr>
        <w:b/>
        <w:bCs w:val="0"/>
        <w:strike w:val="0"/>
        <w:dstrike w:val="0"/>
        <w:sz w:val="18"/>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9">
    <w:nsid w:val="4D045739"/>
    <w:multiLevelType w:val="multilevel"/>
    <w:tmpl w:val="E07A32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nsid w:val="4D922603"/>
    <w:multiLevelType w:val="multilevel"/>
    <w:tmpl w:val="FBA457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1">
    <w:nsid w:val="4E4B626B"/>
    <w:multiLevelType w:val="multilevel"/>
    <w:tmpl w:val="E1980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51F72F30"/>
    <w:multiLevelType w:val="multilevel"/>
    <w:tmpl w:val="A6DA94B8"/>
    <w:lvl w:ilvl="0">
      <w:start w:val="4"/>
      <w:numFmt w:val="decimal"/>
      <w:lvlText w:val="%1."/>
      <w:lvlJc w:val="left"/>
      <w:pPr>
        <w:ind w:left="360" w:hanging="360"/>
      </w:pPr>
      <w:rPr>
        <w:b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5200061B"/>
    <w:multiLevelType w:val="hybridMultilevel"/>
    <w:tmpl w:val="EA3CC8B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52606A93"/>
    <w:multiLevelType w:val="hybridMultilevel"/>
    <w:tmpl w:val="E6B66AF6"/>
    <w:lvl w:ilvl="0" w:tplc="04150013">
      <w:start w:val="1"/>
      <w:numFmt w:val="upperRoman"/>
      <w:lvlText w:val="%1."/>
      <w:lvlJc w:val="righ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nsid w:val="553F0CC9"/>
    <w:multiLevelType w:val="multilevel"/>
    <w:tmpl w:val="C5A83934"/>
    <w:lvl w:ilvl="0">
      <w:start w:val="1"/>
      <w:numFmt w:val="decimal"/>
      <w:lvlText w:val="%1."/>
      <w:lvlJc w:val="left"/>
      <w:pPr>
        <w:ind w:left="384" w:hanging="360"/>
      </w:pPr>
    </w:lvl>
    <w:lvl w:ilvl="1">
      <w:start w:val="5"/>
      <w:numFmt w:val="decimal"/>
      <w:isLgl/>
      <w:lvlText w:val="%1.%2"/>
      <w:lvlJc w:val="left"/>
      <w:pPr>
        <w:ind w:left="384" w:hanging="360"/>
      </w:pPr>
    </w:lvl>
    <w:lvl w:ilvl="2">
      <w:start w:val="1"/>
      <w:numFmt w:val="decimal"/>
      <w:isLgl/>
      <w:lvlText w:val="%1.%2.%3"/>
      <w:lvlJc w:val="left"/>
      <w:pPr>
        <w:ind w:left="744" w:hanging="720"/>
      </w:pPr>
    </w:lvl>
    <w:lvl w:ilvl="3">
      <w:start w:val="1"/>
      <w:numFmt w:val="decimal"/>
      <w:isLgl/>
      <w:lvlText w:val="%1.%2.%3.%4"/>
      <w:lvlJc w:val="left"/>
      <w:pPr>
        <w:ind w:left="744" w:hanging="720"/>
      </w:pPr>
    </w:lvl>
    <w:lvl w:ilvl="4">
      <w:start w:val="1"/>
      <w:numFmt w:val="decimal"/>
      <w:isLgl/>
      <w:lvlText w:val="%1.%2.%3.%4.%5"/>
      <w:lvlJc w:val="left"/>
      <w:pPr>
        <w:ind w:left="1104" w:hanging="1080"/>
      </w:pPr>
    </w:lvl>
    <w:lvl w:ilvl="5">
      <w:start w:val="1"/>
      <w:numFmt w:val="decimal"/>
      <w:isLgl/>
      <w:lvlText w:val="%1.%2.%3.%4.%5.%6"/>
      <w:lvlJc w:val="left"/>
      <w:pPr>
        <w:ind w:left="1104" w:hanging="1080"/>
      </w:pPr>
    </w:lvl>
    <w:lvl w:ilvl="6">
      <w:start w:val="1"/>
      <w:numFmt w:val="decimal"/>
      <w:isLgl/>
      <w:lvlText w:val="%1.%2.%3.%4.%5.%6.%7"/>
      <w:lvlJc w:val="left"/>
      <w:pPr>
        <w:ind w:left="1464" w:hanging="1440"/>
      </w:pPr>
    </w:lvl>
    <w:lvl w:ilvl="7">
      <w:start w:val="1"/>
      <w:numFmt w:val="decimal"/>
      <w:isLgl/>
      <w:lvlText w:val="%1.%2.%3.%4.%5.%6.%7.%8"/>
      <w:lvlJc w:val="left"/>
      <w:pPr>
        <w:ind w:left="1464" w:hanging="1440"/>
      </w:pPr>
    </w:lvl>
    <w:lvl w:ilvl="8">
      <w:start w:val="1"/>
      <w:numFmt w:val="decimal"/>
      <w:isLgl/>
      <w:lvlText w:val="%1.%2.%3.%4.%5.%6.%7.%8.%9"/>
      <w:lvlJc w:val="left"/>
      <w:pPr>
        <w:ind w:left="1464" w:hanging="1440"/>
      </w:pPr>
    </w:lvl>
  </w:abstractNum>
  <w:abstractNum w:abstractNumId="66">
    <w:nsid w:val="58877A8A"/>
    <w:multiLevelType w:val="multilevel"/>
    <w:tmpl w:val="B48AB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595435F0"/>
    <w:multiLevelType w:val="multilevel"/>
    <w:tmpl w:val="CEE0E51C"/>
    <w:lvl w:ilvl="0">
      <w:start w:val="1"/>
      <w:numFmt w:val="lowerLetter"/>
      <w:lvlText w:val="%1)"/>
      <w:lvlJc w:val="left"/>
      <w:pPr>
        <w:tabs>
          <w:tab w:val="num" w:pos="0"/>
        </w:tabs>
        <w:ind w:left="360" w:hanging="360"/>
      </w:pPr>
      <w:rPr>
        <w:rFonts w:ascii="Arial" w:hAnsi="Arial"/>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8">
    <w:nsid w:val="5E9139DA"/>
    <w:multiLevelType w:val="hybridMultilevel"/>
    <w:tmpl w:val="8A8212F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5AA6806"/>
    <w:multiLevelType w:val="multilevel"/>
    <w:tmpl w:val="E5466B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nsid w:val="686237DA"/>
    <w:multiLevelType w:val="hybridMultilevel"/>
    <w:tmpl w:val="149CEEC0"/>
    <w:lvl w:ilvl="0" w:tplc="04150013">
      <w:start w:val="1"/>
      <w:numFmt w:val="upperRoman"/>
      <w:lvlText w:val="%1."/>
      <w:lvlJc w:val="righ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nsid w:val="6A934D48"/>
    <w:multiLevelType w:val="hybridMultilevel"/>
    <w:tmpl w:val="03703E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6BF44DAD"/>
    <w:multiLevelType w:val="multilevel"/>
    <w:tmpl w:val="31167034"/>
    <w:lvl w:ilvl="0">
      <w:start w:val="1"/>
      <w:numFmt w:val="bullet"/>
      <w:lvlText w:val=""/>
      <w:lvlJc w:val="left"/>
      <w:pPr>
        <w:ind w:left="360" w:hanging="360"/>
      </w:pPr>
      <w:rPr>
        <w:rFonts w:ascii="Symbol" w:hAnsi="Symbol" w:cs="Symbol" w:hint="default"/>
        <w:b/>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sz w:val="18"/>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sz w:val="18"/>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3">
    <w:nsid w:val="6DB33D33"/>
    <w:multiLevelType w:val="multilevel"/>
    <w:tmpl w:val="3F8C4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71A512F3"/>
    <w:multiLevelType w:val="multilevel"/>
    <w:tmpl w:val="3B84C854"/>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3B66361"/>
    <w:multiLevelType w:val="multilevel"/>
    <w:tmpl w:val="9AC4C8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nsid w:val="741D57A9"/>
    <w:multiLevelType w:val="multilevel"/>
    <w:tmpl w:val="64E07CB8"/>
    <w:lvl w:ilvl="0">
      <w:start w:val="1"/>
      <w:numFmt w:val="lowerLetter"/>
      <w:lvlText w:val="%1)"/>
      <w:lvlJc w:val="left"/>
      <w:pPr>
        <w:tabs>
          <w:tab w:val="num" w:pos="0"/>
        </w:tabs>
        <w:ind w:left="360" w:hanging="360"/>
      </w:pPr>
      <w:rPr>
        <w:rFonts w:ascii="Arial" w:hAnsi="Arial"/>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7">
    <w:nsid w:val="75632BEC"/>
    <w:multiLevelType w:val="hybridMultilevel"/>
    <w:tmpl w:val="D7C05E2C"/>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nsid w:val="77315FE5"/>
    <w:multiLevelType w:val="multilevel"/>
    <w:tmpl w:val="5C465D78"/>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9">
    <w:nsid w:val="776A65E8"/>
    <w:multiLevelType w:val="multilevel"/>
    <w:tmpl w:val="9AF65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7CC60A60"/>
    <w:multiLevelType w:val="multilevel"/>
    <w:tmpl w:val="ECBCA372"/>
    <w:lvl w:ilvl="0">
      <w:start w:val="2"/>
      <w:numFmt w:val="decimal"/>
      <w:lvlText w:val="%1."/>
      <w:lvlJc w:val="left"/>
      <w:pPr>
        <w:ind w:left="360" w:hanging="360"/>
      </w:pPr>
      <w:rPr>
        <w:rFonts w:hint="default"/>
        <w:b/>
        <w:sz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nsid w:val="7F7164DF"/>
    <w:multiLevelType w:val="multilevel"/>
    <w:tmpl w:val="0FA48AE0"/>
    <w:lvl w:ilvl="0">
      <w:start w:val="1"/>
      <w:numFmt w:val="lowerLetter"/>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nsid w:val="7F9301A7"/>
    <w:multiLevelType w:val="hybridMultilevel"/>
    <w:tmpl w:val="F8DE1BF0"/>
    <w:lvl w:ilvl="0" w:tplc="04150013">
      <w:start w:val="1"/>
      <w:numFmt w:val="upperRoman"/>
      <w:lvlText w:val="%1."/>
      <w:lvlJc w:val="righ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78"/>
  </w:num>
  <w:num w:numId="2">
    <w:abstractNumId w:val="26"/>
  </w:num>
  <w:num w:numId="3">
    <w:abstractNumId w:val="58"/>
  </w:num>
  <w:num w:numId="4">
    <w:abstractNumId w:val="56"/>
  </w:num>
  <w:num w:numId="5">
    <w:abstractNumId w:val="48"/>
  </w:num>
  <w:num w:numId="6">
    <w:abstractNumId w:val="47"/>
  </w:num>
  <w:num w:numId="7">
    <w:abstractNumId w:val="60"/>
  </w:num>
  <w:num w:numId="8">
    <w:abstractNumId w:val="79"/>
  </w:num>
  <w:num w:numId="9">
    <w:abstractNumId w:val="49"/>
  </w:num>
  <w:num w:numId="10">
    <w:abstractNumId w:val="8"/>
  </w:num>
  <w:num w:numId="11">
    <w:abstractNumId w:val="22"/>
  </w:num>
  <w:num w:numId="12">
    <w:abstractNumId w:val="46"/>
  </w:num>
  <w:num w:numId="13">
    <w:abstractNumId w:val="5"/>
  </w:num>
  <w:num w:numId="14">
    <w:abstractNumId w:val="15"/>
  </w:num>
  <w:num w:numId="15">
    <w:abstractNumId w:val="27"/>
  </w:num>
  <w:num w:numId="16">
    <w:abstractNumId w:val="74"/>
  </w:num>
  <w:num w:numId="17">
    <w:abstractNumId w:val="80"/>
  </w:num>
  <w:num w:numId="18">
    <w:abstractNumId w:val="44"/>
  </w:num>
  <w:num w:numId="19">
    <w:abstractNumId w:val="59"/>
  </w:num>
  <w:num w:numId="20">
    <w:abstractNumId w:val="66"/>
  </w:num>
  <w:num w:numId="21">
    <w:abstractNumId w:val="13"/>
  </w:num>
  <w:num w:numId="22">
    <w:abstractNumId w:val="28"/>
  </w:num>
  <w:num w:numId="23">
    <w:abstractNumId w:val="9"/>
  </w:num>
  <w:num w:numId="24">
    <w:abstractNumId w:val="69"/>
  </w:num>
  <w:num w:numId="25">
    <w:abstractNumId w:val="34"/>
  </w:num>
  <w:num w:numId="26">
    <w:abstractNumId w:val="12"/>
  </w:num>
  <w:num w:numId="27">
    <w:abstractNumId w:val="81"/>
  </w:num>
  <w:num w:numId="28">
    <w:abstractNumId w:val="11"/>
  </w:num>
  <w:num w:numId="29">
    <w:abstractNumId w:val="3"/>
  </w:num>
  <w:num w:numId="30">
    <w:abstractNumId w:val="52"/>
  </w:num>
  <w:num w:numId="31">
    <w:abstractNumId w:val="54"/>
  </w:num>
  <w:num w:numId="32">
    <w:abstractNumId w:val="10"/>
  </w:num>
  <w:num w:numId="33">
    <w:abstractNumId w:val="30"/>
  </w:num>
  <w:num w:numId="34">
    <w:abstractNumId w:val="39"/>
  </w:num>
  <w:num w:numId="35">
    <w:abstractNumId w:val="75"/>
  </w:num>
  <w:num w:numId="36">
    <w:abstractNumId w:val="50"/>
  </w:num>
  <w:num w:numId="37">
    <w:abstractNumId w:val="21"/>
  </w:num>
  <w:num w:numId="38">
    <w:abstractNumId w:val="55"/>
  </w:num>
  <w:num w:numId="39">
    <w:abstractNumId w:val="62"/>
  </w:num>
  <w:num w:numId="40">
    <w:abstractNumId w:val="32"/>
  </w:num>
  <w:num w:numId="41">
    <w:abstractNumId w:val="7"/>
  </w:num>
  <w:num w:numId="42">
    <w:abstractNumId w:val="72"/>
  </w:num>
  <w:num w:numId="43">
    <w:abstractNumId w:val="4"/>
  </w:num>
  <w:num w:numId="44">
    <w:abstractNumId w:val="17"/>
  </w:num>
  <w:num w:numId="45">
    <w:abstractNumId w:val="33"/>
  </w:num>
  <w:num w:numId="46">
    <w:abstractNumId w:val="36"/>
  </w:num>
  <w:num w:numId="47">
    <w:abstractNumId w:val="14"/>
  </w:num>
  <w:num w:numId="48">
    <w:abstractNumId w:val="51"/>
  </w:num>
  <w:num w:numId="49">
    <w:abstractNumId w:val="53"/>
  </w:num>
  <w:num w:numId="50">
    <w:abstractNumId w:val="31"/>
  </w:num>
  <w:num w:numId="51">
    <w:abstractNumId w:val="6"/>
  </w:num>
  <w:num w:numId="52">
    <w:abstractNumId w:val="19"/>
  </w:num>
  <w:num w:numId="53">
    <w:abstractNumId w:val="38"/>
  </w:num>
  <w:num w:numId="54">
    <w:abstractNumId w:val="40"/>
  </w:num>
  <w:num w:numId="55">
    <w:abstractNumId w:val="18"/>
  </w:num>
  <w:num w:numId="56">
    <w:abstractNumId w:val="61"/>
  </w:num>
  <w:num w:numId="57">
    <w:abstractNumId w:val="73"/>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1"/>
  </w:num>
  <w:num w:numId="60">
    <w:abstractNumId w:val="6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num>
  <w:num w:numId="62">
    <w:abstractNumId w:val="76"/>
  </w:num>
  <w:num w:numId="63">
    <w:abstractNumId w:val="29"/>
  </w:num>
  <w:num w:numId="64">
    <w:abstractNumId w:val="67"/>
  </w:num>
  <w:num w:numId="65">
    <w:abstractNumId w:val="1"/>
  </w:num>
  <w:num w:numId="66">
    <w:abstractNumId w:val="57"/>
  </w:num>
  <w:num w:numId="67">
    <w:abstractNumId w:val="42"/>
  </w:num>
  <w:num w:numId="68">
    <w:abstractNumId w:val="16"/>
  </w:num>
  <w:num w:numId="69">
    <w:abstractNumId w:val="68"/>
  </w:num>
  <w:num w:numId="70">
    <w:abstractNumId w:val="20"/>
  </w:num>
  <w:num w:numId="71">
    <w:abstractNumId w:val="70"/>
  </w:num>
  <w:num w:numId="72">
    <w:abstractNumId w:val="64"/>
  </w:num>
  <w:num w:numId="73">
    <w:abstractNumId w:val="82"/>
  </w:num>
  <w:num w:numId="74">
    <w:abstractNumId w:val="37"/>
  </w:num>
  <w:num w:numId="75">
    <w:abstractNumId w:val="35"/>
  </w:num>
  <w:num w:numId="76">
    <w:abstractNumId w:val="77"/>
  </w:num>
  <w:num w:numId="77">
    <w:abstractNumId w:val="23"/>
  </w:num>
  <w:num w:numId="78">
    <w:abstractNumId w:val="24"/>
  </w:num>
  <w:num w:numId="79">
    <w:abstractNumId w:val="2"/>
  </w:num>
  <w:num w:numId="80">
    <w:abstractNumId w:val="63"/>
  </w:num>
  <w:num w:numId="81">
    <w:abstractNumId w:val="41"/>
  </w:num>
  <w:num w:numId="82">
    <w:abstractNumId w:val="0"/>
  </w:num>
  <w:num w:numId="83">
    <w:abstractNumId w:val="4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1F4"/>
    <w:rsid w:val="000438A0"/>
    <w:rsid w:val="00072C5A"/>
    <w:rsid w:val="000A194C"/>
    <w:rsid w:val="000D0DF9"/>
    <w:rsid w:val="001116A3"/>
    <w:rsid w:val="001342F4"/>
    <w:rsid w:val="00136C95"/>
    <w:rsid w:val="0016033C"/>
    <w:rsid w:val="001606DB"/>
    <w:rsid w:val="00166396"/>
    <w:rsid w:val="00191A3B"/>
    <w:rsid w:val="001D17E2"/>
    <w:rsid w:val="001E04C0"/>
    <w:rsid w:val="00215CDA"/>
    <w:rsid w:val="002469DB"/>
    <w:rsid w:val="002875A5"/>
    <w:rsid w:val="002D2ABF"/>
    <w:rsid w:val="00322FDE"/>
    <w:rsid w:val="0032333B"/>
    <w:rsid w:val="00335B29"/>
    <w:rsid w:val="00342ABF"/>
    <w:rsid w:val="0039037C"/>
    <w:rsid w:val="003F1857"/>
    <w:rsid w:val="00464276"/>
    <w:rsid w:val="004D7971"/>
    <w:rsid w:val="0050626E"/>
    <w:rsid w:val="00512FA6"/>
    <w:rsid w:val="005221F2"/>
    <w:rsid w:val="00543249"/>
    <w:rsid w:val="005667ED"/>
    <w:rsid w:val="00596C26"/>
    <w:rsid w:val="00596FFE"/>
    <w:rsid w:val="005D6205"/>
    <w:rsid w:val="00600152"/>
    <w:rsid w:val="00626CB0"/>
    <w:rsid w:val="00636579"/>
    <w:rsid w:val="0068116C"/>
    <w:rsid w:val="00683FD1"/>
    <w:rsid w:val="00690139"/>
    <w:rsid w:val="006A66E8"/>
    <w:rsid w:val="006B38E4"/>
    <w:rsid w:val="006D038E"/>
    <w:rsid w:val="006D15A2"/>
    <w:rsid w:val="006D3ED3"/>
    <w:rsid w:val="006E63C5"/>
    <w:rsid w:val="006E705A"/>
    <w:rsid w:val="006F633F"/>
    <w:rsid w:val="007078EC"/>
    <w:rsid w:val="00741CCF"/>
    <w:rsid w:val="00791203"/>
    <w:rsid w:val="00791773"/>
    <w:rsid w:val="007B3DEC"/>
    <w:rsid w:val="00824352"/>
    <w:rsid w:val="00832FB2"/>
    <w:rsid w:val="00833B2E"/>
    <w:rsid w:val="00840D14"/>
    <w:rsid w:val="008616C0"/>
    <w:rsid w:val="0089084B"/>
    <w:rsid w:val="00892AB2"/>
    <w:rsid w:val="008A70A9"/>
    <w:rsid w:val="008B1DC8"/>
    <w:rsid w:val="008D04D2"/>
    <w:rsid w:val="008D254B"/>
    <w:rsid w:val="008E1868"/>
    <w:rsid w:val="008E42F3"/>
    <w:rsid w:val="008E767B"/>
    <w:rsid w:val="008F3022"/>
    <w:rsid w:val="009779BF"/>
    <w:rsid w:val="0098456E"/>
    <w:rsid w:val="009877F2"/>
    <w:rsid w:val="009A70C3"/>
    <w:rsid w:val="009B7869"/>
    <w:rsid w:val="009C1D00"/>
    <w:rsid w:val="009C2A8E"/>
    <w:rsid w:val="009E2B39"/>
    <w:rsid w:val="009E5D51"/>
    <w:rsid w:val="00A14704"/>
    <w:rsid w:val="00A41E31"/>
    <w:rsid w:val="00A4496C"/>
    <w:rsid w:val="00A457DB"/>
    <w:rsid w:val="00A94147"/>
    <w:rsid w:val="00AA3F1C"/>
    <w:rsid w:val="00AA5180"/>
    <w:rsid w:val="00AC5426"/>
    <w:rsid w:val="00AD0924"/>
    <w:rsid w:val="00B15903"/>
    <w:rsid w:val="00B50B6B"/>
    <w:rsid w:val="00B53E00"/>
    <w:rsid w:val="00B71C46"/>
    <w:rsid w:val="00BA54A9"/>
    <w:rsid w:val="00BA5527"/>
    <w:rsid w:val="00BE6FED"/>
    <w:rsid w:val="00C4240C"/>
    <w:rsid w:val="00C46F4E"/>
    <w:rsid w:val="00C706EB"/>
    <w:rsid w:val="00C72035"/>
    <w:rsid w:val="00CA01F4"/>
    <w:rsid w:val="00CC6B9D"/>
    <w:rsid w:val="00CC6D5B"/>
    <w:rsid w:val="00D129F1"/>
    <w:rsid w:val="00D12A49"/>
    <w:rsid w:val="00D16BF7"/>
    <w:rsid w:val="00D23620"/>
    <w:rsid w:val="00D52A63"/>
    <w:rsid w:val="00DE76F4"/>
    <w:rsid w:val="00E0460E"/>
    <w:rsid w:val="00E76782"/>
    <w:rsid w:val="00E84BC2"/>
    <w:rsid w:val="00EF5760"/>
    <w:rsid w:val="00EF5CFD"/>
    <w:rsid w:val="00F3038D"/>
    <w:rsid w:val="00F30C3C"/>
    <w:rsid w:val="00F554C0"/>
    <w:rsid w:val="00F56713"/>
    <w:rsid w:val="00F8743F"/>
    <w:rsid w:val="00F87704"/>
    <w:rsid w:val="00F932B3"/>
    <w:rsid w:val="00FC350A"/>
    <w:rsid w:val="00FC37A5"/>
    <w:rsid w:val="00FC6D02"/>
    <w:rsid w:val="00FD1BF5"/>
    <w:rsid w:val="00FD435A"/>
    <w:rsid w:val="00FE442F"/>
    <w:rsid w:val="00FE457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782"/>
    <w:pPr>
      <w:suppressAutoHyphens/>
      <w:spacing w:after="200"/>
    </w:pPr>
    <w:rPr>
      <w:rFonts w:cs="Times New Roman"/>
      <w:color w:val="00000A"/>
      <w:sz w:val="24"/>
    </w:rPr>
  </w:style>
  <w:style w:type="paragraph" w:styleId="Nagwek1">
    <w:name w:val="heading 1"/>
    <w:basedOn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qFormat/>
    <w:rsid w:val="008A2C09"/>
    <w:rPr>
      <w:rFonts w:ascii="Calibri" w:eastAsia="Times New Roman" w:hAnsi="Calibri" w:cs="Times New Roman"/>
      <w:b/>
      <w:bCs/>
      <w:sz w:val="28"/>
      <w:szCs w:val="28"/>
    </w:rPr>
  </w:style>
  <w:style w:type="character" w:customStyle="1" w:styleId="NagwekZnak">
    <w:name w:val="Nagłówek Znak"/>
    <w:basedOn w:val="Domylnaczcionkaakapitu"/>
    <w:link w:val="Nagwek"/>
    <w:qFormat/>
    <w:rsid w:val="008A2C09"/>
    <w:rPr>
      <w:rFonts w:ascii="Calibri" w:eastAsia="Calibri" w:hAnsi="Calibri" w:cs="Times New Roman"/>
    </w:rPr>
  </w:style>
  <w:style w:type="character" w:customStyle="1" w:styleId="StopkaZnak">
    <w:name w:val="Stopka Znak"/>
    <w:basedOn w:val="Domylnaczcionkaakapitu"/>
    <w:link w:val="Stopka"/>
    <w:uiPriority w:val="99"/>
    <w:qFormat/>
    <w:rsid w:val="008A2C09"/>
    <w:rPr>
      <w:rFonts w:ascii="Calibri" w:eastAsia="Calibri" w:hAnsi="Calibri" w:cs="Times New Roman"/>
    </w:rPr>
  </w:style>
  <w:style w:type="character" w:customStyle="1" w:styleId="czeinternetowe">
    <w:name w:val="Łącze internetowe"/>
    <w:uiPriority w:val="99"/>
    <w:unhideWhenUsed/>
    <w:rsid w:val="008A2C09"/>
    <w:rPr>
      <w:rFonts w:cs="Times New Roman"/>
      <w:color w:val="0000FF"/>
      <w:u w:val="single"/>
    </w:rPr>
  </w:style>
  <w:style w:type="character" w:customStyle="1" w:styleId="TekstpodstawowywcityZnak">
    <w:name w:val="Tekst podstawowy wcięty Znak"/>
    <w:basedOn w:val="Domylnaczcionkaakapitu"/>
    <w:link w:val="Wcicietrecitekstu"/>
    <w:uiPriority w:val="99"/>
    <w:qFormat/>
    <w:rsid w:val="008A2C09"/>
    <w:rPr>
      <w:rFonts w:ascii="Calibri" w:eastAsia="Calibri" w:hAnsi="Calibri" w:cs="Times New Roman"/>
    </w:rPr>
  </w:style>
  <w:style w:type="character" w:customStyle="1" w:styleId="Tekstpodstawowy3Znak">
    <w:name w:val="Tekst podstawowy 3 Znak"/>
    <w:basedOn w:val="Domylnaczcionkaakapitu"/>
    <w:link w:val="Tekstpodstawowy3"/>
    <w:uiPriority w:val="99"/>
    <w:qFormat/>
    <w:rsid w:val="008A2C09"/>
    <w:rPr>
      <w:rFonts w:ascii="Calibri" w:eastAsia="Calibri" w:hAnsi="Calibri" w:cs="Times New Roman"/>
      <w:sz w:val="16"/>
      <w:szCs w:val="16"/>
    </w:rPr>
  </w:style>
  <w:style w:type="character" w:customStyle="1" w:styleId="PodtytuZnak">
    <w:name w:val="Podtytuł Znak"/>
    <w:basedOn w:val="Domylnaczcionkaakapitu"/>
    <w:link w:val="Podtytu"/>
    <w:qFormat/>
    <w:rsid w:val="008A2C09"/>
    <w:rPr>
      <w:rFonts w:ascii="Arial" w:eastAsia="Times New Roman" w:hAnsi="Arial" w:cs="Times New Roman"/>
      <w:b/>
      <w:bCs/>
      <w:szCs w:val="24"/>
    </w:rPr>
  </w:style>
  <w:style w:type="character" w:customStyle="1" w:styleId="ZwykytekstZnak">
    <w:name w:val="Zwykły tekst Znak"/>
    <w:basedOn w:val="Domylnaczcionkaakapitu"/>
    <w:link w:val="Zwykytekst"/>
    <w:qFormat/>
    <w:rsid w:val="008A2C09"/>
    <w:rPr>
      <w:rFonts w:ascii="Courier New" w:eastAsia="Times New Roman" w:hAnsi="Courier New" w:cs="Times New Roman"/>
      <w:sz w:val="20"/>
      <w:szCs w:val="20"/>
    </w:rPr>
  </w:style>
  <w:style w:type="character" w:customStyle="1" w:styleId="AkapitzlistZnak">
    <w:name w:val="Akapit z listą Znak"/>
    <w:link w:val="Akapitzlist"/>
    <w:qFormat/>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character" w:customStyle="1" w:styleId="TekstdymkaZnak">
    <w:name w:val="Tekst dymka Znak"/>
    <w:basedOn w:val="Domylnaczcionkaakapitu"/>
    <w:link w:val="Tekstdymka"/>
    <w:uiPriority w:val="99"/>
    <w:semiHidden/>
    <w:qFormat/>
    <w:rsid w:val="00A52F61"/>
    <w:rPr>
      <w:rFonts w:ascii="Tahoma" w:eastAsia="Calibri" w:hAnsi="Tahoma" w:cs="Tahoma"/>
      <w:sz w:val="16"/>
      <w:szCs w:val="16"/>
    </w:rPr>
  </w:style>
  <w:style w:type="character" w:customStyle="1" w:styleId="TekstprzypisudolnegoZnak">
    <w:name w:val="Tekst przypisu dolnego Znak"/>
    <w:basedOn w:val="Domylnaczcionkaakapitu"/>
    <w:link w:val="Tekstprzypisudolnego"/>
    <w:uiPriority w:val="99"/>
    <w:qFormat/>
    <w:rsid w:val="00F513FC"/>
    <w:rPr>
      <w:rFonts w:ascii="Calibri" w:eastAsia="Calibri" w:hAnsi="Calibri" w:cs="Times New Roman"/>
      <w:sz w:val="20"/>
      <w:szCs w:val="20"/>
      <w:u w:val="none" w:color="000000"/>
    </w:rPr>
  </w:style>
  <w:style w:type="character" w:customStyle="1" w:styleId="Nierozpoznanawzmianka1">
    <w:name w:val="Nierozpoznana wzmianka1"/>
    <w:basedOn w:val="Domylnaczcionkaakapitu"/>
    <w:uiPriority w:val="99"/>
    <w:semiHidden/>
    <w:unhideWhenUsed/>
    <w:qFormat/>
    <w:rsid w:val="00E92C7D"/>
    <w:rPr>
      <w:color w:val="605E5C"/>
      <w:shd w:val="clear" w:color="auto" w:fill="E1DFDD"/>
    </w:rPr>
  </w:style>
  <w:style w:type="character" w:customStyle="1" w:styleId="TekstkomentarzaZnak">
    <w:name w:val="Tekst komentarza Znak"/>
    <w:basedOn w:val="Domylnaczcionkaakapitu"/>
    <w:link w:val="Tekstkomentarza"/>
    <w:uiPriority w:val="99"/>
    <w:semiHidden/>
    <w:qFormat/>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qFormat/>
    <w:rsid w:val="00117326"/>
    <w:rPr>
      <w:sz w:val="16"/>
      <w:szCs w:val="16"/>
    </w:rPr>
  </w:style>
  <w:style w:type="character" w:customStyle="1" w:styleId="TematkomentarzaZnak">
    <w:name w:val="Temat komentarza Znak"/>
    <w:basedOn w:val="TekstkomentarzaZnak"/>
    <w:link w:val="Tematkomentarza"/>
    <w:uiPriority w:val="99"/>
    <w:semiHidden/>
    <w:qFormat/>
    <w:rsid w:val="00117326"/>
    <w:rPr>
      <w:rFonts w:ascii="Calibri" w:eastAsia="Calibri" w:hAnsi="Calibri" w:cs="Times New Roman"/>
      <w:b/>
      <w:bCs/>
      <w:sz w:val="20"/>
      <w:szCs w:val="20"/>
      <w:lang w:eastAsia="pl-PL"/>
    </w:rPr>
  </w:style>
  <w:style w:type="character" w:customStyle="1" w:styleId="articletitle">
    <w:name w:val="articletitle"/>
    <w:basedOn w:val="Domylnaczcionkaakapitu"/>
    <w:qFormat/>
    <w:rsid w:val="00CB1CB0"/>
  </w:style>
  <w:style w:type="character" w:customStyle="1" w:styleId="Nagwek1Znak">
    <w:name w:val="Nagłówek 1 Znak"/>
    <w:basedOn w:val="Domylnaczcionkaakapitu"/>
    <w:link w:val="Nagwek1"/>
    <w:uiPriority w:val="9"/>
    <w:qFormat/>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qFormat/>
    <w:rsid w:val="00195E86"/>
    <w:rPr>
      <w:rFonts w:asciiTheme="majorHAnsi" w:eastAsiaTheme="majorEastAsia" w:hAnsiTheme="majorHAnsi" w:cstheme="majorBidi"/>
      <w:color w:val="243F60" w:themeColor="accent1" w:themeShade="7F"/>
    </w:rPr>
  </w:style>
  <w:style w:type="character" w:customStyle="1" w:styleId="TekstpodstawowyZnak">
    <w:name w:val="Tekst podstawowy Znak"/>
    <w:basedOn w:val="Domylnaczcionkaakapitu"/>
    <w:link w:val="Tretekstu"/>
    <w:uiPriority w:val="99"/>
    <w:qFormat/>
    <w:rsid w:val="00CD2CB2"/>
    <w:rPr>
      <w:rFonts w:ascii="Calibri" w:eastAsia="Calibri" w:hAnsi="Calibri" w:cs="Times New Roman"/>
    </w:rPr>
  </w:style>
  <w:style w:type="character" w:customStyle="1" w:styleId="ListLabel1">
    <w:name w:val="ListLabel 1"/>
    <w:qFormat/>
    <w:rPr>
      <w:caps w:val="0"/>
      <w:smallCaps w:val="0"/>
      <w:color w:val="000000"/>
      <w:spacing w:val="0"/>
      <w:w w:val="100"/>
      <w:position w:val="0"/>
      <w:sz w:val="22"/>
      <w:shd w:val="clear" w:color="auto" w:fill="0165BE"/>
      <w:vertAlign w:val="baseline"/>
    </w:rPr>
  </w:style>
  <w:style w:type="character" w:customStyle="1" w:styleId="ListLabel2">
    <w:name w:val="ListLabel 2"/>
    <w:qFormat/>
    <w:rPr>
      <w:rFonts w:ascii="Arial" w:hAnsi="Arial"/>
      <w:b w:val="0"/>
      <w:bCs w:val="0"/>
      <w:sz w:val="18"/>
    </w:rPr>
  </w:style>
  <w:style w:type="character" w:customStyle="1" w:styleId="ListLabel3">
    <w:name w:val="ListLabel 3"/>
    <w:qFormat/>
    <w:rPr>
      <w:rFonts w:ascii="Arial" w:hAnsi="Arial" w:cs="Arial"/>
      <w:b w:val="0"/>
      <w:bCs w:val="0"/>
      <w:sz w:val="18"/>
      <w:szCs w:val="18"/>
    </w:rPr>
  </w:style>
  <w:style w:type="character" w:customStyle="1" w:styleId="ListLabel4">
    <w:name w:val="ListLabel 4"/>
    <w:qFormat/>
    <w:rPr>
      <w:rFonts w:ascii="Arial" w:hAnsi="Arial"/>
      <w:b w:val="0"/>
      <w:bCs w:val="0"/>
      <w:strike w:val="0"/>
      <w:dstrike w:val="0"/>
      <w:sz w:val="18"/>
    </w:rPr>
  </w:style>
  <w:style w:type="character" w:customStyle="1" w:styleId="ListLabel5">
    <w:name w:val="ListLabel 5"/>
    <w:qFormat/>
    <w:rPr>
      <w:rFonts w:ascii="Arial" w:hAnsi="Arial"/>
      <w:b/>
      <w:sz w:val="18"/>
    </w:rPr>
  </w:style>
  <w:style w:type="character" w:customStyle="1" w:styleId="ListLabel6">
    <w:name w:val="ListLabel 6"/>
    <w:qFormat/>
    <w:rPr>
      <w:rFonts w:ascii="Arial" w:hAnsi="Arial"/>
      <w:color w:val="00000A"/>
      <w:sz w:val="18"/>
    </w:rPr>
  </w:style>
  <w:style w:type="character" w:customStyle="1" w:styleId="ListLabel7">
    <w:name w:val="ListLabel 7"/>
    <w:qFormat/>
    <w:rPr>
      <w:b/>
      <w:color w:val="FF0000"/>
    </w:rPr>
  </w:style>
  <w:style w:type="character" w:customStyle="1" w:styleId="ListLabel8">
    <w:name w:val="ListLabel 8"/>
    <w:qFormat/>
    <w:rPr>
      <w:rFonts w:ascii="Arial" w:eastAsia="Times New Roman" w:hAnsi="Arial"/>
      <w:sz w:val="18"/>
      <w:szCs w:val="18"/>
    </w:rPr>
  </w:style>
  <w:style w:type="character" w:customStyle="1" w:styleId="ListLabel9">
    <w:name w:val="ListLabel 9"/>
    <w:qFormat/>
    <w:rPr>
      <w:rFonts w:ascii="Arial" w:eastAsia="Arial" w:hAnsi="Arial" w:cs="Arial"/>
      <w:caps w:val="0"/>
      <w:smallCaps w:val="0"/>
      <w:strike w:val="0"/>
      <w:dstrike w:val="0"/>
      <w:color w:val="000000"/>
      <w:position w:val="0"/>
      <w:sz w:val="18"/>
      <w:vertAlign w:val="baseline"/>
    </w:rPr>
  </w:style>
  <w:style w:type="character" w:customStyle="1" w:styleId="ListLabel10">
    <w:name w:val="ListLabel 10"/>
    <w:qFormat/>
    <w:rPr>
      <w:rFonts w:ascii="Arial" w:hAnsi="Arial"/>
      <w:caps w:val="0"/>
      <w:smallCaps w:val="0"/>
      <w:strike w:val="0"/>
      <w:dstrike w:val="0"/>
      <w:color w:val="000000"/>
      <w:position w:val="0"/>
      <w:sz w:val="18"/>
      <w:vertAlign w:val="baseline"/>
    </w:rPr>
  </w:style>
  <w:style w:type="character" w:customStyle="1" w:styleId="ListLabel11">
    <w:name w:val="ListLabel 11"/>
    <w:qFormat/>
    <w:rPr>
      <w:b w:val="0"/>
      <w:sz w:val="18"/>
      <w:szCs w:val="18"/>
    </w:rPr>
  </w:style>
  <w:style w:type="character" w:customStyle="1" w:styleId="ListLabel12">
    <w:name w:val="ListLabel 12"/>
    <w:qFormat/>
    <w:rPr>
      <w:sz w:val="24"/>
      <w:szCs w:val="24"/>
    </w:rPr>
  </w:style>
  <w:style w:type="character" w:customStyle="1" w:styleId="ListLabel13">
    <w:name w:val="ListLabel 13"/>
    <w:qFormat/>
    <w:rPr>
      <w:rFonts w:cs="StarSymbol, 'Arial Unicode MS'"/>
      <w:sz w:val="18"/>
      <w:szCs w:val="18"/>
    </w:rPr>
  </w:style>
  <w:style w:type="character" w:customStyle="1" w:styleId="ListLabel14">
    <w:name w:val="ListLabel 14"/>
    <w:qFormat/>
    <w:rPr>
      <w:rFonts w:cs="Courier New"/>
    </w:rPr>
  </w:style>
  <w:style w:type="character" w:customStyle="1" w:styleId="ListLabel15">
    <w:name w:val="ListLabel 15"/>
    <w:qFormat/>
    <w:rPr>
      <w:rFonts w:eastAsia="Arial Unicode MS" w:cs="Times New Roman"/>
      <w:b/>
      <w:i/>
      <w:color w:val="000000"/>
      <w:position w:val="0"/>
      <w:sz w:val="24"/>
      <w:szCs w:val="24"/>
      <w:vertAlign w:val="baseline"/>
    </w:rPr>
  </w:style>
  <w:style w:type="character" w:customStyle="1" w:styleId="ListLabel16">
    <w:name w:val="ListLabel 16"/>
    <w:qFormat/>
    <w:rPr>
      <w:rFonts w:ascii="Arial" w:hAnsi="Arial"/>
      <w:b/>
      <w:bCs w:val="0"/>
      <w:sz w:val="18"/>
      <w:szCs w:val="18"/>
    </w:rPr>
  </w:style>
  <w:style w:type="character" w:customStyle="1" w:styleId="ListLabel17">
    <w:name w:val="ListLabel 17"/>
    <w:qFormat/>
    <w:rPr>
      <w:rFonts w:ascii="Arial" w:hAnsi="Arial"/>
      <w:b/>
      <w:bCs w:val="0"/>
      <w:strike w:val="0"/>
      <w:dstrike w:val="0"/>
      <w:sz w:val="18"/>
    </w:rPr>
  </w:style>
  <w:style w:type="character" w:customStyle="1" w:styleId="ListLabel18">
    <w:name w:val="ListLabel 18"/>
    <w:qFormat/>
    <w:rPr>
      <w:rFonts w:ascii="Arial" w:hAnsi="Arial"/>
      <w:b/>
      <w:sz w:val="18"/>
    </w:rPr>
  </w:style>
  <w:style w:type="character" w:customStyle="1" w:styleId="ListLabel19">
    <w:name w:val="ListLabel 19"/>
    <w:qFormat/>
    <w:rPr>
      <w:rFonts w:ascii="Arial" w:hAnsi="Arial"/>
      <w:b/>
      <w:color w:val="00000A"/>
      <w:sz w:val="18"/>
    </w:rPr>
  </w:style>
  <w:style w:type="character" w:customStyle="1" w:styleId="ListLabel20">
    <w:name w:val="ListLabel 20"/>
    <w:qFormat/>
    <w:rPr>
      <w:b/>
    </w:rPr>
  </w:style>
  <w:style w:type="character" w:customStyle="1" w:styleId="ListLabel21">
    <w:name w:val="ListLabel 21"/>
    <w:qFormat/>
    <w:rPr>
      <w:rFonts w:ascii="Arial" w:hAnsi="Arial"/>
      <w:sz w:val="18"/>
      <w:szCs w:val="18"/>
    </w:rPr>
  </w:style>
  <w:style w:type="character" w:customStyle="1" w:styleId="ListLabel22">
    <w:name w:val="ListLabel 22"/>
    <w:qFormat/>
    <w:rPr>
      <w:rFonts w:ascii="Arial" w:hAnsi="Arial"/>
      <w:b/>
      <w:caps w:val="0"/>
      <w:smallCaps w:val="0"/>
      <w:strike w:val="0"/>
      <w:dstrike w:val="0"/>
      <w:position w:val="0"/>
      <w:sz w:val="18"/>
      <w:vertAlign w:val="baseline"/>
    </w:rPr>
  </w:style>
  <w:style w:type="character" w:customStyle="1" w:styleId="ListLabel23">
    <w:name w:val="ListLabel 23"/>
    <w:qFormat/>
    <w:rPr>
      <w:b w:val="0"/>
      <w:sz w:val="18"/>
      <w:szCs w:val="18"/>
    </w:rPr>
  </w:style>
  <w:style w:type="character" w:customStyle="1" w:styleId="ListLabel24">
    <w:name w:val="ListLabel 24"/>
    <w:qFormat/>
    <w:rPr>
      <w:rFonts w:ascii="Arial" w:hAnsi="Arial"/>
      <w:b/>
      <w:sz w:val="18"/>
    </w:rPr>
  </w:style>
  <w:style w:type="character" w:customStyle="1" w:styleId="ListLabel25">
    <w:name w:val="ListLabel 25"/>
    <w:qFormat/>
    <w:rPr>
      <w:rFonts w:ascii="Arial" w:hAnsi="Arial" w:cs="Symbol"/>
      <w:b/>
      <w:sz w:val="18"/>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WW8Num5z0">
    <w:name w:val="WW8Num5z0"/>
    <w:qFormat/>
    <w:rPr>
      <w:rFonts w:ascii="Arial" w:eastAsia="Times New Roman" w:hAnsi="Arial" w:cs="Arial"/>
      <w:b w:val="0"/>
      <w:bCs/>
      <w:sz w:val="18"/>
      <w:szCs w:val="18"/>
      <w:lang w:val="pl-PL" w:eastAsia="pl-PL"/>
    </w:rPr>
  </w:style>
  <w:style w:type="character" w:customStyle="1" w:styleId="WW8Num8z0">
    <w:name w:val="WW8Num8z0"/>
    <w:qFormat/>
    <w:rPr>
      <w:rFonts w:ascii="Times New Roman" w:eastAsia="Times New Roman" w:hAnsi="Times New Roman" w:cs="Times New Roman"/>
      <w:bCs/>
      <w:i w:val="0"/>
      <w:strike w:val="0"/>
      <w:dstrike w:val="0"/>
      <w:color w:val="FF0000"/>
      <w:sz w:val="24"/>
      <w:szCs w:val="24"/>
      <w:lang w:bidi="ar-SA"/>
    </w:rPr>
  </w:style>
  <w:style w:type="character" w:customStyle="1" w:styleId="WW8Num8z1">
    <w:name w:val="WW8Num8z1"/>
    <w:qFormat/>
    <w:rPr>
      <w:b w:val="0"/>
      <w:bCs w:val="0"/>
      <w:color w:val="002060"/>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3z0">
    <w:name w:val="WW8Num3z0"/>
    <w:qFormat/>
    <w:rPr>
      <w:rFonts w:ascii="Arial" w:eastAsia="Times New Roman" w:hAnsi="Arial" w:cs="Times New Roman"/>
      <w:b w:val="0"/>
      <w:bCs/>
      <w:i w:val="0"/>
      <w:iCs/>
      <w:color w:val="000000"/>
      <w:sz w:val="18"/>
      <w:szCs w:val="18"/>
      <w:lang w:val="pl-PL" w:eastAsia="pl-PL"/>
    </w:rPr>
  </w:style>
  <w:style w:type="character" w:customStyle="1" w:styleId="WW8Num3z1">
    <w:name w:val="WW8Num3z1"/>
    <w:qFormat/>
  </w:style>
  <w:style w:type="character" w:customStyle="1" w:styleId="ListLabel28">
    <w:name w:val="ListLabel 28"/>
    <w:qFormat/>
    <w:rPr>
      <w:rFonts w:ascii="Arial" w:hAnsi="Arial"/>
      <w:b/>
      <w:bCs w:val="0"/>
      <w:sz w:val="18"/>
      <w:szCs w:val="18"/>
    </w:rPr>
  </w:style>
  <w:style w:type="character" w:customStyle="1" w:styleId="ListLabel29">
    <w:name w:val="ListLabel 29"/>
    <w:qFormat/>
    <w:rPr>
      <w:rFonts w:ascii="Arial" w:hAnsi="Arial"/>
      <w:b/>
      <w:bCs w:val="0"/>
      <w:strike w:val="0"/>
      <w:dstrike w:val="0"/>
      <w:sz w:val="18"/>
    </w:rPr>
  </w:style>
  <w:style w:type="character" w:customStyle="1" w:styleId="ListLabel30">
    <w:name w:val="ListLabel 30"/>
    <w:qFormat/>
    <w:rPr>
      <w:rFonts w:ascii="Arial" w:hAnsi="Arial"/>
      <w:b/>
      <w:sz w:val="18"/>
    </w:rPr>
  </w:style>
  <w:style w:type="character" w:customStyle="1" w:styleId="ListLabel31">
    <w:name w:val="ListLabel 31"/>
    <w:qFormat/>
    <w:rPr>
      <w:rFonts w:ascii="Arial" w:hAnsi="Arial"/>
      <w:b/>
      <w:color w:val="00000A"/>
      <w:sz w:val="18"/>
    </w:rPr>
  </w:style>
  <w:style w:type="character" w:customStyle="1" w:styleId="ListLabel32">
    <w:name w:val="ListLabel 32"/>
    <w:qFormat/>
    <w:rPr>
      <w:b/>
    </w:rPr>
  </w:style>
  <w:style w:type="character" w:customStyle="1" w:styleId="ListLabel33">
    <w:name w:val="ListLabel 33"/>
    <w:qFormat/>
    <w:rPr>
      <w:rFonts w:ascii="Arial" w:hAnsi="Arial"/>
      <w:sz w:val="18"/>
      <w:szCs w:val="18"/>
    </w:rPr>
  </w:style>
  <w:style w:type="character" w:customStyle="1" w:styleId="ListLabel34">
    <w:name w:val="ListLabel 34"/>
    <w:qFormat/>
    <w:rPr>
      <w:rFonts w:ascii="Arial" w:hAnsi="Arial"/>
      <w:b/>
      <w:caps w:val="0"/>
      <w:smallCaps w:val="0"/>
      <w:strike w:val="0"/>
      <w:dstrike w:val="0"/>
      <w:position w:val="0"/>
      <w:sz w:val="18"/>
      <w:vertAlign w:val="baseline"/>
    </w:rPr>
  </w:style>
  <w:style w:type="character" w:customStyle="1" w:styleId="ListLabel35">
    <w:name w:val="ListLabel 35"/>
    <w:qFormat/>
    <w:rPr>
      <w:b w:val="0"/>
      <w:sz w:val="18"/>
      <w:szCs w:val="18"/>
    </w:rPr>
  </w:style>
  <w:style w:type="character" w:customStyle="1" w:styleId="ListLabel36">
    <w:name w:val="ListLabel 36"/>
    <w:qFormat/>
    <w:rPr>
      <w:rFonts w:ascii="Arial" w:hAnsi="Arial" w:cs="Symbol"/>
      <w:b/>
      <w:sz w:val="18"/>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TekstkomentarzaZnak1">
    <w:name w:val="Tekst komentarza Znak1"/>
    <w:qFormat/>
    <w:rPr>
      <w:rFonts w:eastAsia="SimSun;宋体" w:cs="Mangal"/>
      <w:szCs w:val="18"/>
      <w:lang w:bidi="hi-IN"/>
    </w:rPr>
  </w:style>
  <w:style w:type="character" w:customStyle="1" w:styleId="Odwoaniedokomentarza2">
    <w:name w:val="Odwołanie do komentarza2"/>
    <w:qFormat/>
    <w:rPr>
      <w:sz w:val="16"/>
      <w:szCs w:val="16"/>
    </w:rPr>
  </w:style>
  <w:style w:type="character" w:customStyle="1" w:styleId="Znakinumeracji">
    <w:name w:val="Znaki numeracji"/>
    <w:qFormat/>
    <w:rPr>
      <w:i w:val="0"/>
      <w:iCs w:val="0"/>
    </w:rPr>
  </w:style>
  <w:style w:type="character" w:customStyle="1" w:styleId="Symbolewypunktowania">
    <w:name w:val="Symbole wypunktowania"/>
    <w:qFormat/>
    <w:rPr>
      <w:rFonts w:ascii="OpenSymbol;Arial Unicode MS" w:eastAsia="OpenSymbol;Arial Unicode MS" w:hAnsi="OpenSymbol;Arial Unicode MS" w:cs="OpenSymbol;Arial Unicode MS"/>
    </w:rPr>
  </w:style>
  <w:style w:type="character" w:customStyle="1" w:styleId="Odwoaniedokomentarza1">
    <w:name w:val="Odwołanie do komentarza1"/>
    <w:qFormat/>
    <w:rPr>
      <w:sz w:val="16"/>
      <w:szCs w:val="16"/>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Nierozpoznanawzmianka">
    <w:name w:val="Nierozpoznana wzmianka"/>
    <w:qFormat/>
    <w:rPr>
      <w:color w:val="605E5C"/>
      <w:shd w:val="clear" w:color="auto" w:fill="E1DFDD"/>
    </w:rPr>
  </w:style>
  <w:style w:type="character" w:customStyle="1" w:styleId="Internetlink">
    <w:name w:val="Internet link"/>
    <w:qFormat/>
    <w:rPr>
      <w:color w:val="0000FF"/>
      <w:u w:val="single"/>
    </w:rPr>
  </w:style>
  <w:style w:type="character" w:customStyle="1" w:styleId="Domylnaczcionkaakapitu1">
    <w:name w:val="Domyślna czcionka akapitu1"/>
    <w:qFormat/>
  </w:style>
  <w:style w:type="character" w:customStyle="1" w:styleId="WW8NumSt1z0">
    <w:name w:val="WW8NumSt1z0"/>
    <w:qFormat/>
    <w:rPr>
      <w:rFonts w:ascii="Times New Roman" w:eastAsia="Times New Roman" w:hAnsi="Times New Roman" w:cs="Times New Roman"/>
      <w:b w:val="0"/>
      <w:bCs/>
      <w:i w:val="0"/>
      <w:iCs/>
      <w:strike w:val="0"/>
      <w:dstrike w:val="0"/>
      <w:color w:val="000000"/>
      <w:sz w:val="24"/>
      <w:szCs w:val="24"/>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Domylnaczcionkaakapitu2">
    <w:name w:val="Domyślna czcionka akapitu2"/>
    <w:qFormat/>
  </w:style>
  <w:style w:type="character" w:customStyle="1" w:styleId="WW8Num52z0">
    <w:name w:val="WW8Num52z0"/>
    <w:qFormat/>
    <w:rPr>
      <w:rFonts w:ascii="Times New Roman" w:hAnsi="Times New Roman" w:cs="Times New Roman"/>
      <w:i w:val="0"/>
      <w:sz w:val="24"/>
      <w:szCs w:val="24"/>
    </w:rPr>
  </w:style>
  <w:style w:type="character" w:customStyle="1" w:styleId="WW8Num51z8">
    <w:name w:val="WW8Num51z8"/>
    <w:qFormat/>
  </w:style>
  <w:style w:type="character" w:customStyle="1" w:styleId="WW8Num51z7">
    <w:name w:val="WW8Num51z7"/>
    <w:qFormat/>
  </w:style>
  <w:style w:type="character" w:customStyle="1" w:styleId="WW8Num51z6">
    <w:name w:val="WW8Num51z6"/>
    <w:qFormat/>
  </w:style>
  <w:style w:type="character" w:customStyle="1" w:styleId="WW8Num51z5">
    <w:name w:val="WW8Num51z5"/>
    <w:qFormat/>
  </w:style>
  <w:style w:type="character" w:customStyle="1" w:styleId="WW8Num51z4">
    <w:name w:val="WW8Num51z4"/>
    <w:qFormat/>
  </w:style>
  <w:style w:type="character" w:customStyle="1" w:styleId="WW8Num51z3">
    <w:name w:val="WW8Num51z3"/>
    <w:qFormat/>
  </w:style>
  <w:style w:type="character" w:customStyle="1" w:styleId="WW8Num51z2">
    <w:name w:val="WW8Num51z2"/>
    <w:qFormat/>
  </w:style>
  <w:style w:type="character" w:customStyle="1" w:styleId="WW8Num51z1">
    <w:name w:val="WW8Num51z1"/>
    <w:qFormat/>
  </w:style>
  <w:style w:type="character" w:customStyle="1" w:styleId="WW8Num51z0">
    <w:name w:val="WW8Num51z0"/>
    <w:qFormat/>
    <w:rPr>
      <w:rFonts w:ascii="Times New Roman" w:eastAsia="Times New Roman" w:hAnsi="Times New Roman" w:cs="Calibri"/>
      <w:bCs/>
      <w:i w:val="0"/>
      <w:iCs/>
      <w:strike/>
      <w:color w:val="00B0F0"/>
      <w:sz w:val="24"/>
      <w:szCs w:val="24"/>
    </w:rPr>
  </w:style>
  <w:style w:type="character" w:customStyle="1" w:styleId="WW8Num50z8">
    <w:name w:val="WW8Num50z8"/>
    <w:qFormat/>
  </w:style>
  <w:style w:type="character" w:customStyle="1" w:styleId="WW8Num50z7">
    <w:name w:val="WW8Num50z7"/>
    <w:qFormat/>
  </w:style>
  <w:style w:type="character" w:customStyle="1" w:styleId="WW8Num50z6">
    <w:name w:val="WW8Num50z6"/>
    <w:qFormat/>
  </w:style>
  <w:style w:type="character" w:customStyle="1" w:styleId="WW8Num50z5">
    <w:name w:val="WW8Num50z5"/>
    <w:qFormat/>
  </w:style>
  <w:style w:type="character" w:customStyle="1" w:styleId="WW8Num50z4">
    <w:name w:val="WW8Num50z4"/>
    <w:qFormat/>
  </w:style>
  <w:style w:type="character" w:customStyle="1" w:styleId="WW8Num50z3">
    <w:name w:val="WW8Num50z3"/>
    <w:qFormat/>
  </w:style>
  <w:style w:type="character" w:customStyle="1" w:styleId="WW8Num49z8">
    <w:name w:val="WW8Num49z8"/>
    <w:qFormat/>
  </w:style>
  <w:style w:type="character" w:customStyle="1" w:styleId="WW8Num49z7">
    <w:name w:val="WW8Num49z7"/>
    <w:qFormat/>
  </w:style>
  <w:style w:type="character" w:customStyle="1" w:styleId="WW8Num49z6">
    <w:name w:val="WW8Num49z6"/>
    <w:qFormat/>
  </w:style>
  <w:style w:type="character" w:customStyle="1" w:styleId="WW8Num49z5">
    <w:name w:val="WW8Num49z5"/>
    <w:qFormat/>
  </w:style>
  <w:style w:type="character" w:customStyle="1" w:styleId="WW8Num49z4">
    <w:name w:val="WW8Num49z4"/>
    <w:qFormat/>
  </w:style>
  <w:style w:type="character" w:customStyle="1" w:styleId="WW8Num49z3">
    <w:name w:val="WW8Num49z3"/>
    <w:qFormat/>
  </w:style>
  <w:style w:type="character" w:customStyle="1" w:styleId="WW8Num48z8">
    <w:name w:val="WW8Num48z8"/>
    <w:qFormat/>
  </w:style>
  <w:style w:type="character" w:customStyle="1" w:styleId="WW8Num48z7">
    <w:name w:val="WW8Num48z7"/>
    <w:qFormat/>
  </w:style>
  <w:style w:type="character" w:customStyle="1" w:styleId="WW8Num48z6">
    <w:name w:val="WW8Num48z6"/>
    <w:qFormat/>
  </w:style>
  <w:style w:type="character" w:customStyle="1" w:styleId="WW8Num48z5">
    <w:name w:val="WW8Num48z5"/>
    <w:qFormat/>
  </w:style>
  <w:style w:type="character" w:customStyle="1" w:styleId="WW8Num48z4">
    <w:name w:val="WW8Num48z4"/>
    <w:qFormat/>
  </w:style>
  <w:style w:type="character" w:customStyle="1" w:styleId="WW8Num48z3">
    <w:name w:val="WW8Num48z3"/>
    <w:qFormat/>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2z8">
    <w:name w:val="WW8Num42z8"/>
    <w:qFormat/>
  </w:style>
  <w:style w:type="character" w:customStyle="1" w:styleId="WW8Num42z7">
    <w:name w:val="WW8Num42z7"/>
    <w:qFormat/>
  </w:style>
  <w:style w:type="character" w:customStyle="1" w:styleId="WW8Num42z6">
    <w:name w:val="WW8Num42z6"/>
    <w:qFormat/>
  </w:style>
  <w:style w:type="character" w:customStyle="1" w:styleId="WW8Num42z5">
    <w:name w:val="WW8Num42z5"/>
    <w:qFormat/>
  </w:style>
  <w:style w:type="character" w:customStyle="1" w:styleId="WW8Num42z4">
    <w:name w:val="WW8Num42z4"/>
    <w:qFormat/>
  </w:style>
  <w:style w:type="character" w:customStyle="1" w:styleId="WW8Num42z3">
    <w:name w:val="WW8Num42z3"/>
    <w:qFormat/>
  </w:style>
  <w:style w:type="character" w:customStyle="1" w:styleId="Domylnaczcionkaakapitu3">
    <w:name w:val="Domyślna czcionka akapitu3"/>
    <w:qFormat/>
  </w:style>
  <w:style w:type="character" w:customStyle="1" w:styleId="WW8Num50z2">
    <w:name w:val="WW8Num50z2"/>
    <w:qFormat/>
  </w:style>
  <w:style w:type="character" w:customStyle="1" w:styleId="WW8Num50z1">
    <w:name w:val="WW8Num50z1"/>
    <w:qFormat/>
  </w:style>
  <w:style w:type="character" w:customStyle="1" w:styleId="WW8Num50z0">
    <w:name w:val="WW8Num50z0"/>
    <w:qFormat/>
    <w:rPr>
      <w:rFonts w:ascii="Times New Roman" w:eastAsia="Times New Roman" w:hAnsi="Times New Roman" w:cs="Times New Roman"/>
      <w:bCs/>
      <w:i w:val="0"/>
      <w:iCs/>
      <w:vanish/>
      <w:color w:val="000000"/>
      <w:sz w:val="24"/>
      <w:szCs w:val="24"/>
      <w:lang w:bidi="hi-IN"/>
    </w:rPr>
  </w:style>
  <w:style w:type="character" w:customStyle="1" w:styleId="WW8Num49z2">
    <w:name w:val="WW8Num49z2"/>
    <w:qFormat/>
  </w:style>
  <w:style w:type="character" w:customStyle="1" w:styleId="WW8Num49z1">
    <w:name w:val="WW8Num49z1"/>
    <w:qFormat/>
    <w:rPr>
      <w:rFonts w:eastAsia="SimSun;宋体" w:cs="Mangal"/>
      <w:lang w:bidi="hi-IN"/>
    </w:rPr>
  </w:style>
  <w:style w:type="character" w:customStyle="1" w:styleId="WW8Num49z0">
    <w:name w:val="WW8Num49z0"/>
    <w:qFormat/>
    <w:rPr>
      <w:rFonts w:ascii="Times New Roman" w:eastAsia="Times New Roman" w:hAnsi="Times New Roman" w:cs="Calibri"/>
      <w:bCs/>
      <w:i w:val="0"/>
      <w:iCs/>
      <w:strike/>
      <w:vanish/>
      <w:color w:val="00B0F0"/>
      <w:sz w:val="24"/>
      <w:szCs w:val="24"/>
      <w:lang w:bidi="hi-IN"/>
    </w:rPr>
  </w:style>
  <w:style w:type="character" w:customStyle="1" w:styleId="WW8Num48z2">
    <w:name w:val="WW8Num48z2"/>
    <w:qFormat/>
  </w:style>
  <w:style w:type="character" w:customStyle="1" w:styleId="WW8Num48z1">
    <w:name w:val="WW8Num48z1"/>
    <w:qFormat/>
  </w:style>
  <w:style w:type="character" w:customStyle="1" w:styleId="WW8Num48z0">
    <w:name w:val="WW8Num48z0"/>
    <w:qFormat/>
    <w:rPr>
      <w:rFonts w:ascii="Times New Roman" w:eastAsia="Times New Roman" w:hAnsi="Times New Roman" w:cs="Times New Roman"/>
      <w:i w:val="0"/>
      <w:sz w:val="24"/>
      <w:szCs w:val="24"/>
      <w:lang w:bidi="hi-IN"/>
    </w:rPr>
  </w:style>
  <w:style w:type="character" w:customStyle="1" w:styleId="WW8Num47z8">
    <w:name w:val="WW8Num47z8"/>
    <w:qFormat/>
  </w:style>
  <w:style w:type="character" w:customStyle="1" w:styleId="WW8Num47z7">
    <w:name w:val="WW8Num47z7"/>
    <w:qFormat/>
  </w:style>
  <w:style w:type="character" w:customStyle="1" w:styleId="WW8Num47z6">
    <w:name w:val="WW8Num47z6"/>
    <w:qFormat/>
  </w:style>
  <w:style w:type="character" w:customStyle="1" w:styleId="WW8Num47z5">
    <w:name w:val="WW8Num47z5"/>
    <w:qFormat/>
  </w:style>
  <w:style w:type="character" w:customStyle="1" w:styleId="WW8Num47z4">
    <w:name w:val="WW8Num47z4"/>
    <w:qFormat/>
  </w:style>
  <w:style w:type="character" w:customStyle="1" w:styleId="WW8Num47z3">
    <w:name w:val="WW8Num47z3"/>
    <w:qFormat/>
  </w:style>
  <w:style w:type="character" w:customStyle="1" w:styleId="WW8Num47z2">
    <w:name w:val="WW8Num47z2"/>
    <w:qFormat/>
  </w:style>
  <w:style w:type="character" w:customStyle="1" w:styleId="WW8Num47z1">
    <w:name w:val="WW8Num47z1"/>
    <w:qFormat/>
  </w:style>
  <w:style w:type="character" w:customStyle="1" w:styleId="WW8Num47z0">
    <w:name w:val="WW8Num47z0"/>
    <w:qFormat/>
    <w:rPr>
      <w:rFonts w:ascii="Times New Roman" w:hAnsi="Times New Roman" w:cs="Times New Roman"/>
      <w:i w:val="0"/>
      <w:sz w:val="24"/>
      <w:szCs w:val="24"/>
    </w:rPr>
  </w:style>
  <w:style w:type="character" w:customStyle="1" w:styleId="WW8Num46z2">
    <w:name w:val="WW8Num46z2"/>
    <w:qFormat/>
  </w:style>
  <w:style w:type="character" w:customStyle="1" w:styleId="WW8Num46z1">
    <w:name w:val="WW8Num46z1"/>
    <w:qFormat/>
    <w:rPr>
      <w:rFonts w:ascii="Times New Roman" w:hAnsi="Times New Roman" w:cs="Times New Roman"/>
      <w:sz w:val="24"/>
      <w:szCs w:val="24"/>
    </w:rPr>
  </w:style>
  <w:style w:type="character" w:customStyle="1" w:styleId="WW8Num46z0">
    <w:name w:val="WW8Num46z0"/>
    <w:qFormat/>
    <w:rPr>
      <w:rFonts w:ascii="Times New Roman" w:hAnsi="Times New Roman" w:cs="Times New Roman"/>
      <w:i w:val="0"/>
      <w:sz w:val="24"/>
      <w:szCs w:val="24"/>
    </w:rPr>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WW8Num45z3">
    <w:name w:val="WW8Num45z3"/>
    <w:qFormat/>
  </w:style>
  <w:style w:type="character" w:customStyle="1" w:styleId="WW8Num45z2">
    <w:name w:val="WW8Num45z2"/>
    <w:qFormat/>
  </w:style>
  <w:style w:type="character" w:customStyle="1" w:styleId="WW8Num45z1">
    <w:name w:val="WW8Num45z1"/>
    <w:qFormat/>
  </w:style>
  <w:style w:type="character" w:customStyle="1" w:styleId="WW8Num45z0">
    <w:name w:val="WW8Num45z0"/>
    <w:qFormat/>
    <w:rPr>
      <w:rFonts w:ascii="Times New Roman" w:eastAsia="Times New Roman" w:hAnsi="Times New Roman" w:cs="Times New Roman"/>
      <w:i w:val="0"/>
      <w:sz w:val="24"/>
      <w:szCs w:val="24"/>
    </w:rPr>
  </w:style>
  <w:style w:type="character" w:customStyle="1" w:styleId="WW8Num44z2">
    <w:name w:val="WW8Num44z2"/>
    <w:qFormat/>
  </w:style>
  <w:style w:type="character" w:customStyle="1" w:styleId="WW8Num44z1">
    <w:name w:val="WW8Num44z1"/>
    <w:qFormat/>
  </w:style>
  <w:style w:type="character" w:customStyle="1" w:styleId="WW8Num44z0">
    <w:name w:val="WW8Num44z0"/>
    <w:qFormat/>
    <w:rPr>
      <w:rFonts w:ascii="Times New Roman" w:hAnsi="Times New Roman" w:cs="Times New Roman"/>
      <w:i w:val="0"/>
      <w:vanish/>
      <w:sz w:val="24"/>
      <w:szCs w:val="24"/>
    </w:rPr>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style>
  <w:style w:type="character" w:customStyle="1" w:styleId="WW8Num43z3">
    <w:name w:val="WW8Num43z3"/>
    <w:qFormat/>
  </w:style>
  <w:style w:type="character" w:customStyle="1" w:styleId="WW8Num43z2">
    <w:name w:val="WW8Num43z2"/>
    <w:qFormat/>
  </w:style>
  <w:style w:type="character" w:customStyle="1" w:styleId="WW8Num43z1">
    <w:name w:val="WW8Num43z1"/>
    <w:qFormat/>
  </w:style>
  <w:style w:type="character" w:customStyle="1" w:styleId="WW8Num43z0">
    <w:name w:val="WW8Num43z0"/>
    <w:qFormat/>
    <w:rPr>
      <w:rFonts w:ascii="Times New Roman" w:hAnsi="Times New Roman" w:cs="Times New Roman"/>
      <w:i w:val="0"/>
      <w:vanish/>
      <w:color w:val="000000"/>
      <w:sz w:val="24"/>
      <w:szCs w:val="24"/>
    </w:rPr>
  </w:style>
  <w:style w:type="character" w:customStyle="1" w:styleId="WW8Num42z2">
    <w:name w:val="WW8Num42z2"/>
    <w:qFormat/>
  </w:style>
  <w:style w:type="character" w:customStyle="1" w:styleId="WW8Num42z1">
    <w:name w:val="WW8Num42z1"/>
    <w:qFormat/>
  </w:style>
  <w:style w:type="character" w:customStyle="1" w:styleId="WW8Num42z0">
    <w:name w:val="WW8Num42z0"/>
    <w:qFormat/>
    <w:rPr>
      <w:rFonts w:ascii="Times New Roman" w:eastAsia="Times New Roman" w:hAnsi="Times New Roman" w:cs="Calibri"/>
      <w:b/>
      <w:bCs/>
      <w:i w:val="0"/>
      <w:iCs/>
      <w:strike/>
      <w:color w:val="00B0F0"/>
      <w:sz w:val="24"/>
      <w:szCs w:val="24"/>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2">
    <w:name w:val="WW8Num25z2"/>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2">
    <w:name w:val="WW8Num24z2"/>
    <w:qFormat/>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2">
    <w:name w:val="WW8Num23z2"/>
    <w:qFormat/>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2">
    <w:name w:val="WW8Num22z2"/>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2">
    <w:name w:val="WW8Num21z2"/>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2">
    <w:name w:val="WW8Num20z2"/>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2">
    <w:name w:val="WW8Num19z2"/>
    <w:qFormat/>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rPr>
      <w:rFonts w:ascii="Times New Roman" w:hAnsi="Times New Roman" w:cs="Times New Roman"/>
      <w:i w:val="0"/>
      <w:color w:val="000000"/>
      <w:sz w:val="24"/>
      <w:szCs w:val="24"/>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6z2">
    <w:name w:val="WW8Num6z2"/>
    <w:qFormat/>
    <w:rPr>
      <w:rFonts w:ascii="Wingdings" w:hAnsi="Wingdings" w:cs="Wingdings"/>
    </w:rPr>
  </w:style>
  <w:style w:type="character" w:customStyle="1" w:styleId="WW8Num6z1">
    <w:name w:val="WW8Num6z1"/>
    <w:qFormat/>
    <w:rPr>
      <w:rFonts w:cs="Calibri"/>
      <w:i w:val="0"/>
    </w:rPr>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4">
    <w:name w:val="WW8Num4z4"/>
    <w:qFormat/>
  </w:style>
  <w:style w:type="character" w:customStyle="1" w:styleId="Domylnaczcionkaakapitu4">
    <w:name w:val="Domyślna czcionka akapitu4"/>
    <w:qFormat/>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0z1">
    <w:name w:val="WW8Num30z1"/>
    <w:qFormat/>
  </w:style>
  <w:style w:type="character" w:customStyle="1" w:styleId="Domylnaczcionkaakapitu5">
    <w:name w:val="Domyślna czcionka akapitu5"/>
    <w:qFormat/>
  </w:style>
  <w:style w:type="character" w:customStyle="1" w:styleId="WW8Num41z8">
    <w:name w:val="WW8Num41z8"/>
    <w:qFormat/>
  </w:style>
  <w:style w:type="character" w:customStyle="1" w:styleId="WW8Num41z7">
    <w:name w:val="WW8Num41z7"/>
    <w:qFormat/>
  </w:style>
  <w:style w:type="character" w:customStyle="1" w:styleId="WW8Num41z6">
    <w:name w:val="WW8Num41z6"/>
    <w:qFormat/>
  </w:style>
  <w:style w:type="character" w:customStyle="1" w:styleId="WW8Num41z5">
    <w:name w:val="WW8Num41z5"/>
    <w:qFormat/>
  </w:style>
  <w:style w:type="character" w:customStyle="1" w:styleId="WW8Num41z4">
    <w:name w:val="WW8Num41z4"/>
    <w:qFormat/>
  </w:style>
  <w:style w:type="character" w:customStyle="1" w:styleId="WW8Num41z3">
    <w:name w:val="WW8Num41z3"/>
    <w:qFormat/>
  </w:style>
  <w:style w:type="character" w:customStyle="1" w:styleId="WW8Num41z2">
    <w:name w:val="WW8Num41z2"/>
    <w:qFormat/>
  </w:style>
  <w:style w:type="character" w:customStyle="1" w:styleId="WW8Num41z1">
    <w:name w:val="WW8Num41z1"/>
    <w:qFormat/>
  </w:style>
  <w:style w:type="character" w:customStyle="1" w:styleId="WW8Num41z0">
    <w:name w:val="WW8Num41z0"/>
    <w:qFormat/>
    <w:rPr>
      <w:rFonts w:ascii="Times New Roman" w:eastAsia="SimSun;宋体" w:hAnsi="Times New Roman" w:cs="Mangal"/>
      <w:bCs/>
      <w:i w:val="0"/>
      <w:iCs/>
      <w:sz w:val="24"/>
      <w:szCs w:val="24"/>
      <w:lang w:bidi="hi-IN"/>
    </w:rPr>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5z1">
    <w:name w:val="WW8Num35z1"/>
    <w:qFormat/>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style>
  <w:style w:type="character" w:customStyle="1" w:styleId="WW8Num29z1">
    <w:name w:val="WW8Num29z1"/>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0">
    <w:name w:val="WW8Num39z0"/>
    <w:qFormat/>
    <w:rPr>
      <w:rFonts w:cs="Times New Roman"/>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8">
    <w:name w:val="WW8Num37z8"/>
    <w:qFormat/>
  </w:style>
  <w:style w:type="character" w:customStyle="1" w:styleId="WW8Num37z7">
    <w:name w:val="WW8Num37z7"/>
    <w:qFormat/>
  </w:style>
  <w:style w:type="character" w:customStyle="1" w:styleId="WW8Num37z6">
    <w:name w:val="WW8Num37z6"/>
    <w:qFormat/>
  </w:style>
  <w:style w:type="character" w:customStyle="1" w:styleId="WW8Num37z5">
    <w:name w:val="WW8Num37z5"/>
    <w:qFormat/>
  </w:style>
  <w:style w:type="character" w:customStyle="1" w:styleId="WW8Num37z4">
    <w:name w:val="WW8Num37z4"/>
    <w:qFormat/>
  </w:style>
  <w:style w:type="character" w:customStyle="1" w:styleId="WW8Num37z3">
    <w:name w:val="WW8Num37z3"/>
    <w:qFormat/>
  </w:style>
  <w:style w:type="character" w:customStyle="1" w:styleId="WW8Num37z2">
    <w:name w:val="WW8Num37z2"/>
    <w:qFormat/>
  </w:style>
  <w:style w:type="character" w:customStyle="1" w:styleId="WW8Num37z1">
    <w:name w:val="WW8Num37z1"/>
    <w:qFormat/>
  </w:style>
  <w:style w:type="character" w:customStyle="1" w:styleId="WW8Num37z0">
    <w:name w:val="WW8Num37z0"/>
    <w:qFormat/>
    <w:rPr>
      <w:rFonts w:ascii="Times New Roman" w:eastAsia="Calibri" w:hAnsi="Times New Roman" w:cs="Times New Roman"/>
      <w:bCs/>
      <w:i w:val="0"/>
      <w:strike w:val="0"/>
      <w:dstrike w:val="0"/>
      <w:vanish/>
      <w:color w:val="FF0000"/>
      <w:sz w:val="24"/>
      <w:szCs w:val="24"/>
      <w:lang w:bidi="hi-IN"/>
    </w:rPr>
  </w:style>
  <w:style w:type="character" w:customStyle="1" w:styleId="WW8Num36z0">
    <w:name w:val="WW8Num36z0"/>
    <w:qFormat/>
    <w:rPr>
      <w:rFonts w:ascii="Times New Roman" w:eastAsia="Times New Roman" w:hAnsi="Times New Roman" w:cs="Times New Roman"/>
      <w:b w:val="0"/>
      <w:bCs w:val="0"/>
      <w:i w:val="0"/>
      <w:color w:val="002060"/>
      <w:sz w:val="24"/>
      <w:szCs w:val="24"/>
    </w:rPr>
  </w:style>
  <w:style w:type="character" w:customStyle="1" w:styleId="WW8Num35z0">
    <w:name w:val="WW8Num35z0"/>
    <w:qFormat/>
    <w:rPr>
      <w:rFonts w:ascii="Times New Roman" w:eastAsia="Times New Roman" w:hAnsi="Times New Roman" w:cs="Times New Roman"/>
      <w:bCs/>
      <w:i w:val="0"/>
      <w:color w:val="000000"/>
      <w:sz w:val="24"/>
      <w:szCs w:val="24"/>
      <w:lang w:bidi="ar-SA"/>
    </w:rPr>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rPr>
      <w:rFonts w:ascii="Times New Roman" w:hAnsi="Times New Roman" w:cs="Times New Roman"/>
      <w:i w:val="0"/>
      <w:vanish/>
      <w:color w:val="0000FF"/>
      <w:sz w:val="24"/>
      <w:szCs w:val="24"/>
      <w:shd w:val="clear" w:color="auto" w:fill="FFFF00"/>
    </w:rPr>
  </w:style>
  <w:style w:type="character" w:customStyle="1" w:styleId="WW8Num33z0">
    <w:name w:val="WW8Num33z0"/>
    <w:qFormat/>
    <w:rPr>
      <w:rFonts w:ascii="Times New Roman" w:eastAsia="Times New Roman" w:hAnsi="Times New Roman" w:cs="Times New Roman"/>
      <w:b w:val="0"/>
      <w:bCs/>
      <w:i w:val="0"/>
      <w:color w:val="000000"/>
      <w:sz w:val="24"/>
      <w:szCs w:val="24"/>
      <w:lang w:bidi="ar-SA"/>
    </w:rPr>
  </w:style>
  <w:style w:type="character" w:customStyle="1" w:styleId="WW8Num32z0">
    <w:name w:val="WW8Num32z0"/>
    <w:qFormat/>
    <w:rPr>
      <w:rFonts w:ascii="Times New Roman" w:eastAsia="Times New Roman" w:hAnsi="Times New Roman" w:cs="Times New Roman"/>
      <w:bCs/>
      <w:i w:val="0"/>
      <w:iCs w:val="0"/>
      <w:strike w:val="0"/>
      <w:dstrike w:val="0"/>
      <w:vanish/>
      <w:color w:val="0000FF"/>
      <w:sz w:val="24"/>
      <w:szCs w:val="24"/>
      <w:lang w:eastAsia="hi-IN" w:bidi="ar-SA"/>
    </w:rPr>
  </w:style>
  <w:style w:type="character" w:customStyle="1" w:styleId="WW8Num31z8">
    <w:name w:val="WW8Num31z8"/>
    <w:qFormat/>
  </w:style>
  <w:style w:type="character" w:customStyle="1" w:styleId="WW8Num31z7">
    <w:name w:val="WW8Num31z7"/>
    <w:qFormat/>
  </w:style>
  <w:style w:type="character" w:customStyle="1" w:styleId="WW8Num31z6">
    <w:name w:val="WW8Num31z6"/>
    <w:qFormat/>
  </w:style>
  <w:style w:type="character" w:customStyle="1" w:styleId="WW8Num31z5">
    <w:name w:val="WW8Num31z5"/>
    <w:qFormat/>
  </w:style>
  <w:style w:type="character" w:customStyle="1" w:styleId="WW8Num31z4">
    <w:name w:val="WW8Num31z4"/>
    <w:qFormat/>
  </w:style>
  <w:style w:type="character" w:customStyle="1" w:styleId="WW8Num31z3">
    <w:name w:val="WW8Num31z3"/>
    <w:qFormat/>
  </w:style>
  <w:style w:type="character" w:customStyle="1" w:styleId="WW8Num31z2">
    <w:name w:val="WW8Num31z2"/>
    <w:qFormat/>
  </w:style>
  <w:style w:type="character" w:customStyle="1" w:styleId="WW8Num31z1">
    <w:name w:val="WW8Num31z1"/>
    <w:qFormat/>
    <w:rPr>
      <w:rFonts w:ascii="Times New Roman" w:hAnsi="Times New Roman" w:cs="Times New Roman"/>
      <w:i w:val="0"/>
      <w:color w:val="000000"/>
      <w:sz w:val="24"/>
      <w:szCs w:val="24"/>
    </w:rPr>
  </w:style>
  <w:style w:type="character" w:customStyle="1" w:styleId="WW8Num31z0">
    <w:name w:val="WW8Num31z0"/>
    <w:qFormat/>
    <w:rPr>
      <w:rFonts w:ascii="Times New Roman" w:hAnsi="Times New Roman" w:cs="Times New Roman"/>
      <w:i w:val="0"/>
      <w:strike w:val="0"/>
      <w:dstrike w:val="0"/>
      <w:color w:val="000000"/>
      <w:sz w:val="24"/>
      <w:szCs w:val="24"/>
    </w:rPr>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0">
    <w:name w:val="WW8Num30z0"/>
    <w:qFormat/>
    <w:rPr>
      <w:rFonts w:ascii="Times New Roman" w:eastAsia="Times New Roman" w:hAnsi="Times New Roman" w:cs="Calibri"/>
      <w:i w:val="0"/>
      <w:strike w:val="0"/>
      <w:dstrike w:val="0"/>
      <w:color w:val="000000"/>
      <w:sz w:val="24"/>
      <w:szCs w:val="24"/>
      <w:lang w:bidi="ar-SA"/>
    </w:rPr>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9z2">
    <w:name w:val="WW8Num29z2"/>
    <w:qFormat/>
  </w:style>
  <w:style w:type="character" w:customStyle="1" w:styleId="WW8Num29z0">
    <w:name w:val="WW8Num29z0"/>
    <w:qFormat/>
    <w:rPr>
      <w:rFonts w:ascii="Times New Roman" w:eastAsia="Times New Roman" w:hAnsi="Times New Roman" w:cs="Times New Roman"/>
      <w:i w:val="0"/>
      <w:strike w:val="0"/>
      <w:dstrike w:val="0"/>
      <w:sz w:val="24"/>
      <w:szCs w:val="24"/>
      <w:lang w:bidi="ar-SA"/>
    </w:rPr>
  </w:style>
  <w:style w:type="character" w:customStyle="1" w:styleId="WW8Num28z8">
    <w:name w:val="WW8Num28z8"/>
    <w:qFormat/>
  </w:style>
  <w:style w:type="character" w:customStyle="1" w:styleId="WW8Num28z7">
    <w:name w:val="WW8Num28z7"/>
    <w:qFormat/>
  </w:style>
  <w:style w:type="character" w:customStyle="1" w:styleId="WW8Num28z6">
    <w:name w:val="WW8Num28z6"/>
    <w:qFormat/>
  </w:style>
  <w:style w:type="character" w:customStyle="1" w:styleId="WW8Num28z5">
    <w:name w:val="WW8Num28z5"/>
    <w:qFormat/>
  </w:style>
  <w:style w:type="character" w:customStyle="1" w:styleId="WW8Num28z4">
    <w:name w:val="WW8Num28z4"/>
    <w:qFormat/>
  </w:style>
  <w:style w:type="character" w:customStyle="1" w:styleId="WW8Num28z3">
    <w:name w:val="WW8Num28z3"/>
    <w:qFormat/>
  </w:style>
  <w:style w:type="character" w:customStyle="1" w:styleId="WW8Num28z2">
    <w:name w:val="WW8Num28z2"/>
    <w:qFormat/>
  </w:style>
  <w:style w:type="character" w:customStyle="1" w:styleId="WW8Num28z1">
    <w:name w:val="WW8Num28z1"/>
    <w:qFormat/>
  </w:style>
  <w:style w:type="character" w:customStyle="1" w:styleId="WW8Num28z0">
    <w:name w:val="WW8Num28z0"/>
    <w:qFormat/>
    <w:rPr>
      <w:rFonts w:ascii="Times New Roman" w:eastAsia="SimSun;宋体" w:hAnsi="Times New Roman" w:cs="Times New Roman"/>
      <w:i w:val="0"/>
      <w:strike w:val="0"/>
      <w:dstrike w:val="0"/>
      <w:color w:val="FF0000"/>
      <w:sz w:val="24"/>
      <w:szCs w:val="24"/>
      <w:lang w:bidi="hi-IN"/>
    </w:rPr>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style>
  <w:style w:type="character" w:customStyle="1" w:styleId="WW8Num27z1">
    <w:name w:val="WW8Num27z1"/>
    <w:qFormat/>
  </w:style>
  <w:style w:type="character" w:customStyle="1" w:styleId="WW8Num27z0">
    <w:name w:val="WW8Num27z0"/>
    <w:qFormat/>
    <w:rPr>
      <w:rFonts w:ascii="Times New Roman" w:eastAsia="Times New Roman" w:hAnsi="Times New Roman" w:cs="Times New Roman"/>
      <w:b w:val="0"/>
      <w:bCs w:val="0"/>
      <w:i w:val="0"/>
      <w:color w:val="000000"/>
      <w:sz w:val="24"/>
      <w:szCs w:val="24"/>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rPr>
      <w:rFonts w:ascii="Times New Roman" w:eastAsia="Times New Roman" w:hAnsi="Times New Roman" w:cs="Times New Roman"/>
      <w:b w:val="0"/>
      <w:bCs w:val="0"/>
      <w:i w:val="0"/>
      <w:strike w:val="0"/>
      <w:dstrike w:val="0"/>
      <w:color w:val="000000"/>
      <w:sz w:val="24"/>
      <w:szCs w:val="24"/>
      <w:lang w:eastAsia="hi-IN" w:bidi="ar-SA"/>
    </w:rPr>
  </w:style>
  <w:style w:type="character" w:customStyle="1" w:styleId="WW8Num25z3">
    <w:name w:val="WW8Num25z3"/>
    <w:qFormat/>
    <w:rPr>
      <w:rFonts w:ascii="Symbol" w:hAnsi="Symbol" w:cs="Symbol"/>
    </w:rPr>
  </w:style>
  <w:style w:type="character" w:customStyle="1" w:styleId="WW8Num25z1">
    <w:name w:val="WW8Num25z1"/>
    <w:qFormat/>
    <w:rPr>
      <w:rFonts w:ascii="OpenSymbol;Arial Unicode MS" w:hAnsi="OpenSymbol;Arial Unicode MS" w:cs="OpenSymbol;Arial Unicode MS"/>
    </w:rPr>
  </w:style>
  <w:style w:type="character" w:customStyle="1" w:styleId="WW8Num25z0">
    <w:name w:val="WW8Num25z0"/>
    <w:qFormat/>
    <w:rPr>
      <w:rFonts w:ascii="Times New Roman" w:eastAsia="SimSun;宋体" w:hAnsi="Times New Roman" w:cs="Times New Roman"/>
      <w:b w:val="0"/>
      <w:bCs w:val="0"/>
      <w:i w:val="0"/>
      <w:strike w:val="0"/>
      <w:dstrike w:val="0"/>
      <w:color w:val="000000"/>
      <w:sz w:val="24"/>
      <w:szCs w:val="24"/>
      <w:lang w:eastAsia="hi-IN" w:bidi="hi-IN"/>
    </w:rPr>
  </w:style>
  <w:style w:type="character" w:customStyle="1" w:styleId="WW8Num24z3">
    <w:name w:val="WW8Num24z3"/>
    <w:qFormat/>
    <w:rPr>
      <w:rFonts w:ascii="Symbol" w:hAnsi="Symbol" w:cs="Symbol"/>
    </w:rPr>
  </w:style>
  <w:style w:type="character" w:customStyle="1" w:styleId="WW8Num24z1">
    <w:name w:val="WW8Num24z1"/>
    <w:qFormat/>
    <w:rPr>
      <w:rFonts w:ascii="OpenSymbol;Arial Unicode MS" w:hAnsi="OpenSymbol;Arial Unicode MS" w:cs="Calibri"/>
      <w:i w:val="0"/>
    </w:rPr>
  </w:style>
  <w:style w:type="character" w:customStyle="1" w:styleId="WW8Num24z0">
    <w:name w:val="WW8Num24z0"/>
    <w:qFormat/>
    <w:rPr>
      <w:rFonts w:ascii="Times New Roman" w:eastAsia="SimSun;宋体" w:hAnsi="Times New Roman" w:cs="Calibri"/>
      <w:bCs/>
      <w:i w:val="0"/>
      <w:iCs w:val="0"/>
      <w:strike w:val="0"/>
      <w:dstrike w:val="0"/>
      <w:color w:val="000000"/>
      <w:sz w:val="24"/>
      <w:szCs w:val="24"/>
      <w:lang w:bidi="hi-IN"/>
    </w:rPr>
  </w:style>
  <w:style w:type="character" w:customStyle="1" w:styleId="WW8Num23z3">
    <w:name w:val="WW8Num23z3"/>
    <w:qFormat/>
    <w:rPr>
      <w:rFonts w:ascii="Symbol" w:hAnsi="Symbol" w:cs="Symbol"/>
    </w:rPr>
  </w:style>
  <w:style w:type="character" w:customStyle="1" w:styleId="WW8Num23z1">
    <w:name w:val="WW8Num23z1"/>
    <w:qFormat/>
    <w:rPr>
      <w:rFonts w:ascii="OpenSymbol;Arial Unicode MS" w:hAnsi="OpenSymbol;Arial Unicode MS" w:cs="Times New Roman"/>
      <w:i w:val="0"/>
      <w:vanish/>
      <w:sz w:val="24"/>
      <w:szCs w:val="24"/>
    </w:rPr>
  </w:style>
  <w:style w:type="character" w:customStyle="1" w:styleId="WW8Num23z0">
    <w:name w:val="WW8Num23z0"/>
    <w:qFormat/>
    <w:rPr>
      <w:rFonts w:ascii="Times New Roman" w:hAnsi="Times New Roman" w:cs="Times New Roman"/>
      <w:bCs/>
      <w:i w:val="0"/>
      <w:strike w:val="0"/>
      <w:dstrike w:val="0"/>
      <w:vanish/>
      <w:color w:val="000000"/>
      <w:sz w:val="24"/>
      <w:szCs w:val="24"/>
    </w:rPr>
  </w:style>
  <w:style w:type="character" w:customStyle="1" w:styleId="WW8Num22z3">
    <w:name w:val="WW8Num22z3"/>
    <w:qFormat/>
    <w:rPr>
      <w:rFonts w:ascii="Symbol" w:hAnsi="Symbol" w:cs="Symbol"/>
    </w:rPr>
  </w:style>
  <w:style w:type="character" w:customStyle="1" w:styleId="WW8Num22z1">
    <w:name w:val="WW8Num22z1"/>
    <w:qFormat/>
    <w:rPr>
      <w:rFonts w:ascii="OpenSymbol;Arial Unicode MS" w:hAnsi="OpenSymbol;Arial Unicode MS" w:cs="OpenSymbol;Arial Unicode MS"/>
    </w:rPr>
  </w:style>
  <w:style w:type="character" w:customStyle="1" w:styleId="WW8Num22z0">
    <w:name w:val="WW8Num22z0"/>
    <w:qFormat/>
    <w:rPr>
      <w:rFonts w:ascii="Times New Roman" w:eastAsia="Calibri" w:hAnsi="Times New Roman" w:cs="Times New Roman"/>
      <w:i w:val="0"/>
      <w:vanish/>
      <w:sz w:val="24"/>
      <w:szCs w:val="24"/>
      <w:shd w:val="clear" w:color="auto" w:fill="FFFF00"/>
    </w:rPr>
  </w:style>
  <w:style w:type="character" w:customStyle="1" w:styleId="WW8Num21z3">
    <w:name w:val="WW8Num21z3"/>
    <w:qFormat/>
    <w:rPr>
      <w:rFonts w:ascii="Symbol" w:hAnsi="Symbol" w:cs="Symbol"/>
    </w:rPr>
  </w:style>
  <w:style w:type="character" w:customStyle="1" w:styleId="WW8Num21z1">
    <w:name w:val="WW8Num21z1"/>
    <w:qFormat/>
    <w:rPr>
      <w:rFonts w:ascii="OpenSymbol;Arial Unicode MS" w:hAnsi="OpenSymbol;Arial Unicode MS" w:cs="OpenSymbol;Arial Unicode MS"/>
    </w:rPr>
  </w:style>
  <w:style w:type="character" w:customStyle="1" w:styleId="WW8Num21z0">
    <w:name w:val="WW8Num21z0"/>
    <w:qFormat/>
    <w:rPr>
      <w:rFonts w:ascii="Times New Roman" w:eastAsia="Times New Roman" w:hAnsi="Times New Roman" w:cs="Times New Roman"/>
      <w:i w:val="0"/>
      <w:vanish/>
      <w:color w:val="3333FF"/>
      <w:sz w:val="24"/>
      <w:szCs w:val="24"/>
      <w:shd w:val="clear" w:color="auto" w:fill="FFFFFF"/>
      <w:lang w:bidi="hi-IN"/>
    </w:rPr>
  </w:style>
  <w:style w:type="character" w:customStyle="1" w:styleId="WW8Num20z3">
    <w:name w:val="WW8Num20z3"/>
    <w:qFormat/>
    <w:rPr>
      <w:rFonts w:ascii="Symbol" w:hAnsi="Symbol" w:cs="Symbol"/>
    </w:rPr>
  </w:style>
  <w:style w:type="character" w:customStyle="1" w:styleId="WW8Num20z1">
    <w:name w:val="WW8Num20z1"/>
    <w:qFormat/>
    <w:rPr>
      <w:rFonts w:ascii="OpenSymbol;Arial Unicode MS" w:hAnsi="OpenSymbol;Arial Unicode MS" w:cs="OpenSymbol;Arial Unicode MS"/>
    </w:rPr>
  </w:style>
  <w:style w:type="character" w:customStyle="1" w:styleId="WW8Num20z0">
    <w:name w:val="WW8Num20z0"/>
    <w:qFormat/>
    <w:rPr>
      <w:rFonts w:ascii="Times New Roman" w:eastAsia="Calibri" w:hAnsi="Times New Roman" w:cs="Times New Roman"/>
      <w:b w:val="0"/>
      <w:bCs w:val="0"/>
      <w:i w:val="0"/>
      <w:strike w:val="0"/>
      <w:dstrike w:val="0"/>
      <w:vanish/>
      <w:color w:val="3333FF"/>
      <w:sz w:val="24"/>
      <w:szCs w:val="24"/>
      <w:lang w:eastAsia="hi-IN" w:bidi="ar-SA"/>
    </w:rPr>
  </w:style>
  <w:style w:type="character" w:customStyle="1" w:styleId="WW8Num19z3">
    <w:name w:val="WW8Num19z3"/>
    <w:qFormat/>
    <w:rPr>
      <w:rFonts w:ascii="Symbol" w:hAnsi="Symbol" w:cs="Symbol"/>
    </w:rPr>
  </w:style>
  <w:style w:type="character" w:customStyle="1" w:styleId="WW8Num19z1">
    <w:name w:val="WW8Num19z1"/>
    <w:qFormat/>
    <w:rPr>
      <w:rFonts w:ascii="OpenSymbol;Arial Unicode MS" w:hAnsi="OpenSymbol;Arial Unicode MS" w:cs="OpenSymbol;Arial Unicode MS"/>
    </w:rPr>
  </w:style>
  <w:style w:type="character" w:customStyle="1" w:styleId="WW8Num19z0">
    <w:name w:val="WW8Num19z0"/>
    <w:qFormat/>
    <w:rPr>
      <w:rFonts w:eastAsia="SimSun;宋体" w:cs="Times New Roman"/>
      <w:color w:val="002060"/>
      <w:lang w:bidi="ar-SA"/>
    </w:rPr>
  </w:style>
  <w:style w:type="character" w:customStyle="1" w:styleId="WW8Num18z0">
    <w:name w:val="WW8Num18z0"/>
    <w:qFormat/>
    <w:rPr>
      <w:rFonts w:ascii="Symbol" w:hAnsi="Symbol" w:cs="Times New Roman"/>
      <w:bCs/>
      <w:i w:val="0"/>
      <w:iCs/>
      <w:strike w:val="0"/>
      <w:dstrike w:val="0"/>
      <w:sz w:val="24"/>
      <w:szCs w:val="24"/>
      <w:lang w:bidi="ar-SA"/>
    </w:rPr>
  </w:style>
  <w:style w:type="character" w:customStyle="1" w:styleId="WW8Num17z0">
    <w:name w:val="WW8Num17z0"/>
    <w:qFormat/>
    <w:rPr>
      <w:rFonts w:ascii="Symbol" w:hAnsi="Symbol" w:cs="Times New Roman"/>
      <w:bCs/>
      <w:i w:val="0"/>
      <w:iCs/>
      <w:strike/>
      <w:color w:val="3333FF"/>
      <w:sz w:val="24"/>
      <w:szCs w:val="24"/>
      <w:lang w:eastAsia="hi-IN" w:bidi="hi-IN"/>
    </w:rPr>
  </w:style>
  <w:style w:type="character" w:customStyle="1" w:styleId="WW8Num16z0">
    <w:name w:val="WW8Num16z0"/>
    <w:qFormat/>
    <w:rPr>
      <w:rFonts w:ascii="Times New Roman" w:eastAsia="Times New Roman" w:hAnsi="Times New Roman" w:cs="Times New Roman"/>
      <w:bCs/>
      <w:i w:val="0"/>
      <w:strike w:val="0"/>
      <w:dstrike w:val="0"/>
      <w:color w:val="000000"/>
      <w:sz w:val="24"/>
      <w:szCs w:val="24"/>
      <w:lang w:bidi="ar-SA"/>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rFonts w:ascii="Times New Roman" w:eastAsia="Times New Roman" w:hAnsi="Times New Roman" w:cs="Times New Roman"/>
      <w:i w:val="0"/>
      <w:strike w:val="0"/>
      <w:dstrike w:val="0"/>
      <w:color w:val="000000"/>
      <w:sz w:val="24"/>
      <w:szCs w:val="24"/>
      <w:lang w:bidi="hi-IN"/>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 w:val="0"/>
      <w:bCs w:val="0"/>
      <w:i w:val="0"/>
      <w:iCs/>
      <w:strike w:val="0"/>
      <w:dstrike w:val="0"/>
      <w:color w:val="002060"/>
      <w:sz w:val="24"/>
      <w:szCs w:val="24"/>
      <w:lang w:bidi="ar-SA"/>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rPr>
      <w:rFonts w:ascii="Times New Roman" w:eastAsia="Times New Roman" w:hAnsi="Times New Roman" w:cs="Times New Roman"/>
      <w:bCs/>
      <w:i w:val="0"/>
      <w:strike w:val="0"/>
      <w:dstrike w:val="0"/>
      <w:color w:val="000000"/>
      <w:sz w:val="24"/>
      <w:szCs w:val="24"/>
      <w:lang w:bidi="ar-SA"/>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rPr>
      <w:rFonts w:ascii="Times New Roman" w:eastAsia="SimSun;宋体" w:hAnsi="Times New Roman" w:cs="Times New Roman"/>
      <w:i w:val="0"/>
      <w:color w:val="000000"/>
      <w:sz w:val="24"/>
      <w:szCs w:val="24"/>
      <w:shd w:val="clear" w:color="auto" w:fill="FFFFFF"/>
      <w:lang w:bidi="hi-IN"/>
    </w:rPr>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rFonts w:ascii="Times New Roman" w:eastAsia="SimSun;宋体" w:hAnsi="Times New Roman" w:cs="Times New Roman"/>
      <w:b w:val="0"/>
      <w:bCs w:val="0"/>
      <w:i w:val="0"/>
      <w:color w:val="002060"/>
      <w:sz w:val="24"/>
      <w:szCs w:val="24"/>
      <w:lang w:bidi="hi-IN"/>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rPr>
      <w:rFonts w:ascii="Times New Roman" w:eastAsia="Times New Roman" w:hAnsi="Times New Roman" w:cs="Times New Roman"/>
      <w:i w:val="0"/>
      <w:sz w:val="24"/>
      <w:szCs w:val="24"/>
    </w:rPr>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ascii="Times New Roman" w:eastAsia="Times New Roman" w:hAnsi="Times New Roman" w:cs="Times New Roman"/>
      <w:b w:val="0"/>
      <w:bCs w:val="0"/>
      <w:i w:val="0"/>
      <w:strike w:val="0"/>
      <w:dstrike w:val="0"/>
      <w:sz w:val="24"/>
      <w:szCs w:val="24"/>
      <w:lang w:bidi="ar-SA"/>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rFonts w:ascii="Times New Roman" w:eastAsia="Lucida Sans Unicode" w:hAnsi="Times New Roman" w:cs="Times New Roman"/>
      <w:bCs/>
      <w:i w:val="0"/>
      <w:strike w:val="0"/>
      <w:dstrike w:val="0"/>
      <w:color w:val="002060"/>
      <w:sz w:val="24"/>
      <w:szCs w:val="24"/>
      <w:lang w:eastAsia="hi-IN" w:bidi="hi-IN"/>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rFonts w:ascii="Times New Roman" w:eastAsia="Times New Roman" w:hAnsi="Times New Roman" w:cs="Times New Roman"/>
      <w:bCs/>
      <w:i w:val="0"/>
      <w:strike w:val="0"/>
      <w:dstrike w:val="0"/>
      <w:sz w:val="24"/>
      <w:szCs w:val="24"/>
      <w:lang w:bidi="ar-SA"/>
    </w:rPr>
  </w:style>
  <w:style w:type="character" w:customStyle="1" w:styleId="WW8Num6z0">
    <w:name w:val="WW8Num6z0"/>
    <w:qFormat/>
    <w:rPr>
      <w:rFonts w:ascii="Times New Roman" w:eastAsia="Times New Roman" w:hAnsi="Times New Roman" w:cs="Calibri"/>
      <w:b w:val="0"/>
      <w:bCs w:val="0"/>
      <w:i w:val="0"/>
      <w:iCs w:val="0"/>
      <w:strike w:val="0"/>
      <w:dstrike w:val="0"/>
      <w:color w:val="000000"/>
      <w:sz w:val="24"/>
      <w:szCs w:val="24"/>
      <w:lang w:val="en-US" w:eastAsia="ar-SA" w:bidi="ar-SA"/>
    </w:rPr>
  </w:style>
  <w:style w:type="character" w:customStyle="1" w:styleId="WW8Num4z5">
    <w:name w:val="WW8Num4z5"/>
    <w:qFormat/>
    <w:rPr>
      <w:rFonts w:ascii="Wingdings" w:hAnsi="Wingdings" w:cs="Wingdings"/>
    </w:rPr>
  </w:style>
  <w:style w:type="character" w:customStyle="1" w:styleId="WW8Num4z3">
    <w:name w:val="WW8Num4z3"/>
    <w:qFormat/>
    <w:rPr>
      <w:rFonts w:ascii="Symbol" w:hAnsi="Symbol" w:cs="Symbol"/>
    </w:rPr>
  </w:style>
  <w:style w:type="character" w:customStyle="1" w:styleId="WW8Num4z2">
    <w:name w:val="WW8Num4z2"/>
    <w:qFormat/>
  </w:style>
  <w:style w:type="character" w:customStyle="1" w:styleId="WW8Num4z1">
    <w:name w:val="WW8Num4z1"/>
    <w:qFormat/>
    <w:rPr>
      <w:rFonts w:ascii="Courier New" w:hAnsi="Courier New" w:cs="Courier New"/>
    </w:rPr>
  </w:style>
  <w:style w:type="character" w:customStyle="1" w:styleId="WW8Num4z0">
    <w:name w:val="WW8Num4z0"/>
    <w:qFormat/>
    <w:rPr>
      <w:rFonts w:ascii="Times New Roman" w:eastAsia="Times New Roman" w:hAnsi="Times New Roman" w:cs="Calibri"/>
      <w:b w:val="0"/>
      <w:bCs w:val="0"/>
      <w:i w:val="0"/>
      <w:iCs/>
      <w:strike w:val="0"/>
      <w:dstrike w:val="0"/>
      <w:sz w:val="24"/>
      <w:szCs w:val="24"/>
      <w:lang w:bidi="hi-IN"/>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rPr>
      <w:rFonts w:ascii="Times New Roman" w:eastAsia="Times New Roman" w:hAnsi="Times New Roman" w:cs="Times New Roman"/>
      <w:bCs/>
      <w:strike w:val="0"/>
      <w:dstrike w:val="0"/>
      <w:color w:val="000000"/>
      <w:lang w:eastAsia="ar-SA" w:bidi="ar-SA"/>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rPr>
      <w:rFonts w:ascii="Times New Roman" w:eastAsia="Times New Roman" w:hAnsi="Times New Roman" w:cs="Times New Roman"/>
      <w:b w:val="0"/>
      <w:bCs w:val="0"/>
      <w:i w:val="0"/>
      <w:strike w:val="0"/>
      <w:dstrike w:val="0"/>
      <w:color w:val="002060"/>
      <w:sz w:val="24"/>
      <w:szCs w:val="24"/>
      <w:lang w:bidi="hi-IN"/>
    </w:rPr>
  </w:style>
  <w:style w:type="character" w:customStyle="1" w:styleId="WW8Num1z2">
    <w:name w:val="WW8Num1z2"/>
    <w:qFormat/>
  </w:style>
  <w:style w:type="character" w:customStyle="1" w:styleId="WW8Num1z1">
    <w:name w:val="WW8Num1z1"/>
    <w:qFormat/>
  </w:style>
  <w:style w:type="character" w:customStyle="1" w:styleId="WW8Num1z0">
    <w:name w:val="WW8Num1z0"/>
    <w:qFormat/>
    <w:rPr>
      <w:rFonts w:ascii="Times New Roman" w:eastAsia="Times New Roman" w:hAnsi="Times New Roman" w:cs="Times New Roman"/>
      <w:b w:val="0"/>
      <w:bCs/>
      <w:i w:val="0"/>
      <w:iCs/>
      <w:strike w:val="0"/>
      <w:dstrike w:val="0"/>
      <w:color w:val="002060"/>
      <w:sz w:val="24"/>
      <w:szCs w:val="24"/>
      <w:lang w:eastAsia="ar-SA" w:bidi="ar-SA"/>
    </w:rPr>
  </w:style>
  <w:style w:type="character" w:customStyle="1" w:styleId="ListLabel39">
    <w:name w:val="ListLabel 39"/>
    <w:qFormat/>
    <w:rPr>
      <w:rFonts w:ascii="Arial" w:hAnsi="Arial"/>
      <w:b/>
      <w:bCs w:val="0"/>
      <w:sz w:val="18"/>
      <w:szCs w:val="18"/>
    </w:rPr>
  </w:style>
  <w:style w:type="character" w:customStyle="1" w:styleId="ListLabel40">
    <w:name w:val="ListLabel 40"/>
    <w:qFormat/>
    <w:rPr>
      <w:rFonts w:ascii="Arial" w:hAnsi="Arial"/>
      <w:b/>
      <w:bCs w:val="0"/>
      <w:strike w:val="0"/>
      <w:dstrike w:val="0"/>
      <w:sz w:val="18"/>
    </w:rPr>
  </w:style>
  <w:style w:type="character" w:customStyle="1" w:styleId="ListLabel41">
    <w:name w:val="ListLabel 41"/>
    <w:qFormat/>
    <w:rPr>
      <w:rFonts w:ascii="Arial" w:hAnsi="Arial"/>
      <w:b/>
      <w:sz w:val="18"/>
    </w:rPr>
  </w:style>
  <w:style w:type="character" w:customStyle="1" w:styleId="ListLabel42">
    <w:name w:val="ListLabel 42"/>
    <w:qFormat/>
    <w:rPr>
      <w:b/>
    </w:rPr>
  </w:style>
  <w:style w:type="character" w:customStyle="1" w:styleId="ListLabel43">
    <w:name w:val="ListLabel 43"/>
    <w:qFormat/>
    <w:rPr>
      <w:rFonts w:ascii="Arial" w:hAnsi="Arial"/>
      <w:sz w:val="18"/>
      <w:szCs w:val="18"/>
    </w:rPr>
  </w:style>
  <w:style w:type="character" w:customStyle="1" w:styleId="ListLabel44">
    <w:name w:val="ListLabel 44"/>
    <w:qFormat/>
    <w:rPr>
      <w:rFonts w:ascii="Arial" w:hAnsi="Arial"/>
      <w:b w:val="0"/>
      <w:bCs w:val="0"/>
      <w:caps w:val="0"/>
      <w:smallCaps w:val="0"/>
      <w:strike w:val="0"/>
      <w:dstrike w:val="0"/>
      <w:position w:val="0"/>
      <w:sz w:val="18"/>
      <w:vertAlign w:val="baseline"/>
    </w:rPr>
  </w:style>
  <w:style w:type="character" w:customStyle="1" w:styleId="ListLabel45">
    <w:name w:val="ListLabel 45"/>
    <w:qFormat/>
    <w:rPr>
      <w:b w:val="0"/>
      <w:sz w:val="18"/>
      <w:szCs w:val="18"/>
    </w:rPr>
  </w:style>
  <w:style w:type="character" w:customStyle="1" w:styleId="ListLabel46">
    <w:name w:val="ListLabel 46"/>
    <w:qFormat/>
    <w:rPr>
      <w:rFonts w:ascii="Arial" w:hAnsi="Arial" w:cs="Symbol"/>
      <w:b/>
      <w:sz w:val="1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Arial" w:hAnsi="Arial"/>
      <w:b/>
      <w:bCs w:val="0"/>
      <w:sz w:val="18"/>
      <w:szCs w:val="18"/>
    </w:rPr>
  </w:style>
  <w:style w:type="character" w:customStyle="1" w:styleId="ListLabel50">
    <w:name w:val="ListLabel 50"/>
    <w:qFormat/>
    <w:rPr>
      <w:rFonts w:ascii="Arial" w:hAnsi="Arial"/>
      <w:b/>
      <w:bCs w:val="0"/>
      <w:strike w:val="0"/>
      <w:dstrike w:val="0"/>
      <w:sz w:val="18"/>
    </w:rPr>
  </w:style>
  <w:style w:type="character" w:customStyle="1" w:styleId="ListLabel51">
    <w:name w:val="ListLabel 51"/>
    <w:qFormat/>
    <w:rPr>
      <w:rFonts w:ascii="Arial" w:hAnsi="Arial"/>
      <w:b/>
      <w:sz w:val="18"/>
    </w:rPr>
  </w:style>
  <w:style w:type="character" w:customStyle="1" w:styleId="ListLabel52">
    <w:name w:val="ListLabel 52"/>
    <w:qFormat/>
    <w:rPr>
      <w:b/>
    </w:rPr>
  </w:style>
  <w:style w:type="character" w:customStyle="1" w:styleId="ListLabel53">
    <w:name w:val="ListLabel 53"/>
    <w:qFormat/>
    <w:rPr>
      <w:rFonts w:ascii="Arial" w:hAnsi="Arial"/>
      <w:sz w:val="18"/>
      <w:szCs w:val="18"/>
    </w:rPr>
  </w:style>
  <w:style w:type="character" w:customStyle="1" w:styleId="ListLabel54">
    <w:name w:val="ListLabel 54"/>
    <w:qFormat/>
    <w:rPr>
      <w:rFonts w:ascii="Arial" w:hAnsi="Arial"/>
      <w:b w:val="0"/>
      <w:bCs w:val="0"/>
      <w:caps w:val="0"/>
      <w:smallCaps w:val="0"/>
      <w:strike w:val="0"/>
      <w:dstrike w:val="0"/>
      <w:position w:val="0"/>
      <w:sz w:val="18"/>
      <w:vertAlign w:val="baseline"/>
    </w:rPr>
  </w:style>
  <w:style w:type="character" w:customStyle="1" w:styleId="ListLabel55">
    <w:name w:val="ListLabel 55"/>
    <w:qFormat/>
    <w:rPr>
      <w:b w:val="0"/>
      <w:sz w:val="18"/>
      <w:szCs w:val="18"/>
    </w:rPr>
  </w:style>
  <w:style w:type="character" w:customStyle="1" w:styleId="ListLabel56">
    <w:name w:val="ListLabel 56"/>
    <w:qFormat/>
    <w:rPr>
      <w:rFonts w:ascii="Arial" w:hAnsi="Arial" w:cs="Symbol"/>
      <w:b/>
      <w:sz w:val="18"/>
    </w:rPr>
  </w:style>
  <w:style w:type="character" w:customStyle="1" w:styleId="ListLabel57">
    <w:name w:val="ListLabel 57"/>
    <w:qFormat/>
    <w:rPr>
      <w:rFonts w:cs="Courier New"/>
    </w:rPr>
  </w:style>
  <w:style w:type="character" w:customStyle="1" w:styleId="ListLabel58">
    <w:name w:val="ListLabel 58"/>
    <w:qFormat/>
    <w:rPr>
      <w:rFonts w:cs="Wingdings"/>
    </w:rPr>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unhideWhenUsed/>
    <w:rsid w:val="00CD2CB2"/>
    <w:pPr>
      <w:spacing w:after="120"/>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rPr>
  </w:style>
  <w:style w:type="paragraph" w:customStyle="1" w:styleId="Indeks">
    <w:name w:val="Indeks"/>
    <w:qFormat/>
    <w:pPr>
      <w:widowControl w:val="0"/>
      <w:suppressLineNumbers/>
      <w:suppressAutoHyphens/>
    </w:pPr>
    <w:rPr>
      <w:sz w:val="24"/>
    </w:rPr>
  </w:style>
  <w:style w:type="paragraph" w:customStyle="1" w:styleId="Gwka">
    <w:name w:val="Główka"/>
    <w:basedOn w:val="Normalny"/>
    <w:unhideWhenUsed/>
    <w:rsid w:val="008A2C09"/>
    <w:pPr>
      <w:tabs>
        <w:tab w:val="center" w:pos="4536"/>
        <w:tab w:val="right" w:pos="9072"/>
      </w:tabs>
    </w:pPr>
  </w:style>
  <w:style w:type="paragraph" w:customStyle="1" w:styleId="Sygnatura">
    <w:name w:val="Sygnatura"/>
    <w:basedOn w:val="Normalny"/>
    <w:pPr>
      <w:suppressLineNumbers/>
      <w:spacing w:before="120" w:after="120"/>
    </w:pPr>
    <w:rPr>
      <w:rFonts w:cs="Arial"/>
      <w:i/>
      <w:iCs/>
    </w:rPr>
  </w:style>
  <w:style w:type="paragraph" w:styleId="Stopka">
    <w:name w:val="footer"/>
    <w:basedOn w:val="Normalny"/>
    <w:link w:val="StopkaZnak"/>
    <w:uiPriority w:val="99"/>
    <w:unhideWhenUsed/>
    <w:rsid w:val="008A2C09"/>
    <w:pPr>
      <w:tabs>
        <w:tab w:val="center" w:pos="4536"/>
        <w:tab w:val="right" w:pos="9072"/>
      </w:tabs>
    </w:pPr>
  </w:style>
  <w:style w:type="paragraph" w:customStyle="1" w:styleId="Wcicietrecitekstu">
    <w:name w:val="Wcięcie treści tekstu"/>
    <w:basedOn w:val="Normalny"/>
    <w:link w:val="TekstpodstawowywcityZnak"/>
    <w:uiPriority w:val="99"/>
    <w:unhideWhenUsed/>
    <w:rsid w:val="008A2C09"/>
    <w:pPr>
      <w:spacing w:after="120"/>
      <w:ind w:left="283"/>
    </w:pPr>
  </w:style>
  <w:style w:type="paragraph" w:styleId="Tekstpodstawowy3">
    <w:name w:val="Body Text 3"/>
    <w:basedOn w:val="Normalny"/>
    <w:link w:val="Tekstpodstawowy3Znak"/>
    <w:uiPriority w:val="99"/>
    <w:unhideWhenUsed/>
    <w:qFormat/>
    <w:rsid w:val="008A2C09"/>
    <w:pPr>
      <w:spacing w:after="120"/>
    </w:pPr>
    <w:rPr>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rPr>
  </w:style>
  <w:style w:type="paragraph" w:styleId="Akapitzlist">
    <w:name w:val="List Paragraph"/>
    <w:link w:val="AkapitzlistZnak"/>
    <w:qFormat/>
    <w:pPr>
      <w:widowControl w:val="0"/>
      <w:suppressAutoHyphens/>
      <w:ind w:left="720"/>
    </w:pPr>
    <w:rPr>
      <w:rFonts w:eastAsia="Times New Roman" w:cs="Times New Roman"/>
      <w:sz w:val="24"/>
    </w:rPr>
  </w:style>
  <w:style w:type="paragraph" w:styleId="Zwykytekst">
    <w:name w:val="Plain Text"/>
    <w:basedOn w:val="Normalny"/>
    <w:link w:val="ZwykytekstZnak"/>
    <w:qFormat/>
    <w:rsid w:val="008A2C09"/>
    <w:pPr>
      <w:spacing w:after="0" w:line="240" w:lineRule="auto"/>
    </w:pPr>
    <w:rPr>
      <w:rFonts w:ascii="Courier New" w:eastAsia="Times New Roman" w:hAnsi="Courier New"/>
      <w:sz w:val="20"/>
      <w:szCs w:val="20"/>
    </w:rPr>
  </w:style>
  <w:style w:type="paragraph" w:customStyle="1" w:styleId="Default">
    <w:name w:val="Default"/>
    <w:qFormat/>
    <w:rsid w:val="008A2C09"/>
    <w:pPr>
      <w:suppressAutoHyphens/>
      <w:spacing w:line="240" w:lineRule="auto"/>
    </w:pPr>
    <w:rPr>
      <w:rFonts w:ascii="Arial" w:eastAsia="Calibri" w:hAnsi="Arial"/>
      <w:color w:val="000000"/>
      <w:sz w:val="24"/>
      <w:lang w:eastAsia="pl-PL"/>
    </w:rPr>
  </w:style>
  <w:style w:type="paragraph" w:customStyle="1" w:styleId="Standard">
    <w:name w:val="Standard"/>
    <w:qFormat/>
    <w:rsid w:val="00C51799"/>
    <w:pPr>
      <w:widowControl w:val="0"/>
      <w:suppressAutoHyphens/>
      <w:spacing w:line="240" w:lineRule="auto"/>
      <w:textAlignment w:val="baseline"/>
    </w:pPr>
    <w:rPr>
      <w:rFonts w:ascii="Times New Roman" w:hAnsi="Times New Roman" w:cs="Mangal"/>
      <w:color w:val="00000A"/>
      <w:sz w:val="24"/>
    </w:rPr>
  </w:style>
  <w:style w:type="paragraph" w:customStyle="1" w:styleId="Textbody">
    <w:name w:val="Text body"/>
    <w:basedOn w:val="Standard"/>
    <w:qFormat/>
    <w:rsid w:val="00C51799"/>
    <w:pPr>
      <w:spacing w:after="120"/>
    </w:pPr>
  </w:style>
  <w:style w:type="paragraph" w:styleId="Tekstdymka">
    <w:name w:val="Balloon Text"/>
    <w:basedOn w:val="Standard"/>
    <w:link w:val="TekstdymkaZnak"/>
    <w:qFormat/>
    <w:rPr>
      <w:rFonts w:ascii="Tahoma" w:hAnsi="Tahoma" w:cs="Times New Roman"/>
      <w:sz w:val="16"/>
      <w:szCs w:val="16"/>
    </w:rPr>
  </w:style>
  <w:style w:type="paragraph" w:customStyle="1" w:styleId="WW-Tekstpodstawowywcity2">
    <w:name w:val="WW-Tekst podstawowy wcięty 2"/>
    <w:basedOn w:val="Normalny"/>
    <w:qFormat/>
    <w:rsid w:val="00BF0626"/>
    <w:pPr>
      <w:widowControl w:val="0"/>
      <w:spacing w:after="0" w:line="240" w:lineRule="auto"/>
      <w:ind w:left="340" w:hanging="340"/>
      <w:jc w:val="both"/>
    </w:pPr>
    <w:rPr>
      <w:rFonts w:ascii="Thorndale" w:eastAsia="HG Mincho Light J" w:hAnsi="Thorndale"/>
      <w:color w:val="000000"/>
      <w:szCs w:val="20"/>
      <w:lang w:eastAsia="pl-PL"/>
    </w:rPr>
  </w:style>
  <w:style w:type="paragraph" w:styleId="NormalnyWeb">
    <w:name w:val="Normal (Web)"/>
    <w:basedOn w:val="Normalny"/>
    <w:uiPriority w:val="99"/>
    <w:unhideWhenUsed/>
    <w:qFormat/>
    <w:rsid w:val="00F513FC"/>
    <w:pPr>
      <w:spacing w:beforeAutospacing="1" w:afterAutospacing="1" w:line="240" w:lineRule="auto"/>
    </w:pPr>
    <w:rPr>
      <w:rFonts w:ascii="Times New Roman" w:eastAsia="Times New Roman" w:hAnsi="Times New Roman"/>
      <w:u w:color="000000"/>
      <w:lang w:eastAsia="pl-PL"/>
    </w:rPr>
  </w:style>
  <w:style w:type="paragraph" w:styleId="Tekstprzypisudolnego">
    <w:name w:val="footnote text"/>
    <w:basedOn w:val="Normalny"/>
    <w:link w:val="TekstprzypisudolnegoZnak"/>
    <w:uiPriority w:val="99"/>
    <w:unhideWhenUsed/>
    <w:qFormat/>
    <w:rsid w:val="00F513FC"/>
    <w:pPr>
      <w:spacing w:after="0" w:line="240" w:lineRule="auto"/>
    </w:pPr>
    <w:rPr>
      <w:sz w:val="20"/>
      <w:szCs w:val="20"/>
      <w:u w:color="000000"/>
    </w:rPr>
  </w:style>
  <w:style w:type="paragraph" w:customStyle="1" w:styleId="Normalny1">
    <w:name w:val="Normalny1"/>
    <w:qFormat/>
    <w:rsid w:val="00C80E0B"/>
    <w:pPr>
      <w:suppressAutoHyphens/>
      <w:spacing w:after="200"/>
      <w:textAlignment w:val="baseline"/>
    </w:pPr>
    <w:rPr>
      <w:rFonts w:cs="Times New Roman"/>
      <w:color w:val="00000A"/>
      <w:sz w:val="24"/>
    </w:rPr>
  </w:style>
  <w:style w:type="paragraph" w:customStyle="1" w:styleId="Zawartotabeli">
    <w:name w:val="Zawartość tabeli"/>
    <w:basedOn w:val="Normalny"/>
    <w:qFormat/>
    <w:rsid w:val="00AB4168"/>
    <w:pPr>
      <w:suppressLineNumbers/>
      <w:spacing w:after="0" w:line="240" w:lineRule="auto"/>
    </w:pPr>
    <w:rPr>
      <w:rFonts w:ascii="Times New Roman" w:eastAsia="Times New Roman" w:hAnsi="Times New Roman"/>
      <w:lang w:eastAsia="ar-SA"/>
    </w:rPr>
  </w:style>
  <w:style w:type="paragraph" w:customStyle="1" w:styleId="Bezodstpw1">
    <w:name w:val="Bez odstępów1"/>
    <w:qFormat/>
    <w:rsid w:val="00BB7C61"/>
    <w:pPr>
      <w:widowControl w:val="0"/>
      <w:suppressAutoHyphens/>
      <w:spacing w:line="240" w:lineRule="auto"/>
    </w:pPr>
    <w:rPr>
      <w:rFonts w:ascii="Arial" w:hAnsi="Arial" w:cs="Courier New"/>
      <w:color w:val="000000"/>
      <w:sz w:val="24"/>
      <w:lang w:eastAsia="hi-IN"/>
    </w:rPr>
  </w:style>
  <w:style w:type="paragraph" w:styleId="Tekstkomentarza">
    <w:name w:val="annotation text"/>
    <w:basedOn w:val="Normalny"/>
    <w:link w:val="TekstkomentarzaZnak"/>
    <w:uiPriority w:val="99"/>
    <w:semiHidden/>
    <w:unhideWhenUsed/>
    <w:qFormat/>
    <w:rsid w:val="00117326"/>
    <w:pPr>
      <w:spacing w:after="0" w:line="240" w:lineRule="auto"/>
    </w:pPr>
    <w:rPr>
      <w:rFonts w:cs="Calibri"/>
      <w:sz w:val="20"/>
      <w:szCs w:val="20"/>
      <w:lang w:eastAsia="pl-PL"/>
    </w:rPr>
  </w:style>
  <w:style w:type="paragraph" w:styleId="Tematkomentarza">
    <w:name w:val="annotation subject"/>
    <w:link w:val="TematkomentarzaZnak"/>
    <w:qFormat/>
    <w:pPr>
      <w:widowControl w:val="0"/>
      <w:suppressAutoHyphens/>
    </w:pPr>
    <w:rPr>
      <w:b/>
      <w:bCs/>
      <w:sz w:val="24"/>
    </w:rPr>
  </w:style>
  <w:style w:type="paragraph" w:customStyle="1" w:styleId="Nagwek50">
    <w:name w:val="Nagłówek5"/>
    <w:basedOn w:val="Standard"/>
    <w:qFormat/>
    <w:rsid w:val="001D5853"/>
    <w:pPr>
      <w:keepNext/>
      <w:spacing w:before="240" w:after="120"/>
    </w:pPr>
    <w:rPr>
      <w:rFonts w:ascii="Arial" w:eastAsia="Arial Unicode MS" w:hAnsi="Arial"/>
      <w:sz w:val="28"/>
      <w:szCs w:val="28"/>
      <w:lang w:bidi="ar-SA"/>
    </w:rPr>
  </w:style>
  <w:style w:type="paragraph" w:customStyle="1" w:styleId="Podpis1">
    <w:name w:val="Podpis1"/>
    <w:basedOn w:val="Standard"/>
    <w:qFormat/>
    <w:rsid w:val="003004AC"/>
    <w:pPr>
      <w:widowControl/>
      <w:suppressLineNumbers/>
      <w:spacing w:before="120" w:after="120"/>
    </w:pPr>
    <w:rPr>
      <w:rFonts w:eastAsia="Times New Roman" w:cs="Tahoma"/>
      <w:i/>
      <w:iCs/>
      <w:lang w:eastAsia="ar-SA" w:bidi="ar-SA"/>
    </w:rPr>
  </w:style>
  <w:style w:type="paragraph" w:customStyle="1" w:styleId="Tekstpodstawowy21">
    <w:name w:val="Tekst podstawowy 21"/>
    <w:basedOn w:val="Normalny"/>
    <w:qFormat/>
    <w:rsid w:val="00DF3FEC"/>
    <w:pPr>
      <w:widowControl w:val="0"/>
      <w:tabs>
        <w:tab w:val="left" w:pos="284"/>
      </w:tabs>
      <w:spacing w:after="0" w:line="360" w:lineRule="auto"/>
      <w:jc w:val="both"/>
    </w:pPr>
    <w:rPr>
      <w:rFonts w:ascii="Times New Roman" w:eastAsia="Lucida Sans Unicode" w:hAnsi="Times New Roman"/>
    </w:rPr>
  </w:style>
  <w:style w:type="paragraph" w:customStyle="1" w:styleId="v1standard">
    <w:name w:val="v1standard"/>
    <w:basedOn w:val="Normalny"/>
    <w:qFormat/>
    <w:pPr>
      <w:suppressAutoHyphens w:val="0"/>
      <w:spacing w:before="280" w:after="280"/>
    </w:pPr>
    <w:rPr>
      <w:rFonts w:eastAsia="Times New Roman"/>
    </w:rPr>
  </w:style>
  <w:style w:type="paragraph" w:customStyle="1" w:styleId="StylNagwkiCalibriLight11pktWyjustowany">
    <w:name w:val="Styl +Nagłówki (Calibri Light) 11 pkt Wyjustowany"/>
    <w:basedOn w:val="Normalny"/>
    <w:qFormat/>
    <w:pPr>
      <w:jc w:val="both"/>
    </w:pPr>
    <w:rPr>
      <w:rFonts w:ascii="Calibri Light" w:eastAsia="Times New Roman" w:hAnsi="Calibri Light"/>
      <w:szCs w:val="20"/>
    </w:rPr>
  </w:style>
  <w:style w:type="paragraph" w:customStyle="1" w:styleId="Tekstkomentarza2">
    <w:name w:val="Tekst komentarza2"/>
    <w:basedOn w:val="Normalny"/>
    <w:qFormat/>
    <w:rPr>
      <w:rFonts w:cs="Mangal"/>
      <w:sz w:val="20"/>
      <w:szCs w:val="18"/>
    </w:rPr>
  </w:style>
  <w:style w:type="paragraph" w:customStyle="1" w:styleId="LO-normal">
    <w:name w:val="LO-normal"/>
    <w:qFormat/>
    <w:pPr>
      <w:suppressAutoHyphens/>
    </w:pPr>
    <w:rPr>
      <w:rFonts w:ascii="Arial" w:eastAsia="Arial" w:hAnsi="Arial"/>
      <w:color w:val="000000"/>
      <w:sz w:val="22"/>
      <w:szCs w:val="22"/>
      <w:lang w:bidi="ar-SA"/>
    </w:rPr>
  </w:style>
  <w:style w:type="paragraph" w:customStyle="1" w:styleId="Tekstkomentarza1">
    <w:name w:val="Tekst komentarza1"/>
    <w:basedOn w:val="Normalny"/>
    <w:qFormat/>
    <w:rPr>
      <w:rFonts w:cs="Mangal"/>
      <w:sz w:val="20"/>
      <w:szCs w:val="18"/>
    </w:rPr>
  </w:style>
  <w:style w:type="paragraph" w:customStyle="1" w:styleId="Textbodyindent">
    <w:name w:val="Text body indent"/>
    <w:basedOn w:val="Standard"/>
    <w:qFormat/>
    <w:pPr>
      <w:spacing w:after="120"/>
      <w:ind w:left="283"/>
    </w:pPr>
    <w:rPr>
      <w:rFonts w:eastAsia="Times New Roman" w:cs="Times New Roman"/>
    </w:rPr>
  </w:style>
  <w:style w:type="paragraph" w:customStyle="1" w:styleId="Legenda1">
    <w:name w:val="Legenda1"/>
    <w:basedOn w:val="Standard"/>
    <w:qFormat/>
    <w:pPr>
      <w:suppressLineNumbers/>
      <w:spacing w:before="120" w:after="120"/>
    </w:pPr>
    <w:rPr>
      <w:rFonts w:cs="Arial"/>
      <w:i/>
      <w:iCs/>
    </w:rPr>
  </w:style>
  <w:style w:type="paragraph" w:customStyle="1" w:styleId="Nagwek10">
    <w:name w:val="Nagłówek1"/>
    <w:basedOn w:val="Normalny"/>
    <w:qFormat/>
    <w:pPr>
      <w:keepNext/>
      <w:spacing w:before="240" w:after="120"/>
    </w:pPr>
    <w:rPr>
      <w:rFonts w:ascii="Arial" w:eastAsia="Microsoft YaHei" w:hAnsi="Arial" w:cs="Arial"/>
      <w:sz w:val="28"/>
      <w:szCs w:val="28"/>
    </w:rPr>
  </w:style>
  <w:style w:type="paragraph" w:customStyle="1" w:styleId="Podpis2">
    <w:name w:val="Podpis2"/>
    <w:basedOn w:val="Normalny"/>
    <w:qFormat/>
    <w:pPr>
      <w:suppressLineNumbers/>
      <w:spacing w:before="120" w:after="120"/>
    </w:pPr>
    <w:rPr>
      <w:rFonts w:cs="Arial"/>
      <w:i/>
      <w:iCs/>
    </w:rPr>
  </w:style>
  <w:style w:type="paragraph" w:customStyle="1" w:styleId="Nagwek20">
    <w:name w:val="Nagłówek2"/>
    <w:basedOn w:val="Normalny"/>
    <w:qFormat/>
    <w:pPr>
      <w:keepNext/>
      <w:spacing w:before="240" w:after="120"/>
    </w:pPr>
    <w:rPr>
      <w:rFonts w:ascii="Arial" w:eastAsia="Microsoft YaHei" w:hAnsi="Arial" w:cs="Arial"/>
      <w:sz w:val="28"/>
      <w:szCs w:val="28"/>
    </w:rPr>
  </w:style>
  <w:style w:type="paragraph" w:customStyle="1" w:styleId="Podpis3">
    <w:name w:val="Podpis3"/>
    <w:basedOn w:val="Normalny"/>
    <w:qFormat/>
    <w:pPr>
      <w:suppressLineNumbers/>
      <w:spacing w:before="120" w:after="120"/>
    </w:pPr>
    <w:rPr>
      <w:rFonts w:cs="Arial"/>
      <w:i/>
      <w:iCs/>
    </w:rPr>
  </w:style>
  <w:style w:type="paragraph" w:customStyle="1" w:styleId="Nagwek3">
    <w:name w:val="Nagłówek3"/>
    <w:basedOn w:val="Normalny"/>
    <w:qFormat/>
    <w:pPr>
      <w:keepNext/>
      <w:spacing w:before="240" w:after="120"/>
    </w:pPr>
    <w:rPr>
      <w:rFonts w:ascii="Arial" w:eastAsia="Microsoft YaHei" w:hAnsi="Arial" w:cs="Arial"/>
      <w:sz w:val="28"/>
      <w:szCs w:val="28"/>
    </w:rPr>
  </w:style>
  <w:style w:type="paragraph" w:customStyle="1" w:styleId="Podpis4">
    <w:name w:val="Podpis4"/>
    <w:basedOn w:val="Normalny"/>
    <w:qFormat/>
    <w:pPr>
      <w:suppressLineNumbers/>
      <w:spacing w:before="120" w:after="120"/>
    </w:pPr>
    <w:rPr>
      <w:rFonts w:cs="Arial"/>
      <w:i/>
      <w:iCs/>
    </w:rPr>
  </w:style>
  <w:style w:type="paragraph" w:customStyle="1" w:styleId="Nagwek40">
    <w:name w:val="Nagłówek4"/>
    <w:basedOn w:val="Normalny"/>
    <w:qFormat/>
    <w:pPr>
      <w:keepNext/>
      <w:spacing w:before="240" w:after="120"/>
    </w:pPr>
    <w:rPr>
      <w:rFonts w:ascii="Arial" w:eastAsia="Microsoft YaHei" w:hAnsi="Arial" w:cs="Arial"/>
      <w:sz w:val="28"/>
      <w:szCs w:val="28"/>
    </w:rPr>
  </w:style>
  <w:style w:type="paragraph" w:customStyle="1" w:styleId="Podpis5">
    <w:name w:val="Podpis5"/>
    <w:basedOn w:val="Normalny"/>
    <w:qFormat/>
    <w:pPr>
      <w:suppressLineNumbers/>
      <w:spacing w:before="120" w:after="120"/>
    </w:pPr>
    <w:rPr>
      <w:rFonts w:cs="Arial"/>
      <w:i/>
      <w:iCs/>
    </w:rPr>
  </w:style>
  <w:style w:type="numbering" w:customStyle="1" w:styleId="Zaimportowanystyl26">
    <w:name w:val="Zaimportowany styl 26"/>
    <w:rsid w:val="00ED5E3A"/>
  </w:style>
  <w:style w:type="numbering" w:customStyle="1" w:styleId="Zaimportowanystyl3">
    <w:name w:val="Zaimportowany styl 3"/>
    <w:rsid w:val="006F0E39"/>
  </w:style>
  <w:style w:type="numbering" w:customStyle="1" w:styleId="WW8Num14">
    <w:name w:val="WW8Num14"/>
    <w:rsid w:val="002E47D5"/>
  </w:style>
  <w:style w:type="numbering" w:customStyle="1" w:styleId="WW8Num28">
    <w:name w:val="WW8Num28"/>
    <w:rsid w:val="00D6527A"/>
  </w:style>
  <w:style w:type="numbering" w:customStyle="1" w:styleId="WW8Num2">
    <w:name w:val="WW8Num2"/>
    <w:rsid w:val="002063FC"/>
  </w:style>
  <w:style w:type="numbering" w:customStyle="1" w:styleId="WW8Num5">
    <w:name w:val="WW8Num5"/>
  </w:style>
  <w:style w:type="numbering" w:customStyle="1" w:styleId="WW8Num8">
    <w:name w:val="WW8Num8"/>
  </w:style>
  <w:style w:type="numbering" w:customStyle="1" w:styleId="WW8Num3">
    <w:name w:val="WW8Num3"/>
  </w:style>
  <w:style w:type="numbering" w:customStyle="1" w:styleId="WW8Num1">
    <w:name w:val="WW8Num1"/>
  </w:style>
  <w:style w:type="numbering" w:customStyle="1" w:styleId="WW8Num4">
    <w:name w:val="WW8Num4"/>
  </w:style>
  <w:style w:type="numbering" w:customStyle="1" w:styleId="WW8Num6">
    <w:name w:val="WW8Num6"/>
  </w:style>
  <w:style w:type="numbering" w:customStyle="1" w:styleId="WW8Num7">
    <w:name w:val="WW8Num7"/>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character" w:styleId="Hipercze">
    <w:name w:val="Hyperlink"/>
    <w:uiPriority w:val="99"/>
    <w:unhideWhenUsed/>
    <w:rsid w:val="006B38E4"/>
    <w:rPr>
      <w:rFonts w:cs="Times New Roman"/>
      <w:color w:val="0000FF"/>
      <w:u w:val="single"/>
    </w:rPr>
  </w:style>
  <w:style w:type="paragraph" w:styleId="Tekstpodstawowywcity">
    <w:name w:val="Body Text Indent"/>
    <w:basedOn w:val="Normalny"/>
    <w:uiPriority w:val="99"/>
    <w:unhideWhenUsed/>
    <w:rsid w:val="006B38E4"/>
    <w:pPr>
      <w:suppressAutoHyphens w:val="0"/>
      <w:spacing w:after="120"/>
      <w:ind w:left="283"/>
    </w:pPr>
    <w:rPr>
      <w:rFonts w:ascii="Calibri" w:eastAsia="Calibri" w:hAnsi="Calibri"/>
      <w:color w:val="auto"/>
      <w:sz w:val="22"/>
      <w:szCs w:val="22"/>
      <w:lang w:eastAsia="en-US" w:bidi="ar-SA"/>
    </w:rPr>
  </w:style>
  <w:style w:type="character" w:customStyle="1" w:styleId="TekstpodstawowywcityZnak1">
    <w:name w:val="Tekst podstawowy wcięty Znak1"/>
    <w:basedOn w:val="Domylnaczcionkaakapitu"/>
    <w:uiPriority w:val="99"/>
    <w:semiHidden/>
    <w:rsid w:val="006B38E4"/>
    <w:rPr>
      <w:rFonts w:cs="Mangal"/>
      <w:color w:val="00000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782"/>
    <w:pPr>
      <w:suppressAutoHyphens/>
      <w:spacing w:after="200"/>
    </w:pPr>
    <w:rPr>
      <w:rFonts w:cs="Times New Roman"/>
      <w:color w:val="00000A"/>
      <w:sz w:val="24"/>
    </w:rPr>
  </w:style>
  <w:style w:type="paragraph" w:styleId="Nagwek1">
    <w:name w:val="heading 1"/>
    <w:basedOn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qFormat/>
    <w:rsid w:val="008A2C09"/>
    <w:rPr>
      <w:rFonts w:ascii="Calibri" w:eastAsia="Times New Roman" w:hAnsi="Calibri" w:cs="Times New Roman"/>
      <w:b/>
      <w:bCs/>
      <w:sz w:val="28"/>
      <w:szCs w:val="28"/>
    </w:rPr>
  </w:style>
  <w:style w:type="character" w:customStyle="1" w:styleId="NagwekZnak">
    <w:name w:val="Nagłówek Znak"/>
    <w:basedOn w:val="Domylnaczcionkaakapitu"/>
    <w:link w:val="Nagwek"/>
    <w:qFormat/>
    <w:rsid w:val="008A2C09"/>
    <w:rPr>
      <w:rFonts w:ascii="Calibri" w:eastAsia="Calibri" w:hAnsi="Calibri" w:cs="Times New Roman"/>
    </w:rPr>
  </w:style>
  <w:style w:type="character" w:customStyle="1" w:styleId="StopkaZnak">
    <w:name w:val="Stopka Znak"/>
    <w:basedOn w:val="Domylnaczcionkaakapitu"/>
    <w:link w:val="Stopka"/>
    <w:uiPriority w:val="99"/>
    <w:qFormat/>
    <w:rsid w:val="008A2C09"/>
    <w:rPr>
      <w:rFonts w:ascii="Calibri" w:eastAsia="Calibri" w:hAnsi="Calibri" w:cs="Times New Roman"/>
    </w:rPr>
  </w:style>
  <w:style w:type="character" w:customStyle="1" w:styleId="czeinternetowe">
    <w:name w:val="Łącze internetowe"/>
    <w:uiPriority w:val="99"/>
    <w:unhideWhenUsed/>
    <w:rsid w:val="008A2C09"/>
    <w:rPr>
      <w:rFonts w:cs="Times New Roman"/>
      <w:color w:val="0000FF"/>
      <w:u w:val="single"/>
    </w:rPr>
  </w:style>
  <w:style w:type="character" w:customStyle="1" w:styleId="TekstpodstawowywcityZnak">
    <w:name w:val="Tekst podstawowy wcięty Znak"/>
    <w:basedOn w:val="Domylnaczcionkaakapitu"/>
    <w:link w:val="Wcicietrecitekstu"/>
    <w:uiPriority w:val="99"/>
    <w:qFormat/>
    <w:rsid w:val="008A2C09"/>
    <w:rPr>
      <w:rFonts w:ascii="Calibri" w:eastAsia="Calibri" w:hAnsi="Calibri" w:cs="Times New Roman"/>
    </w:rPr>
  </w:style>
  <w:style w:type="character" w:customStyle="1" w:styleId="Tekstpodstawowy3Znak">
    <w:name w:val="Tekst podstawowy 3 Znak"/>
    <w:basedOn w:val="Domylnaczcionkaakapitu"/>
    <w:link w:val="Tekstpodstawowy3"/>
    <w:uiPriority w:val="99"/>
    <w:qFormat/>
    <w:rsid w:val="008A2C09"/>
    <w:rPr>
      <w:rFonts w:ascii="Calibri" w:eastAsia="Calibri" w:hAnsi="Calibri" w:cs="Times New Roman"/>
      <w:sz w:val="16"/>
      <w:szCs w:val="16"/>
    </w:rPr>
  </w:style>
  <w:style w:type="character" w:customStyle="1" w:styleId="PodtytuZnak">
    <w:name w:val="Podtytuł Znak"/>
    <w:basedOn w:val="Domylnaczcionkaakapitu"/>
    <w:link w:val="Podtytu"/>
    <w:qFormat/>
    <w:rsid w:val="008A2C09"/>
    <w:rPr>
      <w:rFonts w:ascii="Arial" w:eastAsia="Times New Roman" w:hAnsi="Arial" w:cs="Times New Roman"/>
      <w:b/>
      <w:bCs/>
      <w:szCs w:val="24"/>
    </w:rPr>
  </w:style>
  <w:style w:type="character" w:customStyle="1" w:styleId="ZwykytekstZnak">
    <w:name w:val="Zwykły tekst Znak"/>
    <w:basedOn w:val="Domylnaczcionkaakapitu"/>
    <w:link w:val="Zwykytekst"/>
    <w:qFormat/>
    <w:rsid w:val="008A2C09"/>
    <w:rPr>
      <w:rFonts w:ascii="Courier New" w:eastAsia="Times New Roman" w:hAnsi="Courier New" w:cs="Times New Roman"/>
      <w:sz w:val="20"/>
      <w:szCs w:val="20"/>
    </w:rPr>
  </w:style>
  <w:style w:type="character" w:customStyle="1" w:styleId="AkapitzlistZnak">
    <w:name w:val="Akapit z listą Znak"/>
    <w:link w:val="Akapitzlist"/>
    <w:qFormat/>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character" w:customStyle="1" w:styleId="TekstdymkaZnak">
    <w:name w:val="Tekst dymka Znak"/>
    <w:basedOn w:val="Domylnaczcionkaakapitu"/>
    <w:link w:val="Tekstdymka"/>
    <w:uiPriority w:val="99"/>
    <w:semiHidden/>
    <w:qFormat/>
    <w:rsid w:val="00A52F61"/>
    <w:rPr>
      <w:rFonts w:ascii="Tahoma" w:eastAsia="Calibri" w:hAnsi="Tahoma" w:cs="Tahoma"/>
      <w:sz w:val="16"/>
      <w:szCs w:val="16"/>
    </w:rPr>
  </w:style>
  <w:style w:type="character" w:customStyle="1" w:styleId="TekstprzypisudolnegoZnak">
    <w:name w:val="Tekst przypisu dolnego Znak"/>
    <w:basedOn w:val="Domylnaczcionkaakapitu"/>
    <w:link w:val="Tekstprzypisudolnego"/>
    <w:uiPriority w:val="99"/>
    <w:qFormat/>
    <w:rsid w:val="00F513FC"/>
    <w:rPr>
      <w:rFonts w:ascii="Calibri" w:eastAsia="Calibri" w:hAnsi="Calibri" w:cs="Times New Roman"/>
      <w:sz w:val="20"/>
      <w:szCs w:val="20"/>
      <w:u w:val="none" w:color="000000"/>
    </w:rPr>
  </w:style>
  <w:style w:type="character" w:customStyle="1" w:styleId="Nierozpoznanawzmianka1">
    <w:name w:val="Nierozpoznana wzmianka1"/>
    <w:basedOn w:val="Domylnaczcionkaakapitu"/>
    <w:uiPriority w:val="99"/>
    <w:semiHidden/>
    <w:unhideWhenUsed/>
    <w:qFormat/>
    <w:rsid w:val="00E92C7D"/>
    <w:rPr>
      <w:color w:val="605E5C"/>
      <w:shd w:val="clear" w:color="auto" w:fill="E1DFDD"/>
    </w:rPr>
  </w:style>
  <w:style w:type="character" w:customStyle="1" w:styleId="TekstkomentarzaZnak">
    <w:name w:val="Tekst komentarza Znak"/>
    <w:basedOn w:val="Domylnaczcionkaakapitu"/>
    <w:link w:val="Tekstkomentarza"/>
    <w:uiPriority w:val="99"/>
    <w:semiHidden/>
    <w:qFormat/>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qFormat/>
    <w:rsid w:val="00117326"/>
    <w:rPr>
      <w:sz w:val="16"/>
      <w:szCs w:val="16"/>
    </w:rPr>
  </w:style>
  <w:style w:type="character" w:customStyle="1" w:styleId="TematkomentarzaZnak">
    <w:name w:val="Temat komentarza Znak"/>
    <w:basedOn w:val="TekstkomentarzaZnak"/>
    <w:link w:val="Tematkomentarza"/>
    <w:uiPriority w:val="99"/>
    <w:semiHidden/>
    <w:qFormat/>
    <w:rsid w:val="00117326"/>
    <w:rPr>
      <w:rFonts w:ascii="Calibri" w:eastAsia="Calibri" w:hAnsi="Calibri" w:cs="Times New Roman"/>
      <w:b/>
      <w:bCs/>
      <w:sz w:val="20"/>
      <w:szCs w:val="20"/>
      <w:lang w:eastAsia="pl-PL"/>
    </w:rPr>
  </w:style>
  <w:style w:type="character" w:customStyle="1" w:styleId="articletitle">
    <w:name w:val="articletitle"/>
    <w:basedOn w:val="Domylnaczcionkaakapitu"/>
    <w:qFormat/>
    <w:rsid w:val="00CB1CB0"/>
  </w:style>
  <w:style w:type="character" w:customStyle="1" w:styleId="Nagwek1Znak">
    <w:name w:val="Nagłówek 1 Znak"/>
    <w:basedOn w:val="Domylnaczcionkaakapitu"/>
    <w:link w:val="Nagwek1"/>
    <w:uiPriority w:val="9"/>
    <w:qFormat/>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qFormat/>
    <w:rsid w:val="00195E86"/>
    <w:rPr>
      <w:rFonts w:asciiTheme="majorHAnsi" w:eastAsiaTheme="majorEastAsia" w:hAnsiTheme="majorHAnsi" w:cstheme="majorBidi"/>
      <w:color w:val="243F60" w:themeColor="accent1" w:themeShade="7F"/>
    </w:rPr>
  </w:style>
  <w:style w:type="character" w:customStyle="1" w:styleId="TekstpodstawowyZnak">
    <w:name w:val="Tekst podstawowy Znak"/>
    <w:basedOn w:val="Domylnaczcionkaakapitu"/>
    <w:link w:val="Tretekstu"/>
    <w:uiPriority w:val="99"/>
    <w:qFormat/>
    <w:rsid w:val="00CD2CB2"/>
    <w:rPr>
      <w:rFonts w:ascii="Calibri" w:eastAsia="Calibri" w:hAnsi="Calibri" w:cs="Times New Roman"/>
    </w:rPr>
  </w:style>
  <w:style w:type="character" w:customStyle="1" w:styleId="ListLabel1">
    <w:name w:val="ListLabel 1"/>
    <w:qFormat/>
    <w:rPr>
      <w:caps w:val="0"/>
      <w:smallCaps w:val="0"/>
      <w:color w:val="000000"/>
      <w:spacing w:val="0"/>
      <w:w w:val="100"/>
      <w:position w:val="0"/>
      <w:sz w:val="22"/>
      <w:shd w:val="clear" w:color="auto" w:fill="0165BE"/>
      <w:vertAlign w:val="baseline"/>
    </w:rPr>
  </w:style>
  <w:style w:type="character" w:customStyle="1" w:styleId="ListLabel2">
    <w:name w:val="ListLabel 2"/>
    <w:qFormat/>
    <w:rPr>
      <w:rFonts w:ascii="Arial" w:hAnsi="Arial"/>
      <w:b w:val="0"/>
      <w:bCs w:val="0"/>
      <w:sz w:val="18"/>
    </w:rPr>
  </w:style>
  <w:style w:type="character" w:customStyle="1" w:styleId="ListLabel3">
    <w:name w:val="ListLabel 3"/>
    <w:qFormat/>
    <w:rPr>
      <w:rFonts w:ascii="Arial" w:hAnsi="Arial" w:cs="Arial"/>
      <w:b w:val="0"/>
      <w:bCs w:val="0"/>
      <w:sz w:val="18"/>
      <w:szCs w:val="18"/>
    </w:rPr>
  </w:style>
  <w:style w:type="character" w:customStyle="1" w:styleId="ListLabel4">
    <w:name w:val="ListLabel 4"/>
    <w:qFormat/>
    <w:rPr>
      <w:rFonts w:ascii="Arial" w:hAnsi="Arial"/>
      <w:b w:val="0"/>
      <w:bCs w:val="0"/>
      <w:strike w:val="0"/>
      <w:dstrike w:val="0"/>
      <w:sz w:val="18"/>
    </w:rPr>
  </w:style>
  <w:style w:type="character" w:customStyle="1" w:styleId="ListLabel5">
    <w:name w:val="ListLabel 5"/>
    <w:qFormat/>
    <w:rPr>
      <w:rFonts w:ascii="Arial" w:hAnsi="Arial"/>
      <w:b/>
      <w:sz w:val="18"/>
    </w:rPr>
  </w:style>
  <w:style w:type="character" w:customStyle="1" w:styleId="ListLabel6">
    <w:name w:val="ListLabel 6"/>
    <w:qFormat/>
    <w:rPr>
      <w:rFonts w:ascii="Arial" w:hAnsi="Arial"/>
      <w:color w:val="00000A"/>
      <w:sz w:val="18"/>
    </w:rPr>
  </w:style>
  <w:style w:type="character" w:customStyle="1" w:styleId="ListLabel7">
    <w:name w:val="ListLabel 7"/>
    <w:qFormat/>
    <w:rPr>
      <w:b/>
      <w:color w:val="FF0000"/>
    </w:rPr>
  </w:style>
  <w:style w:type="character" w:customStyle="1" w:styleId="ListLabel8">
    <w:name w:val="ListLabel 8"/>
    <w:qFormat/>
    <w:rPr>
      <w:rFonts w:ascii="Arial" w:eastAsia="Times New Roman" w:hAnsi="Arial"/>
      <w:sz w:val="18"/>
      <w:szCs w:val="18"/>
    </w:rPr>
  </w:style>
  <w:style w:type="character" w:customStyle="1" w:styleId="ListLabel9">
    <w:name w:val="ListLabel 9"/>
    <w:qFormat/>
    <w:rPr>
      <w:rFonts w:ascii="Arial" w:eastAsia="Arial" w:hAnsi="Arial" w:cs="Arial"/>
      <w:caps w:val="0"/>
      <w:smallCaps w:val="0"/>
      <w:strike w:val="0"/>
      <w:dstrike w:val="0"/>
      <w:color w:val="000000"/>
      <w:position w:val="0"/>
      <w:sz w:val="18"/>
      <w:vertAlign w:val="baseline"/>
    </w:rPr>
  </w:style>
  <w:style w:type="character" w:customStyle="1" w:styleId="ListLabel10">
    <w:name w:val="ListLabel 10"/>
    <w:qFormat/>
    <w:rPr>
      <w:rFonts w:ascii="Arial" w:hAnsi="Arial"/>
      <w:caps w:val="0"/>
      <w:smallCaps w:val="0"/>
      <w:strike w:val="0"/>
      <w:dstrike w:val="0"/>
      <w:color w:val="000000"/>
      <w:position w:val="0"/>
      <w:sz w:val="18"/>
      <w:vertAlign w:val="baseline"/>
    </w:rPr>
  </w:style>
  <w:style w:type="character" w:customStyle="1" w:styleId="ListLabel11">
    <w:name w:val="ListLabel 11"/>
    <w:qFormat/>
    <w:rPr>
      <w:b w:val="0"/>
      <w:sz w:val="18"/>
      <w:szCs w:val="18"/>
    </w:rPr>
  </w:style>
  <w:style w:type="character" w:customStyle="1" w:styleId="ListLabel12">
    <w:name w:val="ListLabel 12"/>
    <w:qFormat/>
    <w:rPr>
      <w:sz w:val="24"/>
      <w:szCs w:val="24"/>
    </w:rPr>
  </w:style>
  <w:style w:type="character" w:customStyle="1" w:styleId="ListLabel13">
    <w:name w:val="ListLabel 13"/>
    <w:qFormat/>
    <w:rPr>
      <w:rFonts w:cs="StarSymbol, 'Arial Unicode MS'"/>
      <w:sz w:val="18"/>
      <w:szCs w:val="18"/>
    </w:rPr>
  </w:style>
  <w:style w:type="character" w:customStyle="1" w:styleId="ListLabel14">
    <w:name w:val="ListLabel 14"/>
    <w:qFormat/>
    <w:rPr>
      <w:rFonts w:cs="Courier New"/>
    </w:rPr>
  </w:style>
  <w:style w:type="character" w:customStyle="1" w:styleId="ListLabel15">
    <w:name w:val="ListLabel 15"/>
    <w:qFormat/>
    <w:rPr>
      <w:rFonts w:eastAsia="Arial Unicode MS" w:cs="Times New Roman"/>
      <w:b/>
      <w:i/>
      <w:color w:val="000000"/>
      <w:position w:val="0"/>
      <w:sz w:val="24"/>
      <w:szCs w:val="24"/>
      <w:vertAlign w:val="baseline"/>
    </w:rPr>
  </w:style>
  <w:style w:type="character" w:customStyle="1" w:styleId="ListLabel16">
    <w:name w:val="ListLabel 16"/>
    <w:qFormat/>
    <w:rPr>
      <w:rFonts w:ascii="Arial" w:hAnsi="Arial"/>
      <w:b/>
      <w:bCs w:val="0"/>
      <w:sz w:val="18"/>
      <w:szCs w:val="18"/>
    </w:rPr>
  </w:style>
  <w:style w:type="character" w:customStyle="1" w:styleId="ListLabel17">
    <w:name w:val="ListLabel 17"/>
    <w:qFormat/>
    <w:rPr>
      <w:rFonts w:ascii="Arial" w:hAnsi="Arial"/>
      <w:b/>
      <w:bCs w:val="0"/>
      <w:strike w:val="0"/>
      <w:dstrike w:val="0"/>
      <w:sz w:val="18"/>
    </w:rPr>
  </w:style>
  <w:style w:type="character" w:customStyle="1" w:styleId="ListLabel18">
    <w:name w:val="ListLabel 18"/>
    <w:qFormat/>
    <w:rPr>
      <w:rFonts w:ascii="Arial" w:hAnsi="Arial"/>
      <w:b/>
      <w:sz w:val="18"/>
    </w:rPr>
  </w:style>
  <w:style w:type="character" w:customStyle="1" w:styleId="ListLabel19">
    <w:name w:val="ListLabel 19"/>
    <w:qFormat/>
    <w:rPr>
      <w:rFonts w:ascii="Arial" w:hAnsi="Arial"/>
      <w:b/>
      <w:color w:val="00000A"/>
      <w:sz w:val="18"/>
    </w:rPr>
  </w:style>
  <w:style w:type="character" w:customStyle="1" w:styleId="ListLabel20">
    <w:name w:val="ListLabel 20"/>
    <w:qFormat/>
    <w:rPr>
      <w:b/>
    </w:rPr>
  </w:style>
  <w:style w:type="character" w:customStyle="1" w:styleId="ListLabel21">
    <w:name w:val="ListLabel 21"/>
    <w:qFormat/>
    <w:rPr>
      <w:rFonts w:ascii="Arial" w:hAnsi="Arial"/>
      <w:sz w:val="18"/>
      <w:szCs w:val="18"/>
    </w:rPr>
  </w:style>
  <w:style w:type="character" w:customStyle="1" w:styleId="ListLabel22">
    <w:name w:val="ListLabel 22"/>
    <w:qFormat/>
    <w:rPr>
      <w:rFonts w:ascii="Arial" w:hAnsi="Arial"/>
      <w:b/>
      <w:caps w:val="0"/>
      <w:smallCaps w:val="0"/>
      <w:strike w:val="0"/>
      <w:dstrike w:val="0"/>
      <w:position w:val="0"/>
      <w:sz w:val="18"/>
      <w:vertAlign w:val="baseline"/>
    </w:rPr>
  </w:style>
  <w:style w:type="character" w:customStyle="1" w:styleId="ListLabel23">
    <w:name w:val="ListLabel 23"/>
    <w:qFormat/>
    <w:rPr>
      <w:b w:val="0"/>
      <w:sz w:val="18"/>
      <w:szCs w:val="18"/>
    </w:rPr>
  </w:style>
  <w:style w:type="character" w:customStyle="1" w:styleId="ListLabel24">
    <w:name w:val="ListLabel 24"/>
    <w:qFormat/>
    <w:rPr>
      <w:rFonts w:ascii="Arial" w:hAnsi="Arial"/>
      <w:b/>
      <w:sz w:val="18"/>
    </w:rPr>
  </w:style>
  <w:style w:type="character" w:customStyle="1" w:styleId="ListLabel25">
    <w:name w:val="ListLabel 25"/>
    <w:qFormat/>
    <w:rPr>
      <w:rFonts w:ascii="Arial" w:hAnsi="Arial" w:cs="Symbol"/>
      <w:b/>
      <w:sz w:val="18"/>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WW8Num5z0">
    <w:name w:val="WW8Num5z0"/>
    <w:qFormat/>
    <w:rPr>
      <w:rFonts w:ascii="Arial" w:eastAsia="Times New Roman" w:hAnsi="Arial" w:cs="Arial"/>
      <w:b w:val="0"/>
      <w:bCs/>
      <w:sz w:val="18"/>
      <w:szCs w:val="18"/>
      <w:lang w:val="pl-PL" w:eastAsia="pl-PL"/>
    </w:rPr>
  </w:style>
  <w:style w:type="character" w:customStyle="1" w:styleId="WW8Num8z0">
    <w:name w:val="WW8Num8z0"/>
    <w:qFormat/>
    <w:rPr>
      <w:rFonts w:ascii="Times New Roman" w:eastAsia="Times New Roman" w:hAnsi="Times New Roman" w:cs="Times New Roman"/>
      <w:bCs/>
      <w:i w:val="0"/>
      <w:strike w:val="0"/>
      <w:dstrike w:val="0"/>
      <w:color w:val="FF0000"/>
      <w:sz w:val="24"/>
      <w:szCs w:val="24"/>
      <w:lang w:bidi="ar-SA"/>
    </w:rPr>
  </w:style>
  <w:style w:type="character" w:customStyle="1" w:styleId="WW8Num8z1">
    <w:name w:val="WW8Num8z1"/>
    <w:qFormat/>
    <w:rPr>
      <w:b w:val="0"/>
      <w:bCs w:val="0"/>
      <w:color w:val="002060"/>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3z0">
    <w:name w:val="WW8Num3z0"/>
    <w:qFormat/>
    <w:rPr>
      <w:rFonts w:ascii="Arial" w:eastAsia="Times New Roman" w:hAnsi="Arial" w:cs="Times New Roman"/>
      <w:b w:val="0"/>
      <w:bCs/>
      <w:i w:val="0"/>
      <w:iCs/>
      <w:color w:val="000000"/>
      <w:sz w:val="18"/>
      <w:szCs w:val="18"/>
      <w:lang w:val="pl-PL" w:eastAsia="pl-PL"/>
    </w:rPr>
  </w:style>
  <w:style w:type="character" w:customStyle="1" w:styleId="WW8Num3z1">
    <w:name w:val="WW8Num3z1"/>
    <w:qFormat/>
  </w:style>
  <w:style w:type="character" w:customStyle="1" w:styleId="ListLabel28">
    <w:name w:val="ListLabel 28"/>
    <w:qFormat/>
    <w:rPr>
      <w:rFonts w:ascii="Arial" w:hAnsi="Arial"/>
      <w:b/>
      <w:bCs w:val="0"/>
      <w:sz w:val="18"/>
      <w:szCs w:val="18"/>
    </w:rPr>
  </w:style>
  <w:style w:type="character" w:customStyle="1" w:styleId="ListLabel29">
    <w:name w:val="ListLabel 29"/>
    <w:qFormat/>
    <w:rPr>
      <w:rFonts w:ascii="Arial" w:hAnsi="Arial"/>
      <w:b/>
      <w:bCs w:val="0"/>
      <w:strike w:val="0"/>
      <w:dstrike w:val="0"/>
      <w:sz w:val="18"/>
    </w:rPr>
  </w:style>
  <w:style w:type="character" w:customStyle="1" w:styleId="ListLabel30">
    <w:name w:val="ListLabel 30"/>
    <w:qFormat/>
    <w:rPr>
      <w:rFonts w:ascii="Arial" w:hAnsi="Arial"/>
      <w:b/>
      <w:sz w:val="18"/>
    </w:rPr>
  </w:style>
  <w:style w:type="character" w:customStyle="1" w:styleId="ListLabel31">
    <w:name w:val="ListLabel 31"/>
    <w:qFormat/>
    <w:rPr>
      <w:rFonts w:ascii="Arial" w:hAnsi="Arial"/>
      <w:b/>
      <w:color w:val="00000A"/>
      <w:sz w:val="18"/>
    </w:rPr>
  </w:style>
  <w:style w:type="character" w:customStyle="1" w:styleId="ListLabel32">
    <w:name w:val="ListLabel 32"/>
    <w:qFormat/>
    <w:rPr>
      <w:b/>
    </w:rPr>
  </w:style>
  <w:style w:type="character" w:customStyle="1" w:styleId="ListLabel33">
    <w:name w:val="ListLabel 33"/>
    <w:qFormat/>
    <w:rPr>
      <w:rFonts w:ascii="Arial" w:hAnsi="Arial"/>
      <w:sz w:val="18"/>
      <w:szCs w:val="18"/>
    </w:rPr>
  </w:style>
  <w:style w:type="character" w:customStyle="1" w:styleId="ListLabel34">
    <w:name w:val="ListLabel 34"/>
    <w:qFormat/>
    <w:rPr>
      <w:rFonts w:ascii="Arial" w:hAnsi="Arial"/>
      <w:b/>
      <w:caps w:val="0"/>
      <w:smallCaps w:val="0"/>
      <w:strike w:val="0"/>
      <w:dstrike w:val="0"/>
      <w:position w:val="0"/>
      <w:sz w:val="18"/>
      <w:vertAlign w:val="baseline"/>
    </w:rPr>
  </w:style>
  <w:style w:type="character" w:customStyle="1" w:styleId="ListLabel35">
    <w:name w:val="ListLabel 35"/>
    <w:qFormat/>
    <w:rPr>
      <w:b w:val="0"/>
      <w:sz w:val="18"/>
      <w:szCs w:val="18"/>
    </w:rPr>
  </w:style>
  <w:style w:type="character" w:customStyle="1" w:styleId="ListLabel36">
    <w:name w:val="ListLabel 36"/>
    <w:qFormat/>
    <w:rPr>
      <w:rFonts w:ascii="Arial" w:hAnsi="Arial" w:cs="Symbol"/>
      <w:b/>
      <w:sz w:val="18"/>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TekstkomentarzaZnak1">
    <w:name w:val="Tekst komentarza Znak1"/>
    <w:qFormat/>
    <w:rPr>
      <w:rFonts w:eastAsia="SimSun;宋体" w:cs="Mangal"/>
      <w:szCs w:val="18"/>
      <w:lang w:bidi="hi-IN"/>
    </w:rPr>
  </w:style>
  <w:style w:type="character" w:customStyle="1" w:styleId="Odwoaniedokomentarza2">
    <w:name w:val="Odwołanie do komentarza2"/>
    <w:qFormat/>
    <w:rPr>
      <w:sz w:val="16"/>
      <w:szCs w:val="16"/>
    </w:rPr>
  </w:style>
  <w:style w:type="character" w:customStyle="1" w:styleId="Znakinumeracji">
    <w:name w:val="Znaki numeracji"/>
    <w:qFormat/>
    <w:rPr>
      <w:i w:val="0"/>
      <w:iCs w:val="0"/>
    </w:rPr>
  </w:style>
  <w:style w:type="character" w:customStyle="1" w:styleId="Symbolewypunktowania">
    <w:name w:val="Symbole wypunktowania"/>
    <w:qFormat/>
    <w:rPr>
      <w:rFonts w:ascii="OpenSymbol;Arial Unicode MS" w:eastAsia="OpenSymbol;Arial Unicode MS" w:hAnsi="OpenSymbol;Arial Unicode MS" w:cs="OpenSymbol;Arial Unicode MS"/>
    </w:rPr>
  </w:style>
  <w:style w:type="character" w:customStyle="1" w:styleId="Odwoaniedokomentarza1">
    <w:name w:val="Odwołanie do komentarza1"/>
    <w:qFormat/>
    <w:rPr>
      <w:sz w:val="16"/>
      <w:szCs w:val="16"/>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Nierozpoznanawzmianka">
    <w:name w:val="Nierozpoznana wzmianka"/>
    <w:qFormat/>
    <w:rPr>
      <w:color w:val="605E5C"/>
      <w:shd w:val="clear" w:color="auto" w:fill="E1DFDD"/>
    </w:rPr>
  </w:style>
  <w:style w:type="character" w:customStyle="1" w:styleId="Internetlink">
    <w:name w:val="Internet link"/>
    <w:qFormat/>
    <w:rPr>
      <w:color w:val="0000FF"/>
      <w:u w:val="single"/>
    </w:rPr>
  </w:style>
  <w:style w:type="character" w:customStyle="1" w:styleId="Domylnaczcionkaakapitu1">
    <w:name w:val="Domyślna czcionka akapitu1"/>
    <w:qFormat/>
  </w:style>
  <w:style w:type="character" w:customStyle="1" w:styleId="WW8NumSt1z0">
    <w:name w:val="WW8NumSt1z0"/>
    <w:qFormat/>
    <w:rPr>
      <w:rFonts w:ascii="Times New Roman" w:eastAsia="Times New Roman" w:hAnsi="Times New Roman" w:cs="Times New Roman"/>
      <w:b w:val="0"/>
      <w:bCs/>
      <w:i w:val="0"/>
      <w:iCs/>
      <w:strike w:val="0"/>
      <w:dstrike w:val="0"/>
      <w:color w:val="000000"/>
      <w:sz w:val="24"/>
      <w:szCs w:val="24"/>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Domylnaczcionkaakapitu2">
    <w:name w:val="Domyślna czcionka akapitu2"/>
    <w:qFormat/>
  </w:style>
  <w:style w:type="character" w:customStyle="1" w:styleId="WW8Num52z0">
    <w:name w:val="WW8Num52z0"/>
    <w:qFormat/>
    <w:rPr>
      <w:rFonts w:ascii="Times New Roman" w:hAnsi="Times New Roman" w:cs="Times New Roman"/>
      <w:i w:val="0"/>
      <w:sz w:val="24"/>
      <w:szCs w:val="24"/>
    </w:rPr>
  </w:style>
  <w:style w:type="character" w:customStyle="1" w:styleId="WW8Num51z8">
    <w:name w:val="WW8Num51z8"/>
    <w:qFormat/>
  </w:style>
  <w:style w:type="character" w:customStyle="1" w:styleId="WW8Num51z7">
    <w:name w:val="WW8Num51z7"/>
    <w:qFormat/>
  </w:style>
  <w:style w:type="character" w:customStyle="1" w:styleId="WW8Num51z6">
    <w:name w:val="WW8Num51z6"/>
    <w:qFormat/>
  </w:style>
  <w:style w:type="character" w:customStyle="1" w:styleId="WW8Num51z5">
    <w:name w:val="WW8Num51z5"/>
    <w:qFormat/>
  </w:style>
  <w:style w:type="character" w:customStyle="1" w:styleId="WW8Num51z4">
    <w:name w:val="WW8Num51z4"/>
    <w:qFormat/>
  </w:style>
  <w:style w:type="character" w:customStyle="1" w:styleId="WW8Num51z3">
    <w:name w:val="WW8Num51z3"/>
    <w:qFormat/>
  </w:style>
  <w:style w:type="character" w:customStyle="1" w:styleId="WW8Num51z2">
    <w:name w:val="WW8Num51z2"/>
    <w:qFormat/>
  </w:style>
  <w:style w:type="character" w:customStyle="1" w:styleId="WW8Num51z1">
    <w:name w:val="WW8Num51z1"/>
    <w:qFormat/>
  </w:style>
  <w:style w:type="character" w:customStyle="1" w:styleId="WW8Num51z0">
    <w:name w:val="WW8Num51z0"/>
    <w:qFormat/>
    <w:rPr>
      <w:rFonts w:ascii="Times New Roman" w:eastAsia="Times New Roman" w:hAnsi="Times New Roman" w:cs="Calibri"/>
      <w:bCs/>
      <w:i w:val="0"/>
      <w:iCs/>
      <w:strike/>
      <w:color w:val="00B0F0"/>
      <w:sz w:val="24"/>
      <w:szCs w:val="24"/>
    </w:rPr>
  </w:style>
  <w:style w:type="character" w:customStyle="1" w:styleId="WW8Num50z8">
    <w:name w:val="WW8Num50z8"/>
    <w:qFormat/>
  </w:style>
  <w:style w:type="character" w:customStyle="1" w:styleId="WW8Num50z7">
    <w:name w:val="WW8Num50z7"/>
    <w:qFormat/>
  </w:style>
  <w:style w:type="character" w:customStyle="1" w:styleId="WW8Num50z6">
    <w:name w:val="WW8Num50z6"/>
    <w:qFormat/>
  </w:style>
  <w:style w:type="character" w:customStyle="1" w:styleId="WW8Num50z5">
    <w:name w:val="WW8Num50z5"/>
    <w:qFormat/>
  </w:style>
  <w:style w:type="character" w:customStyle="1" w:styleId="WW8Num50z4">
    <w:name w:val="WW8Num50z4"/>
    <w:qFormat/>
  </w:style>
  <w:style w:type="character" w:customStyle="1" w:styleId="WW8Num50z3">
    <w:name w:val="WW8Num50z3"/>
    <w:qFormat/>
  </w:style>
  <w:style w:type="character" w:customStyle="1" w:styleId="WW8Num49z8">
    <w:name w:val="WW8Num49z8"/>
    <w:qFormat/>
  </w:style>
  <w:style w:type="character" w:customStyle="1" w:styleId="WW8Num49z7">
    <w:name w:val="WW8Num49z7"/>
    <w:qFormat/>
  </w:style>
  <w:style w:type="character" w:customStyle="1" w:styleId="WW8Num49z6">
    <w:name w:val="WW8Num49z6"/>
    <w:qFormat/>
  </w:style>
  <w:style w:type="character" w:customStyle="1" w:styleId="WW8Num49z5">
    <w:name w:val="WW8Num49z5"/>
    <w:qFormat/>
  </w:style>
  <w:style w:type="character" w:customStyle="1" w:styleId="WW8Num49z4">
    <w:name w:val="WW8Num49z4"/>
    <w:qFormat/>
  </w:style>
  <w:style w:type="character" w:customStyle="1" w:styleId="WW8Num49z3">
    <w:name w:val="WW8Num49z3"/>
    <w:qFormat/>
  </w:style>
  <w:style w:type="character" w:customStyle="1" w:styleId="WW8Num48z8">
    <w:name w:val="WW8Num48z8"/>
    <w:qFormat/>
  </w:style>
  <w:style w:type="character" w:customStyle="1" w:styleId="WW8Num48z7">
    <w:name w:val="WW8Num48z7"/>
    <w:qFormat/>
  </w:style>
  <w:style w:type="character" w:customStyle="1" w:styleId="WW8Num48z6">
    <w:name w:val="WW8Num48z6"/>
    <w:qFormat/>
  </w:style>
  <w:style w:type="character" w:customStyle="1" w:styleId="WW8Num48z5">
    <w:name w:val="WW8Num48z5"/>
    <w:qFormat/>
  </w:style>
  <w:style w:type="character" w:customStyle="1" w:styleId="WW8Num48z4">
    <w:name w:val="WW8Num48z4"/>
    <w:qFormat/>
  </w:style>
  <w:style w:type="character" w:customStyle="1" w:styleId="WW8Num48z3">
    <w:name w:val="WW8Num48z3"/>
    <w:qFormat/>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2z8">
    <w:name w:val="WW8Num42z8"/>
    <w:qFormat/>
  </w:style>
  <w:style w:type="character" w:customStyle="1" w:styleId="WW8Num42z7">
    <w:name w:val="WW8Num42z7"/>
    <w:qFormat/>
  </w:style>
  <w:style w:type="character" w:customStyle="1" w:styleId="WW8Num42z6">
    <w:name w:val="WW8Num42z6"/>
    <w:qFormat/>
  </w:style>
  <w:style w:type="character" w:customStyle="1" w:styleId="WW8Num42z5">
    <w:name w:val="WW8Num42z5"/>
    <w:qFormat/>
  </w:style>
  <w:style w:type="character" w:customStyle="1" w:styleId="WW8Num42z4">
    <w:name w:val="WW8Num42z4"/>
    <w:qFormat/>
  </w:style>
  <w:style w:type="character" w:customStyle="1" w:styleId="WW8Num42z3">
    <w:name w:val="WW8Num42z3"/>
    <w:qFormat/>
  </w:style>
  <w:style w:type="character" w:customStyle="1" w:styleId="Domylnaczcionkaakapitu3">
    <w:name w:val="Domyślna czcionka akapitu3"/>
    <w:qFormat/>
  </w:style>
  <w:style w:type="character" w:customStyle="1" w:styleId="WW8Num50z2">
    <w:name w:val="WW8Num50z2"/>
    <w:qFormat/>
  </w:style>
  <w:style w:type="character" w:customStyle="1" w:styleId="WW8Num50z1">
    <w:name w:val="WW8Num50z1"/>
    <w:qFormat/>
  </w:style>
  <w:style w:type="character" w:customStyle="1" w:styleId="WW8Num50z0">
    <w:name w:val="WW8Num50z0"/>
    <w:qFormat/>
    <w:rPr>
      <w:rFonts w:ascii="Times New Roman" w:eastAsia="Times New Roman" w:hAnsi="Times New Roman" w:cs="Times New Roman"/>
      <w:bCs/>
      <w:i w:val="0"/>
      <w:iCs/>
      <w:vanish/>
      <w:color w:val="000000"/>
      <w:sz w:val="24"/>
      <w:szCs w:val="24"/>
      <w:lang w:bidi="hi-IN"/>
    </w:rPr>
  </w:style>
  <w:style w:type="character" w:customStyle="1" w:styleId="WW8Num49z2">
    <w:name w:val="WW8Num49z2"/>
    <w:qFormat/>
  </w:style>
  <w:style w:type="character" w:customStyle="1" w:styleId="WW8Num49z1">
    <w:name w:val="WW8Num49z1"/>
    <w:qFormat/>
    <w:rPr>
      <w:rFonts w:eastAsia="SimSun;宋体" w:cs="Mangal"/>
      <w:lang w:bidi="hi-IN"/>
    </w:rPr>
  </w:style>
  <w:style w:type="character" w:customStyle="1" w:styleId="WW8Num49z0">
    <w:name w:val="WW8Num49z0"/>
    <w:qFormat/>
    <w:rPr>
      <w:rFonts w:ascii="Times New Roman" w:eastAsia="Times New Roman" w:hAnsi="Times New Roman" w:cs="Calibri"/>
      <w:bCs/>
      <w:i w:val="0"/>
      <w:iCs/>
      <w:strike/>
      <w:vanish/>
      <w:color w:val="00B0F0"/>
      <w:sz w:val="24"/>
      <w:szCs w:val="24"/>
      <w:lang w:bidi="hi-IN"/>
    </w:rPr>
  </w:style>
  <w:style w:type="character" w:customStyle="1" w:styleId="WW8Num48z2">
    <w:name w:val="WW8Num48z2"/>
    <w:qFormat/>
  </w:style>
  <w:style w:type="character" w:customStyle="1" w:styleId="WW8Num48z1">
    <w:name w:val="WW8Num48z1"/>
    <w:qFormat/>
  </w:style>
  <w:style w:type="character" w:customStyle="1" w:styleId="WW8Num48z0">
    <w:name w:val="WW8Num48z0"/>
    <w:qFormat/>
    <w:rPr>
      <w:rFonts w:ascii="Times New Roman" w:eastAsia="Times New Roman" w:hAnsi="Times New Roman" w:cs="Times New Roman"/>
      <w:i w:val="0"/>
      <w:sz w:val="24"/>
      <w:szCs w:val="24"/>
      <w:lang w:bidi="hi-IN"/>
    </w:rPr>
  </w:style>
  <w:style w:type="character" w:customStyle="1" w:styleId="WW8Num47z8">
    <w:name w:val="WW8Num47z8"/>
    <w:qFormat/>
  </w:style>
  <w:style w:type="character" w:customStyle="1" w:styleId="WW8Num47z7">
    <w:name w:val="WW8Num47z7"/>
    <w:qFormat/>
  </w:style>
  <w:style w:type="character" w:customStyle="1" w:styleId="WW8Num47z6">
    <w:name w:val="WW8Num47z6"/>
    <w:qFormat/>
  </w:style>
  <w:style w:type="character" w:customStyle="1" w:styleId="WW8Num47z5">
    <w:name w:val="WW8Num47z5"/>
    <w:qFormat/>
  </w:style>
  <w:style w:type="character" w:customStyle="1" w:styleId="WW8Num47z4">
    <w:name w:val="WW8Num47z4"/>
    <w:qFormat/>
  </w:style>
  <w:style w:type="character" w:customStyle="1" w:styleId="WW8Num47z3">
    <w:name w:val="WW8Num47z3"/>
    <w:qFormat/>
  </w:style>
  <w:style w:type="character" w:customStyle="1" w:styleId="WW8Num47z2">
    <w:name w:val="WW8Num47z2"/>
    <w:qFormat/>
  </w:style>
  <w:style w:type="character" w:customStyle="1" w:styleId="WW8Num47z1">
    <w:name w:val="WW8Num47z1"/>
    <w:qFormat/>
  </w:style>
  <w:style w:type="character" w:customStyle="1" w:styleId="WW8Num47z0">
    <w:name w:val="WW8Num47z0"/>
    <w:qFormat/>
    <w:rPr>
      <w:rFonts w:ascii="Times New Roman" w:hAnsi="Times New Roman" w:cs="Times New Roman"/>
      <w:i w:val="0"/>
      <w:sz w:val="24"/>
      <w:szCs w:val="24"/>
    </w:rPr>
  </w:style>
  <w:style w:type="character" w:customStyle="1" w:styleId="WW8Num46z2">
    <w:name w:val="WW8Num46z2"/>
    <w:qFormat/>
  </w:style>
  <w:style w:type="character" w:customStyle="1" w:styleId="WW8Num46z1">
    <w:name w:val="WW8Num46z1"/>
    <w:qFormat/>
    <w:rPr>
      <w:rFonts w:ascii="Times New Roman" w:hAnsi="Times New Roman" w:cs="Times New Roman"/>
      <w:sz w:val="24"/>
      <w:szCs w:val="24"/>
    </w:rPr>
  </w:style>
  <w:style w:type="character" w:customStyle="1" w:styleId="WW8Num46z0">
    <w:name w:val="WW8Num46z0"/>
    <w:qFormat/>
    <w:rPr>
      <w:rFonts w:ascii="Times New Roman" w:hAnsi="Times New Roman" w:cs="Times New Roman"/>
      <w:i w:val="0"/>
      <w:sz w:val="24"/>
      <w:szCs w:val="24"/>
    </w:rPr>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WW8Num45z3">
    <w:name w:val="WW8Num45z3"/>
    <w:qFormat/>
  </w:style>
  <w:style w:type="character" w:customStyle="1" w:styleId="WW8Num45z2">
    <w:name w:val="WW8Num45z2"/>
    <w:qFormat/>
  </w:style>
  <w:style w:type="character" w:customStyle="1" w:styleId="WW8Num45z1">
    <w:name w:val="WW8Num45z1"/>
    <w:qFormat/>
  </w:style>
  <w:style w:type="character" w:customStyle="1" w:styleId="WW8Num45z0">
    <w:name w:val="WW8Num45z0"/>
    <w:qFormat/>
    <w:rPr>
      <w:rFonts w:ascii="Times New Roman" w:eastAsia="Times New Roman" w:hAnsi="Times New Roman" w:cs="Times New Roman"/>
      <w:i w:val="0"/>
      <w:sz w:val="24"/>
      <w:szCs w:val="24"/>
    </w:rPr>
  </w:style>
  <w:style w:type="character" w:customStyle="1" w:styleId="WW8Num44z2">
    <w:name w:val="WW8Num44z2"/>
    <w:qFormat/>
  </w:style>
  <w:style w:type="character" w:customStyle="1" w:styleId="WW8Num44z1">
    <w:name w:val="WW8Num44z1"/>
    <w:qFormat/>
  </w:style>
  <w:style w:type="character" w:customStyle="1" w:styleId="WW8Num44z0">
    <w:name w:val="WW8Num44z0"/>
    <w:qFormat/>
    <w:rPr>
      <w:rFonts w:ascii="Times New Roman" w:hAnsi="Times New Roman" w:cs="Times New Roman"/>
      <w:i w:val="0"/>
      <w:vanish/>
      <w:sz w:val="24"/>
      <w:szCs w:val="24"/>
    </w:rPr>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style>
  <w:style w:type="character" w:customStyle="1" w:styleId="WW8Num43z3">
    <w:name w:val="WW8Num43z3"/>
    <w:qFormat/>
  </w:style>
  <w:style w:type="character" w:customStyle="1" w:styleId="WW8Num43z2">
    <w:name w:val="WW8Num43z2"/>
    <w:qFormat/>
  </w:style>
  <w:style w:type="character" w:customStyle="1" w:styleId="WW8Num43z1">
    <w:name w:val="WW8Num43z1"/>
    <w:qFormat/>
  </w:style>
  <w:style w:type="character" w:customStyle="1" w:styleId="WW8Num43z0">
    <w:name w:val="WW8Num43z0"/>
    <w:qFormat/>
    <w:rPr>
      <w:rFonts w:ascii="Times New Roman" w:hAnsi="Times New Roman" w:cs="Times New Roman"/>
      <w:i w:val="0"/>
      <w:vanish/>
      <w:color w:val="000000"/>
      <w:sz w:val="24"/>
      <w:szCs w:val="24"/>
    </w:rPr>
  </w:style>
  <w:style w:type="character" w:customStyle="1" w:styleId="WW8Num42z2">
    <w:name w:val="WW8Num42z2"/>
    <w:qFormat/>
  </w:style>
  <w:style w:type="character" w:customStyle="1" w:styleId="WW8Num42z1">
    <w:name w:val="WW8Num42z1"/>
    <w:qFormat/>
  </w:style>
  <w:style w:type="character" w:customStyle="1" w:styleId="WW8Num42z0">
    <w:name w:val="WW8Num42z0"/>
    <w:qFormat/>
    <w:rPr>
      <w:rFonts w:ascii="Times New Roman" w:eastAsia="Times New Roman" w:hAnsi="Times New Roman" w:cs="Calibri"/>
      <w:b/>
      <w:bCs/>
      <w:i w:val="0"/>
      <w:iCs/>
      <w:strike/>
      <w:color w:val="00B0F0"/>
      <w:sz w:val="24"/>
      <w:szCs w:val="24"/>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2">
    <w:name w:val="WW8Num25z2"/>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2">
    <w:name w:val="WW8Num24z2"/>
    <w:qFormat/>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2">
    <w:name w:val="WW8Num23z2"/>
    <w:qFormat/>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2">
    <w:name w:val="WW8Num22z2"/>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2">
    <w:name w:val="WW8Num21z2"/>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2">
    <w:name w:val="WW8Num20z2"/>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2">
    <w:name w:val="WW8Num19z2"/>
    <w:qFormat/>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rPr>
      <w:rFonts w:ascii="Times New Roman" w:hAnsi="Times New Roman" w:cs="Times New Roman"/>
      <w:i w:val="0"/>
      <w:color w:val="000000"/>
      <w:sz w:val="24"/>
      <w:szCs w:val="24"/>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6z2">
    <w:name w:val="WW8Num6z2"/>
    <w:qFormat/>
    <w:rPr>
      <w:rFonts w:ascii="Wingdings" w:hAnsi="Wingdings" w:cs="Wingdings"/>
    </w:rPr>
  </w:style>
  <w:style w:type="character" w:customStyle="1" w:styleId="WW8Num6z1">
    <w:name w:val="WW8Num6z1"/>
    <w:qFormat/>
    <w:rPr>
      <w:rFonts w:cs="Calibri"/>
      <w:i w:val="0"/>
    </w:rPr>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4">
    <w:name w:val="WW8Num4z4"/>
    <w:qFormat/>
  </w:style>
  <w:style w:type="character" w:customStyle="1" w:styleId="Domylnaczcionkaakapitu4">
    <w:name w:val="Domyślna czcionka akapitu4"/>
    <w:qFormat/>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0z1">
    <w:name w:val="WW8Num30z1"/>
    <w:qFormat/>
  </w:style>
  <w:style w:type="character" w:customStyle="1" w:styleId="Domylnaczcionkaakapitu5">
    <w:name w:val="Domyślna czcionka akapitu5"/>
    <w:qFormat/>
  </w:style>
  <w:style w:type="character" w:customStyle="1" w:styleId="WW8Num41z8">
    <w:name w:val="WW8Num41z8"/>
    <w:qFormat/>
  </w:style>
  <w:style w:type="character" w:customStyle="1" w:styleId="WW8Num41z7">
    <w:name w:val="WW8Num41z7"/>
    <w:qFormat/>
  </w:style>
  <w:style w:type="character" w:customStyle="1" w:styleId="WW8Num41z6">
    <w:name w:val="WW8Num41z6"/>
    <w:qFormat/>
  </w:style>
  <w:style w:type="character" w:customStyle="1" w:styleId="WW8Num41z5">
    <w:name w:val="WW8Num41z5"/>
    <w:qFormat/>
  </w:style>
  <w:style w:type="character" w:customStyle="1" w:styleId="WW8Num41z4">
    <w:name w:val="WW8Num41z4"/>
    <w:qFormat/>
  </w:style>
  <w:style w:type="character" w:customStyle="1" w:styleId="WW8Num41z3">
    <w:name w:val="WW8Num41z3"/>
    <w:qFormat/>
  </w:style>
  <w:style w:type="character" w:customStyle="1" w:styleId="WW8Num41z2">
    <w:name w:val="WW8Num41z2"/>
    <w:qFormat/>
  </w:style>
  <w:style w:type="character" w:customStyle="1" w:styleId="WW8Num41z1">
    <w:name w:val="WW8Num41z1"/>
    <w:qFormat/>
  </w:style>
  <w:style w:type="character" w:customStyle="1" w:styleId="WW8Num41z0">
    <w:name w:val="WW8Num41z0"/>
    <w:qFormat/>
    <w:rPr>
      <w:rFonts w:ascii="Times New Roman" w:eastAsia="SimSun;宋体" w:hAnsi="Times New Roman" w:cs="Mangal"/>
      <w:bCs/>
      <w:i w:val="0"/>
      <w:iCs/>
      <w:sz w:val="24"/>
      <w:szCs w:val="24"/>
      <w:lang w:bidi="hi-IN"/>
    </w:rPr>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5z1">
    <w:name w:val="WW8Num35z1"/>
    <w:qFormat/>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style>
  <w:style w:type="character" w:customStyle="1" w:styleId="WW8Num29z1">
    <w:name w:val="WW8Num29z1"/>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0">
    <w:name w:val="WW8Num39z0"/>
    <w:qFormat/>
    <w:rPr>
      <w:rFonts w:cs="Times New Roman"/>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8">
    <w:name w:val="WW8Num37z8"/>
    <w:qFormat/>
  </w:style>
  <w:style w:type="character" w:customStyle="1" w:styleId="WW8Num37z7">
    <w:name w:val="WW8Num37z7"/>
    <w:qFormat/>
  </w:style>
  <w:style w:type="character" w:customStyle="1" w:styleId="WW8Num37z6">
    <w:name w:val="WW8Num37z6"/>
    <w:qFormat/>
  </w:style>
  <w:style w:type="character" w:customStyle="1" w:styleId="WW8Num37z5">
    <w:name w:val="WW8Num37z5"/>
    <w:qFormat/>
  </w:style>
  <w:style w:type="character" w:customStyle="1" w:styleId="WW8Num37z4">
    <w:name w:val="WW8Num37z4"/>
    <w:qFormat/>
  </w:style>
  <w:style w:type="character" w:customStyle="1" w:styleId="WW8Num37z3">
    <w:name w:val="WW8Num37z3"/>
    <w:qFormat/>
  </w:style>
  <w:style w:type="character" w:customStyle="1" w:styleId="WW8Num37z2">
    <w:name w:val="WW8Num37z2"/>
    <w:qFormat/>
  </w:style>
  <w:style w:type="character" w:customStyle="1" w:styleId="WW8Num37z1">
    <w:name w:val="WW8Num37z1"/>
    <w:qFormat/>
  </w:style>
  <w:style w:type="character" w:customStyle="1" w:styleId="WW8Num37z0">
    <w:name w:val="WW8Num37z0"/>
    <w:qFormat/>
    <w:rPr>
      <w:rFonts w:ascii="Times New Roman" w:eastAsia="Calibri" w:hAnsi="Times New Roman" w:cs="Times New Roman"/>
      <w:bCs/>
      <w:i w:val="0"/>
      <w:strike w:val="0"/>
      <w:dstrike w:val="0"/>
      <w:vanish/>
      <w:color w:val="FF0000"/>
      <w:sz w:val="24"/>
      <w:szCs w:val="24"/>
      <w:lang w:bidi="hi-IN"/>
    </w:rPr>
  </w:style>
  <w:style w:type="character" w:customStyle="1" w:styleId="WW8Num36z0">
    <w:name w:val="WW8Num36z0"/>
    <w:qFormat/>
    <w:rPr>
      <w:rFonts w:ascii="Times New Roman" w:eastAsia="Times New Roman" w:hAnsi="Times New Roman" w:cs="Times New Roman"/>
      <w:b w:val="0"/>
      <w:bCs w:val="0"/>
      <w:i w:val="0"/>
      <w:color w:val="002060"/>
      <w:sz w:val="24"/>
      <w:szCs w:val="24"/>
    </w:rPr>
  </w:style>
  <w:style w:type="character" w:customStyle="1" w:styleId="WW8Num35z0">
    <w:name w:val="WW8Num35z0"/>
    <w:qFormat/>
    <w:rPr>
      <w:rFonts w:ascii="Times New Roman" w:eastAsia="Times New Roman" w:hAnsi="Times New Roman" w:cs="Times New Roman"/>
      <w:bCs/>
      <w:i w:val="0"/>
      <w:color w:val="000000"/>
      <w:sz w:val="24"/>
      <w:szCs w:val="24"/>
      <w:lang w:bidi="ar-SA"/>
    </w:rPr>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rPr>
      <w:rFonts w:ascii="Times New Roman" w:hAnsi="Times New Roman" w:cs="Times New Roman"/>
      <w:i w:val="0"/>
      <w:vanish/>
      <w:color w:val="0000FF"/>
      <w:sz w:val="24"/>
      <w:szCs w:val="24"/>
      <w:shd w:val="clear" w:color="auto" w:fill="FFFF00"/>
    </w:rPr>
  </w:style>
  <w:style w:type="character" w:customStyle="1" w:styleId="WW8Num33z0">
    <w:name w:val="WW8Num33z0"/>
    <w:qFormat/>
    <w:rPr>
      <w:rFonts w:ascii="Times New Roman" w:eastAsia="Times New Roman" w:hAnsi="Times New Roman" w:cs="Times New Roman"/>
      <w:b w:val="0"/>
      <w:bCs/>
      <w:i w:val="0"/>
      <w:color w:val="000000"/>
      <w:sz w:val="24"/>
      <w:szCs w:val="24"/>
      <w:lang w:bidi="ar-SA"/>
    </w:rPr>
  </w:style>
  <w:style w:type="character" w:customStyle="1" w:styleId="WW8Num32z0">
    <w:name w:val="WW8Num32z0"/>
    <w:qFormat/>
    <w:rPr>
      <w:rFonts w:ascii="Times New Roman" w:eastAsia="Times New Roman" w:hAnsi="Times New Roman" w:cs="Times New Roman"/>
      <w:bCs/>
      <w:i w:val="0"/>
      <w:iCs w:val="0"/>
      <w:strike w:val="0"/>
      <w:dstrike w:val="0"/>
      <w:vanish/>
      <w:color w:val="0000FF"/>
      <w:sz w:val="24"/>
      <w:szCs w:val="24"/>
      <w:lang w:eastAsia="hi-IN" w:bidi="ar-SA"/>
    </w:rPr>
  </w:style>
  <w:style w:type="character" w:customStyle="1" w:styleId="WW8Num31z8">
    <w:name w:val="WW8Num31z8"/>
    <w:qFormat/>
  </w:style>
  <w:style w:type="character" w:customStyle="1" w:styleId="WW8Num31z7">
    <w:name w:val="WW8Num31z7"/>
    <w:qFormat/>
  </w:style>
  <w:style w:type="character" w:customStyle="1" w:styleId="WW8Num31z6">
    <w:name w:val="WW8Num31z6"/>
    <w:qFormat/>
  </w:style>
  <w:style w:type="character" w:customStyle="1" w:styleId="WW8Num31z5">
    <w:name w:val="WW8Num31z5"/>
    <w:qFormat/>
  </w:style>
  <w:style w:type="character" w:customStyle="1" w:styleId="WW8Num31z4">
    <w:name w:val="WW8Num31z4"/>
    <w:qFormat/>
  </w:style>
  <w:style w:type="character" w:customStyle="1" w:styleId="WW8Num31z3">
    <w:name w:val="WW8Num31z3"/>
    <w:qFormat/>
  </w:style>
  <w:style w:type="character" w:customStyle="1" w:styleId="WW8Num31z2">
    <w:name w:val="WW8Num31z2"/>
    <w:qFormat/>
  </w:style>
  <w:style w:type="character" w:customStyle="1" w:styleId="WW8Num31z1">
    <w:name w:val="WW8Num31z1"/>
    <w:qFormat/>
    <w:rPr>
      <w:rFonts w:ascii="Times New Roman" w:hAnsi="Times New Roman" w:cs="Times New Roman"/>
      <w:i w:val="0"/>
      <w:color w:val="000000"/>
      <w:sz w:val="24"/>
      <w:szCs w:val="24"/>
    </w:rPr>
  </w:style>
  <w:style w:type="character" w:customStyle="1" w:styleId="WW8Num31z0">
    <w:name w:val="WW8Num31z0"/>
    <w:qFormat/>
    <w:rPr>
      <w:rFonts w:ascii="Times New Roman" w:hAnsi="Times New Roman" w:cs="Times New Roman"/>
      <w:i w:val="0"/>
      <w:strike w:val="0"/>
      <w:dstrike w:val="0"/>
      <w:color w:val="000000"/>
      <w:sz w:val="24"/>
      <w:szCs w:val="24"/>
    </w:rPr>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0">
    <w:name w:val="WW8Num30z0"/>
    <w:qFormat/>
    <w:rPr>
      <w:rFonts w:ascii="Times New Roman" w:eastAsia="Times New Roman" w:hAnsi="Times New Roman" w:cs="Calibri"/>
      <w:i w:val="0"/>
      <w:strike w:val="0"/>
      <w:dstrike w:val="0"/>
      <w:color w:val="000000"/>
      <w:sz w:val="24"/>
      <w:szCs w:val="24"/>
      <w:lang w:bidi="ar-SA"/>
    </w:rPr>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9z2">
    <w:name w:val="WW8Num29z2"/>
    <w:qFormat/>
  </w:style>
  <w:style w:type="character" w:customStyle="1" w:styleId="WW8Num29z0">
    <w:name w:val="WW8Num29z0"/>
    <w:qFormat/>
    <w:rPr>
      <w:rFonts w:ascii="Times New Roman" w:eastAsia="Times New Roman" w:hAnsi="Times New Roman" w:cs="Times New Roman"/>
      <w:i w:val="0"/>
      <w:strike w:val="0"/>
      <w:dstrike w:val="0"/>
      <w:sz w:val="24"/>
      <w:szCs w:val="24"/>
      <w:lang w:bidi="ar-SA"/>
    </w:rPr>
  </w:style>
  <w:style w:type="character" w:customStyle="1" w:styleId="WW8Num28z8">
    <w:name w:val="WW8Num28z8"/>
    <w:qFormat/>
  </w:style>
  <w:style w:type="character" w:customStyle="1" w:styleId="WW8Num28z7">
    <w:name w:val="WW8Num28z7"/>
    <w:qFormat/>
  </w:style>
  <w:style w:type="character" w:customStyle="1" w:styleId="WW8Num28z6">
    <w:name w:val="WW8Num28z6"/>
    <w:qFormat/>
  </w:style>
  <w:style w:type="character" w:customStyle="1" w:styleId="WW8Num28z5">
    <w:name w:val="WW8Num28z5"/>
    <w:qFormat/>
  </w:style>
  <w:style w:type="character" w:customStyle="1" w:styleId="WW8Num28z4">
    <w:name w:val="WW8Num28z4"/>
    <w:qFormat/>
  </w:style>
  <w:style w:type="character" w:customStyle="1" w:styleId="WW8Num28z3">
    <w:name w:val="WW8Num28z3"/>
    <w:qFormat/>
  </w:style>
  <w:style w:type="character" w:customStyle="1" w:styleId="WW8Num28z2">
    <w:name w:val="WW8Num28z2"/>
    <w:qFormat/>
  </w:style>
  <w:style w:type="character" w:customStyle="1" w:styleId="WW8Num28z1">
    <w:name w:val="WW8Num28z1"/>
    <w:qFormat/>
  </w:style>
  <w:style w:type="character" w:customStyle="1" w:styleId="WW8Num28z0">
    <w:name w:val="WW8Num28z0"/>
    <w:qFormat/>
    <w:rPr>
      <w:rFonts w:ascii="Times New Roman" w:eastAsia="SimSun;宋体" w:hAnsi="Times New Roman" w:cs="Times New Roman"/>
      <w:i w:val="0"/>
      <w:strike w:val="0"/>
      <w:dstrike w:val="0"/>
      <w:color w:val="FF0000"/>
      <w:sz w:val="24"/>
      <w:szCs w:val="24"/>
      <w:lang w:bidi="hi-IN"/>
    </w:rPr>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style>
  <w:style w:type="character" w:customStyle="1" w:styleId="WW8Num27z1">
    <w:name w:val="WW8Num27z1"/>
    <w:qFormat/>
  </w:style>
  <w:style w:type="character" w:customStyle="1" w:styleId="WW8Num27z0">
    <w:name w:val="WW8Num27z0"/>
    <w:qFormat/>
    <w:rPr>
      <w:rFonts w:ascii="Times New Roman" w:eastAsia="Times New Roman" w:hAnsi="Times New Roman" w:cs="Times New Roman"/>
      <w:b w:val="0"/>
      <w:bCs w:val="0"/>
      <w:i w:val="0"/>
      <w:color w:val="000000"/>
      <w:sz w:val="24"/>
      <w:szCs w:val="24"/>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rPr>
      <w:rFonts w:ascii="Times New Roman" w:eastAsia="Times New Roman" w:hAnsi="Times New Roman" w:cs="Times New Roman"/>
      <w:b w:val="0"/>
      <w:bCs w:val="0"/>
      <w:i w:val="0"/>
      <w:strike w:val="0"/>
      <w:dstrike w:val="0"/>
      <w:color w:val="000000"/>
      <w:sz w:val="24"/>
      <w:szCs w:val="24"/>
      <w:lang w:eastAsia="hi-IN" w:bidi="ar-SA"/>
    </w:rPr>
  </w:style>
  <w:style w:type="character" w:customStyle="1" w:styleId="WW8Num25z3">
    <w:name w:val="WW8Num25z3"/>
    <w:qFormat/>
    <w:rPr>
      <w:rFonts w:ascii="Symbol" w:hAnsi="Symbol" w:cs="Symbol"/>
    </w:rPr>
  </w:style>
  <w:style w:type="character" w:customStyle="1" w:styleId="WW8Num25z1">
    <w:name w:val="WW8Num25z1"/>
    <w:qFormat/>
    <w:rPr>
      <w:rFonts w:ascii="OpenSymbol;Arial Unicode MS" w:hAnsi="OpenSymbol;Arial Unicode MS" w:cs="OpenSymbol;Arial Unicode MS"/>
    </w:rPr>
  </w:style>
  <w:style w:type="character" w:customStyle="1" w:styleId="WW8Num25z0">
    <w:name w:val="WW8Num25z0"/>
    <w:qFormat/>
    <w:rPr>
      <w:rFonts w:ascii="Times New Roman" w:eastAsia="SimSun;宋体" w:hAnsi="Times New Roman" w:cs="Times New Roman"/>
      <w:b w:val="0"/>
      <w:bCs w:val="0"/>
      <w:i w:val="0"/>
      <w:strike w:val="0"/>
      <w:dstrike w:val="0"/>
      <w:color w:val="000000"/>
      <w:sz w:val="24"/>
      <w:szCs w:val="24"/>
      <w:lang w:eastAsia="hi-IN" w:bidi="hi-IN"/>
    </w:rPr>
  </w:style>
  <w:style w:type="character" w:customStyle="1" w:styleId="WW8Num24z3">
    <w:name w:val="WW8Num24z3"/>
    <w:qFormat/>
    <w:rPr>
      <w:rFonts w:ascii="Symbol" w:hAnsi="Symbol" w:cs="Symbol"/>
    </w:rPr>
  </w:style>
  <w:style w:type="character" w:customStyle="1" w:styleId="WW8Num24z1">
    <w:name w:val="WW8Num24z1"/>
    <w:qFormat/>
    <w:rPr>
      <w:rFonts w:ascii="OpenSymbol;Arial Unicode MS" w:hAnsi="OpenSymbol;Arial Unicode MS" w:cs="Calibri"/>
      <w:i w:val="0"/>
    </w:rPr>
  </w:style>
  <w:style w:type="character" w:customStyle="1" w:styleId="WW8Num24z0">
    <w:name w:val="WW8Num24z0"/>
    <w:qFormat/>
    <w:rPr>
      <w:rFonts w:ascii="Times New Roman" w:eastAsia="SimSun;宋体" w:hAnsi="Times New Roman" w:cs="Calibri"/>
      <w:bCs/>
      <w:i w:val="0"/>
      <w:iCs w:val="0"/>
      <w:strike w:val="0"/>
      <w:dstrike w:val="0"/>
      <w:color w:val="000000"/>
      <w:sz w:val="24"/>
      <w:szCs w:val="24"/>
      <w:lang w:bidi="hi-IN"/>
    </w:rPr>
  </w:style>
  <w:style w:type="character" w:customStyle="1" w:styleId="WW8Num23z3">
    <w:name w:val="WW8Num23z3"/>
    <w:qFormat/>
    <w:rPr>
      <w:rFonts w:ascii="Symbol" w:hAnsi="Symbol" w:cs="Symbol"/>
    </w:rPr>
  </w:style>
  <w:style w:type="character" w:customStyle="1" w:styleId="WW8Num23z1">
    <w:name w:val="WW8Num23z1"/>
    <w:qFormat/>
    <w:rPr>
      <w:rFonts w:ascii="OpenSymbol;Arial Unicode MS" w:hAnsi="OpenSymbol;Arial Unicode MS" w:cs="Times New Roman"/>
      <w:i w:val="0"/>
      <w:vanish/>
      <w:sz w:val="24"/>
      <w:szCs w:val="24"/>
    </w:rPr>
  </w:style>
  <w:style w:type="character" w:customStyle="1" w:styleId="WW8Num23z0">
    <w:name w:val="WW8Num23z0"/>
    <w:qFormat/>
    <w:rPr>
      <w:rFonts w:ascii="Times New Roman" w:hAnsi="Times New Roman" w:cs="Times New Roman"/>
      <w:bCs/>
      <w:i w:val="0"/>
      <w:strike w:val="0"/>
      <w:dstrike w:val="0"/>
      <w:vanish/>
      <w:color w:val="000000"/>
      <w:sz w:val="24"/>
      <w:szCs w:val="24"/>
    </w:rPr>
  </w:style>
  <w:style w:type="character" w:customStyle="1" w:styleId="WW8Num22z3">
    <w:name w:val="WW8Num22z3"/>
    <w:qFormat/>
    <w:rPr>
      <w:rFonts w:ascii="Symbol" w:hAnsi="Symbol" w:cs="Symbol"/>
    </w:rPr>
  </w:style>
  <w:style w:type="character" w:customStyle="1" w:styleId="WW8Num22z1">
    <w:name w:val="WW8Num22z1"/>
    <w:qFormat/>
    <w:rPr>
      <w:rFonts w:ascii="OpenSymbol;Arial Unicode MS" w:hAnsi="OpenSymbol;Arial Unicode MS" w:cs="OpenSymbol;Arial Unicode MS"/>
    </w:rPr>
  </w:style>
  <w:style w:type="character" w:customStyle="1" w:styleId="WW8Num22z0">
    <w:name w:val="WW8Num22z0"/>
    <w:qFormat/>
    <w:rPr>
      <w:rFonts w:ascii="Times New Roman" w:eastAsia="Calibri" w:hAnsi="Times New Roman" w:cs="Times New Roman"/>
      <w:i w:val="0"/>
      <w:vanish/>
      <w:sz w:val="24"/>
      <w:szCs w:val="24"/>
      <w:shd w:val="clear" w:color="auto" w:fill="FFFF00"/>
    </w:rPr>
  </w:style>
  <w:style w:type="character" w:customStyle="1" w:styleId="WW8Num21z3">
    <w:name w:val="WW8Num21z3"/>
    <w:qFormat/>
    <w:rPr>
      <w:rFonts w:ascii="Symbol" w:hAnsi="Symbol" w:cs="Symbol"/>
    </w:rPr>
  </w:style>
  <w:style w:type="character" w:customStyle="1" w:styleId="WW8Num21z1">
    <w:name w:val="WW8Num21z1"/>
    <w:qFormat/>
    <w:rPr>
      <w:rFonts w:ascii="OpenSymbol;Arial Unicode MS" w:hAnsi="OpenSymbol;Arial Unicode MS" w:cs="OpenSymbol;Arial Unicode MS"/>
    </w:rPr>
  </w:style>
  <w:style w:type="character" w:customStyle="1" w:styleId="WW8Num21z0">
    <w:name w:val="WW8Num21z0"/>
    <w:qFormat/>
    <w:rPr>
      <w:rFonts w:ascii="Times New Roman" w:eastAsia="Times New Roman" w:hAnsi="Times New Roman" w:cs="Times New Roman"/>
      <w:i w:val="0"/>
      <w:vanish/>
      <w:color w:val="3333FF"/>
      <w:sz w:val="24"/>
      <w:szCs w:val="24"/>
      <w:shd w:val="clear" w:color="auto" w:fill="FFFFFF"/>
      <w:lang w:bidi="hi-IN"/>
    </w:rPr>
  </w:style>
  <w:style w:type="character" w:customStyle="1" w:styleId="WW8Num20z3">
    <w:name w:val="WW8Num20z3"/>
    <w:qFormat/>
    <w:rPr>
      <w:rFonts w:ascii="Symbol" w:hAnsi="Symbol" w:cs="Symbol"/>
    </w:rPr>
  </w:style>
  <w:style w:type="character" w:customStyle="1" w:styleId="WW8Num20z1">
    <w:name w:val="WW8Num20z1"/>
    <w:qFormat/>
    <w:rPr>
      <w:rFonts w:ascii="OpenSymbol;Arial Unicode MS" w:hAnsi="OpenSymbol;Arial Unicode MS" w:cs="OpenSymbol;Arial Unicode MS"/>
    </w:rPr>
  </w:style>
  <w:style w:type="character" w:customStyle="1" w:styleId="WW8Num20z0">
    <w:name w:val="WW8Num20z0"/>
    <w:qFormat/>
    <w:rPr>
      <w:rFonts w:ascii="Times New Roman" w:eastAsia="Calibri" w:hAnsi="Times New Roman" w:cs="Times New Roman"/>
      <w:b w:val="0"/>
      <w:bCs w:val="0"/>
      <w:i w:val="0"/>
      <w:strike w:val="0"/>
      <w:dstrike w:val="0"/>
      <w:vanish/>
      <w:color w:val="3333FF"/>
      <w:sz w:val="24"/>
      <w:szCs w:val="24"/>
      <w:lang w:eastAsia="hi-IN" w:bidi="ar-SA"/>
    </w:rPr>
  </w:style>
  <w:style w:type="character" w:customStyle="1" w:styleId="WW8Num19z3">
    <w:name w:val="WW8Num19z3"/>
    <w:qFormat/>
    <w:rPr>
      <w:rFonts w:ascii="Symbol" w:hAnsi="Symbol" w:cs="Symbol"/>
    </w:rPr>
  </w:style>
  <w:style w:type="character" w:customStyle="1" w:styleId="WW8Num19z1">
    <w:name w:val="WW8Num19z1"/>
    <w:qFormat/>
    <w:rPr>
      <w:rFonts w:ascii="OpenSymbol;Arial Unicode MS" w:hAnsi="OpenSymbol;Arial Unicode MS" w:cs="OpenSymbol;Arial Unicode MS"/>
    </w:rPr>
  </w:style>
  <w:style w:type="character" w:customStyle="1" w:styleId="WW8Num19z0">
    <w:name w:val="WW8Num19z0"/>
    <w:qFormat/>
    <w:rPr>
      <w:rFonts w:eastAsia="SimSun;宋体" w:cs="Times New Roman"/>
      <w:color w:val="002060"/>
      <w:lang w:bidi="ar-SA"/>
    </w:rPr>
  </w:style>
  <w:style w:type="character" w:customStyle="1" w:styleId="WW8Num18z0">
    <w:name w:val="WW8Num18z0"/>
    <w:qFormat/>
    <w:rPr>
      <w:rFonts w:ascii="Symbol" w:hAnsi="Symbol" w:cs="Times New Roman"/>
      <w:bCs/>
      <w:i w:val="0"/>
      <w:iCs/>
      <w:strike w:val="0"/>
      <w:dstrike w:val="0"/>
      <w:sz w:val="24"/>
      <w:szCs w:val="24"/>
      <w:lang w:bidi="ar-SA"/>
    </w:rPr>
  </w:style>
  <w:style w:type="character" w:customStyle="1" w:styleId="WW8Num17z0">
    <w:name w:val="WW8Num17z0"/>
    <w:qFormat/>
    <w:rPr>
      <w:rFonts w:ascii="Symbol" w:hAnsi="Symbol" w:cs="Times New Roman"/>
      <w:bCs/>
      <w:i w:val="0"/>
      <w:iCs/>
      <w:strike/>
      <w:color w:val="3333FF"/>
      <w:sz w:val="24"/>
      <w:szCs w:val="24"/>
      <w:lang w:eastAsia="hi-IN" w:bidi="hi-IN"/>
    </w:rPr>
  </w:style>
  <w:style w:type="character" w:customStyle="1" w:styleId="WW8Num16z0">
    <w:name w:val="WW8Num16z0"/>
    <w:qFormat/>
    <w:rPr>
      <w:rFonts w:ascii="Times New Roman" w:eastAsia="Times New Roman" w:hAnsi="Times New Roman" w:cs="Times New Roman"/>
      <w:bCs/>
      <w:i w:val="0"/>
      <w:strike w:val="0"/>
      <w:dstrike w:val="0"/>
      <w:color w:val="000000"/>
      <w:sz w:val="24"/>
      <w:szCs w:val="24"/>
      <w:lang w:bidi="ar-SA"/>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rFonts w:ascii="Times New Roman" w:eastAsia="Times New Roman" w:hAnsi="Times New Roman" w:cs="Times New Roman"/>
      <w:i w:val="0"/>
      <w:strike w:val="0"/>
      <w:dstrike w:val="0"/>
      <w:color w:val="000000"/>
      <w:sz w:val="24"/>
      <w:szCs w:val="24"/>
      <w:lang w:bidi="hi-IN"/>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 w:val="0"/>
      <w:bCs w:val="0"/>
      <w:i w:val="0"/>
      <w:iCs/>
      <w:strike w:val="0"/>
      <w:dstrike w:val="0"/>
      <w:color w:val="002060"/>
      <w:sz w:val="24"/>
      <w:szCs w:val="24"/>
      <w:lang w:bidi="ar-SA"/>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rPr>
      <w:rFonts w:ascii="Times New Roman" w:eastAsia="Times New Roman" w:hAnsi="Times New Roman" w:cs="Times New Roman"/>
      <w:bCs/>
      <w:i w:val="0"/>
      <w:strike w:val="0"/>
      <w:dstrike w:val="0"/>
      <w:color w:val="000000"/>
      <w:sz w:val="24"/>
      <w:szCs w:val="24"/>
      <w:lang w:bidi="ar-SA"/>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rPr>
      <w:rFonts w:ascii="Times New Roman" w:eastAsia="SimSun;宋体" w:hAnsi="Times New Roman" w:cs="Times New Roman"/>
      <w:i w:val="0"/>
      <w:color w:val="000000"/>
      <w:sz w:val="24"/>
      <w:szCs w:val="24"/>
      <w:shd w:val="clear" w:color="auto" w:fill="FFFFFF"/>
      <w:lang w:bidi="hi-IN"/>
    </w:rPr>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rFonts w:ascii="Times New Roman" w:eastAsia="SimSun;宋体" w:hAnsi="Times New Roman" w:cs="Times New Roman"/>
      <w:b w:val="0"/>
      <w:bCs w:val="0"/>
      <w:i w:val="0"/>
      <w:color w:val="002060"/>
      <w:sz w:val="24"/>
      <w:szCs w:val="24"/>
      <w:lang w:bidi="hi-IN"/>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rPr>
      <w:rFonts w:ascii="Times New Roman" w:eastAsia="Times New Roman" w:hAnsi="Times New Roman" w:cs="Times New Roman"/>
      <w:i w:val="0"/>
      <w:sz w:val="24"/>
      <w:szCs w:val="24"/>
    </w:rPr>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ascii="Times New Roman" w:eastAsia="Times New Roman" w:hAnsi="Times New Roman" w:cs="Times New Roman"/>
      <w:b w:val="0"/>
      <w:bCs w:val="0"/>
      <w:i w:val="0"/>
      <w:strike w:val="0"/>
      <w:dstrike w:val="0"/>
      <w:sz w:val="24"/>
      <w:szCs w:val="24"/>
      <w:lang w:bidi="ar-SA"/>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rFonts w:ascii="Times New Roman" w:eastAsia="Lucida Sans Unicode" w:hAnsi="Times New Roman" w:cs="Times New Roman"/>
      <w:bCs/>
      <w:i w:val="0"/>
      <w:strike w:val="0"/>
      <w:dstrike w:val="0"/>
      <w:color w:val="002060"/>
      <w:sz w:val="24"/>
      <w:szCs w:val="24"/>
      <w:lang w:eastAsia="hi-IN" w:bidi="hi-IN"/>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rFonts w:ascii="Times New Roman" w:eastAsia="Times New Roman" w:hAnsi="Times New Roman" w:cs="Times New Roman"/>
      <w:bCs/>
      <w:i w:val="0"/>
      <w:strike w:val="0"/>
      <w:dstrike w:val="0"/>
      <w:sz w:val="24"/>
      <w:szCs w:val="24"/>
      <w:lang w:bidi="ar-SA"/>
    </w:rPr>
  </w:style>
  <w:style w:type="character" w:customStyle="1" w:styleId="WW8Num6z0">
    <w:name w:val="WW8Num6z0"/>
    <w:qFormat/>
    <w:rPr>
      <w:rFonts w:ascii="Times New Roman" w:eastAsia="Times New Roman" w:hAnsi="Times New Roman" w:cs="Calibri"/>
      <w:b w:val="0"/>
      <w:bCs w:val="0"/>
      <w:i w:val="0"/>
      <w:iCs w:val="0"/>
      <w:strike w:val="0"/>
      <w:dstrike w:val="0"/>
      <w:color w:val="000000"/>
      <w:sz w:val="24"/>
      <w:szCs w:val="24"/>
      <w:lang w:val="en-US" w:eastAsia="ar-SA" w:bidi="ar-SA"/>
    </w:rPr>
  </w:style>
  <w:style w:type="character" w:customStyle="1" w:styleId="WW8Num4z5">
    <w:name w:val="WW8Num4z5"/>
    <w:qFormat/>
    <w:rPr>
      <w:rFonts w:ascii="Wingdings" w:hAnsi="Wingdings" w:cs="Wingdings"/>
    </w:rPr>
  </w:style>
  <w:style w:type="character" w:customStyle="1" w:styleId="WW8Num4z3">
    <w:name w:val="WW8Num4z3"/>
    <w:qFormat/>
    <w:rPr>
      <w:rFonts w:ascii="Symbol" w:hAnsi="Symbol" w:cs="Symbol"/>
    </w:rPr>
  </w:style>
  <w:style w:type="character" w:customStyle="1" w:styleId="WW8Num4z2">
    <w:name w:val="WW8Num4z2"/>
    <w:qFormat/>
  </w:style>
  <w:style w:type="character" w:customStyle="1" w:styleId="WW8Num4z1">
    <w:name w:val="WW8Num4z1"/>
    <w:qFormat/>
    <w:rPr>
      <w:rFonts w:ascii="Courier New" w:hAnsi="Courier New" w:cs="Courier New"/>
    </w:rPr>
  </w:style>
  <w:style w:type="character" w:customStyle="1" w:styleId="WW8Num4z0">
    <w:name w:val="WW8Num4z0"/>
    <w:qFormat/>
    <w:rPr>
      <w:rFonts w:ascii="Times New Roman" w:eastAsia="Times New Roman" w:hAnsi="Times New Roman" w:cs="Calibri"/>
      <w:b w:val="0"/>
      <w:bCs w:val="0"/>
      <w:i w:val="0"/>
      <w:iCs/>
      <w:strike w:val="0"/>
      <w:dstrike w:val="0"/>
      <w:sz w:val="24"/>
      <w:szCs w:val="24"/>
      <w:lang w:bidi="hi-IN"/>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rPr>
      <w:rFonts w:ascii="Times New Roman" w:eastAsia="Times New Roman" w:hAnsi="Times New Roman" w:cs="Times New Roman"/>
      <w:bCs/>
      <w:strike w:val="0"/>
      <w:dstrike w:val="0"/>
      <w:color w:val="000000"/>
      <w:lang w:eastAsia="ar-SA" w:bidi="ar-SA"/>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rPr>
      <w:rFonts w:ascii="Times New Roman" w:eastAsia="Times New Roman" w:hAnsi="Times New Roman" w:cs="Times New Roman"/>
      <w:b w:val="0"/>
      <w:bCs w:val="0"/>
      <w:i w:val="0"/>
      <w:strike w:val="0"/>
      <w:dstrike w:val="0"/>
      <w:color w:val="002060"/>
      <w:sz w:val="24"/>
      <w:szCs w:val="24"/>
      <w:lang w:bidi="hi-IN"/>
    </w:rPr>
  </w:style>
  <w:style w:type="character" w:customStyle="1" w:styleId="WW8Num1z2">
    <w:name w:val="WW8Num1z2"/>
    <w:qFormat/>
  </w:style>
  <w:style w:type="character" w:customStyle="1" w:styleId="WW8Num1z1">
    <w:name w:val="WW8Num1z1"/>
    <w:qFormat/>
  </w:style>
  <w:style w:type="character" w:customStyle="1" w:styleId="WW8Num1z0">
    <w:name w:val="WW8Num1z0"/>
    <w:qFormat/>
    <w:rPr>
      <w:rFonts w:ascii="Times New Roman" w:eastAsia="Times New Roman" w:hAnsi="Times New Roman" w:cs="Times New Roman"/>
      <w:b w:val="0"/>
      <w:bCs/>
      <w:i w:val="0"/>
      <w:iCs/>
      <w:strike w:val="0"/>
      <w:dstrike w:val="0"/>
      <w:color w:val="002060"/>
      <w:sz w:val="24"/>
      <w:szCs w:val="24"/>
      <w:lang w:eastAsia="ar-SA" w:bidi="ar-SA"/>
    </w:rPr>
  </w:style>
  <w:style w:type="character" w:customStyle="1" w:styleId="ListLabel39">
    <w:name w:val="ListLabel 39"/>
    <w:qFormat/>
    <w:rPr>
      <w:rFonts w:ascii="Arial" w:hAnsi="Arial"/>
      <w:b/>
      <w:bCs w:val="0"/>
      <w:sz w:val="18"/>
      <w:szCs w:val="18"/>
    </w:rPr>
  </w:style>
  <w:style w:type="character" w:customStyle="1" w:styleId="ListLabel40">
    <w:name w:val="ListLabel 40"/>
    <w:qFormat/>
    <w:rPr>
      <w:rFonts w:ascii="Arial" w:hAnsi="Arial"/>
      <w:b/>
      <w:bCs w:val="0"/>
      <w:strike w:val="0"/>
      <w:dstrike w:val="0"/>
      <w:sz w:val="18"/>
    </w:rPr>
  </w:style>
  <w:style w:type="character" w:customStyle="1" w:styleId="ListLabel41">
    <w:name w:val="ListLabel 41"/>
    <w:qFormat/>
    <w:rPr>
      <w:rFonts w:ascii="Arial" w:hAnsi="Arial"/>
      <w:b/>
      <w:sz w:val="18"/>
    </w:rPr>
  </w:style>
  <w:style w:type="character" w:customStyle="1" w:styleId="ListLabel42">
    <w:name w:val="ListLabel 42"/>
    <w:qFormat/>
    <w:rPr>
      <w:b/>
    </w:rPr>
  </w:style>
  <w:style w:type="character" w:customStyle="1" w:styleId="ListLabel43">
    <w:name w:val="ListLabel 43"/>
    <w:qFormat/>
    <w:rPr>
      <w:rFonts w:ascii="Arial" w:hAnsi="Arial"/>
      <w:sz w:val="18"/>
      <w:szCs w:val="18"/>
    </w:rPr>
  </w:style>
  <w:style w:type="character" w:customStyle="1" w:styleId="ListLabel44">
    <w:name w:val="ListLabel 44"/>
    <w:qFormat/>
    <w:rPr>
      <w:rFonts w:ascii="Arial" w:hAnsi="Arial"/>
      <w:b w:val="0"/>
      <w:bCs w:val="0"/>
      <w:caps w:val="0"/>
      <w:smallCaps w:val="0"/>
      <w:strike w:val="0"/>
      <w:dstrike w:val="0"/>
      <w:position w:val="0"/>
      <w:sz w:val="18"/>
      <w:vertAlign w:val="baseline"/>
    </w:rPr>
  </w:style>
  <w:style w:type="character" w:customStyle="1" w:styleId="ListLabel45">
    <w:name w:val="ListLabel 45"/>
    <w:qFormat/>
    <w:rPr>
      <w:b w:val="0"/>
      <w:sz w:val="18"/>
      <w:szCs w:val="18"/>
    </w:rPr>
  </w:style>
  <w:style w:type="character" w:customStyle="1" w:styleId="ListLabel46">
    <w:name w:val="ListLabel 46"/>
    <w:qFormat/>
    <w:rPr>
      <w:rFonts w:ascii="Arial" w:hAnsi="Arial" w:cs="Symbol"/>
      <w:b/>
      <w:sz w:val="1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Arial" w:hAnsi="Arial"/>
      <w:b/>
      <w:bCs w:val="0"/>
      <w:sz w:val="18"/>
      <w:szCs w:val="18"/>
    </w:rPr>
  </w:style>
  <w:style w:type="character" w:customStyle="1" w:styleId="ListLabel50">
    <w:name w:val="ListLabel 50"/>
    <w:qFormat/>
    <w:rPr>
      <w:rFonts w:ascii="Arial" w:hAnsi="Arial"/>
      <w:b/>
      <w:bCs w:val="0"/>
      <w:strike w:val="0"/>
      <w:dstrike w:val="0"/>
      <w:sz w:val="18"/>
    </w:rPr>
  </w:style>
  <w:style w:type="character" w:customStyle="1" w:styleId="ListLabel51">
    <w:name w:val="ListLabel 51"/>
    <w:qFormat/>
    <w:rPr>
      <w:rFonts w:ascii="Arial" w:hAnsi="Arial"/>
      <w:b/>
      <w:sz w:val="18"/>
    </w:rPr>
  </w:style>
  <w:style w:type="character" w:customStyle="1" w:styleId="ListLabel52">
    <w:name w:val="ListLabel 52"/>
    <w:qFormat/>
    <w:rPr>
      <w:b/>
    </w:rPr>
  </w:style>
  <w:style w:type="character" w:customStyle="1" w:styleId="ListLabel53">
    <w:name w:val="ListLabel 53"/>
    <w:qFormat/>
    <w:rPr>
      <w:rFonts w:ascii="Arial" w:hAnsi="Arial"/>
      <w:sz w:val="18"/>
      <w:szCs w:val="18"/>
    </w:rPr>
  </w:style>
  <w:style w:type="character" w:customStyle="1" w:styleId="ListLabel54">
    <w:name w:val="ListLabel 54"/>
    <w:qFormat/>
    <w:rPr>
      <w:rFonts w:ascii="Arial" w:hAnsi="Arial"/>
      <w:b w:val="0"/>
      <w:bCs w:val="0"/>
      <w:caps w:val="0"/>
      <w:smallCaps w:val="0"/>
      <w:strike w:val="0"/>
      <w:dstrike w:val="0"/>
      <w:position w:val="0"/>
      <w:sz w:val="18"/>
      <w:vertAlign w:val="baseline"/>
    </w:rPr>
  </w:style>
  <w:style w:type="character" w:customStyle="1" w:styleId="ListLabel55">
    <w:name w:val="ListLabel 55"/>
    <w:qFormat/>
    <w:rPr>
      <w:b w:val="0"/>
      <w:sz w:val="18"/>
      <w:szCs w:val="18"/>
    </w:rPr>
  </w:style>
  <w:style w:type="character" w:customStyle="1" w:styleId="ListLabel56">
    <w:name w:val="ListLabel 56"/>
    <w:qFormat/>
    <w:rPr>
      <w:rFonts w:ascii="Arial" w:hAnsi="Arial" w:cs="Symbol"/>
      <w:b/>
      <w:sz w:val="18"/>
    </w:rPr>
  </w:style>
  <w:style w:type="character" w:customStyle="1" w:styleId="ListLabel57">
    <w:name w:val="ListLabel 57"/>
    <w:qFormat/>
    <w:rPr>
      <w:rFonts w:cs="Courier New"/>
    </w:rPr>
  </w:style>
  <w:style w:type="character" w:customStyle="1" w:styleId="ListLabel58">
    <w:name w:val="ListLabel 58"/>
    <w:qFormat/>
    <w:rPr>
      <w:rFonts w:cs="Wingdings"/>
    </w:rPr>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unhideWhenUsed/>
    <w:rsid w:val="00CD2CB2"/>
    <w:pPr>
      <w:spacing w:after="120"/>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rPr>
  </w:style>
  <w:style w:type="paragraph" w:customStyle="1" w:styleId="Indeks">
    <w:name w:val="Indeks"/>
    <w:qFormat/>
    <w:pPr>
      <w:widowControl w:val="0"/>
      <w:suppressLineNumbers/>
      <w:suppressAutoHyphens/>
    </w:pPr>
    <w:rPr>
      <w:sz w:val="24"/>
    </w:rPr>
  </w:style>
  <w:style w:type="paragraph" w:customStyle="1" w:styleId="Gwka">
    <w:name w:val="Główka"/>
    <w:basedOn w:val="Normalny"/>
    <w:unhideWhenUsed/>
    <w:rsid w:val="008A2C09"/>
    <w:pPr>
      <w:tabs>
        <w:tab w:val="center" w:pos="4536"/>
        <w:tab w:val="right" w:pos="9072"/>
      </w:tabs>
    </w:pPr>
  </w:style>
  <w:style w:type="paragraph" w:customStyle="1" w:styleId="Sygnatura">
    <w:name w:val="Sygnatura"/>
    <w:basedOn w:val="Normalny"/>
    <w:pPr>
      <w:suppressLineNumbers/>
      <w:spacing w:before="120" w:after="120"/>
    </w:pPr>
    <w:rPr>
      <w:rFonts w:cs="Arial"/>
      <w:i/>
      <w:iCs/>
    </w:rPr>
  </w:style>
  <w:style w:type="paragraph" w:styleId="Stopka">
    <w:name w:val="footer"/>
    <w:basedOn w:val="Normalny"/>
    <w:link w:val="StopkaZnak"/>
    <w:uiPriority w:val="99"/>
    <w:unhideWhenUsed/>
    <w:rsid w:val="008A2C09"/>
    <w:pPr>
      <w:tabs>
        <w:tab w:val="center" w:pos="4536"/>
        <w:tab w:val="right" w:pos="9072"/>
      </w:tabs>
    </w:pPr>
  </w:style>
  <w:style w:type="paragraph" w:customStyle="1" w:styleId="Wcicietrecitekstu">
    <w:name w:val="Wcięcie treści tekstu"/>
    <w:basedOn w:val="Normalny"/>
    <w:link w:val="TekstpodstawowywcityZnak"/>
    <w:uiPriority w:val="99"/>
    <w:unhideWhenUsed/>
    <w:rsid w:val="008A2C09"/>
    <w:pPr>
      <w:spacing w:after="120"/>
      <w:ind w:left="283"/>
    </w:pPr>
  </w:style>
  <w:style w:type="paragraph" w:styleId="Tekstpodstawowy3">
    <w:name w:val="Body Text 3"/>
    <w:basedOn w:val="Normalny"/>
    <w:link w:val="Tekstpodstawowy3Znak"/>
    <w:uiPriority w:val="99"/>
    <w:unhideWhenUsed/>
    <w:qFormat/>
    <w:rsid w:val="008A2C09"/>
    <w:pPr>
      <w:spacing w:after="120"/>
    </w:pPr>
    <w:rPr>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rPr>
  </w:style>
  <w:style w:type="paragraph" w:styleId="Akapitzlist">
    <w:name w:val="List Paragraph"/>
    <w:link w:val="AkapitzlistZnak"/>
    <w:qFormat/>
    <w:pPr>
      <w:widowControl w:val="0"/>
      <w:suppressAutoHyphens/>
      <w:ind w:left="720"/>
    </w:pPr>
    <w:rPr>
      <w:rFonts w:eastAsia="Times New Roman" w:cs="Times New Roman"/>
      <w:sz w:val="24"/>
    </w:rPr>
  </w:style>
  <w:style w:type="paragraph" w:styleId="Zwykytekst">
    <w:name w:val="Plain Text"/>
    <w:basedOn w:val="Normalny"/>
    <w:link w:val="ZwykytekstZnak"/>
    <w:qFormat/>
    <w:rsid w:val="008A2C09"/>
    <w:pPr>
      <w:spacing w:after="0" w:line="240" w:lineRule="auto"/>
    </w:pPr>
    <w:rPr>
      <w:rFonts w:ascii="Courier New" w:eastAsia="Times New Roman" w:hAnsi="Courier New"/>
      <w:sz w:val="20"/>
      <w:szCs w:val="20"/>
    </w:rPr>
  </w:style>
  <w:style w:type="paragraph" w:customStyle="1" w:styleId="Default">
    <w:name w:val="Default"/>
    <w:qFormat/>
    <w:rsid w:val="008A2C09"/>
    <w:pPr>
      <w:suppressAutoHyphens/>
      <w:spacing w:line="240" w:lineRule="auto"/>
    </w:pPr>
    <w:rPr>
      <w:rFonts w:ascii="Arial" w:eastAsia="Calibri" w:hAnsi="Arial"/>
      <w:color w:val="000000"/>
      <w:sz w:val="24"/>
      <w:lang w:eastAsia="pl-PL"/>
    </w:rPr>
  </w:style>
  <w:style w:type="paragraph" w:customStyle="1" w:styleId="Standard">
    <w:name w:val="Standard"/>
    <w:qFormat/>
    <w:rsid w:val="00C51799"/>
    <w:pPr>
      <w:widowControl w:val="0"/>
      <w:suppressAutoHyphens/>
      <w:spacing w:line="240" w:lineRule="auto"/>
      <w:textAlignment w:val="baseline"/>
    </w:pPr>
    <w:rPr>
      <w:rFonts w:ascii="Times New Roman" w:hAnsi="Times New Roman" w:cs="Mangal"/>
      <w:color w:val="00000A"/>
      <w:sz w:val="24"/>
    </w:rPr>
  </w:style>
  <w:style w:type="paragraph" w:customStyle="1" w:styleId="Textbody">
    <w:name w:val="Text body"/>
    <w:basedOn w:val="Standard"/>
    <w:qFormat/>
    <w:rsid w:val="00C51799"/>
    <w:pPr>
      <w:spacing w:after="120"/>
    </w:pPr>
  </w:style>
  <w:style w:type="paragraph" w:styleId="Tekstdymka">
    <w:name w:val="Balloon Text"/>
    <w:basedOn w:val="Standard"/>
    <w:link w:val="TekstdymkaZnak"/>
    <w:qFormat/>
    <w:rPr>
      <w:rFonts w:ascii="Tahoma" w:hAnsi="Tahoma" w:cs="Times New Roman"/>
      <w:sz w:val="16"/>
      <w:szCs w:val="16"/>
    </w:rPr>
  </w:style>
  <w:style w:type="paragraph" w:customStyle="1" w:styleId="WW-Tekstpodstawowywcity2">
    <w:name w:val="WW-Tekst podstawowy wcięty 2"/>
    <w:basedOn w:val="Normalny"/>
    <w:qFormat/>
    <w:rsid w:val="00BF0626"/>
    <w:pPr>
      <w:widowControl w:val="0"/>
      <w:spacing w:after="0" w:line="240" w:lineRule="auto"/>
      <w:ind w:left="340" w:hanging="340"/>
      <w:jc w:val="both"/>
    </w:pPr>
    <w:rPr>
      <w:rFonts w:ascii="Thorndale" w:eastAsia="HG Mincho Light J" w:hAnsi="Thorndale"/>
      <w:color w:val="000000"/>
      <w:szCs w:val="20"/>
      <w:lang w:eastAsia="pl-PL"/>
    </w:rPr>
  </w:style>
  <w:style w:type="paragraph" w:styleId="NormalnyWeb">
    <w:name w:val="Normal (Web)"/>
    <w:basedOn w:val="Normalny"/>
    <w:uiPriority w:val="99"/>
    <w:unhideWhenUsed/>
    <w:qFormat/>
    <w:rsid w:val="00F513FC"/>
    <w:pPr>
      <w:spacing w:beforeAutospacing="1" w:afterAutospacing="1" w:line="240" w:lineRule="auto"/>
    </w:pPr>
    <w:rPr>
      <w:rFonts w:ascii="Times New Roman" w:eastAsia="Times New Roman" w:hAnsi="Times New Roman"/>
      <w:u w:color="000000"/>
      <w:lang w:eastAsia="pl-PL"/>
    </w:rPr>
  </w:style>
  <w:style w:type="paragraph" w:styleId="Tekstprzypisudolnego">
    <w:name w:val="footnote text"/>
    <w:basedOn w:val="Normalny"/>
    <w:link w:val="TekstprzypisudolnegoZnak"/>
    <w:uiPriority w:val="99"/>
    <w:unhideWhenUsed/>
    <w:qFormat/>
    <w:rsid w:val="00F513FC"/>
    <w:pPr>
      <w:spacing w:after="0" w:line="240" w:lineRule="auto"/>
    </w:pPr>
    <w:rPr>
      <w:sz w:val="20"/>
      <w:szCs w:val="20"/>
      <w:u w:color="000000"/>
    </w:rPr>
  </w:style>
  <w:style w:type="paragraph" w:customStyle="1" w:styleId="Normalny1">
    <w:name w:val="Normalny1"/>
    <w:qFormat/>
    <w:rsid w:val="00C80E0B"/>
    <w:pPr>
      <w:suppressAutoHyphens/>
      <w:spacing w:after="200"/>
      <w:textAlignment w:val="baseline"/>
    </w:pPr>
    <w:rPr>
      <w:rFonts w:cs="Times New Roman"/>
      <w:color w:val="00000A"/>
      <w:sz w:val="24"/>
    </w:rPr>
  </w:style>
  <w:style w:type="paragraph" w:customStyle="1" w:styleId="Zawartotabeli">
    <w:name w:val="Zawartość tabeli"/>
    <w:basedOn w:val="Normalny"/>
    <w:qFormat/>
    <w:rsid w:val="00AB4168"/>
    <w:pPr>
      <w:suppressLineNumbers/>
      <w:spacing w:after="0" w:line="240" w:lineRule="auto"/>
    </w:pPr>
    <w:rPr>
      <w:rFonts w:ascii="Times New Roman" w:eastAsia="Times New Roman" w:hAnsi="Times New Roman"/>
      <w:lang w:eastAsia="ar-SA"/>
    </w:rPr>
  </w:style>
  <w:style w:type="paragraph" w:customStyle="1" w:styleId="Bezodstpw1">
    <w:name w:val="Bez odstępów1"/>
    <w:qFormat/>
    <w:rsid w:val="00BB7C61"/>
    <w:pPr>
      <w:widowControl w:val="0"/>
      <w:suppressAutoHyphens/>
      <w:spacing w:line="240" w:lineRule="auto"/>
    </w:pPr>
    <w:rPr>
      <w:rFonts w:ascii="Arial" w:hAnsi="Arial" w:cs="Courier New"/>
      <w:color w:val="000000"/>
      <w:sz w:val="24"/>
      <w:lang w:eastAsia="hi-IN"/>
    </w:rPr>
  </w:style>
  <w:style w:type="paragraph" w:styleId="Tekstkomentarza">
    <w:name w:val="annotation text"/>
    <w:basedOn w:val="Normalny"/>
    <w:link w:val="TekstkomentarzaZnak"/>
    <w:uiPriority w:val="99"/>
    <w:semiHidden/>
    <w:unhideWhenUsed/>
    <w:qFormat/>
    <w:rsid w:val="00117326"/>
    <w:pPr>
      <w:spacing w:after="0" w:line="240" w:lineRule="auto"/>
    </w:pPr>
    <w:rPr>
      <w:rFonts w:cs="Calibri"/>
      <w:sz w:val="20"/>
      <w:szCs w:val="20"/>
      <w:lang w:eastAsia="pl-PL"/>
    </w:rPr>
  </w:style>
  <w:style w:type="paragraph" w:styleId="Tematkomentarza">
    <w:name w:val="annotation subject"/>
    <w:link w:val="TematkomentarzaZnak"/>
    <w:qFormat/>
    <w:pPr>
      <w:widowControl w:val="0"/>
      <w:suppressAutoHyphens/>
    </w:pPr>
    <w:rPr>
      <w:b/>
      <w:bCs/>
      <w:sz w:val="24"/>
    </w:rPr>
  </w:style>
  <w:style w:type="paragraph" w:customStyle="1" w:styleId="Nagwek50">
    <w:name w:val="Nagłówek5"/>
    <w:basedOn w:val="Standard"/>
    <w:qFormat/>
    <w:rsid w:val="001D5853"/>
    <w:pPr>
      <w:keepNext/>
      <w:spacing w:before="240" w:after="120"/>
    </w:pPr>
    <w:rPr>
      <w:rFonts w:ascii="Arial" w:eastAsia="Arial Unicode MS" w:hAnsi="Arial"/>
      <w:sz w:val="28"/>
      <w:szCs w:val="28"/>
      <w:lang w:bidi="ar-SA"/>
    </w:rPr>
  </w:style>
  <w:style w:type="paragraph" w:customStyle="1" w:styleId="Podpis1">
    <w:name w:val="Podpis1"/>
    <w:basedOn w:val="Standard"/>
    <w:qFormat/>
    <w:rsid w:val="003004AC"/>
    <w:pPr>
      <w:widowControl/>
      <w:suppressLineNumbers/>
      <w:spacing w:before="120" w:after="120"/>
    </w:pPr>
    <w:rPr>
      <w:rFonts w:eastAsia="Times New Roman" w:cs="Tahoma"/>
      <w:i/>
      <w:iCs/>
      <w:lang w:eastAsia="ar-SA" w:bidi="ar-SA"/>
    </w:rPr>
  </w:style>
  <w:style w:type="paragraph" w:customStyle="1" w:styleId="Tekstpodstawowy21">
    <w:name w:val="Tekst podstawowy 21"/>
    <w:basedOn w:val="Normalny"/>
    <w:qFormat/>
    <w:rsid w:val="00DF3FEC"/>
    <w:pPr>
      <w:widowControl w:val="0"/>
      <w:tabs>
        <w:tab w:val="left" w:pos="284"/>
      </w:tabs>
      <w:spacing w:after="0" w:line="360" w:lineRule="auto"/>
      <w:jc w:val="both"/>
    </w:pPr>
    <w:rPr>
      <w:rFonts w:ascii="Times New Roman" w:eastAsia="Lucida Sans Unicode" w:hAnsi="Times New Roman"/>
    </w:rPr>
  </w:style>
  <w:style w:type="paragraph" w:customStyle="1" w:styleId="v1standard">
    <w:name w:val="v1standard"/>
    <w:basedOn w:val="Normalny"/>
    <w:qFormat/>
    <w:pPr>
      <w:suppressAutoHyphens w:val="0"/>
      <w:spacing w:before="280" w:after="280"/>
    </w:pPr>
    <w:rPr>
      <w:rFonts w:eastAsia="Times New Roman"/>
    </w:rPr>
  </w:style>
  <w:style w:type="paragraph" w:customStyle="1" w:styleId="StylNagwkiCalibriLight11pktWyjustowany">
    <w:name w:val="Styl +Nagłówki (Calibri Light) 11 pkt Wyjustowany"/>
    <w:basedOn w:val="Normalny"/>
    <w:qFormat/>
    <w:pPr>
      <w:jc w:val="both"/>
    </w:pPr>
    <w:rPr>
      <w:rFonts w:ascii="Calibri Light" w:eastAsia="Times New Roman" w:hAnsi="Calibri Light"/>
      <w:szCs w:val="20"/>
    </w:rPr>
  </w:style>
  <w:style w:type="paragraph" w:customStyle="1" w:styleId="Tekstkomentarza2">
    <w:name w:val="Tekst komentarza2"/>
    <w:basedOn w:val="Normalny"/>
    <w:qFormat/>
    <w:rPr>
      <w:rFonts w:cs="Mangal"/>
      <w:sz w:val="20"/>
      <w:szCs w:val="18"/>
    </w:rPr>
  </w:style>
  <w:style w:type="paragraph" w:customStyle="1" w:styleId="LO-normal">
    <w:name w:val="LO-normal"/>
    <w:qFormat/>
    <w:pPr>
      <w:suppressAutoHyphens/>
    </w:pPr>
    <w:rPr>
      <w:rFonts w:ascii="Arial" w:eastAsia="Arial" w:hAnsi="Arial"/>
      <w:color w:val="000000"/>
      <w:sz w:val="22"/>
      <w:szCs w:val="22"/>
      <w:lang w:bidi="ar-SA"/>
    </w:rPr>
  </w:style>
  <w:style w:type="paragraph" w:customStyle="1" w:styleId="Tekstkomentarza1">
    <w:name w:val="Tekst komentarza1"/>
    <w:basedOn w:val="Normalny"/>
    <w:qFormat/>
    <w:rPr>
      <w:rFonts w:cs="Mangal"/>
      <w:sz w:val="20"/>
      <w:szCs w:val="18"/>
    </w:rPr>
  </w:style>
  <w:style w:type="paragraph" w:customStyle="1" w:styleId="Textbodyindent">
    <w:name w:val="Text body indent"/>
    <w:basedOn w:val="Standard"/>
    <w:qFormat/>
    <w:pPr>
      <w:spacing w:after="120"/>
      <w:ind w:left="283"/>
    </w:pPr>
    <w:rPr>
      <w:rFonts w:eastAsia="Times New Roman" w:cs="Times New Roman"/>
    </w:rPr>
  </w:style>
  <w:style w:type="paragraph" w:customStyle="1" w:styleId="Legenda1">
    <w:name w:val="Legenda1"/>
    <w:basedOn w:val="Standard"/>
    <w:qFormat/>
    <w:pPr>
      <w:suppressLineNumbers/>
      <w:spacing w:before="120" w:after="120"/>
    </w:pPr>
    <w:rPr>
      <w:rFonts w:cs="Arial"/>
      <w:i/>
      <w:iCs/>
    </w:rPr>
  </w:style>
  <w:style w:type="paragraph" w:customStyle="1" w:styleId="Nagwek10">
    <w:name w:val="Nagłówek1"/>
    <w:basedOn w:val="Normalny"/>
    <w:qFormat/>
    <w:pPr>
      <w:keepNext/>
      <w:spacing w:before="240" w:after="120"/>
    </w:pPr>
    <w:rPr>
      <w:rFonts w:ascii="Arial" w:eastAsia="Microsoft YaHei" w:hAnsi="Arial" w:cs="Arial"/>
      <w:sz w:val="28"/>
      <w:szCs w:val="28"/>
    </w:rPr>
  </w:style>
  <w:style w:type="paragraph" w:customStyle="1" w:styleId="Podpis2">
    <w:name w:val="Podpis2"/>
    <w:basedOn w:val="Normalny"/>
    <w:qFormat/>
    <w:pPr>
      <w:suppressLineNumbers/>
      <w:spacing w:before="120" w:after="120"/>
    </w:pPr>
    <w:rPr>
      <w:rFonts w:cs="Arial"/>
      <w:i/>
      <w:iCs/>
    </w:rPr>
  </w:style>
  <w:style w:type="paragraph" w:customStyle="1" w:styleId="Nagwek20">
    <w:name w:val="Nagłówek2"/>
    <w:basedOn w:val="Normalny"/>
    <w:qFormat/>
    <w:pPr>
      <w:keepNext/>
      <w:spacing w:before="240" w:after="120"/>
    </w:pPr>
    <w:rPr>
      <w:rFonts w:ascii="Arial" w:eastAsia="Microsoft YaHei" w:hAnsi="Arial" w:cs="Arial"/>
      <w:sz w:val="28"/>
      <w:szCs w:val="28"/>
    </w:rPr>
  </w:style>
  <w:style w:type="paragraph" w:customStyle="1" w:styleId="Podpis3">
    <w:name w:val="Podpis3"/>
    <w:basedOn w:val="Normalny"/>
    <w:qFormat/>
    <w:pPr>
      <w:suppressLineNumbers/>
      <w:spacing w:before="120" w:after="120"/>
    </w:pPr>
    <w:rPr>
      <w:rFonts w:cs="Arial"/>
      <w:i/>
      <w:iCs/>
    </w:rPr>
  </w:style>
  <w:style w:type="paragraph" w:customStyle="1" w:styleId="Nagwek3">
    <w:name w:val="Nagłówek3"/>
    <w:basedOn w:val="Normalny"/>
    <w:qFormat/>
    <w:pPr>
      <w:keepNext/>
      <w:spacing w:before="240" w:after="120"/>
    </w:pPr>
    <w:rPr>
      <w:rFonts w:ascii="Arial" w:eastAsia="Microsoft YaHei" w:hAnsi="Arial" w:cs="Arial"/>
      <w:sz w:val="28"/>
      <w:szCs w:val="28"/>
    </w:rPr>
  </w:style>
  <w:style w:type="paragraph" w:customStyle="1" w:styleId="Podpis4">
    <w:name w:val="Podpis4"/>
    <w:basedOn w:val="Normalny"/>
    <w:qFormat/>
    <w:pPr>
      <w:suppressLineNumbers/>
      <w:spacing w:before="120" w:after="120"/>
    </w:pPr>
    <w:rPr>
      <w:rFonts w:cs="Arial"/>
      <w:i/>
      <w:iCs/>
    </w:rPr>
  </w:style>
  <w:style w:type="paragraph" w:customStyle="1" w:styleId="Nagwek40">
    <w:name w:val="Nagłówek4"/>
    <w:basedOn w:val="Normalny"/>
    <w:qFormat/>
    <w:pPr>
      <w:keepNext/>
      <w:spacing w:before="240" w:after="120"/>
    </w:pPr>
    <w:rPr>
      <w:rFonts w:ascii="Arial" w:eastAsia="Microsoft YaHei" w:hAnsi="Arial" w:cs="Arial"/>
      <w:sz w:val="28"/>
      <w:szCs w:val="28"/>
    </w:rPr>
  </w:style>
  <w:style w:type="paragraph" w:customStyle="1" w:styleId="Podpis5">
    <w:name w:val="Podpis5"/>
    <w:basedOn w:val="Normalny"/>
    <w:qFormat/>
    <w:pPr>
      <w:suppressLineNumbers/>
      <w:spacing w:before="120" w:after="120"/>
    </w:pPr>
    <w:rPr>
      <w:rFonts w:cs="Arial"/>
      <w:i/>
      <w:iCs/>
    </w:rPr>
  </w:style>
  <w:style w:type="numbering" w:customStyle="1" w:styleId="Zaimportowanystyl26">
    <w:name w:val="Zaimportowany styl 26"/>
    <w:rsid w:val="00ED5E3A"/>
  </w:style>
  <w:style w:type="numbering" w:customStyle="1" w:styleId="Zaimportowanystyl3">
    <w:name w:val="Zaimportowany styl 3"/>
    <w:rsid w:val="006F0E39"/>
  </w:style>
  <w:style w:type="numbering" w:customStyle="1" w:styleId="WW8Num14">
    <w:name w:val="WW8Num14"/>
    <w:rsid w:val="002E47D5"/>
  </w:style>
  <w:style w:type="numbering" w:customStyle="1" w:styleId="WW8Num28">
    <w:name w:val="WW8Num28"/>
    <w:rsid w:val="00D6527A"/>
  </w:style>
  <w:style w:type="numbering" w:customStyle="1" w:styleId="WW8Num2">
    <w:name w:val="WW8Num2"/>
    <w:rsid w:val="002063FC"/>
  </w:style>
  <w:style w:type="numbering" w:customStyle="1" w:styleId="WW8Num5">
    <w:name w:val="WW8Num5"/>
  </w:style>
  <w:style w:type="numbering" w:customStyle="1" w:styleId="WW8Num8">
    <w:name w:val="WW8Num8"/>
  </w:style>
  <w:style w:type="numbering" w:customStyle="1" w:styleId="WW8Num3">
    <w:name w:val="WW8Num3"/>
  </w:style>
  <w:style w:type="numbering" w:customStyle="1" w:styleId="WW8Num1">
    <w:name w:val="WW8Num1"/>
  </w:style>
  <w:style w:type="numbering" w:customStyle="1" w:styleId="WW8Num4">
    <w:name w:val="WW8Num4"/>
  </w:style>
  <w:style w:type="numbering" w:customStyle="1" w:styleId="WW8Num6">
    <w:name w:val="WW8Num6"/>
  </w:style>
  <w:style w:type="numbering" w:customStyle="1" w:styleId="WW8Num7">
    <w:name w:val="WW8Num7"/>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character" w:styleId="Hipercze">
    <w:name w:val="Hyperlink"/>
    <w:uiPriority w:val="99"/>
    <w:unhideWhenUsed/>
    <w:rsid w:val="006B38E4"/>
    <w:rPr>
      <w:rFonts w:cs="Times New Roman"/>
      <w:color w:val="0000FF"/>
      <w:u w:val="single"/>
    </w:rPr>
  </w:style>
  <w:style w:type="paragraph" w:styleId="Tekstpodstawowywcity">
    <w:name w:val="Body Text Indent"/>
    <w:basedOn w:val="Normalny"/>
    <w:uiPriority w:val="99"/>
    <w:unhideWhenUsed/>
    <w:rsid w:val="006B38E4"/>
    <w:pPr>
      <w:suppressAutoHyphens w:val="0"/>
      <w:spacing w:after="120"/>
      <w:ind w:left="283"/>
    </w:pPr>
    <w:rPr>
      <w:rFonts w:ascii="Calibri" w:eastAsia="Calibri" w:hAnsi="Calibri"/>
      <w:color w:val="auto"/>
      <w:sz w:val="22"/>
      <w:szCs w:val="22"/>
      <w:lang w:eastAsia="en-US" w:bidi="ar-SA"/>
    </w:rPr>
  </w:style>
  <w:style w:type="character" w:customStyle="1" w:styleId="TekstpodstawowywcityZnak1">
    <w:name w:val="Tekst podstawowy wcięty Znak1"/>
    <w:basedOn w:val="Domylnaczcionkaakapitu"/>
    <w:uiPriority w:val="99"/>
    <w:semiHidden/>
    <w:rsid w:val="006B38E4"/>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7081">
      <w:bodyDiv w:val="1"/>
      <w:marLeft w:val="0"/>
      <w:marRight w:val="0"/>
      <w:marTop w:val="0"/>
      <w:marBottom w:val="0"/>
      <w:divBdr>
        <w:top w:val="none" w:sz="0" w:space="0" w:color="auto"/>
        <w:left w:val="none" w:sz="0" w:space="0" w:color="auto"/>
        <w:bottom w:val="none" w:sz="0" w:space="0" w:color="auto"/>
        <w:right w:val="none" w:sz="0" w:space="0" w:color="auto"/>
      </w:divBdr>
    </w:div>
    <w:div w:id="291181874">
      <w:bodyDiv w:val="1"/>
      <w:marLeft w:val="0"/>
      <w:marRight w:val="0"/>
      <w:marTop w:val="0"/>
      <w:marBottom w:val="0"/>
      <w:divBdr>
        <w:top w:val="none" w:sz="0" w:space="0" w:color="auto"/>
        <w:left w:val="none" w:sz="0" w:space="0" w:color="auto"/>
        <w:bottom w:val="none" w:sz="0" w:space="0" w:color="auto"/>
        <w:right w:val="none" w:sz="0" w:space="0" w:color="auto"/>
      </w:divBdr>
    </w:div>
    <w:div w:id="367723329">
      <w:bodyDiv w:val="1"/>
      <w:marLeft w:val="0"/>
      <w:marRight w:val="0"/>
      <w:marTop w:val="0"/>
      <w:marBottom w:val="0"/>
      <w:divBdr>
        <w:top w:val="none" w:sz="0" w:space="0" w:color="auto"/>
        <w:left w:val="none" w:sz="0" w:space="0" w:color="auto"/>
        <w:bottom w:val="none" w:sz="0" w:space="0" w:color="auto"/>
        <w:right w:val="none" w:sz="0" w:space="0" w:color="auto"/>
      </w:divBdr>
    </w:div>
    <w:div w:id="503983128">
      <w:bodyDiv w:val="1"/>
      <w:marLeft w:val="0"/>
      <w:marRight w:val="0"/>
      <w:marTop w:val="0"/>
      <w:marBottom w:val="0"/>
      <w:divBdr>
        <w:top w:val="none" w:sz="0" w:space="0" w:color="auto"/>
        <w:left w:val="none" w:sz="0" w:space="0" w:color="auto"/>
        <w:bottom w:val="none" w:sz="0" w:space="0" w:color="auto"/>
        <w:right w:val="none" w:sz="0" w:space="0" w:color="auto"/>
      </w:divBdr>
    </w:div>
    <w:div w:id="1268271387">
      <w:bodyDiv w:val="1"/>
      <w:marLeft w:val="0"/>
      <w:marRight w:val="0"/>
      <w:marTop w:val="0"/>
      <w:marBottom w:val="0"/>
      <w:divBdr>
        <w:top w:val="none" w:sz="0" w:space="0" w:color="auto"/>
        <w:left w:val="none" w:sz="0" w:space="0" w:color="auto"/>
        <w:bottom w:val="none" w:sz="0" w:space="0" w:color="auto"/>
        <w:right w:val="none" w:sz="0" w:space="0" w:color="auto"/>
      </w:divBdr>
    </w:div>
    <w:div w:id="1964118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szpitalslubice.pl" TargetMode="External"/><Relationship Id="rId18" Type="http://schemas.openxmlformats.org/officeDocument/2006/relationships/hyperlink" Target="mailto:zamowienia@szpitalslubice.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www.szpitalslubice.pl/" TargetMode="External"/><Relationship Id="rId17" Type="http://schemas.openxmlformats.org/officeDocument/2006/relationships/hyperlink" Target="mailt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szpitalslubice"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slubic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zamowienia@szpitalslubice.pl" TargetMode="External"/><Relationship Id="rId23" Type="http://schemas.openxmlformats.org/officeDocument/2006/relationships/hyperlink" Target="http://platformazakupowa.pl/" TargetMode="External"/><Relationship Id="rId10" Type="http://schemas.openxmlformats.org/officeDocument/2006/relationships/hyperlink" Target="mailto:zamowienia@szpitalslubice.pl" TargetMode="External"/><Relationship Id="rId19" Type="http://schemas.openxmlformats.org/officeDocument/2006/relationships/hyperlink" Target="https://platformazakupowa.pl/pn/szpitalslubice" TargetMode="External"/><Relationship Id="rId4" Type="http://schemas.microsoft.com/office/2007/relationships/stylesWithEffects" Target="stylesWithEffects.xml"/><Relationship Id="rId9" Type="http://schemas.openxmlformats.org/officeDocument/2006/relationships/hyperlink" Target="https://platformazakupowa.pl/pn/szpitalslubice" TargetMode="External"/><Relationship Id="rId14" Type="http://schemas.openxmlformats.org/officeDocument/2006/relationships/hyperlink" Target="mailto:iodo@szpitalslubice.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b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90934-CE75-4721-84FD-840A0DD6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2225</TotalTime>
  <Pages>41</Pages>
  <Words>15036</Words>
  <Characters>90222</Characters>
  <Application>Microsoft Office Word</Application>
  <DocSecurity>0</DocSecurity>
  <Lines>751</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Nowy</dc:creator>
  <cp:lastModifiedBy>iwona</cp:lastModifiedBy>
  <cp:revision>387</cp:revision>
  <cp:lastPrinted>2023-02-20T11:08:00Z</cp:lastPrinted>
  <dcterms:created xsi:type="dcterms:W3CDTF">2021-01-18T09:28:00Z</dcterms:created>
  <dcterms:modified xsi:type="dcterms:W3CDTF">2023-02-20T11:13:00Z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