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F" w:rsidRDefault="001C5C6F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F25AD">
        <w:rPr>
          <w:rFonts w:ascii="Times New Roman" w:hAnsi="Times New Roman" w:cs="Times New Roman"/>
          <w:bCs/>
          <w:i/>
        </w:rPr>
        <w:t>TP.6</w:t>
      </w:r>
      <w:r w:rsidR="001C5C6F">
        <w:rPr>
          <w:rFonts w:ascii="Times New Roman" w:hAnsi="Times New Roman" w:cs="Times New Roman"/>
          <w:bCs/>
          <w:i/>
        </w:rPr>
        <w:t>.2023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1C5C6F" w:rsidRDefault="00520F6D" w:rsidP="001C5C6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7B7">
        <w:rPr>
          <w:rFonts w:ascii="Times New Roman" w:hAnsi="Times New Roman" w:cs="Times New Roman"/>
          <w:sz w:val="20"/>
          <w:szCs w:val="20"/>
        </w:rPr>
        <w:t>Na potrzeby postępowania o udzielenie zamówienia publicznego pod nazwą</w:t>
      </w:r>
      <w:r w:rsidR="00512BDD" w:rsidRPr="00DA17B7">
        <w:rPr>
          <w:rFonts w:ascii="Times New Roman" w:hAnsi="Times New Roman" w:cs="Times New Roman"/>
          <w:sz w:val="20"/>
          <w:szCs w:val="20"/>
        </w:rPr>
        <w:t xml:space="preserve">: </w:t>
      </w:r>
      <w:r w:rsidR="001C5C6F" w:rsidRPr="004C56B6">
        <w:rPr>
          <w:rFonts w:ascii="Times New Roman" w:hAnsi="Times New Roman" w:cs="Times New Roman"/>
          <w:b/>
          <w:bCs/>
        </w:rPr>
        <w:t>Budowa nowych i przebudowa istniejących placów zabaw na terenie Gminy Rogowo</w:t>
      </w:r>
      <w:r w:rsidRPr="00DA17B7">
        <w:rPr>
          <w:rFonts w:ascii="Times New Roman" w:hAnsi="Times New Roman" w:cs="Times New Roman"/>
          <w:sz w:val="20"/>
          <w:szCs w:val="20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4A" w:rsidRDefault="00ED4C4A" w:rsidP="0038231F">
      <w:pPr>
        <w:spacing w:after="0" w:line="240" w:lineRule="auto"/>
      </w:pPr>
      <w:r>
        <w:separator/>
      </w:r>
    </w:p>
  </w:endnote>
  <w:endnote w:type="continuationSeparator" w:id="0">
    <w:p w:rsidR="00ED4C4A" w:rsidRDefault="00ED4C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3"/>
      <w:docPartObj>
        <w:docPartGallery w:val="Page Numbers (Bottom of Page)"/>
        <w:docPartUnique/>
      </w:docPartObj>
    </w:sdtPr>
    <w:sdtContent>
      <w:p w:rsidR="001C6945" w:rsidRDefault="00811771">
        <w:pPr>
          <w:pStyle w:val="Stopka"/>
        </w:pPr>
        <w:r>
          <w:rPr>
            <w:noProof/>
            <w:lang w:eastAsia="zh-TW"/>
          </w:rPr>
          <w:pict>
            <v:group id="_x0000_s1638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6" type="#_x0000_t202" style="position:absolute;left:10803;top:14982;width:659;height:288" filled="f" stroked="f">
                <v:textbox style="mso-next-textbox:#_x0000_s16386" inset="0,0,0,0">
                  <w:txbxContent>
                    <w:p w:rsidR="00DA17B7" w:rsidRPr="00DA17B7" w:rsidRDefault="008117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7F25AD" w:rsidRPr="007F25A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638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6388" type="#_x0000_t34" style="position:absolute;left:-8;top:14978;width:1260;height:230;flip:y" o:connectortype="elbow" adj=",1024457,257" strokecolor="#a5a5a5 [2092]"/>
                <v:shape id="_x0000_s1638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4A" w:rsidRDefault="00ED4C4A" w:rsidP="0038231F">
      <w:pPr>
        <w:spacing w:after="0" w:line="240" w:lineRule="auto"/>
      </w:pPr>
      <w:r>
        <w:separator/>
      </w:r>
    </w:p>
  </w:footnote>
  <w:footnote w:type="continuationSeparator" w:id="0">
    <w:p w:rsidR="00ED4C4A" w:rsidRDefault="00ED4C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E1" w:rsidRDefault="001C5C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1296035</wp:posOffset>
          </wp:positionH>
          <wp:positionV relativeFrom="paragraph">
            <wp:posOffset>-320040</wp:posOffset>
          </wp:positionV>
          <wp:extent cx="3329305" cy="756920"/>
          <wp:effectExtent l="19050" t="0" r="4445" b="0"/>
          <wp:wrapSquare wrapText="bothSides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930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6"/>
      <o:rules v:ext="edit">
        <o:r id="V:Rule3" type="connector" idref="#_x0000_s16388"/>
        <o:r id="V:Rule4" type="connector" idref="#_x0000_s1638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66838"/>
    <w:rsid w:val="004761C6"/>
    <w:rsid w:val="00484F88"/>
    <w:rsid w:val="004A75B0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7F25AD"/>
    <w:rsid w:val="00804F07"/>
    <w:rsid w:val="00811771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C4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2D-BA46-4DA5-8B72-EC0A5BF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10</cp:revision>
  <cp:lastPrinted>2016-07-26T08:32:00Z</cp:lastPrinted>
  <dcterms:created xsi:type="dcterms:W3CDTF">2021-06-01T08:26:00Z</dcterms:created>
  <dcterms:modified xsi:type="dcterms:W3CDTF">2023-08-04T09:38:00Z</dcterms:modified>
</cp:coreProperties>
</file>