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7AAF" w14:textId="77777777" w:rsidR="00C10880" w:rsidRDefault="00C10880" w:rsidP="00C1088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14:paraId="6FA580C2" w14:textId="77777777" w:rsidR="00C10880" w:rsidRDefault="00C10880" w:rsidP="00C1088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14:paraId="3B4995FA" w14:textId="77777777" w:rsidR="00C10880" w:rsidRPr="00CC4D93" w:rsidRDefault="00C10880" w:rsidP="00C1088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</w:rPr>
        <w:drawing>
          <wp:inline distT="0" distB="0" distL="0" distR="0" wp14:anchorId="0744E249" wp14:editId="78A9BB4B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B6945" w14:textId="77777777" w:rsidR="00C10880" w:rsidRDefault="00C10880" w:rsidP="00C10880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7DD2408C" w14:textId="77777777" w:rsidR="00C10880" w:rsidRPr="00335595" w:rsidRDefault="00C10880" w:rsidP="00C10880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06033BD1" w14:textId="4B762448" w:rsidR="00C10880" w:rsidRPr="00AF3B8A" w:rsidRDefault="00C10880" w:rsidP="00C10880">
      <w:pPr>
        <w:keepNext/>
        <w:keepLines/>
        <w:suppressAutoHyphens/>
        <w:spacing w:after="0" w:line="210" w:lineRule="exact"/>
        <w:jc w:val="right"/>
        <w:rPr>
          <w:rFonts w:ascii="Cambria" w:eastAsia="Calibri" w:hAnsi="Cambria" w:cs="Arial"/>
          <w:b/>
          <w:lang w:eastAsia="ar-SA"/>
        </w:rPr>
      </w:pPr>
      <w:r w:rsidRPr="00AF3B8A">
        <w:rPr>
          <w:rFonts w:ascii="Cambria" w:eastAsia="Times New Roman" w:hAnsi="Cambria" w:cs="Arial"/>
          <w:color w:val="333333"/>
          <w:lang w:eastAsia="ar-SA"/>
        </w:rPr>
        <w:t xml:space="preserve">Zielona Góra, </w:t>
      </w:r>
      <w:r w:rsidR="00AF3B8A" w:rsidRPr="00AF3B8A">
        <w:rPr>
          <w:rFonts w:ascii="Cambria" w:eastAsia="Times New Roman" w:hAnsi="Cambria" w:cs="Arial"/>
          <w:color w:val="333333"/>
          <w:lang w:eastAsia="ar-SA"/>
        </w:rPr>
        <w:t>6 marca</w:t>
      </w:r>
      <w:r w:rsidRPr="00AF3B8A">
        <w:rPr>
          <w:rFonts w:ascii="Cambria" w:eastAsia="Times New Roman" w:hAnsi="Cambria" w:cs="Arial"/>
          <w:color w:val="333333"/>
          <w:lang w:eastAsia="ar-SA"/>
        </w:rPr>
        <w:t xml:space="preserve"> 2023 r. </w:t>
      </w:r>
    </w:p>
    <w:p w14:paraId="451A6544" w14:textId="77777777" w:rsidR="00C10880" w:rsidRPr="00AF3B8A" w:rsidRDefault="00C10880" w:rsidP="00C10880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lang w:eastAsia="ar-SA"/>
        </w:rPr>
      </w:pPr>
    </w:p>
    <w:p w14:paraId="20ABBF37" w14:textId="77777777" w:rsidR="00C10880" w:rsidRPr="00AF3B8A" w:rsidRDefault="00C10880" w:rsidP="00C10880">
      <w:p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b/>
          <w:kern w:val="2"/>
          <w:sz w:val="20"/>
          <w:szCs w:val="20"/>
        </w:rPr>
      </w:pPr>
      <w:r w:rsidRPr="00AF3B8A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Numer Sprawy: </w:t>
      </w:r>
      <w:r w:rsidRPr="00AF3B8A">
        <w:rPr>
          <w:rFonts w:ascii="Cambria" w:eastAsia="Times New Roman" w:hAnsi="Cambria" w:cs="Times New Roman"/>
          <w:kern w:val="2"/>
          <w:lang w:eastAsia="pl-PL" w:bidi="hi-IN"/>
        </w:rPr>
        <w:t xml:space="preserve">LCPR.26.13.2022 </w:t>
      </w:r>
    </w:p>
    <w:p w14:paraId="77D36ED4" w14:textId="77777777" w:rsidR="00C10880" w:rsidRPr="00AF3B8A" w:rsidRDefault="00C10880" w:rsidP="00C10880">
      <w:pPr>
        <w:suppressAutoHyphens/>
        <w:spacing w:after="0" w:line="240" w:lineRule="exact"/>
        <w:jc w:val="both"/>
        <w:rPr>
          <w:rFonts w:ascii="Cambria" w:eastAsia="Calibri" w:hAnsi="Cambria" w:cs="Lato"/>
          <w:lang w:eastAsia="ar-SA"/>
        </w:rPr>
      </w:pPr>
    </w:p>
    <w:p w14:paraId="054FB0A8" w14:textId="77777777" w:rsidR="00C10880" w:rsidRPr="00AF3B8A" w:rsidRDefault="00C10880" w:rsidP="00C10880">
      <w:pPr>
        <w:tabs>
          <w:tab w:val="left" w:pos="4578"/>
        </w:tabs>
        <w:spacing w:after="0" w:line="240" w:lineRule="auto"/>
        <w:ind w:left="5664"/>
        <w:rPr>
          <w:rFonts w:ascii="Cambria" w:eastAsia="Times New Roman" w:hAnsi="Cambria" w:cs="Times New Roman"/>
          <w:b/>
          <w:spacing w:val="20"/>
          <w:lang w:eastAsia="pl-PL"/>
        </w:rPr>
      </w:pPr>
      <w:r w:rsidRPr="00AF3B8A">
        <w:rPr>
          <w:rFonts w:ascii="Cambria" w:eastAsia="Times New Roman" w:hAnsi="Cambria" w:cs="Times New Roman"/>
          <w:b/>
          <w:spacing w:val="20"/>
          <w:lang w:eastAsia="pl-PL"/>
        </w:rPr>
        <w:t xml:space="preserve">Uczestnicy postępowania o udzielenie zamówienia </w:t>
      </w:r>
    </w:p>
    <w:p w14:paraId="5D38D766" w14:textId="77777777" w:rsidR="00C10880" w:rsidRPr="00AF3B8A" w:rsidRDefault="00C10880" w:rsidP="00C10880">
      <w:pPr>
        <w:tabs>
          <w:tab w:val="left" w:pos="4578"/>
        </w:tabs>
        <w:spacing w:after="0" w:line="240" w:lineRule="auto"/>
        <w:jc w:val="center"/>
        <w:rPr>
          <w:rFonts w:ascii="Cambria" w:eastAsia="Times New Roman" w:hAnsi="Cambria" w:cs="Times New Roman"/>
          <w:b/>
          <w:spacing w:val="20"/>
          <w:sz w:val="24"/>
          <w:szCs w:val="24"/>
          <w:lang w:eastAsia="pl-PL"/>
        </w:rPr>
      </w:pPr>
    </w:p>
    <w:p w14:paraId="2DC1B0CC" w14:textId="0E5AB946" w:rsidR="00C10880" w:rsidRDefault="00C10880" w:rsidP="00C10880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4982611C" w14:textId="6394017D" w:rsidR="00AF3B8A" w:rsidRPr="00AF3B8A" w:rsidRDefault="00AF3B8A" w:rsidP="00AF3B8A">
      <w:pPr>
        <w:suppressAutoHyphens/>
        <w:spacing w:after="0" w:line="240" w:lineRule="exact"/>
        <w:jc w:val="center"/>
        <w:rPr>
          <w:rFonts w:ascii="Bookman Old Style" w:eastAsia="Calibri" w:hAnsi="Bookman Old Style" w:cs="Lato"/>
          <w:sz w:val="24"/>
          <w:szCs w:val="24"/>
          <w:lang w:eastAsia="ar-SA"/>
        </w:rPr>
      </w:pPr>
      <w:r w:rsidRPr="00AF3B8A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>ZAWIADOMIENIE O UNIEWAŻNIENIU POSTĘPOWANIA</w:t>
      </w:r>
    </w:p>
    <w:p w14:paraId="50F05F07" w14:textId="77777777" w:rsidR="00AF3B8A" w:rsidRPr="00335595" w:rsidRDefault="00AF3B8A" w:rsidP="00C10880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7AA83CC6" w14:textId="2B00B582" w:rsidR="00C10880" w:rsidRPr="00AF3B8A" w:rsidRDefault="00C10880" w:rsidP="00C10880">
      <w:pPr>
        <w:pStyle w:val="Teksttreci20"/>
        <w:shd w:val="clear" w:color="auto" w:fill="auto"/>
        <w:spacing w:before="0" w:line="240" w:lineRule="auto"/>
        <w:ind w:right="260" w:firstLine="0"/>
        <w:rPr>
          <w:rFonts w:ascii="Cambria" w:eastAsia="Arial" w:hAnsi="Cambria" w:cs="Arial"/>
          <w:sz w:val="18"/>
          <w:szCs w:val="18"/>
          <w:u w:val="single"/>
        </w:rPr>
      </w:pPr>
      <w:r w:rsidRPr="00AF3B8A">
        <w:rPr>
          <w:rFonts w:ascii="Cambria" w:eastAsia="Calibri" w:hAnsi="Cambria" w:cs="Arial"/>
          <w:b/>
          <w:sz w:val="18"/>
          <w:szCs w:val="18"/>
          <w:u w:val="single"/>
          <w:lang w:eastAsia="ar-SA"/>
        </w:rPr>
        <w:t xml:space="preserve">Dotyczy: postępowania o udzielenie zamówienia publicznego w trybie podstawowym bez negocjacji zadania pn.  </w:t>
      </w:r>
      <w:r w:rsidRPr="00AF3B8A">
        <w:rPr>
          <w:rFonts w:ascii="Cambria" w:eastAsia="Andale Sans UI" w:hAnsi="Cambria" w:cs="Arial"/>
          <w:b/>
          <w:sz w:val="18"/>
          <w:szCs w:val="18"/>
          <w:u w:val="single"/>
          <w:lang w:eastAsia="ar-SA"/>
        </w:rPr>
        <w:t xml:space="preserve">„Kompleksowa organizacja i obsługa stoiska informacyjno- promocyjnego </w:t>
      </w:r>
      <w:r w:rsidRPr="00AF3B8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 w:bidi="pl-PL"/>
        </w:rPr>
        <w:t>Lubuskiego Centrum Produktu Regionalnego w Zielonej Górze wraz z degustacją produktów tradycyjnych i regionalnych</w:t>
      </w:r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 xml:space="preserve"> podczas wydarzenia</w:t>
      </w:r>
      <w:r w:rsidR="00AF3B8A">
        <w:rPr>
          <w:rFonts w:ascii="Cambria" w:eastAsia="Arial" w:hAnsi="Cambria" w:cs="Arial"/>
          <w:b/>
          <w:bCs/>
          <w:sz w:val="18"/>
          <w:szCs w:val="18"/>
          <w:u w:val="single"/>
        </w:rPr>
        <w:t> </w:t>
      </w:r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„</w:t>
      </w:r>
      <w:proofErr w:type="spellStart"/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Kaziuki</w:t>
      </w:r>
      <w:proofErr w:type="spellEnd"/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”</w:t>
      </w:r>
      <w:r w:rsidR="00AF3B8A">
        <w:rPr>
          <w:rFonts w:ascii="Cambria" w:eastAsia="Arial" w:hAnsi="Cambria" w:cs="Arial"/>
          <w:b/>
          <w:bCs/>
          <w:sz w:val="18"/>
          <w:szCs w:val="18"/>
          <w:u w:val="single"/>
        </w:rPr>
        <w:t> </w:t>
      </w:r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w</w:t>
      </w:r>
      <w:r w:rsidR="00AF3B8A">
        <w:rPr>
          <w:rFonts w:ascii="Cambria" w:eastAsia="Arial" w:hAnsi="Cambria" w:cs="Arial"/>
          <w:b/>
          <w:bCs/>
          <w:sz w:val="18"/>
          <w:szCs w:val="18"/>
          <w:u w:val="single"/>
        </w:rPr>
        <w:t> </w:t>
      </w:r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dniu</w:t>
      </w:r>
      <w:r w:rsidR="00AF3B8A">
        <w:rPr>
          <w:rFonts w:ascii="Cambria" w:eastAsia="Arial" w:hAnsi="Cambria" w:cs="Arial"/>
          <w:b/>
          <w:bCs/>
          <w:sz w:val="18"/>
          <w:szCs w:val="18"/>
          <w:u w:val="single"/>
        </w:rPr>
        <w:t> </w:t>
      </w:r>
      <w:r w:rsidRPr="00AF3B8A">
        <w:rPr>
          <w:rFonts w:ascii="Cambria" w:eastAsia="Arial" w:hAnsi="Cambria" w:cs="Arial"/>
          <w:b/>
          <w:bCs/>
          <w:sz w:val="18"/>
          <w:szCs w:val="18"/>
          <w:u w:val="single"/>
        </w:rPr>
        <w:t>26.03.2023r. w Zielonej Górze – Ochli</w:t>
      </w:r>
      <w:r w:rsidRPr="00AF3B8A">
        <w:rPr>
          <w:rFonts w:ascii="Cambria" w:eastAsia="Arial" w:hAnsi="Cambria" w:cs="Arial"/>
          <w:sz w:val="18"/>
          <w:szCs w:val="18"/>
          <w:u w:val="single"/>
        </w:rPr>
        <w:t>”.</w:t>
      </w:r>
    </w:p>
    <w:p w14:paraId="233080C0" w14:textId="77777777" w:rsidR="00C10880" w:rsidRPr="00AF3B8A" w:rsidRDefault="00C10880" w:rsidP="00C10880">
      <w:pPr>
        <w:pStyle w:val="Teksttreci20"/>
        <w:shd w:val="clear" w:color="auto" w:fill="auto"/>
        <w:spacing w:before="0" w:line="240" w:lineRule="auto"/>
        <w:ind w:right="260" w:firstLine="0"/>
        <w:rPr>
          <w:rFonts w:ascii="Cambria" w:hAnsi="Cambria"/>
          <w:sz w:val="18"/>
          <w:szCs w:val="18"/>
        </w:rPr>
      </w:pPr>
      <w:r w:rsidRPr="00AF3B8A">
        <w:rPr>
          <w:rFonts w:ascii="Cambria" w:eastAsia="SimSun" w:hAnsi="Cambria" w:cs="Arial"/>
          <w:kern w:val="3"/>
          <w:sz w:val="18"/>
          <w:szCs w:val="18"/>
        </w:rPr>
        <w:t xml:space="preserve">Identyfikator postępowania (platforma e-zamówienia)  </w:t>
      </w:r>
      <w:r w:rsidRPr="00AF3B8A">
        <w:rPr>
          <w:rFonts w:ascii="Cambria" w:hAnsi="Cambria"/>
          <w:sz w:val="18"/>
          <w:szCs w:val="18"/>
        </w:rPr>
        <w:t>ocds-148610-54ae8e51-aedb-11ed-b8d9-2a18c1f2976f</w:t>
      </w:r>
    </w:p>
    <w:p w14:paraId="16C8134E" w14:textId="77777777" w:rsidR="00C10880" w:rsidRPr="00AF3B8A" w:rsidRDefault="00C10880" w:rsidP="00C10880">
      <w:pPr>
        <w:pStyle w:val="Teksttreci20"/>
        <w:shd w:val="clear" w:color="auto" w:fill="auto"/>
        <w:spacing w:before="0" w:line="240" w:lineRule="auto"/>
        <w:ind w:left="-567" w:right="260" w:firstLine="567"/>
        <w:rPr>
          <w:rFonts w:ascii="Cambria" w:eastAsia="Arial" w:hAnsi="Cambria" w:cs="Arial"/>
          <w:sz w:val="18"/>
          <w:szCs w:val="18"/>
          <w:u w:val="single"/>
        </w:rPr>
      </w:pPr>
      <w:r w:rsidRPr="00AF3B8A">
        <w:rPr>
          <w:rFonts w:ascii="Cambria" w:hAnsi="Cambria" w:cs="ArialMT"/>
          <w:sz w:val="18"/>
          <w:szCs w:val="18"/>
        </w:rPr>
        <w:t xml:space="preserve">Numer ogłoszenia  </w:t>
      </w:r>
      <w:r w:rsidRPr="00AF3B8A">
        <w:rPr>
          <w:rFonts w:ascii="Cambria" w:hAnsi="Cambria"/>
          <w:sz w:val="18"/>
          <w:szCs w:val="18"/>
        </w:rPr>
        <w:t xml:space="preserve">2023/BZP 00101083 </w:t>
      </w:r>
    </w:p>
    <w:p w14:paraId="14994ABD" w14:textId="77777777" w:rsidR="00C10880" w:rsidRPr="00AF3B8A" w:rsidRDefault="00C10880" w:rsidP="00C10880">
      <w:pPr>
        <w:pStyle w:val="Teksttreci20"/>
        <w:shd w:val="clear" w:color="auto" w:fill="auto"/>
        <w:spacing w:before="0" w:line="240" w:lineRule="auto"/>
        <w:ind w:left="-567" w:right="260" w:firstLine="27"/>
        <w:rPr>
          <w:rFonts w:ascii="Cambria" w:eastAsia="Arial" w:hAnsi="Cambria" w:cs="Arial"/>
          <w:sz w:val="18"/>
          <w:szCs w:val="18"/>
          <w:u w:val="single"/>
        </w:rPr>
      </w:pPr>
      <w:r w:rsidRPr="00AF3B8A">
        <w:rPr>
          <w:rFonts w:ascii="Cambria" w:eastAsia="SimSun" w:hAnsi="Cambria" w:cs="Arial"/>
          <w:kern w:val="3"/>
          <w:sz w:val="18"/>
          <w:szCs w:val="18"/>
        </w:rPr>
        <w:t xml:space="preserve"> </w:t>
      </w:r>
      <w:bookmarkEnd w:id="0"/>
    </w:p>
    <w:p w14:paraId="7D911890" w14:textId="77777777" w:rsidR="00AF3B8A" w:rsidRPr="00AF3B8A" w:rsidRDefault="00AF3B8A" w:rsidP="00C10880">
      <w:pPr>
        <w:tabs>
          <w:tab w:val="left" w:pos="4578"/>
        </w:tabs>
        <w:jc w:val="both"/>
        <w:rPr>
          <w:rFonts w:ascii="Cambria" w:eastAsia="Calibri" w:hAnsi="Cambria" w:cs="Times New Roman"/>
          <w:i/>
          <w:iCs/>
        </w:rPr>
      </w:pPr>
    </w:p>
    <w:p w14:paraId="348B327D" w14:textId="40FB7B40" w:rsidR="00AF3B8A" w:rsidRPr="00AF3B8A" w:rsidRDefault="00AF3B8A" w:rsidP="00AF3B8A">
      <w:pPr>
        <w:spacing w:line="240" w:lineRule="auto"/>
        <w:jc w:val="both"/>
        <w:rPr>
          <w:rFonts w:ascii="Cambria" w:eastAsia="Calibri" w:hAnsi="Cambria" w:cs="Times New Roman"/>
        </w:rPr>
      </w:pPr>
      <w:r w:rsidRPr="00AF3B8A">
        <w:rPr>
          <w:rFonts w:ascii="Cambria" w:eastAsia="Calibri" w:hAnsi="Cambria" w:cs="Times New Roman"/>
        </w:rPr>
        <w:t>Na podstawie art. 255 pkt.1, ustawy z dnia 11 września 2019 roku (Dz.U.202</w:t>
      </w:r>
      <w:r w:rsidRPr="00AF3B8A">
        <w:rPr>
          <w:rFonts w:ascii="Cambria" w:eastAsia="Calibri" w:hAnsi="Cambria" w:cs="Times New Roman"/>
        </w:rPr>
        <w:t>2r.</w:t>
      </w:r>
      <w:r w:rsidRPr="00AF3B8A">
        <w:rPr>
          <w:rFonts w:ascii="Cambria" w:eastAsia="Calibri" w:hAnsi="Cambria" w:cs="Times New Roman"/>
        </w:rPr>
        <w:t>,poz.1</w:t>
      </w:r>
      <w:r w:rsidRPr="00AF3B8A">
        <w:rPr>
          <w:rFonts w:ascii="Cambria" w:eastAsia="Calibri" w:hAnsi="Cambria" w:cs="Times New Roman"/>
        </w:rPr>
        <w:t>710 </w:t>
      </w:r>
      <w:r w:rsidRPr="00AF3B8A">
        <w:rPr>
          <w:rFonts w:ascii="Cambria" w:eastAsia="Calibri" w:hAnsi="Cambria" w:cs="Times New Roman"/>
        </w:rPr>
        <w:t xml:space="preserve">ze zm.) Prawo zamówień publicznych, </w:t>
      </w:r>
      <w:r w:rsidRPr="00AF3B8A">
        <w:rPr>
          <w:rFonts w:ascii="Cambria" w:eastAsia="SimSun" w:hAnsi="Cambria" w:cs="Calibri"/>
          <w:color w:val="000000"/>
          <w:kern w:val="3"/>
        </w:rPr>
        <w:t>Zamawiający, Województwo Lubuskie – Lubuskie Centrum Produktu Regionalnego w Zielonej Górze z siedzibą przy ul. Leona Wyczółkowskiego 2</w:t>
      </w:r>
      <w:r w:rsidRPr="00AF3B8A">
        <w:rPr>
          <w:rFonts w:ascii="Cambria" w:eastAsia="Calibri" w:hAnsi="Cambria" w:cs="Times New Roman"/>
        </w:rPr>
        <w:t xml:space="preserve">, unieważnia przedmiotowe postepowanie przetargowe. </w:t>
      </w:r>
    </w:p>
    <w:p w14:paraId="5B1CB056" w14:textId="77777777" w:rsidR="00AF3B8A" w:rsidRPr="00AF3B8A" w:rsidRDefault="00AF3B8A" w:rsidP="00AF3B8A">
      <w:pPr>
        <w:spacing w:line="240" w:lineRule="auto"/>
        <w:jc w:val="both"/>
        <w:rPr>
          <w:rFonts w:ascii="Cambria" w:eastAsia="Calibri" w:hAnsi="Cambria" w:cs="Times New Roman"/>
        </w:rPr>
      </w:pPr>
      <w:r w:rsidRPr="00AF3B8A">
        <w:rPr>
          <w:rFonts w:ascii="Cambria" w:eastAsia="Calibri" w:hAnsi="Cambria" w:cs="Times New Roman"/>
        </w:rPr>
        <w:t xml:space="preserve">Działając w oparciu o art.260 ustawy – Prawo zamówień publicznych, Zamawiający zawiadamia równocześnie wszystkich Wykonawców o unieważnieniu postępowania o udzielenie zamówienia publicznego. </w:t>
      </w:r>
    </w:p>
    <w:p w14:paraId="76A5C5A8" w14:textId="77777777" w:rsidR="00AF3B8A" w:rsidRPr="00AF3B8A" w:rsidRDefault="00AF3B8A" w:rsidP="00AF3B8A">
      <w:pPr>
        <w:spacing w:after="0"/>
        <w:jc w:val="both"/>
        <w:rPr>
          <w:rFonts w:ascii="Cambria" w:eastAsia="Calibri" w:hAnsi="Cambria" w:cs="Times New Roman"/>
          <w:b/>
          <w:bCs/>
          <w:u w:val="single"/>
        </w:rPr>
      </w:pPr>
      <w:r w:rsidRPr="00AF3B8A">
        <w:rPr>
          <w:rFonts w:ascii="Cambria" w:eastAsia="Calibri" w:hAnsi="Cambria" w:cs="Times New Roman"/>
          <w:b/>
          <w:bCs/>
          <w:u w:val="single"/>
        </w:rPr>
        <w:t>Uzasadnienie prawne:</w:t>
      </w:r>
    </w:p>
    <w:p w14:paraId="509CA5E2" w14:textId="4BEEC85E" w:rsidR="00AF3B8A" w:rsidRPr="00AF3B8A" w:rsidRDefault="00AF3B8A" w:rsidP="00AF3B8A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AF3B8A">
        <w:rPr>
          <w:rFonts w:ascii="Cambria" w:eastAsia="Calibri" w:hAnsi="Cambria" w:cs="Times New Roman"/>
        </w:rPr>
        <w:t>Art. 255 pkt.1 ustawy z dnia 11 września 2019 roku (Dz.U.202</w:t>
      </w:r>
      <w:r w:rsidRPr="00AF3B8A">
        <w:rPr>
          <w:rFonts w:ascii="Cambria" w:eastAsia="Calibri" w:hAnsi="Cambria" w:cs="Times New Roman"/>
        </w:rPr>
        <w:t>2</w:t>
      </w:r>
      <w:r w:rsidRPr="00AF3B8A">
        <w:rPr>
          <w:rFonts w:ascii="Cambria" w:eastAsia="Calibri" w:hAnsi="Cambria" w:cs="Times New Roman"/>
        </w:rPr>
        <w:t>r.,poz.1</w:t>
      </w:r>
      <w:r w:rsidRPr="00AF3B8A">
        <w:rPr>
          <w:rFonts w:ascii="Cambria" w:eastAsia="Calibri" w:hAnsi="Cambria" w:cs="Times New Roman"/>
        </w:rPr>
        <w:t>710</w:t>
      </w:r>
      <w:r w:rsidRPr="00AF3B8A">
        <w:rPr>
          <w:rFonts w:ascii="Cambria" w:eastAsia="Calibri" w:hAnsi="Cambria" w:cs="Times New Roman"/>
        </w:rPr>
        <w:t xml:space="preserve"> ze zm.) Prawo zamówień publicznych, Zamawiający unieważniania postępowanie o udzielenie zamówienia, jeżeli: </w:t>
      </w:r>
    </w:p>
    <w:p w14:paraId="24949FA7" w14:textId="77777777" w:rsidR="00AF3B8A" w:rsidRPr="00AF3B8A" w:rsidRDefault="00AF3B8A" w:rsidP="00AF3B8A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AF3B8A">
        <w:rPr>
          <w:rFonts w:ascii="Cambria" w:eastAsia="Calibri" w:hAnsi="Cambria" w:cs="Times New Roman"/>
        </w:rPr>
        <w:t xml:space="preserve">1) nie złożono żadnego wniosku o dopuszczenie do udziału w postępowaniu albo żadnej oferty…. </w:t>
      </w:r>
    </w:p>
    <w:p w14:paraId="74BD8742" w14:textId="77777777" w:rsidR="00AF3B8A" w:rsidRPr="00AF3B8A" w:rsidRDefault="00AF3B8A" w:rsidP="00AF3B8A">
      <w:pPr>
        <w:spacing w:after="0"/>
        <w:jc w:val="both"/>
        <w:rPr>
          <w:rFonts w:ascii="Cambria" w:eastAsia="Calibri" w:hAnsi="Cambria" w:cs="Times New Roman"/>
          <w:b/>
          <w:bCs/>
        </w:rPr>
      </w:pPr>
    </w:p>
    <w:p w14:paraId="25FAD4A8" w14:textId="77777777" w:rsidR="00AF3B8A" w:rsidRPr="00AF3B8A" w:rsidRDefault="00AF3B8A" w:rsidP="00AF3B8A">
      <w:pPr>
        <w:spacing w:after="0"/>
        <w:jc w:val="both"/>
        <w:rPr>
          <w:rFonts w:ascii="Cambria" w:eastAsia="Calibri" w:hAnsi="Cambria" w:cs="Times New Roman"/>
          <w:u w:val="single"/>
        </w:rPr>
      </w:pPr>
      <w:r w:rsidRPr="00AF3B8A">
        <w:rPr>
          <w:rFonts w:ascii="Cambria" w:eastAsia="Calibri" w:hAnsi="Cambria" w:cs="Times New Roman"/>
          <w:b/>
          <w:bCs/>
          <w:u w:val="single"/>
        </w:rPr>
        <w:t>Uzasadnienie faktyczne</w:t>
      </w:r>
      <w:r w:rsidRPr="00AF3B8A">
        <w:rPr>
          <w:rFonts w:ascii="Cambria" w:eastAsia="Calibri" w:hAnsi="Cambria" w:cs="Times New Roman"/>
          <w:u w:val="single"/>
        </w:rPr>
        <w:t>:</w:t>
      </w:r>
    </w:p>
    <w:p w14:paraId="091D573E" w14:textId="435ACC34" w:rsidR="00AF3B8A" w:rsidRPr="00AF3B8A" w:rsidRDefault="00AF3B8A" w:rsidP="00AF3B8A">
      <w:pPr>
        <w:spacing w:after="0"/>
        <w:jc w:val="both"/>
        <w:rPr>
          <w:rFonts w:ascii="Cambria" w:hAnsi="Cambria" w:cs="ArialMT"/>
        </w:rPr>
      </w:pPr>
      <w:r w:rsidRPr="00AF3B8A">
        <w:rPr>
          <w:rFonts w:ascii="Cambria" w:eastAsia="SimSun" w:hAnsi="Cambria" w:cs="Calibri"/>
          <w:color w:val="000000"/>
          <w:kern w:val="3"/>
        </w:rPr>
        <w:t>Zamawiający Województwo Lubuskie – Lubuskie Centrum Produktu Regionalnego w Zielonej Górze z siedzibą przy ul. Leona Wyczółkowskiego 2</w:t>
      </w:r>
      <w:r w:rsidRPr="00AF3B8A">
        <w:rPr>
          <w:rFonts w:ascii="Cambria" w:eastAsia="Calibri" w:hAnsi="Cambria" w:cs="Times New Roman"/>
        </w:rPr>
        <w:t>, ogłosił</w:t>
      </w:r>
      <w:r w:rsidRPr="00AF3B8A">
        <w:rPr>
          <w:rFonts w:ascii="Cambria" w:eastAsia="Calibri" w:hAnsi="Cambria" w:cs="Times New Roman"/>
        </w:rPr>
        <w:t>o</w:t>
      </w:r>
      <w:r w:rsidRPr="00AF3B8A">
        <w:rPr>
          <w:rFonts w:ascii="Cambria" w:eastAsia="Calibri" w:hAnsi="Cambria" w:cs="Times New Roman"/>
        </w:rPr>
        <w:t xml:space="preserve"> w dniu </w:t>
      </w:r>
      <w:r w:rsidRPr="00AF3B8A">
        <w:rPr>
          <w:rFonts w:ascii="Cambria" w:eastAsia="Calibri" w:hAnsi="Cambria" w:cs="Times New Roman"/>
        </w:rPr>
        <w:t>17 lutego</w:t>
      </w:r>
      <w:r w:rsidRPr="00AF3B8A">
        <w:rPr>
          <w:rFonts w:ascii="Cambria" w:eastAsia="Calibri" w:hAnsi="Cambria" w:cs="Times New Roman"/>
        </w:rPr>
        <w:t xml:space="preserve"> 202</w:t>
      </w:r>
      <w:r w:rsidRPr="00AF3B8A">
        <w:rPr>
          <w:rFonts w:ascii="Cambria" w:eastAsia="Calibri" w:hAnsi="Cambria" w:cs="Times New Roman"/>
        </w:rPr>
        <w:t>3</w:t>
      </w:r>
      <w:r w:rsidRPr="00AF3B8A">
        <w:rPr>
          <w:rFonts w:ascii="Cambria" w:eastAsia="Calibri" w:hAnsi="Cambria" w:cs="Times New Roman"/>
        </w:rPr>
        <w:t xml:space="preserve"> roku (</w:t>
      </w:r>
      <w:r w:rsidRPr="00AF3B8A">
        <w:rPr>
          <w:rFonts w:ascii="Cambria" w:hAnsi="Cambria" w:cs="ArialMT"/>
        </w:rPr>
        <w:t xml:space="preserve">Ogłoszenie nr </w:t>
      </w:r>
      <w:r w:rsidRPr="00AF3B8A">
        <w:rPr>
          <w:rFonts w:ascii="Cambria" w:hAnsi="Cambria"/>
        </w:rPr>
        <w:t>2023/BZP 00101083/01</w:t>
      </w:r>
      <w:r w:rsidRPr="00AF3B8A">
        <w:rPr>
          <w:rFonts w:ascii="Cambria" w:hAnsi="Cambria" w:cs="ArialMT"/>
        </w:rPr>
        <w:t xml:space="preserve">) o zamówieniu </w:t>
      </w:r>
      <w:r w:rsidRPr="00AF3B8A">
        <w:rPr>
          <w:rFonts w:ascii="Cambria" w:hAnsi="Cambria" w:cs="ArialMT"/>
        </w:rPr>
        <w:t xml:space="preserve">przetargowym </w:t>
      </w:r>
      <w:r w:rsidRPr="00AF3B8A">
        <w:rPr>
          <w:rFonts w:ascii="Cambria" w:hAnsi="Cambria" w:cs="ArialMT"/>
        </w:rPr>
        <w:t xml:space="preserve">na </w:t>
      </w:r>
      <w:r w:rsidRPr="00AF3B8A">
        <w:rPr>
          <w:rFonts w:ascii="Cambria" w:hAnsi="Cambria" w:cs="ArialMT"/>
        </w:rPr>
        <w:t>usługę</w:t>
      </w:r>
      <w:r w:rsidRPr="00AF3B8A">
        <w:rPr>
          <w:rFonts w:ascii="Cambria" w:hAnsi="Cambria" w:cs="ArialMT"/>
        </w:rPr>
        <w:t xml:space="preserve"> pn. </w:t>
      </w:r>
      <w:r w:rsidRPr="00AF3B8A">
        <w:rPr>
          <w:rFonts w:ascii="Cambria" w:eastAsia="Andale Sans UI" w:hAnsi="Cambria" w:cs="Arial"/>
          <w:bCs/>
          <w:lang w:eastAsia="ar-SA"/>
        </w:rPr>
        <w:lastRenderedPageBreak/>
        <w:t xml:space="preserve">„Kompleksowa organizacja i obsługa stoiska informacyjno- promocyjnego </w:t>
      </w:r>
      <w:r w:rsidRPr="00AF3B8A">
        <w:rPr>
          <w:rFonts w:ascii="Cambria" w:eastAsia="Arial" w:hAnsi="Cambria" w:cs="Arial"/>
          <w:bCs/>
          <w:color w:val="000000"/>
          <w:lang w:eastAsia="pl-PL" w:bidi="pl-PL"/>
        </w:rPr>
        <w:t>Lubuskiego Centrum Produktu Regionalnego w Zielonej Górze wraz z degustacją produktów tradycyjnych i</w:t>
      </w:r>
      <w:r>
        <w:rPr>
          <w:rFonts w:ascii="Cambria" w:eastAsia="Arial" w:hAnsi="Cambria" w:cs="Arial"/>
          <w:bCs/>
          <w:color w:val="000000"/>
          <w:lang w:eastAsia="pl-PL" w:bidi="pl-PL"/>
        </w:rPr>
        <w:t> </w:t>
      </w:r>
      <w:r w:rsidRPr="00AF3B8A">
        <w:rPr>
          <w:rFonts w:ascii="Cambria" w:eastAsia="Arial" w:hAnsi="Cambria" w:cs="Arial"/>
          <w:bCs/>
          <w:color w:val="000000"/>
          <w:lang w:eastAsia="pl-PL" w:bidi="pl-PL"/>
        </w:rPr>
        <w:t>regionalnych</w:t>
      </w:r>
      <w:r w:rsidRPr="00AF3B8A">
        <w:rPr>
          <w:rFonts w:ascii="Cambria" w:eastAsia="Arial" w:hAnsi="Cambria" w:cs="Arial"/>
          <w:bCs/>
        </w:rPr>
        <w:t xml:space="preserve"> podczas wydarzenia „</w:t>
      </w:r>
      <w:proofErr w:type="spellStart"/>
      <w:r w:rsidRPr="00AF3B8A">
        <w:rPr>
          <w:rFonts w:ascii="Cambria" w:eastAsia="Arial" w:hAnsi="Cambria" w:cs="Arial"/>
          <w:bCs/>
        </w:rPr>
        <w:t>Kaziuki</w:t>
      </w:r>
      <w:proofErr w:type="spellEnd"/>
      <w:r w:rsidRPr="00AF3B8A">
        <w:rPr>
          <w:rFonts w:ascii="Cambria" w:eastAsia="Arial" w:hAnsi="Cambria" w:cs="Arial"/>
          <w:bCs/>
        </w:rPr>
        <w:t>” w dniu 26.03.2023 r. w Zielonej Górze – Ochli</w:t>
      </w:r>
      <w:r w:rsidRPr="00AF3B8A">
        <w:rPr>
          <w:rFonts w:ascii="Cambria" w:eastAsia="Arial" w:hAnsi="Cambria" w:cs="Arial"/>
          <w:sz w:val="18"/>
          <w:szCs w:val="18"/>
        </w:rPr>
        <w:t>”</w:t>
      </w:r>
      <w:r w:rsidRPr="00AF3B8A">
        <w:rPr>
          <w:rFonts w:ascii="Cambria" w:hAnsi="Cambria" w:cs="ArialMT"/>
        </w:rPr>
        <w:t xml:space="preserve">. </w:t>
      </w:r>
    </w:p>
    <w:p w14:paraId="22BCF73E" w14:textId="0F70EE46" w:rsidR="00AF3B8A" w:rsidRPr="00AF3B8A" w:rsidRDefault="00AF3B8A" w:rsidP="00AF3B8A">
      <w:pPr>
        <w:spacing w:after="0"/>
        <w:jc w:val="both"/>
        <w:rPr>
          <w:rFonts w:ascii="Cambria" w:hAnsi="Cambria" w:cs="ArialMT"/>
        </w:rPr>
      </w:pPr>
      <w:r w:rsidRPr="00AF3B8A">
        <w:rPr>
          <w:rFonts w:ascii="Cambria" w:hAnsi="Cambria" w:cs="ArialMT"/>
        </w:rPr>
        <w:t xml:space="preserve">Termin składania ofert został określony na </w:t>
      </w:r>
      <w:r w:rsidRPr="00AF3B8A">
        <w:rPr>
          <w:rFonts w:ascii="Cambria" w:hAnsi="Cambria" w:cs="ArialMT"/>
        </w:rPr>
        <w:t>27 lutego 2023</w:t>
      </w:r>
      <w:r w:rsidRPr="00AF3B8A">
        <w:rPr>
          <w:rFonts w:ascii="Cambria" w:hAnsi="Cambria" w:cs="ArialMT"/>
        </w:rPr>
        <w:t xml:space="preserve"> roku, godzina </w:t>
      </w:r>
      <w:r w:rsidRPr="00AF3B8A">
        <w:rPr>
          <w:rFonts w:ascii="Cambria" w:hAnsi="Cambria" w:cs="ArialMT"/>
        </w:rPr>
        <w:t>11:00</w:t>
      </w:r>
      <w:r w:rsidRPr="00AF3B8A">
        <w:rPr>
          <w:rFonts w:ascii="Cambria" w:hAnsi="Cambria" w:cs="ArialMT"/>
        </w:rPr>
        <w:t xml:space="preserve">. </w:t>
      </w:r>
    </w:p>
    <w:p w14:paraId="4665C091" w14:textId="21EC3A3A" w:rsidR="00AF3B8A" w:rsidRPr="00AF3B8A" w:rsidRDefault="00AF3B8A" w:rsidP="00AF3B8A">
      <w:pPr>
        <w:spacing w:after="0"/>
        <w:jc w:val="both"/>
        <w:rPr>
          <w:rFonts w:ascii="Cambria" w:hAnsi="Cambria" w:cs="ArialMT"/>
        </w:rPr>
      </w:pPr>
      <w:r w:rsidRPr="00AF3B8A">
        <w:rPr>
          <w:rFonts w:ascii="Cambria" w:hAnsi="Cambria" w:cs="ArialMT"/>
        </w:rPr>
        <w:t>Zamawiający</w:t>
      </w:r>
      <w:r w:rsidRPr="00AF3B8A">
        <w:rPr>
          <w:rFonts w:ascii="Cambria" w:hAnsi="Cambria" w:cs="ArialMT"/>
        </w:rPr>
        <w:t xml:space="preserve">, przedmiotowe postępowanie prowadził poprzez Platformę </w:t>
      </w:r>
      <w:r w:rsidRPr="00AF3B8A">
        <w:rPr>
          <w:rFonts w:ascii="Cambria" w:hAnsi="Cambria" w:cs="ArialMT"/>
        </w:rPr>
        <w:t xml:space="preserve">Zakupową </w:t>
      </w:r>
      <w:r w:rsidRPr="00AF3B8A">
        <w:rPr>
          <w:rFonts w:ascii="Cambria" w:hAnsi="Cambria" w:cs="ArialMT"/>
        </w:rPr>
        <w:t>ogólnodostępną dla wszystkich wykonawców (</w:t>
      </w:r>
      <w:hyperlink r:id="rId5" w:history="1">
        <w:r w:rsidRPr="00AF3B8A">
          <w:rPr>
            <w:rStyle w:val="Hipercze"/>
            <w:rFonts w:ascii="Cambria" w:hAnsi="Cambria"/>
          </w:rPr>
          <w:t>www.platformazakupowa.pl/pn/lcpr</w:t>
        </w:r>
      </w:hyperlink>
      <w:r w:rsidRPr="00AF3B8A">
        <w:rPr>
          <w:rFonts w:ascii="Cambria" w:hAnsi="Cambria" w:cs="ArialMT"/>
        </w:rPr>
        <w:t>). W</w:t>
      </w:r>
      <w:r>
        <w:rPr>
          <w:rFonts w:ascii="Cambria" w:hAnsi="Cambria" w:cs="ArialMT"/>
        </w:rPr>
        <w:t> </w:t>
      </w:r>
      <w:r w:rsidRPr="00AF3B8A">
        <w:rPr>
          <w:rFonts w:ascii="Cambria" w:hAnsi="Cambria" w:cs="ArialMT"/>
        </w:rPr>
        <w:t>wyznaczonym przez Zamawiajacego terminie nie wpłynęła żadna oferta</w:t>
      </w:r>
      <w:r w:rsidRPr="00AF3B8A">
        <w:rPr>
          <w:rFonts w:ascii="Cambria" w:hAnsi="Cambria" w:cs="Arial"/>
        </w:rPr>
        <w:t>.</w:t>
      </w:r>
    </w:p>
    <w:p w14:paraId="4899599C" w14:textId="77777777" w:rsidR="00AF3B8A" w:rsidRPr="00AF3B8A" w:rsidRDefault="00AF3B8A" w:rsidP="00AF3B8A">
      <w:pPr>
        <w:spacing w:after="0"/>
        <w:jc w:val="both"/>
        <w:rPr>
          <w:rFonts w:ascii="Cambria" w:eastAsia="Calibri" w:hAnsi="Cambria" w:cs="Times New Roman"/>
          <w:b/>
          <w:bCs/>
          <w:i/>
          <w:iCs/>
        </w:rPr>
      </w:pPr>
      <w:r w:rsidRPr="00AF3B8A">
        <w:rPr>
          <w:rFonts w:ascii="Cambria" w:hAnsi="Cambria" w:cs="Arial"/>
          <w:b/>
          <w:bCs/>
          <w:i/>
          <w:iCs/>
        </w:rPr>
        <w:t xml:space="preserve">Wobec powyższego postanowiono jak w sentencji. </w:t>
      </w:r>
    </w:p>
    <w:p w14:paraId="3E0F94D5" w14:textId="77777777" w:rsidR="00AF3B8A" w:rsidRPr="00AF3B8A" w:rsidRDefault="00AF3B8A" w:rsidP="00AF3B8A"/>
    <w:p w14:paraId="44444FF7" w14:textId="77777777" w:rsidR="00AF3B8A" w:rsidRPr="00AF3B8A" w:rsidRDefault="00AF3B8A" w:rsidP="00AF3B8A"/>
    <w:p w14:paraId="352CC2A2" w14:textId="77777777" w:rsidR="00AF3B8A" w:rsidRPr="00AF3B8A" w:rsidRDefault="00AF3B8A" w:rsidP="00C10880">
      <w:pPr>
        <w:tabs>
          <w:tab w:val="left" w:pos="4578"/>
        </w:tabs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5EC23705" w14:textId="77777777" w:rsidR="00C10880" w:rsidRDefault="00C10880" w:rsidP="00C1088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Jacek Urbański</w:t>
      </w:r>
    </w:p>
    <w:p w14:paraId="5BC5AB48" w14:textId="77777777" w:rsidR="00C10880" w:rsidRDefault="00C10880" w:rsidP="00C1088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( - )</w:t>
      </w:r>
    </w:p>
    <w:p w14:paraId="4948DBA5" w14:textId="77777777" w:rsidR="00C10880" w:rsidRPr="00960B96" w:rsidRDefault="00C10880" w:rsidP="00C1088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Dyrektor LCPR</w:t>
      </w:r>
    </w:p>
    <w:p w14:paraId="0B1F37C4" w14:textId="77777777" w:rsidR="00C10880" w:rsidRDefault="00C10880" w:rsidP="00C10880"/>
    <w:p w14:paraId="47AB001E" w14:textId="77777777" w:rsidR="00C10880" w:rsidRDefault="00C10880" w:rsidP="00C10880"/>
    <w:p w14:paraId="0630554B" w14:textId="77777777" w:rsidR="00C10880" w:rsidRDefault="00C10880" w:rsidP="00C10880"/>
    <w:p w14:paraId="415BB19A" w14:textId="77777777" w:rsidR="00602100" w:rsidRDefault="00000000"/>
    <w:sectPr w:rsidR="006021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A205" w14:textId="77777777"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3A88F62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749155DA" w14:textId="77777777"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</w:t>
    </w:r>
    <w:r w:rsidRPr="00960B96">
      <w:rPr>
        <w:rFonts w:ascii="Cambria" w:eastAsia="Times New Roman" w:hAnsi="Cambria"/>
        <w:sz w:val="14"/>
        <w:szCs w:val="14"/>
      </w:rPr>
      <w:t>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"/>
  <w:p w14:paraId="06976F54" w14:textId="77777777" w:rsidR="007D0DC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35F7" w14:textId="77777777" w:rsidR="007D0DC7" w:rsidRDefault="00000000">
    <w:pPr>
      <w:pStyle w:val="Nagwek"/>
      <w:jc w:val="center"/>
    </w:pPr>
    <w:r>
      <w:rPr>
        <w:noProof/>
      </w:rPr>
      <w:drawing>
        <wp:inline distT="0" distB="0" distL="0" distR="0" wp14:anchorId="00DD7942" wp14:editId="4B8184F6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0"/>
    <w:rsid w:val="00151047"/>
    <w:rsid w:val="0020398B"/>
    <w:rsid w:val="00493FDB"/>
    <w:rsid w:val="009C2002"/>
    <w:rsid w:val="00AF3B8A"/>
    <w:rsid w:val="00C10880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1024"/>
  <w15:chartTrackingRefBased/>
  <w15:docId w15:val="{FDB58B7B-3085-46D7-B9DD-15F027C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880"/>
  </w:style>
  <w:style w:type="paragraph" w:styleId="Nagwek">
    <w:name w:val="header"/>
    <w:basedOn w:val="Normalny"/>
    <w:link w:val="NagwekZnak"/>
    <w:uiPriority w:val="99"/>
    <w:unhideWhenUsed/>
    <w:rsid w:val="00C1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880"/>
  </w:style>
  <w:style w:type="table" w:styleId="Tabela-Siatka">
    <w:name w:val="Table Grid"/>
    <w:basedOn w:val="Standardowy"/>
    <w:uiPriority w:val="39"/>
    <w:rsid w:val="00C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qFormat/>
    <w:rsid w:val="00C10880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10880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F3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tformazakupowa.pl/pn/lcp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2023-03-05T17:19:00Z</dcterms:created>
  <dcterms:modified xsi:type="dcterms:W3CDTF">2023-03-05T17:28:00Z</dcterms:modified>
</cp:coreProperties>
</file>