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94A7814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A2613E">
        <w:rPr>
          <w:rFonts w:ascii="Arial" w:eastAsia="Times New Roman" w:hAnsi="Arial" w:cs="Arial"/>
          <w:sz w:val="21"/>
          <w:szCs w:val="21"/>
        </w:rPr>
        <w:t xml:space="preserve">Działdowo, dnia </w:t>
      </w:r>
      <w:r w:rsidR="003D554C">
        <w:rPr>
          <w:rFonts w:ascii="Arial" w:eastAsia="Times New Roman" w:hAnsi="Arial" w:cs="Arial"/>
          <w:sz w:val="21"/>
          <w:szCs w:val="21"/>
        </w:rPr>
        <w:t>1</w:t>
      </w:r>
      <w:r w:rsidR="00314B2F">
        <w:rPr>
          <w:rFonts w:ascii="Arial" w:eastAsia="Times New Roman" w:hAnsi="Arial" w:cs="Arial"/>
          <w:sz w:val="21"/>
          <w:szCs w:val="21"/>
        </w:rPr>
        <w:t>6</w:t>
      </w:r>
      <w:r w:rsidR="00037DE4" w:rsidRPr="00A2613E">
        <w:rPr>
          <w:rFonts w:ascii="Arial" w:eastAsia="Times New Roman" w:hAnsi="Arial" w:cs="Arial"/>
          <w:sz w:val="21"/>
          <w:szCs w:val="21"/>
        </w:rPr>
        <w:t>.0</w:t>
      </w:r>
      <w:r w:rsidR="003D554C">
        <w:rPr>
          <w:rFonts w:ascii="Arial" w:eastAsia="Times New Roman" w:hAnsi="Arial" w:cs="Arial"/>
          <w:sz w:val="21"/>
          <w:szCs w:val="21"/>
        </w:rPr>
        <w:t>5</w:t>
      </w:r>
      <w:r w:rsidR="00037DE4" w:rsidRPr="00A2613E">
        <w:rPr>
          <w:rFonts w:ascii="Arial" w:eastAsia="Times New Roman" w:hAnsi="Arial" w:cs="Arial"/>
          <w:sz w:val="21"/>
          <w:szCs w:val="21"/>
        </w:rPr>
        <w:t>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6AB3E253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234966">
        <w:rPr>
          <w:rFonts w:ascii="Arial" w:eastAsia="Times New Roman" w:hAnsi="Arial" w:cs="Arial"/>
          <w:b/>
        </w:rPr>
        <w:t>9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1B1B671E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1D1F6C">
        <w:rPr>
          <w:rFonts w:ascii="Arial" w:hAnsi="Arial" w:cs="Arial"/>
          <w:b/>
        </w:rPr>
        <w:t>9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38CA9098" w14:textId="126DC1BF" w:rsidR="00587B2C" w:rsidRPr="003D554C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3D554C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5FF86AB5" w14:textId="22801CCD" w:rsidR="00234966" w:rsidRPr="00234966" w:rsidRDefault="00234966" w:rsidP="00234966">
      <w:pPr>
        <w:spacing w:before="187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34966">
        <w:rPr>
          <w:rFonts w:ascii="Arial" w:eastAsia="Times New Roman" w:hAnsi="Arial" w:cs="Arial"/>
          <w:b/>
          <w:bCs/>
          <w:sz w:val="21"/>
          <w:szCs w:val="21"/>
        </w:rPr>
        <w:t xml:space="preserve">dotyczy postępowania o udzielenie zamówienia publicznego w </w:t>
      </w:r>
      <w:r w:rsidRPr="00234966">
        <w:rPr>
          <w:rFonts w:ascii="Arial" w:hAnsi="Arial" w:cs="Arial"/>
          <w:b/>
          <w:bCs/>
          <w:sz w:val="21"/>
          <w:szCs w:val="21"/>
        </w:rPr>
        <w:t xml:space="preserve">trybie podstawowym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</w:t>
      </w:r>
      <w:r w:rsidRPr="00234966">
        <w:rPr>
          <w:rFonts w:ascii="Arial" w:hAnsi="Arial" w:cs="Arial"/>
          <w:b/>
          <w:bCs/>
          <w:sz w:val="21"/>
          <w:szCs w:val="21"/>
        </w:rPr>
        <w:t>bez przeprowadzania negocjacji na podstawie art. 275 pkt. 1 zgodnie z przepisami ustawy z dnia 11 września 2019 r. - Prawo zamówień publicznych (</w:t>
      </w:r>
      <w:bookmarkStart w:id="0" w:name="_Hlk81808913"/>
      <w:r w:rsidRPr="00234966">
        <w:rPr>
          <w:rFonts w:ascii="Arial" w:hAnsi="Arial" w:cs="Arial"/>
          <w:b/>
          <w:bCs/>
          <w:sz w:val="21"/>
          <w:szCs w:val="21"/>
        </w:rPr>
        <w:t xml:space="preserve">Dz. U. </w:t>
      </w:r>
      <w:bookmarkEnd w:id="0"/>
      <w:r w:rsidRPr="00234966">
        <w:rPr>
          <w:rFonts w:ascii="Arial" w:hAnsi="Arial" w:cs="Arial"/>
          <w:b/>
          <w:bCs/>
          <w:sz w:val="21"/>
          <w:szCs w:val="21"/>
        </w:rPr>
        <w:t xml:space="preserve">z 2023 r. poz. 1605 ze zm.)                                    </w:t>
      </w:r>
      <w:r w:rsidRPr="00234966">
        <w:rPr>
          <w:rFonts w:ascii="Arial" w:eastAsia="Times New Roman" w:hAnsi="Arial" w:cs="Arial"/>
          <w:b/>
          <w:bCs/>
          <w:sz w:val="21"/>
          <w:szCs w:val="21"/>
        </w:rPr>
        <w:t xml:space="preserve">pn. </w:t>
      </w:r>
      <w:bookmarkStart w:id="1" w:name="_Hlk145590039"/>
      <w:bookmarkStart w:id="2" w:name="_Hlk139524716"/>
      <w:r w:rsidRPr="00234966">
        <w:rPr>
          <w:rFonts w:ascii="Arial" w:hAnsi="Arial" w:cs="Arial"/>
          <w:b/>
          <w:bCs/>
          <w:sz w:val="21"/>
          <w:szCs w:val="21"/>
        </w:rPr>
        <w:t>„</w:t>
      </w:r>
      <w:bookmarkStart w:id="3" w:name="_Hlk163819226"/>
      <w:r w:rsidRPr="00234966">
        <w:rPr>
          <w:rFonts w:ascii="Arial" w:hAnsi="Arial" w:cs="Arial"/>
          <w:b/>
          <w:bCs/>
          <w:sz w:val="21"/>
          <w:szCs w:val="21"/>
        </w:rPr>
        <w:t xml:space="preserve">Przebudowa drogi gminnej nr 187030N, działka nr 527 w miejscowości </w:t>
      </w:r>
      <w:proofErr w:type="spellStart"/>
      <w:r w:rsidRPr="00234966">
        <w:rPr>
          <w:rFonts w:ascii="Arial" w:hAnsi="Arial" w:cs="Arial"/>
          <w:b/>
          <w:bCs/>
          <w:sz w:val="21"/>
          <w:szCs w:val="21"/>
        </w:rPr>
        <w:t>Kisiny</w:t>
      </w:r>
      <w:proofErr w:type="spellEnd"/>
      <w:r w:rsidRPr="00234966">
        <w:rPr>
          <w:rFonts w:ascii="Arial" w:hAnsi="Arial" w:cs="Arial"/>
          <w:b/>
          <w:bCs/>
          <w:sz w:val="21"/>
          <w:szCs w:val="21"/>
        </w:rPr>
        <w:t xml:space="preserve"> wpisanej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34966">
        <w:rPr>
          <w:rFonts w:ascii="Arial" w:hAnsi="Arial" w:cs="Arial"/>
          <w:b/>
          <w:bCs/>
          <w:sz w:val="21"/>
          <w:szCs w:val="21"/>
        </w:rPr>
        <w:t>do Wojewódzkiej Ewidencji Zabytków</w:t>
      </w:r>
      <w:bookmarkEnd w:id="3"/>
      <w:r w:rsidRPr="00234966">
        <w:rPr>
          <w:rFonts w:ascii="Arial" w:hAnsi="Arial" w:cs="Arial"/>
          <w:b/>
          <w:bCs/>
          <w:sz w:val="21"/>
          <w:szCs w:val="21"/>
        </w:rPr>
        <w:t xml:space="preserve">” </w:t>
      </w:r>
      <w:bookmarkEnd w:id="1"/>
      <w:bookmarkEnd w:id="2"/>
      <w:r w:rsidRPr="00234966">
        <w:rPr>
          <w:rFonts w:ascii="Arial" w:hAnsi="Arial" w:cs="Arial"/>
          <w:b/>
          <w:bCs/>
          <w:sz w:val="21"/>
          <w:szCs w:val="21"/>
        </w:rPr>
        <w:t>(910068).</w:t>
      </w:r>
    </w:p>
    <w:p w14:paraId="36C7314D" w14:textId="08AA499C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7B6BE6E0" w14:textId="492BED38" w:rsidR="00656117" w:rsidRPr="003D554C" w:rsidRDefault="007F0EF6" w:rsidP="003D554C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45D3ED3B" w14:textId="55FA051D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4" w:name="_Hlk161837843"/>
      <w:r w:rsidRPr="005260E2">
        <w:rPr>
          <w:rFonts w:ascii="Arial" w:hAnsi="Arial" w:cs="Arial"/>
          <w:sz w:val="21"/>
          <w:szCs w:val="21"/>
        </w:rPr>
        <w:t>Wybrana została oferta złożona przez:</w:t>
      </w:r>
    </w:p>
    <w:p w14:paraId="133DA9FB" w14:textId="77777777" w:rsidR="00234966" w:rsidRPr="00234966" w:rsidRDefault="00234966" w:rsidP="00234966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34966">
        <w:rPr>
          <w:rFonts w:ascii="Arial" w:hAnsi="Arial" w:cs="Arial"/>
          <w:b/>
          <w:bCs/>
          <w:sz w:val="21"/>
          <w:szCs w:val="21"/>
        </w:rPr>
        <w:t xml:space="preserve">Anna </w:t>
      </w:r>
      <w:proofErr w:type="spellStart"/>
      <w:r w:rsidRPr="00234966">
        <w:rPr>
          <w:rFonts w:ascii="Arial" w:hAnsi="Arial" w:cs="Arial"/>
          <w:b/>
          <w:bCs/>
          <w:sz w:val="21"/>
          <w:szCs w:val="21"/>
        </w:rPr>
        <w:t>Wiergowska</w:t>
      </w:r>
      <w:proofErr w:type="spellEnd"/>
    </w:p>
    <w:p w14:paraId="3FAEB91B" w14:textId="77777777" w:rsidR="00234966" w:rsidRPr="00234966" w:rsidRDefault="00234966" w:rsidP="00234966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34966">
        <w:rPr>
          <w:rFonts w:ascii="Arial" w:hAnsi="Arial" w:cs="Arial"/>
          <w:b/>
          <w:bCs/>
          <w:sz w:val="21"/>
          <w:szCs w:val="21"/>
        </w:rPr>
        <w:t>Firma Remontowo-Budowlana</w:t>
      </w:r>
    </w:p>
    <w:p w14:paraId="2D00201E" w14:textId="77777777" w:rsidR="00234966" w:rsidRPr="00234966" w:rsidRDefault="00234966" w:rsidP="00234966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34966">
        <w:rPr>
          <w:rFonts w:ascii="Arial" w:hAnsi="Arial" w:cs="Arial"/>
          <w:b/>
          <w:bCs/>
          <w:sz w:val="21"/>
          <w:szCs w:val="21"/>
        </w:rPr>
        <w:t>„ABROX” w spadku</w:t>
      </w:r>
    </w:p>
    <w:p w14:paraId="78DCFA88" w14:textId="77777777" w:rsidR="00234966" w:rsidRPr="00234966" w:rsidRDefault="00234966" w:rsidP="00234966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34966">
        <w:rPr>
          <w:rFonts w:ascii="Arial" w:hAnsi="Arial" w:cs="Arial"/>
          <w:b/>
          <w:bCs/>
          <w:sz w:val="21"/>
          <w:szCs w:val="21"/>
        </w:rPr>
        <w:t>Księży Dwór 8G</w:t>
      </w:r>
    </w:p>
    <w:p w14:paraId="3A23C0DA" w14:textId="5084393A" w:rsidR="003D554C" w:rsidRDefault="00234966" w:rsidP="00234966">
      <w:pPr>
        <w:pStyle w:val="Bezodstpw"/>
        <w:spacing w:line="360" w:lineRule="auto"/>
        <w:rPr>
          <w:rFonts w:ascii="Arial" w:eastAsia="CIDFont+F7" w:hAnsi="Arial" w:cs="Arial"/>
          <w:b/>
          <w:bCs/>
          <w:sz w:val="21"/>
          <w:szCs w:val="21"/>
        </w:rPr>
      </w:pPr>
      <w:r w:rsidRPr="00234966">
        <w:rPr>
          <w:rFonts w:ascii="Arial" w:hAnsi="Arial" w:cs="Arial"/>
          <w:b/>
          <w:bCs/>
          <w:sz w:val="21"/>
          <w:szCs w:val="21"/>
        </w:rPr>
        <w:t>13-200 Działdowo</w:t>
      </w:r>
    </w:p>
    <w:p w14:paraId="5AA50322" w14:textId="0E64EC1A" w:rsidR="00BA386C" w:rsidRPr="005260E2" w:rsidRDefault="00BA386C" w:rsidP="003D554C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234966">
        <w:rPr>
          <w:rFonts w:ascii="Arial" w:hAnsi="Arial" w:cs="Arial"/>
          <w:b/>
          <w:sz w:val="21"/>
          <w:szCs w:val="21"/>
          <w:u w:val="single"/>
        </w:rPr>
        <w:t>575 625,02</w:t>
      </w:r>
      <w:r w:rsidR="00656117" w:rsidRPr="005260E2">
        <w:rPr>
          <w:rFonts w:ascii="Arial" w:hAnsi="Arial" w:cs="Arial"/>
          <w:b/>
          <w:sz w:val="21"/>
          <w:szCs w:val="21"/>
          <w:u w:val="single"/>
        </w:rPr>
        <w:t xml:space="preserve"> zł </w:t>
      </w:r>
      <w:r w:rsidR="0014132F" w:rsidRPr="005260E2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4"/>
    <w:p w14:paraId="07760599" w14:textId="50C26C39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lastRenderedPageBreak/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16E94A09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234966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4B84" w14:textId="77777777" w:rsidR="00234966" w:rsidRPr="00234966" w:rsidRDefault="00234966" w:rsidP="00234966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NEXT BRUK Kacper </w:t>
            </w:r>
            <w:proofErr w:type="spellStart"/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>Wartacz</w:t>
            </w:r>
            <w:proofErr w:type="spellEnd"/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DBCF133" w14:textId="77777777" w:rsidR="00234966" w:rsidRPr="00234966" w:rsidRDefault="00234966" w:rsidP="00234966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16"/>
                <w:szCs w:val="16"/>
              </w:rPr>
            </w:pPr>
            <w:r w:rsidRPr="00234966">
              <w:rPr>
                <w:rFonts w:ascii="Arial" w:eastAsia="CIDFont+F7" w:hAnsi="Arial" w:cs="Arial"/>
                <w:b/>
                <w:bCs/>
                <w:sz w:val="16"/>
                <w:szCs w:val="16"/>
              </w:rPr>
              <w:t>Dobrzankowo nr 86D</w:t>
            </w:r>
          </w:p>
          <w:p w14:paraId="10D82C3F" w14:textId="047E2119" w:rsidR="00587B2C" w:rsidRPr="00234966" w:rsidRDefault="00234966" w:rsidP="0023496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34966">
              <w:rPr>
                <w:rFonts w:ascii="Arial" w:eastAsia="CIDFont+F7" w:hAnsi="Arial" w:cs="Arial"/>
                <w:b/>
                <w:bCs/>
                <w:sz w:val="16"/>
                <w:szCs w:val="16"/>
              </w:rPr>
              <w:t>06-300 Przasnysz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0A521D7" w:rsidR="00587B2C" w:rsidRPr="00086D2A" w:rsidRDefault="00234966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661 881,99</w:t>
            </w:r>
            <w:r w:rsidR="003D554C" w:rsidRPr="00086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6459" w:rsidRPr="00086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34B97FF4" w:rsidR="00587B2C" w:rsidRPr="00086D2A" w:rsidRDefault="001D1F6C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52,18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086D2A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086D2A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1817F8A9" w:rsidR="00587B2C" w:rsidRPr="00086D2A" w:rsidRDefault="001D1F6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92,18</w:t>
            </w:r>
          </w:p>
        </w:tc>
      </w:tr>
      <w:tr w:rsidR="00234966" w:rsidRPr="0065244B" w14:paraId="628E21DE" w14:textId="77777777" w:rsidTr="00C14096">
        <w:trPr>
          <w:trHeight w:val="9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6FA5" w14:textId="2AEBFE3B" w:rsidR="00234966" w:rsidRDefault="0023496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97B8B" w14:textId="06620648" w:rsidR="00234966" w:rsidRPr="00234966" w:rsidRDefault="00234966" w:rsidP="00234966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Firma Budowlano – Drogowa „PRASBET” Sp. z o.o. Sp. k.  </w:t>
            </w:r>
          </w:p>
          <w:p w14:paraId="30C571DE" w14:textId="77777777" w:rsidR="00234966" w:rsidRPr="00234966" w:rsidRDefault="00234966" w:rsidP="00234966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>ul. Malczewskiego 2</w:t>
            </w:r>
          </w:p>
          <w:p w14:paraId="114EE9DB" w14:textId="21AE1A7B" w:rsidR="00234966" w:rsidRPr="00234966" w:rsidRDefault="00234966" w:rsidP="0023496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966">
              <w:rPr>
                <w:rFonts w:ascii="Arial" w:hAnsi="Arial" w:cs="Arial"/>
                <w:b/>
                <w:bCs/>
                <w:sz w:val="16"/>
                <w:szCs w:val="16"/>
              </w:rPr>
              <w:t>86 – 300 Grudziądz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3307" w14:textId="6A1BE5A5" w:rsidR="00234966" w:rsidRPr="00086D2A" w:rsidRDefault="00234966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878 220,00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85D6B" w14:textId="40ED613E" w:rsidR="00234966" w:rsidRPr="00086D2A" w:rsidRDefault="00234966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  <w:r w:rsidR="001D1F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D5D1" w14:textId="67A6F019" w:rsidR="00234966" w:rsidRPr="00086D2A" w:rsidRDefault="0023496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AE30" w14:textId="0F73E045" w:rsidR="00234966" w:rsidRPr="00086D2A" w:rsidRDefault="0023496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1346" w14:textId="55E099EE" w:rsidR="00234966" w:rsidRPr="00086D2A" w:rsidRDefault="001D1F6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79,33</w:t>
            </w:r>
          </w:p>
        </w:tc>
      </w:tr>
      <w:tr w:rsidR="00C14096" w:rsidRPr="0065244B" w14:paraId="3732708A" w14:textId="77777777" w:rsidTr="00C1409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165794E9" w:rsidR="00C14096" w:rsidRDefault="0023496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140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BA752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Anna </w:t>
            </w:r>
            <w:proofErr w:type="spellStart"/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Wiergowska</w:t>
            </w:r>
            <w:proofErr w:type="spellEnd"/>
          </w:p>
          <w:p w14:paraId="78CEC350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Firma Remontowo-Budowlana</w:t>
            </w:r>
          </w:p>
          <w:p w14:paraId="2F27BBB1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„ABROX” w spadku</w:t>
            </w:r>
          </w:p>
          <w:p w14:paraId="225830DF" w14:textId="77777777" w:rsidR="003D554C" w:rsidRPr="003D554C" w:rsidRDefault="003D554C" w:rsidP="003D554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Księży Dwór 8G</w:t>
            </w:r>
          </w:p>
          <w:p w14:paraId="21EA1CF4" w14:textId="2C579E00" w:rsidR="00FB18B5" w:rsidRPr="003D554C" w:rsidRDefault="003D554C" w:rsidP="003D55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D554C">
              <w:rPr>
                <w:rFonts w:ascii="Arial" w:hAnsi="Arial" w:cs="Arial"/>
                <w:b/>
                <w:bCs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37136F04" w:rsidR="00C14096" w:rsidRPr="00086D2A" w:rsidRDefault="0023496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575 625,02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35D4AAAB" w:rsidR="00C14096" w:rsidRPr="00086D2A" w:rsidRDefault="00234966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086D2A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6D2A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086D2A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2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716337D6" w:rsidR="00C14096" w:rsidRPr="00086D2A" w:rsidRDefault="00234966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Pr="001D1F6C" w:rsidRDefault="00C85E6D" w:rsidP="001D1F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1F6C">
        <w:rPr>
          <w:rFonts w:ascii="Arial" w:hAnsi="Arial" w:cs="Arial"/>
          <w:sz w:val="21"/>
          <w:szCs w:val="21"/>
        </w:rPr>
        <w:t xml:space="preserve">Jednocześnie Zamawiający informuje, </w:t>
      </w:r>
      <w:r w:rsidR="00D626AB" w:rsidRPr="001D1F6C">
        <w:rPr>
          <w:rFonts w:ascii="Arial" w:hAnsi="Arial" w:cs="Arial"/>
          <w:sz w:val="21"/>
          <w:szCs w:val="21"/>
        </w:rPr>
        <w:t>ż</w:t>
      </w:r>
      <w:r w:rsidRPr="001D1F6C">
        <w:rPr>
          <w:rFonts w:ascii="Arial" w:hAnsi="Arial" w:cs="Arial"/>
          <w:sz w:val="21"/>
          <w:szCs w:val="21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A56E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9F124" w14:textId="77777777" w:rsidR="00533361" w:rsidRDefault="00533361" w:rsidP="00747C6C">
      <w:pPr>
        <w:spacing w:after="0" w:line="240" w:lineRule="auto"/>
      </w:pPr>
      <w:r>
        <w:separator/>
      </w:r>
    </w:p>
  </w:endnote>
  <w:endnote w:type="continuationSeparator" w:id="0">
    <w:p w14:paraId="7392B250" w14:textId="77777777" w:rsidR="00533361" w:rsidRDefault="00533361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A21B" w14:textId="77777777" w:rsidR="00533361" w:rsidRDefault="00533361" w:rsidP="00747C6C">
      <w:pPr>
        <w:spacing w:after="0" w:line="240" w:lineRule="auto"/>
      </w:pPr>
      <w:r>
        <w:separator/>
      </w:r>
    </w:p>
  </w:footnote>
  <w:footnote w:type="continuationSeparator" w:id="0">
    <w:p w14:paraId="271E9053" w14:textId="77777777" w:rsidR="00533361" w:rsidRDefault="00533361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A11B0" w14:textId="1C5D8DF4" w:rsidR="00747C6C" w:rsidRDefault="00747C6C" w:rsidP="003D554C">
    <w:pPr>
      <w:spacing w:before="187" w:after="0" w:line="360" w:lineRule="auto"/>
      <w:ind w:right="454"/>
      <w:jc w:val="center"/>
      <w:rPr>
        <w:rFonts w:ascii="Arial" w:eastAsiaTheme="minorHAnsi" w:hAnsi="Arial" w:cs="Arial"/>
        <w:i/>
        <w:sz w:val="10"/>
        <w:szCs w:val="10"/>
        <w:lang w:eastAsia="en-US"/>
      </w:rPr>
    </w:pPr>
  </w:p>
  <w:p w14:paraId="5584BA9B" w14:textId="00EF84B5" w:rsidR="00234966" w:rsidRPr="003D554C" w:rsidRDefault="00234966" w:rsidP="00234966">
    <w:pPr>
      <w:spacing w:before="187" w:line="360" w:lineRule="auto"/>
      <w:ind w:right="454"/>
      <w:jc w:val="center"/>
    </w:pPr>
    <w:r>
      <w:rPr>
        <w:noProof/>
      </w:rPr>
      <w:drawing>
        <wp:inline distT="0" distB="0" distL="0" distR="0" wp14:anchorId="001A9EF2" wp14:editId="18504B7C">
          <wp:extent cx="857250" cy="434340"/>
          <wp:effectExtent l="0" t="0" r="0" b="0"/>
          <wp:docPr id="1168218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18825" name="Obraz 11682188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94" cy="44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54F">
      <w:rPr>
        <w:rFonts w:ascii="Arial" w:hAnsi="Arial" w:cs="Arial"/>
        <w:i/>
        <w:sz w:val="9"/>
        <w:szCs w:val="9"/>
      </w:rPr>
      <w:t xml:space="preserve">FZK.271.9.2024 </w:t>
    </w:r>
    <w:r w:rsidRPr="006A254F">
      <w:rPr>
        <w:rFonts w:ascii="Arial" w:hAnsi="Arial" w:cs="Arial"/>
        <w:bCs/>
        <w:i/>
        <w:iCs/>
        <w:sz w:val="9"/>
        <w:szCs w:val="9"/>
      </w:rPr>
      <w:t>„</w:t>
    </w:r>
    <w:r w:rsidRPr="006A254F">
      <w:rPr>
        <w:rFonts w:ascii="Arial" w:hAnsi="Arial" w:cs="Arial"/>
        <w:sz w:val="9"/>
        <w:szCs w:val="9"/>
      </w:rPr>
      <w:t xml:space="preserve">Przebudowa drogi gminnej nr 187030N, działka nr 527 w miejscowości </w:t>
    </w:r>
    <w:proofErr w:type="spellStart"/>
    <w:r w:rsidRPr="006A254F">
      <w:rPr>
        <w:rFonts w:ascii="Arial" w:hAnsi="Arial" w:cs="Arial"/>
        <w:sz w:val="9"/>
        <w:szCs w:val="9"/>
      </w:rPr>
      <w:t>Kisiny</w:t>
    </w:r>
    <w:proofErr w:type="spellEnd"/>
    <w:r w:rsidRPr="006A254F">
      <w:rPr>
        <w:rFonts w:ascii="Arial" w:hAnsi="Arial" w:cs="Arial"/>
        <w:sz w:val="9"/>
        <w:szCs w:val="9"/>
      </w:rPr>
      <w:t xml:space="preserve"> wpisanej do Wojewódzkiej Ewidencji Zabytków</w:t>
    </w:r>
    <w:r w:rsidRPr="006A254F">
      <w:rPr>
        <w:rFonts w:ascii="Arial" w:hAnsi="Arial" w:cs="Arial"/>
        <w:bCs/>
        <w:i/>
        <w:iCs/>
        <w:sz w:val="9"/>
        <w:szCs w:val="9"/>
      </w:rPr>
      <w:t>”</w:t>
    </w:r>
    <w:r>
      <w:rPr>
        <w:rFonts w:ascii="Arial" w:hAnsi="Arial" w:cs="Arial"/>
        <w:bCs/>
        <w:i/>
        <w:iCs/>
        <w:sz w:val="10"/>
        <w:szCs w:val="10"/>
      </w:rPr>
      <w:t xml:space="preserve">       </w:t>
    </w:r>
    <w:r w:rsidRPr="0087372F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5B6C95E9" wp14:editId="6FBFE6E3">
          <wp:extent cx="523875" cy="36195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86D2A"/>
    <w:rsid w:val="00093836"/>
    <w:rsid w:val="000B2906"/>
    <w:rsid w:val="0011231D"/>
    <w:rsid w:val="00124FEF"/>
    <w:rsid w:val="0014132F"/>
    <w:rsid w:val="0014639D"/>
    <w:rsid w:val="00164E51"/>
    <w:rsid w:val="00176B45"/>
    <w:rsid w:val="00195F74"/>
    <w:rsid w:val="001C308E"/>
    <w:rsid w:val="001D1F6C"/>
    <w:rsid w:val="00203D78"/>
    <w:rsid w:val="00234966"/>
    <w:rsid w:val="0027525E"/>
    <w:rsid w:val="0029241A"/>
    <w:rsid w:val="002C136A"/>
    <w:rsid w:val="002C2252"/>
    <w:rsid w:val="002E0B9A"/>
    <w:rsid w:val="00303386"/>
    <w:rsid w:val="00314B2F"/>
    <w:rsid w:val="00344E6A"/>
    <w:rsid w:val="00375CBA"/>
    <w:rsid w:val="00393EFB"/>
    <w:rsid w:val="003C6AB1"/>
    <w:rsid w:val="003D554C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33361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6E76BC"/>
    <w:rsid w:val="007053D9"/>
    <w:rsid w:val="007063DB"/>
    <w:rsid w:val="007113AD"/>
    <w:rsid w:val="007220BB"/>
    <w:rsid w:val="00724D2A"/>
    <w:rsid w:val="00735A84"/>
    <w:rsid w:val="00744F22"/>
    <w:rsid w:val="00747C6C"/>
    <w:rsid w:val="00754C71"/>
    <w:rsid w:val="007A477D"/>
    <w:rsid w:val="007B3F43"/>
    <w:rsid w:val="007C305C"/>
    <w:rsid w:val="007C4048"/>
    <w:rsid w:val="007F0EF6"/>
    <w:rsid w:val="007F6E0D"/>
    <w:rsid w:val="00816143"/>
    <w:rsid w:val="00837296"/>
    <w:rsid w:val="00864376"/>
    <w:rsid w:val="008C7156"/>
    <w:rsid w:val="008D0562"/>
    <w:rsid w:val="008E3FEB"/>
    <w:rsid w:val="0093372A"/>
    <w:rsid w:val="009458E7"/>
    <w:rsid w:val="00953CAB"/>
    <w:rsid w:val="00994E69"/>
    <w:rsid w:val="00997BF8"/>
    <w:rsid w:val="009C2247"/>
    <w:rsid w:val="009E3FB6"/>
    <w:rsid w:val="00A039FD"/>
    <w:rsid w:val="00A04FD8"/>
    <w:rsid w:val="00A120D0"/>
    <w:rsid w:val="00A2613E"/>
    <w:rsid w:val="00A47FDA"/>
    <w:rsid w:val="00A5455F"/>
    <w:rsid w:val="00A556B5"/>
    <w:rsid w:val="00A56E43"/>
    <w:rsid w:val="00A727EC"/>
    <w:rsid w:val="00A76CB5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238AE"/>
    <w:rsid w:val="00D554BB"/>
    <w:rsid w:val="00D626AB"/>
    <w:rsid w:val="00D67C3B"/>
    <w:rsid w:val="00D77E17"/>
    <w:rsid w:val="00D815A5"/>
    <w:rsid w:val="00DA0F7E"/>
    <w:rsid w:val="00DC32E3"/>
    <w:rsid w:val="00DC7B1B"/>
    <w:rsid w:val="00DE48C5"/>
    <w:rsid w:val="00E043A3"/>
    <w:rsid w:val="00E04958"/>
    <w:rsid w:val="00E10E07"/>
    <w:rsid w:val="00E14739"/>
    <w:rsid w:val="00E460C8"/>
    <w:rsid w:val="00E91813"/>
    <w:rsid w:val="00EC5379"/>
    <w:rsid w:val="00EF040C"/>
    <w:rsid w:val="00EF33B7"/>
    <w:rsid w:val="00F0007D"/>
    <w:rsid w:val="00F10863"/>
    <w:rsid w:val="00F13886"/>
    <w:rsid w:val="00F2299A"/>
    <w:rsid w:val="00F92A1F"/>
    <w:rsid w:val="00F93AAE"/>
    <w:rsid w:val="00FA076E"/>
    <w:rsid w:val="00FB18B5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64</cp:revision>
  <dcterms:created xsi:type="dcterms:W3CDTF">2021-06-02T07:02:00Z</dcterms:created>
  <dcterms:modified xsi:type="dcterms:W3CDTF">2024-05-15T11:39:00Z</dcterms:modified>
</cp:coreProperties>
</file>