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7861" w14:textId="2E2ACD5C" w:rsidR="005B5BA6" w:rsidRPr="00B6259C" w:rsidRDefault="007546E1" w:rsidP="00F534F9">
      <w:pPr>
        <w:pStyle w:val="Stopka"/>
        <w:spacing w:before="240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21C422F8" w14:textId="77777777" w:rsidR="00B6259C" w:rsidRDefault="00B6259C" w:rsidP="006D0744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65D222BB" w:rsidR="005B5BA6" w:rsidRPr="00B6259C" w:rsidRDefault="007546E1" w:rsidP="00F534F9">
      <w:pPr>
        <w:pStyle w:val="Styl2"/>
        <w:tabs>
          <w:tab w:val="right" w:pos="9072"/>
        </w:tabs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  <w:r w:rsidR="00F534F9">
        <w:tab/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proofErr w:type="gramStart"/>
      <w:r w:rsidRPr="00B6259C">
        <w:rPr>
          <w:rFonts w:ascii="Arial" w:hAnsi="Arial"/>
          <w:color w:val="000000"/>
          <w:sz w:val="20"/>
          <w:szCs w:val="20"/>
        </w:rPr>
        <w:t xml:space="preserve">Nazwa:   </w:t>
      </w:r>
      <w:proofErr w:type="gramEnd"/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E254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telefonu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>: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E25413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......... </w:t>
      </w:r>
    </w:p>
    <w:p w14:paraId="518476F2" w14:textId="059A345B" w:rsidR="005B5BA6" w:rsidRPr="00E254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61D3F6CE" w14:textId="43C78A5D" w:rsidR="005B5BA6" w:rsidRPr="00E254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 REGON: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E25413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1BB03553" w14:textId="77777777" w:rsidR="006E30F7" w:rsidRPr="00E25413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</w:p>
    <w:p w14:paraId="0E6640FE" w14:textId="6A8B5E95" w:rsidR="002B32C4" w:rsidRPr="00E25413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E25413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E25413">
        <w:rPr>
          <w:rFonts w:ascii="Arial" w:hAnsi="Arial"/>
          <w:color w:val="000000"/>
          <w:sz w:val="20"/>
          <w:szCs w:val="20"/>
          <w:lang w:val="de-DE"/>
        </w:rPr>
        <w:t xml:space="preserve"> NIP: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E25413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E25413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BC6F8DF" w:rsidR="005B5BA6" w:rsidRPr="005008DC" w:rsidRDefault="007546E1" w:rsidP="005008DC">
      <w:pPr>
        <w:widowControl w:val="0"/>
        <w:spacing w:after="240" w:line="360" w:lineRule="auto"/>
        <w:jc w:val="both"/>
        <w:rPr>
          <w:rFonts w:ascii="Arial" w:hAnsi="Arial"/>
          <w:color w:val="000000"/>
          <w:sz w:val="18"/>
          <w:szCs w:val="18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</w:t>
      </w:r>
      <w:r w:rsidR="00E25413" w:rsidRPr="00E25413">
        <w:rPr>
          <w:rFonts w:ascii="Arial" w:hAnsi="Arial"/>
          <w:color w:val="000000"/>
          <w:sz w:val="20"/>
          <w:szCs w:val="20"/>
        </w:rPr>
        <w:t xml:space="preserve">pn. </w:t>
      </w:r>
      <w:r w:rsidR="005008DC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757C91" w:rsidRPr="004427A5">
        <w:rPr>
          <w:rFonts w:ascii="Arial" w:hAnsi="Arial"/>
          <w:b/>
          <w:sz w:val="20"/>
        </w:rPr>
        <w:t>Rozbudowa istniejącego budynku Przedszkola Nr 1 w Mogilnie o Żłobek Nr 2 w Mogilnie</w:t>
      </w:r>
      <w:r w:rsidR="005008DC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5008DC">
        <w:rPr>
          <w:rFonts w:ascii="Arial" w:hAnsi="Arial"/>
          <w:color w:val="000000"/>
          <w:sz w:val="18"/>
          <w:szCs w:val="18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137D1C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757C91">
        <w:rPr>
          <w:rFonts w:ascii="Arial" w:hAnsi="Arial"/>
          <w:b/>
          <w:sz w:val="20"/>
          <w:szCs w:val="20"/>
        </w:rPr>
        <w:t>1</w:t>
      </w:r>
      <w:r w:rsidR="00204C16">
        <w:rPr>
          <w:rFonts w:ascii="Arial" w:hAnsi="Arial"/>
          <w:b/>
          <w:sz w:val="20"/>
          <w:szCs w:val="20"/>
        </w:rPr>
        <w:t>5</w:t>
      </w:r>
      <w:r w:rsidR="00E25413">
        <w:rPr>
          <w:rFonts w:ascii="Arial" w:hAnsi="Arial"/>
          <w:b/>
          <w:sz w:val="20"/>
          <w:szCs w:val="20"/>
        </w:rPr>
        <w:t>.202</w:t>
      </w:r>
      <w:r w:rsidR="00757C91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WFE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6D93DC9E" w14:textId="77777777" w:rsidR="00D668C3" w:rsidRPr="009E644C" w:rsidRDefault="00D668C3" w:rsidP="00D668C3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bookmarkEnd w:id="0"/>
    <w:p w14:paraId="5C83927B" w14:textId="77777777" w:rsidR="00D668C3" w:rsidRPr="00B6259C" w:rsidRDefault="00D668C3" w:rsidP="00D668C3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3E9766E7" w14:textId="77777777" w:rsidR="00D668C3" w:rsidRPr="00B6259C" w:rsidRDefault="00D668C3" w:rsidP="00D668C3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51538D2D" w14:textId="77777777" w:rsidR="00D668C3" w:rsidRPr="00B6259C" w:rsidRDefault="00D668C3" w:rsidP="00D668C3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0D5BC859" w14:textId="77777777" w:rsidR="00D668C3" w:rsidRPr="00B6259C" w:rsidRDefault="00D668C3" w:rsidP="00D668C3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5251A95B" w14:textId="77777777" w:rsidR="005909FB" w:rsidRPr="00B6259C" w:rsidRDefault="005909FB" w:rsidP="006D0744">
      <w:pPr>
        <w:pStyle w:val="Styl2"/>
        <w:numPr>
          <w:ilvl w:val="0"/>
          <w:numId w:val="10"/>
        </w:numPr>
        <w:spacing w:before="240"/>
        <w:ind w:left="284" w:hanging="284"/>
        <w:jc w:val="left"/>
      </w:pPr>
      <w:r w:rsidRPr="00B6259C">
        <w:t>Gwarancja jakości.</w:t>
      </w:r>
    </w:p>
    <w:p w14:paraId="68F2F9DE" w14:textId="2CD6FF2F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B6259C">
        <w:rPr>
          <w:rFonts w:ascii="Arial" w:hAnsi="Arial"/>
          <w:b/>
          <w:color w:val="000000"/>
          <w:sz w:val="20"/>
          <w:szCs w:val="20"/>
        </w:rPr>
        <w:t>okres ……</w:t>
      </w:r>
      <w:proofErr w:type="gramStart"/>
      <w:r w:rsidRPr="00B6259C">
        <w:rPr>
          <w:rFonts w:ascii="Arial" w:hAnsi="Arial"/>
          <w:b/>
          <w:color w:val="000000"/>
          <w:sz w:val="20"/>
          <w:szCs w:val="20"/>
        </w:rPr>
        <w:t>…….</w:t>
      </w:r>
      <w:proofErr w:type="gramEnd"/>
      <w:r w:rsidRPr="00B6259C">
        <w:rPr>
          <w:rFonts w:ascii="Arial" w:hAnsi="Arial"/>
          <w:b/>
          <w:color w:val="000000"/>
          <w:sz w:val="20"/>
          <w:szCs w:val="20"/>
        </w:rPr>
        <w:t>. miesięcy</w:t>
      </w:r>
      <w:r w:rsidRPr="00B6259C">
        <w:rPr>
          <w:rFonts w:ascii="Arial" w:hAnsi="Arial"/>
          <w:color w:val="000000"/>
          <w:sz w:val="20"/>
          <w:szCs w:val="20"/>
        </w:rPr>
        <w:t xml:space="preserve"> od odbioru końcowego przedmiotu umowy.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703967D2" w:rsidR="006653A3" w:rsidRDefault="007546E1" w:rsidP="000F5717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</w:t>
      </w:r>
      <w:r w:rsidR="00D24073">
        <w:rPr>
          <w:rFonts w:ascii="Arial" w:hAnsi="Arial"/>
          <w:color w:val="000000"/>
          <w:sz w:val="20"/>
          <w:szCs w:val="20"/>
        </w:rPr>
        <w:t>;</w:t>
      </w:r>
    </w:p>
    <w:p w14:paraId="56F5F16E" w14:textId="6779D574" w:rsidR="00D24073" w:rsidRPr="00D24073" w:rsidRDefault="00D24073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Oświadczam, że r</w:t>
      </w:r>
      <w:r w:rsidRPr="00AD4E99">
        <w:rPr>
          <w:rFonts w:ascii="Arial" w:hAnsi="Arial"/>
          <w:color w:val="000000"/>
          <w:sz w:val="20"/>
          <w:szCs w:val="20"/>
        </w:rPr>
        <w:t xml:space="preserve">ealizując </w:t>
      </w:r>
      <w:r>
        <w:rPr>
          <w:rFonts w:ascii="Arial" w:hAnsi="Arial"/>
          <w:color w:val="000000"/>
          <w:sz w:val="20"/>
          <w:szCs w:val="20"/>
        </w:rPr>
        <w:t>niniejszy przedmiot zamówienia zobowiązuję się</w:t>
      </w:r>
      <w:r w:rsidRPr="00AD4E99">
        <w:rPr>
          <w:rFonts w:ascii="Arial" w:hAnsi="Arial"/>
          <w:color w:val="000000"/>
          <w:sz w:val="20"/>
          <w:szCs w:val="20"/>
        </w:rPr>
        <w:t xml:space="preserve"> do zapewnieni</w:t>
      </w:r>
      <w:r>
        <w:rPr>
          <w:rFonts w:ascii="Arial" w:hAnsi="Arial"/>
          <w:color w:val="000000"/>
          <w:sz w:val="20"/>
          <w:szCs w:val="20"/>
        </w:rPr>
        <w:t xml:space="preserve">a dostępności architektonicznej </w:t>
      </w:r>
      <w:r w:rsidRPr="00AD4E99">
        <w:rPr>
          <w:rFonts w:ascii="Arial" w:hAnsi="Arial"/>
          <w:color w:val="000000"/>
          <w:sz w:val="20"/>
          <w:szCs w:val="20"/>
        </w:rPr>
        <w:t>osobom ze szczególnymi potrzebami, co najmniej w zakresie określonym przez minimalne wymagania, o których mowa w art. 6 ustawy z dnia 19 lipca 2019 roku o zapewnieniu dostępności osobom ze szczególnymi potr</w:t>
      </w:r>
      <w:r>
        <w:rPr>
          <w:rFonts w:ascii="Arial" w:hAnsi="Arial"/>
          <w:color w:val="000000"/>
          <w:sz w:val="20"/>
          <w:szCs w:val="20"/>
        </w:rPr>
        <w:t>zebami;</w:t>
      </w:r>
    </w:p>
    <w:p w14:paraId="762AD509" w14:textId="12A483A3" w:rsidR="006653A3" w:rsidRPr="00B6259C" w:rsidRDefault="007546E1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D24073">
        <w:rPr>
          <w:rFonts w:ascii="Arial" w:hAnsi="Arial"/>
          <w:color w:val="000000"/>
          <w:sz w:val="20"/>
          <w:szCs w:val="20"/>
        </w:rPr>
        <w:t>;</w:t>
      </w:r>
    </w:p>
    <w:p w14:paraId="643BA3D7" w14:textId="4FF52B15" w:rsidR="006653A3" w:rsidRPr="00B6259C" w:rsidRDefault="007546E1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</w:t>
      </w:r>
      <w:r w:rsidR="00D24073">
        <w:rPr>
          <w:rFonts w:ascii="Arial" w:hAnsi="Arial"/>
          <w:color w:val="000000"/>
          <w:sz w:val="20"/>
          <w:szCs w:val="20"/>
        </w:rPr>
        <w:t>;</w:t>
      </w:r>
    </w:p>
    <w:p w14:paraId="5F096CC2" w14:textId="2F87366D" w:rsidR="006653A3" w:rsidRPr="00B6259C" w:rsidRDefault="007546E1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</w:t>
      </w:r>
      <w:r w:rsidR="00D24073">
        <w:rPr>
          <w:rFonts w:ascii="Arial" w:hAnsi="Arial"/>
          <w:sz w:val="20"/>
          <w:szCs w:val="20"/>
        </w:rPr>
        <w:t>;</w:t>
      </w:r>
    </w:p>
    <w:p w14:paraId="079E3FC6" w14:textId="37E9F129" w:rsidR="006653A3" w:rsidRPr="00B6259C" w:rsidRDefault="007546E1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</w:t>
      </w:r>
      <w:r w:rsidR="00D24073">
        <w:rPr>
          <w:rFonts w:ascii="Arial" w:hAnsi="Arial"/>
          <w:color w:val="000000"/>
          <w:sz w:val="20"/>
          <w:szCs w:val="20"/>
        </w:rPr>
        <w:t>;</w:t>
      </w:r>
    </w:p>
    <w:p w14:paraId="5D01349E" w14:textId="304FF21B" w:rsidR="006653A3" w:rsidRDefault="007546E1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</w:t>
      </w:r>
      <w:r w:rsidR="00D24073">
        <w:rPr>
          <w:rFonts w:ascii="Arial" w:hAnsi="Arial"/>
          <w:color w:val="000000"/>
          <w:sz w:val="20"/>
          <w:szCs w:val="20"/>
        </w:rPr>
        <w:t>;</w:t>
      </w:r>
    </w:p>
    <w:p w14:paraId="7F5D2610" w14:textId="15AB6532" w:rsidR="00A8491A" w:rsidRPr="00B6259C" w:rsidRDefault="00A8491A" w:rsidP="000F571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zamówienia dla potrzeb niniejszego zamówienia jest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9604B6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CF0C3A">
      <w:pPr>
        <w:pStyle w:val="Styl2"/>
        <w:numPr>
          <w:ilvl w:val="0"/>
          <w:numId w:val="10"/>
        </w:numPr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lastRenderedPageBreak/>
        <w:t>1</w:t>
      </w:r>
      <w:r w:rsidR="00140E6F" w:rsidRPr="009604B6">
        <w:rPr>
          <w:rFonts w:ascii="Arial" w:hAnsi="Arial"/>
          <w:b/>
          <w:sz w:val="20"/>
          <w:szCs w:val="20"/>
        </w:rPr>
        <w:t>)</w:t>
      </w:r>
      <w:r w:rsidR="00140E6F">
        <w:rPr>
          <w:rFonts w:ascii="Arial" w:hAnsi="Arial"/>
          <w:bCs/>
          <w:sz w:val="20"/>
          <w:szCs w:val="20"/>
        </w:rPr>
        <w:t xml:space="preserve">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9604B6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 w:rsidRPr="009604B6">
        <w:rPr>
          <w:rFonts w:ascii="Arial" w:hAnsi="Arial"/>
          <w:b/>
          <w:sz w:val="20"/>
          <w:szCs w:val="20"/>
        </w:rPr>
        <w:t>)</w:t>
      </w:r>
      <w:r w:rsidR="00140E6F">
        <w:rPr>
          <w:rFonts w:ascii="Arial" w:hAnsi="Arial"/>
          <w:bCs/>
          <w:sz w:val="20"/>
          <w:szCs w:val="20"/>
        </w:rPr>
        <w:t xml:space="preserve">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64BF5E66" w14:textId="64AD996D" w:rsidR="00757C91" w:rsidRPr="00757C91" w:rsidRDefault="00757C91" w:rsidP="00757C91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757C91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757C91">
        <w:rPr>
          <w:rFonts w:ascii="Arial" w:hAnsi="Arial"/>
          <w:bCs/>
          <w:sz w:val="20"/>
          <w:szCs w:val="20"/>
        </w:rPr>
        <w:t xml:space="preserve"> </w:t>
      </w:r>
      <w:r w:rsidRPr="00757C91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bookmarkStart w:id="1" w:name="_Hlk146110358"/>
      <w:r w:rsidR="00780E4B" w:rsidRPr="000C7661">
        <w:rPr>
          <w:rFonts w:ascii="Arial" w:hAnsi="Arial"/>
          <w:sz w:val="20"/>
          <w:szCs w:val="20"/>
        </w:rPr>
        <w:t>Dz. U. z 20</w:t>
      </w:r>
      <w:r w:rsidR="00780E4B">
        <w:rPr>
          <w:rFonts w:ascii="Arial" w:hAnsi="Arial"/>
          <w:sz w:val="20"/>
          <w:szCs w:val="20"/>
        </w:rPr>
        <w:t>24</w:t>
      </w:r>
      <w:r w:rsidR="00780E4B" w:rsidRPr="000C7661">
        <w:rPr>
          <w:rFonts w:ascii="Arial" w:hAnsi="Arial"/>
          <w:sz w:val="20"/>
          <w:szCs w:val="20"/>
        </w:rPr>
        <w:t xml:space="preserve"> r. poz. </w:t>
      </w:r>
      <w:r w:rsidR="00780E4B">
        <w:rPr>
          <w:rFonts w:ascii="Arial" w:hAnsi="Arial"/>
          <w:sz w:val="20"/>
          <w:szCs w:val="20"/>
        </w:rPr>
        <w:t>361 ze</w:t>
      </w:r>
      <w:r w:rsidR="00780E4B" w:rsidRPr="000C7661">
        <w:rPr>
          <w:rFonts w:ascii="Arial" w:hAnsi="Arial"/>
          <w:sz w:val="20"/>
          <w:szCs w:val="20"/>
        </w:rPr>
        <w:t xml:space="preserve"> zm.</w:t>
      </w:r>
      <w:bookmarkEnd w:id="1"/>
      <w:r w:rsidR="00780E4B">
        <w:rPr>
          <w:rFonts w:ascii="Arial" w:hAnsi="Arial"/>
          <w:sz w:val="20"/>
          <w:szCs w:val="20"/>
        </w:rPr>
        <w:t>)</w:t>
      </w:r>
    </w:p>
    <w:p w14:paraId="1C956D3D" w14:textId="57D896DF" w:rsidR="00757C91" w:rsidRPr="00757C91" w:rsidRDefault="00757C91" w:rsidP="00757C91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757C91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757C91">
        <w:rPr>
          <w:rFonts w:ascii="Arial" w:hAnsi="Arial"/>
          <w:bCs/>
          <w:sz w:val="20"/>
          <w:szCs w:val="20"/>
        </w:rPr>
        <w:t xml:space="preserve"> </w:t>
      </w:r>
      <w:r w:rsidRPr="00757C91">
        <w:rPr>
          <w:rFonts w:ascii="Arial" w:hAnsi="Arial"/>
          <w:sz w:val="20"/>
          <w:szCs w:val="20"/>
        </w:rPr>
        <w:t>prowadził do powstania u Zamawiającego obowiązku podatkowego zgodnie z przepisami ustawy z dnia 11 marca 2004 r. o podatku od towarów i usług (</w:t>
      </w:r>
      <w:r w:rsidR="00780E4B" w:rsidRPr="000C7661">
        <w:rPr>
          <w:rFonts w:ascii="Arial" w:hAnsi="Arial"/>
          <w:sz w:val="20"/>
          <w:szCs w:val="20"/>
        </w:rPr>
        <w:t>Dz. U. z 20</w:t>
      </w:r>
      <w:r w:rsidR="00780E4B">
        <w:rPr>
          <w:rFonts w:ascii="Arial" w:hAnsi="Arial"/>
          <w:sz w:val="20"/>
          <w:szCs w:val="20"/>
        </w:rPr>
        <w:t>24</w:t>
      </w:r>
      <w:r w:rsidR="00780E4B" w:rsidRPr="000C7661">
        <w:rPr>
          <w:rFonts w:ascii="Arial" w:hAnsi="Arial"/>
          <w:sz w:val="20"/>
          <w:szCs w:val="20"/>
        </w:rPr>
        <w:t xml:space="preserve"> r. poz. </w:t>
      </w:r>
      <w:r w:rsidR="00780E4B">
        <w:rPr>
          <w:rFonts w:ascii="Arial" w:hAnsi="Arial"/>
          <w:sz w:val="20"/>
          <w:szCs w:val="20"/>
        </w:rPr>
        <w:t>361 ze</w:t>
      </w:r>
      <w:r w:rsidR="00780E4B" w:rsidRPr="000C7661">
        <w:rPr>
          <w:rFonts w:ascii="Arial" w:hAnsi="Arial"/>
          <w:sz w:val="20"/>
          <w:szCs w:val="20"/>
        </w:rPr>
        <w:t xml:space="preserve"> zm</w:t>
      </w:r>
      <w:r w:rsidRPr="00757C91">
        <w:rPr>
          <w:rFonts w:ascii="Arial" w:hAnsi="Arial"/>
          <w:sz w:val="20"/>
          <w:szCs w:val="20"/>
        </w:rPr>
        <w:t>.)</w:t>
      </w:r>
    </w:p>
    <w:p w14:paraId="26F1C108" w14:textId="60809D13" w:rsidR="009604B6" w:rsidRPr="00B6259C" w:rsidRDefault="00757C91" w:rsidP="00E25413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>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 xml:space="preserve">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0CD00A3B" w14:textId="6265D6F6" w:rsidR="00140E6F" w:rsidRDefault="007546E1" w:rsidP="00137D1C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</w:t>
      </w:r>
      <w:r w:rsidR="00137D1C" w:rsidRPr="00137D1C">
        <w:rPr>
          <w:rFonts w:ascii="Arial" w:hAnsi="Arial"/>
          <w:b/>
          <w:sz w:val="20"/>
          <w:szCs w:val="20"/>
        </w:rPr>
        <w:t>„</w:t>
      </w:r>
      <w:r w:rsidR="00703AE5" w:rsidRPr="004427A5">
        <w:rPr>
          <w:rFonts w:ascii="Arial" w:hAnsi="Arial"/>
          <w:b/>
          <w:sz w:val="20"/>
        </w:rPr>
        <w:t>Rozbudowa istniejącego budynku Przedszkola Nr 1 w Mogilnie o Żłobek Nr 2 w Mogilnie</w:t>
      </w:r>
      <w:r w:rsidR="00137D1C" w:rsidRPr="00137D1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</w:p>
    <w:p w14:paraId="7B77949E" w14:textId="55568983" w:rsidR="005B5BA6" w:rsidRPr="00140E6F" w:rsidRDefault="002B32C4" w:rsidP="00140E6F">
      <w:pPr>
        <w:widowControl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137D1C">
        <w:rPr>
          <w:rFonts w:ascii="Arial" w:hAnsi="Arial"/>
          <w:b/>
          <w:sz w:val="20"/>
          <w:szCs w:val="20"/>
        </w:rPr>
        <w:t>WFE.</w:t>
      </w:r>
      <w:r w:rsidRPr="00B6259C">
        <w:rPr>
          <w:rFonts w:ascii="Arial" w:hAnsi="Arial"/>
          <w:b/>
          <w:sz w:val="20"/>
          <w:szCs w:val="20"/>
        </w:rPr>
        <w:t>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703AE5">
        <w:rPr>
          <w:rFonts w:ascii="Arial" w:hAnsi="Arial"/>
          <w:b/>
          <w:sz w:val="20"/>
          <w:szCs w:val="20"/>
        </w:rPr>
        <w:t>1</w:t>
      </w:r>
      <w:r w:rsidR="00204C16">
        <w:rPr>
          <w:rFonts w:ascii="Arial" w:hAnsi="Arial"/>
          <w:b/>
          <w:sz w:val="20"/>
          <w:szCs w:val="20"/>
        </w:rPr>
        <w:t>5</w:t>
      </w:r>
      <w:r w:rsidR="00E274A3">
        <w:rPr>
          <w:rFonts w:ascii="Arial" w:hAnsi="Arial"/>
          <w:b/>
          <w:sz w:val="20"/>
          <w:szCs w:val="20"/>
        </w:rPr>
        <w:t>.202</w:t>
      </w:r>
      <w:r w:rsidR="0035433C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WFE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="007546E1" w:rsidRPr="00B6259C">
        <w:rPr>
          <w:rFonts w:ascii="Arial" w:hAnsi="Arial"/>
          <w:bCs/>
          <w:sz w:val="20"/>
          <w:szCs w:val="20"/>
        </w:rPr>
        <w:t xml:space="preserve">ależy </w:t>
      </w:r>
      <w:r w:rsidR="007546E1"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="007546E1"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054E292E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  <w:r w:rsidR="00E274A3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1DA7A80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0AD11334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E274A3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37D1C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9604B6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604B6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07D72ED9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>Załącznikami do niniejszej oferty, stanowiącymi jej integralną część są następujące oświadczenia i dokumenty:</w:t>
      </w:r>
    </w:p>
    <w:p w14:paraId="56E91770" w14:textId="24E95704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9604B6">
        <w:rPr>
          <w:rFonts w:ascii="Arial" w:hAnsi="Arial"/>
          <w:sz w:val="20"/>
          <w:szCs w:val="20"/>
        </w:rPr>
        <w:t xml:space="preserve">Załącznik </w:t>
      </w:r>
      <w:r w:rsidR="00A74D4F">
        <w:rPr>
          <w:rFonts w:ascii="Arial" w:hAnsi="Arial"/>
          <w:sz w:val="20"/>
          <w:szCs w:val="20"/>
        </w:rPr>
        <w:t>nr 2 do S</w:t>
      </w:r>
      <w:r w:rsidR="00137D1C">
        <w:rPr>
          <w:rFonts w:ascii="Arial" w:hAnsi="Arial"/>
          <w:sz w:val="20"/>
          <w:szCs w:val="20"/>
        </w:rPr>
        <w:t>WZ.</w:t>
      </w:r>
    </w:p>
    <w:p w14:paraId="5209ACD0" w14:textId="48DB8E1E" w:rsidR="009604B6" w:rsidRDefault="009604B6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652CFF9D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</w:t>
      </w:r>
      <w:r w:rsidR="00703AE5">
        <w:rPr>
          <w:rFonts w:ascii="Arial" w:hAnsi="Arial"/>
          <w:sz w:val="18"/>
          <w:szCs w:val="18"/>
        </w:rPr>
        <w:t>,</w:t>
      </w:r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D24073">
      <w:headerReference w:type="default" r:id="rId7"/>
      <w:footerReference w:type="default" r:id="rId8"/>
      <w:headerReference w:type="first" r:id="rId9"/>
      <w:pgSz w:w="11906" w:h="16838"/>
      <w:pgMar w:top="2268" w:right="1417" w:bottom="1560" w:left="1417" w:header="142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4D717" w14:textId="77777777" w:rsidR="000D0C54" w:rsidRDefault="000D0C54" w:rsidP="00347E43">
      <w:r>
        <w:separator/>
      </w:r>
    </w:p>
  </w:endnote>
  <w:endnote w:type="continuationSeparator" w:id="0">
    <w:p w14:paraId="2F8E9692" w14:textId="77777777" w:rsidR="000D0C54" w:rsidRDefault="000D0C54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3006270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05520977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Pr="009604B6" w:rsidRDefault="00A3176B" w:rsidP="00A3176B">
            <w:pPr>
              <w:pStyle w:val="Stopka"/>
              <w:jc w:val="right"/>
              <w:rPr>
                <w:sz w:val="18"/>
                <w:szCs w:val="18"/>
              </w:rPr>
            </w:pPr>
            <w:r w:rsidRPr="009604B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7D1C" w:rsidRPr="009604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604B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37D1C" w:rsidRPr="009604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9604B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C28B6" w14:textId="77777777" w:rsidR="000D0C54" w:rsidRDefault="000D0C54" w:rsidP="00347E43">
      <w:r>
        <w:separator/>
      </w:r>
    </w:p>
  </w:footnote>
  <w:footnote w:type="continuationSeparator" w:id="0">
    <w:p w14:paraId="2F4FAAD4" w14:textId="77777777" w:rsidR="000D0C54" w:rsidRDefault="000D0C54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62CE1" w14:textId="70D8CB53" w:rsidR="00137D1C" w:rsidRDefault="00362F70" w:rsidP="00F534F9">
    <w:pPr>
      <w:pStyle w:val="Nagwek"/>
      <w:jc w:val="right"/>
      <w:rPr>
        <w:rFonts w:ascii="Arial" w:hAnsi="Arial"/>
        <w:sz w:val="16"/>
        <w:szCs w:val="16"/>
      </w:rPr>
    </w:pPr>
    <w:r>
      <w:rPr>
        <w:noProof/>
      </w:rPr>
      <w:drawing>
        <wp:inline distT="0" distB="0" distL="0" distR="0" wp14:anchorId="22D7CB10" wp14:editId="60DE476B">
          <wp:extent cx="5760720" cy="101790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71480F" w14:textId="77338FDD" w:rsidR="00195222" w:rsidRPr="00B6259C" w:rsidRDefault="00137D1C" w:rsidP="009604B6">
    <w:pPr>
      <w:pStyle w:val="Nagwek"/>
      <w:spacing w:before="0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362F70">
      <w:rPr>
        <w:rFonts w:ascii="Arial" w:hAnsi="Arial"/>
        <w:sz w:val="16"/>
        <w:szCs w:val="16"/>
      </w:rPr>
      <w:t>1</w:t>
    </w:r>
    <w:r w:rsidR="00204C16">
      <w:rPr>
        <w:rFonts w:ascii="Arial" w:hAnsi="Arial"/>
        <w:sz w:val="16"/>
        <w:szCs w:val="16"/>
      </w:rPr>
      <w:t>5</w:t>
    </w:r>
    <w:r w:rsidR="005008DC">
      <w:rPr>
        <w:rFonts w:ascii="Arial" w:hAnsi="Arial"/>
        <w:sz w:val="16"/>
        <w:szCs w:val="16"/>
      </w:rPr>
      <w:t>.</w:t>
    </w:r>
    <w:r w:rsidR="00E25413">
      <w:rPr>
        <w:rFonts w:ascii="Arial" w:hAnsi="Arial"/>
        <w:sz w:val="16"/>
        <w:szCs w:val="16"/>
      </w:rPr>
      <w:t>202</w:t>
    </w:r>
    <w:r w:rsidR="0035433C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59773588" name="Obraz 59773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746E3B7E"/>
    <w:lvl w:ilvl="0" w:tplc="29AAED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F672FFE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BB4E05"/>
    <w:multiLevelType w:val="hybridMultilevel"/>
    <w:tmpl w:val="0B028C66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B3266502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650320">
    <w:abstractNumId w:val="10"/>
  </w:num>
  <w:num w:numId="2" w16cid:durableId="294726646">
    <w:abstractNumId w:val="5"/>
  </w:num>
  <w:num w:numId="3" w16cid:durableId="1711998882">
    <w:abstractNumId w:val="9"/>
  </w:num>
  <w:num w:numId="4" w16cid:durableId="1020546728">
    <w:abstractNumId w:val="7"/>
  </w:num>
  <w:num w:numId="5" w16cid:durableId="680353814">
    <w:abstractNumId w:val="1"/>
  </w:num>
  <w:num w:numId="6" w16cid:durableId="364646798">
    <w:abstractNumId w:val="0"/>
  </w:num>
  <w:num w:numId="7" w16cid:durableId="423654398">
    <w:abstractNumId w:val="14"/>
  </w:num>
  <w:num w:numId="8" w16cid:durableId="204949489">
    <w:abstractNumId w:val="13"/>
  </w:num>
  <w:num w:numId="9" w16cid:durableId="98136870">
    <w:abstractNumId w:val="3"/>
  </w:num>
  <w:num w:numId="10" w16cid:durableId="1061295006">
    <w:abstractNumId w:val="12"/>
  </w:num>
  <w:num w:numId="11" w16cid:durableId="1303122182">
    <w:abstractNumId w:val="6"/>
  </w:num>
  <w:num w:numId="12" w16cid:durableId="635372531">
    <w:abstractNumId w:val="8"/>
  </w:num>
  <w:num w:numId="13" w16cid:durableId="2062946045">
    <w:abstractNumId w:val="2"/>
  </w:num>
  <w:num w:numId="14" w16cid:durableId="933513703">
    <w:abstractNumId w:val="11"/>
  </w:num>
  <w:num w:numId="15" w16cid:durableId="19842651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B0E55"/>
    <w:rsid w:val="000D0C54"/>
    <w:rsid w:val="000D6B9F"/>
    <w:rsid w:val="000F5717"/>
    <w:rsid w:val="001008C4"/>
    <w:rsid w:val="00137D1C"/>
    <w:rsid w:val="00140E6F"/>
    <w:rsid w:val="001440D9"/>
    <w:rsid w:val="00195222"/>
    <w:rsid w:val="001C3306"/>
    <w:rsid w:val="001D5F2F"/>
    <w:rsid w:val="001E30BA"/>
    <w:rsid w:val="001F1C4D"/>
    <w:rsid w:val="002011C4"/>
    <w:rsid w:val="00204C16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27445"/>
    <w:rsid w:val="00341C27"/>
    <w:rsid w:val="00347E43"/>
    <w:rsid w:val="00350F6B"/>
    <w:rsid w:val="0035433C"/>
    <w:rsid w:val="00362F70"/>
    <w:rsid w:val="0036601D"/>
    <w:rsid w:val="00397136"/>
    <w:rsid w:val="003C5981"/>
    <w:rsid w:val="003D0313"/>
    <w:rsid w:val="003E042E"/>
    <w:rsid w:val="003F507E"/>
    <w:rsid w:val="0041402A"/>
    <w:rsid w:val="00451608"/>
    <w:rsid w:val="00477E22"/>
    <w:rsid w:val="00494718"/>
    <w:rsid w:val="004C08DC"/>
    <w:rsid w:val="004E6C9B"/>
    <w:rsid w:val="005008DC"/>
    <w:rsid w:val="0053287C"/>
    <w:rsid w:val="00577077"/>
    <w:rsid w:val="00585C30"/>
    <w:rsid w:val="005909FB"/>
    <w:rsid w:val="00592531"/>
    <w:rsid w:val="00595293"/>
    <w:rsid w:val="005B5BA6"/>
    <w:rsid w:val="005D73F0"/>
    <w:rsid w:val="005F6FB5"/>
    <w:rsid w:val="006074CF"/>
    <w:rsid w:val="00613C3F"/>
    <w:rsid w:val="006653A3"/>
    <w:rsid w:val="006935D8"/>
    <w:rsid w:val="0069453B"/>
    <w:rsid w:val="006B757B"/>
    <w:rsid w:val="006C7E20"/>
    <w:rsid w:val="006D0744"/>
    <w:rsid w:val="006D6B8E"/>
    <w:rsid w:val="006E30F7"/>
    <w:rsid w:val="00703AE5"/>
    <w:rsid w:val="00706CB9"/>
    <w:rsid w:val="00731167"/>
    <w:rsid w:val="0074242B"/>
    <w:rsid w:val="007546E1"/>
    <w:rsid w:val="00757C91"/>
    <w:rsid w:val="00780B1D"/>
    <w:rsid w:val="00780E4B"/>
    <w:rsid w:val="00791099"/>
    <w:rsid w:val="007A6AF9"/>
    <w:rsid w:val="007D46B1"/>
    <w:rsid w:val="007E60EA"/>
    <w:rsid w:val="0084138D"/>
    <w:rsid w:val="00867863"/>
    <w:rsid w:val="008D5F73"/>
    <w:rsid w:val="008F063C"/>
    <w:rsid w:val="009563DE"/>
    <w:rsid w:val="009604B6"/>
    <w:rsid w:val="009A1CAA"/>
    <w:rsid w:val="009B3E61"/>
    <w:rsid w:val="009E2C2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26693"/>
    <w:rsid w:val="00B34DDA"/>
    <w:rsid w:val="00B457B0"/>
    <w:rsid w:val="00B474DF"/>
    <w:rsid w:val="00B53EF9"/>
    <w:rsid w:val="00B6259C"/>
    <w:rsid w:val="00B861C8"/>
    <w:rsid w:val="00BA1F35"/>
    <w:rsid w:val="00BB7409"/>
    <w:rsid w:val="00BD401F"/>
    <w:rsid w:val="00C0532E"/>
    <w:rsid w:val="00C11F73"/>
    <w:rsid w:val="00C31CCF"/>
    <w:rsid w:val="00C96540"/>
    <w:rsid w:val="00C97C6B"/>
    <w:rsid w:val="00CA44A8"/>
    <w:rsid w:val="00CB1755"/>
    <w:rsid w:val="00CB7DCD"/>
    <w:rsid w:val="00CF0C3A"/>
    <w:rsid w:val="00CF5DDC"/>
    <w:rsid w:val="00D24073"/>
    <w:rsid w:val="00D668C3"/>
    <w:rsid w:val="00D720A5"/>
    <w:rsid w:val="00D770E6"/>
    <w:rsid w:val="00D80A08"/>
    <w:rsid w:val="00D817D7"/>
    <w:rsid w:val="00D94793"/>
    <w:rsid w:val="00E23CB3"/>
    <w:rsid w:val="00E25413"/>
    <w:rsid w:val="00E274A3"/>
    <w:rsid w:val="00E37AC5"/>
    <w:rsid w:val="00E63335"/>
    <w:rsid w:val="00E93FA9"/>
    <w:rsid w:val="00EA2481"/>
    <w:rsid w:val="00EA2FD1"/>
    <w:rsid w:val="00EC169A"/>
    <w:rsid w:val="00EC5C07"/>
    <w:rsid w:val="00EC7631"/>
    <w:rsid w:val="00ED03A4"/>
    <w:rsid w:val="00ED1ACD"/>
    <w:rsid w:val="00F07ADD"/>
    <w:rsid w:val="00F22AC4"/>
    <w:rsid w:val="00F35454"/>
    <w:rsid w:val="00F42DFA"/>
    <w:rsid w:val="00F534F9"/>
    <w:rsid w:val="00F60A67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E6F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0744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0A67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1369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15</cp:revision>
  <cp:lastPrinted>2024-08-26T06:46:00Z</cp:lastPrinted>
  <dcterms:created xsi:type="dcterms:W3CDTF">2023-02-28T10:41:00Z</dcterms:created>
  <dcterms:modified xsi:type="dcterms:W3CDTF">2024-09-17T09:05:00Z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