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B6C3" w14:textId="77777777"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0076005B" w14:textId="77777777" w:rsidR="00186CAA" w:rsidRDefault="00186CAA" w:rsidP="00186CAA"/>
    <w:p w14:paraId="49F8484C" w14:textId="77777777" w:rsidR="00F518E9" w:rsidRDefault="00F518E9" w:rsidP="00186CAA"/>
    <w:p w14:paraId="54FA7003" w14:textId="77777777" w:rsidR="00191992" w:rsidRDefault="00191992" w:rsidP="00186CAA"/>
    <w:p w14:paraId="26A817AE" w14:textId="77777777" w:rsidR="0057704A" w:rsidRDefault="0057704A" w:rsidP="00186CAA"/>
    <w:p w14:paraId="19A139F7" w14:textId="77777777" w:rsidR="0057704A" w:rsidRDefault="0057704A" w:rsidP="00186CAA"/>
    <w:p w14:paraId="593984B5" w14:textId="77777777"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0EA4F4A4" w14:textId="77777777"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14:paraId="6949E5BB" w14:textId="77777777" w:rsidR="00B2377E" w:rsidRDefault="00B2377E" w:rsidP="00A14D31">
      <w:pPr>
        <w:rPr>
          <w:sz w:val="18"/>
          <w:szCs w:val="18"/>
        </w:rPr>
      </w:pPr>
    </w:p>
    <w:p w14:paraId="52FF32F0" w14:textId="77777777" w:rsidR="00B2377E" w:rsidRDefault="00B2377E" w:rsidP="00A14D31">
      <w:pPr>
        <w:rPr>
          <w:sz w:val="18"/>
          <w:szCs w:val="18"/>
        </w:rPr>
      </w:pPr>
    </w:p>
    <w:p w14:paraId="235212A2" w14:textId="77777777" w:rsidR="00B2377E" w:rsidRDefault="00B2377E" w:rsidP="00A14D31">
      <w:pPr>
        <w:rPr>
          <w:sz w:val="18"/>
          <w:szCs w:val="18"/>
        </w:rPr>
      </w:pPr>
    </w:p>
    <w:p w14:paraId="1EA1847B" w14:textId="77777777" w:rsidR="00503C84" w:rsidRDefault="00503C84" w:rsidP="00A14D31">
      <w:pPr>
        <w:rPr>
          <w:sz w:val="18"/>
          <w:szCs w:val="18"/>
        </w:rPr>
      </w:pPr>
    </w:p>
    <w:p w14:paraId="35641BEE" w14:textId="77777777" w:rsidR="009C419D" w:rsidRPr="00E0420C" w:rsidRDefault="009C419D" w:rsidP="00A14D31">
      <w:pPr>
        <w:rPr>
          <w:sz w:val="18"/>
          <w:szCs w:val="18"/>
        </w:rPr>
      </w:pPr>
    </w:p>
    <w:p w14:paraId="5C904A9B" w14:textId="77777777"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14:paraId="268B11A6" w14:textId="77777777"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14:paraId="4030D204" w14:textId="77777777" w:rsidR="00A14D31" w:rsidRDefault="00A14D31" w:rsidP="00A14D31"/>
    <w:p w14:paraId="2BF5AC96" w14:textId="77777777"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0AEAB4C3" w14:textId="77777777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69254E24" w14:textId="59EC8E95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8A5AF6">
        <w:rPr>
          <w:rFonts w:ascii="Tahoma" w:eastAsia="Calibri" w:hAnsi="Tahoma" w:cs="Tahoma"/>
          <w:b/>
          <w:bCs/>
          <w:iCs/>
          <w:sz w:val="22"/>
          <w:szCs w:val="22"/>
        </w:rPr>
        <w:t xml:space="preserve">edzialności cywilnej Gminy </w:t>
      </w:r>
      <w:r w:rsidR="00680218">
        <w:rPr>
          <w:rFonts w:ascii="Tahoma" w:eastAsia="Calibri" w:hAnsi="Tahoma" w:cs="Tahoma"/>
          <w:b/>
          <w:bCs/>
          <w:iCs/>
          <w:sz w:val="22"/>
          <w:szCs w:val="22"/>
        </w:rPr>
        <w:t>Dobra</w:t>
      </w:r>
    </w:p>
    <w:p w14:paraId="5733A8D9" w14:textId="4D9C0D66" w:rsidR="003F5D74" w:rsidRPr="003F5D74" w:rsidRDefault="00E965BD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>
        <w:rPr>
          <w:rFonts w:ascii="Tahoma" w:eastAsia="Calibri" w:hAnsi="Tahoma" w:cs="Tahoma"/>
          <w:b/>
          <w:bCs/>
          <w:iCs/>
        </w:rPr>
        <w:t>Oznaczenie spraw</w:t>
      </w:r>
      <w:r w:rsidRPr="00133020">
        <w:rPr>
          <w:rFonts w:ascii="Tahoma" w:eastAsia="Calibri" w:hAnsi="Tahoma" w:cs="Tahoma"/>
          <w:b/>
          <w:bCs/>
          <w:iCs/>
        </w:rPr>
        <w:t>y: PB.2021.</w:t>
      </w:r>
      <w:r w:rsidR="00281B02">
        <w:rPr>
          <w:rFonts w:ascii="Tahoma" w:eastAsia="Calibri" w:hAnsi="Tahoma" w:cs="Tahoma"/>
          <w:b/>
          <w:bCs/>
          <w:iCs/>
        </w:rPr>
        <w:t>12.</w:t>
      </w:r>
      <w:r w:rsidRPr="00133020">
        <w:rPr>
          <w:rFonts w:ascii="Tahoma" w:eastAsia="Calibri" w:hAnsi="Tahoma" w:cs="Tahoma"/>
          <w:b/>
          <w:bCs/>
          <w:iCs/>
        </w:rPr>
        <w:t>0</w:t>
      </w:r>
      <w:r w:rsidR="00133020" w:rsidRPr="00133020">
        <w:rPr>
          <w:rFonts w:ascii="Tahoma" w:eastAsia="Calibri" w:hAnsi="Tahoma" w:cs="Tahoma"/>
          <w:b/>
          <w:bCs/>
          <w:iCs/>
        </w:rPr>
        <w:t>1</w:t>
      </w:r>
      <w:r w:rsidRPr="00133020">
        <w:rPr>
          <w:rFonts w:ascii="Tahoma" w:eastAsia="Calibri" w:hAnsi="Tahoma" w:cs="Tahoma"/>
          <w:b/>
          <w:bCs/>
          <w:iCs/>
        </w:rPr>
        <w:t>.</w:t>
      </w:r>
      <w:r w:rsidR="00133020" w:rsidRPr="00133020">
        <w:rPr>
          <w:rFonts w:ascii="Tahoma" w:eastAsia="Calibri" w:hAnsi="Tahoma" w:cs="Tahoma"/>
          <w:b/>
          <w:bCs/>
          <w:iCs/>
        </w:rPr>
        <w:t>DOB</w:t>
      </w:r>
    </w:p>
    <w:p w14:paraId="73E16AA4" w14:textId="77777777" w:rsidR="003F5D74" w:rsidRDefault="003F5D74" w:rsidP="00A14D31"/>
    <w:p w14:paraId="29C4FF4E" w14:textId="77777777" w:rsidR="003864BD" w:rsidRDefault="003864BD" w:rsidP="00A14D31"/>
    <w:p w14:paraId="05831234" w14:textId="77777777"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14:paraId="105E1794" w14:textId="77777777"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14:paraId="04BB5592" w14:textId="77777777"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14:paraId="21CE7C7C" w14:textId="77777777" w:rsidR="00382DAF" w:rsidRDefault="00382DAF" w:rsidP="00382DAF"/>
    <w:p w14:paraId="098A6E9A" w14:textId="77777777" w:rsidR="00DB1FDD" w:rsidRDefault="00DB1FDD" w:rsidP="00382DAF"/>
    <w:p w14:paraId="1EC1BD59" w14:textId="77777777" w:rsidR="00DB1FDD" w:rsidRDefault="00DB1FDD" w:rsidP="00382DAF"/>
    <w:p w14:paraId="0989CA0A" w14:textId="77777777" w:rsidR="002B65A2" w:rsidRDefault="002B65A2" w:rsidP="00382DAF"/>
    <w:p w14:paraId="061898C9" w14:textId="77777777" w:rsidR="002B65A2" w:rsidRDefault="002B65A2" w:rsidP="00382DAF"/>
    <w:p w14:paraId="78A9FE81" w14:textId="77777777" w:rsidR="002B65A2" w:rsidRDefault="002B65A2" w:rsidP="00382DAF"/>
    <w:p w14:paraId="2C959081" w14:textId="77777777" w:rsidR="002B65A2" w:rsidRDefault="002B65A2" w:rsidP="00382DAF"/>
    <w:p w14:paraId="00D55F3D" w14:textId="77777777" w:rsidR="002B65A2" w:rsidRDefault="002B65A2" w:rsidP="00382DAF"/>
    <w:p w14:paraId="14B34762" w14:textId="77777777" w:rsidR="00DB1FDD" w:rsidRDefault="00DB1FDD" w:rsidP="00382DAF"/>
    <w:p w14:paraId="3CC63220" w14:textId="77777777"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14:paraId="1A7DCB75" w14:textId="77777777"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14:paraId="66F310C8" w14:textId="77777777" w:rsidR="00DB1FDD" w:rsidRDefault="00DB1FDD" w:rsidP="00382DAF"/>
    <w:p w14:paraId="15D7BB39" w14:textId="77777777" w:rsidR="00DB1FDD" w:rsidRDefault="00DB1FDD" w:rsidP="00382DAF"/>
    <w:p w14:paraId="10364922" w14:textId="77777777" w:rsidR="001E2107" w:rsidRDefault="001E2107" w:rsidP="00382DAF"/>
    <w:p w14:paraId="0DA06583" w14:textId="77777777"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5D6302FE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3773" w14:textId="77777777" w:rsidR="004E1B4D" w:rsidRDefault="004E1B4D">
      <w:r>
        <w:separator/>
      </w:r>
    </w:p>
  </w:endnote>
  <w:endnote w:type="continuationSeparator" w:id="0">
    <w:p w14:paraId="51388A28" w14:textId="77777777" w:rsidR="004E1B4D" w:rsidRDefault="004E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59C2" w14:textId="77777777" w:rsidR="00EA752E" w:rsidRPr="00A019DE" w:rsidRDefault="00EA752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E965BD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E965BD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B127" w14:textId="77777777" w:rsidR="004E1B4D" w:rsidRDefault="004E1B4D">
      <w:r>
        <w:separator/>
      </w:r>
    </w:p>
  </w:footnote>
  <w:footnote w:type="continuationSeparator" w:id="0">
    <w:p w14:paraId="4AA3C99E" w14:textId="77777777" w:rsidR="004E1B4D" w:rsidRDefault="004E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E664" w14:textId="77777777" w:rsidR="00EA752E" w:rsidRDefault="00EA75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669B7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020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B02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218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A488F"/>
  <w15:docId w15:val="{E2237BED-C269-421A-A688-50BB32F3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FA7A-D465-4C1C-87A8-3A25017C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jy422</cp:lastModifiedBy>
  <cp:revision>202</cp:revision>
  <cp:lastPrinted>2012-12-10T11:59:00Z</cp:lastPrinted>
  <dcterms:created xsi:type="dcterms:W3CDTF">2018-06-01T12:59:00Z</dcterms:created>
  <dcterms:modified xsi:type="dcterms:W3CDTF">2021-12-01T07:48:00Z</dcterms:modified>
</cp:coreProperties>
</file>