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EBB7" w14:textId="77777777" w:rsidR="00B226E4" w:rsidRPr="00BD7415" w:rsidRDefault="00B226E4" w:rsidP="00B226E4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  <w:bookmarkStart w:id="0" w:name="_Hlk105487820"/>
      <w:r w:rsidRPr="00BD7415">
        <w:rPr>
          <w:rFonts w:ascii="Calibri" w:eastAsia="SimSun" w:hAnsi="Calibri" w:cs="Calibri"/>
          <w:b/>
          <w:bCs/>
          <w:kern w:val="3"/>
          <w:lang w:bidi="hi-IN"/>
        </w:rPr>
        <w:t>D/K</w:t>
      </w:r>
      <w:r>
        <w:rPr>
          <w:rFonts w:ascii="Calibri" w:eastAsia="SimSun" w:hAnsi="Calibri" w:cs="Calibri"/>
          <w:b/>
          <w:bCs/>
          <w:kern w:val="3"/>
          <w:lang w:bidi="hi-IN"/>
        </w:rPr>
        <w:t>w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.2232.</w:t>
      </w:r>
      <w:r>
        <w:rPr>
          <w:rFonts w:ascii="Calibri" w:eastAsia="SimSun" w:hAnsi="Calibri" w:cs="Calibri"/>
          <w:b/>
          <w:bCs/>
          <w:kern w:val="3"/>
          <w:lang w:bidi="hi-IN"/>
        </w:rPr>
        <w:t>11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3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Załącznik nr 4</w:t>
      </w:r>
    </w:p>
    <w:p w14:paraId="1EF78A59" w14:textId="77777777" w:rsidR="00B226E4" w:rsidRPr="00BD7415" w:rsidRDefault="00B226E4" w:rsidP="00B226E4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19833B05" w14:textId="77777777" w:rsidR="00B226E4" w:rsidRPr="00BD7415" w:rsidRDefault="00B226E4" w:rsidP="00B226E4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5A7BFB9E" w14:textId="77777777" w:rsidR="00B226E4" w:rsidRPr="00BD7415" w:rsidRDefault="00B226E4" w:rsidP="00B226E4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6170BD34" w14:textId="77777777" w:rsidR="00B226E4" w:rsidRPr="00BD7415" w:rsidRDefault="00B226E4" w:rsidP="00B226E4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i/>
          <w:iCs/>
          <w:sz w:val="16"/>
          <w:szCs w:val="16"/>
        </w:rPr>
      </w:pPr>
      <w:r w:rsidRPr="00BD7415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BD7415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BD7415">
        <w:rPr>
          <w:rFonts w:ascii="Calibri" w:hAnsi="Calibri" w:cs="Calibri"/>
          <w:i/>
          <w:iCs/>
          <w:sz w:val="16"/>
          <w:szCs w:val="16"/>
        </w:rPr>
        <w:t>)</w:t>
      </w:r>
    </w:p>
    <w:p w14:paraId="3D1767CE" w14:textId="77777777" w:rsidR="00B226E4" w:rsidRPr="00BD7415" w:rsidRDefault="00B226E4" w:rsidP="00B226E4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  <w:u w:val="single"/>
        </w:rPr>
      </w:pPr>
      <w:r w:rsidRPr="00BD741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5F6239A" w14:textId="77777777" w:rsidR="00B226E4" w:rsidRPr="00BD7415" w:rsidRDefault="00B226E4" w:rsidP="00B226E4">
      <w:pPr>
        <w:autoSpaceDE w:val="0"/>
        <w:autoSpaceDN w:val="0"/>
        <w:adjustRightInd w:val="0"/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……………………………………………….……</w:t>
      </w:r>
    </w:p>
    <w:p w14:paraId="0EC095A7" w14:textId="77777777" w:rsidR="00B226E4" w:rsidRPr="00BD7415" w:rsidRDefault="00B226E4" w:rsidP="00B226E4">
      <w:pPr>
        <w:autoSpaceDE w:val="0"/>
        <w:autoSpaceDN w:val="0"/>
        <w:adjustRightInd w:val="0"/>
        <w:ind w:right="5954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…………………………………………..………..</w:t>
      </w:r>
    </w:p>
    <w:p w14:paraId="0D39DED2" w14:textId="77777777" w:rsidR="00B226E4" w:rsidRPr="00BD7415" w:rsidRDefault="00B226E4" w:rsidP="00B226E4">
      <w:pPr>
        <w:autoSpaceDE w:val="0"/>
        <w:autoSpaceDN w:val="0"/>
        <w:adjustRightInd w:val="0"/>
        <w:ind w:right="5953"/>
        <w:rPr>
          <w:rFonts w:ascii="Calibri" w:hAnsi="Calibri" w:cs="Calibri"/>
          <w:sz w:val="16"/>
          <w:szCs w:val="16"/>
        </w:rPr>
      </w:pPr>
      <w:r w:rsidRPr="00BD7415">
        <w:rPr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  <w:r w:rsidRPr="00BD7415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14:paraId="0025C5C8" w14:textId="77777777" w:rsidR="00B226E4" w:rsidRPr="00BD7415" w:rsidRDefault="00B226E4" w:rsidP="00B226E4">
      <w:pPr>
        <w:ind w:left="-180"/>
        <w:jc w:val="center"/>
        <w:rPr>
          <w:rFonts w:ascii="Calibri" w:hAnsi="Calibri" w:cs="Calibri"/>
          <w:b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</w:rPr>
        <w:tab/>
      </w:r>
    </w:p>
    <w:p w14:paraId="44213291" w14:textId="77777777" w:rsidR="00B226E4" w:rsidRPr="00910D60" w:rsidRDefault="00B226E4" w:rsidP="00B226E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0D60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489DC542" w14:textId="77777777" w:rsidR="00B226E4" w:rsidRPr="00BD7415" w:rsidRDefault="00B226E4" w:rsidP="00B226E4">
      <w:pPr>
        <w:ind w:right="284"/>
        <w:jc w:val="center"/>
        <w:rPr>
          <w:rFonts w:ascii="Calibri" w:eastAsia="Batang" w:hAnsi="Calibri" w:cs="Calibri"/>
          <w:i/>
          <w:color w:val="FF0000"/>
          <w:sz w:val="22"/>
          <w:szCs w:val="22"/>
          <w:lang w:eastAsia="ar-SA"/>
        </w:rPr>
      </w:pPr>
      <w:r w:rsidRPr="00BD7415">
        <w:rPr>
          <w:rFonts w:ascii="Calibri" w:eastAsia="Batang" w:hAnsi="Calibri" w:cs="Calibri"/>
          <w:i/>
          <w:color w:val="FF0000"/>
          <w:sz w:val="22"/>
          <w:szCs w:val="22"/>
          <w:lang w:eastAsia="ar-SA"/>
        </w:rPr>
        <w:t>składane na wezwanie Zamawiającego przez Wykonawcę, którego oferta została najwyżej oceniona</w:t>
      </w:r>
    </w:p>
    <w:p w14:paraId="67A5625F" w14:textId="77777777" w:rsidR="00B226E4" w:rsidRPr="00BD7415" w:rsidRDefault="00B226E4" w:rsidP="00B226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 xml:space="preserve">o przynależności lub braku przynależności do tej samej grupy kapitałowej </w:t>
      </w:r>
    </w:p>
    <w:p w14:paraId="4EBBB7D8" w14:textId="77777777" w:rsidR="00B226E4" w:rsidRPr="00BD7415" w:rsidRDefault="00B226E4" w:rsidP="00B226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>w rozumieniu ustawy z dnia 16 lutego 2007 r. o ochronie konkurencji i konsumentów</w:t>
      </w:r>
    </w:p>
    <w:p w14:paraId="1288B170" w14:textId="77777777" w:rsidR="00B226E4" w:rsidRPr="00BD7415" w:rsidRDefault="00B226E4" w:rsidP="00B226E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>(Dz. U. z 2020 poz. 1076)</w:t>
      </w:r>
    </w:p>
    <w:p w14:paraId="210BD29B" w14:textId="77777777" w:rsidR="00B226E4" w:rsidRPr="00BD7415" w:rsidRDefault="00B226E4" w:rsidP="00B226E4">
      <w:pPr>
        <w:spacing w:before="120" w:line="360" w:lineRule="auto"/>
        <w:jc w:val="center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  <w:highlight w:val="lightGray"/>
          <w:u w:val="single"/>
        </w:rPr>
        <w:t>I . OŚWIADCZENIE DOTYCZĄCE PRZESŁANEK WYKLUCZENIA Z POSTĘPOWANIA</w:t>
      </w:r>
    </w:p>
    <w:p w14:paraId="5D9B51A2" w14:textId="77777777" w:rsidR="00B226E4" w:rsidRPr="00BD7415" w:rsidRDefault="00B226E4" w:rsidP="00B226E4">
      <w:pPr>
        <w:widowControl w:val="0"/>
        <w:autoSpaceDN w:val="0"/>
        <w:spacing w:line="360" w:lineRule="auto"/>
        <w:jc w:val="both"/>
        <w:rPr>
          <w:rFonts w:eastAsia="SimSun" w:cs="Mangal"/>
          <w:kern w:val="3"/>
          <w:lang w:bidi="hi-IN"/>
        </w:rPr>
      </w:pPr>
      <w:r w:rsidRPr="00BD7415">
        <w:rPr>
          <w:rFonts w:ascii="Calibri" w:eastAsia="SimSun" w:hAnsi="Calibri" w:cs="Calibri"/>
          <w:kern w:val="3"/>
          <w:lang w:bidi="hi-IN"/>
        </w:rPr>
        <w:t xml:space="preserve">Na potrzeby postępowania o udzielenie zamówienia publicznego prowadzonego w trybie podstawowym  na podstawie art. 275 pkt. 1  Ustawy Prawo zamówień publicznych </w:t>
      </w:r>
      <w:r w:rsidRPr="00BD7415">
        <w:rPr>
          <w:rFonts w:ascii="Calibri" w:eastAsia="Calibri" w:hAnsi="Calibri" w:cs="Calibri"/>
          <w:color w:val="000000"/>
          <w:sz w:val="23"/>
          <w:szCs w:val="23"/>
        </w:rPr>
        <w:t xml:space="preserve">pn. </w:t>
      </w:r>
      <w:r w:rsidRPr="00902186">
        <w:rPr>
          <w:rFonts w:ascii="Calibri" w:eastAsia="Calibri" w:hAnsi="Calibri" w:cs="Calibri"/>
          <w:b/>
          <w:bCs/>
          <w:sz w:val="22"/>
          <w:szCs w:val="22"/>
        </w:rPr>
        <w:t>DOSTAWY WARZYW STRĄCZKOWYCH DO POSZCZEGÓLNYCH JEDNOSTEK OKRĘGOWEGO INSPEKTORATU SŁUŻBY WIĘZIENNEJ W OLSZTYNIE</w:t>
      </w:r>
      <w:r w:rsidRPr="00BD7415">
        <w:rPr>
          <w:rFonts w:ascii="Calibri" w:eastAsia="SimSun" w:hAnsi="Calibri" w:cs="Calibri"/>
          <w:kern w:val="3"/>
          <w:lang w:bidi="hi-IN"/>
        </w:rPr>
        <w:t>,  oświadczam co następuje:</w:t>
      </w:r>
    </w:p>
    <w:p w14:paraId="2A979F13" w14:textId="77777777" w:rsidR="00B226E4" w:rsidRPr="00BD7415" w:rsidRDefault="00B226E4" w:rsidP="00B226E4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 xml:space="preserve">Niniejszym oświadczam, </w:t>
      </w:r>
      <w:r w:rsidRPr="00BD7415">
        <w:rPr>
          <w:rFonts w:ascii="Calibri" w:hAnsi="Calibri" w:cs="Calibri"/>
          <w:b/>
          <w:bCs/>
          <w:sz w:val="22"/>
          <w:szCs w:val="22"/>
        </w:rPr>
        <w:t xml:space="preserve">że należę/ nie należę </w:t>
      </w:r>
      <w:r w:rsidRPr="00BD7415">
        <w:rPr>
          <w:rFonts w:ascii="Calibri" w:hAnsi="Calibri" w:cs="Calibri"/>
          <w:i/>
          <w:iCs/>
          <w:color w:val="FF0000"/>
          <w:sz w:val="22"/>
          <w:szCs w:val="22"/>
        </w:rPr>
        <w:t>(niepotrzebne skreślić)</w:t>
      </w:r>
      <w:r w:rsidRPr="00BD741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D7415">
        <w:rPr>
          <w:rFonts w:ascii="Calibri" w:hAnsi="Calibri" w:cs="Calibri"/>
          <w:sz w:val="22"/>
          <w:szCs w:val="22"/>
        </w:rPr>
        <w:t>do tej samej grupy kapitałowej z innymi Wykonawcami, którzy złożyli odrębne oferty w niniejszym postępowaniu.</w:t>
      </w:r>
    </w:p>
    <w:p w14:paraId="15BE72F9" w14:textId="77777777" w:rsidR="00B226E4" w:rsidRPr="00BD7415" w:rsidRDefault="00B226E4" w:rsidP="00B226E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</w:rPr>
        <w:t>Wykaz wykonawców należących do tej samej grupy kapitałowej, którzy złożyli oferty: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8"/>
      </w:tblGrid>
      <w:tr w:rsidR="00B226E4" w:rsidRPr="00BD7415" w14:paraId="087460D0" w14:textId="77777777" w:rsidTr="004C47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D707B" w14:textId="77777777" w:rsidR="00B226E4" w:rsidRPr="00BD7415" w:rsidRDefault="00B226E4" w:rsidP="004C47DC">
            <w:pPr>
              <w:snapToGrid w:val="0"/>
              <w:spacing w:line="256" w:lineRule="auto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  <w:r w:rsidRPr="00BD7415">
              <w:rPr>
                <w:rFonts w:ascii="Calibri" w:eastAsia="Arial" w:hAnsi="Calibri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F71A" w14:textId="77777777" w:rsidR="00B226E4" w:rsidRPr="00BD7415" w:rsidRDefault="00B226E4" w:rsidP="004C47DC">
            <w:pPr>
              <w:snapToGrid w:val="0"/>
              <w:spacing w:line="256" w:lineRule="auto"/>
              <w:jc w:val="center"/>
              <w:rPr>
                <w:rFonts w:ascii="Calibri" w:eastAsia="Arial" w:hAnsi="Calibri" w:cs="Calibri"/>
                <w:sz w:val="22"/>
                <w:szCs w:val="22"/>
                <w:lang w:eastAsia="ar-SA"/>
              </w:rPr>
            </w:pPr>
            <w:r w:rsidRPr="00BD7415">
              <w:rPr>
                <w:rFonts w:ascii="Calibri" w:eastAsia="Arial" w:hAnsi="Calibri"/>
                <w:sz w:val="22"/>
                <w:szCs w:val="22"/>
                <w:lang w:eastAsia="ar-SA"/>
              </w:rPr>
              <w:t>nazwa przedsiębiorcy, adres siedziby</w:t>
            </w:r>
          </w:p>
        </w:tc>
      </w:tr>
      <w:tr w:rsidR="00B226E4" w:rsidRPr="00BD7415" w14:paraId="54CD2229" w14:textId="77777777" w:rsidTr="004C47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2C029" w14:textId="77777777" w:rsidR="00B226E4" w:rsidRPr="00BD7415" w:rsidRDefault="00B226E4" w:rsidP="004C47DC">
            <w:pPr>
              <w:snapToGrid w:val="0"/>
              <w:spacing w:line="256" w:lineRule="auto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25E" w14:textId="77777777" w:rsidR="00B226E4" w:rsidRPr="00BD7415" w:rsidRDefault="00B226E4" w:rsidP="004C47DC">
            <w:pPr>
              <w:snapToGrid w:val="0"/>
              <w:spacing w:line="256" w:lineRule="auto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  <w:tr w:rsidR="00B226E4" w:rsidRPr="00BD7415" w14:paraId="6238650F" w14:textId="77777777" w:rsidTr="004C47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459B5" w14:textId="77777777" w:rsidR="00B226E4" w:rsidRPr="00BD7415" w:rsidRDefault="00B226E4" w:rsidP="004C47DC">
            <w:pPr>
              <w:snapToGrid w:val="0"/>
              <w:spacing w:line="256" w:lineRule="auto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544A" w14:textId="77777777" w:rsidR="00B226E4" w:rsidRPr="00BD7415" w:rsidRDefault="00B226E4" w:rsidP="004C47DC">
            <w:pPr>
              <w:snapToGrid w:val="0"/>
              <w:spacing w:line="256" w:lineRule="auto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  <w:tr w:rsidR="00B226E4" w:rsidRPr="00BD7415" w14:paraId="0BA590D7" w14:textId="77777777" w:rsidTr="004C47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9E9E9" w14:textId="77777777" w:rsidR="00B226E4" w:rsidRPr="00BD7415" w:rsidRDefault="00B226E4" w:rsidP="004C47DC">
            <w:pPr>
              <w:snapToGrid w:val="0"/>
              <w:spacing w:line="256" w:lineRule="auto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3FB" w14:textId="77777777" w:rsidR="00B226E4" w:rsidRPr="00BD7415" w:rsidRDefault="00B226E4" w:rsidP="004C47DC">
            <w:pPr>
              <w:snapToGrid w:val="0"/>
              <w:spacing w:line="256" w:lineRule="auto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</w:tbl>
    <w:p w14:paraId="69B2349C" w14:textId="77777777" w:rsidR="00B226E4" w:rsidRPr="00BD7415" w:rsidRDefault="00B226E4" w:rsidP="00B22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 xml:space="preserve">W załączeniu dowody wskazujące, że istniejące między wykonawcami należącymi do tej samej grupy kapitałowej, powiązania nie prowadzą do zakłócenia uczciwej konkurencji </w:t>
      </w:r>
      <w:r w:rsidRPr="00BD7415">
        <w:rPr>
          <w:rFonts w:ascii="Calibri" w:hAnsi="Calibri" w:cs="Calibri"/>
          <w:sz w:val="22"/>
          <w:szCs w:val="22"/>
        </w:rPr>
        <w:br/>
        <w:t>w postępowaniu o udzielenie zamówienia.</w:t>
      </w:r>
    </w:p>
    <w:p w14:paraId="749940D3" w14:textId="77777777" w:rsidR="00B226E4" w:rsidRPr="003878DD" w:rsidRDefault="00B226E4" w:rsidP="00B226E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</w:t>
      </w: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.....................................</w:t>
      </w:r>
    </w:p>
    <w:p w14:paraId="3658DE08" w14:textId="77777777" w:rsidR="00B226E4" w:rsidRDefault="00B226E4" w:rsidP="00B226E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…………….……………….</w:t>
      </w: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</w:t>
      </w:r>
    </w:p>
    <w:p w14:paraId="0A4AAAA8" w14:textId="77777777" w:rsidR="00B226E4" w:rsidRPr="003878DD" w:rsidRDefault="00B226E4" w:rsidP="00B226E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D81A906" w14:textId="77777777" w:rsidR="00B226E4" w:rsidRPr="003878DD" w:rsidRDefault="00B226E4" w:rsidP="00B226E4">
      <w:pPr>
        <w:shd w:val="clear" w:color="auto" w:fill="D9D9D9"/>
        <w:jc w:val="center"/>
        <w:rPr>
          <w:rFonts w:ascii="Calibri" w:hAnsi="Calibri" w:cs="Calibri"/>
          <w:b/>
        </w:rPr>
      </w:pPr>
      <w:r w:rsidRPr="003878DD">
        <w:rPr>
          <w:rFonts w:ascii="Calibri" w:hAnsi="Calibri" w:cs="Calibri"/>
          <w:b/>
        </w:rPr>
        <w:t>OŚWIADCZENIE DOTYCZĄCE PODANYCH INFORMACJI:</w:t>
      </w:r>
    </w:p>
    <w:p w14:paraId="223E3BA6" w14:textId="77777777" w:rsidR="00B226E4" w:rsidRPr="003878DD" w:rsidRDefault="00B226E4" w:rsidP="00B226E4">
      <w:pPr>
        <w:jc w:val="both"/>
        <w:rPr>
          <w:rFonts w:ascii="Calibri" w:hAnsi="Calibri" w:cs="Calibri"/>
          <w:sz w:val="22"/>
          <w:szCs w:val="22"/>
        </w:rPr>
      </w:pPr>
      <w:r w:rsidRPr="003878DD">
        <w:rPr>
          <w:rFonts w:ascii="Calibri" w:hAnsi="Calibri" w:cs="Calibri"/>
          <w:sz w:val="22"/>
          <w:szCs w:val="22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8831B82" w14:textId="77777777" w:rsidR="00B226E4" w:rsidRDefault="00B226E4" w:rsidP="00B22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8C319A6" w14:textId="77777777" w:rsidR="00B226E4" w:rsidRPr="00BD7415" w:rsidRDefault="00B226E4" w:rsidP="00B22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bookmarkEnd w:id="0"/>
    <w:p w14:paraId="1FBBE3D4" w14:textId="77777777" w:rsidR="00B226E4" w:rsidRPr="008F3AC7" w:rsidRDefault="00B226E4" w:rsidP="00B226E4">
      <w:pPr>
        <w:spacing w:after="160" w:line="360" w:lineRule="auto"/>
        <w:ind w:left="3545" w:firstLine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8F3AC7">
        <w:rPr>
          <w:rFonts w:ascii="Calibri" w:eastAsia="Calibri" w:hAnsi="Calibri" w:cs="Calibri"/>
          <w:sz w:val="21"/>
          <w:szCs w:val="21"/>
          <w:lang w:eastAsia="en-US"/>
        </w:rPr>
        <w:t>……………………………………….</w:t>
      </w:r>
    </w:p>
    <w:p w14:paraId="55476E96" w14:textId="2D8880C0" w:rsidR="001567B1" w:rsidRPr="00B226E4" w:rsidRDefault="00B226E4" w:rsidP="00B226E4">
      <w:pPr>
        <w:spacing w:after="160"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Data; kwalifikowany podpis elektroniczny lub podpis zaufany lub podpis osobisty </w:t>
      </w:r>
      <w:bookmarkStart w:id="1" w:name="_GoBack"/>
      <w:bookmarkEnd w:id="1"/>
    </w:p>
    <w:sectPr w:rsidR="001567B1" w:rsidRPr="00B226E4" w:rsidSect="00F82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0" w:right="747" w:bottom="869" w:left="1418" w:header="0" w:footer="44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25E0" w14:textId="77777777" w:rsidR="001F5A9E" w:rsidRDefault="001F5A9E">
      <w:r>
        <w:separator/>
      </w:r>
    </w:p>
  </w:endnote>
  <w:endnote w:type="continuationSeparator" w:id="0">
    <w:p w14:paraId="42C3A8A8" w14:textId="77777777" w:rsidR="001F5A9E" w:rsidRDefault="001F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592A" w14:textId="77777777" w:rsidR="00A54301" w:rsidRDefault="001F5A9E">
    <w:pPr>
      <w:pStyle w:val="Stopka"/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7B1F" w14:textId="77777777" w:rsidR="00A54301" w:rsidRDefault="001F5A9E">
    <w:pPr>
      <w:pStyle w:val="Stopka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184" w14:textId="77777777" w:rsidR="00E55B5C" w:rsidRDefault="00E55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DE44" w14:textId="77777777" w:rsidR="001F5A9E" w:rsidRDefault="001F5A9E">
      <w:r>
        <w:separator/>
      </w:r>
    </w:p>
  </w:footnote>
  <w:footnote w:type="continuationSeparator" w:id="0">
    <w:p w14:paraId="45E3AADC" w14:textId="77777777" w:rsidR="001F5A9E" w:rsidRDefault="001F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8A96" w14:textId="77777777" w:rsidR="00A54301" w:rsidRDefault="001F5A9E">
    <w:pPr>
      <w:pStyle w:val="Nagwek2"/>
      <w:jc w:val="right"/>
      <w:rPr>
        <w:rFonts w:cs="Arial"/>
        <w:sz w:val="16"/>
      </w:rPr>
    </w:pPr>
  </w:p>
  <w:p w14:paraId="2A5E4747" w14:textId="77777777" w:rsidR="00A54301" w:rsidRDefault="001F5A9E">
    <w:pPr>
      <w:pStyle w:val="Nagwek2"/>
      <w:rPr>
        <w:rFonts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A8E0" w14:textId="77777777" w:rsidR="00E55B5C" w:rsidRDefault="00E55B5C"/>
  <w:tbl>
    <w:tblPr>
      <w:tblW w:w="10344" w:type="dxa"/>
      <w:tblInd w:w="-4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A54301" w:rsidRPr="0017650C" w14:paraId="49558BD4" w14:textId="77777777" w:rsidTr="00EC21A2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0B8A47" w14:textId="052ADD59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/>
              <w:kern w:val="3"/>
              <w:lang w:eastAsia="en-US" w:bidi="en-US"/>
            </w:rPr>
          </w:pPr>
          <w:r w:rsidRPr="0017650C">
            <w:rPr>
              <w:rFonts w:eastAsia="Andale Sans UI"/>
              <w:noProof/>
              <w:kern w:val="3"/>
              <w:lang w:eastAsia="en-US" w:bidi="en-US"/>
            </w:rPr>
            <w:drawing>
              <wp:inline distT="0" distB="0" distL="0" distR="0" wp14:anchorId="6049954D" wp14:editId="3BB0B55F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4AC38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17650C">
            <w:rPr>
              <w:rFonts w:eastAsia="Andale Sans UI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220FC5CC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5223FAB3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71E225F2" w14:textId="77777777" w:rsidR="00A54301" w:rsidRDefault="001F5A9E">
    <w:pPr>
      <w:pStyle w:val="Nagwek2"/>
      <w:rPr>
        <w:rFonts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409F" w14:textId="77777777" w:rsidR="00E55B5C" w:rsidRDefault="00E55B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A"/>
    <w:rsid w:val="0001598A"/>
    <w:rsid w:val="00091BC9"/>
    <w:rsid w:val="000A1F67"/>
    <w:rsid w:val="001461DA"/>
    <w:rsid w:val="001567B1"/>
    <w:rsid w:val="001F5A9E"/>
    <w:rsid w:val="0041341D"/>
    <w:rsid w:val="00574538"/>
    <w:rsid w:val="005A0352"/>
    <w:rsid w:val="00667E64"/>
    <w:rsid w:val="006954A2"/>
    <w:rsid w:val="00697AEA"/>
    <w:rsid w:val="006C0FFB"/>
    <w:rsid w:val="00824826"/>
    <w:rsid w:val="00887B0B"/>
    <w:rsid w:val="008A7690"/>
    <w:rsid w:val="00B226E4"/>
    <w:rsid w:val="00C649A0"/>
    <w:rsid w:val="00D10714"/>
    <w:rsid w:val="00D270FB"/>
    <w:rsid w:val="00E55B5C"/>
    <w:rsid w:val="00E91C40"/>
    <w:rsid w:val="00F23DA5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0F8"/>
  <w15:chartTrackingRefBased/>
  <w15:docId w15:val="{4C93EBC1-648C-46AC-A8A2-8250466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F67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C0F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824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91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1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BC9"/>
    <w:rPr>
      <w:rFonts w:ascii="Times New Roman" w:eastAsia="Times New Roman" w:hAnsi="Times New Roman" w:cs="Tahoma"/>
      <w:sz w:val="20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091BC9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BC9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5C"/>
    <w:rPr>
      <w:rFonts w:ascii="Times New Roman" w:eastAsia="Times New Roman" w:hAnsi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Roman</dc:creator>
  <cp:keywords/>
  <dc:description/>
  <cp:lastModifiedBy>Anna Orzechowska</cp:lastModifiedBy>
  <cp:revision>9</cp:revision>
  <dcterms:created xsi:type="dcterms:W3CDTF">2021-09-24T08:12:00Z</dcterms:created>
  <dcterms:modified xsi:type="dcterms:W3CDTF">2023-11-22T10:23:00Z</dcterms:modified>
</cp:coreProperties>
</file>