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Tr="00B7491E">
        <w:trPr>
          <w:trHeight w:val="2101"/>
        </w:trPr>
        <w:tc>
          <w:tcPr>
            <w:tcW w:w="2317" w:type="dxa"/>
          </w:tcPr>
          <w:p w:rsidR="00A9750C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 </w:t>
            </w:r>
            <w:proofErr w:type="spellStart"/>
            <w:r w:rsidR="00E023FC">
              <w:rPr>
                <w:smallCaps/>
              </w:rPr>
              <w:t>Inwestycyjno</w:t>
            </w:r>
            <w:proofErr w:type="spellEnd"/>
            <w:r w:rsidR="00E023FC">
              <w:rPr>
                <w:smallCaps/>
              </w:rPr>
              <w:t xml:space="preserve"> - </w:t>
            </w:r>
            <w:r>
              <w:rPr>
                <w:smallCaps/>
              </w:rPr>
              <w:t>Techniczny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946D10" w:rsidRDefault="00946D10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7</w:t>
            </w:r>
            <w:r w:rsidR="00A9750C">
              <w:rPr>
                <w:sz w:val="22"/>
              </w:rPr>
              <w:t xml:space="preserve">                                                               </w:t>
            </w:r>
            <w:r w:rsidR="00D65137">
              <w:rPr>
                <w:sz w:val="22"/>
              </w:rPr>
              <w:t>tel.:  61 8</w:t>
            </w:r>
            <w:r>
              <w:rPr>
                <w:sz w:val="22"/>
              </w:rPr>
              <w:t>45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26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53</w:t>
            </w:r>
            <w:r w:rsidR="00D65137">
              <w:rPr>
                <w:sz w:val="22"/>
              </w:rPr>
              <w:t xml:space="preserve">, </w:t>
            </w:r>
          </w:p>
          <w:p w:rsidR="00A9750C" w:rsidRDefault="00A9750C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</w:t>
            </w:r>
            <w:r w:rsidR="00946D10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>email:   d</w:t>
            </w:r>
            <w:r w:rsidR="00E023FC">
              <w:rPr>
                <w:sz w:val="22"/>
              </w:rPr>
              <w:t>itum</w:t>
            </w:r>
            <w:r>
              <w:rPr>
                <w:sz w:val="22"/>
              </w:rPr>
              <w:t>@ump.edu.pl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4257C2" w:rsidRDefault="00E023FC" w:rsidP="008331D5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8331D5">
        <w:rPr>
          <w:sz w:val="22"/>
        </w:rPr>
        <w:t xml:space="preserve">nr </w:t>
      </w:r>
      <w:r>
        <w:rPr>
          <w:sz w:val="22"/>
        </w:rPr>
        <w:t>1</w:t>
      </w:r>
      <w:r w:rsidR="008331D5">
        <w:rPr>
          <w:sz w:val="22"/>
        </w:rPr>
        <w:t xml:space="preserve"> do </w:t>
      </w:r>
      <w:r>
        <w:rPr>
          <w:sz w:val="22"/>
        </w:rPr>
        <w:t>zapytania ofertowego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E97242" w:rsidRDefault="00E97242" w:rsidP="005433B1">
      <w:pPr>
        <w:rPr>
          <w:rFonts w:ascii="Arial" w:hAnsi="Arial" w:cs="Arial"/>
          <w:b/>
          <w:bCs/>
          <w:szCs w:val="32"/>
        </w:rPr>
      </w:pPr>
      <w:r w:rsidRPr="00186410">
        <w:rPr>
          <w:b/>
          <w:bCs/>
          <w:u w:val="single"/>
        </w:rPr>
        <w:t>Znak sprawy: D</w:t>
      </w:r>
      <w:r w:rsidR="00E023FC">
        <w:rPr>
          <w:b/>
          <w:bCs/>
          <w:u w:val="single"/>
        </w:rPr>
        <w:t>I</w:t>
      </w:r>
      <w:r w:rsidRPr="00186410">
        <w:rPr>
          <w:b/>
          <w:bCs/>
          <w:u w:val="single"/>
        </w:rPr>
        <w:t>T</w:t>
      </w:r>
      <w:r w:rsidR="00E023FC">
        <w:rPr>
          <w:b/>
          <w:bCs/>
          <w:u w:val="single"/>
        </w:rPr>
        <w:t>/</w:t>
      </w:r>
      <w:r w:rsidRPr="00186410">
        <w:rPr>
          <w:b/>
          <w:bCs/>
          <w:u w:val="single"/>
        </w:rPr>
        <w:t>ZO</w:t>
      </w:r>
      <w:r w:rsidR="00E023FC">
        <w:rPr>
          <w:b/>
          <w:bCs/>
          <w:u w:val="single"/>
        </w:rPr>
        <w:t>/201</w:t>
      </w:r>
      <w:r w:rsidR="002100F0">
        <w:rPr>
          <w:b/>
          <w:bCs/>
          <w:u w:val="single"/>
        </w:rPr>
        <w:t>9</w:t>
      </w:r>
      <w:r w:rsidRPr="00186410">
        <w:rPr>
          <w:b/>
          <w:bCs/>
          <w:u w:val="single"/>
        </w:rPr>
        <w:t>/</w:t>
      </w:r>
      <w:r w:rsidR="00C41C97">
        <w:rPr>
          <w:b/>
          <w:bCs/>
          <w:u w:val="single"/>
        </w:rPr>
        <w:t>1</w:t>
      </w:r>
      <w:r w:rsidR="00C40B99">
        <w:rPr>
          <w:b/>
          <w:bCs/>
          <w:u w:val="single"/>
        </w:rPr>
        <w:t>1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E023FC" w:rsidRPr="004257C2" w:rsidRDefault="00E023FC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946D10" w:rsidRDefault="00C40B99" w:rsidP="00946D1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Przeglądy </w:t>
      </w:r>
      <w:proofErr w:type="spellStart"/>
      <w:r>
        <w:rPr>
          <w:b/>
          <w:sz w:val="32"/>
          <w:szCs w:val="32"/>
        </w:rPr>
        <w:t>konserwacyjno</w:t>
      </w:r>
      <w:proofErr w:type="spellEnd"/>
      <w:r>
        <w:rPr>
          <w:b/>
          <w:sz w:val="32"/>
          <w:szCs w:val="32"/>
        </w:rPr>
        <w:t xml:space="preserve"> – serwisowe urządzeń w</w:t>
      </w:r>
      <w:r w:rsidR="00EF66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węzłach ci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płowniczych oraz w kotłowniach gazowych , zlokalizowanych w obiektach Zamawiającego , specyfikowanych w Załączniku nr 2  </w:t>
      </w:r>
      <w:sdt>
        <w:sdtPr>
          <w:rPr>
            <w:b/>
            <w:sz w:val="32"/>
            <w:szCs w:val="32"/>
          </w:rPr>
          <w:id w:val="664131408"/>
          <w:placeholder>
            <w:docPart w:val="7B74FEB03A2647B582A72818BA206BDB"/>
          </w:placeholder>
        </w:sdtPr>
        <w:sdtEndPr/>
        <w:sdtContent>
          <w:sdt>
            <w:sdtPr>
              <w:rPr>
                <w:b/>
                <w:sz w:val="32"/>
                <w:szCs w:val="32"/>
              </w:rPr>
              <w:id w:val="-974145310"/>
              <w:placeholder>
                <w:docPart w:val="3EB15D8BB0E4430A89721D59B43E29D4"/>
              </w:placeholder>
            </w:sdtPr>
            <w:sdtEndPr/>
            <w:sdtContent>
              <w:sdt>
                <w:sdtPr>
                  <w:rPr>
                    <w:b/>
                    <w:sz w:val="32"/>
                    <w:szCs w:val="32"/>
                  </w:rPr>
                  <w:id w:val="499563873"/>
                  <w:placeholder>
                    <w:docPart w:val="553000D4F97F45E889CAFB83999EDC9A"/>
                  </w:placeholder>
                  <w:showingPlcHdr/>
                </w:sdtPr>
                <w:sdtEndPr/>
                <w:sdtContent>
                  <w:r w:rsidR="00646DEE">
                    <w:rPr>
                      <w:rStyle w:val="Tekstzastpczy"/>
                      <w:i/>
                      <w:color w:val="002060"/>
                    </w:rPr>
                    <w:t>Kliknij tutaj, aby wprowadzić tekst.</w:t>
                  </w:r>
                </w:sdtContent>
              </w:sdt>
            </w:sdtContent>
          </w:sdt>
        </w:sdtContent>
      </w:sdt>
      <w:bookmarkStart w:id="0" w:name="_GoBack"/>
    </w:p>
    <w:bookmarkEnd w:id="0"/>
    <w:p w:rsidR="005433B1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023FC" w:rsidRPr="004257C2" w:rsidRDefault="00E023FC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6A708A" w:rsidRDefault="008F1C20" w:rsidP="005433B1">
      <w:pPr>
        <w:jc w:val="center"/>
        <w:rPr>
          <w:b/>
          <w:sz w:val="30"/>
          <w:szCs w:val="30"/>
        </w:rPr>
      </w:pPr>
      <w:r w:rsidRPr="006A708A">
        <w:rPr>
          <w:b/>
          <w:sz w:val="30"/>
          <w:szCs w:val="30"/>
        </w:rPr>
        <w:t>SZCZEGÓŁOWY OPIS PRZEDMIOTU ZAMÓWIENIA</w:t>
      </w: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4809B8" w:rsidRPr="006A708A" w:rsidRDefault="004809B8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B7491E" w:rsidRPr="006A708A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6A708A">
        <w:rPr>
          <w:b/>
          <w:sz w:val="30"/>
          <w:szCs w:val="30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</w:p>
    <w:p w:rsidR="00E023FC" w:rsidRDefault="00E023FC" w:rsidP="005433B1">
      <w:pPr>
        <w:jc w:val="right"/>
        <w:rPr>
          <w:b/>
          <w:bCs/>
          <w:sz w:val="28"/>
          <w:szCs w:val="28"/>
          <w:u w:val="single"/>
        </w:rPr>
      </w:pPr>
    </w:p>
    <w:p w:rsidR="005433B1" w:rsidRPr="006A708A" w:rsidRDefault="005433B1" w:rsidP="005433B1">
      <w:pPr>
        <w:jc w:val="right"/>
        <w:rPr>
          <w:b/>
          <w:bCs/>
          <w:sz w:val="22"/>
          <w:szCs w:val="28"/>
        </w:rPr>
      </w:pP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2"/>
          <w:szCs w:val="28"/>
        </w:rPr>
        <w:tab/>
        <w:t>Opracował:</w:t>
      </w:r>
      <w:r w:rsidRPr="006A708A">
        <w:rPr>
          <w:b/>
          <w:bCs/>
          <w:sz w:val="22"/>
          <w:szCs w:val="28"/>
        </w:rPr>
        <w:cr/>
      </w:r>
      <w:r w:rsidRPr="006A708A">
        <w:rPr>
          <w:b/>
          <w:bCs/>
          <w:sz w:val="22"/>
          <w:szCs w:val="28"/>
        </w:rPr>
        <w:tab/>
        <w:t xml:space="preserve">Dział </w:t>
      </w:r>
      <w:proofErr w:type="spellStart"/>
      <w:r w:rsidR="00E023FC">
        <w:rPr>
          <w:b/>
          <w:bCs/>
          <w:sz w:val="22"/>
          <w:szCs w:val="28"/>
        </w:rPr>
        <w:t>Inwestycyjno</w:t>
      </w:r>
      <w:proofErr w:type="spellEnd"/>
      <w:r w:rsidR="00E023FC">
        <w:rPr>
          <w:b/>
          <w:bCs/>
          <w:sz w:val="22"/>
          <w:szCs w:val="28"/>
        </w:rPr>
        <w:t xml:space="preserve"> - </w:t>
      </w:r>
      <w:r w:rsidRPr="006A708A">
        <w:rPr>
          <w:b/>
          <w:bCs/>
          <w:sz w:val="22"/>
          <w:szCs w:val="28"/>
        </w:rPr>
        <w:t>Techniczny UMP</w:t>
      </w:r>
      <w:r w:rsidRPr="006A708A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>1. Informacje ogólne</w:t>
      </w:r>
    </w:p>
    <w:p w:rsidR="00C928BC" w:rsidRPr="00686EEF" w:rsidRDefault="00C928BC" w:rsidP="00C928BC">
      <w:pPr>
        <w:rPr>
          <w:b/>
          <w:bCs/>
          <w:sz w:val="22"/>
          <w:szCs w:val="22"/>
          <w:u w:val="single"/>
        </w:rPr>
      </w:pPr>
    </w:p>
    <w:p w:rsidR="008A4E4D" w:rsidRPr="00AA251F" w:rsidRDefault="00C928BC" w:rsidP="008A4E4D">
      <w:pPr>
        <w:numPr>
          <w:ilvl w:val="0"/>
          <w:numId w:val="7"/>
        </w:numPr>
        <w:ind w:left="567"/>
        <w:jc w:val="both"/>
        <w:rPr>
          <w:sz w:val="22"/>
          <w:szCs w:val="22"/>
        </w:rPr>
      </w:pPr>
      <w:r w:rsidRPr="00AA251F">
        <w:rPr>
          <w:sz w:val="22"/>
          <w:szCs w:val="22"/>
        </w:rPr>
        <w:t xml:space="preserve">Zamawiający </w:t>
      </w:r>
      <w:r w:rsidR="00AA251F">
        <w:rPr>
          <w:sz w:val="22"/>
          <w:szCs w:val="22"/>
        </w:rPr>
        <w:t xml:space="preserve">zamierza powierzyć Wykonawcy </w:t>
      </w:r>
      <w:r w:rsidR="00946D10" w:rsidRPr="00AA251F">
        <w:rPr>
          <w:sz w:val="22"/>
          <w:szCs w:val="22"/>
        </w:rPr>
        <w:t>wykonanie</w:t>
      </w:r>
      <w:r w:rsidR="001C7ED5" w:rsidRPr="00AA251F">
        <w:rPr>
          <w:sz w:val="22"/>
          <w:szCs w:val="22"/>
        </w:rPr>
        <w:t xml:space="preserve"> </w:t>
      </w:r>
      <w:r w:rsidR="00C40B99">
        <w:rPr>
          <w:b/>
          <w:sz w:val="22"/>
          <w:szCs w:val="22"/>
        </w:rPr>
        <w:t xml:space="preserve">przeglądy </w:t>
      </w:r>
      <w:proofErr w:type="spellStart"/>
      <w:r w:rsidR="00C40B99">
        <w:rPr>
          <w:b/>
          <w:sz w:val="22"/>
          <w:szCs w:val="22"/>
        </w:rPr>
        <w:t>konserwacyjo</w:t>
      </w:r>
      <w:proofErr w:type="spellEnd"/>
      <w:r w:rsidR="00C40B99">
        <w:rPr>
          <w:b/>
          <w:sz w:val="22"/>
          <w:szCs w:val="22"/>
        </w:rPr>
        <w:t xml:space="preserve"> - serw</w:t>
      </w:r>
      <w:r w:rsidR="00C40B99">
        <w:rPr>
          <w:b/>
          <w:sz w:val="22"/>
          <w:szCs w:val="22"/>
        </w:rPr>
        <w:t>i</w:t>
      </w:r>
      <w:r w:rsidR="00C40B99">
        <w:rPr>
          <w:b/>
          <w:sz w:val="22"/>
          <w:szCs w:val="22"/>
        </w:rPr>
        <w:t>sowe urządzeń w węzłach ciepłowniczych oraz w kotłowniach gazowych, zlokalizowanych w obiektach Zamawiającego specyfikowanych w Załączniku nr 2</w:t>
      </w:r>
    </w:p>
    <w:p w:rsidR="00AA251F" w:rsidRPr="00AA251F" w:rsidRDefault="00AA251F" w:rsidP="00AA251F">
      <w:pPr>
        <w:ind w:left="567"/>
        <w:jc w:val="both"/>
        <w:rPr>
          <w:sz w:val="22"/>
          <w:szCs w:val="22"/>
        </w:rPr>
      </w:pPr>
    </w:p>
    <w:p w:rsidR="008A4E4D" w:rsidRPr="008A4E4D" w:rsidRDefault="008A4E4D" w:rsidP="008A4E4D">
      <w:pPr>
        <w:rPr>
          <w:b/>
          <w:bCs/>
          <w:u w:val="single"/>
        </w:rPr>
      </w:pPr>
      <w:r w:rsidRPr="008A4E4D">
        <w:rPr>
          <w:b/>
          <w:bCs/>
          <w:u w:val="single"/>
        </w:rPr>
        <w:t>2. Wykaz obiektów objętych zamówieniem:</w:t>
      </w:r>
    </w:p>
    <w:p w:rsidR="008D6754" w:rsidRDefault="008D6754" w:rsidP="008D6754">
      <w:pPr>
        <w:jc w:val="both"/>
        <w:rPr>
          <w:sz w:val="22"/>
          <w:szCs w:val="22"/>
        </w:rPr>
      </w:pPr>
    </w:p>
    <w:p w:rsidR="00686EEF" w:rsidRDefault="00C40B99" w:rsidP="008D6754">
      <w:pPr>
        <w:jc w:val="both"/>
        <w:rPr>
          <w:sz w:val="22"/>
          <w:szCs w:val="22"/>
        </w:rPr>
      </w:pPr>
      <w:r>
        <w:rPr>
          <w:sz w:val="22"/>
          <w:szCs w:val="22"/>
        </w:rPr>
        <w:t>Obiekty Uniwersytetu Medycznego w Poznaniu wg Załącznika nr 2</w:t>
      </w:r>
    </w:p>
    <w:p w:rsidR="00686EEF" w:rsidRPr="00036BB8" w:rsidRDefault="00686EEF" w:rsidP="008D6754">
      <w:pPr>
        <w:jc w:val="both"/>
        <w:rPr>
          <w:sz w:val="22"/>
          <w:szCs w:val="22"/>
        </w:rPr>
      </w:pPr>
    </w:p>
    <w:p w:rsidR="004C2A27" w:rsidRPr="007A2669" w:rsidRDefault="004C2A27" w:rsidP="004C2A27">
      <w:pPr>
        <w:rPr>
          <w:b/>
          <w:bCs/>
          <w:szCs w:val="22"/>
          <w:u w:val="single"/>
        </w:rPr>
      </w:pPr>
      <w:r w:rsidRPr="007A2669">
        <w:rPr>
          <w:b/>
          <w:bCs/>
          <w:szCs w:val="22"/>
          <w:u w:val="single"/>
        </w:rPr>
        <w:t>3. W zakres prac i czynności wchodzi:</w:t>
      </w: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686EEF" w:rsidRDefault="00686EEF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C40B99" w:rsidRPr="00C40B99" w:rsidRDefault="00C40B99" w:rsidP="00C40B99">
      <w:pPr>
        <w:widowControl w:val="0"/>
        <w:tabs>
          <w:tab w:val="left" w:pos="2127"/>
        </w:tabs>
        <w:contextualSpacing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40B99">
        <w:rPr>
          <w:rFonts w:eastAsia="Times New Roman"/>
          <w:sz w:val="20"/>
          <w:szCs w:val="20"/>
          <w:u w:val="single"/>
          <w:lang w:eastAsia="pl-PL"/>
        </w:rPr>
        <w:t>I.    Dla węzła cieplnego: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parametrów pracy węzła: przepływu, temperatury i ciśnienia;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nastaw regulatorów: przepływu, temperatury i ciśnienia;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działania zaworów bezpieczeństwa c.o. i c.w.u.;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działania wyłączników różnicowo-prądowych;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działania naczynia rozszerzalnościowego c.o.;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i ewentualne uzupełnienie stanu wody w instalacji c.o.;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stanu technicznego i nastaw pomp c.o.;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stanu technicznego i nastaw pomp c.w.u.;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działania zaworu zwrotnego cyrkulacji c.w.u.;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 xml:space="preserve">sprawdzenie działania zaworu </w:t>
      </w:r>
      <w:proofErr w:type="spellStart"/>
      <w:r w:rsidRPr="00C40B99">
        <w:rPr>
          <w:rFonts w:eastAsia="Times New Roman"/>
          <w:sz w:val="20"/>
          <w:lang w:eastAsia="pl-PL"/>
        </w:rPr>
        <w:t>antyskażeniowego</w:t>
      </w:r>
      <w:proofErr w:type="spellEnd"/>
      <w:r w:rsidRPr="00C40B99">
        <w:rPr>
          <w:rFonts w:eastAsia="Times New Roman"/>
          <w:sz w:val="20"/>
          <w:lang w:eastAsia="pl-PL"/>
        </w:rPr>
        <w:t>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działania urządzeń kontrolno-pomiarowych;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sprawdzenie/czyszczenie filtrów i odmulaczy c.o.;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sprawdzenie/czyszczenie filtrów i odmulaczy c.w.u.;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sprawdzenie/czyszczenie filtrów i odmulaczy MSC;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wewnętrznej szczelności wymienników;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sprawdzenie szczelności instalacji węzła;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poprawności działania wskaźników pomiarowych;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oględziny stanu instalacji elektrycznej;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czynności gospodarczo-porządkowe;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włączenie / wyłączenie instalacji c.o. – początek / koniec sezonu grzewczego;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wpisanie w książce pracy węzła informacji o wykonanych czynnościach, sporządzenie protokołu z przeglądu;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zgłoszenie Zleceniodawcy niezbędnych wymian elementów instalacji w celu utrzymania stanu techniczn</w:t>
      </w:r>
      <w:r w:rsidRPr="00C40B99">
        <w:rPr>
          <w:rFonts w:eastAsia="Times New Roman"/>
          <w:sz w:val="20"/>
          <w:lang w:eastAsia="pl-PL"/>
        </w:rPr>
        <w:t>e</w:t>
      </w:r>
      <w:r w:rsidRPr="00C40B99">
        <w:rPr>
          <w:rFonts w:eastAsia="Times New Roman"/>
          <w:sz w:val="20"/>
          <w:lang w:eastAsia="pl-PL"/>
        </w:rPr>
        <w:t>go instalacji na poziomie zapewniającym bezpieczeństwo ludzi i mienia;</w:t>
      </w:r>
    </w:p>
    <w:p w:rsidR="00C40B99" w:rsidRPr="00C40B99" w:rsidRDefault="00C40B99" w:rsidP="00C40B99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utylizacja materiałów eksploatacyjnych i zużytych wymienionych części, które zostały uprzednio ocenione do likwidacji przez insp. nadzoru Zamawiającego.</w:t>
      </w:r>
    </w:p>
    <w:p w:rsidR="00C40B99" w:rsidRPr="00C40B99" w:rsidRDefault="00C40B99" w:rsidP="00C40B99">
      <w:pPr>
        <w:widowControl w:val="0"/>
        <w:tabs>
          <w:tab w:val="left" w:pos="2127"/>
        </w:tabs>
        <w:ind w:left="993"/>
        <w:jc w:val="both"/>
        <w:rPr>
          <w:rFonts w:eastAsia="Times New Roman"/>
          <w:sz w:val="20"/>
          <w:lang w:eastAsia="pl-PL"/>
        </w:rPr>
      </w:pPr>
    </w:p>
    <w:p w:rsidR="00C40B99" w:rsidRPr="00C40B99" w:rsidRDefault="00C40B99" w:rsidP="00C40B99">
      <w:pPr>
        <w:widowControl w:val="0"/>
        <w:tabs>
          <w:tab w:val="left" w:pos="2127"/>
        </w:tabs>
        <w:contextualSpacing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40B99">
        <w:rPr>
          <w:rFonts w:eastAsia="Times New Roman"/>
          <w:sz w:val="20"/>
          <w:szCs w:val="20"/>
          <w:u w:val="single"/>
          <w:lang w:eastAsia="pl-PL"/>
        </w:rPr>
        <w:t>II.    Dla kotłowni gazowej: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działania wentylacji;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szczelności instalacji;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parametrów roboczych instalacji;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działania i parametrów pracy palnika – analiza spalin;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czyszczenie lub wymiana filtra gazowego;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czyszczenie mechaniczne palnika;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przegląd ogólny kotła;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lastRenderedPageBreak/>
        <w:t>kontrola szczelności części ciśnieniowej kotła;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działania automatyki pogodowej;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dokonanie sprawdzenia zaworu/ów bezpieczeństwa kotłów;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układów spalinowych w kotłowni;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działania pomp;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działania zaworów mieszających wraz z siłownikami;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pracy wymienników c.w.u.;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szczelności ścieżki gazowej;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 xml:space="preserve">kontrola filtra lub </w:t>
      </w:r>
      <w:proofErr w:type="spellStart"/>
      <w:r w:rsidRPr="00C40B99">
        <w:rPr>
          <w:rFonts w:eastAsia="Times New Roman"/>
          <w:sz w:val="20"/>
          <w:lang w:eastAsia="pl-PL"/>
        </w:rPr>
        <w:t>filtroodmulnika</w:t>
      </w:r>
      <w:proofErr w:type="spellEnd"/>
      <w:r w:rsidRPr="00C40B99">
        <w:rPr>
          <w:rFonts w:eastAsia="Times New Roman"/>
          <w:sz w:val="20"/>
          <w:lang w:eastAsia="pl-PL"/>
        </w:rPr>
        <w:t>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stacji uzdatniania, sprawdzenie parametrów wody;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kontrola poprawności działania wskaźników pomiarowych;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oględziny stanu instalacji elektrycznej;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czynności gospodarczo-porządkowe;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włączenie / wyłączenie instalacji c.o. – początek / koniec sezonu grzewczego;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 xml:space="preserve">dokonywanie wpisów z przeprowadzonych czynności do książki obsługi kotłowni.   </w:t>
      </w:r>
    </w:p>
    <w:p w:rsidR="00C40B99" w:rsidRPr="00C40B99" w:rsidRDefault="00C40B99" w:rsidP="00C40B99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sz w:val="20"/>
          <w:lang w:eastAsia="pl-PL"/>
        </w:rPr>
      </w:pPr>
      <w:r w:rsidRPr="00C40B99">
        <w:rPr>
          <w:rFonts w:eastAsia="Times New Roman"/>
          <w:sz w:val="20"/>
          <w:lang w:eastAsia="pl-PL"/>
        </w:rPr>
        <w:t>utylizacja materiałów eksploatacyjnych i zużytych wymienionych części, które zostały uprzednio ocenione do likwidacji przez insp. nadzoru Zamawiającego;</w:t>
      </w:r>
    </w:p>
    <w:p w:rsidR="007F12ED" w:rsidRDefault="007F12ED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7F12ED" w:rsidRDefault="007F12ED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800EB6" w:rsidRDefault="00800EB6" w:rsidP="007E060A">
      <w:pPr>
        <w:rPr>
          <w:bCs/>
        </w:rPr>
      </w:pPr>
    </w:p>
    <w:p w:rsidR="00B00D5B" w:rsidRPr="00B00D5B" w:rsidRDefault="004F628E" w:rsidP="00B00D5B">
      <w:pPr>
        <w:rPr>
          <w:bCs/>
        </w:rPr>
      </w:pPr>
      <w:r>
        <w:rPr>
          <w:b/>
          <w:bCs/>
          <w:u w:val="single"/>
        </w:rPr>
        <w:t>4</w:t>
      </w:r>
      <w:r w:rsidR="00B00D5B">
        <w:rPr>
          <w:b/>
          <w:bCs/>
          <w:u w:val="single"/>
        </w:rPr>
        <w:t xml:space="preserve">. </w:t>
      </w:r>
      <w:r w:rsidR="00B00D5B" w:rsidRPr="00B00D5B">
        <w:rPr>
          <w:b/>
          <w:bCs/>
          <w:u w:val="single"/>
        </w:rPr>
        <w:t>Okres zamówienia:</w:t>
      </w:r>
      <w:r w:rsidR="00B00D5B" w:rsidRPr="00B00D5B">
        <w:rPr>
          <w:b/>
          <w:bCs/>
        </w:rPr>
        <w:t xml:space="preserve">  </w:t>
      </w:r>
      <w:r w:rsidR="00AA251F">
        <w:rPr>
          <w:bCs/>
          <w:sz w:val="22"/>
          <w:szCs w:val="22"/>
        </w:rPr>
        <w:t xml:space="preserve">do </w:t>
      </w:r>
      <w:r w:rsidR="00C40B99">
        <w:rPr>
          <w:bCs/>
          <w:sz w:val="22"/>
          <w:szCs w:val="22"/>
        </w:rPr>
        <w:t>10</w:t>
      </w:r>
      <w:r w:rsidR="00AA251F">
        <w:rPr>
          <w:bCs/>
          <w:sz w:val="22"/>
          <w:szCs w:val="22"/>
        </w:rPr>
        <w:t>.05.20</w:t>
      </w:r>
      <w:r w:rsidR="00C40B99">
        <w:rPr>
          <w:bCs/>
          <w:sz w:val="22"/>
          <w:szCs w:val="22"/>
        </w:rPr>
        <w:t>20</w:t>
      </w:r>
      <w:r w:rsidR="00AA251F">
        <w:rPr>
          <w:bCs/>
          <w:sz w:val="22"/>
          <w:szCs w:val="22"/>
        </w:rPr>
        <w:t xml:space="preserve"> r</w:t>
      </w:r>
    </w:p>
    <w:p w:rsidR="006A708A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Default="00800EB6" w:rsidP="00800EB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</w:t>
      </w:r>
    </w:p>
    <w:p w:rsidR="001F02FB" w:rsidRDefault="001F02FB" w:rsidP="001F02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przy realizacji powyższych czynności zobowiązany jest  do o</w:t>
      </w:r>
      <w:r w:rsidRPr="00F12B86">
        <w:rPr>
          <w:sz w:val="22"/>
          <w:szCs w:val="22"/>
        </w:rPr>
        <w:t>rganizacj</w:t>
      </w:r>
      <w:r>
        <w:rPr>
          <w:sz w:val="22"/>
          <w:szCs w:val="22"/>
        </w:rPr>
        <w:t>i</w:t>
      </w:r>
      <w:r w:rsidRPr="00F12B8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ich</w:t>
      </w:r>
      <w:r w:rsidRPr="00F12B86">
        <w:rPr>
          <w:sz w:val="22"/>
          <w:szCs w:val="22"/>
        </w:rPr>
        <w:t xml:space="preserve"> prowadzeni</w:t>
      </w:r>
      <w:r>
        <w:rPr>
          <w:sz w:val="22"/>
          <w:szCs w:val="22"/>
        </w:rPr>
        <w:t>a</w:t>
      </w:r>
      <w:r w:rsidRPr="00F12B86">
        <w:rPr>
          <w:sz w:val="22"/>
          <w:szCs w:val="22"/>
        </w:rPr>
        <w:t xml:space="preserve"> przy zachowaniu wszystkich obowiązujących przepisów BHP i ppoż. Wykonawca jako jedyny jest </w:t>
      </w:r>
      <w:r>
        <w:rPr>
          <w:sz w:val="22"/>
          <w:szCs w:val="22"/>
        </w:rPr>
        <w:br/>
      </w:r>
      <w:r w:rsidRPr="00F12B86">
        <w:rPr>
          <w:sz w:val="22"/>
          <w:szCs w:val="22"/>
        </w:rPr>
        <w:t>w całości odpowiedzialny z tytułu powstania ewentualnych wypadków i szkód związanych z niewł</w:t>
      </w:r>
      <w:r w:rsidRPr="00F12B86">
        <w:rPr>
          <w:sz w:val="22"/>
          <w:szCs w:val="22"/>
        </w:rPr>
        <w:t>a</w:t>
      </w:r>
      <w:r w:rsidRPr="00F12B86">
        <w:rPr>
          <w:sz w:val="22"/>
          <w:szCs w:val="22"/>
        </w:rPr>
        <w:t>ściwym lub nienależytym wykonywaniem pra</w:t>
      </w:r>
      <w:r>
        <w:rPr>
          <w:sz w:val="22"/>
          <w:szCs w:val="22"/>
        </w:rPr>
        <w:t>c określonych umową.</w:t>
      </w:r>
    </w:p>
    <w:p w:rsidR="00DB037A" w:rsidRDefault="00DB037A" w:rsidP="00DB0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warunki realizacji usług i wynagrodzenia Wykonawcy określone są w treści umowy, stan</w:t>
      </w:r>
      <w:r>
        <w:rPr>
          <w:sz w:val="22"/>
          <w:szCs w:val="22"/>
        </w:rPr>
        <w:t>o</w:t>
      </w:r>
      <w:r>
        <w:rPr>
          <w:sz w:val="22"/>
          <w:szCs w:val="22"/>
        </w:rPr>
        <w:t>wiącej załącznik do niniejszego postępowania.</w:t>
      </w:r>
    </w:p>
    <w:p w:rsidR="00DB037A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=================================================</w:t>
      </w:r>
    </w:p>
    <w:p w:rsidR="00E92F81" w:rsidRDefault="00E92F81" w:rsidP="007E060A">
      <w:pPr>
        <w:rPr>
          <w:bCs/>
        </w:rPr>
      </w:pPr>
    </w:p>
    <w:p w:rsidR="00E92F81" w:rsidRDefault="00E92F81" w:rsidP="007E060A">
      <w:pPr>
        <w:rPr>
          <w:bCs/>
        </w:rPr>
      </w:pPr>
    </w:p>
    <w:p w:rsidR="00D31887" w:rsidRPr="001C7ED5" w:rsidRDefault="00D31887" w:rsidP="00953763">
      <w:pPr>
        <w:rPr>
          <w:b/>
          <w:bCs/>
          <w:u w:val="single"/>
        </w:rPr>
      </w:pPr>
    </w:p>
    <w:sectPr w:rsidR="00D31887" w:rsidRPr="001C7ED5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B6" w:rsidRDefault="00D13DB6">
      <w:r>
        <w:separator/>
      </w:r>
    </w:p>
  </w:endnote>
  <w:endnote w:type="continuationSeparator" w:id="0">
    <w:p w:rsidR="00D13DB6" w:rsidRDefault="00D1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6D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CA3ADF" w:rsidRDefault="00CA3ADF" w:rsidP="002100F0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C40B99">
      <w:rPr>
        <w:rFonts w:ascii="Arial" w:hAnsi="Arial" w:cs="Arial"/>
        <w:sz w:val="20"/>
        <w:szCs w:val="22"/>
      </w:rPr>
      <w:t>kwiecień</w:t>
    </w:r>
    <w:r>
      <w:rPr>
        <w:rFonts w:ascii="Arial" w:hAnsi="Arial" w:cs="Arial"/>
        <w:sz w:val="20"/>
        <w:szCs w:val="22"/>
      </w:rPr>
      <w:t xml:space="preserve"> 201</w:t>
    </w:r>
    <w:r w:rsidR="002100F0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B6" w:rsidRDefault="00D13DB6">
      <w:r>
        <w:separator/>
      </w:r>
    </w:p>
  </w:footnote>
  <w:footnote w:type="continuationSeparator" w:id="0">
    <w:p w:rsidR="00D13DB6" w:rsidRDefault="00D1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65"/>
    <w:multiLevelType w:val="hybridMultilevel"/>
    <w:tmpl w:val="057CAF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B92"/>
    <w:multiLevelType w:val="hybridMultilevel"/>
    <w:tmpl w:val="D31C710E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F12302"/>
    <w:multiLevelType w:val="hybridMultilevel"/>
    <w:tmpl w:val="895AE4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8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36BB8"/>
    <w:rsid w:val="000733D6"/>
    <w:rsid w:val="000F778A"/>
    <w:rsid w:val="0010120B"/>
    <w:rsid w:val="001074B7"/>
    <w:rsid w:val="00187F0D"/>
    <w:rsid w:val="001A325F"/>
    <w:rsid w:val="001A574D"/>
    <w:rsid w:val="001C2B04"/>
    <w:rsid w:val="001C7ED5"/>
    <w:rsid w:val="001D6FC5"/>
    <w:rsid w:val="001F02FB"/>
    <w:rsid w:val="002100F0"/>
    <w:rsid w:val="00217DBB"/>
    <w:rsid w:val="002235FE"/>
    <w:rsid w:val="0023230E"/>
    <w:rsid w:val="00236CEF"/>
    <w:rsid w:val="002460E0"/>
    <w:rsid w:val="00251361"/>
    <w:rsid w:val="00260CA9"/>
    <w:rsid w:val="002762FF"/>
    <w:rsid w:val="002901DD"/>
    <w:rsid w:val="002C3BA7"/>
    <w:rsid w:val="002E140A"/>
    <w:rsid w:val="00317681"/>
    <w:rsid w:val="00325020"/>
    <w:rsid w:val="003352C8"/>
    <w:rsid w:val="00364186"/>
    <w:rsid w:val="00377D89"/>
    <w:rsid w:val="003C453F"/>
    <w:rsid w:val="00412819"/>
    <w:rsid w:val="00442C08"/>
    <w:rsid w:val="00442ED8"/>
    <w:rsid w:val="00452A28"/>
    <w:rsid w:val="0045772B"/>
    <w:rsid w:val="00473FB7"/>
    <w:rsid w:val="00476315"/>
    <w:rsid w:val="004809B8"/>
    <w:rsid w:val="004829A0"/>
    <w:rsid w:val="004C2A27"/>
    <w:rsid w:val="004F01A4"/>
    <w:rsid w:val="004F298C"/>
    <w:rsid w:val="004F628E"/>
    <w:rsid w:val="004F6AF2"/>
    <w:rsid w:val="00533E54"/>
    <w:rsid w:val="005433B1"/>
    <w:rsid w:val="00564B1C"/>
    <w:rsid w:val="005A46C6"/>
    <w:rsid w:val="005A6E0B"/>
    <w:rsid w:val="00606399"/>
    <w:rsid w:val="0062267B"/>
    <w:rsid w:val="00646DEE"/>
    <w:rsid w:val="00686EEF"/>
    <w:rsid w:val="00692316"/>
    <w:rsid w:val="006A708A"/>
    <w:rsid w:val="006C3AFF"/>
    <w:rsid w:val="006D35A2"/>
    <w:rsid w:val="006D7703"/>
    <w:rsid w:val="006D7DBA"/>
    <w:rsid w:val="006E1596"/>
    <w:rsid w:val="00700A0D"/>
    <w:rsid w:val="007053AB"/>
    <w:rsid w:val="007064A0"/>
    <w:rsid w:val="00714B41"/>
    <w:rsid w:val="00727B1F"/>
    <w:rsid w:val="00733E93"/>
    <w:rsid w:val="0075635C"/>
    <w:rsid w:val="00770149"/>
    <w:rsid w:val="007A02C6"/>
    <w:rsid w:val="007A2669"/>
    <w:rsid w:val="007A6698"/>
    <w:rsid w:val="007C3B8A"/>
    <w:rsid w:val="007E060A"/>
    <w:rsid w:val="007E31FC"/>
    <w:rsid w:val="007F12ED"/>
    <w:rsid w:val="007F1801"/>
    <w:rsid w:val="007F54CF"/>
    <w:rsid w:val="00800EB6"/>
    <w:rsid w:val="0083206A"/>
    <w:rsid w:val="0083213D"/>
    <w:rsid w:val="008331D5"/>
    <w:rsid w:val="00833780"/>
    <w:rsid w:val="00855B00"/>
    <w:rsid w:val="00856A73"/>
    <w:rsid w:val="00873291"/>
    <w:rsid w:val="008743A9"/>
    <w:rsid w:val="008A4E4D"/>
    <w:rsid w:val="008D6754"/>
    <w:rsid w:val="008D6BEB"/>
    <w:rsid w:val="008E5F94"/>
    <w:rsid w:val="008F0338"/>
    <w:rsid w:val="008F1C20"/>
    <w:rsid w:val="009040DF"/>
    <w:rsid w:val="00907DC4"/>
    <w:rsid w:val="0091760F"/>
    <w:rsid w:val="00935CD6"/>
    <w:rsid w:val="00937530"/>
    <w:rsid w:val="00937C5A"/>
    <w:rsid w:val="00946D10"/>
    <w:rsid w:val="00953763"/>
    <w:rsid w:val="009659DA"/>
    <w:rsid w:val="00986A39"/>
    <w:rsid w:val="009C2056"/>
    <w:rsid w:val="009C7037"/>
    <w:rsid w:val="009C79EA"/>
    <w:rsid w:val="009E4B94"/>
    <w:rsid w:val="00A00BB3"/>
    <w:rsid w:val="00A556D9"/>
    <w:rsid w:val="00A57F9D"/>
    <w:rsid w:val="00A70CA6"/>
    <w:rsid w:val="00A96C04"/>
    <w:rsid w:val="00A9750C"/>
    <w:rsid w:val="00AA138D"/>
    <w:rsid w:val="00AA251F"/>
    <w:rsid w:val="00AA3657"/>
    <w:rsid w:val="00AA6FAF"/>
    <w:rsid w:val="00AC41D9"/>
    <w:rsid w:val="00AC4C09"/>
    <w:rsid w:val="00AF0644"/>
    <w:rsid w:val="00B00D5B"/>
    <w:rsid w:val="00B30158"/>
    <w:rsid w:val="00B6462C"/>
    <w:rsid w:val="00B70F4C"/>
    <w:rsid w:val="00B7491E"/>
    <w:rsid w:val="00B81F78"/>
    <w:rsid w:val="00B8279C"/>
    <w:rsid w:val="00B95A54"/>
    <w:rsid w:val="00BB4CA6"/>
    <w:rsid w:val="00BC2B44"/>
    <w:rsid w:val="00BC6A8D"/>
    <w:rsid w:val="00BE27B4"/>
    <w:rsid w:val="00C168A5"/>
    <w:rsid w:val="00C40B99"/>
    <w:rsid w:val="00C4134D"/>
    <w:rsid w:val="00C41C97"/>
    <w:rsid w:val="00C46ABC"/>
    <w:rsid w:val="00C73154"/>
    <w:rsid w:val="00C805CC"/>
    <w:rsid w:val="00C928BC"/>
    <w:rsid w:val="00CA3ADF"/>
    <w:rsid w:val="00CF0F90"/>
    <w:rsid w:val="00D13DB6"/>
    <w:rsid w:val="00D30ACE"/>
    <w:rsid w:val="00D30D11"/>
    <w:rsid w:val="00D31887"/>
    <w:rsid w:val="00D52A05"/>
    <w:rsid w:val="00D57187"/>
    <w:rsid w:val="00D62733"/>
    <w:rsid w:val="00D65137"/>
    <w:rsid w:val="00D74D62"/>
    <w:rsid w:val="00D843B5"/>
    <w:rsid w:val="00D9461E"/>
    <w:rsid w:val="00D97BDC"/>
    <w:rsid w:val="00DA1695"/>
    <w:rsid w:val="00DA1C7D"/>
    <w:rsid w:val="00DB037A"/>
    <w:rsid w:val="00DC06E5"/>
    <w:rsid w:val="00DD1F01"/>
    <w:rsid w:val="00DE4AE2"/>
    <w:rsid w:val="00E023FC"/>
    <w:rsid w:val="00E0462D"/>
    <w:rsid w:val="00E5737A"/>
    <w:rsid w:val="00E63D51"/>
    <w:rsid w:val="00E70E60"/>
    <w:rsid w:val="00E720CD"/>
    <w:rsid w:val="00E73361"/>
    <w:rsid w:val="00E73D3E"/>
    <w:rsid w:val="00E75E92"/>
    <w:rsid w:val="00E80888"/>
    <w:rsid w:val="00E91ED5"/>
    <w:rsid w:val="00E92F81"/>
    <w:rsid w:val="00E96A18"/>
    <w:rsid w:val="00E97242"/>
    <w:rsid w:val="00EA4DAC"/>
    <w:rsid w:val="00EC3BA8"/>
    <w:rsid w:val="00ED5585"/>
    <w:rsid w:val="00ED5763"/>
    <w:rsid w:val="00EF66BB"/>
    <w:rsid w:val="00F04C37"/>
    <w:rsid w:val="00F155A3"/>
    <w:rsid w:val="00F227F4"/>
    <w:rsid w:val="00F4058D"/>
    <w:rsid w:val="00F418F8"/>
    <w:rsid w:val="00F5659B"/>
    <w:rsid w:val="00F65465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4FEB03A2647B582A72818BA206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13F86-5783-42CB-9D74-50931D9CA638}"/>
      </w:docPartPr>
      <w:docPartBody>
        <w:p w:rsidR="00E55DBC" w:rsidRDefault="00EB0874" w:rsidP="00EB0874">
          <w:pPr>
            <w:pStyle w:val="7B74FEB03A2647B582A72818BA206BDB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3EB15D8BB0E4430A89721D59B43E2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BF14B-105F-4BF0-AD63-CE5B249233E7}"/>
      </w:docPartPr>
      <w:docPartBody>
        <w:p w:rsidR="001F373A" w:rsidRDefault="00BF486B" w:rsidP="00BF486B">
          <w:pPr>
            <w:pStyle w:val="3EB15D8BB0E4430A89721D59B43E29D4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000D4F97F45E889CAFB83999ED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F0556-AD6A-4451-BB4E-A150A431FABB}"/>
      </w:docPartPr>
      <w:docPartBody>
        <w:p w:rsidR="001F373A" w:rsidRDefault="00BF486B" w:rsidP="00BF486B">
          <w:pPr>
            <w:pStyle w:val="553000D4F97F45E889CAFB83999EDC9A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4"/>
    <w:rsid w:val="001F373A"/>
    <w:rsid w:val="002753B2"/>
    <w:rsid w:val="002E77DF"/>
    <w:rsid w:val="00442962"/>
    <w:rsid w:val="00A61DF0"/>
    <w:rsid w:val="00B14ED8"/>
    <w:rsid w:val="00B305D8"/>
    <w:rsid w:val="00BF486B"/>
    <w:rsid w:val="00CA7212"/>
    <w:rsid w:val="00E55DBC"/>
    <w:rsid w:val="00E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77DF"/>
  </w:style>
  <w:style w:type="paragraph" w:customStyle="1" w:styleId="7B74FEB03A2647B582A72818BA206BDB">
    <w:name w:val="7B74FEB03A2647B582A72818BA206BDB"/>
    <w:rsid w:val="00EB0874"/>
  </w:style>
  <w:style w:type="paragraph" w:customStyle="1" w:styleId="3EB15D8BB0E4430A89721D59B43E29D4">
    <w:name w:val="3EB15D8BB0E4430A89721D59B43E29D4"/>
    <w:rsid w:val="00BF486B"/>
    <w:pPr>
      <w:spacing w:after="160" w:line="259" w:lineRule="auto"/>
    </w:pPr>
  </w:style>
  <w:style w:type="paragraph" w:customStyle="1" w:styleId="553000D4F97F45E889CAFB83999EDC9A">
    <w:name w:val="553000D4F97F45E889CAFB83999EDC9A"/>
    <w:rsid w:val="00BF486B"/>
    <w:pPr>
      <w:spacing w:after="160" w:line="259" w:lineRule="auto"/>
    </w:pPr>
  </w:style>
  <w:style w:type="paragraph" w:customStyle="1" w:styleId="A5570EA5F7FD4BF1AD343162981AA61D">
    <w:name w:val="A5570EA5F7FD4BF1AD343162981AA61D"/>
    <w:rsid w:val="002E77DF"/>
    <w:pPr>
      <w:spacing w:after="160" w:line="259" w:lineRule="auto"/>
    </w:pPr>
  </w:style>
  <w:style w:type="paragraph" w:customStyle="1" w:styleId="32DDCC9E32D74BA0A05512DCB92ACE23">
    <w:name w:val="32DDCC9E32D74BA0A05512DCB92ACE23"/>
    <w:rsid w:val="002E77DF"/>
    <w:pPr>
      <w:spacing w:after="160" w:line="259" w:lineRule="auto"/>
    </w:pPr>
  </w:style>
  <w:style w:type="paragraph" w:customStyle="1" w:styleId="56E710851DBA4CCA9367AE4034BAAC9A">
    <w:name w:val="56E710851DBA4CCA9367AE4034BAAC9A"/>
    <w:rsid w:val="002E77DF"/>
    <w:pPr>
      <w:spacing w:after="160" w:line="259" w:lineRule="auto"/>
    </w:pPr>
  </w:style>
  <w:style w:type="paragraph" w:customStyle="1" w:styleId="54D93DC8436143F99A5C8AA7AA018269">
    <w:name w:val="54D93DC8436143F99A5C8AA7AA018269"/>
    <w:rsid w:val="002E77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77DF"/>
  </w:style>
  <w:style w:type="paragraph" w:customStyle="1" w:styleId="7B74FEB03A2647B582A72818BA206BDB">
    <w:name w:val="7B74FEB03A2647B582A72818BA206BDB"/>
    <w:rsid w:val="00EB0874"/>
  </w:style>
  <w:style w:type="paragraph" w:customStyle="1" w:styleId="3EB15D8BB0E4430A89721D59B43E29D4">
    <w:name w:val="3EB15D8BB0E4430A89721D59B43E29D4"/>
    <w:rsid w:val="00BF486B"/>
    <w:pPr>
      <w:spacing w:after="160" w:line="259" w:lineRule="auto"/>
    </w:pPr>
  </w:style>
  <w:style w:type="paragraph" w:customStyle="1" w:styleId="553000D4F97F45E889CAFB83999EDC9A">
    <w:name w:val="553000D4F97F45E889CAFB83999EDC9A"/>
    <w:rsid w:val="00BF486B"/>
    <w:pPr>
      <w:spacing w:after="160" w:line="259" w:lineRule="auto"/>
    </w:pPr>
  </w:style>
  <w:style w:type="paragraph" w:customStyle="1" w:styleId="A5570EA5F7FD4BF1AD343162981AA61D">
    <w:name w:val="A5570EA5F7FD4BF1AD343162981AA61D"/>
    <w:rsid w:val="002E77DF"/>
    <w:pPr>
      <w:spacing w:after="160" w:line="259" w:lineRule="auto"/>
    </w:pPr>
  </w:style>
  <w:style w:type="paragraph" w:customStyle="1" w:styleId="32DDCC9E32D74BA0A05512DCB92ACE23">
    <w:name w:val="32DDCC9E32D74BA0A05512DCB92ACE23"/>
    <w:rsid w:val="002E77DF"/>
    <w:pPr>
      <w:spacing w:after="160" w:line="259" w:lineRule="auto"/>
    </w:pPr>
  </w:style>
  <w:style w:type="paragraph" w:customStyle="1" w:styleId="56E710851DBA4CCA9367AE4034BAAC9A">
    <w:name w:val="56E710851DBA4CCA9367AE4034BAAC9A"/>
    <w:rsid w:val="002E77DF"/>
    <w:pPr>
      <w:spacing w:after="160" w:line="259" w:lineRule="auto"/>
    </w:pPr>
  </w:style>
  <w:style w:type="paragraph" w:customStyle="1" w:styleId="54D93DC8436143F99A5C8AA7AA018269">
    <w:name w:val="54D93DC8436143F99A5C8AA7AA018269"/>
    <w:rsid w:val="002E77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902C-03C8-48BF-B0E4-0696E86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20</cp:revision>
  <cp:lastPrinted>2016-10-06T10:00:00Z</cp:lastPrinted>
  <dcterms:created xsi:type="dcterms:W3CDTF">2018-01-04T08:39:00Z</dcterms:created>
  <dcterms:modified xsi:type="dcterms:W3CDTF">2019-04-26T08:00:00Z</dcterms:modified>
</cp:coreProperties>
</file>