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F518E9" w:rsidRDefault="00F518E9" w:rsidP="00186CAA"/>
    <w:p w:rsidR="00191992" w:rsidRDefault="00191992" w:rsidP="00186CAA"/>
    <w:p w:rsidR="0057704A" w:rsidRDefault="0057704A" w:rsidP="00186CAA"/>
    <w:p w:rsidR="0057704A" w:rsidRDefault="0057704A" w:rsidP="00186CAA"/>
    <w:p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:rsidR="00A14D31" w:rsidRDefault="00A14D31" w:rsidP="00A14D31"/>
    <w:p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F5D74" w:rsidRPr="00277A8B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277A8B">
        <w:rPr>
          <w:rFonts w:ascii="Tahoma" w:eastAsia="Calibri" w:hAnsi="Tahoma" w:cs="Tahoma"/>
          <w:b/>
          <w:bCs/>
          <w:iCs/>
        </w:rPr>
        <w:t xml:space="preserve">Ubezpieczenie majątku i odpowiedzialności cywilnej </w:t>
      </w:r>
      <w:r w:rsidR="00277A8B" w:rsidRPr="00277A8B">
        <w:rPr>
          <w:rFonts w:ascii="Tahoma" w:eastAsia="Calibri" w:hAnsi="Tahoma" w:cs="Tahoma"/>
          <w:b/>
          <w:bCs/>
          <w:iCs/>
        </w:rPr>
        <w:t>Szpitala Powiatowego Sp. z o.o. w Gryfinie</w:t>
      </w:r>
    </w:p>
    <w:p w:rsidR="003F5D74" w:rsidRPr="003F5D74" w:rsidRDefault="003F5D74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</w:t>
      </w:r>
      <w:r w:rsidR="00277A8B">
        <w:rPr>
          <w:rFonts w:ascii="Tahoma" w:eastAsia="Calibri" w:hAnsi="Tahoma" w:cs="Tahoma"/>
          <w:b/>
          <w:bCs/>
          <w:iCs/>
        </w:rPr>
        <w:t>2</w:t>
      </w:r>
      <w:r w:rsidRPr="003F5D74">
        <w:rPr>
          <w:rFonts w:ascii="Tahoma" w:eastAsia="Calibri" w:hAnsi="Tahoma" w:cs="Tahoma"/>
          <w:b/>
          <w:bCs/>
          <w:iCs/>
        </w:rPr>
        <w:t>.</w:t>
      </w:r>
      <w:r w:rsidRPr="004426AC">
        <w:rPr>
          <w:rFonts w:ascii="Tahoma" w:eastAsia="Calibri" w:hAnsi="Tahoma" w:cs="Tahoma"/>
          <w:b/>
          <w:bCs/>
          <w:iCs/>
        </w:rPr>
        <w:t>0</w:t>
      </w:r>
      <w:r w:rsidR="00277A8B">
        <w:rPr>
          <w:rFonts w:ascii="Tahoma" w:eastAsia="Calibri" w:hAnsi="Tahoma" w:cs="Tahoma"/>
          <w:b/>
          <w:bCs/>
          <w:iCs/>
        </w:rPr>
        <w:t>3</w:t>
      </w:r>
      <w:r w:rsidRPr="004426AC">
        <w:rPr>
          <w:rFonts w:ascii="Tahoma" w:eastAsia="Calibri" w:hAnsi="Tahoma" w:cs="Tahoma"/>
          <w:b/>
          <w:bCs/>
          <w:iCs/>
        </w:rPr>
        <w:t>.</w:t>
      </w:r>
      <w:r w:rsidR="00277A8B">
        <w:rPr>
          <w:rFonts w:ascii="Tahoma" w:eastAsia="Calibri" w:hAnsi="Tahoma" w:cs="Tahoma"/>
          <w:b/>
          <w:bCs/>
          <w:iCs/>
        </w:rPr>
        <w:t>01.GRY</w:t>
      </w:r>
      <w:bookmarkStart w:id="0" w:name="_GoBack"/>
      <w:bookmarkEnd w:id="0"/>
    </w:p>
    <w:p w:rsidR="003F5D74" w:rsidRDefault="003F5D74" w:rsidP="00A14D31"/>
    <w:p w:rsidR="003864BD" w:rsidRDefault="003864BD" w:rsidP="00A14D31"/>
    <w:p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:rsidR="00382DAF" w:rsidRDefault="00382DAF" w:rsidP="00382DAF"/>
    <w:p w:rsidR="00DB1FDD" w:rsidRDefault="00DB1FDD" w:rsidP="00382DAF"/>
    <w:p w:rsidR="00DB1FDD" w:rsidRDefault="00DB1FDD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DB1FDD" w:rsidRDefault="00DB1FDD" w:rsidP="00382DAF"/>
    <w:p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53" w:rsidRDefault="00780353">
      <w:r>
        <w:separator/>
      </w:r>
    </w:p>
  </w:endnote>
  <w:endnote w:type="continuationSeparator" w:id="0">
    <w:p w:rsidR="00780353" w:rsidRDefault="0078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Pr="00A019DE" w:rsidRDefault="000A49DF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277A8B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277A8B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53" w:rsidRDefault="00780353">
      <w:r>
        <w:separator/>
      </w:r>
    </w:p>
  </w:footnote>
  <w:footnote w:type="continuationSeparator" w:id="0">
    <w:p w:rsidR="00780353" w:rsidRDefault="0078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Default="000A49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3A21"/>
    <w:rsid w:val="000A49DF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77A8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6AC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4A0F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0353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0179C"/>
  <w15:docId w15:val="{083DBA8A-03FD-47B5-BF4E-B9BE1512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6C4A0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C4A0F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6C4A0F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6C4A0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6C4A0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6C4A0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6C4A0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6C4A0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6C4A0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6C4A0F"/>
    <w:pPr>
      <w:ind w:left="708"/>
    </w:pPr>
  </w:style>
  <w:style w:type="paragraph" w:styleId="Nagwek">
    <w:name w:val="header"/>
    <w:basedOn w:val="Normalny"/>
    <w:rsid w:val="006C4A0F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6C4A0F"/>
    <w:rPr>
      <w:position w:val="6"/>
      <w:sz w:val="16"/>
    </w:rPr>
  </w:style>
  <w:style w:type="paragraph" w:styleId="Tekstprzypisudolnego">
    <w:name w:val="footnote text"/>
    <w:basedOn w:val="Normalny"/>
    <w:semiHidden/>
    <w:rsid w:val="006C4A0F"/>
  </w:style>
  <w:style w:type="paragraph" w:styleId="Tekstpodstawowywcity">
    <w:name w:val="Body Text Indent"/>
    <w:basedOn w:val="Normalny"/>
    <w:rsid w:val="006C4A0F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6C4A0F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6C4A0F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6C4A0F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6C4A0F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6C4A0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6C4A0F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A0F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6C4A0F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243F-A69A-4BA3-947B-B036F7B8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Mirek</cp:lastModifiedBy>
  <cp:revision>200</cp:revision>
  <cp:lastPrinted>2012-12-10T11:59:00Z</cp:lastPrinted>
  <dcterms:created xsi:type="dcterms:W3CDTF">2018-06-01T12:59:00Z</dcterms:created>
  <dcterms:modified xsi:type="dcterms:W3CDTF">2022-03-17T13:42:00Z</dcterms:modified>
</cp:coreProperties>
</file>