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238C0DB1" w14:textId="77777777" w:rsidR="003767E2" w:rsidRDefault="003767E2" w:rsidP="003767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4EF5FE64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Mikroprzedsiębiorstwo - TAK/NIE*</w:t>
      </w:r>
    </w:p>
    <w:p w14:paraId="4E2D19E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Małe przedsiębiorstwo - TAK/NIE*</w:t>
      </w:r>
    </w:p>
    <w:p w14:paraId="3348332C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Średnie przedsiębiorstwo - TAK/NIE*</w:t>
      </w:r>
    </w:p>
    <w:p w14:paraId="73E000EA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Jednoosobowa działalność gospodarcza - TAK/NIE*</w:t>
      </w:r>
    </w:p>
    <w:p w14:paraId="738FFA5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864BB98" w14:textId="78F87F53" w:rsidR="008B62F7" w:rsidRPr="003767E2" w:rsidRDefault="003767E2" w:rsidP="003767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67E2">
        <w:rPr>
          <w:rFonts w:ascii="Arial" w:hAnsi="Arial" w:cs="Arial"/>
          <w:sz w:val="18"/>
          <w:szCs w:val="18"/>
        </w:rPr>
        <w:t>Inny rodzaj - TAK/NIE</w:t>
      </w:r>
      <w:r>
        <w:rPr>
          <w:rFonts w:ascii="Arial" w:hAnsi="Arial" w:cs="Arial"/>
          <w:sz w:val="18"/>
          <w:szCs w:val="18"/>
        </w:rPr>
        <w:t>*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29509EEB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93937">
        <w:rPr>
          <w:rFonts w:ascii="Arial" w:eastAsia="Times New Roman" w:hAnsi="Arial" w:cs="Arial"/>
          <w:sz w:val="18"/>
          <w:szCs w:val="18"/>
          <w:lang w:eastAsia="pl-PL"/>
        </w:rPr>
        <w:t xml:space="preserve">odczynników do hemofiltracji wraz z dzierżawą aparatów do wykonywania ciągłej terapii nerkozastępczej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SWZ zgodnie z załączonym formularzem ofertowym (załącznik nr 1 do SWZ).</w:t>
      </w:r>
    </w:p>
    <w:p w14:paraId="644005AB" w14:textId="77777777"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072652D5" w14:textId="60F89F66" w:rsidR="008B62F7" w:rsidRDefault="008B62F7" w:rsidP="003767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6E3DE1">
        <w:rPr>
          <w:rFonts w:ascii="Arial" w:eastAsia="Times New Roman" w:hAnsi="Arial" w:cs="Arial"/>
          <w:sz w:val="18"/>
          <w:szCs w:val="18"/>
          <w:lang w:eastAsia="pl-PL"/>
        </w:rPr>
        <w:t xml:space="preserve"> odczynników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w ciągu ...............</w:t>
      </w:r>
      <w:r w:rsidR="003873F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E3DE1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937">
        <w:rPr>
          <w:rFonts w:ascii="Arial" w:eastAsia="Times New Roman" w:hAnsi="Arial" w:cs="Arial"/>
          <w:sz w:val="18"/>
          <w:szCs w:val="18"/>
          <w:lang w:eastAsia="pl-PL"/>
        </w:rPr>
        <w:t>2 dni roboczych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</w:p>
    <w:p w14:paraId="72F3F1AC" w14:textId="70397DB3" w:rsidR="006E3DE1" w:rsidRPr="008B62F7" w:rsidRDefault="006E3DE1" w:rsidP="003767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Dostawa, montaż i uruchomienie aparatów w ciągu ………. dni od dnia podpisania umowy (max 2 dni robocze)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4446375" w14:textId="22D6AB3B" w:rsidR="008B62F7" w:rsidRPr="008B62F7" w:rsidRDefault="006E3DE1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157FE550" w:rsidR="008B62F7" w:rsidRPr="008B62F7" w:rsidRDefault="003767E2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4689F33C" w:rsidR="008B62F7" w:rsidRPr="008B62F7" w:rsidRDefault="003767E2" w:rsidP="008B62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zapisy projektu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0078D148" w14:textId="37EEA24D" w:rsidR="008B62F7" w:rsidRDefault="003767E2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14:paraId="360173ED" w14:textId="5F86BA26" w:rsidR="00876FFF" w:rsidRPr="00876FFF" w:rsidRDefault="003767E2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9</w:t>
      </w:r>
      <w:r w:rsidR="00876FFF">
        <w:rPr>
          <w:rFonts w:ascii="Arial" w:hAnsi="Arial" w:cs="Arial"/>
          <w:sz w:val="18"/>
          <w:szCs w:val="18"/>
        </w:rPr>
        <w:t xml:space="preserve">. </w:t>
      </w:r>
      <w:r w:rsidR="00876FFF">
        <w:rPr>
          <w:rFonts w:ascii="Arial" w:hAnsi="Arial" w:cs="Arial"/>
          <w:sz w:val="18"/>
          <w:szCs w:val="18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</w:p>
    <w:p w14:paraId="70C90A7C" w14:textId="74C57940" w:rsidR="00876FFF" w:rsidRDefault="006E3DE1" w:rsidP="00876FFF">
      <w:pPr>
        <w:autoSpaceDE w:val="0"/>
        <w:autoSpaceDN w:val="0"/>
        <w:spacing w:after="0" w:line="360" w:lineRule="auto"/>
        <w:ind w:right="-142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oferowane </w:t>
      </w:r>
      <w:r w:rsidR="00876FFF" w:rsidRPr="00876FFF">
        <w:rPr>
          <w:rFonts w:ascii="Arial" w:hAnsi="Arial" w:cs="Arial"/>
          <w:sz w:val="18"/>
          <w:szCs w:val="18"/>
        </w:rPr>
        <w:t xml:space="preserve">produkty spełniają wymogi określonych norm oraz posiadają wszystkie niezbędne dokumenty potwierdzające dopuszczenie oferowanych produktów do użytku szpitalnego zgodnie z </w:t>
      </w:r>
      <w:r w:rsidR="00876FFF" w:rsidRPr="00876FFF">
        <w:rPr>
          <w:rFonts w:ascii="Arial" w:hAnsi="Arial" w:cs="Arial"/>
          <w:sz w:val="18"/>
          <w:szCs w:val="18"/>
        </w:rPr>
        <w:lastRenderedPageBreak/>
        <w:t>obowiązującymi przepisami prawa. Oferowane przez nas produkty są oznakowane znakiem CE wg ustawy z dnia 20 maja 2010 r. o wyrobach medycznych.</w:t>
      </w:r>
      <w:r w:rsidR="00876FFF">
        <w:t xml:space="preserve"> </w:t>
      </w:r>
    </w:p>
    <w:p w14:paraId="6BA435F9" w14:textId="77777777" w:rsidR="008B62F7" w:rsidRPr="00876FFF" w:rsidRDefault="00876FFF" w:rsidP="00876F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6FFF">
        <w:rPr>
          <w:rFonts w:ascii="Arial" w:hAnsi="Arial" w:cs="Arial"/>
          <w:sz w:val="18"/>
          <w:szCs w:val="18"/>
        </w:rPr>
        <w:t>Zobowiązujemy się udostępnić powyższe dokumenty na każde wezwanie Zamawiającego</w:t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5B78646" w14:textId="0B4984E5" w:rsidR="008B62F7" w:rsidRPr="008B62F7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714E2786" w:rsidR="008B62F7" w:rsidRPr="008B62F7" w:rsidRDefault="003767E2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69CAB00E" w14:textId="2DD57B73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FD0E6F9" w14:textId="49A272D0"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nie zamierzam(y) powierzać do podwykonania żadnej części niniejszego zamówienia / następujące części                niniejszego zamówienia zamierzam(y) powierzyć podwykonawcom]*</w:t>
      </w:r>
    </w:p>
    <w:p w14:paraId="2C39A8CA" w14:textId="0D8F1495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3482A17D" w14:textId="2155AEA5" w:rsidR="003767E2" w:rsidRPr="003767E2" w:rsidRDefault="003767E2" w:rsidP="003767E2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15.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EA95A" w14:textId="77777777" w:rsidR="003767E2" w:rsidRPr="003767E2" w:rsidRDefault="003767E2" w:rsidP="00376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51548D5" w14:textId="77777777" w:rsidR="003767E2" w:rsidRPr="008B62F7" w:rsidRDefault="003767E2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48D52C8E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63CBCAC6"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</w:t>
      </w:r>
      <w:r w:rsidR="00E339D1">
        <w:rPr>
          <w:rFonts w:ascii="Arial" w:eastAsia="Times New Roman" w:hAnsi="Arial" w:cs="Arial"/>
          <w:sz w:val="18"/>
          <w:szCs w:val="18"/>
          <w:lang w:eastAsia="pl-PL"/>
        </w:rPr>
        <w:t xml:space="preserve"> i 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1C1264" w14:textId="77777777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2A708D59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r w:rsidRPr="00E93FBF">
      <w:rPr>
        <w:rFonts w:ascii="Arial" w:hAnsi="Arial" w:cs="Arial"/>
        <w:sz w:val="16"/>
        <w:szCs w:val="16"/>
      </w:rPr>
      <w:t xml:space="preserve">RPoZP </w:t>
    </w:r>
    <w:r w:rsidR="003767E2">
      <w:rPr>
        <w:rFonts w:ascii="Arial" w:hAnsi="Arial" w:cs="Arial"/>
        <w:sz w:val="16"/>
        <w:szCs w:val="16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1500C1"/>
    <w:rsid w:val="0019540B"/>
    <w:rsid w:val="003767E2"/>
    <w:rsid w:val="003873F1"/>
    <w:rsid w:val="006E3DE1"/>
    <w:rsid w:val="007C2F54"/>
    <w:rsid w:val="00876FFF"/>
    <w:rsid w:val="00893937"/>
    <w:rsid w:val="008B62F7"/>
    <w:rsid w:val="008D2850"/>
    <w:rsid w:val="00A66B9C"/>
    <w:rsid w:val="00D740F7"/>
    <w:rsid w:val="00DB366F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13</cp:revision>
  <cp:lastPrinted>2022-03-09T05:58:00Z</cp:lastPrinted>
  <dcterms:created xsi:type="dcterms:W3CDTF">2019-01-23T08:03:00Z</dcterms:created>
  <dcterms:modified xsi:type="dcterms:W3CDTF">2022-03-09T05:58:00Z</dcterms:modified>
</cp:coreProperties>
</file>