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7F62D" w14:textId="566F2806" w:rsidR="002156AC" w:rsidRPr="00797CEA" w:rsidRDefault="002156AC" w:rsidP="002369EE">
      <w:pPr>
        <w:pStyle w:val="Default"/>
        <w:jc w:val="right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theme="minorBidi"/>
          <w:color w:val="auto"/>
          <w:sz w:val="20"/>
          <w:szCs w:val="20"/>
        </w:rPr>
        <w:t xml:space="preserve"> </w:t>
      </w:r>
      <w:r w:rsidR="008F2B34" w:rsidRPr="00797CEA">
        <w:rPr>
          <w:rFonts w:ascii="Verdana" w:hAnsi="Verdana" w:cs="Times New Roman"/>
          <w:i/>
          <w:iCs/>
          <w:color w:val="auto"/>
          <w:sz w:val="20"/>
          <w:szCs w:val="20"/>
        </w:rPr>
        <w:t xml:space="preserve">Załącznik Nr </w:t>
      </w:r>
      <w:r w:rsidR="002369EE" w:rsidRPr="00797CEA">
        <w:rPr>
          <w:rFonts w:ascii="Verdana" w:hAnsi="Verdana" w:cs="Times New Roman"/>
          <w:i/>
          <w:iCs/>
          <w:color w:val="auto"/>
          <w:sz w:val="20"/>
          <w:szCs w:val="20"/>
        </w:rPr>
        <w:t>2</w:t>
      </w:r>
    </w:p>
    <w:p w14:paraId="247BE27C" w14:textId="4EFC240D" w:rsidR="002156AC" w:rsidRPr="00797CEA" w:rsidRDefault="002156AC" w:rsidP="002156AC">
      <w:pPr>
        <w:pStyle w:val="Default"/>
        <w:jc w:val="center"/>
        <w:rPr>
          <w:rFonts w:ascii="Verdana" w:hAnsi="Verdana" w:cs="Times New Roman"/>
          <w:color w:val="auto"/>
          <w:sz w:val="20"/>
          <w:szCs w:val="20"/>
        </w:rPr>
      </w:pPr>
    </w:p>
    <w:p w14:paraId="53637F51" w14:textId="40FB51FF" w:rsidR="00C951D1" w:rsidRPr="00797CEA" w:rsidRDefault="00C951D1" w:rsidP="002156AC">
      <w:pPr>
        <w:pStyle w:val="Default"/>
        <w:jc w:val="center"/>
        <w:rPr>
          <w:rFonts w:ascii="Verdana" w:hAnsi="Verdana" w:cs="Times New Roman"/>
          <w:b/>
          <w:bCs/>
          <w:color w:val="auto"/>
          <w:sz w:val="20"/>
          <w:szCs w:val="20"/>
        </w:rPr>
      </w:pPr>
      <w:r w:rsidRPr="00797CEA">
        <w:rPr>
          <w:rFonts w:ascii="Verdana" w:hAnsi="Verdana" w:cs="Times New Roman"/>
          <w:b/>
          <w:bCs/>
          <w:color w:val="auto"/>
          <w:sz w:val="20"/>
          <w:szCs w:val="20"/>
        </w:rPr>
        <w:t>UMOWA NR …..</w:t>
      </w:r>
      <w:r w:rsidR="002156AC" w:rsidRPr="00797CEA">
        <w:rPr>
          <w:rFonts w:ascii="Verdana" w:hAnsi="Verdana" w:cs="Times New Roman"/>
          <w:b/>
          <w:bCs/>
          <w:color w:val="auto"/>
          <w:sz w:val="20"/>
          <w:szCs w:val="20"/>
        </w:rPr>
        <w:t>.20</w:t>
      </w:r>
      <w:r w:rsidR="00F9126E" w:rsidRPr="00797CEA">
        <w:rPr>
          <w:rFonts w:ascii="Verdana" w:hAnsi="Verdana" w:cs="Times New Roman"/>
          <w:b/>
          <w:bCs/>
          <w:color w:val="auto"/>
          <w:sz w:val="20"/>
          <w:szCs w:val="20"/>
        </w:rPr>
        <w:t>2</w:t>
      </w:r>
      <w:r w:rsidR="00797CEA">
        <w:rPr>
          <w:rFonts w:ascii="Verdana" w:hAnsi="Verdana" w:cs="Times New Roman"/>
          <w:b/>
          <w:bCs/>
          <w:color w:val="auto"/>
          <w:sz w:val="20"/>
          <w:szCs w:val="20"/>
        </w:rPr>
        <w:t>2</w:t>
      </w:r>
      <w:r w:rsidR="002369EE" w:rsidRPr="00797CEA">
        <w:rPr>
          <w:rFonts w:ascii="Verdana" w:hAnsi="Verdana" w:cs="Times New Roman"/>
          <w:b/>
          <w:bCs/>
          <w:color w:val="auto"/>
          <w:sz w:val="20"/>
          <w:szCs w:val="20"/>
        </w:rPr>
        <w:t>- projekt</w:t>
      </w:r>
    </w:p>
    <w:p w14:paraId="52072F3B" w14:textId="77777777" w:rsidR="002369EE" w:rsidRPr="00797CEA" w:rsidRDefault="002369EE" w:rsidP="002156AC">
      <w:pPr>
        <w:pStyle w:val="Default"/>
        <w:jc w:val="center"/>
        <w:rPr>
          <w:rFonts w:ascii="Verdana" w:hAnsi="Verdana" w:cs="Times New Roman"/>
          <w:color w:val="auto"/>
          <w:sz w:val="20"/>
          <w:szCs w:val="20"/>
        </w:rPr>
      </w:pPr>
    </w:p>
    <w:p w14:paraId="2B182536" w14:textId="30175659" w:rsidR="002156AC" w:rsidRPr="00797CEA" w:rsidRDefault="002156AC" w:rsidP="004B1515">
      <w:pPr>
        <w:pStyle w:val="Default"/>
        <w:spacing w:line="276" w:lineRule="auto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 xml:space="preserve">zawarta w </w:t>
      </w:r>
      <w:r w:rsidR="00A74BFF" w:rsidRPr="00797CEA">
        <w:rPr>
          <w:rFonts w:ascii="Verdana" w:hAnsi="Verdana" w:cs="Times New Roman"/>
          <w:color w:val="auto"/>
          <w:sz w:val="20"/>
          <w:szCs w:val="20"/>
        </w:rPr>
        <w:t xml:space="preserve">dniu ...................... </w:t>
      </w:r>
      <w:r w:rsidR="00E63D82">
        <w:rPr>
          <w:rFonts w:ascii="Verdana" w:hAnsi="Verdana" w:cs="Times New Roman"/>
          <w:color w:val="auto"/>
          <w:sz w:val="20"/>
          <w:szCs w:val="20"/>
        </w:rPr>
        <w:t>……….</w:t>
      </w:r>
      <w:r w:rsidRPr="00797CEA">
        <w:rPr>
          <w:rFonts w:ascii="Verdana" w:hAnsi="Verdana" w:cs="Times New Roman"/>
          <w:color w:val="auto"/>
          <w:sz w:val="20"/>
          <w:szCs w:val="20"/>
        </w:rPr>
        <w:t xml:space="preserve"> r. w Golubiu-Dobrzyniu, pomiędzy Zarządem Dróg Powiatowych z siedzibą 87-400 Golub-Dobrzyń,  ul. PTTK 11, NIP: …………………., Regon;……………., zwanym dalej </w:t>
      </w:r>
      <w:r w:rsidRPr="00797CEA">
        <w:rPr>
          <w:rFonts w:ascii="Verdana" w:hAnsi="Verdana" w:cs="Times New Roman"/>
          <w:b/>
          <w:bCs/>
          <w:color w:val="auto"/>
          <w:sz w:val="20"/>
          <w:szCs w:val="20"/>
        </w:rPr>
        <w:t xml:space="preserve">Zamawiającym </w:t>
      </w:r>
      <w:r w:rsidRPr="00797CEA">
        <w:rPr>
          <w:rFonts w:ascii="Verdana" w:hAnsi="Verdana" w:cs="Times New Roman"/>
          <w:color w:val="auto"/>
          <w:sz w:val="20"/>
          <w:szCs w:val="20"/>
        </w:rPr>
        <w:t xml:space="preserve">reprezentowanym przez: </w:t>
      </w:r>
    </w:p>
    <w:p w14:paraId="585859D7" w14:textId="77777777" w:rsidR="002156AC" w:rsidRPr="00797CEA" w:rsidRDefault="002156AC" w:rsidP="004B1515">
      <w:pPr>
        <w:pStyle w:val="Default"/>
        <w:spacing w:after="23" w:line="276" w:lineRule="auto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 xml:space="preserve">1. Mariusza Trojanowskiego- Dyrektora </w:t>
      </w:r>
    </w:p>
    <w:p w14:paraId="507B630C" w14:textId="77777777" w:rsidR="002156AC" w:rsidRPr="00797CEA" w:rsidRDefault="002156AC" w:rsidP="004B1515">
      <w:pPr>
        <w:pStyle w:val="Default"/>
        <w:spacing w:line="276" w:lineRule="auto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 xml:space="preserve">a </w:t>
      </w:r>
    </w:p>
    <w:p w14:paraId="2893AA50" w14:textId="77777777" w:rsidR="002156AC" w:rsidRPr="00797CEA" w:rsidRDefault="002156AC" w:rsidP="004B1515">
      <w:pPr>
        <w:pStyle w:val="Default"/>
        <w:spacing w:line="276" w:lineRule="auto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>…………………………………………………………………………………………………………</w:t>
      </w:r>
    </w:p>
    <w:p w14:paraId="43F98891" w14:textId="77777777" w:rsidR="002156AC" w:rsidRPr="00797CEA" w:rsidRDefault="002156AC" w:rsidP="004B1515">
      <w:pPr>
        <w:pStyle w:val="Default"/>
        <w:spacing w:line="276" w:lineRule="auto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 xml:space="preserve">zwanym dalej </w:t>
      </w:r>
      <w:r w:rsidRPr="00797CEA">
        <w:rPr>
          <w:rFonts w:ascii="Verdana" w:hAnsi="Verdana" w:cs="Times New Roman"/>
          <w:b/>
          <w:bCs/>
          <w:color w:val="auto"/>
          <w:sz w:val="20"/>
          <w:szCs w:val="20"/>
        </w:rPr>
        <w:t xml:space="preserve">Wykonawcą </w:t>
      </w:r>
      <w:r w:rsidRPr="00797CEA">
        <w:rPr>
          <w:rFonts w:ascii="Verdana" w:hAnsi="Verdana" w:cs="Times New Roman"/>
          <w:color w:val="auto"/>
          <w:sz w:val="20"/>
          <w:szCs w:val="20"/>
        </w:rPr>
        <w:t xml:space="preserve">reprezentowanym przez </w:t>
      </w:r>
    </w:p>
    <w:p w14:paraId="56F903C8" w14:textId="77777777" w:rsidR="002156AC" w:rsidRPr="00797CEA" w:rsidRDefault="002156AC" w:rsidP="004B1515">
      <w:pPr>
        <w:pStyle w:val="Default"/>
        <w:spacing w:line="276" w:lineRule="auto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 xml:space="preserve">………………………………………………… </w:t>
      </w:r>
    </w:p>
    <w:p w14:paraId="2A12F915" w14:textId="54381241" w:rsidR="002156AC" w:rsidRPr="00797CEA" w:rsidRDefault="002156AC" w:rsidP="004B1515">
      <w:pPr>
        <w:pStyle w:val="Default"/>
        <w:spacing w:line="276" w:lineRule="auto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 xml:space="preserve">w rezultacie postępowania o udzielenie zamówienia publicznego przeprowadzonego w trybie zapytania ofertowego o wartości nieprzekraczającej równowartości kwoty </w:t>
      </w:r>
      <w:r w:rsidR="00F9126E" w:rsidRPr="00797CEA">
        <w:rPr>
          <w:rFonts w:ascii="Verdana" w:hAnsi="Verdana" w:cs="Times New Roman"/>
          <w:color w:val="auto"/>
          <w:sz w:val="20"/>
          <w:szCs w:val="20"/>
        </w:rPr>
        <w:t>1</w:t>
      </w:r>
      <w:r w:rsidRPr="00797CEA">
        <w:rPr>
          <w:rFonts w:ascii="Verdana" w:hAnsi="Verdana" w:cs="Times New Roman"/>
          <w:color w:val="auto"/>
          <w:sz w:val="20"/>
          <w:szCs w:val="20"/>
        </w:rPr>
        <w:t>30</w:t>
      </w:r>
      <w:r w:rsidR="00F9126E"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Pr="00797CEA">
        <w:rPr>
          <w:rFonts w:ascii="Verdana" w:hAnsi="Verdana" w:cs="Times New Roman"/>
          <w:color w:val="auto"/>
          <w:sz w:val="20"/>
          <w:szCs w:val="20"/>
        </w:rPr>
        <w:t xml:space="preserve">000 </w:t>
      </w:r>
      <w:r w:rsidR="00F9126E" w:rsidRPr="00797CEA">
        <w:rPr>
          <w:rFonts w:ascii="Verdana" w:hAnsi="Verdana" w:cs="Times New Roman"/>
          <w:color w:val="auto"/>
          <w:sz w:val="20"/>
          <w:szCs w:val="20"/>
        </w:rPr>
        <w:t>zł</w:t>
      </w:r>
      <w:r w:rsidRPr="00797CEA">
        <w:rPr>
          <w:rFonts w:ascii="Verdana" w:hAnsi="Verdana" w:cs="Times New Roman"/>
          <w:color w:val="auto"/>
          <w:sz w:val="20"/>
          <w:szCs w:val="20"/>
        </w:rPr>
        <w:t xml:space="preserve"> zostaje zawarta umowa o następującej treści: </w:t>
      </w:r>
    </w:p>
    <w:p w14:paraId="34EA63E9" w14:textId="77777777" w:rsidR="002156AC" w:rsidRPr="00797CEA" w:rsidRDefault="002156AC" w:rsidP="004B1515">
      <w:pPr>
        <w:pStyle w:val="Default"/>
        <w:spacing w:line="276" w:lineRule="auto"/>
        <w:jc w:val="center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b/>
          <w:bCs/>
          <w:color w:val="auto"/>
          <w:sz w:val="20"/>
          <w:szCs w:val="20"/>
        </w:rPr>
        <w:t>§ 1</w:t>
      </w:r>
    </w:p>
    <w:p w14:paraId="03FDA1CF" w14:textId="77777777" w:rsidR="00797CEA" w:rsidRDefault="002156AC" w:rsidP="004B1515">
      <w:pPr>
        <w:pStyle w:val="Default"/>
        <w:spacing w:after="23" w:line="276" w:lineRule="auto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 xml:space="preserve">1. Wykonawca oświadcza, że posiada niezbędną wiedzę i uprawnienia oraz potencjał </w:t>
      </w:r>
    </w:p>
    <w:p w14:paraId="66DEE5DE" w14:textId="77777777" w:rsidR="00797CEA" w:rsidRDefault="00797CEA" w:rsidP="004B1515">
      <w:pPr>
        <w:pStyle w:val="Default"/>
        <w:spacing w:after="23" w:line="276" w:lineRule="auto"/>
        <w:rPr>
          <w:rFonts w:ascii="Verdana" w:hAnsi="Verdana" w:cs="Times New Roman"/>
          <w:color w:val="auto"/>
          <w:sz w:val="20"/>
          <w:szCs w:val="20"/>
        </w:rPr>
      </w:pPr>
      <w:r>
        <w:rPr>
          <w:rFonts w:ascii="Verdana" w:hAnsi="Verdana" w:cs="Times New Roman"/>
          <w:color w:val="auto"/>
          <w:sz w:val="20"/>
          <w:szCs w:val="20"/>
        </w:rPr>
        <w:t xml:space="preserve">    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t xml:space="preserve">ekonomiczny i techniczny, a także dysponuje osobami zdolnymi do prawidłowej </w:t>
      </w:r>
    </w:p>
    <w:p w14:paraId="1F07ADD9" w14:textId="3B4EE901" w:rsidR="002156AC" w:rsidRPr="00797CEA" w:rsidRDefault="00797CEA" w:rsidP="004B1515">
      <w:pPr>
        <w:pStyle w:val="Default"/>
        <w:spacing w:after="23" w:line="276" w:lineRule="auto"/>
        <w:rPr>
          <w:rFonts w:ascii="Verdana" w:hAnsi="Verdana" w:cs="Times New Roman"/>
          <w:color w:val="auto"/>
          <w:sz w:val="20"/>
          <w:szCs w:val="20"/>
        </w:rPr>
      </w:pPr>
      <w:r>
        <w:rPr>
          <w:rFonts w:ascii="Verdana" w:hAnsi="Verdana" w:cs="Times New Roman"/>
          <w:color w:val="auto"/>
          <w:sz w:val="20"/>
          <w:szCs w:val="20"/>
        </w:rPr>
        <w:t xml:space="preserve">    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t xml:space="preserve">realizacji umowy. </w:t>
      </w:r>
    </w:p>
    <w:p w14:paraId="087C79E9" w14:textId="77777777" w:rsidR="00797CEA" w:rsidRDefault="002156AC" w:rsidP="004B1515">
      <w:pPr>
        <w:pStyle w:val="Default"/>
        <w:spacing w:line="276" w:lineRule="auto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>2. Wykonawca przyjmuje pełną odpowiedzialność cywilno-prawną</w:t>
      </w:r>
      <w:r w:rsidR="00E33E89" w:rsidRPr="00797CEA">
        <w:rPr>
          <w:rFonts w:ascii="Verdana" w:hAnsi="Verdana" w:cs="Times New Roman"/>
          <w:color w:val="auto"/>
          <w:sz w:val="20"/>
          <w:szCs w:val="20"/>
        </w:rPr>
        <w:t xml:space="preserve"> za usuwanie pojazdów  </w:t>
      </w:r>
    </w:p>
    <w:p w14:paraId="0CA001FC" w14:textId="77777777" w:rsidR="00797CEA" w:rsidRDefault="00797CEA" w:rsidP="004B1515">
      <w:pPr>
        <w:pStyle w:val="Default"/>
        <w:spacing w:line="276" w:lineRule="auto"/>
        <w:rPr>
          <w:rFonts w:ascii="Verdana" w:hAnsi="Verdana" w:cs="Times New Roman"/>
          <w:color w:val="auto"/>
          <w:sz w:val="20"/>
          <w:szCs w:val="20"/>
        </w:rPr>
      </w:pPr>
      <w:r>
        <w:rPr>
          <w:rFonts w:ascii="Verdana" w:hAnsi="Verdana" w:cs="Times New Roman"/>
          <w:color w:val="auto"/>
          <w:sz w:val="20"/>
          <w:szCs w:val="20"/>
        </w:rPr>
        <w:t xml:space="preserve">    </w:t>
      </w:r>
      <w:r w:rsidR="00E33E89" w:rsidRPr="00797CEA">
        <w:rPr>
          <w:rFonts w:ascii="Verdana" w:hAnsi="Verdana" w:cs="Times New Roman"/>
          <w:color w:val="auto"/>
          <w:sz w:val="20"/>
          <w:szCs w:val="20"/>
        </w:rPr>
        <w:t>na parking strzeżony Zamawiającego w Golubiu-</w:t>
      </w:r>
      <w:r w:rsidR="00DD4E5C" w:rsidRPr="00797CEA">
        <w:rPr>
          <w:rFonts w:ascii="Verdana" w:hAnsi="Verdana" w:cs="Times New Roman"/>
          <w:color w:val="auto"/>
          <w:sz w:val="20"/>
          <w:szCs w:val="20"/>
        </w:rPr>
        <w:t xml:space="preserve">Dobrzyniu przy ul. PTTK 11 </w:t>
      </w:r>
      <w:r w:rsidR="00E33E89"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t xml:space="preserve">w trakcie </w:t>
      </w:r>
    </w:p>
    <w:p w14:paraId="04A52D43" w14:textId="2983E1DB" w:rsidR="002156AC" w:rsidRPr="00797CEA" w:rsidRDefault="00797CEA" w:rsidP="004B1515">
      <w:pPr>
        <w:pStyle w:val="Default"/>
        <w:spacing w:line="276" w:lineRule="auto"/>
        <w:rPr>
          <w:rFonts w:ascii="Verdana" w:hAnsi="Verdana" w:cs="Times New Roman"/>
          <w:color w:val="auto"/>
          <w:sz w:val="20"/>
          <w:szCs w:val="20"/>
        </w:rPr>
      </w:pPr>
      <w:r>
        <w:rPr>
          <w:rFonts w:ascii="Verdana" w:hAnsi="Verdana" w:cs="Times New Roman"/>
          <w:color w:val="auto"/>
          <w:sz w:val="20"/>
          <w:szCs w:val="20"/>
        </w:rPr>
        <w:t xml:space="preserve">    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t xml:space="preserve">świadczenia usług. </w:t>
      </w:r>
    </w:p>
    <w:p w14:paraId="7ABFC01E" w14:textId="77777777" w:rsidR="002156AC" w:rsidRPr="00797CEA" w:rsidRDefault="002156AC" w:rsidP="004B1515">
      <w:pPr>
        <w:pStyle w:val="Default"/>
        <w:spacing w:line="276" w:lineRule="auto"/>
        <w:jc w:val="center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b/>
          <w:bCs/>
          <w:color w:val="auto"/>
          <w:sz w:val="20"/>
          <w:szCs w:val="20"/>
        </w:rPr>
        <w:t>§ 2</w:t>
      </w:r>
    </w:p>
    <w:p w14:paraId="293A25C7" w14:textId="4CD1AA65" w:rsidR="002156AC" w:rsidRPr="00797CEA" w:rsidRDefault="002156AC" w:rsidP="004B1515">
      <w:pPr>
        <w:pStyle w:val="Default"/>
        <w:spacing w:line="276" w:lineRule="auto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>Zamawiający udziela zamówienia publicznego na świadczenie usług us</w:t>
      </w:r>
      <w:r w:rsidR="00B32150" w:rsidRPr="00797CEA">
        <w:rPr>
          <w:rFonts w:ascii="Verdana" w:hAnsi="Verdana" w:cs="Times New Roman"/>
          <w:color w:val="auto"/>
          <w:sz w:val="20"/>
          <w:szCs w:val="20"/>
        </w:rPr>
        <w:t>uwania pojazdów z dróg Powiatu Golubsko-Dobrzyńskiego na parking strzeżony Zamawiającego w Golubiu-</w:t>
      </w:r>
      <w:r w:rsidR="00617FFD" w:rsidRPr="00797CEA">
        <w:rPr>
          <w:rFonts w:ascii="Verdana" w:hAnsi="Verdana" w:cs="Times New Roman"/>
          <w:color w:val="auto"/>
          <w:sz w:val="20"/>
          <w:szCs w:val="20"/>
        </w:rPr>
        <w:t xml:space="preserve">Dobrzyniu przy ul. PTTK 11 </w:t>
      </w:r>
      <w:r w:rsidR="00B32150"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Pr="00797CEA">
        <w:rPr>
          <w:rFonts w:ascii="Verdana" w:hAnsi="Verdana" w:cs="Times New Roman"/>
          <w:color w:val="auto"/>
          <w:sz w:val="20"/>
          <w:szCs w:val="20"/>
        </w:rPr>
        <w:t>dla pojazdów usuniętych w przypadkach, o których mowa w ust.1 - 2 art. 130a ustawy</w:t>
      </w:r>
      <w:r w:rsidR="00A74BFF" w:rsidRPr="00797CEA">
        <w:rPr>
          <w:rFonts w:ascii="Verdana" w:hAnsi="Verdana" w:cs="Times New Roman"/>
          <w:color w:val="auto"/>
          <w:sz w:val="20"/>
          <w:szCs w:val="20"/>
        </w:rPr>
        <w:t xml:space="preserve"> z dnia 20 czerwca 1997r. Prawo o ruchu drogowym (Dz.U. 20</w:t>
      </w:r>
      <w:r w:rsidR="00F9126E" w:rsidRPr="00797CEA">
        <w:rPr>
          <w:rFonts w:ascii="Verdana" w:hAnsi="Verdana" w:cs="Times New Roman"/>
          <w:color w:val="auto"/>
          <w:sz w:val="20"/>
          <w:szCs w:val="20"/>
        </w:rPr>
        <w:t>2</w:t>
      </w:r>
      <w:r w:rsidR="00BF2D85">
        <w:rPr>
          <w:rFonts w:ascii="Verdana" w:hAnsi="Verdana" w:cs="Times New Roman"/>
          <w:color w:val="auto"/>
          <w:sz w:val="20"/>
          <w:szCs w:val="20"/>
        </w:rPr>
        <w:t>2</w:t>
      </w:r>
      <w:r w:rsidR="00A74BFF" w:rsidRPr="00797CEA">
        <w:rPr>
          <w:rFonts w:ascii="Verdana" w:hAnsi="Verdana" w:cs="Times New Roman"/>
          <w:color w:val="auto"/>
          <w:sz w:val="20"/>
          <w:szCs w:val="20"/>
        </w:rPr>
        <w:t xml:space="preserve">r., poz. </w:t>
      </w:r>
      <w:r w:rsidR="00BF2D85">
        <w:rPr>
          <w:rFonts w:ascii="Verdana" w:hAnsi="Verdana" w:cs="Times New Roman"/>
          <w:color w:val="auto"/>
          <w:sz w:val="20"/>
          <w:szCs w:val="20"/>
        </w:rPr>
        <w:t>988</w:t>
      </w:r>
      <w:r w:rsidR="00A74BFF" w:rsidRPr="00797CEA">
        <w:rPr>
          <w:rFonts w:ascii="Verdana" w:hAnsi="Verdana" w:cs="Times New Roman"/>
          <w:color w:val="auto"/>
          <w:sz w:val="20"/>
          <w:szCs w:val="20"/>
        </w:rPr>
        <w:t xml:space="preserve"> ze zm.)</w:t>
      </w:r>
    </w:p>
    <w:p w14:paraId="36C805E8" w14:textId="77777777" w:rsidR="002156AC" w:rsidRPr="00797CEA" w:rsidRDefault="002156AC" w:rsidP="004B1515">
      <w:pPr>
        <w:pStyle w:val="Default"/>
        <w:spacing w:line="276" w:lineRule="auto"/>
        <w:jc w:val="center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b/>
          <w:bCs/>
          <w:color w:val="auto"/>
          <w:sz w:val="20"/>
          <w:szCs w:val="20"/>
        </w:rPr>
        <w:t>§ 3</w:t>
      </w:r>
    </w:p>
    <w:p w14:paraId="32975B1E" w14:textId="77777777" w:rsidR="002156AC" w:rsidRPr="00797CEA" w:rsidRDefault="002156AC" w:rsidP="004B1515">
      <w:pPr>
        <w:pStyle w:val="Default"/>
        <w:spacing w:after="21" w:line="276" w:lineRule="auto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>1. Wykonawca zobowiązuje się do świadczenia usług określonych w § 2 umowy całodobowo na zasadach podanych poniżej według s</w:t>
      </w:r>
      <w:r w:rsidR="00761C76" w:rsidRPr="00797CEA">
        <w:rPr>
          <w:rFonts w:ascii="Verdana" w:hAnsi="Verdana" w:cs="Times New Roman"/>
          <w:color w:val="auto"/>
          <w:sz w:val="20"/>
          <w:szCs w:val="20"/>
        </w:rPr>
        <w:t>tawek określonych § 3 ust. 2</w:t>
      </w:r>
    </w:p>
    <w:p w14:paraId="738F4C76" w14:textId="77777777" w:rsidR="002156AC" w:rsidRPr="00797CEA" w:rsidRDefault="002156AC" w:rsidP="004B1515">
      <w:pPr>
        <w:pStyle w:val="Default"/>
        <w:spacing w:after="21" w:line="276" w:lineRule="auto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>2. Ceny</w:t>
      </w:r>
      <w:r w:rsidR="00802CDE"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Pr="00797CEA">
        <w:rPr>
          <w:rFonts w:ascii="Verdana" w:hAnsi="Verdana" w:cs="Times New Roman"/>
          <w:color w:val="auto"/>
          <w:sz w:val="20"/>
          <w:szCs w:val="20"/>
        </w:rPr>
        <w:t>jednostkowe</w:t>
      </w:r>
      <w:r w:rsidR="00802CDE"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Pr="00797CEA">
        <w:rPr>
          <w:rFonts w:ascii="Verdana" w:hAnsi="Verdana" w:cs="Times New Roman"/>
          <w:color w:val="auto"/>
          <w:sz w:val="20"/>
          <w:szCs w:val="20"/>
        </w:rPr>
        <w:t>za</w:t>
      </w:r>
      <w:r w:rsidR="00802CDE"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Pr="00797CEA">
        <w:rPr>
          <w:rFonts w:ascii="Verdana" w:hAnsi="Verdana" w:cs="Times New Roman"/>
          <w:color w:val="auto"/>
          <w:sz w:val="20"/>
          <w:szCs w:val="20"/>
        </w:rPr>
        <w:t>usuwanie</w:t>
      </w:r>
      <w:r w:rsidR="00802CDE"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Pr="00797CEA">
        <w:rPr>
          <w:rFonts w:ascii="Verdana" w:hAnsi="Verdana" w:cs="Times New Roman"/>
          <w:color w:val="auto"/>
          <w:sz w:val="20"/>
          <w:szCs w:val="20"/>
        </w:rPr>
        <w:t>pojazdów</w:t>
      </w:r>
      <w:r w:rsidR="00802CDE" w:rsidRPr="00797CEA">
        <w:rPr>
          <w:rFonts w:ascii="Verdana" w:hAnsi="Verdana" w:cs="Times New Roman"/>
          <w:color w:val="auto"/>
          <w:sz w:val="20"/>
          <w:szCs w:val="20"/>
        </w:rPr>
        <w:t xml:space="preserve"> ustala się </w:t>
      </w:r>
      <w:r w:rsidRPr="00797CEA">
        <w:rPr>
          <w:rFonts w:ascii="Verdana" w:hAnsi="Verdana" w:cs="Times New Roman"/>
          <w:color w:val="auto"/>
          <w:sz w:val="20"/>
          <w:szCs w:val="20"/>
        </w:rPr>
        <w:t>następująco:</w:t>
      </w:r>
    </w:p>
    <w:p w14:paraId="5B753E68" w14:textId="32C27344" w:rsidR="002156AC" w:rsidRPr="00797CEA" w:rsidRDefault="002156AC" w:rsidP="004B1515">
      <w:pPr>
        <w:pStyle w:val="Default"/>
        <w:spacing w:line="276" w:lineRule="auto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 xml:space="preserve">1) rower lub motorower </w:t>
      </w:r>
      <w:r w:rsidR="00F16B96" w:rsidRPr="00797CEA">
        <w:rPr>
          <w:rFonts w:ascii="Verdana" w:hAnsi="Verdana" w:cs="Times New Roman"/>
          <w:color w:val="auto"/>
          <w:sz w:val="20"/>
          <w:szCs w:val="20"/>
        </w:rPr>
        <w:t>-</w:t>
      </w:r>
      <w:r w:rsidRPr="00797CEA">
        <w:rPr>
          <w:rFonts w:ascii="Verdana" w:hAnsi="Verdana" w:cs="Times New Roman"/>
          <w:color w:val="auto"/>
          <w:sz w:val="20"/>
          <w:szCs w:val="20"/>
        </w:rPr>
        <w:t xml:space="preserve"> ….. zł brutto </w:t>
      </w:r>
      <w:r w:rsidRPr="00797CEA">
        <w:rPr>
          <w:rFonts w:ascii="Verdana" w:hAnsi="Verdana" w:cs="Times New Roman"/>
          <w:i/>
          <w:iCs/>
          <w:color w:val="auto"/>
          <w:sz w:val="20"/>
          <w:szCs w:val="20"/>
        </w:rPr>
        <w:t xml:space="preserve">(słownie: ………..………) </w:t>
      </w:r>
    </w:p>
    <w:p w14:paraId="3BE7F938" w14:textId="042886E9" w:rsidR="002156AC" w:rsidRPr="00797CEA" w:rsidRDefault="002156AC" w:rsidP="004B1515">
      <w:pPr>
        <w:pStyle w:val="Default"/>
        <w:spacing w:line="276" w:lineRule="auto"/>
        <w:rPr>
          <w:rFonts w:ascii="Verdana" w:hAnsi="Verdana" w:cs="Times New Roman"/>
          <w:i/>
          <w:iCs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 xml:space="preserve">2) motocykl </w:t>
      </w:r>
      <w:r w:rsidR="00F16B96" w:rsidRPr="00797CEA">
        <w:rPr>
          <w:rFonts w:ascii="Verdana" w:hAnsi="Verdana" w:cs="Times New Roman"/>
          <w:color w:val="auto"/>
          <w:sz w:val="20"/>
          <w:szCs w:val="20"/>
        </w:rPr>
        <w:t>-</w:t>
      </w:r>
      <w:r w:rsidRPr="00797CEA">
        <w:rPr>
          <w:rFonts w:ascii="Verdana" w:hAnsi="Verdana" w:cs="Times New Roman"/>
          <w:color w:val="auto"/>
          <w:sz w:val="20"/>
          <w:szCs w:val="20"/>
        </w:rPr>
        <w:t xml:space="preserve"> ……. zł brutto</w:t>
      </w:r>
      <w:r w:rsidR="00802CDE"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Pr="00797CEA">
        <w:rPr>
          <w:rFonts w:ascii="Verdana" w:hAnsi="Verdana" w:cs="Times New Roman"/>
          <w:i/>
          <w:iCs/>
          <w:color w:val="auto"/>
          <w:sz w:val="20"/>
          <w:szCs w:val="20"/>
        </w:rPr>
        <w:t xml:space="preserve">(słownie: ………………..) </w:t>
      </w:r>
    </w:p>
    <w:p w14:paraId="5C5BA5C0" w14:textId="2967296E" w:rsidR="00F9126E" w:rsidRPr="00797CEA" w:rsidRDefault="00F9126E" w:rsidP="004B1515">
      <w:pPr>
        <w:pStyle w:val="Default"/>
        <w:spacing w:line="276" w:lineRule="auto"/>
        <w:rPr>
          <w:rFonts w:ascii="Verdana" w:hAnsi="Verdana" w:cs="Times New Roman"/>
          <w:i/>
          <w:iCs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>3) hulajnoga elektryczna</w:t>
      </w:r>
      <w:r w:rsidR="00F16B96"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Pr="00797CEA">
        <w:rPr>
          <w:rFonts w:ascii="Verdana" w:hAnsi="Verdana" w:cs="Times New Roman"/>
          <w:color w:val="auto"/>
          <w:sz w:val="20"/>
          <w:szCs w:val="20"/>
        </w:rPr>
        <w:t xml:space="preserve">- ……………. zł brutto </w:t>
      </w:r>
      <w:r w:rsidRPr="00797CEA">
        <w:rPr>
          <w:rFonts w:ascii="Verdana" w:hAnsi="Verdana" w:cs="Times New Roman"/>
          <w:i/>
          <w:iCs/>
          <w:color w:val="auto"/>
          <w:sz w:val="20"/>
          <w:szCs w:val="20"/>
        </w:rPr>
        <w:t>(słownie: ………………………………………)</w:t>
      </w:r>
    </w:p>
    <w:p w14:paraId="3B98D9DC" w14:textId="77777777" w:rsidR="00797CEA" w:rsidRDefault="00F9126E" w:rsidP="004B1515">
      <w:pPr>
        <w:pStyle w:val="Default"/>
        <w:spacing w:line="276" w:lineRule="auto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>4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t>) pojazd</w:t>
      </w:r>
      <w:r w:rsidR="00802CDE"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t>o</w:t>
      </w:r>
      <w:r w:rsidR="00802CDE"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t>dopuszczalnej</w:t>
      </w:r>
      <w:r w:rsidR="00802CDE"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t>masie</w:t>
      </w:r>
      <w:r w:rsidR="00802CDE"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t>całkowitej</w:t>
      </w:r>
      <w:r w:rsidR="00802CDE"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t>do</w:t>
      </w:r>
      <w:r w:rsidR="00C951D1"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t>3,5t</w:t>
      </w:r>
      <w:r w:rsidR="00F16B96" w:rsidRPr="00797CEA">
        <w:rPr>
          <w:rFonts w:ascii="Verdana" w:hAnsi="Verdana" w:cs="Times New Roman"/>
          <w:color w:val="auto"/>
          <w:sz w:val="20"/>
          <w:szCs w:val="20"/>
        </w:rPr>
        <w:t xml:space="preserve"> -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t>…</w:t>
      </w:r>
      <w:r w:rsidR="00D858A0" w:rsidRPr="00797CEA">
        <w:rPr>
          <w:rFonts w:ascii="Verdana" w:hAnsi="Verdana" w:cs="Times New Roman"/>
          <w:color w:val="auto"/>
          <w:sz w:val="20"/>
          <w:szCs w:val="20"/>
        </w:rPr>
        <w:t>………</w:t>
      </w:r>
      <w:r w:rsidR="00797CEA">
        <w:rPr>
          <w:rFonts w:ascii="Verdana" w:hAnsi="Verdana" w:cs="Times New Roman"/>
          <w:color w:val="auto"/>
          <w:sz w:val="20"/>
          <w:szCs w:val="20"/>
        </w:rPr>
        <w:t>……..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t xml:space="preserve"> zł brutto</w:t>
      </w:r>
    </w:p>
    <w:p w14:paraId="4D50A03A" w14:textId="7474C6FD" w:rsidR="002156AC" w:rsidRPr="00797CEA" w:rsidRDefault="00797CEA" w:rsidP="004B1515">
      <w:pPr>
        <w:pStyle w:val="Default"/>
        <w:spacing w:line="276" w:lineRule="auto"/>
        <w:rPr>
          <w:rFonts w:ascii="Verdana" w:hAnsi="Verdana" w:cs="Times New Roman"/>
          <w:color w:val="auto"/>
          <w:sz w:val="20"/>
          <w:szCs w:val="20"/>
        </w:rPr>
      </w:pPr>
      <w:r>
        <w:rPr>
          <w:rFonts w:ascii="Verdana" w:hAnsi="Verdana" w:cs="Times New Roman"/>
          <w:color w:val="auto"/>
          <w:sz w:val="20"/>
          <w:szCs w:val="20"/>
        </w:rPr>
        <w:t xml:space="preserve">   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2156AC" w:rsidRPr="00797CEA">
        <w:rPr>
          <w:rFonts w:ascii="Verdana" w:hAnsi="Verdana" w:cs="Times New Roman"/>
          <w:i/>
          <w:iCs/>
          <w:color w:val="auto"/>
          <w:sz w:val="20"/>
          <w:szCs w:val="20"/>
        </w:rPr>
        <w:t xml:space="preserve">(słownie:……………… ) </w:t>
      </w:r>
    </w:p>
    <w:p w14:paraId="12BA4551" w14:textId="06B9320A" w:rsidR="00797CEA" w:rsidRDefault="00F9126E" w:rsidP="004B1515">
      <w:pPr>
        <w:pStyle w:val="Default"/>
        <w:spacing w:line="276" w:lineRule="auto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>5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t>) pojazd</w:t>
      </w:r>
      <w:r w:rsidR="00802CDE"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t>o</w:t>
      </w:r>
      <w:r w:rsidR="00802CDE"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t>dopuszczalnej</w:t>
      </w:r>
      <w:r w:rsidR="00802CDE"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t>masie</w:t>
      </w:r>
      <w:r w:rsidR="00802CDE"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t>całkowitej</w:t>
      </w:r>
      <w:r w:rsidR="00802CDE"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t>od</w:t>
      </w:r>
      <w:r w:rsidR="00802CDE"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t>3,5t</w:t>
      </w:r>
      <w:r w:rsidR="00802CDE"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D858A0" w:rsidRPr="00797CEA">
        <w:rPr>
          <w:rFonts w:ascii="Verdana" w:hAnsi="Verdana" w:cs="Times New Roman"/>
          <w:color w:val="auto"/>
          <w:sz w:val="20"/>
          <w:szCs w:val="20"/>
        </w:rPr>
        <w:t xml:space="preserve">do7,5t </w:t>
      </w:r>
      <w:r w:rsidR="00F16B96" w:rsidRPr="00797CEA">
        <w:rPr>
          <w:rFonts w:ascii="Verdana" w:hAnsi="Verdana" w:cs="Times New Roman"/>
          <w:color w:val="auto"/>
          <w:sz w:val="20"/>
          <w:szCs w:val="20"/>
        </w:rPr>
        <w:t>-</w:t>
      </w:r>
      <w:r w:rsidR="00D858A0" w:rsidRPr="00797CEA">
        <w:rPr>
          <w:rFonts w:ascii="Verdana" w:hAnsi="Verdana" w:cs="Times New Roman"/>
          <w:color w:val="auto"/>
          <w:sz w:val="20"/>
          <w:szCs w:val="20"/>
        </w:rPr>
        <w:t>………</w:t>
      </w:r>
      <w:r w:rsidR="00797CEA">
        <w:rPr>
          <w:rFonts w:ascii="Verdana" w:hAnsi="Verdana" w:cs="Times New Roman"/>
          <w:color w:val="auto"/>
          <w:sz w:val="20"/>
          <w:szCs w:val="20"/>
        </w:rPr>
        <w:t>………..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t xml:space="preserve"> zł brutto </w:t>
      </w:r>
    </w:p>
    <w:p w14:paraId="291FA478" w14:textId="64147B01" w:rsidR="002156AC" w:rsidRPr="00797CEA" w:rsidRDefault="00797CEA" w:rsidP="004B1515">
      <w:pPr>
        <w:pStyle w:val="Default"/>
        <w:spacing w:line="276" w:lineRule="auto"/>
        <w:rPr>
          <w:rFonts w:ascii="Verdana" w:hAnsi="Verdana" w:cs="Times New Roman"/>
          <w:color w:val="auto"/>
          <w:sz w:val="20"/>
          <w:szCs w:val="20"/>
        </w:rPr>
      </w:pPr>
      <w:r>
        <w:rPr>
          <w:rFonts w:ascii="Verdana" w:hAnsi="Verdana" w:cs="Times New Roman"/>
          <w:color w:val="auto"/>
          <w:sz w:val="20"/>
          <w:szCs w:val="20"/>
        </w:rPr>
        <w:t xml:space="preserve">   </w:t>
      </w:r>
      <w:r w:rsidR="002156AC" w:rsidRPr="00797CEA">
        <w:rPr>
          <w:rFonts w:ascii="Verdana" w:hAnsi="Verdana" w:cs="Times New Roman"/>
          <w:i/>
          <w:iCs/>
          <w:color w:val="auto"/>
          <w:sz w:val="20"/>
          <w:szCs w:val="20"/>
        </w:rPr>
        <w:t>(słownie:………………</w:t>
      </w:r>
      <w:r>
        <w:rPr>
          <w:rFonts w:ascii="Verdana" w:hAnsi="Verdana" w:cs="Times New Roman"/>
          <w:i/>
          <w:iCs/>
          <w:color w:val="auto"/>
          <w:sz w:val="20"/>
          <w:szCs w:val="20"/>
        </w:rPr>
        <w:t>…………………………………………</w:t>
      </w:r>
      <w:r w:rsidR="002156AC" w:rsidRPr="00797CEA">
        <w:rPr>
          <w:rFonts w:ascii="Verdana" w:hAnsi="Verdana" w:cs="Times New Roman"/>
          <w:i/>
          <w:iCs/>
          <w:color w:val="auto"/>
          <w:sz w:val="20"/>
          <w:szCs w:val="20"/>
        </w:rPr>
        <w:t xml:space="preserve">) </w:t>
      </w:r>
    </w:p>
    <w:p w14:paraId="1DC4D13E" w14:textId="0640C754" w:rsidR="00797CEA" w:rsidRDefault="00F9126E" w:rsidP="004B1515">
      <w:pPr>
        <w:pStyle w:val="Default"/>
        <w:spacing w:line="276" w:lineRule="auto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>6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t xml:space="preserve">) pojazd o dopuszczalnej masie całkowitej od 7,5t do 16t </w:t>
      </w:r>
      <w:r w:rsidR="00F16B96" w:rsidRPr="00797CEA">
        <w:rPr>
          <w:rFonts w:ascii="Verdana" w:hAnsi="Verdana" w:cs="Times New Roman"/>
          <w:color w:val="auto"/>
          <w:sz w:val="20"/>
          <w:szCs w:val="20"/>
        </w:rPr>
        <w:t>-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t xml:space="preserve"> …</w:t>
      </w:r>
      <w:r w:rsidR="00D858A0" w:rsidRPr="00797CEA">
        <w:rPr>
          <w:rFonts w:ascii="Verdana" w:hAnsi="Verdana" w:cs="Times New Roman"/>
          <w:color w:val="auto"/>
          <w:sz w:val="20"/>
          <w:szCs w:val="20"/>
        </w:rPr>
        <w:t>……</w:t>
      </w:r>
      <w:r w:rsidR="00797CEA">
        <w:rPr>
          <w:rFonts w:ascii="Verdana" w:hAnsi="Verdana" w:cs="Times New Roman"/>
          <w:color w:val="auto"/>
          <w:sz w:val="20"/>
          <w:szCs w:val="20"/>
        </w:rPr>
        <w:t>……..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t xml:space="preserve"> zł brutto</w:t>
      </w:r>
      <w:r w:rsidR="00802CDE"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</w:p>
    <w:p w14:paraId="3DF54970" w14:textId="3FBE0BED" w:rsidR="002156AC" w:rsidRPr="00797CEA" w:rsidRDefault="00797CEA" w:rsidP="004B1515">
      <w:pPr>
        <w:pStyle w:val="Default"/>
        <w:spacing w:line="276" w:lineRule="auto"/>
        <w:rPr>
          <w:rFonts w:ascii="Verdana" w:hAnsi="Verdana" w:cs="Times New Roman"/>
          <w:color w:val="auto"/>
          <w:sz w:val="20"/>
          <w:szCs w:val="20"/>
        </w:rPr>
      </w:pPr>
      <w:r>
        <w:rPr>
          <w:rFonts w:ascii="Verdana" w:hAnsi="Verdana" w:cs="Times New Roman"/>
          <w:color w:val="auto"/>
          <w:sz w:val="20"/>
          <w:szCs w:val="20"/>
        </w:rPr>
        <w:t xml:space="preserve">   </w:t>
      </w:r>
      <w:r w:rsidR="002156AC" w:rsidRPr="00797CEA">
        <w:rPr>
          <w:rFonts w:ascii="Verdana" w:hAnsi="Verdana" w:cs="Times New Roman"/>
          <w:i/>
          <w:iCs/>
          <w:color w:val="auto"/>
          <w:sz w:val="20"/>
          <w:szCs w:val="20"/>
        </w:rPr>
        <w:t xml:space="preserve">(słownie: </w:t>
      </w:r>
      <w:r>
        <w:rPr>
          <w:rFonts w:ascii="Verdana" w:hAnsi="Verdana" w:cs="Times New Roman"/>
          <w:i/>
          <w:iCs/>
          <w:color w:val="auto"/>
          <w:sz w:val="20"/>
          <w:szCs w:val="20"/>
        </w:rPr>
        <w:t xml:space="preserve"> </w:t>
      </w:r>
      <w:r w:rsidR="002156AC" w:rsidRPr="00797CEA">
        <w:rPr>
          <w:rFonts w:ascii="Verdana" w:hAnsi="Verdana" w:cs="Times New Roman"/>
          <w:i/>
          <w:iCs/>
          <w:color w:val="auto"/>
          <w:sz w:val="20"/>
          <w:szCs w:val="20"/>
        </w:rPr>
        <w:t xml:space="preserve">……………….) </w:t>
      </w:r>
    </w:p>
    <w:p w14:paraId="6A57CBCC" w14:textId="77777777" w:rsidR="00797CEA" w:rsidRDefault="00F9126E" w:rsidP="004B1515">
      <w:pPr>
        <w:pStyle w:val="Default"/>
        <w:spacing w:line="276" w:lineRule="auto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>7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t xml:space="preserve">) pojazd o dopuszczalnej masie całkowitej powyżej 16t </w:t>
      </w:r>
      <w:r w:rsidR="00F16B96" w:rsidRPr="00797CEA">
        <w:rPr>
          <w:rFonts w:ascii="Verdana" w:hAnsi="Verdana" w:cs="Times New Roman"/>
          <w:color w:val="auto"/>
          <w:sz w:val="20"/>
          <w:szCs w:val="20"/>
        </w:rPr>
        <w:t>-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t xml:space="preserve"> ……</w:t>
      </w:r>
      <w:r w:rsidR="00D858A0" w:rsidRPr="00797CEA">
        <w:rPr>
          <w:rFonts w:ascii="Verdana" w:hAnsi="Verdana" w:cs="Times New Roman"/>
          <w:color w:val="auto"/>
          <w:sz w:val="20"/>
          <w:szCs w:val="20"/>
        </w:rPr>
        <w:t>……</w:t>
      </w:r>
      <w:r w:rsidR="00797CEA">
        <w:rPr>
          <w:rFonts w:ascii="Verdana" w:hAnsi="Verdana" w:cs="Times New Roman"/>
          <w:color w:val="auto"/>
          <w:sz w:val="20"/>
          <w:szCs w:val="20"/>
        </w:rPr>
        <w:t>……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t xml:space="preserve">brutto </w:t>
      </w:r>
    </w:p>
    <w:p w14:paraId="060F3039" w14:textId="7281EE6B" w:rsidR="002156AC" w:rsidRPr="00797CEA" w:rsidRDefault="00797CEA" w:rsidP="004B1515">
      <w:pPr>
        <w:pStyle w:val="Default"/>
        <w:spacing w:line="276" w:lineRule="auto"/>
        <w:rPr>
          <w:rFonts w:ascii="Verdana" w:hAnsi="Verdana" w:cs="Times New Roman"/>
          <w:color w:val="auto"/>
          <w:sz w:val="20"/>
          <w:szCs w:val="20"/>
        </w:rPr>
      </w:pPr>
      <w:r>
        <w:rPr>
          <w:rFonts w:ascii="Verdana" w:hAnsi="Verdana" w:cs="Times New Roman"/>
          <w:color w:val="auto"/>
          <w:sz w:val="20"/>
          <w:szCs w:val="20"/>
        </w:rPr>
        <w:t xml:space="preserve">    </w:t>
      </w:r>
      <w:r w:rsidR="002156AC" w:rsidRPr="00797CEA">
        <w:rPr>
          <w:rFonts w:ascii="Verdana" w:hAnsi="Verdana" w:cs="Times New Roman"/>
          <w:i/>
          <w:iCs/>
          <w:color w:val="auto"/>
          <w:sz w:val="20"/>
          <w:szCs w:val="20"/>
        </w:rPr>
        <w:t xml:space="preserve">(słownie:………………. ) </w:t>
      </w:r>
    </w:p>
    <w:p w14:paraId="0FB9A8B7" w14:textId="1799DB19" w:rsidR="002156AC" w:rsidRPr="00797CEA" w:rsidRDefault="00F9126E" w:rsidP="004B1515">
      <w:pPr>
        <w:pStyle w:val="Default"/>
        <w:spacing w:line="276" w:lineRule="auto"/>
        <w:rPr>
          <w:rFonts w:ascii="Verdana" w:hAnsi="Verdana" w:cs="Times New Roman"/>
          <w:i/>
          <w:iCs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>8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t xml:space="preserve">) pojazd przewożący materiały niebezpieczne </w:t>
      </w:r>
      <w:r w:rsidR="00F16B96" w:rsidRPr="00797CEA">
        <w:rPr>
          <w:rFonts w:ascii="Verdana" w:hAnsi="Verdana" w:cs="Times New Roman"/>
          <w:color w:val="auto"/>
          <w:sz w:val="20"/>
          <w:szCs w:val="20"/>
        </w:rPr>
        <w:t>-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t xml:space="preserve"> …</w:t>
      </w:r>
      <w:r w:rsidR="00D858A0" w:rsidRPr="00797CEA">
        <w:rPr>
          <w:rFonts w:ascii="Verdana" w:hAnsi="Verdana" w:cs="Times New Roman"/>
          <w:color w:val="auto"/>
          <w:sz w:val="20"/>
          <w:szCs w:val="20"/>
        </w:rPr>
        <w:t>…………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t xml:space="preserve">zł brutto </w:t>
      </w:r>
      <w:r w:rsidR="002156AC" w:rsidRPr="00797CEA">
        <w:rPr>
          <w:rFonts w:ascii="Verdana" w:hAnsi="Verdana" w:cs="Times New Roman"/>
          <w:i/>
          <w:iCs/>
          <w:color w:val="auto"/>
          <w:sz w:val="20"/>
          <w:szCs w:val="20"/>
        </w:rPr>
        <w:t xml:space="preserve">(słownie:………………. ) </w:t>
      </w:r>
    </w:p>
    <w:p w14:paraId="2A21DCDB" w14:textId="77777777" w:rsidR="00F9126E" w:rsidRPr="00797CEA" w:rsidRDefault="00F9126E" w:rsidP="004B1515">
      <w:pPr>
        <w:pStyle w:val="Default"/>
        <w:spacing w:line="276" w:lineRule="auto"/>
        <w:rPr>
          <w:rFonts w:ascii="Verdana" w:hAnsi="Verdana" w:cs="Times New Roman"/>
          <w:color w:val="auto"/>
          <w:sz w:val="20"/>
          <w:szCs w:val="20"/>
        </w:rPr>
      </w:pPr>
    </w:p>
    <w:p w14:paraId="608A3C2F" w14:textId="7F1BEE72" w:rsidR="002156AC" w:rsidRPr="00797CEA" w:rsidRDefault="00802CDE" w:rsidP="004B1515">
      <w:pPr>
        <w:pStyle w:val="Default"/>
        <w:spacing w:after="21" w:line="276" w:lineRule="auto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>3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t>. Kwoty</w:t>
      </w:r>
      <w:r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t>określone</w:t>
      </w:r>
      <w:r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t>w</w:t>
      </w:r>
      <w:r w:rsidRPr="00797CEA">
        <w:rPr>
          <w:rFonts w:ascii="Verdana" w:hAnsi="Verdana" w:cs="Times New Roman"/>
          <w:color w:val="auto"/>
          <w:sz w:val="20"/>
          <w:szCs w:val="20"/>
        </w:rPr>
        <w:t xml:space="preserve"> ust.1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t>-</w:t>
      </w:r>
      <w:r w:rsidR="00F9126E" w:rsidRPr="00797CEA">
        <w:rPr>
          <w:rFonts w:ascii="Verdana" w:hAnsi="Verdana" w:cs="Times New Roman"/>
          <w:color w:val="auto"/>
          <w:sz w:val="20"/>
          <w:szCs w:val="20"/>
        </w:rPr>
        <w:t>8</w:t>
      </w:r>
      <w:r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t>zawierają</w:t>
      </w:r>
      <w:r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t>wszelkie</w:t>
      </w:r>
      <w:r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t>koszty</w:t>
      </w:r>
      <w:r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t>związane</w:t>
      </w:r>
      <w:r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t>z</w:t>
      </w:r>
      <w:r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t>realizacją</w:t>
      </w:r>
      <w:r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t>zamówienia</w:t>
      </w:r>
      <w:r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t>w</w:t>
      </w:r>
      <w:r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t>okresie</w:t>
      </w:r>
      <w:r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t>obowiązywania</w:t>
      </w:r>
      <w:r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t>umowy</w:t>
      </w:r>
      <w:r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t>i</w:t>
      </w:r>
      <w:r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t>nie</w:t>
      </w:r>
      <w:r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t>będą</w:t>
      </w:r>
      <w:r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t>ulegały</w:t>
      </w:r>
      <w:r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t>zmianie</w:t>
      </w:r>
      <w:r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t>przez</w:t>
      </w:r>
      <w:r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t>cały</w:t>
      </w:r>
      <w:r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t>okres</w:t>
      </w:r>
      <w:r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t>trwania</w:t>
      </w:r>
      <w:r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t>umowy.</w:t>
      </w:r>
    </w:p>
    <w:p w14:paraId="3233D0C2" w14:textId="3DE9B916" w:rsidR="002156AC" w:rsidRPr="00797CEA" w:rsidRDefault="00390617" w:rsidP="004B1515">
      <w:pPr>
        <w:pStyle w:val="Default"/>
        <w:spacing w:after="21" w:line="276" w:lineRule="auto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>4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t>. Maksymalna wartość umowy na dzień podpisania umowy wynosi ………</w:t>
      </w:r>
      <w:r w:rsidR="00F9126E" w:rsidRPr="00797CEA">
        <w:rPr>
          <w:rFonts w:ascii="Verdana" w:hAnsi="Verdana" w:cs="Times New Roman"/>
          <w:color w:val="auto"/>
          <w:sz w:val="20"/>
          <w:szCs w:val="20"/>
        </w:rPr>
        <w:t>…</w:t>
      </w:r>
      <w:r w:rsidR="00276176" w:rsidRPr="00797CEA">
        <w:rPr>
          <w:rFonts w:ascii="Verdana" w:hAnsi="Verdana" w:cs="Times New Roman"/>
          <w:color w:val="auto"/>
          <w:sz w:val="20"/>
          <w:szCs w:val="20"/>
        </w:rPr>
        <w:t>……….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t xml:space="preserve">zł brutto </w:t>
      </w:r>
      <w:r w:rsidR="00797CEA">
        <w:rPr>
          <w:rFonts w:ascii="Verdana" w:hAnsi="Verdana" w:cs="Times New Roman"/>
          <w:color w:val="auto"/>
          <w:sz w:val="20"/>
          <w:szCs w:val="20"/>
        </w:rPr>
        <w:t xml:space="preserve">   </w:t>
      </w:r>
      <w:r w:rsidR="002156AC" w:rsidRPr="00797CEA">
        <w:rPr>
          <w:rFonts w:ascii="Verdana" w:hAnsi="Verdana" w:cs="Times New Roman"/>
          <w:i/>
          <w:iCs/>
          <w:color w:val="auto"/>
          <w:sz w:val="20"/>
          <w:szCs w:val="20"/>
        </w:rPr>
        <w:t xml:space="preserve">(słownie: 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t>………</w:t>
      </w:r>
      <w:r w:rsidRPr="00797CEA">
        <w:rPr>
          <w:rFonts w:ascii="Verdana" w:hAnsi="Verdana" w:cs="Times New Roman"/>
          <w:color w:val="auto"/>
          <w:sz w:val="20"/>
          <w:szCs w:val="20"/>
        </w:rPr>
        <w:t>………………………………………………………….</w:t>
      </w:r>
      <w:r w:rsidR="002156AC" w:rsidRPr="00797CEA">
        <w:rPr>
          <w:rFonts w:ascii="Verdana" w:hAnsi="Verdana" w:cs="Times New Roman"/>
          <w:i/>
          <w:iCs/>
          <w:color w:val="auto"/>
          <w:sz w:val="20"/>
          <w:szCs w:val="20"/>
        </w:rPr>
        <w:t>)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t xml:space="preserve">. </w:t>
      </w:r>
    </w:p>
    <w:p w14:paraId="75F5A658" w14:textId="77777777" w:rsidR="002156AC" w:rsidRPr="00797CEA" w:rsidRDefault="002156AC" w:rsidP="004B1515">
      <w:pPr>
        <w:pStyle w:val="Default"/>
        <w:spacing w:line="276" w:lineRule="auto"/>
        <w:jc w:val="center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b/>
          <w:bCs/>
          <w:color w:val="auto"/>
          <w:sz w:val="20"/>
          <w:szCs w:val="20"/>
        </w:rPr>
        <w:lastRenderedPageBreak/>
        <w:t>§ 4</w:t>
      </w:r>
    </w:p>
    <w:p w14:paraId="6BFB6F8F" w14:textId="36682999" w:rsidR="002156AC" w:rsidRPr="00797CEA" w:rsidRDefault="002156AC" w:rsidP="004B1515">
      <w:pPr>
        <w:pStyle w:val="Default"/>
        <w:spacing w:after="23" w:line="276" w:lineRule="auto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>1. Podstawą wykonywania usługi będzie pisemna dyspozycja usunięcia pojazdu, wystawiona przez podmioty / osoby uprawnione zgodnie z art. 130a ust.4 oraz 129a ust.2</w:t>
      </w:r>
      <w:r w:rsidR="00F9126E"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Pr="00797CEA">
        <w:rPr>
          <w:rFonts w:ascii="Verdana" w:hAnsi="Verdana" w:cs="Times New Roman"/>
          <w:color w:val="auto"/>
          <w:sz w:val="20"/>
          <w:szCs w:val="20"/>
        </w:rPr>
        <w:t xml:space="preserve">w związku z art.129 ust.2 pkt. 10 ustawy </w:t>
      </w:r>
      <w:r w:rsidR="00A74BFF" w:rsidRPr="00797CEA">
        <w:rPr>
          <w:rFonts w:ascii="Verdana" w:hAnsi="Verdana" w:cs="Times New Roman"/>
          <w:color w:val="auto"/>
          <w:sz w:val="20"/>
          <w:szCs w:val="20"/>
        </w:rPr>
        <w:t>z dnia 20 czerwca 1997r. Prawo o ruchu drogowym  (Dz.U. z</w:t>
      </w:r>
      <w:r w:rsidR="00F9126E"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A74BFF" w:rsidRPr="00797CEA">
        <w:rPr>
          <w:rFonts w:ascii="Verdana" w:hAnsi="Verdana" w:cs="Times New Roman"/>
          <w:color w:val="auto"/>
          <w:sz w:val="20"/>
          <w:szCs w:val="20"/>
        </w:rPr>
        <w:t>20</w:t>
      </w:r>
      <w:r w:rsidR="00F9126E" w:rsidRPr="00797CEA">
        <w:rPr>
          <w:rFonts w:ascii="Verdana" w:hAnsi="Verdana" w:cs="Times New Roman"/>
          <w:color w:val="auto"/>
          <w:sz w:val="20"/>
          <w:szCs w:val="20"/>
        </w:rPr>
        <w:t>2</w:t>
      </w:r>
      <w:r w:rsidR="00BF2D85">
        <w:rPr>
          <w:rFonts w:ascii="Verdana" w:hAnsi="Verdana" w:cs="Times New Roman"/>
          <w:color w:val="auto"/>
          <w:sz w:val="20"/>
          <w:szCs w:val="20"/>
        </w:rPr>
        <w:t>2</w:t>
      </w:r>
      <w:r w:rsidR="00A74BFF" w:rsidRPr="00797CEA">
        <w:rPr>
          <w:rFonts w:ascii="Verdana" w:hAnsi="Verdana" w:cs="Times New Roman"/>
          <w:color w:val="auto"/>
          <w:sz w:val="20"/>
          <w:szCs w:val="20"/>
        </w:rPr>
        <w:t>r., poz.</w:t>
      </w:r>
      <w:r w:rsidR="00BF2D85">
        <w:rPr>
          <w:rFonts w:ascii="Verdana" w:hAnsi="Verdana" w:cs="Times New Roman"/>
          <w:color w:val="auto"/>
          <w:sz w:val="20"/>
          <w:szCs w:val="20"/>
        </w:rPr>
        <w:t>988</w:t>
      </w:r>
      <w:r w:rsidR="00A74BFF" w:rsidRPr="00797CEA">
        <w:rPr>
          <w:rFonts w:ascii="Verdana" w:hAnsi="Verdana" w:cs="Times New Roman"/>
          <w:color w:val="auto"/>
          <w:sz w:val="20"/>
          <w:szCs w:val="20"/>
        </w:rPr>
        <w:t xml:space="preserve"> ze zm.)</w:t>
      </w:r>
      <w:r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</w:p>
    <w:p w14:paraId="27F3A8E0" w14:textId="77777777" w:rsidR="002156AC" w:rsidRPr="00797CEA" w:rsidRDefault="002156AC" w:rsidP="004B1515">
      <w:pPr>
        <w:pStyle w:val="Default"/>
        <w:spacing w:after="23" w:line="276" w:lineRule="auto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>2. Wykonawca jest zobowiązany do niezwłocznego usunięcia pojazdu do miejsca przechow</w:t>
      </w:r>
      <w:r w:rsidR="00ED3963" w:rsidRPr="00797CEA">
        <w:rPr>
          <w:rFonts w:ascii="Verdana" w:hAnsi="Verdana" w:cs="Times New Roman"/>
          <w:color w:val="auto"/>
          <w:sz w:val="20"/>
          <w:szCs w:val="20"/>
        </w:rPr>
        <w:t>ywania wskazanego przez Zamawiającego</w:t>
      </w:r>
      <w:r w:rsidRPr="00797CEA">
        <w:rPr>
          <w:rFonts w:ascii="Verdana" w:hAnsi="Verdana" w:cs="Times New Roman"/>
          <w:color w:val="auto"/>
          <w:sz w:val="20"/>
          <w:szCs w:val="20"/>
        </w:rPr>
        <w:t xml:space="preserve">. </w:t>
      </w:r>
    </w:p>
    <w:p w14:paraId="49A270D1" w14:textId="77777777" w:rsidR="00C660C3" w:rsidRPr="00797CEA" w:rsidRDefault="002156AC" w:rsidP="004B1515">
      <w:pPr>
        <w:pStyle w:val="Default"/>
        <w:spacing w:line="276" w:lineRule="auto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>3. Miejscem przechowywania pojazdów jest parki</w:t>
      </w:r>
      <w:r w:rsidR="005A027B" w:rsidRPr="00797CEA">
        <w:rPr>
          <w:rFonts w:ascii="Verdana" w:hAnsi="Verdana" w:cs="Times New Roman"/>
          <w:color w:val="auto"/>
          <w:sz w:val="20"/>
          <w:szCs w:val="20"/>
        </w:rPr>
        <w:t>ng strzeżony w Golubiu-Dobrzyniu, ul</w:t>
      </w:r>
      <w:r w:rsidR="00E958BD" w:rsidRPr="00797CEA">
        <w:rPr>
          <w:rFonts w:ascii="Verdana" w:hAnsi="Verdana" w:cs="Times New Roman"/>
          <w:color w:val="auto"/>
          <w:sz w:val="20"/>
          <w:szCs w:val="20"/>
        </w:rPr>
        <w:t>. PTTK 11</w:t>
      </w:r>
      <w:r w:rsidR="005A027B" w:rsidRPr="00797CEA">
        <w:rPr>
          <w:rFonts w:ascii="Verdana" w:hAnsi="Verdana" w:cs="Times New Roman"/>
          <w:color w:val="auto"/>
          <w:sz w:val="20"/>
          <w:szCs w:val="20"/>
        </w:rPr>
        <w:t>.</w:t>
      </w:r>
      <w:r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C660C3"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</w:p>
    <w:p w14:paraId="77CEDACA" w14:textId="77777777" w:rsidR="00C660C3" w:rsidRPr="00797CEA" w:rsidRDefault="00C660C3" w:rsidP="00C660C3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p w14:paraId="55AC618E" w14:textId="77777777" w:rsidR="002156AC" w:rsidRPr="00797CEA" w:rsidRDefault="002156AC" w:rsidP="004B1515">
      <w:pPr>
        <w:pStyle w:val="Default"/>
        <w:spacing w:line="276" w:lineRule="auto"/>
        <w:jc w:val="center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b/>
          <w:bCs/>
          <w:color w:val="auto"/>
          <w:sz w:val="20"/>
          <w:szCs w:val="20"/>
        </w:rPr>
        <w:t>§ 5</w:t>
      </w:r>
    </w:p>
    <w:p w14:paraId="51276D43" w14:textId="77777777" w:rsidR="002156AC" w:rsidRPr="00797CEA" w:rsidRDefault="002156AC" w:rsidP="004B1515">
      <w:pPr>
        <w:pStyle w:val="Default"/>
        <w:spacing w:line="276" w:lineRule="auto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>Wykonawca jest zobowiązany do usunięcia z mie</w:t>
      </w:r>
      <w:r w:rsidR="005A027B" w:rsidRPr="00797CEA">
        <w:rPr>
          <w:rFonts w:ascii="Verdana" w:hAnsi="Verdana" w:cs="Times New Roman"/>
          <w:color w:val="auto"/>
          <w:sz w:val="20"/>
          <w:szCs w:val="20"/>
        </w:rPr>
        <w:t>jsca zdarzenia na parking strzeżony</w:t>
      </w:r>
      <w:r w:rsidRPr="00797CEA">
        <w:rPr>
          <w:rFonts w:ascii="Verdana" w:hAnsi="Verdana" w:cs="Times New Roman"/>
          <w:color w:val="auto"/>
          <w:sz w:val="20"/>
          <w:szCs w:val="20"/>
        </w:rPr>
        <w:t xml:space="preserve"> pojazdu oraz jego elementów. W zakres usługi usu</w:t>
      </w:r>
      <w:r w:rsidR="005A027B" w:rsidRPr="00797CEA">
        <w:rPr>
          <w:rFonts w:ascii="Verdana" w:hAnsi="Verdana" w:cs="Times New Roman"/>
          <w:color w:val="auto"/>
          <w:sz w:val="20"/>
          <w:szCs w:val="20"/>
        </w:rPr>
        <w:t xml:space="preserve">nięcia </w:t>
      </w:r>
      <w:r w:rsidRPr="00797CEA">
        <w:rPr>
          <w:rFonts w:ascii="Verdana" w:hAnsi="Verdana" w:cs="Times New Roman"/>
          <w:color w:val="auto"/>
          <w:sz w:val="20"/>
          <w:szCs w:val="20"/>
        </w:rPr>
        <w:t xml:space="preserve">wchodzi: </w:t>
      </w:r>
    </w:p>
    <w:p w14:paraId="709773A9" w14:textId="77777777" w:rsidR="002156AC" w:rsidRPr="00797CEA" w:rsidRDefault="002156AC" w:rsidP="004B1515">
      <w:pPr>
        <w:pStyle w:val="Default"/>
        <w:spacing w:after="24" w:line="276" w:lineRule="auto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 xml:space="preserve">1) dojazd do miejsca zdarzenia – do 60 minut od powiadomienia o dyspozycji usunięcia pojazdu, </w:t>
      </w:r>
    </w:p>
    <w:p w14:paraId="7D3D0FCE" w14:textId="77777777" w:rsidR="002156AC" w:rsidRPr="00797CEA" w:rsidRDefault="002156AC" w:rsidP="004B1515">
      <w:pPr>
        <w:pStyle w:val="Default"/>
        <w:spacing w:after="24" w:line="276" w:lineRule="auto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 xml:space="preserve">2) w przypadku odstąpienia od usunięcia pojazdu niezwłocznie powiadomić o tym fakcie </w:t>
      </w:r>
      <w:r w:rsidR="005A027B" w:rsidRPr="00797CEA">
        <w:rPr>
          <w:rFonts w:ascii="Verdana" w:hAnsi="Verdana" w:cs="Times New Roman"/>
          <w:color w:val="auto"/>
          <w:sz w:val="20"/>
          <w:szCs w:val="20"/>
        </w:rPr>
        <w:t>Zarząd Dróg Powiatowych w Golubiu-Dobrzyniu, ul. PTTK 11, 87-400 Golub-Dobrzyń</w:t>
      </w:r>
      <w:r w:rsidRPr="00797CEA">
        <w:rPr>
          <w:rFonts w:ascii="Verdana" w:hAnsi="Verdana" w:cs="Times New Roman"/>
          <w:color w:val="auto"/>
          <w:sz w:val="20"/>
          <w:szCs w:val="20"/>
        </w:rPr>
        <w:t xml:space="preserve">, </w:t>
      </w:r>
    </w:p>
    <w:p w14:paraId="2A9443F4" w14:textId="77777777" w:rsidR="002156AC" w:rsidRPr="00797CEA" w:rsidRDefault="002156AC" w:rsidP="004B1515">
      <w:pPr>
        <w:pStyle w:val="Default"/>
        <w:spacing w:after="24" w:line="276" w:lineRule="auto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 xml:space="preserve">3) Wykonawca współdziała z podmiotami uprawnionymi do wydawania dyspozycji usunięcia pojazdów z dróg (całodobowa łączność telefoniczna), </w:t>
      </w:r>
    </w:p>
    <w:p w14:paraId="14FFB3B2" w14:textId="77777777" w:rsidR="002156AC" w:rsidRPr="00797CEA" w:rsidRDefault="002156AC" w:rsidP="004B1515">
      <w:pPr>
        <w:pStyle w:val="Default"/>
        <w:spacing w:after="24" w:line="276" w:lineRule="auto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 xml:space="preserve">4) załadunek, rozładunek oraz inne czynności związane z załadunkiem i rozładunkiem pojazdu, </w:t>
      </w:r>
    </w:p>
    <w:p w14:paraId="309D7527" w14:textId="77777777" w:rsidR="002156AC" w:rsidRPr="00797CEA" w:rsidRDefault="002156AC" w:rsidP="004B1515">
      <w:pPr>
        <w:pStyle w:val="Default"/>
        <w:spacing w:after="24" w:line="276" w:lineRule="auto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 xml:space="preserve">5) uprzątnięcie miejsca zdarzenia ze szkieł, metalu, płynów eksploatacyjnych i innych części pojazdu, </w:t>
      </w:r>
    </w:p>
    <w:p w14:paraId="23A42991" w14:textId="77777777" w:rsidR="002156AC" w:rsidRPr="00797CEA" w:rsidRDefault="002156AC" w:rsidP="004B1515">
      <w:pPr>
        <w:pStyle w:val="Default"/>
        <w:spacing w:after="24" w:line="276" w:lineRule="auto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>6) holowanie, prze</w:t>
      </w:r>
      <w:r w:rsidR="00080942" w:rsidRPr="00797CEA">
        <w:rPr>
          <w:rFonts w:ascii="Verdana" w:hAnsi="Verdana" w:cs="Times New Roman"/>
          <w:color w:val="auto"/>
          <w:sz w:val="20"/>
          <w:szCs w:val="20"/>
        </w:rPr>
        <w:t>wóz pojazdu na parking Zamawiającego</w:t>
      </w:r>
      <w:r w:rsidRPr="00797CEA">
        <w:rPr>
          <w:rFonts w:ascii="Verdana" w:hAnsi="Verdana" w:cs="Times New Roman"/>
          <w:color w:val="auto"/>
          <w:sz w:val="20"/>
          <w:szCs w:val="20"/>
        </w:rPr>
        <w:t xml:space="preserve">, </w:t>
      </w:r>
    </w:p>
    <w:p w14:paraId="6BDB75B1" w14:textId="77777777" w:rsidR="002156AC" w:rsidRPr="00797CEA" w:rsidRDefault="002156AC" w:rsidP="004B1515">
      <w:pPr>
        <w:pStyle w:val="Default"/>
        <w:spacing w:after="24" w:line="276" w:lineRule="auto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>7) zabezpieczenie pojazdu od chwili przyjęcia dyspozycji przez Wykonawcę wyd</w:t>
      </w:r>
      <w:r w:rsidR="00080942" w:rsidRPr="00797CEA">
        <w:rPr>
          <w:rFonts w:ascii="Verdana" w:hAnsi="Verdana" w:cs="Times New Roman"/>
          <w:color w:val="auto"/>
          <w:sz w:val="20"/>
          <w:szCs w:val="20"/>
        </w:rPr>
        <w:t>anej przez uprawniony podmiot do chwili przekazania protokólarnego na parking strzeżony Zamawiającego.</w:t>
      </w:r>
    </w:p>
    <w:p w14:paraId="5D3EF538" w14:textId="08D3C86E" w:rsidR="002156AC" w:rsidRPr="00797CEA" w:rsidRDefault="002156AC" w:rsidP="004B1515">
      <w:pPr>
        <w:pStyle w:val="Default"/>
        <w:spacing w:after="24" w:line="276" w:lineRule="auto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>8) niezwłoc</w:t>
      </w:r>
      <w:r w:rsidR="00080942" w:rsidRPr="00797CEA">
        <w:rPr>
          <w:rFonts w:ascii="Verdana" w:hAnsi="Verdana" w:cs="Times New Roman"/>
          <w:color w:val="auto"/>
          <w:sz w:val="20"/>
          <w:szCs w:val="20"/>
        </w:rPr>
        <w:t>zne dostarczenie do Zarządu Dróg Powiatowych w Golubiu-Dobrzyniu</w:t>
      </w:r>
      <w:r w:rsidRPr="00797CEA">
        <w:rPr>
          <w:rFonts w:ascii="Verdana" w:hAnsi="Verdana" w:cs="Times New Roman"/>
          <w:color w:val="auto"/>
          <w:sz w:val="20"/>
          <w:szCs w:val="20"/>
        </w:rPr>
        <w:t xml:space="preserve"> informacji o przyjęciu dyspozycji usunięcia pojazdu z podaniem jego numeru rejestracyjnego, rodzaju pojazdu, marki, numer VIN/podwozia/nadwozia/ramy/</w:t>
      </w:r>
      <w:proofErr w:type="spellStart"/>
      <w:r w:rsidRPr="00797CEA">
        <w:rPr>
          <w:rFonts w:ascii="Verdana" w:hAnsi="Verdana" w:cs="Times New Roman"/>
          <w:color w:val="auto"/>
          <w:sz w:val="20"/>
          <w:szCs w:val="20"/>
        </w:rPr>
        <w:t>dmc</w:t>
      </w:r>
      <w:proofErr w:type="spellEnd"/>
      <w:r w:rsidR="007C64C6"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Pr="00797CEA">
        <w:rPr>
          <w:rFonts w:ascii="Verdana" w:hAnsi="Verdana" w:cs="Times New Roman"/>
          <w:color w:val="auto"/>
          <w:sz w:val="20"/>
          <w:szCs w:val="20"/>
        </w:rPr>
        <w:t xml:space="preserve"> pojazdu/daty usunięcia z drogi/daty i godz</w:t>
      </w:r>
      <w:r w:rsidR="006D1D25" w:rsidRPr="00797CEA">
        <w:rPr>
          <w:rFonts w:ascii="Verdana" w:hAnsi="Verdana" w:cs="Times New Roman"/>
          <w:color w:val="auto"/>
          <w:sz w:val="20"/>
          <w:szCs w:val="20"/>
        </w:rPr>
        <w:t>iny</w:t>
      </w:r>
      <w:r w:rsidR="001606F4" w:rsidRPr="00797CEA">
        <w:rPr>
          <w:rFonts w:ascii="Verdana" w:hAnsi="Verdana" w:cs="Times New Roman"/>
          <w:color w:val="auto"/>
          <w:sz w:val="20"/>
          <w:szCs w:val="20"/>
        </w:rPr>
        <w:t>,</w:t>
      </w:r>
      <w:r w:rsidR="006D1D25"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Pr="00797CEA">
        <w:rPr>
          <w:rFonts w:ascii="Verdana" w:hAnsi="Verdana" w:cs="Times New Roman"/>
          <w:color w:val="auto"/>
          <w:sz w:val="20"/>
          <w:szCs w:val="20"/>
        </w:rPr>
        <w:t>jak również danych o właścicielu/użytkowniku pojazdu lub jego braku wraz z kserokopią dyspozycji usunięcia</w:t>
      </w:r>
      <w:r w:rsidR="001606F4" w:rsidRPr="00797CEA">
        <w:rPr>
          <w:rFonts w:ascii="Verdana" w:hAnsi="Verdana" w:cs="Times New Roman"/>
          <w:color w:val="auto"/>
          <w:sz w:val="20"/>
          <w:szCs w:val="20"/>
        </w:rPr>
        <w:t>.</w:t>
      </w:r>
      <w:r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</w:p>
    <w:p w14:paraId="1800A0B6" w14:textId="77777777" w:rsidR="002156AC" w:rsidRPr="00797CEA" w:rsidRDefault="002156AC" w:rsidP="004B1515">
      <w:pPr>
        <w:pStyle w:val="Default"/>
        <w:spacing w:line="276" w:lineRule="auto"/>
        <w:jc w:val="center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b/>
          <w:bCs/>
          <w:color w:val="auto"/>
          <w:sz w:val="20"/>
          <w:szCs w:val="20"/>
        </w:rPr>
        <w:t>§ 6</w:t>
      </w:r>
    </w:p>
    <w:p w14:paraId="6B222188" w14:textId="4A13A29A" w:rsidR="002156AC" w:rsidRPr="00797CEA" w:rsidRDefault="002156AC" w:rsidP="004B1515">
      <w:pPr>
        <w:pStyle w:val="Default"/>
        <w:spacing w:after="21" w:line="276" w:lineRule="auto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>1. Faktura z</w:t>
      </w:r>
      <w:r w:rsidR="00B413BC" w:rsidRPr="00797CEA">
        <w:rPr>
          <w:rFonts w:ascii="Verdana" w:hAnsi="Verdana" w:cs="Times New Roman"/>
          <w:color w:val="auto"/>
          <w:sz w:val="20"/>
          <w:szCs w:val="20"/>
        </w:rPr>
        <w:t>ostanie zapłacona w terminie 30</w:t>
      </w:r>
      <w:r w:rsidRPr="00797CEA">
        <w:rPr>
          <w:rFonts w:ascii="Verdana" w:hAnsi="Verdana" w:cs="Times New Roman"/>
          <w:color w:val="auto"/>
          <w:sz w:val="20"/>
          <w:szCs w:val="20"/>
        </w:rPr>
        <w:t xml:space="preserve"> dni od dnia wystawienia faktury, przelewem na konto bankowe Wykonawcy wskazane w fakturze. </w:t>
      </w:r>
    </w:p>
    <w:p w14:paraId="176D602F" w14:textId="473B9005" w:rsidR="002156AC" w:rsidRPr="00797CEA" w:rsidRDefault="002156AC" w:rsidP="004B1515">
      <w:pPr>
        <w:pStyle w:val="Default"/>
        <w:spacing w:after="21" w:line="276" w:lineRule="auto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>2. Faktury powinny zawierać dane identyfikacyjne</w:t>
      </w:r>
      <w:r w:rsidR="001606F4"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Pr="00797CEA">
        <w:rPr>
          <w:rFonts w:ascii="Verdana" w:hAnsi="Verdana" w:cs="Times New Roman"/>
          <w:color w:val="auto"/>
          <w:sz w:val="20"/>
          <w:szCs w:val="20"/>
        </w:rPr>
        <w:t>pojazdu</w:t>
      </w:r>
      <w:r w:rsidR="001606F4" w:rsidRPr="00797CEA">
        <w:rPr>
          <w:rFonts w:ascii="Verdana" w:hAnsi="Verdana" w:cs="Times New Roman"/>
          <w:color w:val="auto"/>
          <w:sz w:val="20"/>
          <w:szCs w:val="20"/>
        </w:rPr>
        <w:t>,</w:t>
      </w:r>
      <w:r w:rsidRPr="00797CEA">
        <w:rPr>
          <w:rFonts w:ascii="Verdana" w:hAnsi="Verdana" w:cs="Times New Roman"/>
          <w:color w:val="auto"/>
          <w:sz w:val="20"/>
          <w:szCs w:val="20"/>
        </w:rPr>
        <w:t xml:space="preserve"> którego dotyczy faktura, numer dyspozycji, markę pojaz</w:t>
      </w:r>
      <w:r w:rsidR="00B413BC" w:rsidRPr="00797CEA">
        <w:rPr>
          <w:rFonts w:ascii="Verdana" w:hAnsi="Verdana" w:cs="Times New Roman"/>
          <w:color w:val="auto"/>
          <w:sz w:val="20"/>
          <w:szCs w:val="20"/>
        </w:rPr>
        <w:t>du wraz z załączoną kserokopią dyspozycji usunięcia</w:t>
      </w:r>
      <w:r w:rsidRPr="00797CEA">
        <w:rPr>
          <w:rFonts w:ascii="Verdana" w:hAnsi="Verdana" w:cs="Times New Roman"/>
          <w:color w:val="auto"/>
          <w:sz w:val="20"/>
          <w:szCs w:val="20"/>
        </w:rPr>
        <w:t xml:space="preserve">. </w:t>
      </w:r>
    </w:p>
    <w:p w14:paraId="5A0FB5A0" w14:textId="77777777" w:rsidR="002156AC" w:rsidRPr="00797CEA" w:rsidRDefault="002156AC" w:rsidP="004B1515">
      <w:pPr>
        <w:pStyle w:val="Default"/>
        <w:spacing w:line="276" w:lineRule="auto"/>
        <w:jc w:val="both"/>
        <w:rPr>
          <w:rFonts w:ascii="Verdana" w:hAnsi="Verdana" w:cstheme="minorBidi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 xml:space="preserve">3. Faktury będą wystawiane odrębnie dla każdego pojazdu. </w:t>
      </w:r>
    </w:p>
    <w:p w14:paraId="26D80870" w14:textId="2CED70CF" w:rsidR="004B1515" w:rsidRPr="00797CEA" w:rsidRDefault="002156AC" w:rsidP="004B1515">
      <w:p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97CEA">
        <w:rPr>
          <w:rFonts w:ascii="Verdana" w:hAnsi="Verdana" w:cs="Times New Roman"/>
          <w:sz w:val="20"/>
          <w:szCs w:val="20"/>
        </w:rPr>
        <w:t xml:space="preserve">4. </w:t>
      </w:r>
      <w:r w:rsidR="004B1515" w:rsidRPr="00797CEA">
        <w:rPr>
          <w:rFonts w:ascii="Verdana" w:eastAsia="Times New Roman" w:hAnsi="Verdana" w:cs="Times New Roman"/>
          <w:sz w:val="20"/>
          <w:szCs w:val="20"/>
          <w:lang w:eastAsia="pl-PL"/>
        </w:rPr>
        <w:t>Faktury należy wystawić na:</w:t>
      </w:r>
    </w:p>
    <w:p w14:paraId="4EED606F" w14:textId="77777777" w:rsidR="004B1515" w:rsidRPr="00797CEA" w:rsidRDefault="004B1515" w:rsidP="004B1515">
      <w:pPr>
        <w:spacing w:after="0"/>
        <w:jc w:val="both"/>
        <w:rPr>
          <w:rFonts w:ascii="Verdana" w:eastAsia="Calibri" w:hAnsi="Verdana" w:cs="Times New Roman"/>
          <w:b/>
          <w:bCs/>
          <w:sz w:val="20"/>
          <w:szCs w:val="20"/>
        </w:rPr>
      </w:pPr>
      <w:r w:rsidRPr="00797CE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</w:t>
      </w:r>
      <w:r w:rsidRPr="00797CEA">
        <w:rPr>
          <w:rFonts w:ascii="Verdana" w:eastAsia="Calibri" w:hAnsi="Verdana" w:cs="Times New Roman"/>
          <w:b/>
          <w:bCs/>
          <w:sz w:val="20"/>
          <w:szCs w:val="20"/>
          <w:u w:val="single"/>
        </w:rPr>
        <w:t>Nabywca/Podatnik</w:t>
      </w:r>
      <w:r w:rsidRPr="00797CEA">
        <w:rPr>
          <w:rFonts w:ascii="Verdana" w:eastAsia="Calibri" w:hAnsi="Verdana" w:cs="Times New Roman"/>
          <w:b/>
          <w:bCs/>
          <w:sz w:val="20"/>
          <w:szCs w:val="20"/>
        </w:rPr>
        <w:t xml:space="preserve">: Powiat Golubsko-Dobrzyński, Plac 1000-lecia 25, </w:t>
      </w:r>
    </w:p>
    <w:p w14:paraId="039950DA" w14:textId="2C00CC41" w:rsidR="004B1515" w:rsidRPr="00797CEA" w:rsidRDefault="004B1515" w:rsidP="004B1515">
      <w:pPr>
        <w:spacing w:after="0"/>
        <w:jc w:val="both"/>
        <w:rPr>
          <w:rFonts w:ascii="Verdana" w:eastAsia="Calibri" w:hAnsi="Verdana" w:cs="Times New Roman"/>
          <w:b/>
          <w:bCs/>
          <w:sz w:val="20"/>
          <w:szCs w:val="20"/>
        </w:rPr>
      </w:pPr>
      <w:r w:rsidRPr="00797CEA">
        <w:rPr>
          <w:rFonts w:ascii="Verdana" w:eastAsia="Calibri" w:hAnsi="Verdana" w:cs="Times New Roman"/>
          <w:b/>
          <w:bCs/>
          <w:sz w:val="20"/>
          <w:szCs w:val="20"/>
        </w:rPr>
        <w:t xml:space="preserve">    87-400 Golub- Dobrzyń, NIP 503-005-43-68; </w:t>
      </w:r>
    </w:p>
    <w:p w14:paraId="2BBF7C76" w14:textId="35A89DF3" w:rsidR="004B1515" w:rsidRPr="00797CEA" w:rsidRDefault="004B1515" w:rsidP="004B1515">
      <w:pPr>
        <w:spacing w:after="0"/>
        <w:jc w:val="both"/>
        <w:rPr>
          <w:rFonts w:ascii="Verdana" w:eastAsia="Calibri" w:hAnsi="Verdana" w:cs="Times New Roman"/>
          <w:b/>
          <w:bCs/>
          <w:sz w:val="20"/>
          <w:szCs w:val="20"/>
        </w:rPr>
      </w:pPr>
      <w:r w:rsidRPr="00797CEA">
        <w:rPr>
          <w:rFonts w:ascii="Verdana" w:eastAsia="Calibri" w:hAnsi="Verdana" w:cs="Times New Roman"/>
          <w:b/>
          <w:bCs/>
          <w:sz w:val="20"/>
          <w:szCs w:val="20"/>
        </w:rPr>
        <w:t xml:space="preserve">    </w:t>
      </w:r>
      <w:r w:rsidRPr="00797CEA">
        <w:rPr>
          <w:rFonts w:ascii="Verdana" w:eastAsia="Calibri" w:hAnsi="Verdana" w:cs="Times New Roman"/>
          <w:b/>
          <w:bCs/>
          <w:sz w:val="20"/>
          <w:szCs w:val="20"/>
          <w:u w:val="single"/>
        </w:rPr>
        <w:t xml:space="preserve">Odbiorca/Płatnik: </w:t>
      </w:r>
      <w:r w:rsidRPr="00797CEA">
        <w:rPr>
          <w:rFonts w:ascii="Verdana" w:eastAsia="Calibri" w:hAnsi="Verdana" w:cs="Times New Roman"/>
          <w:b/>
          <w:bCs/>
          <w:sz w:val="20"/>
          <w:szCs w:val="20"/>
        </w:rPr>
        <w:t xml:space="preserve"> Zarząd Dróg Powiatowych, ul. PTTK 11, 87-400 Golub-</w:t>
      </w:r>
    </w:p>
    <w:p w14:paraId="6C16765C" w14:textId="20C03FEE" w:rsidR="004B1515" w:rsidRPr="00797CEA" w:rsidRDefault="004B1515" w:rsidP="004B1515">
      <w:pPr>
        <w:spacing w:after="0"/>
        <w:jc w:val="both"/>
        <w:rPr>
          <w:rFonts w:ascii="Verdana" w:eastAsia="Calibri" w:hAnsi="Verdana" w:cs="Times New Roman"/>
          <w:sz w:val="20"/>
          <w:szCs w:val="20"/>
        </w:rPr>
      </w:pPr>
      <w:r w:rsidRPr="00797CEA">
        <w:rPr>
          <w:rFonts w:ascii="Verdana" w:eastAsia="Calibri" w:hAnsi="Verdana" w:cs="Times New Roman"/>
          <w:b/>
          <w:bCs/>
          <w:sz w:val="20"/>
          <w:szCs w:val="20"/>
        </w:rPr>
        <w:t xml:space="preserve">    Dobrzyń</w:t>
      </w:r>
      <w:r w:rsidRPr="00797CEA">
        <w:rPr>
          <w:rFonts w:ascii="Verdana" w:eastAsia="Calibri" w:hAnsi="Verdana" w:cs="Times New Roman"/>
          <w:sz w:val="20"/>
          <w:szCs w:val="20"/>
        </w:rPr>
        <w:t xml:space="preserve">. </w:t>
      </w:r>
    </w:p>
    <w:p w14:paraId="65FE6A57" w14:textId="601D66D3" w:rsidR="004B1515" w:rsidRPr="00797CEA" w:rsidRDefault="004B1515" w:rsidP="008E0889">
      <w:pPr>
        <w:pStyle w:val="Default"/>
        <w:spacing w:after="21" w:line="276" w:lineRule="auto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 xml:space="preserve">5. Zapłata będzie dokonywana przelewem na rachunek Wykonawcy w banku </w:t>
      </w:r>
      <w:r w:rsidR="008E0889" w:rsidRPr="00797CEA">
        <w:rPr>
          <w:rFonts w:ascii="Verdana" w:hAnsi="Verdana" w:cs="Times New Roman"/>
          <w:color w:val="auto"/>
          <w:sz w:val="20"/>
          <w:szCs w:val="20"/>
        </w:rPr>
        <w:t>………………..</w:t>
      </w:r>
    </w:p>
    <w:p w14:paraId="0E60FACF" w14:textId="343C3B6D" w:rsidR="002156AC" w:rsidRPr="00797CEA" w:rsidRDefault="002156AC" w:rsidP="004B1515">
      <w:pPr>
        <w:pStyle w:val="Default"/>
        <w:spacing w:after="21" w:line="276" w:lineRule="auto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 xml:space="preserve">6. W razie odstąpienia od usunięcia pojazdu na polecenie podmiotu, który wydał dyspozycję usunięcia pojazdu, jeżeli odstąpienie od decyzji spowodowało powstanie kosztów, Wykonawcy przysługiwać będzie wynagrodzenie określone w </w:t>
      </w:r>
      <w:r w:rsidR="004B1515" w:rsidRPr="00797CEA">
        <w:rPr>
          <w:rFonts w:ascii="Verdana" w:hAnsi="Verdana" w:cs="Times New Roman"/>
          <w:color w:val="auto"/>
          <w:sz w:val="20"/>
          <w:szCs w:val="20"/>
        </w:rPr>
        <w:t>U</w:t>
      </w:r>
      <w:r w:rsidRPr="00797CEA">
        <w:rPr>
          <w:rFonts w:ascii="Verdana" w:hAnsi="Verdana" w:cs="Times New Roman"/>
          <w:color w:val="auto"/>
          <w:sz w:val="20"/>
          <w:szCs w:val="20"/>
        </w:rPr>
        <w:t xml:space="preserve">chwale Nr </w:t>
      </w:r>
      <w:r w:rsidR="004B1515" w:rsidRPr="00797CEA">
        <w:rPr>
          <w:rFonts w:ascii="Verdana" w:hAnsi="Verdana" w:cs="Times New Roman"/>
          <w:color w:val="auto"/>
          <w:sz w:val="20"/>
          <w:szCs w:val="20"/>
        </w:rPr>
        <w:t>LV</w:t>
      </w:r>
      <w:r w:rsidR="00BF2D85">
        <w:rPr>
          <w:rFonts w:ascii="Verdana" w:hAnsi="Verdana" w:cs="Times New Roman"/>
          <w:color w:val="auto"/>
          <w:sz w:val="20"/>
          <w:szCs w:val="20"/>
        </w:rPr>
        <w:t>III</w:t>
      </w:r>
      <w:r w:rsidR="008541D8" w:rsidRPr="00797CEA">
        <w:rPr>
          <w:rFonts w:ascii="Verdana" w:hAnsi="Verdana" w:cs="Times New Roman"/>
          <w:color w:val="auto"/>
          <w:sz w:val="20"/>
          <w:szCs w:val="20"/>
        </w:rPr>
        <w:t>/</w:t>
      </w:r>
      <w:r w:rsidR="00BF2D85">
        <w:rPr>
          <w:rFonts w:ascii="Verdana" w:hAnsi="Verdana" w:cs="Times New Roman"/>
          <w:color w:val="auto"/>
          <w:sz w:val="20"/>
          <w:szCs w:val="20"/>
        </w:rPr>
        <w:t>355</w:t>
      </w:r>
      <w:r w:rsidRPr="00797CEA">
        <w:rPr>
          <w:rFonts w:ascii="Verdana" w:hAnsi="Verdana" w:cs="Times New Roman"/>
          <w:color w:val="auto"/>
          <w:sz w:val="20"/>
          <w:szCs w:val="20"/>
        </w:rPr>
        <w:t>/20</w:t>
      </w:r>
      <w:r w:rsidR="004B1515" w:rsidRPr="00797CEA">
        <w:rPr>
          <w:rFonts w:ascii="Verdana" w:hAnsi="Verdana" w:cs="Times New Roman"/>
          <w:color w:val="auto"/>
          <w:sz w:val="20"/>
          <w:szCs w:val="20"/>
        </w:rPr>
        <w:t>2</w:t>
      </w:r>
      <w:r w:rsidR="00BF2D85">
        <w:rPr>
          <w:rFonts w:ascii="Verdana" w:hAnsi="Verdana" w:cs="Times New Roman"/>
          <w:color w:val="auto"/>
          <w:sz w:val="20"/>
          <w:szCs w:val="20"/>
        </w:rPr>
        <w:t>2</w:t>
      </w:r>
      <w:r w:rsidRPr="00797CEA">
        <w:rPr>
          <w:rFonts w:ascii="Verdana" w:hAnsi="Verdana" w:cs="Times New Roman"/>
          <w:color w:val="auto"/>
          <w:sz w:val="20"/>
          <w:szCs w:val="20"/>
        </w:rPr>
        <w:t xml:space="preserve"> Rady</w:t>
      </w:r>
      <w:r w:rsidR="00C660C3" w:rsidRPr="00797CEA">
        <w:rPr>
          <w:rFonts w:ascii="Verdana" w:hAnsi="Verdana" w:cs="Times New Roman"/>
          <w:color w:val="auto"/>
          <w:sz w:val="20"/>
          <w:szCs w:val="20"/>
        </w:rPr>
        <w:t xml:space="preserve"> Powiatu Golubsko-Dobrzyńskiego</w:t>
      </w:r>
      <w:r w:rsidR="008541D8" w:rsidRPr="00797CEA">
        <w:rPr>
          <w:rFonts w:ascii="Verdana" w:hAnsi="Verdana" w:cs="Times New Roman"/>
          <w:color w:val="auto"/>
          <w:sz w:val="20"/>
          <w:szCs w:val="20"/>
        </w:rPr>
        <w:t xml:space="preserve"> z dnia </w:t>
      </w:r>
      <w:r w:rsidR="00BF2D85">
        <w:rPr>
          <w:rFonts w:ascii="Verdana" w:hAnsi="Verdana" w:cs="Times New Roman"/>
          <w:color w:val="auto"/>
          <w:sz w:val="20"/>
          <w:szCs w:val="20"/>
        </w:rPr>
        <w:t>30</w:t>
      </w:r>
      <w:r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4B1515" w:rsidRPr="00797CEA">
        <w:rPr>
          <w:rFonts w:ascii="Verdana" w:hAnsi="Verdana" w:cs="Times New Roman"/>
          <w:color w:val="auto"/>
          <w:sz w:val="20"/>
          <w:szCs w:val="20"/>
        </w:rPr>
        <w:t>listopada</w:t>
      </w:r>
      <w:r w:rsidRPr="00797CEA">
        <w:rPr>
          <w:rFonts w:ascii="Verdana" w:hAnsi="Verdana" w:cs="Times New Roman"/>
          <w:color w:val="auto"/>
          <w:sz w:val="20"/>
          <w:szCs w:val="20"/>
        </w:rPr>
        <w:t xml:space="preserve"> 20</w:t>
      </w:r>
      <w:r w:rsidR="004B1515" w:rsidRPr="00797CEA">
        <w:rPr>
          <w:rFonts w:ascii="Verdana" w:hAnsi="Verdana" w:cs="Times New Roman"/>
          <w:color w:val="auto"/>
          <w:sz w:val="20"/>
          <w:szCs w:val="20"/>
        </w:rPr>
        <w:t>2</w:t>
      </w:r>
      <w:r w:rsidR="00BF2D85">
        <w:rPr>
          <w:rFonts w:ascii="Verdana" w:hAnsi="Verdana" w:cs="Times New Roman"/>
          <w:color w:val="auto"/>
          <w:sz w:val="20"/>
          <w:szCs w:val="20"/>
        </w:rPr>
        <w:t>2</w:t>
      </w:r>
      <w:r w:rsidRPr="00797CEA">
        <w:rPr>
          <w:rFonts w:ascii="Verdana" w:hAnsi="Verdana" w:cs="Times New Roman"/>
          <w:color w:val="auto"/>
          <w:sz w:val="20"/>
          <w:szCs w:val="20"/>
        </w:rPr>
        <w:t xml:space="preserve">r. </w:t>
      </w:r>
      <w:r w:rsidR="0045704E" w:rsidRPr="00797CEA">
        <w:rPr>
          <w:rFonts w:ascii="Verdana" w:hAnsi="Verdana" w:cs="Times New Roman"/>
          <w:color w:val="auto"/>
          <w:sz w:val="20"/>
          <w:szCs w:val="20"/>
        </w:rPr>
        <w:t>–</w:t>
      </w:r>
      <w:r w:rsidR="001606F4"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C660C3" w:rsidRPr="00797CEA">
        <w:rPr>
          <w:rFonts w:ascii="Verdana" w:hAnsi="Verdana" w:cs="Times New Roman"/>
          <w:color w:val="auto"/>
          <w:sz w:val="20"/>
          <w:szCs w:val="20"/>
        </w:rPr>
        <w:t>do</w:t>
      </w:r>
      <w:r w:rsidR="0045704E"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C660C3" w:rsidRPr="00797CEA">
        <w:rPr>
          <w:rFonts w:ascii="Verdana" w:hAnsi="Verdana" w:cs="Times New Roman"/>
          <w:color w:val="auto"/>
          <w:sz w:val="20"/>
          <w:szCs w:val="20"/>
        </w:rPr>
        <w:t xml:space="preserve"> ich pokrycia jest obowiązany właściciel pojazdu.</w:t>
      </w:r>
    </w:p>
    <w:p w14:paraId="621FC8B9" w14:textId="77777777" w:rsidR="002156AC" w:rsidRPr="00797CEA" w:rsidRDefault="002156AC" w:rsidP="004B1515">
      <w:pPr>
        <w:pStyle w:val="Default"/>
        <w:spacing w:line="276" w:lineRule="auto"/>
        <w:jc w:val="center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b/>
          <w:bCs/>
          <w:color w:val="auto"/>
          <w:sz w:val="20"/>
          <w:szCs w:val="20"/>
        </w:rPr>
        <w:lastRenderedPageBreak/>
        <w:t>§ 7</w:t>
      </w:r>
    </w:p>
    <w:p w14:paraId="78644396" w14:textId="77777777" w:rsidR="002156AC" w:rsidRPr="00797CEA" w:rsidRDefault="002156AC" w:rsidP="004B1515">
      <w:pPr>
        <w:pStyle w:val="Default"/>
        <w:spacing w:after="23" w:line="276" w:lineRule="auto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 xml:space="preserve">1. Świadczone usługi będą wykonywane sukcesywnie według potrzeb. Zamawiający zapłaci Wykonawcy wynagrodzenie za faktyczną ilość wykonanych usług. </w:t>
      </w:r>
    </w:p>
    <w:p w14:paraId="3981BE4A" w14:textId="77777777" w:rsidR="002156AC" w:rsidRPr="00797CEA" w:rsidRDefault="002156AC" w:rsidP="004B1515">
      <w:pPr>
        <w:pStyle w:val="Default"/>
        <w:spacing w:after="23" w:line="276" w:lineRule="auto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>2. Wynagrodzenie wykonawcy ustala się jako iloczyn cen jednostkowyc</w:t>
      </w:r>
      <w:r w:rsidR="008B19FD" w:rsidRPr="00797CEA">
        <w:rPr>
          <w:rFonts w:ascii="Verdana" w:hAnsi="Verdana" w:cs="Times New Roman"/>
          <w:color w:val="auto"/>
          <w:sz w:val="20"/>
          <w:szCs w:val="20"/>
        </w:rPr>
        <w:t>h, o których mowa w § 3 ust.</w:t>
      </w:r>
      <w:r w:rsidR="00A600F7" w:rsidRPr="00797CEA">
        <w:rPr>
          <w:rFonts w:ascii="Verdana" w:hAnsi="Verdana" w:cs="Times New Roman"/>
          <w:color w:val="auto"/>
          <w:sz w:val="20"/>
          <w:szCs w:val="20"/>
        </w:rPr>
        <w:t>2</w:t>
      </w:r>
      <w:r w:rsidR="008B19FD"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Pr="00797CEA">
        <w:rPr>
          <w:rFonts w:ascii="Verdana" w:hAnsi="Verdana" w:cs="Times New Roman"/>
          <w:color w:val="auto"/>
          <w:sz w:val="20"/>
          <w:szCs w:val="20"/>
        </w:rPr>
        <w:t xml:space="preserve"> oraz ilości wykonywanych usług. </w:t>
      </w:r>
    </w:p>
    <w:p w14:paraId="416DECD5" w14:textId="77777777" w:rsidR="002156AC" w:rsidRPr="00797CEA" w:rsidRDefault="002156AC" w:rsidP="004B1515">
      <w:pPr>
        <w:pStyle w:val="Default"/>
        <w:spacing w:after="23" w:line="276" w:lineRule="auto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 xml:space="preserve">3. Oferta wykonawcy stanowi integralną część niniejszej umowy jako załącznik. </w:t>
      </w:r>
    </w:p>
    <w:p w14:paraId="390A3F90" w14:textId="77777777" w:rsidR="002156AC" w:rsidRPr="00797CEA" w:rsidRDefault="002156AC" w:rsidP="007836DE">
      <w:pPr>
        <w:pStyle w:val="Default"/>
        <w:spacing w:line="276" w:lineRule="auto"/>
        <w:jc w:val="center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b/>
          <w:bCs/>
          <w:color w:val="auto"/>
          <w:sz w:val="20"/>
          <w:szCs w:val="20"/>
        </w:rPr>
        <w:t>§ 8</w:t>
      </w:r>
    </w:p>
    <w:p w14:paraId="59353A72" w14:textId="38EF82BE" w:rsidR="002156AC" w:rsidRPr="00797CEA" w:rsidRDefault="002156AC" w:rsidP="007836DE">
      <w:pPr>
        <w:pStyle w:val="Default"/>
        <w:spacing w:after="21" w:line="276" w:lineRule="auto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>1. Niniejsza umowa wyłącza odpowiedzialność Zamawiającego za szkody wynikłe w pojazdach usu</w:t>
      </w:r>
      <w:r w:rsidR="008B19FD" w:rsidRPr="00797CEA">
        <w:rPr>
          <w:rFonts w:ascii="Verdana" w:hAnsi="Verdana" w:cs="Times New Roman"/>
          <w:color w:val="auto"/>
          <w:sz w:val="20"/>
          <w:szCs w:val="20"/>
        </w:rPr>
        <w:t>wanych z dróg do chwili przekazania pojazdu na parking strzeżony Zamawiającego</w:t>
      </w:r>
      <w:r w:rsidR="007836DE" w:rsidRPr="00797CEA">
        <w:rPr>
          <w:rFonts w:ascii="Verdana" w:hAnsi="Verdana" w:cs="Times New Roman"/>
          <w:color w:val="auto"/>
          <w:sz w:val="20"/>
          <w:szCs w:val="20"/>
        </w:rPr>
        <w:t>,</w:t>
      </w:r>
      <w:r w:rsidR="008B19FD"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Pr="00797CEA">
        <w:rPr>
          <w:rFonts w:ascii="Verdana" w:hAnsi="Verdana" w:cs="Times New Roman"/>
          <w:color w:val="auto"/>
          <w:sz w:val="20"/>
          <w:szCs w:val="20"/>
        </w:rPr>
        <w:t xml:space="preserve"> którą to odpowiedzialność przejmuje w całości Wykonawca bez względu na rodzaj posiadanego ubezpieczenia. </w:t>
      </w:r>
    </w:p>
    <w:p w14:paraId="6A101E06" w14:textId="77777777" w:rsidR="002156AC" w:rsidRPr="00797CEA" w:rsidRDefault="002156AC" w:rsidP="007836DE">
      <w:pPr>
        <w:pStyle w:val="Default"/>
        <w:spacing w:after="21" w:line="276" w:lineRule="auto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 xml:space="preserve">2. Wykonawca zobowiązuje się ubezpieczyć przez cały okres trwania umowy, od wszelkich zdarzeń, za które z uwagi na wykonywanie niniejszej umowy ponosi odpowiedzialność cywilną pod rygorem odstąpienia od umowy przez Zamawiającego. </w:t>
      </w:r>
    </w:p>
    <w:p w14:paraId="0B705BED" w14:textId="05C086D7" w:rsidR="002156AC" w:rsidRPr="00797CEA" w:rsidRDefault="002156AC" w:rsidP="007836DE">
      <w:pPr>
        <w:pStyle w:val="Default"/>
        <w:spacing w:after="21" w:line="276" w:lineRule="auto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>3. Wykonawca oświadcza , że jest ubezpieczony od odpowied</w:t>
      </w:r>
      <w:r w:rsidR="0045124F" w:rsidRPr="00797CEA">
        <w:rPr>
          <w:rFonts w:ascii="Verdana" w:hAnsi="Verdana" w:cs="Times New Roman"/>
          <w:color w:val="auto"/>
          <w:sz w:val="20"/>
          <w:szCs w:val="20"/>
        </w:rPr>
        <w:t>zialności cywilnej na kwotę minimum</w:t>
      </w:r>
      <w:r w:rsidRPr="00797CEA">
        <w:rPr>
          <w:rFonts w:ascii="Verdana" w:hAnsi="Verdana" w:cs="Times New Roman"/>
          <w:color w:val="auto"/>
          <w:sz w:val="20"/>
          <w:szCs w:val="20"/>
        </w:rPr>
        <w:t xml:space="preserve"> 50</w:t>
      </w:r>
      <w:r w:rsidR="00A320B4"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Pr="00797CEA">
        <w:rPr>
          <w:rFonts w:ascii="Verdana" w:hAnsi="Verdana" w:cs="Times New Roman"/>
          <w:color w:val="auto"/>
          <w:sz w:val="20"/>
          <w:szCs w:val="20"/>
        </w:rPr>
        <w:t xml:space="preserve">000,00 zł w zakresie prowadzonej działalności na okres wykonywania przedmiotu umowy. </w:t>
      </w:r>
    </w:p>
    <w:p w14:paraId="708357BB" w14:textId="77777777" w:rsidR="002156AC" w:rsidRPr="00797CEA" w:rsidRDefault="002156AC" w:rsidP="007836DE">
      <w:pPr>
        <w:pStyle w:val="Default"/>
        <w:spacing w:after="21" w:line="276" w:lineRule="auto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>4. Odpowiedzialność cywilna Wykonawcy rozpoczyna się z chwilą przyjęcia dyspozy</w:t>
      </w:r>
      <w:r w:rsidR="001F440B" w:rsidRPr="00797CEA">
        <w:rPr>
          <w:rFonts w:ascii="Verdana" w:hAnsi="Verdana" w:cs="Times New Roman"/>
          <w:color w:val="auto"/>
          <w:sz w:val="20"/>
          <w:szCs w:val="20"/>
        </w:rPr>
        <w:t>cji usunięcia pojazdu do przekazania pojazdu na parking strzeżony Zamawiającego</w:t>
      </w:r>
      <w:r w:rsidRPr="00797CEA">
        <w:rPr>
          <w:rFonts w:ascii="Verdana" w:hAnsi="Verdana" w:cs="Times New Roman"/>
          <w:color w:val="auto"/>
          <w:sz w:val="20"/>
          <w:szCs w:val="20"/>
        </w:rPr>
        <w:t xml:space="preserve">. </w:t>
      </w:r>
    </w:p>
    <w:p w14:paraId="79C98975" w14:textId="6456C08B" w:rsidR="002156AC" w:rsidRDefault="002156AC" w:rsidP="007836DE">
      <w:pPr>
        <w:pStyle w:val="Default"/>
        <w:spacing w:line="276" w:lineRule="auto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 xml:space="preserve">5. Wykonawca zobowiązuje się do okazywania Zamawiającemu w czasie obowiązywania niniejszej umowy aktualnej umowy ubezpieczenia oraz do niezwłocznego informowania Zamawiającego o wszelkich zmianach dotyczących jego statusu prawnego i o prawnych ograniczeniach, które będą przeszkodą w realizacji niniejszej umowy. </w:t>
      </w:r>
    </w:p>
    <w:p w14:paraId="6F258AF5" w14:textId="77777777" w:rsidR="00DB4BBC" w:rsidRPr="00797CEA" w:rsidRDefault="00DB4BBC" w:rsidP="007836DE">
      <w:pPr>
        <w:pStyle w:val="Default"/>
        <w:spacing w:line="276" w:lineRule="auto"/>
        <w:rPr>
          <w:rFonts w:ascii="Verdana" w:hAnsi="Verdana" w:cs="Times New Roman"/>
          <w:color w:val="auto"/>
          <w:sz w:val="20"/>
          <w:szCs w:val="20"/>
        </w:rPr>
      </w:pPr>
    </w:p>
    <w:p w14:paraId="1A5012DA" w14:textId="77777777" w:rsidR="002156AC" w:rsidRPr="00797CEA" w:rsidRDefault="002156AC" w:rsidP="007836DE">
      <w:pPr>
        <w:pStyle w:val="Default"/>
        <w:spacing w:line="276" w:lineRule="auto"/>
        <w:jc w:val="center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b/>
          <w:bCs/>
          <w:color w:val="auto"/>
          <w:sz w:val="20"/>
          <w:szCs w:val="20"/>
        </w:rPr>
        <w:t>§ 9</w:t>
      </w:r>
    </w:p>
    <w:p w14:paraId="0CF002F9" w14:textId="77777777" w:rsidR="002156AC" w:rsidRPr="00797CEA" w:rsidRDefault="002156AC" w:rsidP="007836DE">
      <w:pPr>
        <w:pStyle w:val="Default"/>
        <w:spacing w:after="23" w:line="276" w:lineRule="auto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>1. W przypadku niewykonania lub nienależytego wykonania umowy Wykonawca zobowiązuje się do zapłacenia Zamawiając</w:t>
      </w:r>
      <w:r w:rsidR="0045704E" w:rsidRPr="00797CEA">
        <w:rPr>
          <w:rFonts w:ascii="Verdana" w:hAnsi="Verdana" w:cs="Times New Roman"/>
          <w:color w:val="auto"/>
          <w:sz w:val="20"/>
          <w:szCs w:val="20"/>
        </w:rPr>
        <w:t xml:space="preserve">emu kary umownej w wysokości 5 </w:t>
      </w:r>
      <w:r w:rsidRPr="00797CEA">
        <w:rPr>
          <w:rFonts w:ascii="Verdana" w:hAnsi="Verdana" w:cs="Times New Roman"/>
          <w:color w:val="auto"/>
          <w:sz w:val="20"/>
          <w:szCs w:val="20"/>
        </w:rPr>
        <w:t xml:space="preserve">% wartości maksymalnej </w:t>
      </w:r>
      <w:r w:rsidR="00A320B4" w:rsidRPr="00797CEA">
        <w:rPr>
          <w:rFonts w:ascii="Verdana" w:hAnsi="Verdana" w:cs="Times New Roman"/>
          <w:color w:val="auto"/>
          <w:sz w:val="20"/>
          <w:szCs w:val="20"/>
        </w:rPr>
        <w:t>umowy, określonej w § 3 ust. 4</w:t>
      </w:r>
      <w:r w:rsidRPr="00797CEA">
        <w:rPr>
          <w:rFonts w:ascii="Verdana" w:hAnsi="Verdana" w:cs="Times New Roman"/>
          <w:color w:val="auto"/>
          <w:sz w:val="20"/>
          <w:szCs w:val="20"/>
        </w:rPr>
        <w:t xml:space="preserve">. Za nienależyte wykonanie umowy uznaje się w szczególności: </w:t>
      </w:r>
    </w:p>
    <w:p w14:paraId="6EAED2C3" w14:textId="77777777" w:rsidR="002156AC" w:rsidRPr="00797CEA" w:rsidRDefault="002156AC" w:rsidP="007836DE">
      <w:pPr>
        <w:pStyle w:val="Default"/>
        <w:spacing w:after="23" w:line="276" w:lineRule="auto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 xml:space="preserve">a) odmowę wykonania dyspozycji usunięcia (przemieszczenia) pojazdu wydanej przez uprawniony organ, </w:t>
      </w:r>
    </w:p>
    <w:p w14:paraId="43D8678B" w14:textId="77777777" w:rsidR="002156AC" w:rsidRPr="00797CEA" w:rsidRDefault="002156AC" w:rsidP="007836DE">
      <w:pPr>
        <w:pStyle w:val="Default"/>
        <w:spacing w:after="23" w:line="276" w:lineRule="auto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 xml:space="preserve">b) przekroczenie czasu dojazdu na miejsce zdarzenia z przyczyn zależnych od Wykonawcy, </w:t>
      </w:r>
    </w:p>
    <w:p w14:paraId="60091E21" w14:textId="77777777" w:rsidR="002156AC" w:rsidRPr="00797CEA" w:rsidRDefault="002156AC" w:rsidP="007836DE">
      <w:pPr>
        <w:pStyle w:val="Default"/>
        <w:spacing w:after="23" w:line="276" w:lineRule="auto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 xml:space="preserve">c) przekazanie pojazdu na inny parking niż wskazany w umowie, </w:t>
      </w:r>
    </w:p>
    <w:p w14:paraId="58D5C1A3" w14:textId="77777777" w:rsidR="002156AC" w:rsidRPr="00797CEA" w:rsidRDefault="002156AC" w:rsidP="007836DE">
      <w:pPr>
        <w:pStyle w:val="Default"/>
        <w:spacing w:after="23" w:line="276" w:lineRule="auto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>d) nieprawidłowe zabezpieczenie pojazdu w czasie transport</w:t>
      </w:r>
      <w:r w:rsidR="001F440B" w:rsidRPr="00797CEA">
        <w:rPr>
          <w:rFonts w:ascii="Verdana" w:hAnsi="Verdana" w:cs="Times New Roman"/>
          <w:color w:val="auto"/>
          <w:sz w:val="20"/>
          <w:szCs w:val="20"/>
        </w:rPr>
        <w:t>u</w:t>
      </w:r>
      <w:r w:rsidRPr="00797CEA">
        <w:rPr>
          <w:rFonts w:ascii="Verdana" w:hAnsi="Verdana" w:cs="Times New Roman"/>
          <w:color w:val="auto"/>
          <w:sz w:val="20"/>
          <w:szCs w:val="20"/>
        </w:rPr>
        <w:t xml:space="preserve"> powodujące utratę, uszkodzenie lub zwiększenie stopnia uszkodzenia pojazdu, </w:t>
      </w:r>
    </w:p>
    <w:p w14:paraId="1B726867" w14:textId="77777777" w:rsidR="002156AC" w:rsidRPr="00797CEA" w:rsidRDefault="002156AC" w:rsidP="007836DE">
      <w:pPr>
        <w:pStyle w:val="Default"/>
        <w:spacing w:after="23" w:line="276" w:lineRule="auto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>e)</w:t>
      </w:r>
      <w:r w:rsidR="001F440B"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Pr="00797CEA">
        <w:rPr>
          <w:rFonts w:ascii="Verdana" w:hAnsi="Verdana" w:cs="Times New Roman"/>
          <w:color w:val="auto"/>
          <w:sz w:val="20"/>
          <w:szCs w:val="20"/>
        </w:rPr>
        <w:t xml:space="preserve">nieuzasadnioną przerwę w całodobowym świadczeniu usług, z przyczyn zależnych od Wykonawcy. </w:t>
      </w:r>
    </w:p>
    <w:p w14:paraId="0F1BF743" w14:textId="62FE9F71" w:rsidR="002156AC" w:rsidRPr="00797CEA" w:rsidRDefault="002156AC" w:rsidP="007836DE">
      <w:pPr>
        <w:pStyle w:val="Default"/>
        <w:spacing w:line="276" w:lineRule="auto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>2.Wykonawca zapłaci Zamawiającemu za odstąpienie od umowy z powodu niewykonania lub nienależytego wykonania</w:t>
      </w:r>
      <w:r w:rsidR="00AE4B99" w:rsidRPr="00797CEA">
        <w:rPr>
          <w:rFonts w:ascii="Verdana" w:hAnsi="Verdana" w:cs="Times New Roman"/>
          <w:color w:val="auto"/>
          <w:sz w:val="20"/>
          <w:szCs w:val="20"/>
        </w:rPr>
        <w:t xml:space="preserve"> umowy karę umowną w wysokości 2</w:t>
      </w:r>
      <w:r w:rsidRPr="00797CEA">
        <w:rPr>
          <w:rFonts w:ascii="Verdana" w:hAnsi="Verdana" w:cs="Times New Roman"/>
          <w:color w:val="auto"/>
          <w:sz w:val="20"/>
          <w:szCs w:val="20"/>
        </w:rPr>
        <w:t>0 % wynagrod</w:t>
      </w:r>
      <w:r w:rsidR="00AE4B99" w:rsidRPr="00797CEA">
        <w:rPr>
          <w:rFonts w:ascii="Verdana" w:hAnsi="Verdana" w:cs="Times New Roman"/>
          <w:color w:val="auto"/>
          <w:sz w:val="20"/>
          <w:szCs w:val="20"/>
        </w:rPr>
        <w:t>zenia</w:t>
      </w:r>
      <w:r w:rsidR="008E0889" w:rsidRPr="00797CEA">
        <w:rPr>
          <w:rFonts w:ascii="Verdana" w:hAnsi="Verdana" w:cs="Times New Roman"/>
          <w:color w:val="auto"/>
          <w:sz w:val="20"/>
          <w:szCs w:val="20"/>
        </w:rPr>
        <w:t>,</w:t>
      </w:r>
      <w:r w:rsidR="00AE4B99" w:rsidRPr="00797CEA">
        <w:rPr>
          <w:rFonts w:ascii="Verdana" w:hAnsi="Verdana" w:cs="Times New Roman"/>
          <w:color w:val="auto"/>
          <w:sz w:val="20"/>
          <w:szCs w:val="20"/>
        </w:rPr>
        <w:t xml:space="preserve"> o którym mowa w § 3 ust. 4</w:t>
      </w:r>
      <w:r w:rsidRPr="00797CEA">
        <w:rPr>
          <w:rFonts w:ascii="Verdana" w:hAnsi="Verdana" w:cs="Times New Roman"/>
          <w:color w:val="auto"/>
          <w:sz w:val="20"/>
          <w:szCs w:val="20"/>
        </w:rPr>
        <w:t xml:space="preserve"> umowy. </w:t>
      </w:r>
    </w:p>
    <w:p w14:paraId="3EE96F86" w14:textId="77777777" w:rsidR="001A2472" w:rsidRPr="00797CEA" w:rsidRDefault="002156AC" w:rsidP="007836DE">
      <w:pPr>
        <w:pStyle w:val="Default"/>
        <w:spacing w:line="276" w:lineRule="auto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>3. W przypadku, gdy kara umowna nie odpowiada wysokości poniesionej szkody, zamawiający będzie dochodzić odszkodowania na zasadach ogólnych przew</w:t>
      </w:r>
      <w:r w:rsidR="001F440B" w:rsidRPr="00797CEA">
        <w:rPr>
          <w:rFonts w:ascii="Verdana" w:hAnsi="Verdana" w:cs="Times New Roman"/>
          <w:color w:val="auto"/>
          <w:sz w:val="20"/>
          <w:szCs w:val="20"/>
        </w:rPr>
        <w:t>idzianych w Kodeksie cywilnym.</w:t>
      </w:r>
    </w:p>
    <w:p w14:paraId="682A6B87" w14:textId="54B972AC" w:rsidR="002156AC" w:rsidRPr="00797CEA" w:rsidRDefault="002156AC" w:rsidP="00DB4BBC">
      <w:pPr>
        <w:pStyle w:val="Default"/>
        <w:spacing w:line="276" w:lineRule="auto"/>
        <w:jc w:val="center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b/>
          <w:bCs/>
          <w:color w:val="auto"/>
          <w:sz w:val="20"/>
          <w:szCs w:val="20"/>
        </w:rPr>
        <w:t>§ 10</w:t>
      </w:r>
    </w:p>
    <w:p w14:paraId="3E6C068A" w14:textId="362123EB" w:rsidR="002156AC" w:rsidRPr="00797CEA" w:rsidRDefault="002156AC" w:rsidP="007836DE">
      <w:pPr>
        <w:pStyle w:val="Default"/>
        <w:spacing w:after="21" w:line="276" w:lineRule="auto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>1. Umowa zostaje zawarta n</w:t>
      </w:r>
      <w:r w:rsidR="00195806" w:rsidRPr="00797CEA">
        <w:rPr>
          <w:rFonts w:ascii="Verdana" w:hAnsi="Verdana" w:cs="Times New Roman"/>
          <w:color w:val="auto"/>
          <w:sz w:val="20"/>
          <w:szCs w:val="20"/>
        </w:rPr>
        <w:t>a okres od dnia zawarcia umowy</w:t>
      </w:r>
      <w:r w:rsidR="00FA5435" w:rsidRPr="00797CEA">
        <w:rPr>
          <w:rFonts w:ascii="Verdana" w:hAnsi="Verdana" w:cs="Times New Roman"/>
          <w:color w:val="auto"/>
          <w:sz w:val="20"/>
          <w:szCs w:val="20"/>
        </w:rPr>
        <w:t xml:space="preserve"> do dnia  31.12.202</w:t>
      </w:r>
      <w:r w:rsidR="00BF2D85">
        <w:rPr>
          <w:rFonts w:ascii="Verdana" w:hAnsi="Verdana" w:cs="Times New Roman"/>
          <w:color w:val="auto"/>
          <w:sz w:val="20"/>
          <w:szCs w:val="20"/>
        </w:rPr>
        <w:t>3</w:t>
      </w:r>
      <w:r w:rsidRPr="00797CEA">
        <w:rPr>
          <w:rFonts w:ascii="Verdana" w:hAnsi="Verdana" w:cs="Times New Roman"/>
          <w:color w:val="auto"/>
          <w:sz w:val="20"/>
          <w:szCs w:val="20"/>
        </w:rPr>
        <w:t xml:space="preserve">r. </w:t>
      </w:r>
    </w:p>
    <w:p w14:paraId="5143B692" w14:textId="77777777" w:rsidR="002156AC" w:rsidRPr="00797CEA" w:rsidRDefault="00195806" w:rsidP="007836DE">
      <w:pPr>
        <w:pStyle w:val="Default"/>
        <w:spacing w:after="21" w:line="276" w:lineRule="auto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>2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t xml:space="preserve">. W razie wystąpienia istotnej zmiany okoliczności powodującej, że wykonanie umowy nie leży w interesie publicznym, czego nie można było przewidzieć w chwili zawarcia 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lastRenderedPageBreak/>
        <w:t xml:space="preserve">umowy, Zamawiający może odstąpić od umowy z chwilą powzięcia wiadomości o tych okolicznościach, o czym powiadomi pisemnie Wykonawcę. </w:t>
      </w:r>
    </w:p>
    <w:p w14:paraId="2DBFE219" w14:textId="77777777" w:rsidR="002156AC" w:rsidRPr="00797CEA" w:rsidRDefault="00195806" w:rsidP="007836DE">
      <w:pPr>
        <w:pStyle w:val="Default"/>
        <w:spacing w:line="276" w:lineRule="auto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>3</w:t>
      </w:r>
      <w:r w:rsidR="002156AC" w:rsidRPr="00797CEA">
        <w:rPr>
          <w:rFonts w:ascii="Verdana" w:hAnsi="Verdana" w:cs="Times New Roman"/>
          <w:color w:val="auto"/>
          <w:sz w:val="20"/>
          <w:szCs w:val="20"/>
        </w:rPr>
        <w:t xml:space="preserve">. Umowa może być rozwiązana przez każdą stronę z 1 miesięcznym okresem wypowiedzenia. </w:t>
      </w:r>
    </w:p>
    <w:p w14:paraId="1547D317" w14:textId="77777777" w:rsidR="002156AC" w:rsidRPr="00797CEA" w:rsidRDefault="002156AC" w:rsidP="007836DE">
      <w:pPr>
        <w:pStyle w:val="Default"/>
        <w:spacing w:line="276" w:lineRule="auto"/>
        <w:jc w:val="center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b/>
          <w:bCs/>
          <w:color w:val="auto"/>
          <w:sz w:val="20"/>
          <w:szCs w:val="20"/>
        </w:rPr>
        <w:t>§ 11</w:t>
      </w:r>
    </w:p>
    <w:p w14:paraId="7F79C8EE" w14:textId="77777777" w:rsidR="002156AC" w:rsidRPr="00797CEA" w:rsidRDefault="002156AC" w:rsidP="007836DE">
      <w:pPr>
        <w:pStyle w:val="Default"/>
        <w:spacing w:line="276" w:lineRule="auto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 xml:space="preserve">Strony ustanawiają osoby upoważnione do kontaktów i nadzoru nad realizacją przedmiotu umowy: </w:t>
      </w:r>
    </w:p>
    <w:p w14:paraId="7E1E5FC6" w14:textId="77777777" w:rsidR="002156AC" w:rsidRPr="00797CEA" w:rsidRDefault="002156AC" w:rsidP="007836DE">
      <w:pPr>
        <w:pStyle w:val="Default"/>
        <w:spacing w:after="21" w:line="276" w:lineRule="auto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>1) Z rami</w:t>
      </w:r>
      <w:r w:rsidR="006E078D" w:rsidRPr="00797CEA">
        <w:rPr>
          <w:rFonts w:ascii="Verdana" w:hAnsi="Verdana" w:cs="Times New Roman"/>
          <w:color w:val="auto"/>
          <w:sz w:val="20"/>
          <w:szCs w:val="20"/>
        </w:rPr>
        <w:t>enia Wykonawcy:  ……………………………………………….</w:t>
      </w:r>
    </w:p>
    <w:p w14:paraId="6E4D1EF2" w14:textId="77777777" w:rsidR="002156AC" w:rsidRPr="00797CEA" w:rsidRDefault="002156AC" w:rsidP="007836DE">
      <w:pPr>
        <w:pStyle w:val="Default"/>
        <w:spacing w:line="276" w:lineRule="auto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>2) Z ramieni</w:t>
      </w:r>
      <w:r w:rsidR="006E078D" w:rsidRPr="00797CEA">
        <w:rPr>
          <w:rFonts w:ascii="Verdana" w:hAnsi="Verdana" w:cs="Times New Roman"/>
          <w:color w:val="auto"/>
          <w:sz w:val="20"/>
          <w:szCs w:val="20"/>
        </w:rPr>
        <w:t>a Zamawiającego: Piotr Dołęgowski – drogomistrz, tel.56 683 22 86 lub 516 188 708</w:t>
      </w:r>
    </w:p>
    <w:p w14:paraId="35323022" w14:textId="77777777" w:rsidR="002156AC" w:rsidRPr="00797CEA" w:rsidRDefault="002156AC" w:rsidP="007836DE">
      <w:pPr>
        <w:pStyle w:val="Default"/>
        <w:spacing w:line="276" w:lineRule="auto"/>
        <w:jc w:val="center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b/>
          <w:bCs/>
          <w:color w:val="auto"/>
          <w:sz w:val="20"/>
          <w:szCs w:val="20"/>
        </w:rPr>
        <w:t>§ 12</w:t>
      </w:r>
    </w:p>
    <w:p w14:paraId="616D553A" w14:textId="77777777" w:rsidR="002156AC" w:rsidRPr="00797CEA" w:rsidRDefault="002156AC" w:rsidP="007836DE">
      <w:pPr>
        <w:pStyle w:val="Default"/>
        <w:spacing w:line="276" w:lineRule="auto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 xml:space="preserve">Wszelkie zmiany i uzupełnienia postanowienia niniejszej umowy wymagają formy pisemnej pod rygorem nieważności. </w:t>
      </w:r>
    </w:p>
    <w:p w14:paraId="3A6B79D9" w14:textId="77777777" w:rsidR="002156AC" w:rsidRPr="00797CEA" w:rsidRDefault="002156AC" w:rsidP="007836DE">
      <w:pPr>
        <w:pStyle w:val="Default"/>
        <w:spacing w:line="276" w:lineRule="auto"/>
        <w:jc w:val="center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b/>
          <w:bCs/>
          <w:color w:val="auto"/>
          <w:sz w:val="20"/>
          <w:szCs w:val="20"/>
        </w:rPr>
        <w:t>§ 13</w:t>
      </w:r>
    </w:p>
    <w:p w14:paraId="482E4343" w14:textId="385DCCD8" w:rsidR="002156AC" w:rsidRDefault="002156AC" w:rsidP="007836DE">
      <w:pPr>
        <w:pStyle w:val="Default"/>
        <w:spacing w:line="276" w:lineRule="auto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 xml:space="preserve">Wierzytelności wynikłe z realizacji niniejszej umowy nie podlegają cesji. </w:t>
      </w:r>
    </w:p>
    <w:p w14:paraId="018848A0" w14:textId="77777777" w:rsidR="00DB4BBC" w:rsidRPr="00797CEA" w:rsidRDefault="00DB4BBC" w:rsidP="007836DE">
      <w:pPr>
        <w:pStyle w:val="Default"/>
        <w:spacing w:line="276" w:lineRule="auto"/>
        <w:rPr>
          <w:rFonts w:ascii="Verdana" w:hAnsi="Verdana" w:cs="Times New Roman"/>
          <w:color w:val="auto"/>
          <w:sz w:val="20"/>
          <w:szCs w:val="20"/>
        </w:rPr>
      </w:pPr>
    </w:p>
    <w:p w14:paraId="31D73B7B" w14:textId="77777777" w:rsidR="002156AC" w:rsidRPr="00797CEA" w:rsidRDefault="002156AC" w:rsidP="007836DE">
      <w:pPr>
        <w:pStyle w:val="Default"/>
        <w:spacing w:line="276" w:lineRule="auto"/>
        <w:jc w:val="center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b/>
          <w:bCs/>
          <w:color w:val="auto"/>
          <w:sz w:val="20"/>
          <w:szCs w:val="20"/>
        </w:rPr>
        <w:t>§ 14</w:t>
      </w:r>
    </w:p>
    <w:p w14:paraId="2911A4DE" w14:textId="77777777" w:rsidR="002156AC" w:rsidRPr="00797CEA" w:rsidRDefault="002156AC" w:rsidP="007836DE">
      <w:pPr>
        <w:pStyle w:val="Default"/>
        <w:spacing w:after="23" w:line="276" w:lineRule="auto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 xml:space="preserve">1. We wszystkich sprawach nieuregulowanych w niniejszej umowie zastosowanie mają przepisy Kodeksu cywilnego oraz odpowiednie przepisy prawa. </w:t>
      </w:r>
    </w:p>
    <w:p w14:paraId="24EEA18E" w14:textId="77777777" w:rsidR="002156AC" w:rsidRPr="00797CEA" w:rsidRDefault="002156AC" w:rsidP="007836DE">
      <w:pPr>
        <w:pStyle w:val="Default"/>
        <w:spacing w:after="23" w:line="276" w:lineRule="auto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 xml:space="preserve">2. Ewentualne spory powstałe na tle wykonywania przedmiotu umowy strony rozstrzygać będą polubownie. </w:t>
      </w:r>
    </w:p>
    <w:p w14:paraId="71B8944F" w14:textId="77777777" w:rsidR="002156AC" w:rsidRPr="00797CEA" w:rsidRDefault="002156AC" w:rsidP="007836DE">
      <w:pPr>
        <w:pStyle w:val="Default"/>
        <w:spacing w:after="23" w:line="276" w:lineRule="auto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 xml:space="preserve">3. W przypadku nie dojścia do porozumienia spory rozstrzygane będą przez sąd powszechny właściwy dla siedziby Zamawiającego. </w:t>
      </w:r>
    </w:p>
    <w:p w14:paraId="511E7EBA" w14:textId="77777777" w:rsidR="002156AC" w:rsidRPr="00797CEA" w:rsidRDefault="002156AC" w:rsidP="007836DE">
      <w:pPr>
        <w:pStyle w:val="Default"/>
        <w:spacing w:line="276" w:lineRule="auto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 xml:space="preserve">4. Wykonawca ma obowiązek informowania o wszelkich zmianach statusu prawnego swojej firmy, a także o wszczęciu postępowania upadłościowego, układowego i likwidacyjnego. </w:t>
      </w:r>
    </w:p>
    <w:p w14:paraId="1AEA40A5" w14:textId="77777777" w:rsidR="002156AC" w:rsidRPr="00797CEA" w:rsidRDefault="002156AC" w:rsidP="007836DE">
      <w:pPr>
        <w:pStyle w:val="Default"/>
        <w:spacing w:line="276" w:lineRule="auto"/>
        <w:jc w:val="center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b/>
          <w:bCs/>
          <w:color w:val="auto"/>
          <w:sz w:val="20"/>
          <w:szCs w:val="20"/>
        </w:rPr>
        <w:t>§ 15</w:t>
      </w:r>
    </w:p>
    <w:p w14:paraId="27BEB284" w14:textId="77777777" w:rsidR="002156AC" w:rsidRPr="00797CEA" w:rsidRDefault="002156AC" w:rsidP="007836DE">
      <w:pPr>
        <w:pStyle w:val="Default"/>
        <w:spacing w:line="276" w:lineRule="auto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 xml:space="preserve">Integralną część niniejszej umowy stanowią: </w:t>
      </w:r>
    </w:p>
    <w:p w14:paraId="59D32ABF" w14:textId="77777777" w:rsidR="002156AC" w:rsidRPr="00797CEA" w:rsidRDefault="002156AC" w:rsidP="007836DE">
      <w:pPr>
        <w:pStyle w:val="Default"/>
        <w:spacing w:after="21" w:line="276" w:lineRule="auto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 xml:space="preserve">1. Zapytanie ofertowe z dnia ………………………………. </w:t>
      </w:r>
    </w:p>
    <w:p w14:paraId="151BD574" w14:textId="77777777" w:rsidR="002156AC" w:rsidRPr="00797CEA" w:rsidRDefault="002156AC" w:rsidP="007836DE">
      <w:pPr>
        <w:pStyle w:val="Default"/>
        <w:spacing w:line="276" w:lineRule="auto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 xml:space="preserve">2. Oferta Wykonawcy z dnia ………………………………. </w:t>
      </w:r>
    </w:p>
    <w:p w14:paraId="785F2524" w14:textId="77777777" w:rsidR="002156AC" w:rsidRPr="00797CEA" w:rsidRDefault="002156AC" w:rsidP="007836DE">
      <w:pPr>
        <w:pStyle w:val="Default"/>
        <w:spacing w:line="276" w:lineRule="auto"/>
        <w:jc w:val="center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b/>
          <w:bCs/>
          <w:color w:val="auto"/>
          <w:sz w:val="20"/>
          <w:szCs w:val="20"/>
        </w:rPr>
        <w:t>§ 16</w:t>
      </w:r>
    </w:p>
    <w:p w14:paraId="7520DAB3" w14:textId="77777777" w:rsidR="00195806" w:rsidRPr="00797CEA" w:rsidRDefault="002156AC" w:rsidP="007836DE">
      <w:pPr>
        <w:pStyle w:val="Default"/>
        <w:spacing w:line="276" w:lineRule="auto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>Umowa zostaje sporządzona w dwóch jednobrzmiących egzemplarzach po jednym dla każdej ze stron.</w:t>
      </w:r>
    </w:p>
    <w:p w14:paraId="0872F25A" w14:textId="77777777" w:rsidR="002156AC" w:rsidRPr="00797CEA" w:rsidRDefault="002156AC" w:rsidP="007836DE">
      <w:pPr>
        <w:pStyle w:val="Default"/>
        <w:spacing w:line="276" w:lineRule="auto"/>
        <w:rPr>
          <w:rFonts w:ascii="Verdana" w:hAnsi="Verdana" w:cs="Times New Roman"/>
          <w:color w:val="auto"/>
          <w:sz w:val="20"/>
          <w:szCs w:val="20"/>
        </w:rPr>
      </w:pPr>
      <w:r w:rsidRPr="00797CEA">
        <w:rPr>
          <w:rFonts w:ascii="Verdana" w:hAnsi="Verdana" w:cs="Times New Roman"/>
          <w:color w:val="auto"/>
          <w:sz w:val="20"/>
          <w:szCs w:val="20"/>
        </w:rPr>
        <w:t xml:space="preserve"> </w:t>
      </w:r>
    </w:p>
    <w:p w14:paraId="2F569A98" w14:textId="77777777" w:rsidR="007836DE" w:rsidRPr="00797CEA" w:rsidRDefault="007836DE" w:rsidP="007836DE">
      <w:pPr>
        <w:rPr>
          <w:rFonts w:ascii="Verdana" w:hAnsi="Verdana" w:cs="Times New Roman"/>
          <w:b/>
          <w:bCs/>
          <w:sz w:val="20"/>
          <w:szCs w:val="20"/>
        </w:rPr>
      </w:pPr>
    </w:p>
    <w:p w14:paraId="3CC81AC5" w14:textId="49EF7F14" w:rsidR="00EA04FE" w:rsidRPr="00797CEA" w:rsidRDefault="002156AC" w:rsidP="007836DE">
      <w:pPr>
        <w:rPr>
          <w:rFonts w:ascii="Verdana" w:hAnsi="Verdana"/>
          <w:sz w:val="20"/>
          <w:szCs w:val="20"/>
        </w:rPr>
      </w:pPr>
      <w:r w:rsidRPr="00797CEA">
        <w:rPr>
          <w:rFonts w:ascii="Verdana" w:hAnsi="Verdana" w:cs="Times New Roman"/>
          <w:b/>
          <w:bCs/>
          <w:sz w:val="20"/>
          <w:szCs w:val="20"/>
        </w:rPr>
        <w:t>Zamawiający</w:t>
      </w:r>
      <w:r w:rsidR="00EC61A3" w:rsidRPr="00797CEA">
        <w:rPr>
          <w:rFonts w:ascii="Verdana" w:hAnsi="Verdana" w:cs="Times New Roman"/>
          <w:b/>
          <w:bCs/>
          <w:sz w:val="20"/>
          <w:szCs w:val="20"/>
        </w:rPr>
        <w:t>:</w:t>
      </w:r>
      <w:r w:rsidRPr="00797CEA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195806" w:rsidRPr="00797CEA">
        <w:rPr>
          <w:rFonts w:ascii="Verdana" w:hAnsi="Verdana" w:cs="Times New Roman"/>
          <w:b/>
          <w:bCs/>
          <w:sz w:val="20"/>
          <w:szCs w:val="20"/>
        </w:rPr>
        <w:t xml:space="preserve">                                                                        </w:t>
      </w:r>
      <w:r w:rsidRPr="00797CEA">
        <w:rPr>
          <w:rFonts w:ascii="Verdana" w:hAnsi="Verdana" w:cs="Times New Roman"/>
          <w:b/>
          <w:bCs/>
          <w:sz w:val="20"/>
          <w:szCs w:val="20"/>
        </w:rPr>
        <w:t>Wykonawca</w:t>
      </w:r>
      <w:r w:rsidR="00EC61A3" w:rsidRPr="00797CEA">
        <w:rPr>
          <w:rFonts w:ascii="Verdana" w:hAnsi="Verdana" w:cs="Times New Roman"/>
          <w:b/>
          <w:bCs/>
          <w:sz w:val="20"/>
          <w:szCs w:val="20"/>
        </w:rPr>
        <w:t>:</w:t>
      </w:r>
    </w:p>
    <w:sectPr w:rsidR="00EA04FE" w:rsidRPr="00797CEA" w:rsidSect="00EA04F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51227" w14:textId="77777777" w:rsidR="00DC5036" w:rsidRDefault="00DC5036" w:rsidP="00EC0BBF">
      <w:pPr>
        <w:spacing w:after="0" w:line="240" w:lineRule="auto"/>
      </w:pPr>
      <w:r>
        <w:separator/>
      </w:r>
    </w:p>
  </w:endnote>
  <w:endnote w:type="continuationSeparator" w:id="0">
    <w:p w14:paraId="62A3AD2F" w14:textId="77777777" w:rsidR="00DC5036" w:rsidRDefault="00DC5036" w:rsidP="00EC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036973"/>
      <w:docPartObj>
        <w:docPartGallery w:val="Page Numbers (Bottom of Page)"/>
        <w:docPartUnique/>
      </w:docPartObj>
    </w:sdtPr>
    <w:sdtContent>
      <w:p w14:paraId="5DB8405E" w14:textId="77777777" w:rsidR="00915861" w:rsidRDefault="0087130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543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08A41AD" w14:textId="77777777" w:rsidR="00EC0BBF" w:rsidRDefault="00EC0B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4A0F2" w14:textId="77777777" w:rsidR="00DC5036" w:rsidRDefault="00DC5036" w:rsidP="00EC0BBF">
      <w:pPr>
        <w:spacing w:after="0" w:line="240" w:lineRule="auto"/>
      </w:pPr>
      <w:r>
        <w:separator/>
      </w:r>
    </w:p>
  </w:footnote>
  <w:footnote w:type="continuationSeparator" w:id="0">
    <w:p w14:paraId="4DCD73E8" w14:textId="77777777" w:rsidR="00DC5036" w:rsidRDefault="00DC5036" w:rsidP="00EC0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7A50FF"/>
    <w:multiLevelType w:val="hybridMultilevel"/>
    <w:tmpl w:val="EED3AE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C0CA5FE"/>
    <w:multiLevelType w:val="hybridMultilevel"/>
    <w:tmpl w:val="82FA1F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434B416"/>
    <w:multiLevelType w:val="hybridMultilevel"/>
    <w:tmpl w:val="E4980C9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A4E7E30"/>
    <w:multiLevelType w:val="hybridMultilevel"/>
    <w:tmpl w:val="BBAD64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0050C2A"/>
    <w:multiLevelType w:val="hybridMultilevel"/>
    <w:tmpl w:val="185192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0258B30"/>
    <w:multiLevelType w:val="hybridMultilevel"/>
    <w:tmpl w:val="0DD538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5881EE0"/>
    <w:multiLevelType w:val="hybridMultilevel"/>
    <w:tmpl w:val="0410E4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B890B6F6"/>
    <w:multiLevelType w:val="hybridMultilevel"/>
    <w:tmpl w:val="19413E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BAE0BFC4"/>
    <w:multiLevelType w:val="hybridMultilevel"/>
    <w:tmpl w:val="E0C6DA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BFA2DF58"/>
    <w:multiLevelType w:val="hybridMultilevel"/>
    <w:tmpl w:val="196B071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C89AE8F3"/>
    <w:multiLevelType w:val="hybridMultilevel"/>
    <w:tmpl w:val="1D7303B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E2FB6C41"/>
    <w:multiLevelType w:val="hybridMultilevel"/>
    <w:tmpl w:val="8CEC63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E31F4170"/>
    <w:multiLevelType w:val="hybridMultilevel"/>
    <w:tmpl w:val="F7363D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E4DF00F8"/>
    <w:multiLevelType w:val="hybridMultilevel"/>
    <w:tmpl w:val="F1834E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E615AF02"/>
    <w:multiLevelType w:val="hybridMultilevel"/>
    <w:tmpl w:val="9782076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EEAAB875"/>
    <w:multiLevelType w:val="hybridMultilevel"/>
    <w:tmpl w:val="C84D3E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D50295E"/>
    <w:multiLevelType w:val="hybridMultilevel"/>
    <w:tmpl w:val="1F0C73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1F029FD0"/>
    <w:multiLevelType w:val="hybridMultilevel"/>
    <w:tmpl w:val="DCE94B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365E8D7"/>
    <w:multiLevelType w:val="hybridMultilevel"/>
    <w:tmpl w:val="E9EAD5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60E2351"/>
    <w:multiLevelType w:val="hybridMultilevel"/>
    <w:tmpl w:val="A8A13D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2865210E"/>
    <w:multiLevelType w:val="hybridMultilevel"/>
    <w:tmpl w:val="8EDF11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1E007AD"/>
    <w:multiLevelType w:val="hybridMultilevel"/>
    <w:tmpl w:val="8BD08B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45449E9"/>
    <w:multiLevelType w:val="hybridMultilevel"/>
    <w:tmpl w:val="189E4F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AC8C635"/>
    <w:multiLevelType w:val="hybridMultilevel"/>
    <w:tmpl w:val="4C815C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05084FA"/>
    <w:multiLevelType w:val="hybridMultilevel"/>
    <w:tmpl w:val="97E697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07B6B23"/>
    <w:multiLevelType w:val="hybridMultilevel"/>
    <w:tmpl w:val="0544BF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2996F6B"/>
    <w:multiLevelType w:val="hybridMultilevel"/>
    <w:tmpl w:val="F80B5D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8A7EB5E"/>
    <w:multiLevelType w:val="hybridMultilevel"/>
    <w:tmpl w:val="0AE975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5829C37"/>
    <w:multiLevelType w:val="hybridMultilevel"/>
    <w:tmpl w:val="0FE5E5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B363229"/>
    <w:multiLevelType w:val="hybridMultilevel"/>
    <w:tmpl w:val="C9AE10E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D5875F3"/>
    <w:multiLevelType w:val="hybridMultilevel"/>
    <w:tmpl w:val="EE5263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F274B54"/>
    <w:multiLevelType w:val="hybridMultilevel"/>
    <w:tmpl w:val="97DC3D34"/>
    <w:lvl w:ilvl="0" w:tplc="49FA4F3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5371036">
    <w:abstractNumId w:val="8"/>
  </w:num>
  <w:num w:numId="2" w16cid:durableId="1231965720">
    <w:abstractNumId w:val="17"/>
  </w:num>
  <w:num w:numId="3" w16cid:durableId="46491583">
    <w:abstractNumId w:val="28"/>
  </w:num>
  <w:num w:numId="4" w16cid:durableId="715273244">
    <w:abstractNumId w:val="18"/>
  </w:num>
  <w:num w:numId="5" w16cid:durableId="270666984">
    <w:abstractNumId w:val="16"/>
  </w:num>
  <w:num w:numId="6" w16cid:durableId="809904739">
    <w:abstractNumId w:val="1"/>
  </w:num>
  <w:num w:numId="7" w16cid:durableId="1961764167">
    <w:abstractNumId w:val="6"/>
  </w:num>
  <w:num w:numId="8" w16cid:durableId="1150101784">
    <w:abstractNumId w:val="22"/>
  </w:num>
  <w:num w:numId="9" w16cid:durableId="1018654209">
    <w:abstractNumId w:val="0"/>
  </w:num>
  <w:num w:numId="10" w16cid:durableId="1211267034">
    <w:abstractNumId w:val="3"/>
  </w:num>
  <w:num w:numId="11" w16cid:durableId="1027096998">
    <w:abstractNumId w:val="7"/>
  </w:num>
  <w:num w:numId="12" w16cid:durableId="331956214">
    <w:abstractNumId w:val="19"/>
  </w:num>
  <w:num w:numId="13" w16cid:durableId="261105930">
    <w:abstractNumId w:val="11"/>
  </w:num>
  <w:num w:numId="14" w16cid:durableId="1195389494">
    <w:abstractNumId w:val="20"/>
  </w:num>
  <w:num w:numId="15" w16cid:durableId="1263219442">
    <w:abstractNumId w:val="23"/>
  </w:num>
  <w:num w:numId="16" w16cid:durableId="540480582">
    <w:abstractNumId w:val="21"/>
  </w:num>
  <w:num w:numId="17" w16cid:durableId="845826227">
    <w:abstractNumId w:val="9"/>
  </w:num>
  <w:num w:numId="18" w16cid:durableId="1718430625">
    <w:abstractNumId w:val="14"/>
  </w:num>
  <w:num w:numId="19" w16cid:durableId="730730769">
    <w:abstractNumId w:val="29"/>
  </w:num>
  <w:num w:numId="20" w16cid:durableId="2002585085">
    <w:abstractNumId w:val="13"/>
  </w:num>
  <w:num w:numId="21" w16cid:durableId="1527791723">
    <w:abstractNumId w:val="15"/>
  </w:num>
  <w:num w:numId="22" w16cid:durableId="510490395">
    <w:abstractNumId w:val="27"/>
  </w:num>
  <w:num w:numId="23" w16cid:durableId="791705597">
    <w:abstractNumId w:val="10"/>
  </w:num>
  <w:num w:numId="24" w16cid:durableId="1908689890">
    <w:abstractNumId w:val="2"/>
  </w:num>
  <w:num w:numId="25" w16cid:durableId="599751762">
    <w:abstractNumId w:val="5"/>
  </w:num>
  <w:num w:numId="26" w16cid:durableId="944070166">
    <w:abstractNumId w:val="4"/>
  </w:num>
  <w:num w:numId="27" w16cid:durableId="416485984">
    <w:abstractNumId w:val="12"/>
  </w:num>
  <w:num w:numId="28" w16cid:durableId="7830642">
    <w:abstractNumId w:val="30"/>
  </w:num>
  <w:num w:numId="29" w16cid:durableId="1261139217">
    <w:abstractNumId w:val="25"/>
  </w:num>
  <w:num w:numId="30" w16cid:durableId="312687517">
    <w:abstractNumId w:val="24"/>
  </w:num>
  <w:num w:numId="31" w16cid:durableId="48379376">
    <w:abstractNumId w:val="26"/>
  </w:num>
  <w:num w:numId="32" w16cid:durableId="166848246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AC"/>
    <w:rsid w:val="00080942"/>
    <w:rsid w:val="000A35FE"/>
    <w:rsid w:val="00120B3C"/>
    <w:rsid w:val="00124B8C"/>
    <w:rsid w:val="001606F4"/>
    <w:rsid w:val="0017716A"/>
    <w:rsid w:val="00195806"/>
    <w:rsid w:val="001A21A5"/>
    <w:rsid w:val="001A2472"/>
    <w:rsid w:val="001F440B"/>
    <w:rsid w:val="002156AC"/>
    <w:rsid w:val="002369EE"/>
    <w:rsid w:val="0026359A"/>
    <w:rsid w:val="00276176"/>
    <w:rsid w:val="002963B2"/>
    <w:rsid w:val="0029648C"/>
    <w:rsid w:val="002A15A1"/>
    <w:rsid w:val="002A59FD"/>
    <w:rsid w:val="002B6F07"/>
    <w:rsid w:val="002C36FC"/>
    <w:rsid w:val="002C7C22"/>
    <w:rsid w:val="00390617"/>
    <w:rsid w:val="003A3B91"/>
    <w:rsid w:val="003E7D05"/>
    <w:rsid w:val="003F5487"/>
    <w:rsid w:val="0040069C"/>
    <w:rsid w:val="0040664B"/>
    <w:rsid w:val="00421A5A"/>
    <w:rsid w:val="0045124F"/>
    <w:rsid w:val="0045704E"/>
    <w:rsid w:val="00471E4C"/>
    <w:rsid w:val="00493109"/>
    <w:rsid w:val="004B1515"/>
    <w:rsid w:val="005A027B"/>
    <w:rsid w:val="005B2A14"/>
    <w:rsid w:val="005E1B2C"/>
    <w:rsid w:val="00617FFD"/>
    <w:rsid w:val="006477A8"/>
    <w:rsid w:val="00660BC5"/>
    <w:rsid w:val="006842D2"/>
    <w:rsid w:val="006D1D25"/>
    <w:rsid w:val="006E078D"/>
    <w:rsid w:val="007219A9"/>
    <w:rsid w:val="00761C76"/>
    <w:rsid w:val="007836DE"/>
    <w:rsid w:val="00783B7A"/>
    <w:rsid w:val="00791567"/>
    <w:rsid w:val="00797CEA"/>
    <w:rsid w:val="007A281C"/>
    <w:rsid w:val="007C64C6"/>
    <w:rsid w:val="00802CDE"/>
    <w:rsid w:val="00823F83"/>
    <w:rsid w:val="008541D8"/>
    <w:rsid w:val="0087130D"/>
    <w:rsid w:val="008B19FD"/>
    <w:rsid w:val="008E0889"/>
    <w:rsid w:val="008F2B34"/>
    <w:rsid w:val="008F4E6F"/>
    <w:rsid w:val="00901CF2"/>
    <w:rsid w:val="00915861"/>
    <w:rsid w:val="00960775"/>
    <w:rsid w:val="00A320B4"/>
    <w:rsid w:val="00A600F7"/>
    <w:rsid w:val="00A67358"/>
    <w:rsid w:val="00A74BFF"/>
    <w:rsid w:val="00AA6994"/>
    <w:rsid w:val="00AE4B99"/>
    <w:rsid w:val="00B32150"/>
    <w:rsid w:val="00B413BC"/>
    <w:rsid w:val="00B764C7"/>
    <w:rsid w:val="00BB3549"/>
    <w:rsid w:val="00BD1F08"/>
    <w:rsid w:val="00BF2D85"/>
    <w:rsid w:val="00C325D5"/>
    <w:rsid w:val="00C660C3"/>
    <w:rsid w:val="00C951D1"/>
    <w:rsid w:val="00CD7FD0"/>
    <w:rsid w:val="00CF3125"/>
    <w:rsid w:val="00D858A0"/>
    <w:rsid w:val="00DB4BBC"/>
    <w:rsid w:val="00DC5036"/>
    <w:rsid w:val="00DD4E5C"/>
    <w:rsid w:val="00E22572"/>
    <w:rsid w:val="00E33E89"/>
    <w:rsid w:val="00E444CD"/>
    <w:rsid w:val="00E63D82"/>
    <w:rsid w:val="00E958BD"/>
    <w:rsid w:val="00EA04FE"/>
    <w:rsid w:val="00EA33D6"/>
    <w:rsid w:val="00EC0BBF"/>
    <w:rsid w:val="00EC61A3"/>
    <w:rsid w:val="00ED3963"/>
    <w:rsid w:val="00F16B96"/>
    <w:rsid w:val="00F465DB"/>
    <w:rsid w:val="00F9126E"/>
    <w:rsid w:val="00FA5435"/>
    <w:rsid w:val="00FE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29E8B"/>
  <w15:docId w15:val="{DBAB25C9-CD10-4401-9757-5AF3771F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4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156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rsid w:val="00C325D5"/>
    <w:pPr>
      <w:spacing w:after="0" w:line="240" w:lineRule="auto"/>
      <w:ind w:left="720"/>
      <w:contextualSpacing/>
    </w:pPr>
    <w:rPr>
      <w:rFonts w:ascii="Arial" w:eastAsia="Times New Roman" w:hAnsi="Arial" w:cs="Arial"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C0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0BBF"/>
  </w:style>
  <w:style w:type="paragraph" w:styleId="Stopka">
    <w:name w:val="footer"/>
    <w:basedOn w:val="Normalny"/>
    <w:link w:val="StopkaZnak"/>
    <w:uiPriority w:val="99"/>
    <w:unhideWhenUsed/>
    <w:rsid w:val="00EC0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89944-3711-473B-BEF9-929701F18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1420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ZOSIA</dc:creator>
  <cp:lastModifiedBy>Zofia</cp:lastModifiedBy>
  <cp:revision>4</cp:revision>
  <cp:lastPrinted>2017-01-16T10:42:00Z</cp:lastPrinted>
  <dcterms:created xsi:type="dcterms:W3CDTF">2022-12-06T09:07:00Z</dcterms:created>
  <dcterms:modified xsi:type="dcterms:W3CDTF">2022-12-21T09:28:00Z</dcterms:modified>
</cp:coreProperties>
</file>