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7EF33" w14:textId="77777777" w:rsidR="00DE36B1" w:rsidRPr="00C41632" w:rsidRDefault="00DE36B1" w:rsidP="00C41632">
      <w:pPr>
        <w:tabs>
          <w:tab w:val="left" w:pos="5385"/>
        </w:tabs>
        <w:spacing w:line="276" w:lineRule="auto"/>
        <w:jc w:val="both"/>
        <w:rPr>
          <w:rFonts w:ascii="Ubuntu" w:eastAsia="Arial" w:hAnsi="Ubuntu" w:cs="Arial"/>
          <w:color w:val="FF0000"/>
          <w:spacing w:val="-1"/>
          <w:sz w:val="20"/>
          <w:szCs w:val="20"/>
        </w:rPr>
      </w:pPr>
    </w:p>
    <w:p w14:paraId="3A4037BE" w14:textId="77777777" w:rsidR="00DE36B1" w:rsidRPr="008650E5" w:rsidRDefault="00DE36B1" w:rsidP="00C41632">
      <w:pPr>
        <w:tabs>
          <w:tab w:val="left" w:pos="5385"/>
        </w:tabs>
        <w:spacing w:line="276" w:lineRule="auto"/>
        <w:jc w:val="right"/>
        <w:rPr>
          <w:rFonts w:ascii="Ubuntu" w:eastAsia="Arial" w:hAnsi="Ubuntu" w:cs="Arial"/>
          <w:b/>
          <w:spacing w:val="-1"/>
          <w:sz w:val="20"/>
          <w:szCs w:val="20"/>
        </w:rPr>
      </w:pPr>
      <w:r w:rsidRPr="008650E5">
        <w:rPr>
          <w:rFonts w:ascii="Ubuntu" w:eastAsia="Arial" w:hAnsi="Ubuntu" w:cs="Arial"/>
          <w:b/>
          <w:spacing w:val="-1"/>
          <w:sz w:val="20"/>
          <w:szCs w:val="20"/>
        </w:rPr>
        <w:t>Załącznik nr 4 do SWZ</w:t>
      </w:r>
    </w:p>
    <w:p w14:paraId="4CA7410D" w14:textId="7A88BE34" w:rsidR="00DE36B1" w:rsidRPr="00961C88" w:rsidRDefault="00DE36B1" w:rsidP="00C41632">
      <w:pPr>
        <w:tabs>
          <w:tab w:val="left" w:pos="5385"/>
        </w:tabs>
        <w:spacing w:line="276" w:lineRule="auto"/>
        <w:jc w:val="right"/>
        <w:rPr>
          <w:rFonts w:ascii="Ubuntu" w:eastAsia="Arial" w:hAnsi="Ubuntu" w:cs="Arial"/>
          <w:b/>
          <w:color w:val="000000"/>
          <w:spacing w:val="-1"/>
          <w:sz w:val="20"/>
          <w:szCs w:val="20"/>
        </w:rPr>
      </w:pPr>
      <w:r w:rsidRPr="008650E5">
        <w:rPr>
          <w:rFonts w:ascii="Ubuntu" w:eastAsia="Arial" w:hAnsi="Ubuntu" w:cs="Arial"/>
          <w:b/>
          <w:color w:val="000000"/>
          <w:spacing w:val="-1"/>
          <w:sz w:val="20"/>
          <w:szCs w:val="20"/>
        </w:rPr>
        <w:t xml:space="preserve">Numer postępowania: </w:t>
      </w:r>
      <w:r w:rsidR="004B200E" w:rsidRPr="008650E5">
        <w:rPr>
          <w:rFonts w:ascii="Ubuntu" w:eastAsia="Arial" w:hAnsi="Ubuntu" w:cs="Arial"/>
          <w:b/>
          <w:color w:val="000000"/>
          <w:spacing w:val="-1"/>
          <w:sz w:val="20"/>
          <w:szCs w:val="20"/>
        </w:rPr>
        <w:t>PT/</w:t>
      </w:r>
      <w:r w:rsidR="006B25E5" w:rsidRPr="008650E5">
        <w:rPr>
          <w:rFonts w:ascii="Ubuntu" w:eastAsia="Arial" w:hAnsi="Ubuntu" w:cs="Arial"/>
          <w:b/>
          <w:color w:val="000000"/>
          <w:spacing w:val="-1"/>
          <w:sz w:val="20"/>
          <w:szCs w:val="20"/>
        </w:rPr>
        <w:t>KZ</w:t>
      </w:r>
      <w:r w:rsidR="004B200E" w:rsidRPr="008650E5">
        <w:rPr>
          <w:rFonts w:ascii="Ubuntu" w:eastAsia="Arial" w:hAnsi="Ubuntu" w:cs="Arial"/>
          <w:b/>
          <w:color w:val="000000"/>
          <w:spacing w:val="-1"/>
          <w:sz w:val="20"/>
          <w:szCs w:val="20"/>
        </w:rPr>
        <w:t>/0</w:t>
      </w:r>
      <w:r w:rsidR="00DE643A" w:rsidRPr="008650E5">
        <w:rPr>
          <w:rFonts w:ascii="Ubuntu" w:eastAsia="Arial" w:hAnsi="Ubuntu" w:cs="Arial"/>
          <w:b/>
          <w:color w:val="000000"/>
          <w:spacing w:val="-1"/>
          <w:sz w:val="20"/>
          <w:szCs w:val="20"/>
        </w:rPr>
        <w:t>2</w:t>
      </w:r>
      <w:r w:rsidR="004B200E" w:rsidRPr="008650E5">
        <w:rPr>
          <w:rFonts w:ascii="Ubuntu" w:eastAsia="Arial" w:hAnsi="Ubuntu" w:cs="Arial"/>
          <w:b/>
          <w:color w:val="000000"/>
          <w:spacing w:val="-1"/>
          <w:sz w:val="20"/>
          <w:szCs w:val="20"/>
        </w:rPr>
        <w:t>/202</w:t>
      </w:r>
      <w:r w:rsidR="006B25E5" w:rsidRPr="008650E5">
        <w:rPr>
          <w:rFonts w:ascii="Ubuntu" w:eastAsia="Arial" w:hAnsi="Ubuntu" w:cs="Arial"/>
          <w:b/>
          <w:color w:val="000000"/>
          <w:spacing w:val="-1"/>
          <w:sz w:val="20"/>
          <w:szCs w:val="20"/>
        </w:rPr>
        <w:t>4</w:t>
      </w:r>
    </w:p>
    <w:p w14:paraId="47775F12" w14:textId="77777777" w:rsidR="00DE36B1" w:rsidRPr="00961C88" w:rsidRDefault="00DE36B1" w:rsidP="00C41632">
      <w:pPr>
        <w:tabs>
          <w:tab w:val="left" w:pos="5385"/>
        </w:tabs>
        <w:spacing w:line="276" w:lineRule="auto"/>
        <w:jc w:val="right"/>
        <w:rPr>
          <w:rFonts w:ascii="Ubuntu" w:eastAsia="Arial" w:hAnsi="Ubuntu" w:cs="Arial"/>
          <w:color w:val="000000"/>
          <w:spacing w:val="-1"/>
          <w:sz w:val="20"/>
          <w:szCs w:val="20"/>
        </w:rPr>
      </w:pPr>
    </w:p>
    <w:p w14:paraId="49871D17" w14:textId="77777777" w:rsidR="00DE36B1" w:rsidRPr="00961C88" w:rsidRDefault="00DE36B1" w:rsidP="00C41632">
      <w:pPr>
        <w:tabs>
          <w:tab w:val="left" w:pos="5385"/>
        </w:tabs>
        <w:spacing w:line="276" w:lineRule="auto"/>
        <w:jc w:val="right"/>
        <w:rPr>
          <w:rFonts w:ascii="Ubuntu" w:eastAsia="Arial" w:hAnsi="Ubuntu" w:cs="Arial"/>
          <w:color w:val="000000"/>
          <w:spacing w:val="-1"/>
          <w:sz w:val="20"/>
          <w:szCs w:val="20"/>
        </w:rPr>
      </w:pPr>
    </w:p>
    <w:p w14:paraId="5F73D63E" w14:textId="0EF9B7A1" w:rsidR="00DE36B1" w:rsidRPr="00961C88" w:rsidRDefault="00DE36B1" w:rsidP="00C41632">
      <w:pPr>
        <w:spacing w:line="276" w:lineRule="auto"/>
        <w:jc w:val="center"/>
        <w:rPr>
          <w:rFonts w:ascii="Ubuntu" w:hAnsi="Ubuntu" w:cs="Arial"/>
          <w:color w:val="FF0000"/>
          <w:sz w:val="20"/>
          <w:szCs w:val="20"/>
        </w:rPr>
      </w:pPr>
      <w:r w:rsidRPr="00961C88">
        <w:rPr>
          <w:rFonts w:ascii="Ubuntu" w:hAnsi="Ubuntu" w:cs="Arial"/>
          <w:b/>
          <w:bCs/>
          <w:sz w:val="20"/>
          <w:szCs w:val="20"/>
        </w:rPr>
        <w:t>UMOWA „</w:t>
      </w:r>
      <w:r w:rsidR="00D30E66" w:rsidRPr="00961C88">
        <w:rPr>
          <w:rFonts w:ascii="Ubuntu" w:hAnsi="Ubuntu" w:cs="Arial"/>
          <w:b/>
          <w:bCs/>
          <w:sz w:val="20"/>
          <w:szCs w:val="20"/>
        </w:rPr>
        <w:t>WZÓR</w:t>
      </w:r>
      <w:r w:rsidRPr="00961C88">
        <w:rPr>
          <w:rFonts w:ascii="Ubuntu" w:hAnsi="Ubuntu" w:cs="Arial"/>
          <w:b/>
          <w:bCs/>
          <w:sz w:val="20"/>
          <w:szCs w:val="20"/>
        </w:rPr>
        <w:t>”</w:t>
      </w:r>
    </w:p>
    <w:p w14:paraId="79EEEF06" w14:textId="77777777" w:rsidR="00DE36B1" w:rsidRPr="00961C88" w:rsidRDefault="00DE36B1" w:rsidP="00C41632">
      <w:pPr>
        <w:spacing w:line="276" w:lineRule="auto"/>
        <w:jc w:val="right"/>
        <w:rPr>
          <w:rFonts w:ascii="Ubuntu" w:hAnsi="Ubuntu" w:cs="Arial"/>
          <w:b/>
          <w:bCs/>
          <w:i/>
          <w:iCs/>
          <w:color w:val="FF0000"/>
          <w:sz w:val="20"/>
          <w:szCs w:val="20"/>
        </w:rPr>
      </w:pPr>
      <w:r w:rsidRPr="00961C88">
        <w:rPr>
          <w:rFonts w:ascii="Ubuntu" w:hAnsi="Ubuntu" w:cs="Arial"/>
          <w:b/>
          <w:bCs/>
          <w:color w:val="FF0000"/>
          <w:sz w:val="20"/>
          <w:szCs w:val="20"/>
        </w:rPr>
        <w:tab/>
      </w:r>
    </w:p>
    <w:p w14:paraId="5E54A599" w14:textId="699056EA" w:rsidR="00D30E66" w:rsidRPr="00961C88" w:rsidRDefault="00DE36B1" w:rsidP="00C41632">
      <w:pPr>
        <w:spacing w:line="276" w:lineRule="auto"/>
        <w:rPr>
          <w:rFonts w:ascii="Ubuntu" w:hAnsi="Ubuntu" w:cs="Arial"/>
          <w:sz w:val="20"/>
          <w:szCs w:val="20"/>
        </w:rPr>
      </w:pPr>
      <w:r w:rsidRPr="00961C88">
        <w:rPr>
          <w:rFonts w:ascii="Ubuntu" w:hAnsi="Ubuntu" w:cs="Arial"/>
          <w:sz w:val="20"/>
          <w:szCs w:val="20"/>
        </w:rPr>
        <w:t xml:space="preserve">zawarta w dniu </w:t>
      </w:r>
      <w:proofErr w:type="gramStart"/>
      <w:r w:rsidRPr="00961C88">
        <w:rPr>
          <w:rFonts w:ascii="Ubuntu" w:hAnsi="Ubuntu" w:cs="Arial"/>
          <w:sz w:val="20"/>
          <w:szCs w:val="20"/>
        </w:rPr>
        <w:t>…….</w:t>
      </w:r>
      <w:proofErr w:type="gramEnd"/>
      <w:r w:rsidRPr="00961C88">
        <w:rPr>
          <w:rFonts w:ascii="Ubuntu" w:hAnsi="Ubuntu" w:cs="Arial"/>
          <w:sz w:val="20"/>
          <w:szCs w:val="20"/>
        </w:rPr>
        <w:t>……..</w:t>
      </w:r>
      <w:r w:rsidR="00F32324" w:rsidRPr="00961C88">
        <w:rPr>
          <w:rFonts w:ascii="Ubuntu" w:hAnsi="Ubuntu" w:cs="Arial"/>
          <w:sz w:val="20"/>
          <w:szCs w:val="20"/>
        </w:rPr>
        <w:t>202</w:t>
      </w:r>
      <w:r w:rsidR="00E33BFF">
        <w:rPr>
          <w:rFonts w:ascii="Ubuntu" w:hAnsi="Ubuntu" w:cs="Arial"/>
          <w:sz w:val="20"/>
          <w:szCs w:val="20"/>
        </w:rPr>
        <w:t>4</w:t>
      </w:r>
      <w:r w:rsidR="00F32324" w:rsidRPr="00961C88">
        <w:rPr>
          <w:rFonts w:ascii="Ubuntu" w:hAnsi="Ubuntu" w:cs="Arial"/>
          <w:sz w:val="20"/>
          <w:szCs w:val="20"/>
        </w:rPr>
        <w:t xml:space="preserve"> </w:t>
      </w:r>
      <w:r w:rsidRPr="00961C88">
        <w:rPr>
          <w:rFonts w:ascii="Ubuntu" w:hAnsi="Ubuntu" w:cs="Arial"/>
          <w:sz w:val="20"/>
          <w:szCs w:val="20"/>
        </w:rPr>
        <w:t>r.,</w:t>
      </w:r>
      <w:r w:rsidR="00D30E66" w:rsidRPr="00961C88">
        <w:rPr>
          <w:rFonts w:ascii="Ubuntu" w:hAnsi="Ubuntu" w:cs="Arial"/>
          <w:sz w:val="20"/>
          <w:szCs w:val="20"/>
        </w:rPr>
        <w:t xml:space="preserve"> w Bydgoszczy,</w:t>
      </w:r>
      <w:r w:rsidRPr="00961C88">
        <w:rPr>
          <w:rFonts w:ascii="Ubuntu" w:hAnsi="Ubuntu" w:cs="Arial"/>
          <w:sz w:val="20"/>
          <w:szCs w:val="20"/>
        </w:rPr>
        <w:t xml:space="preserve"> </w:t>
      </w:r>
    </w:p>
    <w:p w14:paraId="7061D87D" w14:textId="77777777" w:rsidR="00DE36B1" w:rsidRPr="00961C88" w:rsidRDefault="00DE36B1" w:rsidP="00C41632">
      <w:pPr>
        <w:spacing w:line="276" w:lineRule="auto"/>
        <w:rPr>
          <w:rFonts w:ascii="Ubuntu" w:hAnsi="Ubuntu" w:cs="Arial"/>
          <w:sz w:val="20"/>
          <w:szCs w:val="20"/>
        </w:rPr>
      </w:pPr>
      <w:r w:rsidRPr="00961C88">
        <w:rPr>
          <w:rFonts w:ascii="Ubuntu" w:hAnsi="Ubuntu" w:cs="Arial"/>
          <w:sz w:val="20"/>
          <w:szCs w:val="20"/>
        </w:rPr>
        <w:t>pom</w:t>
      </w:r>
      <w:r w:rsidR="00D30E66" w:rsidRPr="00961C88">
        <w:rPr>
          <w:rFonts w:ascii="Ubuntu" w:hAnsi="Ubuntu" w:cs="Arial"/>
          <w:sz w:val="20"/>
          <w:szCs w:val="20"/>
        </w:rPr>
        <w:t>iędzy</w:t>
      </w:r>
      <w:r w:rsidRPr="00961C88">
        <w:rPr>
          <w:rFonts w:ascii="Ubuntu" w:hAnsi="Ubuntu" w:cs="Arial"/>
          <w:sz w:val="20"/>
          <w:szCs w:val="20"/>
        </w:rPr>
        <w:t>:</w:t>
      </w:r>
    </w:p>
    <w:p w14:paraId="74BB218D" w14:textId="77777777" w:rsidR="00DE36B1" w:rsidRPr="00961C88" w:rsidRDefault="00DE36B1" w:rsidP="00C41632">
      <w:pPr>
        <w:spacing w:line="276" w:lineRule="auto"/>
        <w:ind w:left="708" w:firstLine="708"/>
        <w:rPr>
          <w:rFonts w:ascii="Ubuntu" w:hAnsi="Ubuntu" w:cs="Arial"/>
          <w:sz w:val="20"/>
          <w:szCs w:val="20"/>
        </w:rPr>
      </w:pPr>
    </w:p>
    <w:p w14:paraId="4A031F06" w14:textId="142ABFD7" w:rsidR="00D30E66" w:rsidRPr="00961C88" w:rsidRDefault="00D30E66" w:rsidP="00C41632">
      <w:pPr>
        <w:pStyle w:val="Default"/>
        <w:spacing w:line="276" w:lineRule="auto"/>
        <w:jc w:val="both"/>
        <w:rPr>
          <w:rFonts w:ascii="Ubuntu" w:hAnsi="Ubuntu" w:cs="Arial"/>
          <w:color w:val="auto"/>
          <w:sz w:val="20"/>
          <w:szCs w:val="20"/>
          <w:lang w:val="pl-PL"/>
        </w:rPr>
      </w:pPr>
      <w:r w:rsidRPr="00961C88">
        <w:rPr>
          <w:rFonts w:ascii="Ubuntu" w:hAnsi="Ubuntu" w:cs="Arial"/>
          <w:b/>
          <w:color w:val="auto"/>
          <w:sz w:val="20"/>
          <w:szCs w:val="20"/>
          <w:lang w:val="pl-PL"/>
        </w:rPr>
        <w:t>Bydgoskim Parkiem Przemysłowo-Technologicznym</w:t>
      </w:r>
      <w:r w:rsidRPr="00961C88">
        <w:rPr>
          <w:rFonts w:ascii="Ubuntu" w:hAnsi="Ubuntu" w:cs="Arial"/>
          <w:color w:val="auto"/>
          <w:sz w:val="20"/>
          <w:szCs w:val="20"/>
          <w:lang w:val="pl-PL"/>
        </w:rPr>
        <w:t xml:space="preserve"> </w:t>
      </w:r>
      <w:r w:rsidRPr="00961C88">
        <w:rPr>
          <w:rFonts w:ascii="Ubuntu" w:hAnsi="Ubuntu" w:cs="Arial"/>
          <w:b/>
          <w:color w:val="auto"/>
          <w:sz w:val="20"/>
          <w:szCs w:val="20"/>
          <w:lang w:val="pl-PL"/>
        </w:rPr>
        <w:t>sp. z o.o.</w:t>
      </w:r>
      <w:r w:rsidRPr="00961C88">
        <w:rPr>
          <w:rFonts w:ascii="Ubuntu" w:hAnsi="Ubuntu" w:cs="Arial"/>
          <w:color w:val="auto"/>
          <w:sz w:val="20"/>
          <w:szCs w:val="20"/>
          <w:lang w:val="pl-PL"/>
        </w:rPr>
        <w:t xml:space="preserve"> z siedzibą w Bydgoszczy, przy ulicy Bydgoskich Przemysłowców 6, zarejestrowanym w Sądzie Rejonowym w Bydgoszczy, XIII Wydział Gospodarczy Krajowego Rejestru Sądowego pod nr KRS 000237714, o kapitale zakładowym</w:t>
      </w:r>
      <w:r w:rsidR="00706CD1" w:rsidRPr="00961C88">
        <w:rPr>
          <w:rFonts w:ascii="Ubuntu" w:hAnsi="Ubuntu" w:cs="Arial"/>
          <w:color w:val="auto"/>
          <w:sz w:val="20"/>
          <w:szCs w:val="20"/>
          <w:lang w:val="pl-PL"/>
        </w:rPr>
        <w:t xml:space="preserve"> 1</w:t>
      </w:r>
      <w:r w:rsidR="00E33BFF">
        <w:rPr>
          <w:rFonts w:ascii="Ubuntu" w:hAnsi="Ubuntu" w:cs="Arial"/>
          <w:color w:val="auto"/>
          <w:sz w:val="20"/>
          <w:szCs w:val="20"/>
          <w:lang w:val="pl-PL"/>
        </w:rPr>
        <w:t xml:space="preserve">20 229 </w:t>
      </w:r>
      <w:r w:rsidR="00706CD1" w:rsidRPr="00961C88">
        <w:rPr>
          <w:rFonts w:ascii="Ubuntu" w:hAnsi="Ubuntu" w:cs="Arial"/>
          <w:color w:val="auto"/>
          <w:sz w:val="20"/>
          <w:szCs w:val="20"/>
          <w:lang w:val="pl-PL"/>
        </w:rPr>
        <w:t xml:space="preserve">000,00 </w:t>
      </w:r>
      <w:r w:rsidRPr="00961C88">
        <w:rPr>
          <w:rFonts w:ascii="Ubuntu" w:hAnsi="Ubuntu" w:cs="Arial"/>
          <w:color w:val="auto"/>
          <w:sz w:val="20"/>
          <w:szCs w:val="20"/>
          <w:lang w:val="pl-PL"/>
        </w:rPr>
        <w:t xml:space="preserve">zł, </w:t>
      </w:r>
      <w:r w:rsidR="00EF0FD2" w:rsidRPr="00961C88">
        <w:rPr>
          <w:rFonts w:ascii="Ubuntu" w:hAnsi="Ubuntu" w:cs="Arial"/>
          <w:color w:val="auto"/>
          <w:sz w:val="20"/>
          <w:szCs w:val="20"/>
          <w:lang w:val="pl-PL"/>
        </w:rPr>
        <w:t>REGON:</w:t>
      </w:r>
      <w:r w:rsidRPr="00961C88">
        <w:rPr>
          <w:rFonts w:ascii="Ubuntu" w:hAnsi="Ubuntu" w:cs="Arial"/>
          <w:color w:val="auto"/>
          <w:sz w:val="20"/>
          <w:szCs w:val="20"/>
          <w:lang w:val="pl-PL"/>
        </w:rPr>
        <w:t xml:space="preserve"> 340011279, NIP</w:t>
      </w:r>
      <w:r w:rsidR="00EF0FD2" w:rsidRPr="00961C88">
        <w:rPr>
          <w:rFonts w:ascii="Ubuntu" w:hAnsi="Ubuntu" w:cs="Arial"/>
          <w:color w:val="auto"/>
          <w:sz w:val="20"/>
          <w:szCs w:val="20"/>
          <w:lang w:val="pl-PL"/>
        </w:rPr>
        <w:t>:</w:t>
      </w:r>
      <w:r w:rsidRPr="00961C88">
        <w:rPr>
          <w:rFonts w:ascii="Ubuntu" w:hAnsi="Ubuntu" w:cs="Arial"/>
          <w:color w:val="auto"/>
          <w:sz w:val="20"/>
          <w:szCs w:val="20"/>
          <w:lang w:val="pl-PL"/>
        </w:rPr>
        <w:t xml:space="preserve"> 953-249-38-87</w:t>
      </w:r>
      <w:r w:rsidR="00EF0FD2" w:rsidRPr="00961C88">
        <w:rPr>
          <w:rFonts w:ascii="Ubuntu" w:hAnsi="Ubuntu" w:cs="Arial"/>
          <w:color w:val="auto"/>
          <w:sz w:val="20"/>
          <w:szCs w:val="20"/>
          <w:lang w:val="pl-PL"/>
        </w:rPr>
        <w:t>,</w:t>
      </w:r>
    </w:p>
    <w:p w14:paraId="74CA0C4F" w14:textId="77777777" w:rsidR="00D30E66" w:rsidRPr="00961C88" w:rsidRDefault="00D30E66" w:rsidP="00C41632">
      <w:pPr>
        <w:pStyle w:val="Default"/>
        <w:spacing w:line="276" w:lineRule="auto"/>
        <w:jc w:val="both"/>
        <w:rPr>
          <w:rFonts w:ascii="Ubuntu" w:hAnsi="Ubuntu" w:cs="Arial"/>
          <w:color w:val="auto"/>
          <w:sz w:val="20"/>
          <w:szCs w:val="20"/>
          <w:lang w:val="pl-PL"/>
        </w:rPr>
      </w:pPr>
      <w:r w:rsidRPr="00961C88">
        <w:rPr>
          <w:rFonts w:ascii="Ubuntu" w:hAnsi="Ubuntu" w:cs="Arial"/>
          <w:color w:val="auto"/>
          <w:sz w:val="20"/>
          <w:szCs w:val="20"/>
          <w:lang w:val="pl-PL"/>
        </w:rPr>
        <w:t>reprezentowanym przez:</w:t>
      </w:r>
    </w:p>
    <w:p w14:paraId="06471875" w14:textId="469EEABA" w:rsidR="00D30E66" w:rsidRPr="00961C88" w:rsidRDefault="0094436E" w:rsidP="00C41632">
      <w:pPr>
        <w:pStyle w:val="Default"/>
        <w:spacing w:line="276" w:lineRule="auto"/>
        <w:jc w:val="both"/>
        <w:rPr>
          <w:rFonts w:ascii="Ubuntu" w:hAnsi="Ubuntu" w:cs="Arial"/>
          <w:color w:val="auto"/>
          <w:sz w:val="20"/>
          <w:szCs w:val="20"/>
          <w:lang w:val="pl-PL"/>
        </w:rPr>
      </w:pPr>
      <w:r w:rsidRPr="00961C88">
        <w:rPr>
          <w:rFonts w:ascii="Ubuntu" w:hAnsi="Ubuntu" w:cs="Arial"/>
          <w:color w:val="auto"/>
          <w:sz w:val="20"/>
          <w:szCs w:val="20"/>
          <w:lang w:val="pl-PL"/>
        </w:rPr>
        <w:t>……………………………..</w:t>
      </w:r>
      <w:r w:rsidR="00D30E66" w:rsidRPr="00961C88">
        <w:rPr>
          <w:rFonts w:ascii="Ubuntu" w:hAnsi="Ubuntu" w:cs="Arial"/>
          <w:color w:val="auto"/>
          <w:sz w:val="20"/>
          <w:szCs w:val="20"/>
          <w:lang w:val="pl-PL"/>
        </w:rPr>
        <w:t xml:space="preserve"> – </w:t>
      </w:r>
      <w:r w:rsidRPr="00961C88">
        <w:rPr>
          <w:rFonts w:ascii="Ubuntu" w:hAnsi="Ubuntu" w:cs="Arial"/>
          <w:color w:val="auto"/>
          <w:sz w:val="20"/>
          <w:szCs w:val="20"/>
          <w:lang w:val="pl-PL"/>
        </w:rPr>
        <w:t>…………………………….</w:t>
      </w:r>
    </w:p>
    <w:p w14:paraId="7081E764" w14:textId="6232C24E" w:rsidR="00D30E66" w:rsidRPr="00961C88" w:rsidRDefault="0094436E" w:rsidP="00C41632">
      <w:pPr>
        <w:pStyle w:val="Default"/>
        <w:spacing w:line="276" w:lineRule="auto"/>
        <w:jc w:val="both"/>
        <w:rPr>
          <w:rFonts w:ascii="Ubuntu" w:hAnsi="Ubuntu" w:cs="Arial"/>
          <w:color w:val="auto"/>
          <w:sz w:val="20"/>
          <w:szCs w:val="20"/>
          <w:lang w:val="pl-PL"/>
        </w:rPr>
      </w:pPr>
      <w:r w:rsidRPr="00961C88">
        <w:rPr>
          <w:rFonts w:ascii="Ubuntu" w:hAnsi="Ubuntu" w:cs="Arial"/>
          <w:color w:val="auto"/>
          <w:sz w:val="20"/>
          <w:szCs w:val="20"/>
          <w:lang w:val="pl-PL"/>
        </w:rPr>
        <w:t>………………………………</w:t>
      </w:r>
      <w:r w:rsidR="00D30E66" w:rsidRPr="00961C88">
        <w:rPr>
          <w:rFonts w:ascii="Ubuntu" w:hAnsi="Ubuntu" w:cs="Arial"/>
          <w:color w:val="auto"/>
          <w:sz w:val="20"/>
          <w:szCs w:val="20"/>
          <w:lang w:val="pl-PL"/>
        </w:rPr>
        <w:t xml:space="preserve"> – </w:t>
      </w:r>
      <w:r w:rsidRPr="00961C88">
        <w:rPr>
          <w:rFonts w:ascii="Ubuntu" w:hAnsi="Ubuntu" w:cs="Arial"/>
          <w:color w:val="auto"/>
          <w:sz w:val="20"/>
          <w:szCs w:val="20"/>
          <w:lang w:val="pl-PL"/>
        </w:rPr>
        <w:t>……………………………</w:t>
      </w:r>
      <w:r w:rsidR="00634FE3" w:rsidRPr="00961C88">
        <w:rPr>
          <w:rFonts w:ascii="Ubuntu" w:hAnsi="Ubuntu" w:cs="Arial"/>
          <w:color w:val="auto"/>
          <w:sz w:val="20"/>
          <w:szCs w:val="20"/>
          <w:lang w:val="pl-PL"/>
        </w:rPr>
        <w:t>,</w:t>
      </w:r>
    </w:p>
    <w:p w14:paraId="4296CB95" w14:textId="77777777" w:rsidR="00634FE3" w:rsidRPr="00961C88" w:rsidRDefault="00634FE3" w:rsidP="00C41632">
      <w:pPr>
        <w:pStyle w:val="Default"/>
        <w:spacing w:line="276" w:lineRule="auto"/>
        <w:jc w:val="both"/>
        <w:rPr>
          <w:rFonts w:ascii="Ubuntu" w:hAnsi="Ubuntu" w:cs="Arial"/>
          <w:color w:val="auto"/>
          <w:sz w:val="20"/>
          <w:szCs w:val="20"/>
          <w:lang w:val="pl-PL"/>
        </w:rPr>
      </w:pPr>
    </w:p>
    <w:p w14:paraId="2E0CEE78" w14:textId="77777777" w:rsidR="00634FE3" w:rsidRPr="00961C88" w:rsidRDefault="00634FE3" w:rsidP="00C41632">
      <w:pPr>
        <w:pStyle w:val="Default"/>
        <w:spacing w:line="276" w:lineRule="auto"/>
        <w:jc w:val="both"/>
        <w:rPr>
          <w:rFonts w:ascii="Ubuntu" w:hAnsi="Ubuntu" w:cs="Arial"/>
          <w:color w:val="auto"/>
          <w:sz w:val="20"/>
          <w:szCs w:val="20"/>
          <w:lang w:val="pl-PL"/>
        </w:rPr>
      </w:pPr>
      <w:r w:rsidRPr="00961C88">
        <w:rPr>
          <w:rFonts w:ascii="Ubuntu" w:hAnsi="Ubuntu" w:cs="Arial"/>
          <w:color w:val="auto"/>
          <w:sz w:val="20"/>
          <w:szCs w:val="20"/>
          <w:lang w:val="pl-PL"/>
        </w:rPr>
        <w:t>zwanym dalej jako</w:t>
      </w:r>
      <w:proofErr w:type="gramStart"/>
      <w:r w:rsidRPr="00961C88">
        <w:rPr>
          <w:rFonts w:ascii="Ubuntu" w:hAnsi="Ubuntu" w:cs="Arial"/>
          <w:color w:val="auto"/>
          <w:sz w:val="20"/>
          <w:szCs w:val="20"/>
          <w:lang w:val="pl-PL"/>
        </w:rPr>
        <w:t>: ,,</w:t>
      </w:r>
      <w:r w:rsidRPr="00961C88">
        <w:rPr>
          <w:rFonts w:ascii="Ubuntu" w:hAnsi="Ubuntu" w:cs="Arial"/>
          <w:b/>
          <w:color w:val="auto"/>
          <w:sz w:val="20"/>
          <w:szCs w:val="20"/>
          <w:lang w:val="pl-PL"/>
        </w:rPr>
        <w:t>Zamawiający</w:t>
      </w:r>
      <w:proofErr w:type="gramEnd"/>
      <w:r w:rsidRPr="00961C88">
        <w:rPr>
          <w:rFonts w:ascii="Ubuntu" w:hAnsi="Ubuntu" w:cs="Arial"/>
          <w:color w:val="auto"/>
          <w:sz w:val="20"/>
          <w:szCs w:val="20"/>
          <w:lang w:val="pl-PL"/>
        </w:rPr>
        <w:t>” lub ,,</w:t>
      </w:r>
      <w:r w:rsidRPr="00961C88">
        <w:rPr>
          <w:rFonts w:ascii="Ubuntu" w:hAnsi="Ubuntu" w:cs="Arial"/>
          <w:b/>
          <w:color w:val="auto"/>
          <w:sz w:val="20"/>
          <w:szCs w:val="20"/>
          <w:lang w:val="pl-PL"/>
        </w:rPr>
        <w:t>BPPT</w:t>
      </w:r>
      <w:r w:rsidRPr="00961C88">
        <w:rPr>
          <w:rFonts w:ascii="Ubuntu" w:hAnsi="Ubuntu" w:cs="Arial"/>
          <w:color w:val="auto"/>
          <w:sz w:val="20"/>
          <w:szCs w:val="20"/>
          <w:lang w:val="pl-PL"/>
        </w:rPr>
        <w:t>”</w:t>
      </w:r>
    </w:p>
    <w:p w14:paraId="4125352E" w14:textId="77777777" w:rsidR="00634FE3" w:rsidRPr="00961C88" w:rsidRDefault="00634FE3" w:rsidP="00C41632">
      <w:pPr>
        <w:pStyle w:val="Default"/>
        <w:spacing w:line="276" w:lineRule="auto"/>
        <w:jc w:val="both"/>
        <w:rPr>
          <w:rFonts w:ascii="Ubuntu" w:hAnsi="Ubuntu" w:cs="Arial"/>
          <w:color w:val="auto"/>
          <w:sz w:val="20"/>
          <w:szCs w:val="20"/>
          <w:lang w:val="pl-PL"/>
        </w:rPr>
      </w:pPr>
    </w:p>
    <w:p w14:paraId="4B75F968" w14:textId="77777777" w:rsidR="00DE36B1" w:rsidRPr="00961C88" w:rsidRDefault="00DE36B1" w:rsidP="00C41632">
      <w:pPr>
        <w:pStyle w:val="Default"/>
        <w:spacing w:line="276" w:lineRule="auto"/>
        <w:rPr>
          <w:rFonts w:ascii="Ubuntu" w:hAnsi="Ubuntu" w:cs="Arial"/>
          <w:sz w:val="20"/>
          <w:szCs w:val="20"/>
          <w:lang w:val="pl-PL"/>
        </w:rPr>
      </w:pPr>
      <w:r w:rsidRPr="00961C88">
        <w:rPr>
          <w:rFonts w:ascii="Ubuntu" w:hAnsi="Ubuntu" w:cs="Arial"/>
          <w:sz w:val="20"/>
          <w:szCs w:val="20"/>
          <w:lang w:val="pl-PL"/>
        </w:rPr>
        <w:t>a</w:t>
      </w:r>
    </w:p>
    <w:p w14:paraId="07EDE081" w14:textId="77777777" w:rsidR="00DE36B1" w:rsidRPr="00961C88" w:rsidRDefault="00DE36B1" w:rsidP="00C41632">
      <w:pPr>
        <w:pStyle w:val="Default"/>
        <w:spacing w:line="276" w:lineRule="auto"/>
        <w:rPr>
          <w:rFonts w:ascii="Ubuntu" w:hAnsi="Ubuntu" w:cs="Arial"/>
          <w:b/>
          <w:sz w:val="20"/>
          <w:szCs w:val="20"/>
          <w:lang w:val="pl-PL"/>
        </w:rPr>
      </w:pPr>
    </w:p>
    <w:p w14:paraId="4BCA608C" w14:textId="77777777" w:rsidR="00FD1E42" w:rsidRPr="00961C88" w:rsidRDefault="00DE36B1" w:rsidP="00C41632">
      <w:pPr>
        <w:spacing w:line="276" w:lineRule="auto"/>
        <w:jc w:val="both"/>
        <w:rPr>
          <w:rFonts w:ascii="Ubuntu" w:hAnsi="Ubuntu" w:cs="Arial"/>
          <w:sz w:val="20"/>
          <w:szCs w:val="20"/>
        </w:rPr>
      </w:pPr>
      <w:r w:rsidRPr="00961C88">
        <w:rPr>
          <w:rFonts w:ascii="Ubuntu" w:hAnsi="Ubuntu" w:cs="Arial"/>
          <w:bCs/>
          <w:sz w:val="20"/>
          <w:szCs w:val="20"/>
        </w:rPr>
        <w:t>………………………………………………………………………</w:t>
      </w:r>
      <w:r w:rsidR="00634FE3" w:rsidRPr="00961C88">
        <w:rPr>
          <w:rFonts w:ascii="Ubuntu" w:hAnsi="Ubuntu" w:cs="Arial"/>
          <w:bCs/>
          <w:sz w:val="20"/>
          <w:szCs w:val="20"/>
        </w:rPr>
        <w:t>……………………………………………………………………………..</w:t>
      </w:r>
      <w:r w:rsidRPr="00961C88">
        <w:rPr>
          <w:rFonts w:ascii="Ubuntu" w:hAnsi="Ubuntu" w:cs="Arial"/>
          <w:bCs/>
          <w:sz w:val="20"/>
          <w:szCs w:val="20"/>
        </w:rPr>
        <w:t>…….,</w:t>
      </w:r>
      <w:r w:rsidRPr="00961C88">
        <w:rPr>
          <w:rFonts w:ascii="Ubuntu" w:hAnsi="Ubuntu" w:cs="Arial"/>
          <w:sz w:val="20"/>
          <w:szCs w:val="20"/>
        </w:rPr>
        <w:t xml:space="preserve"> </w:t>
      </w:r>
    </w:p>
    <w:p w14:paraId="2DE6B0BB" w14:textId="77777777" w:rsidR="00FD1E42" w:rsidRPr="00961C88" w:rsidRDefault="00FD1E42" w:rsidP="00C41632">
      <w:pPr>
        <w:spacing w:line="276" w:lineRule="auto"/>
        <w:jc w:val="both"/>
        <w:rPr>
          <w:rFonts w:ascii="Ubuntu" w:hAnsi="Ubuntu" w:cs="Arial"/>
          <w:sz w:val="20"/>
          <w:szCs w:val="20"/>
        </w:rPr>
      </w:pPr>
      <w:r w:rsidRPr="00961C88">
        <w:rPr>
          <w:rFonts w:ascii="Ubuntu" w:hAnsi="Ubuntu" w:cs="Arial"/>
          <w:sz w:val="20"/>
          <w:szCs w:val="20"/>
        </w:rPr>
        <w:t>reprezentowany przez:</w:t>
      </w:r>
    </w:p>
    <w:p w14:paraId="0616AF8F" w14:textId="77777777" w:rsidR="00FD1E42" w:rsidRPr="00961C88" w:rsidRDefault="00FD1E42" w:rsidP="00C41632">
      <w:pPr>
        <w:spacing w:line="276" w:lineRule="auto"/>
        <w:jc w:val="both"/>
        <w:rPr>
          <w:rFonts w:ascii="Ubuntu" w:hAnsi="Ubuntu" w:cs="Arial"/>
          <w:sz w:val="20"/>
          <w:szCs w:val="20"/>
        </w:rPr>
      </w:pPr>
      <w:r w:rsidRPr="00961C88">
        <w:rPr>
          <w:rFonts w:ascii="Ubuntu" w:hAnsi="Ubuntu" w:cs="Arial"/>
          <w:sz w:val="20"/>
          <w:szCs w:val="20"/>
        </w:rPr>
        <w:t>………………………………….</w:t>
      </w:r>
    </w:p>
    <w:p w14:paraId="2F59A837" w14:textId="77777777" w:rsidR="00DE36B1" w:rsidRPr="00961C88" w:rsidRDefault="00DE36B1" w:rsidP="00C41632">
      <w:pPr>
        <w:spacing w:line="276" w:lineRule="auto"/>
        <w:jc w:val="both"/>
        <w:rPr>
          <w:rFonts w:ascii="Ubuntu" w:hAnsi="Ubuntu" w:cs="Arial"/>
          <w:sz w:val="20"/>
          <w:szCs w:val="20"/>
        </w:rPr>
      </w:pPr>
      <w:proofErr w:type="gramStart"/>
      <w:r w:rsidRPr="00961C88">
        <w:rPr>
          <w:rFonts w:ascii="Ubuntu" w:hAnsi="Ubuntu" w:cs="Arial"/>
          <w:sz w:val="20"/>
          <w:szCs w:val="20"/>
        </w:rPr>
        <w:t>zwan</w:t>
      </w:r>
      <w:r w:rsidR="00FD1E42" w:rsidRPr="00961C88">
        <w:rPr>
          <w:rFonts w:ascii="Ubuntu" w:hAnsi="Ubuntu" w:cs="Arial"/>
          <w:sz w:val="20"/>
          <w:szCs w:val="20"/>
        </w:rPr>
        <w:t>y</w:t>
      </w:r>
      <w:r w:rsidRPr="00961C88">
        <w:rPr>
          <w:rFonts w:ascii="Ubuntu" w:hAnsi="Ubuntu" w:cs="Arial"/>
          <w:sz w:val="20"/>
          <w:szCs w:val="20"/>
        </w:rPr>
        <w:t xml:space="preserve">  dalej</w:t>
      </w:r>
      <w:proofErr w:type="gramEnd"/>
      <w:r w:rsidRPr="00961C88">
        <w:rPr>
          <w:rFonts w:ascii="Ubuntu" w:hAnsi="Ubuntu" w:cs="Arial"/>
          <w:sz w:val="20"/>
          <w:szCs w:val="20"/>
        </w:rPr>
        <w:t xml:space="preserve">  </w:t>
      </w:r>
      <w:r w:rsidRPr="00961C88">
        <w:rPr>
          <w:rFonts w:ascii="Ubuntu" w:hAnsi="Ubuntu" w:cs="Arial"/>
          <w:bCs/>
          <w:sz w:val="20"/>
          <w:szCs w:val="20"/>
        </w:rPr>
        <w:t>„</w:t>
      </w:r>
      <w:r w:rsidRPr="00961C88">
        <w:rPr>
          <w:rFonts w:ascii="Ubuntu" w:hAnsi="Ubuntu" w:cs="Arial"/>
          <w:b/>
          <w:bCs/>
          <w:sz w:val="20"/>
          <w:szCs w:val="20"/>
        </w:rPr>
        <w:t>Wykonawcą</w:t>
      </w:r>
      <w:r w:rsidRPr="00961C88">
        <w:rPr>
          <w:rFonts w:ascii="Ubuntu" w:hAnsi="Ubuntu" w:cs="Arial"/>
          <w:bCs/>
          <w:sz w:val="20"/>
          <w:szCs w:val="20"/>
        </w:rPr>
        <w:t>”</w:t>
      </w:r>
      <w:r w:rsidRPr="00961C88">
        <w:rPr>
          <w:rFonts w:ascii="Ubuntu" w:hAnsi="Ubuntu" w:cs="Arial"/>
          <w:sz w:val="20"/>
          <w:szCs w:val="20"/>
        </w:rPr>
        <w:t xml:space="preserve">, </w:t>
      </w:r>
    </w:p>
    <w:p w14:paraId="1D97005A" w14:textId="77777777" w:rsidR="00DE36B1" w:rsidRPr="00961C88" w:rsidRDefault="00DE36B1" w:rsidP="00C41632">
      <w:pPr>
        <w:spacing w:line="276" w:lineRule="auto"/>
        <w:jc w:val="both"/>
        <w:rPr>
          <w:rFonts w:ascii="Ubuntu" w:hAnsi="Ubuntu" w:cs="Arial"/>
          <w:sz w:val="20"/>
          <w:szCs w:val="20"/>
        </w:rPr>
      </w:pPr>
    </w:p>
    <w:p w14:paraId="44F54347" w14:textId="77777777" w:rsidR="00DE36B1" w:rsidRPr="00961C88" w:rsidRDefault="00DE36B1" w:rsidP="00C41632">
      <w:pPr>
        <w:tabs>
          <w:tab w:val="left" w:pos="0"/>
        </w:tabs>
        <w:spacing w:line="276" w:lineRule="auto"/>
        <w:jc w:val="both"/>
        <w:rPr>
          <w:rFonts w:ascii="Ubuntu" w:hAnsi="Ubuntu" w:cs="Arial"/>
          <w:sz w:val="20"/>
          <w:szCs w:val="20"/>
        </w:rPr>
      </w:pPr>
    </w:p>
    <w:p w14:paraId="1022D8AE" w14:textId="7242097A" w:rsidR="00DE36B1" w:rsidRPr="00961C88" w:rsidRDefault="00DE36B1" w:rsidP="00C41632">
      <w:pPr>
        <w:tabs>
          <w:tab w:val="left" w:pos="0"/>
        </w:tabs>
        <w:spacing w:line="276" w:lineRule="auto"/>
        <w:jc w:val="both"/>
        <w:rPr>
          <w:rFonts w:ascii="Ubuntu" w:hAnsi="Ubuntu" w:cs="Arial"/>
          <w:sz w:val="20"/>
          <w:szCs w:val="20"/>
        </w:rPr>
      </w:pPr>
      <w:r w:rsidRPr="00961C88">
        <w:rPr>
          <w:rFonts w:ascii="Ubuntu" w:hAnsi="Ubuntu" w:cs="Arial"/>
          <w:sz w:val="20"/>
          <w:szCs w:val="20"/>
        </w:rPr>
        <w:t xml:space="preserve">W wyniku </w:t>
      </w:r>
      <w:r w:rsidR="00FD1E42" w:rsidRPr="00961C88">
        <w:rPr>
          <w:rFonts w:ascii="Ubuntu" w:hAnsi="Ubuntu" w:cs="Arial"/>
          <w:sz w:val="20"/>
          <w:szCs w:val="20"/>
        </w:rPr>
        <w:t xml:space="preserve">przeprowadzenia </w:t>
      </w:r>
      <w:r w:rsidRPr="00961C88">
        <w:rPr>
          <w:rFonts w:ascii="Ubuntu" w:hAnsi="Ubuntu" w:cs="Arial"/>
          <w:sz w:val="20"/>
          <w:szCs w:val="20"/>
        </w:rPr>
        <w:t xml:space="preserve">postępowania o udzielenie zamówienia publicznego </w:t>
      </w:r>
      <w:r w:rsidR="00FD1E42" w:rsidRPr="00961C88">
        <w:rPr>
          <w:rFonts w:ascii="Ubuntu" w:hAnsi="Ubuntu" w:cs="Arial"/>
          <w:sz w:val="20"/>
          <w:szCs w:val="20"/>
        </w:rPr>
        <w:t>w trybie podstawowym</w:t>
      </w:r>
      <w:r w:rsidRPr="00961C88">
        <w:rPr>
          <w:rFonts w:ascii="Ubuntu" w:hAnsi="Ubuntu" w:cs="Arial"/>
          <w:sz w:val="20"/>
          <w:szCs w:val="20"/>
        </w:rPr>
        <w:t xml:space="preserve"> </w:t>
      </w:r>
      <w:r w:rsidR="00FD1E42" w:rsidRPr="00961C88">
        <w:rPr>
          <w:rFonts w:ascii="Ubuntu" w:hAnsi="Ubuntu" w:cs="Arial"/>
          <w:sz w:val="20"/>
          <w:szCs w:val="20"/>
        </w:rPr>
        <w:t xml:space="preserve">pn. </w:t>
      </w:r>
      <w:bookmarkStart w:id="0" w:name="_Hlk34903276"/>
      <w:r w:rsidR="00985819" w:rsidRPr="00985819">
        <w:rPr>
          <w:rFonts w:ascii="Ubuntu" w:hAnsi="Ubuntu" w:cs="Arial"/>
          <w:sz w:val="20"/>
          <w:szCs w:val="20"/>
        </w:rPr>
        <w:t xml:space="preserve">Dostawa technologii kuchni wraz z montażem do budynków Przedszkola oraz </w:t>
      </w:r>
      <w:r w:rsidR="00985819" w:rsidRPr="00C92E75">
        <w:rPr>
          <w:rFonts w:ascii="Ubuntu" w:hAnsi="Ubuntu" w:cs="Arial"/>
          <w:sz w:val="20"/>
          <w:szCs w:val="20"/>
        </w:rPr>
        <w:t>biurowca IDEA na terenie Bydgoskiego Parku Przemysłowo- Technologicznego</w:t>
      </w:r>
      <w:r w:rsidR="00FD1E42" w:rsidRPr="00C92E75">
        <w:rPr>
          <w:rFonts w:ascii="Ubuntu" w:hAnsi="Ubuntu" w:cs="Arial"/>
          <w:sz w:val="20"/>
          <w:szCs w:val="20"/>
        </w:rPr>
        <w:t xml:space="preserve">, numer postępowania: </w:t>
      </w:r>
      <w:r w:rsidR="004B200E" w:rsidRPr="00C92E75">
        <w:rPr>
          <w:rFonts w:ascii="Ubuntu" w:hAnsi="Ubuntu" w:cs="Arial"/>
          <w:sz w:val="20"/>
          <w:szCs w:val="20"/>
        </w:rPr>
        <w:t>PT/</w:t>
      </w:r>
      <w:r w:rsidR="006B25E5" w:rsidRPr="00C92E75">
        <w:rPr>
          <w:rFonts w:ascii="Ubuntu" w:hAnsi="Ubuntu" w:cs="Arial"/>
          <w:sz w:val="20"/>
          <w:szCs w:val="20"/>
        </w:rPr>
        <w:t>KZ</w:t>
      </w:r>
      <w:r w:rsidR="004B200E" w:rsidRPr="00C92E75">
        <w:rPr>
          <w:rFonts w:ascii="Ubuntu" w:hAnsi="Ubuntu" w:cs="Arial"/>
          <w:sz w:val="20"/>
          <w:szCs w:val="20"/>
        </w:rPr>
        <w:t>/0</w:t>
      </w:r>
      <w:r w:rsidR="00DE643A" w:rsidRPr="00C92E75">
        <w:rPr>
          <w:rFonts w:ascii="Ubuntu" w:hAnsi="Ubuntu" w:cs="Arial"/>
          <w:sz w:val="20"/>
          <w:szCs w:val="20"/>
        </w:rPr>
        <w:t>2</w:t>
      </w:r>
      <w:r w:rsidR="004B200E" w:rsidRPr="00C92E75">
        <w:rPr>
          <w:rFonts w:ascii="Ubuntu" w:hAnsi="Ubuntu" w:cs="Arial"/>
          <w:sz w:val="20"/>
          <w:szCs w:val="20"/>
        </w:rPr>
        <w:t>/202</w:t>
      </w:r>
      <w:r w:rsidR="006B25E5" w:rsidRPr="00C92E75">
        <w:rPr>
          <w:rFonts w:ascii="Ubuntu" w:hAnsi="Ubuntu" w:cs="Arial"/>
          <w:sz w:val="20"/>
          <w:szCs w:val="20"/>
        </w:rPr>
        <w:t>4</w:t>
      </w:r>
      <w:r w:rsidR="00FD1E42" w:rsidRPr="00C92E75">
        <w:rPr>
          <w:rFonts w:ascii="Ubuntu" w:hAnsi="Ubuntu" w:cs="Arial"/>
          <w:sz w:val="20"/>
          <w:szCs w:val="20"/>
        </w:rPr>
        <w:t>,</w:t>
      </w:r>
      <w:bookmarkEnd w:id="0"/>
      <w:r w:rsidR="00F32324" w:rsidRPr="00C92E75">
        <w:rPr>
          <w:rFonts w:ascii="Ubuntu" w:hAnsi="Ubuntu" w:cs="Arial"/>
          <w:sz w:val="20"/>
          <w:szCs w:val="20"/>
        </w:rPr>
        <w:t xml:space="preserve"> </w:t>
      </w:r>
      <w:r w:rsidRPr="00C92E75">
        <w:rPr>
          <w:rFonts w:ascii="Ubuntu" w:hAnsi="Ubuntu" w:cs="Arial"/>
          <w:sz w:val="20"/>
          <w:szCs w:val="20"/>
        </w:rPr>
        <w:t>w oparciu o</w:t>
      </w:r>
      <w:r w:rsidR="00AE433A" w:rsidRPr="00C92E75">
        <w:rPr>
          <w:rFonts w:ascii="Ubuntu" w:hAnsi="Ubuntu" w:cs="Arial"/>
          <w:sz w:val="20"/>
          <w:szCs w:val="20"/>
        </w:rPr>
        <w:t xml:space="preserve"> ustawę</w:t>
      </w:r>
      <w:r w:rsidRPr="00C92E75">
        <w:rPr>
          <w:rFonts w:ascii="Ubuntu" w:hAnsi="Ubuntu" w:cs="Arial"/>
          <w:sz w:val="20"/>
          <w:szCs w:val="20"/>
        </w:rPr>
        <w:t xml:space="preserve"> </w:t>
      </w:r>
      <w:r w:rsidR="00AE433A" w:rsidRPr="00C92E75">
        <w:rPr>
          <w:rFonts w:ascii="Ubuntu" w:hAnsi="Ubuntu" w:cs="Arial"/>
          <w:sz w:val="20"/>
          <w:szCs w:val="20"/>
        </w:rPr>
        <w:t xml:space="preserve">z dnia 11 września 2019 r. Prawo zamówień publicznych </w:t>
      </w:r>
      <w:r w:rsidR="00F32324" w:rsidRPr="00C92E75">
        <w:rPr>
          <w:rFonts w:ascii="Ubuntu" w:hAnsi="Ubuntu" w:cs="Calibri"/>
          <w:spacing w:val="-1"/>
          <w:sz w:val="20"/>
        </w:rPr>
        <w:t>(</w:t>
      </w:r>
      <w:proofErr w:type="spellStart"/>
      <w:r w:rsidR="00F32324" w:rsidRPr="00C92E75">
        <w:rPr>
          <w:rFonts w:ascii="Ubuntu" w:hAnsi="Ubuntu" w:cs="Calibri"/>
          <w:spacing w:val="-1"/>
          <w:sz w:val="20"/>
          <w:lang w:val="x-none"/>
        </w:rPr>
        <w:t>t.j</w:t>
      </w:r>
      <w:proofErr w:type="spellEnd"/>
      <w:r w:rsidR="00F32324" w:rsidRPr="00C92E75">
        <w:rPr>
          <w:rFonts w:ascii="Ubuntu" w:hAnsi="Ubuntu" w:cs="Calibri"/>
          <w:spacing w:val="-1"/>
          <w:sz w:val="20"/>
          <w:lang w:val="x-none"/>
        </w:rPr>
        <w:t xml:space="preserve">. </w:t>
      </w:r>
      <w:r w:rsidR="00F32324" w:rsidRPr="00C92E75">
        <w:rPr>
          <w:rFonts w:ascii="Ubuntu" w:hAnsi="Ubuntu" w:cs="Calibri"/>
          <w:spacing w:val="-1"/>
          <w:sz w:val="20"/>
        </w:rPr>
        <w:t>Dz.U.</w:t>
      </w:r>
      <w:r w:rsidR="00F32324" w:rsidRPr="00C92E75">
        <w:rPr>
          <w:rFonts w:ascii="Ubuntu" w:hAnsi="Ubuntu" w:cs="Calibri"/>
          <w:spacing w:val="-1"/>
          <w:sz w:val="20"/>
          <w:lang w:val="x-none"/>
        </w:rPr>
        <w:t>2021</w:t>
      </w:r>
      <w:r w:rsidR="00F32324" w:rsidRPr="00C92E75">
        <w:rPr>
          <w:rFonts w:ascii="Ubuntu" w:hAnsi="Ubuntu" w:cs="Calibri"/>
          <w:spacing w:val="-1"/>
          <w:sz w:val="20"/>
        </w:rPr>
        <w:t>.</w:t>
      </w:r>
      <w:r w:rsidR="00F32324" w:rsidRPr="00C92E75">
        <w:rPr>
          <w:rFonts w:ascii="Ubuntu" w:hAnsi="Ubuntu" w:cs="Calibri"/>
          <w:spacing w:val="-1"/>
          <w:sz w:val="20"/>
          <w:lang w:val="x-none"/>
        </w:rPr>
        <w:t xml:space="preserve">1129 z </w:t>
      </w:r>
      <w:proofErr w:type="spellStart"/>
      <w:r w:rsidR="00F32324" w:rsidRPr="00C92E75">
        <w:rPr>
          <w:rFonts w:ascii="Ubuntu" w:hAnsi="Ubuntu" w:cs="Calibri"/>
          <w:spacing w:val="-1"/>
          <w:sz w:val="20"/>
          <w:lang w:val="x-none"/>
        </w:rPr>
        <w:t>późn</w:t>
      </w:r>
      <w:proofErr w:type="spellEnd"/>
      <w:r w:rsidR="00F32324" w:rsidRPr="00961C88">
        <w:rPr>
          <w:rFonts w:ascii="Ubuntu" w:hAnsi="Ubuntu" w:cs="Calibri"/>
          <w:spacing w:val="-1"/>
          <w:sz w:val="20"/>
          <w:lang w:val="x-none"/>
        </w:rPr>
        <w:t>. zm.</w:t>
      </w:r>
      <w:r w:rsidR="00AE433A" w:rsidRPr="00961C88">
        <w:rPr>
          <w:rFonts w:ascii="Ubuntu" w:hAnsi="Ubuntu" w:cs="Arial"/>
          <w:sz w:val="20"/>
          <w:szCs w:val="20"/>
        </w:rPr>
        <w:t xml:space="preserve">) </w:t>
      </w:r>
      <w:r w:rsidRPr="00961C88">
        <w:rPr>
          <w:rFonts w:ascii="Ubuntu" w:hAnsi="Ubuntu" w:cs="Arial"/>
          <w:sz w:val="20"/>
          <w:szCs w:val="20"/>
        </w:rPr>
        <w:t>zawarta zostaje umowa w następującym brzmieniu:</w:t>
      </w:r>
    </w:p>
    <w:p w14:paraId="5B24C6A1" w14:textId="77777777" w:rsidR="00CD1D89" w:rsidRPr="00961C88" w:rsidRDefault="00CD1D89" w:rsidP="00C41632">
      <w:pPr>
        <w:tabs>
          <w:tab w:val="left" w:pos="0"/>
        </w:tabs>
        <w:spacing w:line="276" w:lineRule="auto"/>
        <w:jc w:val="both"/>
        <w:rPr>
          <w:rFonts w:ascii="Ubuntu" w:hAnsi="Ubuntu" w:cs="Arial"/>
          <w:b/>
          <w:color w:val="000000"/>
          <w:sz w:val="20"/>
          <w:szCs w:val="20"/>
        </w:rPr>
      </w:pPr>
    </w:p>
    <w:p w14:paraId="0C0DC1A6" w14:textId="77777777" w:rsidR="004D4383" w:rsidRPr="00961C88" w:rsidRDefault="004D4383" w:rsidP="00C41632">
      <w:pPr>
        <w:tabs>
          <w:tab w:val="left" w:pos="5385"/>
        </w:tabs>
        <w:spacing w:line="276" w:lineRule="auto"/>
        <w:jc w:val="center"/>
        <w:rPr>
          <w:rFonts w:ascii="Ubuntu" w:hAnsi="Ubuntu" w:cs="Arial"/>
          <w:b/>
          <w:bCs/>
          <w:spacing w:val="-1"/>
          <w:sz w:val="20"/>
          <w:szCs w:val="20"/>
        </w:rPr>
      </w:pPr>
      <w:r w:rsidRPr="00961C88">
        <w:rPr>
          <w:rFonts w:ascii="Ubuntu" w:hAnsi="Ubuntu" w:cs="Arial"/>
          <w:b/>
          <w:bCs/>
          <w:spacing w:val="-1"/>
          <w:sz w:val="20"/>
          <w:szCs w:val="20"/>
        </w:rPr>
        <w:t>§ 1</w:t>
      </w:r>
    </w:p>
    <w:p w14:paraId="06CAB91A" w14:textId="77777777" w:rsidR="004D4383" w:rsidRPr="00961C88" w:rsidRDefault="004D4383" w:rsidP="00C41632">
      <w:pPr>
        <w:tabs>
          <w:tab w:val="left" w:pos="5385"/>
        </w:tabs>
        <w:spacing w:line="276" w:lineRule="auto"/>
        <w:jc w:val="center"/>
        <w:rPr>
          <w:rFonts w:ascii="Ubuntu" w:hAnsi="Ubuntu" w:cs="Arial"/>
          <w:b/>
          <w:bCs/>
          <w:spacing w:val="-1"/>
          <w:sz w:val="20"/>
          <w:szCs w:val="20"/>
        </w:rPr>
      </w:pPr>
      <w:r w:rsidRPr="00961C88">
        <w:rPr>
          <w:rFonts w:ascii="Ubuntu" w:hAnsi="Ubuntu" w:cs="Arial"/>
          <w:b/>
          <w:bCs/>
          <w:spacing w:val="-1"/>
          <w:sz w:val="20"/>
          <w:szCs w:val="20"/>
        </w:rPr>
        <w:t>Przedmiot umowy</w:t>
      </w:r>
    </w:p>
    <w:p w14:paraId="009C61EA" w14:textId="3732B6EB" w:rsidR="00706CD1" w:rsidRPr="00961C88" w:rsidRDefault="004D4383" w:rsidP="00C41632">
      <w:pPr>
        <w:pStyle w:val="glowny"/>
        <w:numPr>
          <w:ilvl w:val="0"/>
          <w:numId w:val="45"/>
        </w:numPr>
        <w:tabs>
          <w:tab w:val="left" w:leader="dot" w:pos="4535"/>
        </w:tabs>
        <w:spacing w:line="276" w:lineRule="auto"/>
        <w:ind w:left="284"/>
        <w:rPr>
          <w:rFonts w:ascii="Ubuntu" w:hAnsi="Ubuntu" w:cs="Arial"/>
          <w:spacing w:val="-1"/>
          <w:sz w:val="20"/>
        </w:rPr>
      </w:pPr>
      <w:r w:rsidRPr="00961C88">
        <w:rPr>
          <w:rFonts w:ascii="Ubuntu" w:hAnsi="Ubuntu" w:cs="Arial"/>
          <w:spacing w:val="-1"/>
          <w:sz w:val="20"/>
        </w:rPr>
        <w:t xml:space="preserve">Przedmiotem umowy jest </w:t>
      </w:r>
      <w:r w:rsidR="001A356D" w:rsidRPr="00961C88">
        <w:rPr>
          <w:rFonts w:ascii="Ubuntu" w:hAnsi="Ubuntu" w:cs="Arial"/>
          <w:spacing w:val="-1"/>
          <w:sz w:val="20"/>
        </w:rPr>
        <w:t xml:space="preserve">dokonanie przez Wykonawcę na rzecz Zamawiającego </w:t>
      </w:r>
      <w:r w:rsidR="00F32324" w:rsidRPr="00961C88">
        <w:rPr>
          <w:rFonts w:ascii="Ubuntu" w:hAnsi="Ubuntu" w:cs="Arial"/>
          <w:sz w:val="20"/>
          <w:lang w:val="pl-PL"/>
        </w:rPr>
        <w:t xml:space="preserve">dostawy </w:t>
      </w:r>
      <w:r w:rsidR="00985819">
        <w:rPr>
          <w:rFonts w:ascii="Ubuntu" w:hAnsi="Ubuntu" w:cs="Arial"/>
          <w:sz w:val="20"/>
          <w:lang w:val="pl-PL"/>
        </w:rPr>
        <w:t xml:space="preserve">technologii kuchni do wskazanych przez </w:t>
      </w:r>
      <w:r w:rsidR="00F32324" w:rsidRPr="00961C88">
        <w:rPr>
          <w:rFonts w:ascii="Ubuntu" w:hAnsi="Ubuntu" w:cs="Arial"/>
          <w:sz w:val="20"/>
          <w:lang w:val="pl-PL"/>
        </w:rPr>
        <w:t>Zamawiającego miejsc w obiekcie pn. „</w:t>
      </w:r>
      <w:r w:rsidR="00E33BFF">
        <w:rPr>
          <w:rFonts w:ascii="Ubuntu" w:hAnsi="Ubuntu" w:cs="Arial"/>
          <w:sz w:val="20"/>
          <w:lang w:val="pl-PL"/>
        </w:rPr>
        <w:t>PRZEDSZKOLE</w:t>
      </w:r>
      <w:r w:rsidR="00F32324" w:rsidRPr="00961C88">
        <w:rPr>
          <w:rFonts w:ascii="Ubuntu" w:hAnsi="Ubuntu" w:cs="Arial"/>
          <w:sz w:val="20"/>
          <w:lang w:val="pl-PL"/>
        </w:rPr>
        <w:t>” (</w:t>
      </w:r>
      <w:r w:rsidR="00F32324" w:rsidRPr="00961C88">
        <w:rPr>
          <w:rFonts w:ascii="Ubuntu" w:hAnsi="Ubuntu" w:cs="Arial"/>
          <w:spacing w:val="-1"/>
          <w:sz w:val="20"/>
        </w:rPr>
        <w:t>zwanych w dalszej części umowy również jako „</w:t>
      </w:r>
      <w:r w:rsidR="00C92E75" w:rsidRPr="00C92E75">
        <w:rPr>
          <w:rFonts w:ascii="Ubuntu" w:hAnsi="Ubuntu" w:cs="Arial"/>
          <w:b/>
          <w:spacing w:val="-1"/>
          <w:sz w:val="20"/>
          <w:lang w:val="pl-PL"/>
        </w:rPr>
        <w:t xml:space="preserve">wyposażenie gastronomiczne i </w:t>
      </w:r>
      <w:proofErr w:type="gramStart"/>
      <w:r w:rsidR="00C92E75" w:rsidRPr="00C92E75">
        <w:rPr>
          <w:rFonts w:ascii="Ubuntu" w:hAnsi="Ubuntu" w:cs="Arial"/>
          <w:b/>
          <w:spacing w:val="-1"/>
          <w:sz w:val="20"/>
          <w:lang w:val="pl-PL"/>
        </w:rPr>
        <w:t>meble</w:t>
      </w:r>
      <w:r w:rsidR="00F32324" w:rsidRPr="00C92E75">
        <w:rPr>
          <w:rFonts w:ascii="Ubuntu" w:hAnsi="Ubuntu" w:cs="Arial"/>
          <w:b/>
          <w:spacing w:val="-1"/>
          <w:sz w:val="20"/>
        </w:rPr>
        <w:t>“</w:t>
      </w:r>
      <w:proofErr w:type="gramEnd"/>
      <w:r w:rsidR="00C92E75" w:rsidRPr="00C92E75">
        <w:rPr>
          <w:rFonts w:ascii="Ubuntu" w:hAnsi="Ubuntu" w:cs="Arial"/>
          <w:b/>
          <w:spacing w:val="-1"/>
          <w:sz w:val="20"/>
        </w:rPr>
        <w:t>, “przedmiot dostawy”</w:t>
      </w:r>
      <w:r w:rsidR="00F32324" w:rsidRPr="00C92E75">
        <w:rPr>
          <w:rFonts w:ascii="Ubuntu" w:hAnsi="Ubuntu" w:cs="Arial"/>
          <w:b/>
          <w:spacing w:val="-1"/>
          <w:sz w:val="20"/>
          <w:lang w:val="pl-PL"/>
        </w:rPr>
        <w:t xml:space="preserve"> lub ,,przedmiot umowy”</w:t>
      </w:r>
      <w:r w:rsidR="00F32324" w:rsidRPr="00C92E75">
        <w:rPr>
          <w:rFonts w:ascii="Ubuntu" w:hAnsi="Ubuntu" w:cs="Arial"/>
          <w:b/>
          <w:spacing w:val="-1"/>
          <w:sz w:val="20"/>
        </w:rPr>
        <w:t>)</w:t>
      </w:r>
      <w:r w:rsidR="00F32324" w:rsidRPr="00C92E75">
        <w:rPr>
          <w:rFonts w:ascii="Ubuntu" w:hAnsi="Ubuntu" w:cs="Arial"/>
          <w:b/>
          <w:sz w:val="20"/>
          <w:lang w:val="pl-PL"/>
        </w:rPr>
        <w:t>.</w:t>
      </w:r>
      <w:r w:rsidR="00F32324" w:rsidRPr="00961C88">
        <w:rPr>
          <w:rFonts w:ascii="Ubuntu" w:hAnsi="Ubuntu" w:cs="Arial"/>
          <w:sz w:val="20"/>
          <w:lang w:val="pl-PL"/>
        </w:rPr>
        <w:t xml:space="preserve"> </w:t>
      </w:r>
    </w:p>
    <w:p w14:paraId="72CD20A9" w14:textId="22396134" w:rsidR="00F32324" w:rsidRPr="00961C88" w:rsidRDefault="00F32324" w:rsidP="00C41632">
      <w:pPr>
        <w:pStyle w:val="glowny"/>
        <w:numPr>
          <w:ilvl w:val="0"/>
          <w:numId w:val="45"/>
        </w:numPr>
        <w:tabs>
          <w:tab w:val="left" w:leader="dot" w:pos="4535"/>
        </w:tabs>
        <w:spacing w:line="276" w:lineRule="auto"/>
        <w:ind w:left="284"/>
        <w:rPr>
          <w:rFonts w:ascii="Ubuntu" w:hAnsi="Ubuntu" w:cs="Arial"/>
          <w:spacing w:val="-1"/>
          <w:sz w:val="20"/>
        </w:rPr>
      </w:pPr>
      <w:r w:rsidRPr="00961C88">
        <w:rPr>
          <w:rFonts w:ascii="Ubuntu" w:hAnsi="Ubuntu" w:cs="Arial"/>
          <w:sz w:val="20"/>
          <w:lang w:val="pl-PL"/>
        </w:rPr>
        <w:t xml:space="preserve">Dostarczenie przedmiotu umowy obejmuje wszystkie czynności związane z dostawą: transportem, rozładunkiem, </w:t>
      </w:r>
      <w:proofErr w:type="gramStart"/>
      <w:r w:rsidRPr="00961C88">
        <w:rPr>
          <w:rFonts w:ascii="Ubuntu" w:hAnsi="Ubuntu" w:cs="Arial"/>
          <w:sz w:val="20"/>
          <w:lang w:val="pl-PL"/>
        </w:rPr>
        <w:t xml:space="preserve">wniesieniem </w:t>
      </w:r>
      <w:r w:rsidR="00985819">
        <w:rPr>
          <w:rFonts w:ascii="Ubuntu" w:hAnsi="Ubuntu" w:cs="Arial"/>
          <w:sz w:val="20"/>
          <w:lang w:val="pl-PL"/>
        </w:rPr>
        <w:t xml:space="preserve"> </w:t>
      </w:r>
      <w:r w:rsidRPr="00961C88">
        <w:rPr>
          <w:rFonts w:ascii="Ubuntu" w:hAnsi="Ubuntu" w:cs="Arial"/>
          <w:sz w:val="20"/>
          <w:lang w:val="pl-PL"/>
        </w:rPr>
        <w:t>mebli</w:t>
      </w:r>
      <w:proofErr w:type="gramEnd"/>
      <w:r w:rsidRPr="00961C88">
        <w:rPr>
          <w:rFonts w:ascii="Ubuntu" w:hAnsi="Ubuntu" w:cs="Arial"/>
          <w:sz w:val="20"/>
          <w:lang w:val="pl-PL"/>
        </w:rPr>
        <w:t xml:space="preserve"> i wyposażenia</w:t>
      </w:r>
      <w:r w:rsidR="00C92E75">
        <w:rPr>
          <w:rFonts w:ascii="Ubuntu" w:hAnsi="Ubuntu" w:cs="Arial"/>
          <w:sz w:val="20"/>
          <w:lang w:val="pl-PL"/>
        </w:rPr>
        <w:t xml:space="preserve"> gastronomicznego</w:t>
      </w:r>
      <w:r w:rsidRPr="00961C88">
        <w:rPr>
          <w:rFonts w:ascii="Ubuntu" w:hAnsi="Ubuntu" w:cs="Arial"/>
          <w:sz w:val="20"/>
          <w:lang w:val="pl-PL"/>
        </w:rPr>
        <w:t xml:space="preserve">, montażem, itp. Wykonawca </w:t>
      </w:r>
      <w:r w:rsidRPr="00961C88">
        <w:rPr>
          <w:rFonts w:ascii="Ubuntu" w:hAnsi="Ubuntu" w:cs="Arial"/>
          <w:spacing w:val="-1"/>
          <w:sz w:val="20"/>
        </w:rPr>
        <w:t>odpowiedzialny będzie za uprzątnięcie miejsca instalacji/</w:t>
      </w:r>
      <w:proofErr w:type="gramStart"/>
      <w:r w:rsidRPr="00961C88">
        <w:rPr>
          <w:rFonts w:ascii="Ubuntu" w:hAnsi="Ubuntu" w:cs="Arial"/>
          <w:spacing w:val="-1"/>
          <w:sz w:val="20"/>
        </w:rPr>
        <w:t>montażu  i</w:t>
      </w:r>
      <w:proofErr w:type="gramEnd"/>
      <w:r w:rsidRPr="00961C88">
        <w:rPr>
          <w:rFonts w:ascii="Ubuntu" w:hAnsi="Ubuntu" w:cs="Arial"/>
          <w:spacing w:val="-1"/>
          <w:sz w:val="20"/>
        </w:rPr>
        <w:t xml:space="preserve"> wyposażenia, zabranie z miejsca dostawy wszystkich opakowań ochronnych, elementów zabezpieczających, montażowych i środków transportu, </w:t>
      </w:r>
      <w:r w:rsidR="00E93DA9" w:rsidRPr="00961C88">
        <w:rPr>
          <w:rFonts w:ascii="Ubuntu" w:hAnsi="Ubuntu" w:cs="Arial"/>
          <w:spacing w:val="-1"/>
          <w:sz w:val="20"/>
          <w:lang w:val="pl-PL"/>
        </w:rPr>
        <w:t xml:space="preserve">za wynagrodzenia wskazane w </w:t>
      </w:r>
      <w:r w:rsidR="00C23CDB" w:rsidRPr="00961C88">
        <w:rPr>
          <w:rFonts w:ascii="Ubuntu" w:hAnsi="Ubuntu" w:cs="Arial"/>
          <w:spacing w:val="-1"/>
          <w:sz w:val="20"/>
        </w:rPr>
        <w:t>ofer</w:t>
      </w:r>
      <w:r w:rsidR="00E93DA9" w:rsidRPr="00961C88">
        <w:rPr>
          <w:rFonts w:ascii="Ubuntu" w:hAnsi="Ubuntu" w:cs="Arial"/>
          <w:spacing w:val="-1"/>
          <w:sz w:val="20"/>
          <w:lang w:val="pl-PL"/>
        </w:rPr>
        <w:t>cie</w:t>
      </w:r>
      <w:r w:rsidR="00C23CDB" w:rsidRPr="00961C88">
        <w:rPr>
          <w:rFonts w:ascii="Ubuntu" w:hAnsi="Ubuntu" w:cs="Arial"/>
          <w:spacing w:val="-1"/>
          <w:sz w:val="20"/>
        </w:rPr>
        <w:t xml:space="preserve"> Wykonawcy, stanowiąc</w:t>
      </w:r>
      <w:r w:rsidR="00E93DA9" w:rsidRPr="00961C88">
        <w:rPr>
          <w:rFonts w:ascii="Ubuntu" w:hAnsi="Ubuntu" w:cs="Arial"/>
          <w:spacing w:val="-1"/>
          <w:sz w:val="20"/>
          <w:lang w:val="pl-PL"/>
        </w:rPr>
        <w:t>ej</w:t>
      </w:r>
      <w:r w:rsidR="00C23CDB" w:rsidRPr="00961C88">
        <w:rPr>
          <w:rFonts w:ascii="Ubuntu" w:hAnsi="Ubuntu" w:cs="Arial"/>
          <w:spacing w:val="-1"/>
          <w:sz w:val="20"/>
        </w:rPr>
        <w:t xml:space="preserve"> </w:t>
      </w:r>
      <w:r w:rsidR="00AC77B9" w:rsidRPr="00961C88">
        <w:rPr>
          <w:rFonts w:ascii="Ubuntu" w:hAnsi="Ubuntu" w:cs="Arial"/>
          <w:spacing w:val="-1"/>
          <w:sz w:val="20"/>
        </w:rPr>
        <w:t>integralną część niniejszej</w:t>
      </w:r>
      <w:r w:rsidR="00C23CDB" w:rsidRPr="00961C88">
        <w:rPr>
          <w:rFonts w:ascii="Ubuntu" w:hAnsi="Ubuntu" w:cs="Arial"/>
          <w:spacing w:val="-1"/>
          <w:sz w:val="20"/>
        </w:rPr>
        <w:t xml:space="preserve"> umowy</w:t>
      </w:r>
      <w:r w:rsidR="00DB3F0C" w:rsidRPr="00961C88">
        <w:rPr>
          <w:rFonts w:ascii="Ubuntu" w:hAnsi="Ubuntu" w:cs="Arial"/>
          <w:spacing w:val="-1"/>
          <w:sz w:val="20"/>
        </w:rPr>
        <w:t>.</w:t>
      </w:r>
    </w:p>
    <w:p w14:paraId="3C4F9F9F" w14:textId="68CCD973" w:rsidR="008637F5" w:rsidRPr="00961C88" w:rsidRDefault="008637F5" w:rsidP="008637F5">
      <w:pPr>
        <w:pStyle w:val="glowny"/>
        <w:numPr>
          <w:ilvl w:val="0"/>
          <w:numId w:val="45"/>
        </w:numPr>
        <w:tabs>
          <w:tab w:val="left" w:leader="dot" w:pos="4535"/>
        </w:tabs>
        <w:spacing w:line="276" w:lineRule="auto"/>
        <w:ind w:left="284"/>
        <w:rPr>
          <w:rFonts w:ascii="Ubuntu" w:hAnsi="Ubuntu" w:cs="Arial"/>
          <w:spacing w:val="-1"/>
          <w:sz w:val="20"/>
        </w:rPr>
      </w:pPr>
      <w:r w:rsidRPr="00961C88">
        <w:rPr>
          <w:rFonts w:ascii="Ubuntu" w:hAnsi="Ubuntu" w:cs="Arial"/>
          <w:spacing w:val="-1"/>
          <w:sz w:val="20"/>
        </w:rPr>
        <w:t xml:space="preserve">Szczegółowy zakres przedmiotu umowy, w tym także dodatkowe obowiązki Wykonawcy oraz wymogi związane z realizacją niniejszej umowy zostały określone w SWZ, ewentualnych wyjaśnieniach SWZ, w załącznikach do SWZ, w tym w szczególności w załączniku nr 6 do SWZ – opisie przedmiotu zamówienia (dalej również jako: ,,OPZ”), a także w załącznikach do opisu przedmiotu zamówienia. Wskazane dokumenty stanowią integralną część umowy. </w:t>
      </w:r>
    </w:p>
    <w:p w14:paraId="71DE3DEC" w14:textId="4469E048" w:rsidR="008637F5" w:rsidRPr="00961C88" w:rsidRDefault="008637F5" w:rsidP="008637F5">
      <w:pPr>
        <w:pStyle w:val="glowny"/>
        <w:numPr>
          <w:ilvl w:val="0"/>
          <w:numId w:val="45"/>
        </w:numPr>
        <w:tabs>
          <w:tab w:val="left" w:leader="dot" w:pos="4535"/>
        </w:tabs>
        <w:spacing w:line="276" w:lineRule="auto"/>
        <w:ind w:left="284"/>
        <w:rPr>
          <w:rFonts w:ascii="Ubuntu" w:hAnsi="Ubuntu" w:cs="Arial"/>
          <w:spacing w:val="-1"/>
          <w:sz w:val="20"/>
        </w:rPr>
      </w:pPr>
      <w:r w:rsidRPr="00961C88">
        <w:rPr>
          <w:rFonts w:ascii="Ubuntu" w:hAnsi="Ubuntu" w:cs="Arial"/>
          <w:spacing w:val="-1"/>
          <w:sz w:val="20"/>
        </w:rPr>
        <w:t>Zakresem niniejszej umowy objęte są również wszelkie prace, których wykonanie wymagane lub uzasadnione jest w celu należytego, zgodnego z obowiązującymi przepisami i normami oraz standardami wykonania przedmiotu umowy.</w:t>
      </w:r>
    </w:p>
    <w:p w14:paraId="05A0A225" w14:textId="4C2D8471" w:rsidR="0094444D" w:rsidRPr="00961C88" w:rsidRDefault="00815057" w:rsidP="00C41632">
      <w:pPr>
        <w:pStyle w:val="glowny"/>
        <w:numPr>
          <w:ilvl w:val="0"/>
          <w:numId w:val="45"/>
        </w:numPr>
        <w:tabs>
          <w:tab w:val="left" w:leader="dot" w:pos="4535"/>
        </w:tabs>
        <w:spacing w:line="276" w:lineRule="auto"/>
        <w:ind w:left="284"/>
        <w:rPr>
          <w:rFonts w:ascii="Ubuntu" w:hAnsi="Ubuntu" w:cs="Arial"/>
          <w:spacing w:val="-1"/>
          <w:sz w:val="20"/>
        </w:rPr>
      </w:pPr>
      <w:r w:rsidRPr="00961C88">
        <w:rPr>
          <w:rFonts w:ascii="Ubuntu" w:hAnsi="Ubuntu" w:cs="Arial"/>
          <w:spacing w:val="-1"/>
          <w:sz w:val="20"/>
        </w:rPr>
        <w:lastRenderedPageBreak/>
        <w:t xml:space="preserve">Specyfikacja, parametry oraz inne właściwości </w:t>
      </w:r>
      <w:r w:rsidR="008650E5">
        <w:rPr>
          <w:rFonts w:ascii="Ubuntu" w:hAnsi="Ubuntu" w:cs="Arial"/>
          <w:spacing w:val="-1"/>
          <w:sz w:val="20"/>
        </w:rPr>
        <w:t xml:space="preserve">wyposażenia gastronomicznego i </w:t>
      </w:r>
      <w:r w:rsidR="00F32324" w:rsidRPr="00961C88">
        <w:rPr>
          <w:rFonts w:ascii="Ubuntu" w:hAnsi="Ubuntu" w:cs="Arial"/>
          <w:spacing w:val="-1"/>
          <w:sz w:val="20"/>
          <w:lang w:val="pl-PL"/>
        </w:rPr>
        <w:t>mebli</w:t>
      </w:r>
      <w:r w:rsidRPr="00961C88">
        <w:rPr>
          <w:rFonts w:ascii="Ubuntu" w:hAnsi="Ubuntu" w:cs="Arial"/>
          <w:spacing w:val="-1"/>
          <w:sz w:val="20"/>
        </w:rPr>
        <w:t xml:space="preserve"> zostały określone w </w:t>
      </w:r>
      <w:r w:rsidR="00F32324" w:rsidRPr="00961C88">
        <w:rPr>
          <w:rFonts w:ascii="Ubuntu" w:hAnsi="Ubuntu" w:cs="Arial"/>
          <w:spacing w:val="-1"/>
          <w:sz w:val="20"/>
          <w:lang w:val="pl-PL"/>
        </w:rPr>
        <w:t>Opisie Przedmiotu Zamówienia</w:t>
      </w:r>
      <w:r w:rsidR="00706CD1" w:rsidRPr="00961C88">
        <w:rPr>
          <w:rFonts w:ascii="Ubuntu" w:hAnsi="Ubuntu" w:cs="Arial"/>
          <w:spacing w:val="-1"/>
          <w:sz w:val="20"/>
          <w:lang w:val="pl-PL"/>
        </w:rPr>
        <w:t xml:space="preserve"> (załącznik nr 6 do SWZ)</w:t>
      </w:r>
      <w:r w:rsidR="00E93DA9" w:rsidRPr="00961C88">
        <w:rPr>
          <w:rFonts w:ascii="Ubuntu" w:hAnsi="Ubuntu" w:cs="Arial"/>
          <w:spacing w:val="-1"/>
          <w:sz w:val="20"/>
          <w:lang w:val="pl-PL"/>
        </w:rPr>
        <w:t xml:space="preserve"> (dalej również jako: ,,</w:t>
      </w:r>
      <w:r w:rsidR="00643B7F" w:rsidRPr="00961C88">
        <w:rPr>
          <w:rFonts w:ascii="Ubuntu" w:hAnsi="Ubuntu" w:cs="Arial"/>
          <w:b/>
          <w:bCs/>
          <w:spacing w:val="-1"/>
          <w:sz w:val="20"/>
          <w:lang w:val="pl-PL"/>
        </w:rPr>
        <w:t>OPZ</w:t>
      </w:r>
      <w:r w:rsidR="00E93DA9" w:rsidRPr="00961C88">
        <w:rPr>
          <w:rFonts w:ascii="Ubuntu" w:hAnsi="Ubuntu" w:cs="Arial"/>
          <w:spacing w:val="-1"/>
          <w:sz w:val="20"/>
          <w:lang w:val="pl-PL"/>
        </w:rPr>
        <w:t>”)</w:t>
      </w:r>
      <w:r w:rsidRPr="00961C88">
        <w:rPr>
          <w:rFonts w:ascii="Ubuntu" w:hAnsi="Ubuntu" w:cs="Arial"/>
          <w:spacing w:val="-1"/>
          <w:sz w:val="20"/>
        </w:rPr>
        <w:t xml:space="preserve">, który stanowi </w:t>
      </w:r>
      <w:r w:rsidR="00AC77B9" w:rsidRPr="00961C88">
        <w:rPr>
          <w:rFonts w:ascii="Ubuntu" w:hAnsi="Ubuntu" w:cs="Arial"/>
          <w:spacing w:val="-1"/>
          <w:sz w:val="20"/>
        </w:rPr>
        <w:t>integralną część niniejszej</w:t>
      </w:r>
      <w:r w:rsidRPr="00961C88">
        <w:rPr>
          <w:rFonts w:ascii="Ubuntu" w:hAnsi="Ubuntu" w:cs="Arial"/>
          <w:spacing w:val="-1"/>
          <w:sz w:val="20"/>
        </w:rPr>
        <w:t xml:space="preserve"> umowy. </w:t>
      </w:r>
      <w:r w:rsidR="00643B7F" w:rsidRPr="00961C88">
        <w:rPr>
          <w:rFonts w:ascii="Ubuntu" w:hAnsi="Ubuntu" w:cs="Arial"/>
          <w:spacing w:val="-1"/>
          <w:sz w:val="20"/>
          <w:lang w:val="pl-PL"/>
        </w:rPr>
        <w:t xml:space="preserve">Wykonawca ma obowiązek spełnić wszystkie wymogi wynikające z OPZ, a także podjąć czynności lub działania wynikające z OPZ. </w:t>
      </w:r>
    </w:p>
    <w:p w14:paraId="7169A2C3" w14:textId="06810232" w:rsidR="00E04E2E" w:rsidRPr="00961C88" w:rsidRDefault="004D4383" w:rsidP="008637F5">
      <w:pPr>
        <w:pStyle w:val="glowny"/>
        <w:numPr>
          <w:ilvl w:val="0"/>
          <w:numId w:val="45"/>
        </w:numPr>
        <w:tabs>
          <w:tab w:val="left" w:leader="dot" w:pos="4535"/>
        </w:tabs>
        <w:spacing w:line="276" w:lineRule="auto"/>
        <w:ind w:left="284"/>
        <w:rPr>
          <w:rFonts w:ascii="Ubuntu" w:hAnsi="Ubuntu" w:cs="Arial"/>
          <w:b/>
          <w:bCs/>
          <w:spacing w:val="-1"/>
          <w:sz w:val="20"/>
          <w:lang w:val="pl-PL"/>
        </w:rPr>
      </w:pPr>
      <w:r w:rsidRPr="00961C88">
        <w:rPr>
          <w:rFonts w:ascii="Ubuntu" w:hAnsi="Ubuntu" w:cs="Arial"/>
          <w:b/>
          <w:bCs/>
          <w:spacing w:val="-1"/>
          <w:sz w:val="20"/>
        </w:rPr>
        <w:t xml:space="preserve">Wykonawca zobowiązuje się </w:t>
      </w:r>
      <w:r w:rsidR="0011492E" w:rsidRPr="00961C88">
        <w:rPr>
          <w:rFonts w:ascii="Ubuntu" w:hAnsi="Ubuntu" w:cs="Arial"/>
          <w:b/>
          <w:bCs/>
          <w:spacing w:val="-1"/>
          <w:sz w:val="20"/>
          <w:lang w:val="pl-PL"/>
        </w:rPr>
        <w:t xml:space="preserve">wykonać dostawę </w:t>
      </w:r>
      <w:r w:rsidR="00C92E75">
        <w:rPr>
          <w:rFonts w:ascii="Ubuntu" w:hAnsi="Ubuntu" w:cs="Arial"/>
          <w:b/>
          <w:bCs/>
          <w:spacing w:val="-1"/>
          <w:sz w:val="20"/>
          <w:lang w:val="pl-PL"/>
        </w:rPr>
        <w:t>przedmiotu umowy</w:t>
      </w:r>
      <w:r w:rsidR="0011492E" w:rsidRPr="00961C88">
        <w:rPr>
          <w:rFonts w:ascii="Ubuntu" w:hAnsi="Ubuntu" w:cs="Arial"/>
          <w:b/>
          <w:bCs/>
          <w:spacing w:val="-1"/>
          <w:sz w:val="20"/>
          <w:lang w:val="pl-PL"/>
        </w:rPr>
        <w:t xml:space="preserve">, w tym </w:t>
      </w:r>
      <w:r w:rsidRPr="00961C88">
        <w:rPr>
          <w:rFonts w:ascii="Ubuntu" w:hAnsi="Ubuntu" w:cs="Arial"/>
          <w:b/>
          <w:bCs/>
          <w:spacing w:val="-1"/>
          <w:sz w:val="20"/>
        </w:rPr>
        <w:t>dostarczać Zamawiającemu</w:t>
      </w:r>
      <w:r w:rsidR="00815057" w:rsidRPr="00961C88">
        <w:rPr>
          <w:rFonts w:ascii="Ubuntu" w:hAnsi="Ubuntu" w:cs="Arial"/>
          <w:b/>
          <w:bCs/>
          <w:spacing w:val="-1"/>
          <w:sz w:val="20"/>
        </w:rPr>
        <w:t xml:space="preserve"> </w:t>
      </w:r>
      <w:r w:rsidR="00643B7F" w:rsidRPr="00961C88">
        <w:rPr>
          <w:rFonts w:ascii="Ubuntu" w:hAnsi="Ubuntu" w:cs="Arial"/>
          <w:b/>
          <w:bCs/>
          <w:spacing w:val="-1"/>
          <w:sz w:val="20"/>
          <w:lang w:val="pl-PL"/>
        </w:rPr>
        <w:t xml:space="preserve">i </w:t>
      </w:r>
      <w:r w:rsidR="00C674FF" w:rsidRPr="00961C88">
        <w:rPr>
          <w:rFonts w:ascii="Ubuntu" w:hAnsi="Ubuntu" w:cs="Arial"/>
          <w:b/>
          <w:bCs/>
          <w:spacing w:val="-1"/>
          <w:sz w:val="20"/>
          <w:lang w:val="pl-PL"/>
        </w:rPr>
        <w:t xml:space="preserve">zamontować </w:t>
      </w:r>
      <w:r w:rsidR="00C92E75">
        <w:rPr>
          <w:rFonts w:ascii="Ubuntu" w:hAnsi="Ubuntu" w:cs="Arial"/>
          <w:b/>
          <w:bCs/>
          <w:spacing w:val="-1"/>
          <w:sz w:val="20"/>
          <w:lang w:val="pl-PL"/>
        </w:rPr>
        <w:t xml:space="preserve">przedmiot </w:t>
      </w:r>
      <w:r w:rsidR="008650E5">
        <w:rPr>
          <w:rFonts w:ascii="Ubuntu" w:hAnsi="Ubuntu" w:cs="Arial"/>
          <w:b/>
          <w:bCs/>
          <w:spacing w:val="-1"/>
          <w:sz w:val="20"/>
          <w:lang w:val="pl-PL"/>
        </w:rPr>
        <w:t>dostawy</w:t>
      </w:r>
      <w:r w:rsidRPr="00961C88">
        <w:rPr>
          <w:rFonts w:ascii="Ubuntu" w:hAnsi="Ubuntu" w:cs="Arial"/>
          <w:b/>
          <w:bCs/>
          <w:spacing w:val="-1"/>
          <w:sz w:val="20"/>
        </w:rPr>
        <w:t xml:space="preserve"> w</w:t>
      </w:r>
      <w:r w:rsidR="0094444D" w:rsidRPr="00961C88">
        <w:rPr>
          <w:rFonts w:ascii="Ubuntu" w:hAnsi="Ubuntu" w:cs="Arial"/>
          <w:b/>
          <w:bCs/>
          <w:spacing w:val="-1"/>
          <w:sz w:val="20"/>
        </w:rPr>
        <w:t xml:space="preserve"> </w:t>
      </w:r>
      <w:r w:rsidR="00F32324" w:rsidRPr="00961C88">
        <w:rPr>
          <w:rFonts w:ascii="Ubuntu" w:hAnsi="Ubuntu" w:cs="Arial"/>
          <w:b/>
          <w:bCs/>
          <w:spacing w:val="-1"/>
          <w:sz w:val="20"/>
          <w:lang w:val="pl-PL"/>
        </w:rPr>
        <w:t xml:space="preserve">terminie </w:t>
      </w:r>
      <w:r w:rsidR="00985819">
        <w:rPr>
          <w:rFonts w:ascii="Ubuntu" w:hAnsi="Ubuntu" w:cs="Arial"/>
          <w:b/>
          <w:bCs/>
          <w:spacing w:val="-1"/>
          <w:sz w:val="20"/>
          <w:lang w:val="pl-PL"/>
        </w:rPr>
        <w:t>45</w:t>
      </w:r>
      <w:r w:rsidR="00F32324" w:rsidRPr="00961C88">
        <w:rPr>
          <w:rFonts w:ascii="Ubuntu" w:hAnsi="Ubuntu" w:cs="Arial"/>
          <w:b/>
          <w:bCs/>
          <w:spacing w:val="-1"/>
          <w:sz w:val="20"/>
          <w:lang w:val="pl-PL"/>
        </w:rPr>
        <w:t xml:space="preserve"> dni od dnia zawarcia niniejszej umowy</w:t>
      </w:r>
      <w:r w:rsidR="00643B7F" w:rsidRPr="00961C88">
        <w:rPr>
          <w:rFonts w:ascii="Ubuntu" w:hAnsi="Ubuntu" w:cs="Arial"/>
          <w:b/>
          <w:bCs/>
          <w:spacing w:val="-1"/>
          <w:sz w:val="20"/>
          <w:lang w:val="pl-PL"/>
        </w:rPr>
        <w:t xml:space="preserve"> z zastrzeżeniem </w:t>
      </w:r>
      <w:r w:rsidR="00CD44C0" w:rsidRPr="00961C88">
        <w:rPr>
          <w:rFonts w:ascii="Ubuntu" w:hAnsi="Ubuntu" w:cs="Arial"/>
          <w:b/>
          <w:bCs/>
          <w:spacing w:val="-1"/>
          <w:sz w:val="20"/>
          <w:lang w:val="pl-PL"/>
        </w:rPr>
        <w:t xml:space="preserve">zdania następnego. </w:t>
      </w:r>
    </w:p>
    <w:p w14:paraId="6D3CEBC4" w14:textId="09BB3BBD" w:rsidR="004D4383" w:rsidRPr="00961C88" w:rsidRDefault="00CD44C0" w:rsidP="00DD2C22">
      <w:pPr>
        <w:pStyle w:val="glowny"/>
        <w:tabs>
          <w:tab w:val="left" w:leader="dot" w:pos="4535"/>
        </w:tabs>
        <w:spacing w:line="276" w:lineRule="auto"/>
        <w:ind w:left="284"/>
        <w:rPr>
          <w:rFonts w:ascii="Ubuntu" w:hAnsi="Ubuntu" w:cs="Arial"/>
          <w:b/>
          <w:bCs/>
          <w:spacing w:val="-1"/>
          <w:sz w:val="20"/>
          <w:lang w:val="pl-PL"/>
        </w:rPr>
      </w:pPr>
      <w:r w:rsidRPr="00961C88">
        <w:rPr>
          <w:rFonts w:ascii="Ubuntu" w:hAnsi="Ubuntu" w:cs="Arial"/>
          <w:b/>
          <w:bCs/>
          <w:spacing w:val="-1"/>
          <w:sz w:val="20"/>
          <w:lang w:val="pl-PL"/>
        </w:rPr>
        <w:t xml:space="preserve">Zamawiający przewiduje możliwość </w:t>
      </w:r>
      <w:r w:rsidRPr="00961C88">
        <w:rPr>
          <w:rFonts w:ascii="Ubuntu" w:hAnsi="Ubuntu" w:cs="Arial"/>
          <w:b/>
          <w:bCs/>
          <w:sz w:val="20"/>
        </w:rPr>
        <w:t>przesunięci</w:t>
      </w:r>
      <w:r w:rsidRPr="00961C88">
        <w:rPr>
          <w:rFonts w:ascii="Ubuntu" w:hAnsi="Ubuntu" w:cs="Arial"/>
          <w:b/>
          <w:bCs/>
          <w:sz w:val="20"/>
          <w:lang w:val="pl-PL"/>
        </w:rPr>
        <w:t>a - przedłużenia</w:t>
      </w:r>
      <w:r w:rsidRPr="00961C88">
        <w:rPr>
          <w:rFonts w:ascii="Ubuntu" w:hAnsi="Ubuntu" w:cs="Arial"/>
          <w:b/>
          <w:bCs/>
          <w:sz w:val="20"/>
        </w:rPr>
        <w:t xml:space="preserve"> terminu realizacji umowy</w:t>
      </w:r>
      <w:r w:rsidR="0011492E" w:rsidRPr="00961C88">
        <w:rPr>
          <w:rFonts w:ascii="Ubuntu" w:hAnsi="Ubuntu" w:cs="Arial"/>
          <w:b/>
          <w:bCs/>
          <w:sz w:val="20"/>
          <w:lang w:val="pl-PL"/>
        </w:rPr>
        <w:t xml:space="preserve"> (dostawy </w:t>
      </w:r>
      <w:r w:rsidR="00985819">
        <w:rPr>
          <w:rFonts w:ascii="Ubuntu" w:hAnsi="Ubuntu" w:cs="Arial"/>
          <w:b/>
          <w:bCs/>
          <w:sz w:val="20"/>
          <w:lang w:val="pl-PL"/>
        </w:rPr>
        <w:t xml:space="preserve">przedmiotu umowy) </w:t>
      </w:r>
      <w:r w:rsidRPr="00961C88">
        <w:rPr>
          <w:rFonts w:ascii="Ubuntu" w:hAnsi="Ubuntu" w:cs="Arial"/>
          <w:b/>
          <w:bCs/>
          <w:sz w:val="20"/>
        </w:rPr>
        <w:t xml:space="preserve">lecz nie więcej niż o </w:t>
      </w:r>
      <w:r w:rsidR="00DE643A">
        <w:rPr>
          <w:rFonts w:ascii="Ubuntu" w:hAnsi="Ubuntu" w:cs="Arial"/>
          <w:b/>
          <w:bCs/>
          <w:sz w:val="20"/>
        </w:rPr>
        <w:t>9</w:t>
      </w:r>
      <w:r w:rsidRPr="00961C88">
        <w:rPr>
          <w:rFonts w:ascii="Ubuntu" w:hAnsi="Ubuntu" w:cs="Arial"/>
          <w:b/>
          <w:bCs/>
          <w:sz w:val="20"/>
        </w:rPr>
        <w:t xml:space="preserve">0 dni, w </w:t>
      </w:r>
      <w:r w:rsidRPr="00961C88">
        <w:rPr>
          <w:rFonts w:ascii="Ubuntu" w:hAnsi="Ubuntu" w:cs="Arial"/>
          <w:b/>
          <w:bCs/>
          <w:sz w:val="20"/>
          <w:lang w:val="pl-PL"/>
        </w:rPr>
        <w:t>przypadku</w:t>
      </w:r>
      <w:r w:rsidRPr="00961C88">
        <w:rPr>
          <w:rFonts w:ascii="Ubuntu" w:hAnsi="Ubuntu" w:cs="Arial"/>
          <w:b/>
          <w:bCs/>
          <w:sz w:val="20"/>
        </w:rPr>
        <w:t xml:space="preserve"> opóźnieni</w:t>
      </w:r>
      <w:r w:rsidRPr="00961C88">
        <w:rPr>
          <w:rFonts w:ascii="Ubuntu" w:hAnsi="Ubuntu" w:cs="Arial"/>
          <w:b/>
          <w:bCs/>
          <w:sz w:val="20"/>
          <w:lang w:val="pl-PL"/>
        </w:rPr>
        <w:t>a w realizacji</w:t>
      </w:r>
      <w:r w:rsidRPr="00961C88">
        <w:rPr>
          <w:rFonts w:ascii="Ubuntu" w:hAnsi="Ubuntu" w:cs="Arial"/>
          <w:b/>
          <w:bCs/>
          <w:sz w:val="20"/>
        </w:rPr>
        <w:t xml:space="preserve"> robót budowlanych </w:t>
      </w:r>
      <w:proofErr w:type="gramStart"/>
      <w:r w:rsidRPr="00961C88">
        <w:rPr>
          <w:rFonts w:ascii="Ubuntu" w:hAnsi="Ubuntu" w:cs="Arial"/>
          <w:b/>
          <w:bCs/>
          <w:sz w:val="20"/>
        </w:rPr>
        <w:t xml:space="preserve">prowadzonych </w:t>
      </w:r>
      <w:r w:rsidRPr="00961C88">
        <w:rPr>
          <w:rFonts w:ascii="Ubuntu" w:hAnsi="Ubuntu" w:cs="Arial"/>
          <w:b/>
          <w:bCs/>
          <w:sz w:val="20"/>
          <w:lang w:val="pl-PL"/>
        </w:rPr>
        <w:t xml:space="preserve"> </w:t>
      </w:r>
      <w:r w:rsidRPr="00961C88">
        <w:rPr>
          <w:rFonts w:ascii="Ubuntu" w:hAnsi="Ubuntu" w:cs="Arial"/>
          <w:b/>
          <w:bCs/>
          <w:sz w:val="20"/>
        </w:rPr>
        <w:t>w</w:t>
      </w:r>
      <w:proofErr w:type="gramEnd"/>
      <w:r w:rsidRPr="00961C88">
        <w:rPr>
          <w:rFonts w:ascii="Ubuntu" w:hAnsi="Ubuntu" w:cs="Arial"/>
          <w:b/>
          <w:bCs/>
          <w:sz w:val="20"/>
        </w:rPr>
        <w:t xml:space="preserve"> zakresie dotyczącym </w:t>
      </w:r>
      <w:r w:rsidR="00E33BFF">
        <w:rPr>
          <w:rFonts w:ascii="Ubuntu" w:hAnsi="Ubuntu" w:cs="Arial"/>
          <w:b/>
          <w:bCs/>
          <w:sz w:val="20"/>
          <w:lang w:val="pl-PL"/>
        </w:rPr>
        <w:t>Przedszkola</w:t>
      </w:r>
      <w:r w:rsidRPr="00961C88">
        <w:rPr>
          <w:rFonts w:ascii="Ubuntu" w:hAnsi="Ubuntu" w:cs="Arial"/>
          <w:b/>
          <w:bCs/>
          <w:sz w:val="20"/>
        </w:rPr>
        <w:t xml:space="preserve"> na terenie Bydgoskiego Parku Przemysłowo- Technologicznego, których ukończenie jest konieczne dla prawidłowej realizacji niniejszej umowy</w:t>
      </w:r>
      <w:r w:rsidR="008637F5" w:rsidRPr="00961C88">
        <w:rPr>
          <w:rFonts w:ascii="Ubuntu" w:hAnsi="Ubuntu" w:cs="Arial"/>
          <w:b/>
          <w:bCs/>
          <w:sz w:val="20"/>
          <w:lang w:val="pl-PL"/>
        </w:rPr>
        <w:t>.</w:t>
      </w:r>
      <w:r w:rsidRPr="00961C88">
        <w:rPr>
          <w:rFonts w:ascii="Ubuntu" w:hAnsi="Ubuntu" w:cs="Arial"/>
          <w:b/>
          <w:bCs/>
          <w:sz w:val="20"/>
        </w:rPr>
        <w:t xml:space="preserve"> </w:t>
      </w:r>
      <w:r w:rsidRPr="00961C88">
        <w:rPr>
          <w:rFonts w:ascii="Ubuntu" w:hAnsi="Ubuntu" w:cs="Arial"/>
          <w:b/>
          <w:bCs/>
          <w:sz w:val="20"/>
          <w:lang w:val="pl-PL"/>
        </w:rPr>
        <w:t>N</w:t>
      </w:r>
      <w:proofErr w:type="spellStart"/>
      <w:r w:rsidRPr="00961C88">
        <w:rPr>
          <w:rFonts w:ascii="Ubuntu" w:hAnsi="Ubuntu" w:cs="Arial"/>
          <w:b/>
          <w:bCs/>
          <w:sz w:val="20"/>
        </w:rPr>
        <w:t>inie</w:t>
      </w:r>
      <w:r w:rsidR="00DD2C22" w:rsidRPr="00961C88">
        <w:rPr>
          <w:rFonts w:ascii="Ubuntu" w:hAnsi="Ubuntu" w:cs="Arial"/>
          <w:b/>
          <w:bCs/>
          <w:sz w:val="20"/>
          <w:lang w:val="pl-PL"/>
        </w:rPr>
        <w:t>j</w:t>
      </w:r>
      <w:proofErr w:type="spellEnd"/>
      <w:r w:rsidRPr="00961C88">
        <w:rPr>
          <w:rFonts w:ascii="Ubuntu" w:hAnsi="Ubuntu" w:cs="Arial"/>
          <w:b/>
          <w:bCs/>
          <w:sz w:val="20"/>
        </w:rPr>
        <w:t>sza zmiana</w:t>
      </w:r>
      <w:r w:rsidRPr="00961C88">
        <w:rPr>
          <w:rFonts w:ascii="Ubuntu" w:hAnsi="Ubuntu" w:cs="Arial"/>
          <w:b/>
          <w:bCs/>
          <w:sz w:val="20"/>
          <w:lang w:val="pl-PL"/>
        </w:rPr>
        <w:t xml:space="preserve"> terminu</w:t>
      </w:r>
      <w:r w:rsidR="00680B1C" w:rsidRPr="00961C88">
        <w:rPr>
          <w:rFonts w:ascii="Ubuntu" w:hAnsi="Ubuntu" w:cs="Arial"/>
          <w:b/>
          <w:bCs/>
          <w:sz w:val="20"/>
          <w:lang w:val="pl-PL"/>
        </w:rPr>
        <w:t xml:space="preserve"> wykonania umowy</w:t>
      </w:r>
      <w:r w:rsidRPr="00961C88">
        <w:rPr>
          <w:rFonts w:ascii="Ubuntu" w:hAnsi="Ubuntu" w:cs="Arial"/>
          <w:b/>
          <w:bCs/>
          <w:sz w:val="20"/>
        </w:rPr>
        <w:t xml:space="preserve"> nastąpi na podstawie jednostronnego oświadczenia Zamawiającego i nie wymaga zawarcia aneksu</w:t>
      </w:r>
      <w:r w:rsidR="00680B1C" w:rsidRPr="00961C88">
        <w:rPr>
          <w:rFonts w:ascii="Ubuntu" w:hAnsi="Ubuntu" w:cs="Arial"/>
          <w:b/>
          <w:bCs/>
          <w:sz w:val="20"/>
          <w:lang w:val="pl-PL"/>
        </w:rPr>
        <w:t>.</w:t>
      </w:r>
      <w:r w:rsidRPr="00961C88">
        <w:rPr>
          <w:rFonts w:ascii="Ubuntu" w:hAnsi="Ubuntu" w:cs="Arial"/>
          <w:b/>
          <w:bCs/>
          <w:sz w:val="20"/>
        </w:rPr>
        <w:t xml:space="preserve"> </w:t>
      </w:r>
      <w:r w:rsidR="00E04E2E" w:rsidRPr="00961C88">
        <w:rPr>
          <w:rFonts w:ascii="Ubuntu" w:hAnsi="Ubuntu" w:cs="Arial"/>
          <w:b/>
          <w:bCs/>
          <w:spacing w:val="-1"/>
          <w:sz w:val="20"/>
          <w:lang w:val="pl-PL"/>
        </w:rPr>
        <w:t>Zamawiający z odpowiednim wyprzedzeniem poinformuje Wykonawcę i uzasadni konieczność</w:t>
      </w:r>
      <w:r w:rsidR="00E04E2E" w:rsidRPr="00961C88">
        <w:rPr>
          <w:rFonts w:ascii="Ubuntu" w:hAnsi="Ubuntu" w:cs="Arial"/>
          <w:b/>
          <w:bCs/>
          <w:sz w:val="20"/>
        </w:rPr>
        <w:t xml:space="preserve"> </w:t>
      </w:r>
      <w:r w:rsidR="00E04E2E" w:rsidRPr="00961C88">
        <w:rPr>
          <w:rFonts w:ascii="Ubuntu" w:hAnsi="Ubuntu" w:cs="Arial"/>
          <w:b/>
          <w:bCs/>
          <w:sz w:val="20"/>
          <w:lang w:val="pl-PL"/>
        </w:rPr>
        <w:t xml:space="preserve">przesunięcia terminu wykonania przedmiotu umowy w zakresie wyżej wskazanym. </w:t>
      </w:r>
      <w:r w:rsidRPr="00961C88">
        <w:rPr>
          <w:rFonts w:ascii="Ubuntu" w:hAnsi="Ubuntu" w:cs="Arial"/>
          <w:b/>
          <w:bCs/>
          <w:sz w:val="20"/>
        </w:rPr>
        <w:t xml:space="preserve">Wykonawca nie może podnosić roszczeń z tytułu skorzystania przez Zamawiającego z niniejszego prawa, w tym także z tytułu przechowywania </w:t>
      </w:r>
      <w:r w:rsidR="00C92E75">
        <w:rPr>
          <w:rFonts w:ascii="Ubuntu" w:hAnsi="Ubuntu" w:cs="Arial"/>
          <w:b/>
          <w:bCs/>
          <w:sz w:val="20"/>
        </w:rPr>
        <w:t>przedmiotu umowy.</w:t>
      </w:r>
      <w:r w:rsidR="00AC77B9" w:rsidRPr="00961C88">
        <w:rPr>
          <w:rFonts w:ascii="Ubuntu" w:hAnsi="Ubuntu" w:cs="Arial"/>
          <w:b/>
          <w:bCs/>
          <w:spacing w:val="-1"/>
          <w:sz w:val="20"/>
        </w:rPr>
        <w:t xml:space="preserve"> </w:t>
      </w:r>
    </w:p>
    <w:p w14:paraId="24244CE5" w14:textId="3A7EB750" w:rsidR="00643B7F" w:rsidRPr="00961C88" w:rsidRDefault="004B28AC" w:rsidP="00C41632">
      <w:pPr>
        <w:pStyle w:val="glowny"/>
        <w:numPr>
          <w:ilvl w:val="0"/>
          <w:numId w:val="45"/>
        </w:numPr>
        <w:tabs>
          <w:tab w:val="left" w:leader="dot" w:pos="4535"/>
        </w:tabs>
        <w:spacing w:line="276" w:lineRule="auto"/>
        <w:ind w:left="284"/>
        <w:rPr>
          <w:rStyle w:val="Bodytext"/>
          <w:rFonts w:ascii="Ubuntu" w:hAnsi="Ubuntu" w:cs="Arial"/>
          <w:b/>
          <w:sz w:val="20"/>
          <w:szCs w:val="20"/>
          <w:lang w:eastAsia="ar-SA"/>
        </w:rPr>
      </w:pPr>
      <w:r w:rsidRPr="00961C88">
        <w:rPr>
          <w:rFonts w:ascii="Ubuntu" w:hAnsi="Ubuntu" w:cs="Arial"/>
          <w:spacing w:val="-1"/>
          <w:sz w:val="20"/>
        </w:rPr>
        <w:t>Wykonawca na każde żądanie Zamawiającego w terminie przez niego wskazanym przekaże Zamawiającemu dokument potwierdzając</w:t>
      </w:r>
      <w:r w:rsidR="007B0E8F" w:rsidRPr="00961C88">
        <w:rPr>
          <w:rFonts w:ascii="Ubuntu" w:hAnsi="Ubuntu" w:cs="Arial"/>
          <w:spacing w:val="-1"/>
          <w:sz w:val="20"/>
        </w:rPr>
        <w:t>y</w:t>
      </w:r>
      <w:r w:rsidRPr="00961C88">
        <w:rPr>
          <w:rFonts w:ascii="Ubuntu" w:hAnsi="Ubuntu" w:cs="Arial"/>
          <w:spacing w:val="-1"/>
          <w:sz w:val="20"/>
        </w:rPr>
        <w:t xml:space="preserve"> spełnienie przez oferowany przez Wykonawcę </w:t>
      </w:r>
      <w:r w:rsidR="00C674FF" w:rsidRPr="00961C88">
        <w:rPr>
          <w:rFonts w:ascii="Ubuntu" w:hAnsi="Ubuntu" w:cs="Arial"/>
          <w:spacing w:val="-1"/>
          <w:sz w:val="20"/>
          <w:lang w:val="pl-PL"/>
        </w:rPr>
        <w:t>me</w:t>
      </w:r>
      <w:r w:rsidR="008637F5" w:rsidRPr="00961C88">
        <w:rPr>
          <w:rFonts w:ascii="Ubuntu" w:hAnsi="Ubuntu" w:cs="Arial"/>
          <w:spacing w:val="-1"/>
          <w:sz w:val="20"/>
          <w:lang w:val="pl-PL"/>
        </w:rPr>
        <w:t>bel</w:t>
      </w:r>
      <w:r w:rsidR="00C674FF" w:rsidRPr="00961C88">
        <w:rPr>
          <w:rFonts w:ascii="Ubuntu" w:hAnsi="Ubuntu" w:cs="Arial"/>
          <w:spacing w:val="-1"/>
          <w:sz w:val="20"/>
          <w:lang w:val="pl-PL"/>
        </w:rPr>
        <w:t xml:space="preserve"> </w:t>
      </w:r>
      <w:r w:rsidRPr="00961C88">
        <w:rPr>
          <w:rFonts w:ascii="Ubuntu" w:hAnsi="Ubuntu" w:cs="Arial"/>
          <w:spacing w:val="-1"/>
          <w:sz w:val="20"/>
        </w:rPr>
        <w:t>wymogów wskazanych w Opisie Przedmiotu Zamówienia</w:t>
      </w:r>
      <w:r w:rsidR="001748C1" w:rsidRPr="00961C88">
        <w:rPr>
          <w:rFonts w:ascii="Ubuntu" w:hAnsi="Ubuntu" w:cs="Arial"/>
          <w:spacing w:val="-1"/>
          <w:sz w:val="20"/>
        </w:rPr>
        <w:t xml:space="preserve">. Zamawiający w tym zakresie ma prawo żądać dodatkowych dokumentów lub wyjaśnień potwierdzających spełnienie przedmiotowych wymogów. </w:t>
      </w:r>
    </w:p>
    <w:p w14:paraId="77DEAF0C" w14:textId="77777777" w:rsidR="00133055" w:rsidRPr="00961C88" w:rsidRDefault="00133055" w:rsidP="00C41632">
      <w:pPr>
        <w:pStyle w:val="Bodytext1"/>
        <w:shd w:val="clear" w:color="auto" w:fill="auto"/>
        <w:tabs>
          <w:tab w:val="left" w:pos="272"/>
        </w:tabs>
        <w:spacing w:before="0" w:after="0" w:line="276" w:lineRule="auto"/>
        <w:ind w:right="-27" w:firstLine="0"/>
        <w:jc w:val="center"/>
        <w:rPr>
          <w:rStyle w:val="Bodytext"/>
          <w:rFonts w:ascii="Ubuntu" w:hAnsi="Ubuntu" w:cs="Arial"/>
          <w:b/>
          <w:sz w:val="20"/>
          <w:szCs w:val="20"/>
        </w:rPr>
      </w:pPr>
      <w:r w:rsidRPr="00961C88">
        <w:rPr>
          <w:rStyle w:val="Bodytext"/>
          <w:rFonts w:ascii="Ubuntu" w:hAnsi="Ubuntu" w:cs="Arial"/>
          <w:b/>
          <w:sz w:val="20"/>
          <w:szCs w:val="20"/>
        </w:rPr>
        <w:t>§2</w:t>
      </w:r>
    </w:p>
    <w:p w14:paraId="34EE4AA8" w14:textId="77777777" w:rsidR="00133055" w:rsidRPr="00961C88" w:rsidRDefault="00133055" w:rsidP="00C41632">
      <w:pPr>
        <w:pStyle w:val="Bodytext1"/>
        <w:shd w:val="clear" w:color="auto" w:fill="auto"/>
        <w:tabs>
          <w:tab w:val="left" w:pos="272"/>
        </w:tabs>
        <w:spacing w:before="0" w:after="0" w:line="276" w:lineRule="auto"/>
        <w:ind w:right="-28" w:firstLine="0"/>
        <w:jc w:val="center"/>
        <w:rPr>
          <w:rFonts w:ascii="Ubuntu" w:hAnsi="Ubuntu" w:cs="Arial"/>
          <w:b/>
          <w:sz w:val="20"/>
          <w:szCs w:val="20"/>
        </w:rPr>
      </w:pPr>
      <w:r w:rsidRPr="00961C88">
        <w:rPr>
          <w:rStyle w:val="Bodytext"/>
          <w:rFonts w:ascii="Ubuntu" w:hAnsi="Ubuntu" w:cs="Arial"/>
          <w:b/>
          <w:sz w:val="20"/>
          <w:szCs w:val="20"/>
        </w:rPr>
        <w:t xml:space="preserve">[Dalsze obowiązki Wykonawcy] </w:t>
      </w:r>
    </w:p>
    <w:p w14:paraId="34B2ED11" w14:textId="77777777" w:rsidR="00133055" w:rsidRPr="00961C88" w:rsidRDefault="00133055" w:rsidP="00C41632">
      <w:pPr>
        <w:pStyle w:val="Bodytext1"/>
        <w:shd w:val="clear" w:color="auto" w:fill="auto"/>
        <w:tabs>
          <w:tab w:val="left" w:pos="284"/>
        </w:tabs>
        <w:spacing w:before="0" w:after="0" w:line="276" w:lineRule="auto"/>
        <w:ind w:left="284" w:right="-27" w:firstLine="0"/>
        <w:jc w:val="both"/>
        <w:rPr>
          <w:rStyle w:val="Bodytext"/>
          <w:rFonts w:ascii="Ubuntu" w:hAnsi="Ubuntu" w:cs="Arial"/>
          <w:sz w:val="20"/>
          <w:szCs w:val="20"/>
        </w:rPr>
      </w:pPr>
      <w:r w:rsidRPr="00961C88">
        <w:rPr>
          <w:rStyle w:val="Bodytext"/>
          <w:rFonts w:ascii="Ubuntu" w:hAnsi="Ubuntu" w:cs="Arial"/>
          <w:sz w:val="20"/>
          <w:szCs w:val="20"/>
        </w:rPr>
        <w:t>Wykonawca jest zobowiązany do:</w:t>
      </w:r>
    </w:p>
    <w:p w14:paraId="4F3D7D71" w14:textId="03D0AAC7" w:rsidR="00133055" w:rsidRPr="00961C88" w:rsidRDefault="00985819" w:rsidP="00C41632">
      <w:pPr>
        <w:numPr>
          <w:ilvl w:val="0"/>
          <w:numId w:val="19"/>
        </w:numPr>
        <w:suppressAutoHyphens w:val="0"/>
        <w:spacing w:line="276" w:lineRule="auto"/>
        <w:jc w:val="both"/>
        <w:rPr>
          <w:rFonts w:ascii="Ubuntu" w:hAnsi="Ubuntu" w:cs="Arial"/>
          <w:sz w:val="20"/>
          <w:szCs w:val="20"/>
        </w:rPr>
      </w:pPr>
      <w:r w:rsidRPr="00961C88">
        <w:rPr>
          <w:rFonts w:ascii="Ubuntu" w:hAnsi="Ubuntu" w:cs="Arial"/>
          <w:sz w:val="20"/>
          <w:szCs w:val="20"/>
        </w:rPr>
        <w:t>D</w:t>
      </w:r>
      <w:r w:rsidR="00133055" w:rsidRPr="00961C88">
        <w:rPr>
          <w:rFonts w:ascii="Ubuntu" w:hAnsi="Ubuntu" w:cs="Arial"/>
          <w:sz w:val="20"/>
          <w:szCs w:val="20"/>
        </w:rPr>
        <w:t>ostawy</w:t>
      </w:r>
      <w:r>
        <w:rPr>
          <w:rFonts w:ascii="Ubuntu" w:hAnsi="Ubuntu" w:cs="Arial"/>
          <w:sz w:val="20"/>
          <w:szCs w:val="20"/>
        </w:rPr>
        <w:t xml:space="preserve"> wyposażenia gastronomicznego i</w:t>
      </w:r>
      <w:r w:rsidR="00133055" w:rsidRPr="00961C88">
        <w:rPr>
          <w:rFonts w:ascii="Ubuntu" w:hAnsi="Ubuntu" w:cs="Arial"/>
          <w:sz w:val="20"/>
          <w:szCs w:val="20"/>
        </w:rPr>
        <w:t xml:space="preserve"> </w:t>
      </w:r>
      <w:r w:rsidR="00F32324" w:rsidRPr="00961C88">
        <w:rPr>
          <w:rFonts w:ascii="Ubuntu" w:hAnsi="Ubuntu" w:cs="Arial"/>
          <w:sz w:val="20"/>
          <w:szCs w:val="20"/>
        </w:rPr>
        <w:t>mebli</w:t>
      </w:r>
      <w:r w:rsidR="00133055" w:rsidRPr="00961C88">
        <w:rPr>
          <w:rFonts w:ascii="Ubuntu" w:hAnsi="Ubuntu" w:cs="Arial"/>
          <w:sz w:val="20"/>
          <w:szCs w:val="20"/>
        </w:rPr>
        <w:t>, któr</w:t>
      </w:r>
      <w:r w:rsidR="00F32324" w:rsidRPr="00961C88">
        <w:rPr>
          <w:rFonts w:ascii="Ubuntu" w:hAnsi="Ubuntu" w:cs="Arial"/>
          <w:sz w:val="20"/>
          <w:szCs w:val="20"/>
        </w:rPr>
        <w:t>e</w:t>
      </w:r>
      <w:r w:rsidR="00133055" w:rsidRPr="00961C88">
        <w:rPr>
          <w:rFonts w:ascii="Ubuntu" w:hAnsi="Ubuntu" w:cs="Arial"/>
          <w:sz w:val="20"/>
          <w:szCs w:val="20"/>
        </w:rPr>
        <w:t xml:space="preserve"> </w:t>
      </w:r>
      <w:r w:rsidR="00F32324" w:rsidRPr="00961C88">
        <w:rPr>
          <w:rFonts w:ascii="Ubuntu" w:hAnsi="Ubuntu" w:cs="Arial"/>
          <w:sz w:val="20"/>
          <w:szCs w:val="20"/>
        </w:rPr>
        <w:t>są</w:t>
      </w:r>
      <w:r w:rsidR="00133055" w:rsidRPr="00961C88">
        <w:rPr>
          <w:rFonts w:ascii="Ubuntu" w:hAnsi="Ubuntu" w:cs="Arial"/>
          <w:sz w:val="20"/>
          <w:szCs w:val="20"/>
        </w:rPr>
        <w:t xml:space="preserve"> fabrycznie now</w:t>
      </w:r>
      <w:r w:rsidR="00F32324" w:rsidRPr="00961C88">
        <w:rPr>
          <w:rFonts w:ascii="Ubuntu" w:hAnsi="Ubuntu" w:cs="Arial"/>
          <w:sz w:val="20"/>
          <w:szCs w:val="20"/>
        </w:rPr>
        <w:t>e</w:t>
      </w:r>
      <w:r w:rsidR="00133055" w:rsidRPr="00961C88">
        <w:rPr>
          <w:rFonts w:ascii="Ubuntu" w:hAnsi="Ubuntu" w:cs="Arial"/>
          <w:sz w:val="20"/>
          <w:szCs w:val="20"/>
        </w:rPr>
        <w:t xml:space="preserve"> i oryginalnie opakowan</w:t>
      </w:r>
      <w:r w:rsidR="00F32324" w:rsidRPr="00961C88">
        <w:rPr>
          <w:rFonts w:ascii="Ubuntu" w:hAnsi="Ubuntu" w:cs="Arial"/>
          <w:sz w:val="20"/>
          <w:szCs w:val="20"/>
        </w:rPr>
        <w:t>e</w:t>
      </w:r>
      <w:r w:rsidR="00133055" w:rsidRPr="00961C88">
        <w:rPr>
          <w:rFonts w:ascii="Ubuntu" w:hAnsi="Ubuntu" w:cs="Arial"/>
          <w:sz w:val="20"/>
          <w:szCs w:val="20"/>
        </w:rPr>
        <w:t>, a także spełniają wymogi dopuszczenia do obrotu i użytkowania zgodnie z obowiązującymi przepisami prawa w tym zakresie;</w:t>
      </w:r>
    </w:p>
    <w:p w14:paraId="050230D8" w14:textId="295973D4" w:rsidR="00133055" w:rsidRPr="00961C88" w:rsidRDefault="00985819" w:rsidP="00C41632">
      <w:pPr>
        <w:numPr>
          <w:ilvl w:val="0"/>
          <w:numId w:val="19"/>
        </w:numPr>
        <w:suppressAutoHyphens w:val="0"/>
        <w:spacing w:line="276" w:lineRule="auto"/>
        <w:jc w:val="both"/>
        <w:rPr>
          <w:rFonts w:ascii="Ubuntu" w:hAnsi="Ubuntu" w:cs="Arial"/>
          <w:sz w:val="20"/>
          <w:szCs w:val="20"/>
        </w:rPr>
      </w:pPr>
      <w:r w:rsidRPr="00961C88">
        <w:rPr>
          <w:rFonts w:ascii="Ubuntu" w:hAnsi="Ubuntu" w:cs="Arial"/>
          <w:sz w:val="20"/>
          <w:szCs w:val="20"/>
        </w:rPr>
        <w:t>D</w:t>
      </w:r>
      <w:r w:rsidR="00133055" w:rsidRPr="00961C88">
        <w:rPr>
          <w:rFonts w:ascii="Ubuntu" w:hAnsi="Ubuntu" w:cs="Arial"/>
          <w:sz w:val="20"/>
          <w:szCs w:val="20"/>
        </w:rPr>
        <w:t>ostawy</w:t>
      </w:r>
      <w:r>
        <w:rPr>
          <w:rFonts w:ascii="Ubuntu" w:hAnsi="Ubuntu" w:cs="Arial"/>
          <w:sz w:val="20"/>
          <w:szCs w:val="20"/>
        </w:rPr>
        <w:t xml:space="preserve"> wyposażenia gastronomicznego i</w:t>
      </w:r>
      <w:r w:rsidR="00133055" w:rsidRPr="00961C88">
        <w:rPr>
          <w:rFonts w:ascii="Ubuntu" w:hAnsi="Ubuntu" w:cs="Arial"/>
          <w:sz w:val="20"/>
          <w:szCs w:val="20"/>
        </w:rPr>
        <w:t xml:space="preserve"> </w:t>
      </w:r>
      <w:r w:rsidR="006F3901" w:rsidRPr="00961C88">
        <w:rPr>
          <w:rFonts w:ascii="Ubuntu" w:hAnsi="Ubuntu" w:cs="Arial"/>
          <w:sz w:val="20"/>
          <w:szCs w:val="20"/>
        </w:rPr>
        <w:t>mebli</w:t>
      </w:r>
      <w:r w:rsidR="00133055" w:rsidRPr="00961C88">
        <w:rPr>
          <w:rFonts w:ascii="Ubuntu" w:hAnsi="Ubuntu" w:cs="Arial"/>
          <w:sz w:val="20"/>
          <w:szCs w:val="20"/>
        </w:rPr>
        <w:t xml:space="preserve"> pochodząc</w:t>
      </w:r>
      <w:r w:rsidR="006F3901" w:rsidRPr="00961C88">
        <w:rPr>
          <w:rFonts w:ascii="Ubuntu" w:hAnsi="Ubuntu" w:cs="Arial"/>
          <w:sz w:val="20"/>
          <w:szCs w:val="20"/>
        </w:rPr>
        <w:t>ych</w:t>
      </w:r>
      <w:r w:rsidR="00133055" w:rsidRPr="00961C88">
        <w:rPr>
          <w:rFonts w:ascii="Ubuntu" w:hAnsi="Ubuntu" w:cs="Arial"/>
          <w:sz w:val="20"/>
          <w:szCs w:val="20"/>
        </w:rPr>
        <w:t xml:space="preserve"> z oficjalnych kanałów dystrybucyjnych producenta, zapewniających w szczególności realizację uprawnień gwarancyjnych;</w:t>
      </w:r>
    </w:p>
    <w:p w14:paraId="40188B50" w14:textId="652735FE" w:rsidR="00133055" w:rsidRPr="00961C88" w:rsidRDefault="00133055" w:rsidP="00C41632">
      <w:pPr>
        <w:numPr>
          <w:ilvl w:val="0"/>
          <w:numId w:val="19"/>
        </w:numPr>
        <w:suppressAutoHyphens w:val="0"/>
        <w:spacing w:line="276" w:lineRule="auto"/>
        <w:jc w:val="both"/>
        <w:rPr>
          <w:rFonts w:ascii="Ubuntu" w:hAnsi="Ubuntu" w:cs="Arial"/>
          <w:sz w:val="20"/>
          <w:szCs w:val="20"/>
        </w:rPr>
      </w:pPr>
      <w:r w:rsidRPr="00961C88">
        <w:rPr>
          <w:rFonts w:ascii="Ubuntu" w:hAnsi="Ubuntu" w:cs="Arial"/>
          <w:sz w:val="20"/>
          <w:szCs w:val="20"/>
        </w:rPr>
        <w:t xml:space="preserve">dostawy </w:t>
      </w:r>
      <w:r w:rsidR="00985819">
        <w:rPr>
          <w:rFonts w:ascii="Ubuntu" w:hAnsi="Ubuntu" w:cs="Arial"/>
          <w:sz w:val="20"/>
          <w:szCs w:val="20"/>
        </w:rPr>
        <w:t xml:space="preserve">wyposażenia gastronomicznego i </w:t>
      </w:r>
      <w:r w:rsidR="006F3901" w:rsidRPr="00961C88">
        <w:rPr>
          <w:rFonts w:ascii="Ubuntu" w:hAnsi="Ubuntu" w:cs="Arial"/>
          <w:sz w:val="20"/>
          <w:szCs w:val="20"/>
        </w:rPr>
        <w:t>mebli</w:t>
      </w:r>
      <w:r w:rsidR="000C1E6E" w:rsidRPr="00961C88">
        <w:rPr>
          <w:rFonts w:ascii="Ubuntu" w:hAnsi="Ubuntu" w:cs="Arial"/>
          <w:sz w:val="20"/>
          <w:szCs w:val="20"/>
        </w:rPr>
        <w:t xml:space="preserve"> </w:t>
      </w:r>
      <w:r w:rsidRPr="00961C88">
        <w:rPr>
          <w:rFonts w:ascii="Ubuntu" w:hAnsi="Ubuntu" w:cs="Arial"/>
          <w:sz w:val="20"/>
          <w:szCs w:val="20"/>
        </w:rPr>
        <w:t>woln</w:t>
      </w:r>
      <w:r w:rsidR="006F3901" w:rsidRPr="00961C88">
        <w:rPr>
          <w:rFonts w:ascii="Ubuntu" w:hAnsi="Ubuntu" w:cs="Arial"/>
          <w:sz w:val="20"/>
          <w:szCs w:val="20"/>
        </w:rPr>
        <w:t>ych</w:t>
      </w:r>
      <w:r w:rsidRPr="00961C88">
        <w:rPr>
          <w:rFonts w:ascii="Ubuntu" w:hAnsi="Ubuntu" w:cs="Arial"/>
          <w:sz w:val="20"/>
          <w:szCs w:val="20"/>
        </w:rPr>
        <w:t xml:space="preserve"> od jakichkolwiek wad fizycznych i prawnych, będącego w stanie kompletnym, umożliwiającym </w:t>
      </w:r>
      <w:r w:rsidR="006F3901" w:rsidRPr="00961C88">
        <w:rPr>
          <w:rFonts w:ascii="Ubuntu" w:hAnsi="Ubuntu" w:cs="Arial"/>
          <w:sz w:val="20"/>
          <w:szCs w:val="20"/>
        </w:rPr>
        <w:t>ich</w:t>
      </w:r>
      <w:r w:rsidRPr="00961C88">
        <w:rPr>
          <w:rFonts w:ascii="Ubuntu" w:hAnsi="Ubuntu" w:cs="Arial"/>
          <w:sz w:val="20"/>
          <w:szCs w:val="20"/>
        </w:rPr>
        <w:t xml:space="preserve"> użytkowanie bez ograniczeń, zgodnie z </w:t>
      </w:r>
      <w:r w:rsidR="006F3901" w:rsidRPr="00961C88">
        <w:rPr>
          <w:rFonts w:ascii="Ubuntu" w:hAnsi="Ubuntu" w:cs="Arial"/>
          <w:sz w:val="20"/>
          <w:szCs w:val="20"/>
        </w:rPr>
        <w:t xml:space="preserve">ich </w:t>
      </w:r>
      <w:r w:rsidRPr="00961C88">
        <w:rPr>
          <w:rFonts w:ascii="Ubuntu" w:hAnsi="Ubuntu" w:cs="Arial"/>
          <w:sz w:val="20"/>
          <w:szCs w:val="20"/>
        </w:rPr>
        <w:t xml:space="preserve">przeznaczeniem z chwilą </w:t>
      </w:r>
      <w:r w:rsidR="006F3901" w:rsidRPr="00961C88">
        <w:rPr>
          <w:rFonts w:ascii="Ubuntu" w:hAnsi="Ubuntu" w:cs="Arial"/>
          <w:sz w:val="20"/>
          <w:szCs w:val="20"/>
        </w:rPr>
        <w:t>ich dostarczenia i zamontowania</w:t>
      </w:r>
      <w:r w:rsidRPr="00961C88">
        <w:rPr>
          <w:rFonts w:ascii="Ubuntu" w:hAnsi="Ubuntu" w:cs="Arial"/>
          <w:sz w:val="20"/>
          <w:szCs w:val="20"/>
        </w:rPr>
        <w:t>;</w:t>
      </w:r>
    </w:p>
    <w:p w14:paraId="46F1F237" w14:textId="1FAAAFBE" w:rsidR="00133055" w:rsidRPr="00961C88" w:rsidRDefault="00133055" w:rsidP="00C41632">
      <w:pPr>
        <w:numPr>
          <w:ilvl w:val="0"/>
          <w:numId w:val="19"/>
        </w:numPr>
        <w:suppressAutoHyphens w:val="0"/>
        <w:spacing w:line="276" w:lineRule="auto"/>
        <w:jc w:val="both"/>
        <w:rPr>
          <w:rFonts w:ascii="Ubuntu" w:hAnsi="Ubuntu" w:cs="Arial"/>
          <w:sz w:val="20"/>
          <w:szCs w:val="20"/>
        </w:rPr>
      </w:pPr>
      <w:r w:rsidRPr="00961C88">
        <w:rPr>
          <w:rFonts w:ascii="Ubuntu" w:hAnsi="Ubuntu" w:cs="Arial"/>
          <w:sz w:val="20"/>
          <w:szCs w:val="20"/>
        </w:rPr>
        <w:t xml:space="preserve">dostarczenia nie później niż w terminie dostawy </w:t>
      </w:r>
      <w:r w:rsidR="00985819">
        <w:rPr>
          <w:rFonts w:ascii="Ubuntu" w:hAnsi="Ubuntu" w:cs="Arial"/>
          <w:sz w:val="20"/>
          <w:szCs w:val="20"/>
        </w:rPr>
        <w:t>przedmiotu umowy</w:t>
      </w:r>
      <w:r w:rsidR="000C1E6E" w:rsidRPr="00961C88">
        <w:rPr>
          <w:rFonts w:ascii="Ubuntu" w:hAnsi="Ubuntu" w:cs="Arial"/>
          <w:sz w:val="20"/>
          <w:szCs w:val="20"/>
        </w:rPr>
        <w:t xml:space="preserve"> </w:t>
      </w:r>
      <w:r w:rsidRPr="00961C88">
        <w:rPr>
          <w:rFonts w:ascii="Ubuntu" w:hAnsi="Ubuntu" w:cs="Arial"/>
          <w:sz w:val="20"/>
          <w:szCs w:val="20"/>
        </w:rPr>
        <w:t xml:space="preserve">oryginalnej dokumentacji  związanej z </w:t>
      </w:r>
      <w:r w:rsidR="008650E5">
        <w:rPr>
          <w:rFonts w:ascii="Ubuntu" w:hAnsi="Ubuntu" w:cs="Arial"/>
          <w:sz w:val="20"/>
          <w:szCs w:val="20"/>
        </w:rPr>
        <w:t xml:space="preserve">wyposażeniem gastronomicznym i </w:t>
      </w:r>
      <w:r w:rsidR="006F3901" w:rsidRPr="00961C88">
        <w:rPr>
          <w:rFonts w:ascii="Ubuntu" w:hAnsi="Ubuntu" w:cs="Arial"/>
          <w:sz w:val="20"/>
          <w:szCs w:val="20"/>
        </w:rPr>
        <w:t>meblami</w:t>
      </w:r>
      <w:r w:rsidRPr="00961C88">
        <w:rPr>
          <w:rFonts w:ascii="Ubuntu" w:hAnsi="Ubuntu" w:cs="Arial"/>
          <w:sz w:val="20"/>
          <w:szCs w:val="20"/>
        </w:rPr>
        <w:t xml:space="preserve">, w tym aktualne wszelkie niezbędne atesty, certyfikaty, autoryzacje producenta dla sprzedaży i serwisu, deklaracje zgodności producenta lub inne dokumenty potwierdzające, że </w:t>
      </w:r>
      <w:r w:rsidR="006F3901" w:rsidRPr="00961C88">
        <w:rPr>
          <w:rFonts w:ascii="Ubuntu" w:hAnsi="Ubuntu" w:cs="Arial"/>
          <w:sz w:val="20"/>
          <w:szCs w:val="20"/>
        </w:rPr>
        <w:t>meble</w:t>
      </w:r>
      <w:r w:rsidR="000C1E6E" w:rsidRPr="00961C88">
        <w:rPr>
          <w:rFonts w:ascii="Ubuntu" w:hAnsi="Ubuntu" w:cs="Arial"/>
          <w:sz w:val="20"/>
          <w:szCs w:val="20"/>
        </w:rPr>
        <w:t xml:space="preserve"> </w:t>
      </w:r>
      <w:r w:rsidR="006F3901" w:rsidRPr="00961C88">
        <w:rPr>
          <w:rFonts w:ascii="Ubuntu" w:hAnsi="Ubuntu" w:cs="Arial"/>
          <w:sz w:val="20"/>
          <w:szCs w:val="20"/>
        </w:rPr>
        <w:t>są</w:t>
      </w:r>
      <w:r w:rsidRPr="00961C88">
        <w:rPr>
          <w:rFonts w:ascii="Ubuntu" w:hAnsi="Ubuntu" w:cs="Arial"/>
          <w:sz w:val="20"/>
          <w:szCs w:val="20"/>
        </w:rPr>
        <w:t xml:space="preserve"> dopuszczon</w:t>
      </w:r>
      <w:r w:rsidR="006F3901" w:rsidRPr="00961C88">
        <w:rPr>
          <w:rFonts w:ascii="Ubuntu" w:hAnsi="Ubuntu" w:cs="Arial"/>
          <w:sz w:val="20"/>
          <w:szCs w:val="20"/>
        </w:rPr>
        <w:t>e</w:t>
      </w:r>
      <w:r w:rsidRPr="00961C88">
        <w:rPr>
          <w:rFonts w:ascii="Ubuntu" w:hAnsi="Ubuntu" w:cs="Arial"/>
          <w:sz w:val="20"/>
          <w:szCs w:val="20"/>
        </w:rPr>
        <w:t xml:space="preserve"> do obrotu i używania,  a także certyfikaty CE</w:t>
      </w:r>
      <w:r w:rsidR="00706CD1" w:rsidRPr="00961C88">
        <w:rPr>
          <w:rFonts w:ascii="Ubuntu" w:hAnsi="Ubuntu" w:cs="Arial"/>
          <w:sz w:val="20"/>
          <w:szCs w:val="20"/>
        </w:rPr>
        <w:t xml:space="preserve"> (jeżeli dotyczy)</w:t>
      </w:r>
      <w:r w:rsidRPr="00961C88">
        <w:rPr>
          <w:rFonts w:ascii="Ubuntu" w:hAnsi="Ubuntu" w:cs="Arial"/>
          <w:sz w:val="20"/>
          <w:szCs w:val="20"/>
        </w:rPr>
        <w:t>, dokumenty gwarancyjne, świadectwa jakości wymagane przepisami prawa oraz szczegółowe instrukcje obsługi w języku polskim</w:t>
      </w:r>
      <w:r w:rsidR="00706CD1" w:rsidRPr="00961C88">
        <w:rPr>
          <w:rFonts w:ascii="Ubuntu" w:hAnsi="Ubuntu" w:cs="Arial"/>
          <w:sz w:val="20"/>
          <w:szCs w:val="20"/>
        </w:rPr>
        <w:t>, a także inne dokumenty wymagane Opisem Przedmiotu Zamówienia</w:t>
      </w:r>
      <w:r w:rsidRPr="00961C88">
        <w:rPr>
          <w:rFonts w:ascii="Ubuntu" w:hAnsi="Ubuntu" w:cs="Arial"/>
          <w:sz w:val="20"/>
          <w:szCs w:val="20"/>
        </w:rPr>
        <w:t>;</w:t>
      </w:r>
    </w:p>
    <w:p w14:paraId="4AE5FEAC" w14:textId="77A90BDE" w:rsidR="00133055" w:rsidRPr="00961C88" w:rsidRDefault="00133055" w:rsidP="00C41632">
      <w:pPr>
        <w:numPr>
          <w:ilvl w:val="0"/>
          <w:numId w:val="19"/>
        </w:numPr>
        <w:suppressAutoHyphens w:val="0"/>
        <w:spacing w:line="276" w:lineRule="auto"/>
        <w:jc w:val="both"/>
        <w:rPr>
          <w:rFonts w:ascii="Ubuntu" w:hAnsi="Ubuntu" w:cs="Arial"/>
          <w:sz w:val="20"/>
          <w:szCs w:val="20"/>
        </w:rPr>
      </w:pPr>
      <w:r w:rsidRPr="00961C88">
        <w:rPr>
          <w:rFonts w:ascii="Ubuntu" w:hAnsi="Ubuntu" w:cs="Arial"/>
          <w:sz w:val="20"/>
          <w:szCs w:val="20"/>
        </w:rPr>
        <w:t xml:space="preserve">zapewnienia zgodności numerów serii </w:t>
      </w:r>
      <w:r w:rsidR="00985819">
        <w:rPr>
          <w:rFonts w:ascii="Ubuntu" w:hAnsi="Ubuntu" w:cs="Arial"/>
          <w:sz w:val="20"/>
          <w:szCs w:val="20"/>
        </w:rPr>
        <w:t>przedmiotu umowy</w:t>
      </w:r>
      <w:r w:rsidR="000C1E6E" w:rsidRPr="00961C88">
        <w:rPr>
          <w:rFonts w:ascii="Ubuntu" w:hAnsi="Ubuntu" w:cs="Arial"/>
          <w:sz w:val="20"/>
          <w:szCs w:val="20"/>
        </w:rPr>
        <w:t xml:space="preserve"> </w:t>
      </w:r>
      <w:r w:rsidRPr="00961C88">
        <w:rPr>
          <w:rFonts w:ascii="Ubuntu" w:hAnsi="Ubuntu" w:cs="Arial"/>
          <w:sz w:val="20"/>
          <w:szCs w:val="20"/>
        </w:rPr>
        <w:t>oraz innych informacji podanych na</w:t>
      </w:r>
      <w:r w:rsidR="00985819">
        <w:rPr>
          <w:rFonts w:ascii="Ubuntu" w:hAnsi="Ubuntu" w:cs="Arial"/>
          <w:sz w:val="20"/>
          <w:szCs w:val="20"/>
        </w:rPr>
        <w:t xml:space="preserve"> przedmiocie umowy</w:t>
      </w:r>
      <w:r w:rsidR="006F3901" w:rsidRPr="00961C88">
        <w:rPr>
          <w:rFonts w:ascii="Ubuntu" w:hAnsi="Ubuntu" w:cs="Arial"/>
          <w:sz w:val="20"/>
          <w:szCs w:val="20"/>
        </w:rPr>
        <w:t>,</w:t>
      </w:r>
      <w:r w:rsidRPr="00961C88">
        <w:rPr>
          <w:rFonts w:ascii="Ubuntu" w:hAnsi="Ubuntu" w:cs="Arial"/>
          <w:sz w:val="20"/>
          <w:szCs w:val="20"/>
        </w:rPr>
        <w:t xml:space="preserve"> </w:t>
      </w:r>
      <w:r w:rsidR="006F3901" w:rsidRPr="00961C88">
        <w:rPr>
          <w:rFonts w:ascii="Ubuntu" w:hAnsi="Ubuntu" w:cs="Arial"/>
          <w:sz w:val="20"/>
          <w:szCs w:val="20"/>
        </w:rPr>
        <w:t>ich</w:t>
      </w:r>
      <w:r w:rsidRPr="00961C88">
        <w:rPr>
          <w:rFonts w:ascii="Ubuntu" w:hAnsi="Ubuntu" w:cs="Arial"/>
          <w:sz w:val="20"/>
          <w:szCs w:val="20"/>
        </w:rPr>
        <w:t xml:space="preserve"> opakowaniu, protokole odbioru, fakturze oraz innych dokumentach związanych z dostawą; </w:t>
      </w:r>
    </w:p>
    <w:p w14:paraId="51E4A559" w14:textId="7DCC271F" w:rsidR="00133055" w:rsidRPr="00961C88" w:rsidRDefault="00133055" w:rsidP="00C41632">
      <w:pPr>
        <w:numPr>
          <w:ilvl w:val="0"/>
          <w:numId w:val="19"/>
        </w:numPr>
        <w:suppressAutoHyphens w:val="0"/>
        <w:spacing w:line="276" w:lineRule="auto"/>
        <w:jc w:val="both"/>
        <w:rPr>
          <w:rFonts w:ascii="Ubuntu" w:hAnsi="Ubuntu" w:cs="Arial"/>
          <w:sz w:val="20"/>
          <w:szCs w:val="20"/>
        </w:rPr>
      </w:pPr>
      <w:r w:rsidRPr="00961C88">
        <w:rPr>
          <w:rFonts w:ascii="Ubuntu" w:hAnsi="Ubuntu" w:cs="Arial"/>
          <w:sz w:val="20"/>
          <w:szCs w:val="20"/>
        </w:rPr>
        <w:t>przetransportowania</w:t>
      </w:r>
      <w:r w:rsidR="00140418" w:rsidRPr="00961C88">
        <w:rPr>
          <w:rFonts w:ascii="Ubuntu" w:hAnsi="Ubuntu" w:cs="Arial"/>
          <w:sz w:val="20"/>
          <w:szCs w:val="20"/>
        </w:rPr>
        <w:t>, w tym wniesienia</w:t>
      </w:r>
      <w:r w:rsidRPr="00961C88">
        <w:rPr>
          <w:rFonts w:ascii="Ubuntu" w:hAnsi="Ubuntu" w:cs="Arial"/>
          <w:sz w:val="20"/>
          <w:szCs w:val="20"/>
        </w:rPr>
        <w:t xml:space="preserve"> </w:t>
      </w:r>
      <w:r w:rsidR="00985819">
        <w:rPr>
          <w:rFonts w:ascii="Ubuntu" w:hAnsi="Ubuntu" w:cs="Arial"/>
          <w:sz w:val="20"/>
          <w:szCs w:val="20"/>
        </w:rPr>
        <w:t xml:space="preserve">przedmiotu umowy </w:t>
      </w:r>
      <w:r w:rsidRPr="00961C88">
        <w:rPr>
          <w:rFonts w:ascii="Ubuntu" w:hAnsi="Ubuntu" w:cs="Arial"/>
          <w:sz w:val="20"/>
          <w:szCs w:val="20"/>
        </w:rPr>
        <w:t xml:space="preserve">na własny koszt i ryzyko, pokrycia kosztów transportu </w:t>
      </w:r>
      <w:r w:rsidR="00985819">
        <w:rPr>
          <w:rFonts w:ascii="Ubuntu" w:hAnsi="Ubuntu" w:cs="Arial"/>
          <w:sz w:val="20"/>
          <w:szCs w:val="20"/>
        </w:rPr>
        <w:t>przedmiotu umowy</w:t>
      </w:r>
      <w:r w:rsidR="008C57BF" w:rsidRPr="00961C88">
        <w:rPr>
          <w:rFonts w:ascii="Ubuntu" w:hAnsi="Ubuntu" w:cs="Arial"/>
          <w:sz w:val="20"/>
          <w:szCs w:val="20"/>
        </w:rPr>
        <w:t xml:space="preserve"> </w:t>
      </w:r>
      <w:r w:rsidRPr="00961C88">
        <w:rPr>
          <w:rFonts w:ascii="Ubuntu" w:hAnsi="Ubuntu" w:cs="Arial"/>
          <w:sz w:val="20"/>
          <w:szCs w:val="20"/>
        </w:rPr>
        <w:t xml:space="preserve">do </w:t>
      </w:r>
      <w:r w:rsidR="005F08BA">
        <w:rPr>
          <w:rFonts w:ascii="Ubuntu" w:hAnsi="Ubuntu" w:cs="Arial"/>
          <w:sz w:val="20"/>
          <w:szCs w:val="20"/>
        </w:rPr>
        <w:t>Przedszkola</w:t>
      </w:r>
      <w:r w:rsidR="006F3901" w:rsidRPr="00961C88">
        <w:rPr>
          <w:rFonts w:ascii="Ubuntu" w:hAnsi="Ubuntu" w:cs="Arial"/>
          <w:sz w:val="20"/>
          <w:szCs w:val="20"/>
        </w:rPr>
        <w:t xml:space="preserve"> na terenie Bydgoskiego Parku Przemysłowo- Technologicznego </w:t>
      </w:r>
      <w:r w:rsidRPr="00961C88">
        <w:rPr>
          <w:rFonts w:ascii="Ubuntu" w:hAnsi="Ubuntu" w:cs="Arial"/>
          <w:sz w:val="20"/>
          <w:szCs w:val="20"/>
        </w:rPr>
        <w:t xml:space="preserve">oraz kosztów ubezpieczenia na czas transportu; </w:t>
      </w:r>
    </w:p>
    <w:p w14:paraId="0DB6D385" w14:textId="63BFBEB3" w:rsidR="00133055" w:rsidRPr="00961C88" w:rsidRDefault="00133055" w:rsidP="00C41632">
      <w:pPr>
        <w:numPr>
          <w:ilvl w:val="0"/>
          <w:numId w:val="19"/>
        </w:numPr>
        <w:suppressAutoHyphens w:val="0"/>
        <w:spacing w:line="276" w:lineRule="auto"/>
        <w:jc w:val="both"/>
        <w:rPr>
          <w:rFonts w:ascii="Ubuntu" w:hAnsi="Ubuntu" w:cs="Arial"/>
          <w:sz w:val="20"/>
          <w:szCs w:val="20"/>
        </w:rPr>
      </w:pPr>
      <w:r w:rsidRPr="00961C88">
        <w:rPr>
          <w:rFonts w:ascii="Ubuntu" w:hAnsi="Ubuntu" w:cs="Arial"/>
          <w:sz w:val="20"/>
          <w:szCs w:val="20"/>
        </w:rPr>
        <w:t>udzielanie Z</w:t>
      </w:r>
      <w:r w:rsidR="00CD1D89" w:rsidRPr="00961C88">
        <w:rPr>
          <w:rFonts w:ascii="Ubuntu" w:hAnsi="Ubuntu" w:cs="Arial"/>
          <w:sz w:val="20"/>
          <w:szCs w:val="20"/>
        </w:rPr>
        <w:t>a</w:t>
      </w:r>
      <w:r w:rsidRPr="00961C88">
        <w:rPr>
          <w:rFonts w:ascii="Ubuntu" w:hAnsi="Ubuntu" w:cs="Arial"/>
          <w:sz w:val="20"/>
          <w:szCs w:val="20"/>
        </w:rPr>
        <w:t xml:space="preserve">mawiającemu bezpłatnych, bieżących informacji oraz wskazówek związanych z eksploatacją oraz utrzymaniem </w:t>
      </w:r>
      <w:r w:rsidR="00985819">
        <w:rPr>
          <w:rFonts w:ascii="Ubuntu" w:hAnsi="Ubuntu" w:cs="Arial"/>
          <w:sz w:val="20"/>
          <w:szCs w:val="20"/>
        </w:rPr>
        <w:t>przedmiotu umowy</w:t>
      </w:r>
      <w:r w:rsidRPr="00961C88">
        <w:rPr>
          <w:rFonts w:ascii="Ubuntu" w:hAnsi="Ubuntu" w:cs="Arial"/>
          <w:sz w:val="20"/>
          <w:szCs w:val="20"/>
        </w:rPr>
        <w:t xml:space="preserve">; </w:t>
      </w:r>
    </w:p>
    <w:p w14:paraId="39DD4C3D" w14:textId="4A4867C8" w:rsidR="00133055" w:rsidRPr="00961C88" w:rsidRDefault="00133055" w:rsidP="00C41632">
      <w:pPr>
        <w:numPr>
          <w:ilvl w:val="0"/>
          <w:numId w:val="19"/>
        </w:numPr>
        <w:suppressAutoHyphens w:val="0"/>
        <w:spacing w:line="276" w:lineRule="auto"/>
        <w:jc w:val="both"/>
        <w:rPr>
          <w:rFonts w:ascii="Ubuntu" w:hAnsi="Ubuntu" w:cs="Arial"/>
          <w:sz w:val="20"/>
          <w:szCs w:val="20"/>
        </w:rPr>
      </w:pPr>
      <w:r w:rsidRPr="00961C88">
        <w:rPr>
          <w:rFonts w:ascii="Ubuntu" w:hAnsi="Ubuntu" w:cs="Arial"/>
          <w:sz w:val="20"/>
          <w:szCs w:val="20"/>
        </w:rPr>
        <w:t>niezwłocznego dostarczania dokumentów związanych z</w:t>
      </w:r>
      <w:r w:rsidR="008C57BF" w:rsidRPr="00961C88">
        <w:rPr>
          <w:rFonts w:ascii="Ubuntu" w:hAnsi="Ubuntu" w:cs="Arial"/>
          <w:sz w:val="20"/>
          <w:szCs w:val="20"/>
        </w:rPr>
        <w:t xml:space="preserve"> </w:t>
      </w:r>
      <w:r w:rsidR="001F331A" w:rsidRPr="00961C88">
        <w:rPr>
          <w:rFonts w:ascii="Ubuntu" w:hAnsi="Ubuntu" w:cs="Arial"/>
          <w:sz w:val="20"/>
          <w:szCs w:val="20"/>
        </w:rPr>
        <w:t>przedmiotem umowy</w:t>
      </w:r>
      <w:r w:rsidRPr="00961C88">
        <w:rPr>
          <w:rFonts w:ascii="Ubuntu" w:hAnsi="Ubuntu" w:cs="Arial"/>
          <w:sz w:val="20"/>
          <w:szCs w:val="20"/>
        </w:rPr>
        <w:t xml:space="preserve"> wynikających z powszechnie obowiązujących przepisów</w:t>
      </w:r>
      <w:r w:rsidR="00140418" w:rsidRPr="00961C88">
        <w:rPr>
          <w:rFonts w:ascii="Ubuntu" w:hAnsi="Ubuntu" w:cs="Arial"/>
          <w:sz w:val="20"/>
          <w:szCs w:val="20"/>
        </w:rPr>
        <w:t xml:space="preserve"> lub SWZ</w:t>
      </w:r>
      <w:r w:rsidRPr="00961C88">
        <w:rPr>
          <w:rFonts w:ascii="Ubuntu" w:hAnsi="Ubuntu" w:cs="Arial"/>
          <w:sz w:val="20"/>
          <w:szCs w:val="20"/>
        </w:rPr>
        <w:t xml:space="preserve">, na każde wezwanie Zamawiającego, w terminie przez niego wskazanym, także po dokonaniu </w:t>
      </w:r>
      <w:proofErr w:type="gramStart"/>
      <w:r w:rsidRPr="00961C88">
        <w:rPr>
          <w:rFonts w:ascii="Ubuntu" w:hAnsi="Ubuntu" w:cs="Arial"/>
          <w:sz w:val="20"/>
          <w:szCs w:val="20"/>
        </w:rPr>
        <w:t xml:space="preserve">dostawy </w:t>
      </w:r>
      <w:r w:rsidR="00E93DA9" w:rsidRPr="00961C88">
        <w:rPr>
          <w:rFonts w:ascii="Ubuntu" w:hAnsi="Ubuntu" w:cs="Arial"/>
          <w:sz w:val="20"/>
          <w:szCs w:val="20"/>
        </w:rPr>
        <w:t>;</w:t>
      </w:r>
      <w:proofErr w:type="gramEnd"/>
    </w:p>
    <w:p w14:paraId="442639EF" w14:textId="61DDFB6D" w:rsidR="00673341" w:rsidRDefault="00E93DA9" w:rsidP="00C41632">
      <w:pPr>
        <w:numPr>
          <w:ilvl w:val="0"/>
          <w:numId w:val="19"/>
        </w:numPr>
        <w:suppressAutoHyphens w:val="0"/>
        <w:spacing w:line="276" w:lineRule="auto"/>
        <w:jc w:val="both"/>
        <w:rPr>
          <w:rFonts w:ascii="Ubuntu" w:hAnsi="Ubuntu" w:cs="Arial"/>
          <w:sz w:val="20"/>
          <w:szCs w:val="20"/>
        </w:rPr>
      </w:pPr>
      <w:r w:rsidRPr="00961C88">
        <w:rPr>
          <w:rFonts w:ascii="Ubuntu" w:hAnsi="Ubuntu" w:cs="Arial"/>
          <w:sz w:val="20"/>
          <w:szCs w:val="20"/>
        </w:rPr>
        <w:t>wykonania wszystkich innych czynności lub działań i spełnienia wymogów wynikających z Opisu Przedmiotu Zamówienia</w:t>
      </w:r>
      <w:r w:rsidR="006A62FA" w:rsidRPr="00961C88">
        <w:rPr>
          <w:rFonts w:ascii="Ubuntu" w:hAnsi="Ubuntu" w:cs="Arial"/>
          <w:sz w:val="20"/>
          <w:szCs w:val="20"/>
        </w:rPr>
        <w:t>, obowiązujących przepisów prawa i standardów oraz norm lub innych wymogów Zamawiającego</w:t>
      </w:r>
      <w:r w:rsidRPr="00961C88">
        <w:rPr>
          <w:rFonts w:ascii="Ubuntu" w:hAnsi="Ubuntu" w:cs="Arial"/>
          <w:sz w:val="20"/>
          <w:szCs w:val="20"/>
        </w:rPr>
        <w:t>.</w:t>
      </w:r>
    </w:p>
    <w:p w14:paraId="16E266AA" w14:textId="3F97A6E1" w:rsidR="00E70B1B" w:rsidRPr="00961C88" w:rsidRDefault="00E70B1B" w:rsidP="00C41632">
      <w:pPr>
        <w:numPr>
          <w:ilvl w:val="0"/>
          <w:numId w:val="19"/>
        </w:numPr>
        <w:suppressAutoHyphens w:val="0"/>
        <w:spacing w:line="276" w:lineRule="auto"/>
        <w:jc w:val="both"/>
        <w:rPr>
          <w:rStyle w:val="Bodytext2"/>
          <w:rFonts w:ascii="Ubuntu" w:hAnsi="Ubuntu" w:cs="Arial"/>
          <w:b w:val="0"/>
          <w:bCs w:val="0"/>
          <w:sz w:val="20"/>
          <w:szCs w:val="20"/>
          <w:shd w:val="clear" w:color="auto" w:fill="auto"/>
        </w:rPr>
      </w:pPr>
      <w:r w:rsidRPr="00E70B1B">
        <w:rPr>
          <w:rStyle w:val="Bodytext2"/>
          <w:rFonts w:ascii="Ubuntu" w:hAnsi="Ubuntu" w:cs="Arial"/>
          <w:b w:val="0"/>
          <w:bCs w:val="0"/>
          <w:sz w:val="20"/>
          <w:szCs w:val="20"/>
          <w:u w:val="single"/>
          <w:shd w:val="clear" w:color="auto" w:fill="auto"/>
        </w:rPr>
        <w:lastRenderedPageBreak/>
        <w:t>Wykonawca zobowiązany jest przeszkolić wyznaczone przez Zamawiającego osoby z obsługi i konserwacji urządzeń. Szkolenie musi być zakończone podpisany protokołem odbycia szkolenia przez osoby uczestniczące w instruktarzu</w:t>
      </w:r>
      <w:r w:rsidRPr="00E70B1B">
        <w:rPr>
          <w:rStyle w:val="Bodytext2"/>
          <w:rFonts w:ascii="Ubuntu" w:hAnsi="Ubuntu" w:cs="Arial"/>
          <w:b w:val="0"/>
          <w:bCs w:val="0"/>
          <w:sz w:val="20"/>
          <w:szCs w:val="20"/>
          <w:shd w:val="clear" w:color="auto" w:fill="auto"/>
        </w:rPr>
        <w:t>.</w:t>
      </w:r>
    </w:p>
    <w:p w14:paraId="3A6C9A3B" w14:textId="77777777" w:rsidR="00133055" w:rsidRPr="00961C88" w:rsidRDefault="00133055" w:rsidP="00C41632">
      <w:pPr>
        <w:pStyle w:val="Bodytext20"/>
        <w:shd w:val="clear" w:color="auto" w:fill="auto"/>
        <w:spacing w:line="276" w:lineRule="auto"/>
        <w:ind w:left="200"/>
        <w:rPr>
          <w:rStyle w:val="Bodytext2"/>
          <w:rFonts w:ascii="Ubuntu" w:hAnsi="Ubuntu" w:cs="Arial"/>
          <w:b/>
          <w:bCs/>
          <w:sz w:val="20"/>
          <w:szCs w:val="20"/>
        </w:rPr>
      </w:pPr>
      <w:r w:rsidRPr="00961C88">
        <w:rPr>
          <w:rStyle w:val="Bodytext2"/>
          <w:rFonts w:ascii="Ubuntu" w:hAnsi="Ubuntu" w:cs="Arial"/>
          <w:b/>
          <w:bCs/>
          <w:sz w:val="20"/>
          <w:szCs w:val="20"/>
        </w:rPr>
        <w:t>§ 3</w:t>
      </w:r>
    </w:p>
    <w:p w14:paraId="7365A8F7" w14:textId="77777777" w:rsidR="00133055" w:rsidRPr="00961C88" w:rsidRDefault="00133055" w:rsidP="00C41632">
      <w:pPr>
        <w:pStyle w:val="Bodytext20"/>
        <w:shd w:val="clear" w:color="auto" w:fill="auto"/>
        <w:spacing w:line="276" w:lineRule="auto"/>
        <w:ind w:left="200"/>
        <w:rPr>
          <w:rFonts w:ascii="Ubuntu" w:hAnsi="Ubuntu" w:cs="Arial"/>
          <w:b w:val="0"/>
          <w:bCs w:val="0"/>
          <w:sz w:val="20"/>
          <w:szCs w:val="20"/>
        </w:rPr>
      </w:pPr>
      <w:r w:rsidRPr="00961C88">
        <w:rPr>
          <w:rStyle w:val="Bodytext2"/>
          <w:rFonts w:ascii="Ubuntu" w:hAnsi="Ubuntu" w:cs="Arial"/>
          <w:b/>
          <w:bCs/>
          <w:sz w:val="20"/>
          <w:szCs w:val="20"/>
        </w:rPr>
        <w:t xml:space="preserve">[Miejsce i sposób dostawy] </w:t>
      </w:r>
    </w:p>
    <w:p w14:paraId="1E0FFC46" w14:textId="3F5C1EBC" w:rsidR="00133055" w:rsidRPr="00961C88" w:rsidRDefault="00133055" w:rsidP="00C41632">
      <w:pPr>
        <w:pStyle w:val="Bodytext1"/>
        <w:numPr>
          <w:ilvl w:val="0"/>
          <w:numId w:val="14"/>
        </w:numPr>
        <w:shd w:val="clear" w:color="auto" w:fill="auto"/>
        <w:spacing w:before="0" w:after="0" w:line="276" w:lineRule="auto"/>
        <w:ind w:left="284" w:hanging="284"/>
        <w:jc w:val="both"/>
        <w:rPr>
          <w:rFonts w:ascii="Ubuntu" w:hAnsi="Ubuntu" w:cs="Arial"/>
          <w:sz w:val="20"/>
          <w:szCs w:val="20"/>
        </w:rPr>
      </w:pPr>
      <w:r w:rsidRPr="00961C88">
        <w:rPr>
          <w:rStyle w:val="Bodytext"/>
          <w:rFonts w:ascii="Ubuntu" w:hAnsi="Ubuntu" w:cs="Arial"/>
          <w:sz w:val="20"/>
          <w:szCs w:val="20"/>
        </w:rPr>
        <w:t xml:space="preserve">Miejscem spełnienia świadczenia – dostawy </w:t>
      </w:r>
      <w:r w:rsidR="001F331A" w:rsidRPr="00961C88">
        <w:rPr>
          <w:rStyle w:val="Bodytext"/>
          <w:rFonts w:ascii="Ubuntu" w:hAnsi="Ubuntu" w:cs="Arial"/>
          <w:sz w:val="20"/>
          <w:szCs w:val="20"/>
        </w:rPr>
        <w:t xml:space="preserve">i montażu </w:t>
      </w:r>
      <w:r w:rsidR="00985819">
        <w:rPr>
          <w:rStyle w:val="Bodytext"/>
          <w:rFonts w:ascii="Ubuntu" w:hAnsi="Ubuntu" w:cs="Arial"/>
          <w:sz w:val="20"/>
          <w:szCs w:val="20"/>
        </w:rPr>
        <w:t xml:space="preserve">przedmiotu umowy </w:t>
      </w:r>
      <w:r w:rsidRPr="00961C88">
        <w:rPr>
          <w:rStyle w:val="Bodytext"/>
          <w:rFonts w:ascii="Ubuntu" w:hAnsi="Ubuntu" w:cs="Arial"/>
          <w:sz w:val="20"/>
          <w:szCs w:val="20"/>
        </w:rPr>
        <w:t xml:space="preserve">- przez Wykonawcę jest </w:t>
      </w:r>
      <w:r w:rsidR="005F08BA">
        <w:rPr>
          <w:rFonts w:ascii="Ubuntu" w:hAnsi="Ubuntu" w:cs="Arial"/>
          <w:spacing w:val="0"/>
          <w:sz w:val="20"/>
          <w:szCs w:val="20"/>
        </w:rPr>
        <w:t>Przedszkole</w:t>
      </w:r>
      <w:r w:rsidR="001F331A" w:rsidRPr="00961C88">
        <w:rPr>
          <w:rFonts w:ascii="Ubuntu" w:hAnsi="Ubuntu" w:cs="Arial"/>
          <w:spacing w:val="0"/>
          <w:sz w:val="20"/>
          <w:szCs w:val="20"/>
        </w:rPr>
        <w:t xml:space="preserve"> </w:t>
      </w:r>
      <w:r w:rsidR="006F4F47">
        <w:rPr>
          <w:rFonts w:ascii="Ubuntu" w:hAnsi="Ubuntu" w:cs="Arial"/>
          <w:spacing w:val="0"/>
          <w:sz w:val="20"/>
          <w:szCs w:val="20"/>
        </w:rPr>
        <w:t xml:space="preserve">zlokalizowane </w:t>
      </w:r>
      <w:r w:rsidR="001F331A" w:rsidRPr="00961C88">
        <w:rPr>
          <w:rFonts w:ascii="Ubuntu" w:hAnsi="Ubuntu" w:cs="Arial"/>
          <w:spacing w:val="0"/>
          <w:sz w:val="20"/>
          <w:szCs w:val="20"/>
        </w:rPr>
        <w:t>na terenie Bydgoskiego Parku Przemysłowo- Technologicznego</w:t>
      </w:r>
      <w:r w:rsidR="005F08BA">
        <w:rPr>
          <w:rFonts w:ascii="Ubuntu" w:hAnsi="Ubuntu" w:cs="Arial"/>
          <w:sz w:val="20"/>
          <w:szCs w:val="20"/>
        </w:rPr>
        <w:t>, adres: Bydgoskich Przemysłowców 1, 85-862 Bydgoszcz</w:t>
      </w:r>
      <w:r w:rsidR="00985819">
        <w:rPr>
          <w:rFonts w:ascii="Ubuntu" w:hAnsi="Ubuntu" w:cs="Arial"/>
          <w:sz w:val="20"/>
          <w:szCs w:val="20"/>
        </w:rPr>
        <w:t xml:space="preserve"> oraz Biurowiec IDEA Przestrzeń Biznesu, </w:t>
      </w:r>
      <w:proofErr w:type="gramStart"/>
      <w:r w:rsidR="00985819">
        <w:rPr>
          <w:rFonts w:ascii="Ubuntu" w:hAnsi="Ubuntu" w:cs="Arial"/>
          <w:sz w:val="20"/>
          <w:szCs w:val="20"/>
        </w:rPr>
        <w:t>adres :</w:t>
      </w:r>
      <w:proofErr w:type="gramEnd"/>
      <w:r w:rsidR="00985819">
        <w:rPr>
          <w:rFonts w:ascii="Ubuntu" w:hAnsi="Ubuntu" w:cs="Arial"/>
          <w:sz w:val="20"/>
          <w:szCs w:val="20"/>
        </w:rPr>
        <w:t xml:space="preserve"> Bydgoskich Przemysłowców 6, 85-862 Bydgoszcz.</w:t>
      </w:r>
    </w:p>
    <w:p w14:paraId="6591DF4D" w14:textId="27536DDB" w:rsidR="007B0E8F" w:rsidRPr="00961C88" w:rsidRDefault="00133055" w:rsidP="00C41632">
      <w:pPr>
        <w:pStyle w:val="Bodytext1"/>
        <w:numPr>
          <w:ilvl w:val="0"/>
          <w:numId w:val="14"/>
        </w:numPr>
        <w:shd w:val="clear" w:color="auto" w:fill="auto"/>
        <w:spacing w:before="0" w:after="0" w:line="276" w:lineRule="auto"/>
        <w:ind w:left="284" w:hanging="284"/>
        <w:jc w:val="both"/>
        <w:rPr>
          <w:rStyle w:val="Bodytext2"/>
          <w:rFonts w:ascii="Ubuntu" w:hAnsi="Ubuntu"/>
          <w:b w:val="0"/>
          <w:bCs w:val="0"/>
          <w:sz w:val="20"/>
          <w:szCs w:val="20"/>
        </w:rPr>
      </w:pPr>
      <w:r w:rsidRPr="00961C88">
        <w:rPr>
          <w:rStyle w:val="Bodytext"/>
          <w:rFonts w:ascii="Ubuntu" w:hAnsi="Ubuntu" w:cs="Arial"/>
          <w:sz w:val="20"/>
          <w:szCs w:val="20"/>
        </w:rPr>
        <w:t xml:space="preserve">Wykonawca zobowiązuje się dostarczać </w:t>
      </w:r>
      <w:r w:rsidR="001F331A" w:rsidRPr="00961C88">
        <w:rPr>
          <w:rStyle w:val="Bodytext"/>
          <w:rFonts w:ascii="Ubuntu" w:hAnsi="Ubuntu" w:cs="Arial"/>
          <w:sz w:val="20"/>
          <w:szCs w:val="20"/>
        </w:rPr>
        <w:t xml:space="preserve">i montować </w:t>
      </w:r>
      <w:r w:rsidR="00985819">
        <w:rPr>
          <w:rStyle w:val="Bodytext"/>
          <w:rFonts w:ascii="Ubuntu" w:hAnsi="Ubuntu" w:cs="Arial"/>
          <w:sz w:val="20"/>
          <w:szCs w:val="20"/>
        </w:rPr>
        <w:t>przedmiot umowy</w:t>
      </w:r>
      <w:r w:rsidRPr="00961C88">
        <w:rPr>
          <w:rStyle w:val="Bodytext"/>
          <w:rFonts w:ascii="Ubuntu" w:hAnsi="Ubuntu" w:cs="Arial"/>
          <w:sz w:val="20"/>
          <w:szCs w:val="20"/>
        </w:rPr>
        <w:t xml:space="preserve"> w ustalonym </w:t>
      </w:r>
      <w:r w:rsidR="00B83ED5" w:rsidRPr="00961C88">
        <w:rPr>
          <w:rStyle w:val="Bodytext"/>
          <w:rFonts w:ascii="Ubuntu" w:hAnsi="Ubuntu" w:cs="Arial"/>
          <w:sz w:val="20"/>
          <w:szCs w:val="20"/>
        </w:rPr>
        <w:t xml:space="preserve">i zaakceptowanym </w:t>
      </w:r>
      <w:r w:rsidRPr="00961C88">
        <w:rPr>
          <w:rStyle w:val="Bodytext"/>
          <w:rFonts w:ascii="Ubuntu" w:hAnsi="Ubuntu" w:cs="Arial"/>
          <w:sz w:val="20"/>
          <w:szCs w:val="20"/>
        </w:rPr>
        <w:t>wcześniej</w:t>
      </w:r>
      <w:r w:rsidR="00CD1D89" w:rsidRPr="00961C88">
        <w:rPr>
          <w:rStyle w:val="Bodytext"/>
          <w:rFonts w:ascii="Ubuntu" w:hAnsi="Ubuntu" w:cs="Arial"/>
          <w:sz w:val="20"/>
          <w:szCs w:val="20"/>
        </w:rPr>
        <w:t xml:space="preserve"> </w:t>
      </w:r>
      <w:r w:rsidR="00B83ED5" w:rsidRPr="00961C88">
        <w:rPr>
          <w:rStyle w:val="Bodytext"/>
          <w:rFonts w:ascii="Ubuntu" w:hAnsi="Ubuntu" w:cs="Arial"/>
          <w:sz w:val="20"/>
          <w:szCs w:val="20"/>
        </w:rPr>
        <w:t xml:space="preserve">przez Zamawiającego terminie i o ustalonej i zaakceptowanej wcześniej przez Zamawiającego godzinie. Wykonawca o sugerowanym przez niego terminie dostawy i montażu powinien uprzedzić Zamawiającego na </w:t>
      </w:r>
      <w:r w:rsidR="00CD1D89" w:rsidRPr="00961C88">
        <w:rPr>
          <w:rStyle w:val="Bodytext"/>
          <w:rFonts w:ascii="Ubuntu" w:hAnsi="Ubuntu" w:cs="Arial"/>
          <w:sz w:val="20"/>
          <w:szCs w:val="20"/>
        </w:rPr>
        <w:t xml:space="preserve">co najmniej </w:t>
      </w:r>
      <w:r w:rsidR="00E62E1E" w:rsidRPr="00961C88">
        <w:rPr>
          <w:rStyle w:val="Bodytext"/>
          <w:rFonts w:ascii="Ubuntu" w:hAnsi="Ubuntu" w:cs="Arial"/>
          <w:sz w:val="20"/>
          <w:szCs w:val="20"/>
        </w:rPr>
        <w:t>14</w:t>
      </w:r>
      <w:r w:rsidR="00CD1D89" w:rsidRPr="00961C88">
        <w:rPr>
          <w:rStyle w:val="Bodytext"/>
          <w:rFonts w:ascii="Ubuntu" w:hAnsi="Ubuntu" w:cs="Arial"/>
          <w:sz w:val="20"/>
          <w:szCs w:val="20"/>
        </w:rPr>
        <w:t xml:space="preserve"> dni przed planowan</w:t>
      </w:r>
      <w:r w:rsidR="00163639" w:rsidRPr="00961C88">
        <w:rPr>
          <w:rStyle w:val="Bodytext"/>
          <w:rFonts w:ascii="Ubuntu" w:hAnsi="Ubuntu" w:cs="Arial"/>
          <w:sz w:val="20"/>
          <w:szCs w:val="20"/>
        </w:rPr>
        <w:t>ą</w:t>
      </w:r>
      <w:r w:rsidR="00CC4297" w:rsidRPr="00961C88">
        <w:rPr>
          <w:rStyle w:val="Bodytext"/>
          <w:rFonts w:ascii="Ubuntu" w:hAnsi="Ubuntu" w:cs="Arial"/>
          <w:sz w:val="20"/>
          <w:szCs w:val="20"/>
        </w:rPr>
        <w:t xml:space="preserve"> dostaw</w:t>
      </w:r>
      <w:r w:rsidR="00B83ED5" w:rsidRPr="00961C88">
        <w:rPr>
          <w:rStyle w:val="Bodytext"/>
          <w:rFonts w:ascii="Ubuntu" w:hAnsi="Ubuntu" w:cs="Arial"/>
          <w:sz w:val="20"/>
          <w:szCs w:val="20"/>
        </w:rPr>
        <w:t>y i montażu</w:t>
      </w:r>
      <w:r w:rsidR="00E62E1E" w:rsidRPr="00961C88">
        <w:rPr>
          <w:rStyle w:val="Bodytext"/>
          <w:rFonts w:ascii="Ubuntu" w:hAnsi="Ubuntu" w:cs="Arial"/>
          <w:sz w:val="20"/>
          <w:szCs w:val="20"/>
        </w:rPr>
        <w:t xml:space="preserve">, przy czym termin ten będzie </w:t>
      </w:r>
      <w:r w:rsidR="00B83ED5" w:rsidRPr="00961C88">
        <w:rPr>
          <w:rStyle w:val="Bodytext"/>
          <w:rFonts w:ascii="Ubuntu" w:hAnsi="Ubuntu" w:cs="Arial"/>
          <w:sz w:val="20"/>
          <w:szCs w:val="20"/>
        </w:rPr>
        <w:t>terminem przypadającym</w:t>
      </w:r>
      <w:r w:rsidR="001F331A" w:rsidRPr="00961C88">
        <w:rPr>
          <w:rStyle w:val="Bodytext"/>
          <w:rFonts w:ascii="Ubuntu" w:hAnsi="Ubuntu" w:cs="Arial"/>
          <w:sz w:val="20"/>
          <w:szCs w:val="20"/>
        </w:rPr>
        <w:t xml:space="preserve"> od poniedziałku do piątku</w:t>
      </w:r>
      <w:r w:rsidRPr="00961C88">
        <w:rPr>
          <w:rStyle w:val="Bodytext"/>
          <w:rFonts w:ascii="Ubuntu" w:hAnsi="Ubuntu" w:cs="Arial"/>
          <w:sz w:val="20"/>
          <w:szCs w:val="20"/>
        </w:rPr>
        <w:t xml:space="preserve">, </w:t>
      </w:r>
      <w:r w:rsidR="001F331A" w:rsidRPr="00961C88">
        <w:rPr>
          <w:rStyle w:val="Bodytext"/>
          <w:rFonts w:ascii="Ubuntu" w:hAnsi="Ubuntu" w:cs="Arial"/>
          <w:sz w:val="20"/>
          <w:szCs w:val="20"/>
        </w:rPr>
        <w:t>w godzinach ustalonych przez Zamawiającego.</w:t>
      </w:r>
    </w:p>
    <w:p w14:paraId="2B0C88AC" w14:textId="7E5031C2" w:rsidR="00133055" w:rsidRPr="00961C88" w:rsidRDefault="00133055" w:rsidP="00C41632">
      <w:pPr>
        <w:pStyle w:val="Bodytext20"/>
        <w:shd w:val="clear" w:color="auto" w:fill="auto"/>
        <w:spacing w:line="276" w:lineRule="auto"/>
        <w:ind w:left="200"/>
        <w:rPr>
          <w:rStyle w:val="Bodytext2"/>
          <w:rFonts w:ascii="Ubuntu" w:hAnsi="Ubuntu" w:cs="Arial"/>
          <w:b/>
          <w:bCs/>
          <w:sz w:val="20"/>
          <w:szCs w:val="20"/>
        </w:rPr>
      </w:pPr>
      <w:r w:rsidRPr="00961C88">
        <w:rPr>
          <w:rStyle w:val="Bodytext2"/>
          <w:rFonts w:ascii="Ubuntu" w:hAnsi="Ubuntu" w:cs="Arial"/>
          <w:b/>
          <w:bCs/>
          <w:sz w:val="20"/>
          <w:szCs w:val="20"/>
        </w:rPr>
        <w:t>§ 4</w:t>
      </w:r>
    </w:p>
    <w:p w14:paraId="1AE4021B" w14:textId="77777777" w:rsidR="00133055" w:rsidRPr="00961C88" w:rsidRDefault="00133055" w:rsidP="00C41632">
      <w:pPr>
        <w:pStyle w:val="Bodytext20"/>
        <w:shd w:val="clear" w:color="auto" w:fill="auto"/>
        <w:spacing w:line="276" w:lineRule="auto"/>
        <w:ind w:left="200"/>
        <w:rPr>
          <w:rFonts w:ascii="Ubuntu" w:hAnsi="Ubuntu" w:cs="Arial"/>
          <w:b w:val="0"/>
          <w:sz w:val="20"/>
          <w:szCs w:val="20"/>
        </w:rPr>
      </w:pPr>
      <w:r w:rsidRPr="00961C88">
        <w:rPr>
          <w:rStyle w:val="Bodytext2"/>
          <w:rFonts w:ascii="Ubuntu" w:hAnsi="Ubuntu" w:cs="Arial"/>
          <w:b/>
          <w:bCs/>
          <w:sz w:val="20"/>
          <w:szCs w:val="20"/>
        </w:rPr>
        <w:t xml:space="preserve">[Wynagrodzenie Wykonawcy] </w:t>
      </w:r>
    </w:p>
    <w:p w14:paraId="3831948F" w14:textId="77777777" w:rsidR="00133055" w:rsidRPr="00961C88" w:rsidRDefault="00133055" w:rsidP="00C41632">
      <w:pPr>
        <w:numPr>
          <w:ilvl w:val="5"/>
          <w:numId w:val="18"/>
        </w:numPr>
        <w:tabs>
          <w:tab w:val="clear" w:pos="2520"/>
          <w:tab w:val="left" w:pos="0"/>
          <w:tab w:val="left" w:pos="284"/>
          <w:tab w:val="num" w:pos="2268"/>
        </w:tabs>
        <w:spacing w:line="276" w:lineRule="auto"/>
        <w:ind w:left="284" w:hanging="284"/>
        <w:jc w:val="both"/>
        <w:rPr>
          <w:rFonts w:ascii="Ubuntu" w:hAnsi="Ubuntu" w:cs="Arial"/>
          <w:sz w:val="20"/>
          <w:szCs w:val="20"/>
        </w:rPr>
      </w:pPr>
      <w:r w:rsidRPr="00961C88">
        <w:rPr>
          <w:rFonts w:ascii="Ubuntu" w:hAnsi="Ubuntu" w:cs="Arial"/>
          <w:sz w:val="20"/>
          <w:szCs w:val="20"/>
        </w:rPr>
        <w:t xml:space="preserve"> Wynagrodzenie ryczałtowe Wykonawcy z tytułu realizacji niniejszej umowy wynosi:  </w:t>
      </w:r>
    </w:p>
    <w:p w14:paraId="392B6E41" w14:textId="77777777" w:rsidR="002E66D6" w:rsidRPr="00961C88" w:rsidRDefault="002E66D6" w:rsidP="00C41632">
      <w:pPr>
        <w:widowControl w:val="0"/>
        <w:tabs>
          <w:tab w:val="left" w:pos="142"/>
        </w:tabs>
        <w:spacing w:line="276" w:lineRule="auto"/>
        <w:ind w:left="862"/>
        <w:textAlignment w:val="baseline"/>
        <w:rPr>
          <w:rFonts w:ascii="Ubuntu" w:hAnsi="Ubuntu" w:cs="Calibri"/>
          <w:sz w:val="20"/>
          <w:szCs w:val="20"/>
        </w:rPr>
      </w:pPr>
      <w:r w:rsidRPr="00961C88">
        <w:rPr>
          <w:rFonts w:ascii="Ubuntu" w:hAnsi="Ubuntu" w:cs="Calibri"/>
          <w:sz w:val="20"/>
          <w:szCs w:val="20"/>
        </w:rPr>
        <w:t>netto: …………………… złotych (słownie: …………………………………… złotych),</w:t>
      </w:r>
    </w:p>
    <w:p w14:paraId="52317FAA" w14:textId="77777777" w:rsidR="002E66D6" w:rsidRPr="00961C88" w:rsidRDefault="002E66D6" w:rsidP="00C41632">
      <w:pPr>
        <w:widowControl w:val="0"/>
        <w:tabs>
          <w:tab w:val="left" w:pos="142"/>
        </w:tabs>
        <w:spacing w:line="276" w:lineRule="auto"/>
        <w:ind w:left="862"/>
        <w:textAlignment w:val="baseline"/>
        <w:rPr>
          <w:rFonts w:ascii="Ubuntu" w:hAnsi="Ubuntu" w:cs="Calibri"/>
          <w:sz w:val="20"/>
          <w:szCs w:val="20"/>
        </w:rPr>
      </w:pPr>
      <w:r w:rsidRPr="00961C88">
        <w:rPr>
          <w:rFonts w:ascii="Ubuntu" w:hAnsi="Ubuntu" w:cs="Calibri"/>
          <w:sz w:val="20"/>
          <w:szCs w:val="20"/>
        </w:rPr>
        <w:t>brutto: …………………. złotych (słownie: …………………………………… złotych),</w:t>
      </w:r>
    </w:p>
    <w:p w14:paraId="2992ABD6" w14:textId="1ED76F06" w:rsidR="00133055" w:rsidRPr="00961C88" w:rsidRDefault="00133055" w:rsidP="00C41632">
      <w:pPr>
        <w:numPr>
          <w:ilvl w:val="5"/>
          <w:numId w:val="18"/>
        </w:numPr>
        <w:tabs>
          <w:tab w:val="clear" w:pos="2520"/>
          <w:tab w:val="left" w:pos="0"/>
          <w:tab w:val="left" w:pos="284"/>
          <w:tab w:val="num" w:pos="2268"/>
        </w:tabs>
        <w:spacing w:line="276" w:lineRule="auto"/>
        <w:ind w:left="284" w:hanging="284"/>
        <w:jc w:val="both"/>
        <w:rPr>
          <w:rFonts w:ascii="Ubuntu" w:hAnsi="Ubuntu" w:cs="Arial"/>
          <w:sz w:val="20"/>
          <w:szCs w:val="20"/>
        </w:rPr>
      </w:pPr>
      <w:r w:rsidRPr="00961C88">
        <w:rPr>
          <w:rFonts w:ascii="Ubuntu" w:hAnsi="Ubuntu" w:cs="Arial"/>
          <w:sz w:val="20"/>
          <w:szCs w:val="20"/>
        </w:rPr>
        <w:t xml:space="preserve">Ceny </w:t>
      </w:r>
      <w:r w:rsidR="00985819">
        <w:rPr>
          <w:rFonts w:ascii="Ubuntu" w:hAnsi="Ubuntu" w:cs="Arial"/>
          <w:sz w:val="20"/>
          <w:szCs w:val="20"/>
        </w:rPr>
        <w:t>asortymentu</w:t>
      </w:r>
      <w:r w:rsidR="001F331A" w:rsidRPr="00961C88">
        <w:rPr>
          <w:rFonts w:ascii="Ubuntu" w:hAnsi="Ubuntu" w:cs="Arial"/>
          <w:sz w:val="20"/>
          <w:szCs w:val="20"/>
        </w:rPr>
        <w:t xml:space="preserve"> wynikające z oferty złożonej przez Wykonawcę</w:t>
      </w:r>
      <w:r w:rsidR="00AB178E" w:rsidRPr="00961C88">
        <w:rPr>
          <w:rFonts w:ascii="Ubuntu" w:hAnsi="Ubuntu" w:cs="Arial"/>
          <w:sz w:val="20"/>
          <w:szCs w:val="20"/>
        </w:rPr>
        <w:t xml:space="preserve"> </w:t>
      </w:r>
      <w:r w:rsidRPr="00961C88">
        <w:rPr>
          <w:rFonts w:ascii="Ubuntu" w:hAnsi="Ubuntu" w:cs="Arial"/>
          <w:sz w:val="20"/>
          <w:szCs w:val="20"/>
        </w:rPr>
        <w:t>nie ulegną zmianie</w:t>
      </w:r>
      <w:r w:rsidR="00872DFA" w:rsidRPr="00961C88">
        <w:rPr>
          <w:rFonts w:ascii="Ubuntu" w:hAnsi="Ubuntu" w:cs="Arial"/>
          <w:sz w:val="20"/>
          <w:szCs w:val="20"/>
        </w:rPr>
        <w:t>,</w:t>
      </w:r>
      <w:r w:rsidR="007C37DA" w:rsidRPr="00961C88">
        <w:rPr>
          <w:rFonts w:ascii="Ubuntu" w:hAnsi="Ubuntu" w:cs="Arial"/>
          <w:sz w:val="20"/>
          <w:szCs w:val="20"/>
        </w:rPr>
        <w:t xml:space="preserve"> z zastrzeżeniem przypadków określonych w § 1</w:t>
      </w:r>
      <w:r w:rsidR="00872DFA" w:rsidRPr="00961C88">
        <w:rPr>
          <w:rFonts w:ascii="Ubuntu" w:hAnsi="Ubuntu" w:cs="Arial"/>
          <w:sz w:val="20"/>
          <w:szCs w:val="20"/>
        </w:rPr>
        <w:t>2</w:t>
      </w:r>
      <w:r w:rsidR="007C37DA" w:rsidRPr="00961C88">
        <w:rPr>
          <w:rFonts w:ascii="Ubuntu" w:hAnsi="Ubuntu" w:cs="Arial"/>
          <w:sz w:val="20"/>
          <w:szCs w:val="20"/>
        </w:rPr>
        <w:t xml:space="preserve"> umowy</w:t>
      </w:r>
      <w:r w:rsidRPr="00961C88">
        <w:rPr>
          <w:rFonts w:ascii="Ubuntu" w:hAnsi="Ubuntu" w:cs="Arial"/>
          <w:sz w:val="20"/>
          <w:szCs w:val="20"/>
        </w:rPr>
        <w:t xml:space="preserve">. </w:t>
      </w:r>
    </w:p>
    <w:p w14:paraId="223FFB89" w14:textId="0FE8843B" w:rsidR="00133055" w:rsidRPr="00961C88" w:rsidRDefault="00133055" w:rsidP="00C41632">
      <w:pPr>
        <w:numPr>
          <w:ilvl w:val="5"/>
          <w:numId w:val="18"/>
        </w:numPr>
        <w:tabs>
          <w:tab w:val="clear" w:pos="2520"/>
          <w:tab w:val="left" w:pos="0"/>
          <w:tab w:val="left" w:pos="284"/>
          <w:tab w:val="num" w:pos="2268"/>
        </w:tabs>
        <w:spacing w:line="276" w:lineRule="auto"/>
        <w:ind w:left="284" w:hanging="284"/>
        <w:jc w:val="both"/>
        <w:rPr>
          <w:rFonts w:ascii="Ubuntu" w:hAnsi="Ubuntu" w:cs="Arial"/>
          <w:sz w:val="20"/>
          <w:szCs w:val="20"/>
        </w:rPr>
      </w:pPr>
      <w:r w:rsidRPr="00961C88">
        <w:rPr>
          <w:rFonts w:ascii="Ubuntu" w:hAnsi="Ubuntu" w:cs="Arial"/>
          <w:sz w:val="20"/>
          <w:szCs w:val="20"/>
        </w:rPr>
        <w:t xml:space="preserve">Ceny stanowiące podstawę do wyliczenia wynagrodzenia Wykonawcy zawierają wszelkie koszty związane z prawidłową realizacją dostawy </w:t>
      </w:r>
      <w:r w:rsidR="001F331A" w:rsidRPr="00961C88">
        <w:rPr>
          <w:rFonts w:ascii="Ubuntu" w:hAnsi="Ubuntu" w:cs="Arial"/>
          <w:sz w:val="20"/>
          <w:szCs w:val="20"/>
        </w:rPr>
        <w:t>przedmiotu umowy</w:t>
      </w:r>
      <w:r w:rsidRPr="00961C88">
        <w:rPr>
          <w:rFonts w:ascii="Ubuntu" w:hAnsi="Ubuntu" w:cs="Arial"/>
          <w:sz w:val="20"/>
          <w:szCs w:val="20"/>
        </w:rPr>
        <w:t xml:space="preserve"> oraz jego eksploatacją, w tym w szczególności koszt opakowania, transportu, rozładunku u Zamawiającego, a także ubezpieczenia na czas transportu, a ponadto wszystkie inne opłaty, podatki związane z dostawą</w:t>
      </w:r>
      <w:r w:rsidR="00643B7F" w:rsidRPr="00961C88">
        <w:rPr>
          <w:rFonts w:ascii="Ubuntu" w:hAnsi="Ubuntu" w:cs="Arial"/>
          <w:sz w:val="20"/>
          <w:szCs w:val="20"/>
        </w:rPr>
        <w:t xml:space="preserve"> oraz koszty wynikające z przesunięcia terminu realizacji umowy, o którym mowa w § </w:t>
      </w:r>
      <w:r w:rsidR="00680B1C" w:rsidRPr="00961C88">
        <w:rPr>
          <w:rFonts w:ascii="Ubuntu" w:hAnsi="Ubuntu" w:cs="Arial"/>
          <w:sz w:val="20"/>
          <w:szCs w:val="20"/>
        </w:rPr>
        <w:t xml:space="preserve">1 </w:t>
      </w:r>
      <w:r w:rsidR="00643B7F" w:rsidRPr="00961C88">
        <w:rPr>
          <w:rFonts w:ascii="Ubuntu" w:hAnsi="Ubuntu" w:cs="Arial"/>
          <w:sz w:val="20"/>
          <w:szCs w:val="20"/>
        </w:rPr>
        <w:t xml:space="preserve">ust. </w:t>
      </w:r>
      <w:r w:rsidR="00680B1C" w:rsidRPr="00961C88">
        <w:rPr>
          <w:rFonts w:ascii="Ubuntu" w:hAnsi="Ubuntu" w:cs="Arial"/>
          <w:sz w:val="20"/>
          <w:szCs w:val="20"/>
        </w:rPr>
        <w:t>4</w:t>
      </w:r>
      <w:r w:rsidR="00643B7F" w:rsidRPr="00961C88">
        <w:rPr>
          <w:rFonts w:ascii="Ubuntu" w:hAnsi="Ubuntu" w:cs="Arial"/>
          <w:sz w:val="20"/>
          <w:szCs w:val="20"/>
        </w:rPr>
        <w:t xml:space="preserve"> </w:t>
      </w:r>
      <w:proofErr w:type="spellStart"/>
      <w:r w:rsidR="00680B1C" w:rsidRPr="00961C88">
        <w:rPr>
          <w:rFonts w:ascii="Ubuntu" w:hAnsi="Ubuntu" w:cs="Arial"/>
          <w:sz w:val="20"/>
          <w:szCs w:val="20"/>
        </w:rPr>
        <w:t>zd</w:t>
      </w:r>
      <w:proofErr w:type="spellEnd"/>
      <w:r w:rsidR="00680B1C" w:rsidRPr="00961C88">
        <w:rPr>
          <w:rFonts w:ascii="Ubuntu" w:hAnsi="Ubuntu" w:cs="Arial"/>
          <w:sz w:val="20"/>
          <w:szCs w:val="20"/>
        </w:rPr>
        <w:t>. 2</w:t>
      </w:r>
      <w:r w:rsidR="00643B7F" w:rsidRPr="00961C88">
        <w:rPr>
          <w:rFonts w:ascii="Ubuntu" w:hAnsi="Ubuntu" w:cs="Arial"/>
          <w:sz w:val="20"/>
          <w:szCs w:val="20"/>
        </w:rPr>
        <w:t xml:space="preserve"> umowy.</w:t>
      </w:r>
    </w:p>
    <w:p w14:paraId="0BA168C0" w14:textId="77777777" w:rsidR="00133055" w:rsidRPr="00961C88" w:rsidRDefault="00133055" w:rsidP="00C41632">
      <w:pPr>
        <w:pStyle w:val="Heading130"/>
        <w:keepNext/>
        <w:keepLines/>
        <w:shd w:val="clear" w:color="auto" w:fill="auto"/>
        <w:spacing w:line="276" w:lineRule="auto"/>
        <w:rPr>
          <w:rStyle w:val="Heading13"/>
          <w:rFonts w:ascii="Ubuntu" w:hAnsi="Ubuntu" w:cs="Arial"/>
          <w:b/>
          <w:bCs/>
          <w:sz w:val="20"/>
          <w:szCs w:val="20"/>
        </w:rPr>
      </w:pPr>
      <w:r w:rsidRPr="00961C88">
        <w:rPr>
          <w:rStyle w:val="Heading13"/>
          <w:rFonts w:ascii="Ubuntu" w:hAnsi="Ubuntu" w:cs="Arial"/>
          <w:b/>
          <w:sz w:val="20"/>
          <w:szCs w:val="20"/>
        </w:rPr>
        <w:t>§ 5</w:t>
      </w:r>
    </w:p>
    <w:p w14:paraId="4A3C4725" w14:textId="77777777" w:rsidR="00133055" w:rsidRPr="00961C88" w:rsidRDefault="00133055" w:rsidP="00C41632">
      <w:pPr>
        <w:spacing w:line="276" w:lineRule="auto"/>
        <w:jc w:val="center"/>
        <w:rPr>
          <w:rFonts w:ascii="Ubuntu" w:hAnsi="Ubuntu" w:cs="Arial"/>
          <w:b/>
          <w:bCs/>
          <w:sz w:val="20"/>
          <w:szCs w:val="20"/>
        </w:rPr>
      </w:pPr>
      <w:r w:rsidRPr="00961C88">
        <w:rPr>
          <w:rFonts w:ascii="Ubuntu" w:hAnsi="Ubuntu" w:cs="Arial"/>
          <w:b/>
          <w:bCs/>
          <w:sz w:val="20"/>
          <w:szCs w:val="20"/>
        </w:rPr>
        <w:t xml:space="preserve"> [Rozliczenia] </w:t>
      </w:r>
    </w:p>
    <w:p w14:paraId="54858EBB" w14:textId="6E8A439F" w:rsidR="004E7FFB" w:rsidRPr="00961C88" w:rsidRDefault="004E7FFB" w:rsidP="00C41632">
      <w:pPr>
        <w:pStyle w:val="Bodytext1"/>
        <w:numPr>
          <w:ilvl w:val="0"/>
          <w:numId w:val="15"/>
        </w:numPr>
        <w:shd w:val="clear" w:color="auto" w:fill="auto"/>
        <w:tabs>
          <w:tab w:val="left" w:pos="284"/>
        </w:tabs>
        <w:spacing w:before="0" w:after="0" w:line="276" w:lineRule="auto"/>
        <w:ind w:left="284" w:right="240" w:hanging="284"/>
        <w:jc w:val="both"/>
        <w:rPr>
          <w:rStyle w:val="Bodytext"/>
          <w:rFonts w:ascii="Ubuntu" w:hAnsi="Ubuntu" w:cs="Arial"/>
          <w:sz w:val="20"/>
          <w:szCs w:val="20"/>
        </w:rPr>
      </w:pPr>
      <w:r w:rsidRPr="00961C88">
        <w:rPr>
          <w:rStyle w:val="Bodytext"/>
          <w:rFonts w:ascii="Ubuntu" w:hAnsi="Ubuntu" w:cs="Arial"/>
          <w:sz w:val="20"/>
          <w:szCs w:val="20"/>
        </w:rPr>
        <w:t xml:space="preserve">Podstawą do zapłaty za dostawę </w:t>
      </w:r>
      <w:r w:rsidRPr="00961C88">
        <w:rPr>
          <w:rFonts w:ascii="Ubuntu" w:hAnsi="Ubuntu" w:cs="Arial"/>
          <w:sz w:val="20"/>
          <w:szCs w:val="20"/>
        </w:rPr>
        <w:t xml:space="preserve">przedmiotu </w:t>
      </w:r>
      <w:proofErr w:type="gramStart"/>
      <w:r w:rsidRPr="00961C88">
        <w:rPr>
          <w:rFonts w:ascii="Ubuntu" w:hAnsi="Ubuntu" w:cs="Arial"/>
          <w:sz w:val="20"/>
          <w:szCs w:val="20"/>
        </w:rPr>
        <w:t xml:space="preserve">zamówienia </w:t>
      </w:r>
      <w:r w:rsidRPr="00961C88">
        <w:rPr>
          <w:rStyle w:val="Bodytext"/>
          <w:rFonts w:ascii="Ubuntu" w:hAnsi="Ubuntu" w:cs="Arial"/>
          <w:sz w:val="20"/>
          <w:szCs w:val="20"/>
        </w:rPr>
        <w:t xml:space="preserve"> jest</w:t>
      </w:r>
      <w:proofErr w:type="gramEnd"/>
      <w:r w:rsidRPr="00961C88">
        <w:rPr>
          <w:rStyle w:val="Bodytext"/>
          <w:rFonts w:ascii="Ubuntu" w:hAnsi="Ubuntu" w:cs="Arial"/>
          <w:sz w:val="20"/>
          <w:szCs w:val="20"/>
        </w:rPr>
        <w:t xml:space="preserve"> podpisany </w:t>
      </w:r>
      <w:r w:rsidR="001F331A" w:rsidRPr="00961C88">
        <w:rPr>
          <w:rStyle w:val="Bodytext"/>
          <w:rFonts w:ascii="Ubuntu" w:hAnsi="Ubuntu" w:cs="Arial"/>
          <w:sz w:val="20"/>
          <w:szCs w:val="20"/>
        </w:rPr>
        <w:t xml:space="preserve">przez Zamawiającego </w:t>
      </w:r>
      <w:r w:rsidRPr="00961C88">
        <w:rPr>
          <w:rStyle w:val="Bodytext"/>
          <w:rFonts w:ascii="Ubuntu" w:hAnsi="Ubuntu" w:cs="Arial"/>
          <w:sz w:val="20"/>
          <w:szCs w:val="20"/>
        </w:rPr>
        <w:t xml:space="preserve">protokół odbioru </w:t>
      </w:r>
      <w:r w:rsidR="00985819">
        <w:rPr>
          <w:rFonts w:ascii="Ubuntu" w:hAnsi="Ubuntu" w:cs="Arial"/>
          <w:sz w:val="20"/>
          <w:szCs w:val="20"/>
        </w:rPr>
        <w:t>przedmiotu umowy</w:t>
      </w:r>
      <w:r w:rsidR="001F331A" w:rsidRPr="00961C88">
        <w:rPr>
          <w:rFonts w:ascii="Ubuntu" w:hAnsi="Ubuntu" w:cs="Arial"/>
          <w:sz w:val="20"/>
          <w:szCs w:val="20"/>
        </w:rPr>
        <w:t xml:space="preserve"> bez zastrzeżeń</w:t>
      </w:r>
      <w:r w:rsidRPr="00961C88">
        <w:rPr>
          <w:rStyle w:val="Bodytext"/>
          <w:rFonts w:ascii="Ubuntu" w:hAnsi="Ubuntu" w:cs="Arial"/>
          <w:sz w:val="20"/>
          <w:szCs w:val="20"/>
        </w:rPr>
        <w:t>, w tym wykonanie obowiązków o których mowa w § 1 i 2 Umowy oraz</w:t>
      </w:r>
      <w:r w:rsidR="001F331A" w:rsidRPr="00961C88">
        <w:rPr>
          <w:rStyle w:val="Bodytext"/>
          <w:rFonts w:ascii="Ubuntu" w:hAnsi="Ubuntu" w:cs="Arial"/>
          <w:sz w:val="20"/>
          <w:szCs w:val="20"/>
        </w:rPr>
        <w:t xml:space="preserve"> wynikających z Opisu Przedmiotu Zamówienia, a także</w:t>
      </w:r>
      <w:r w:rsidRPr="00961C88">
        <w:rPr>
          <w:rStyle w:val="Bodytext"/>
          <w:rFonts w:ascii="Ubuntu" w:hAnsi="Ubuntu" w:cs="Arial"/>
          <w:sz w:val="20"/>
          <w:szCs w:val="20"/>
        </w:rPr>
        <w:t xml:space="preserve"> prawidłowo wystawiona</w:t>
      </w:r>
      <w:r w:rsidR="001F331A" w:rsidRPr="00961C88">
        <w:rPr>
          <w:rStyle w:val="Bodytext"/>
          <w:rFonts w:ascii="Ubuntu" w:hAnsi="Ubuntu" w:cs="Arial"/>
          <w:sz w:val="20"/>
          <w:szCs w:val="20"/>
        </w:rPr>
        <w:t xml:space="preserve"> i doręczona Zamawiającemu</w:t>
      </w:r>
      <w:r w:rsidRPr="00961C88">
        <w:rPr>
          <w:rStyle w:val="Bodytext"/>
          <w:rFonts w:ascii="Ubuntu" w:hAnsi="Ubuntu" w:cs="Arial"/>
          <w:sz w:val="20"/>
          <w:szCs w:val="20"/>
        </w:rPr>
        <w:t xml:space="preserve"> faktura VAT.</w:t>
      </w:r>
    </w:p>
    <w:p w14:paraId="68B74F14" w14:textId="07E145D5" w:rsidR="004E7FFB" w:rsidRPr="00961C88" w:rsidRDefault="004E7FFB" w:rsidP="00C41632">
      <w:pPr>
        <w:pStyle w:val="Bodytext1"/>
        <w:numPr>
          <w:ilvl w:val="0"/>
          <w:numId w:val="15"/>
        </w:numPr>
        <w:shd w:val="clear" w:color="auto" w:fill="auto"/>
        <w:tabs>
          <w:tab w:val="left" w:pos="284"/>
        </w:tabs>
        <w:spacing w:before="0" w:after="0" w:line="276" w:lineRule="auto"/>
        <w:ind w:left="284" w:right="240" w:hanging="284"/>
        <w:jc w:val="both"/>
        <w:rPr>
          <w:rStyle w:val="Bodytext"/>
          <w:rFonts w:ascii="Ubuntu" w:hAnsi="Ubuntu" w:cs="Arial"/>
          <w:sz w:val="20"/>
          <w:szCs w:val="20"/>
        </w:rPr>
      </w:pPr>
      <w:r w:rsidRPr="00961C88">
        <w:rPr>
          <w:rStyle w:val="Bodytext"/>
          <w:rFonts w:ascii="Ubuntu" w:hAnsi="Ubuntu" w:cs="Arial"/>
          <w:sz w:val="20"/>
          <w:szCs w:val="20"/>
        </w:rPr>
        <w:t xml:space="preserve">Termin płatności wynosi </w:t>
      </w:r>
      <w:r w:rsidR="00474EAE" w:rsidRPr="00961C88">
        <w:rPr>
          <w:rStyle w:val="Bodytext"/>
          <w:rFonts w:ascii="Ubuntu" w:hAnsi="Ubuntu" w:cs="Arial"/>
          <w:sz w:val="20"/>
          <w:szCs w:val="20"/>
        </w:rPr>
        <w:t>30</w:t>
      </w:r>
      <w:r w:rsidRPr="00961C88">
        <w:rPr>
          <w:rStyle w:val="Bodytext"/>
          <w:rFonts w:ascii="Ubuntu" w:hAnsi="Ubuntu" w:cs="Arial"/>
          <w:sz w:val="20"/>
          <w:szCs w:val="20"/>
        </w:rPr>
        <w:t xml:space="preserve"> dni od dnia </w:t>
      </w:r>
      <w:r w:rsidR="001F331A" w:rsidRPr="00961C88">
        <w:rPr>
          <w:rStyle w:val="Bodytext"/>
          <w:rFonts w:ascii="Ubuntu" w:hAnsi="Ubuntu" w:cs="Arial"/>
          <w:sz w:val="20"/>
          <w:szCs w:val="20"/>
        </w:rPr>
        <w:t>spełnienia przez Wykonawcę warunków wskazanych w ust. 1</w:t>
      </w:r>
      <w:r w:rsidRPr="00961C88">
        <w:rPr>
          <w:rStyle w:val="Bodytext"/>
          <w:rFonts w:ascii="Ubuntu" w:hAnsi="Ubuntu" w:cs="Arial"/>
          <w:sz w:val="20"/>
          <w:szCs w:val="20"/>
        </w:rPr>
        <w:t xml:space="preserve">. W przypadku dostarczenia </w:t>
      </w:r>
      <w:r w:rsidR="008650E5">
        <w:rPr>
          <w:rStyle w:val="Bodytext"/>
          <w:rFonts w:ascii="Ubuntu" w:hAnsi="Ubuntu" w:cs="Arial"/>
          <w:sz w:val="20"/>
          <w:szCs w:val="20"/>
        </w:rPr>
        <w:t>przedmiotu dostawy</w:t>
      </w:r>
      <w:r w:rsidRPr="00961C88">
        <w:rPr>
          <w:rStyle w:val="Bodytext"/>
          <w:rFonts w:ascii="Ubuntu" w:hAnsi="Ubuntu" w:cs="Arial"/>
          <w:sz w:val="20"/>
          <w:szCs w:val="20"/>
        </w:rPr>
        <w:t xml:space="preserve"> z wadami termin płatności biegnie od momentu usunięcia wad</w:t>
      </w:r>
      <w:r w:rsidR="001F331A" w:rsidRPr="00961C88">
        <w:rPr>
          <w:rStyle w:val="Bodytext"/>
          <w:rFonts w:ascii="Ubuntu" w:hAnsi="Ubuntu" w:cs="Arial"/>
          <w:sz w:val="20"/>
          <w:szCs w:val="20"/>
        </w:rPr>
        <w:t xml:space="preserve"> i potwierdzenia tego faktu przez Zamawiającego na protokole odbioru</w:t>
      </w:r>
      <w:r w:rsidRPr="00961C88">
        <w:rPr>
          <w:rStyle w:val="Bodytext"/>
          <w:rFonts w:ascii="Ubuntu" w:hAnsi="Ubuntu" w:cs="Arial"/>
          <w:sz w:val="20"/>
          <w:szCs w:val="20"/>
        </w:rPr>
        <w:t>.</w:t>
      </w:r>
    </w:p>
    <w:p w14:paraId="6714222F" w14:textId="20456795" w:rsidR="004E7FFB" w:rsidRPr="00961C88" w:rsidRDefault="004E7FFB" w:rsidP="00C41632">
      <w:pPr>
        <w:pStyle w:val="Bodytext1"/>
        <w:numPr>
          <w:ilvl w:val="0"/>
          <w:numId w:val="15"/>
        </w:numPr>
        <w:shd w:val="clear" w:color="auto" w:fill="auto"/>
        <w:tabs>
          <w:tab w:val="left" w:pos="284"/>
        </w:tabs>
        <w:spacing w:before="0" w:after="0" w:line="276" w:lineRule="auto"/>
        <w:ind w:left="284" w:right="240" w:hanging="284"/>
        <w:jc w:val="both"/>
        <w:rPr>
          <w:rStyle w:val="Bodytext"/>
          <w:rFonts w:ascii="Ubuntu" w:hAnsi="Ubuntu" w:cs="Arial"/>
          <w:sz w:val="20"/>
          <w:szCs w:val="20"/>
        </w:rPr>
      </w:pPr>
      <w:r w:rsidRPr="00961C88">
        <w:rPr>
          <w:rStyle w:val="Bodytext"/>
          <w:rFonts w:ascii="Ubuntu" w:hAnsi="Ubuntu" w:cs="Arial"/>
          <w:sz w:val="20"/>
          <w:szCs w:val="20"/>
        </w:rPr>
        <w:t>Za datę zapłaty Strony uznają datę obciążenia rachunku bankowego Zamawiającego.</w:t>
      </w:r>
    </w:p>
    <w:p w14:paraId="276FB109" w14:textId="45BAA865" w:rsidR="004E7FFB" w:rsidRPr="00961C88" w:rsidRDefault="004E7FFB" w:rsidP="00C41632">
      <w:pPr>
        <w:pStyle w:val="Bodytext1"/>
        <w:numPr>
          <w:ilvl w:val="0"/>
          <w:numId w:val="15"/>
        </w:numPr>
        <w:shd w:val="clear" w:color="auto" w:fill="auto"/>
        <w:tabs>
          <w:tab w:val="left" w:pos="284"/>
        </w:tabs>
        <w:spacing w:before="0" w:after="0" w:line="276" w:lineRule="auto"/>
        <w:ind w:left="284" w:right="240" w:hanging="284"/>
        <w:jc w:val="both"/>
        <w:rPr>
          <w:rStyle w:val="Bodytext"/>
          <w:rFonts w:ascii="Ubuntu" w:hAnsi="Ubuntu" w:cs="Arial"/>
          <w:sz w:val="20"/>
          <w:szCs w:val="20"/>
        </w:rPr>
      </w:pPr>
      <w:r w:rsidRPr="00961C88">
        <w:rPr>
          <w:rStyle w:val="Bodytext"/>
          <w:rFonts w:ascii="Ubuntu" w:hAnsi="Ubuntu" w:cs="Arial"/>
          <w:sz w:val="20"/>
          <w:szCs w:val="20"/>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w:t>
      </w:r>
    </w:p>
    <w:p w14:paraId="102E2E11" w14:textId="494E6DA0" w:rsidR="009E1F77" w:rsidRPr="00961C88" w:rsidRDefault="004E7FFB" w:rsidP="00C41632">
      <w:pPr>
        <w:pStyle w:val="Bodytext1"/>
        <w:numPr>
          <w:ilvl w:val="0"/>
          <w:numId w:val="15"/>
        </w:numPr>
        <w:shd w:val="clear" w:color="auto" w:fill="auto"/>
        <w:tabs>
          <w:tab w:val="left" w:pos="284"/>
        </w:tabs>
        <w:spacing w:before="0" w:after="0" w:line="276" w:lineRule="auto"/>
        <w:ind w:left="284" w:right="240" w:hanging="284"/>
        <w:jc w:val="both"/>
        <w:rPr>
          <w:rStyle w:val="Heading14"/>
          <w:rFonts w:ascii="Ubuntu" w:hAnsi="Ubuntu" w:cs="Arial"/>
          <w:b/>
          <w:sz w:val="20"/>
          <w:szCs w:val="20"/>
          <w:lang w:eastAsia="ar-SA"/>
        </w:rPr>
      </w:pPr>
      <w:r w:rsidRPr="00961C88">
        <w:rPr>
          <w:rStyle w:val="Bodytext"/>
          <w:rFonts w:ascii="Ubuntu" w:hAnsi="Ubuntu" w:cs="Arial"/>
          <w:sz w:val="20"/>
          <w:szCs w:val="20"/>
        </w:rPr>
        <w:t xml:space="preserve">W przypadku przesłania przez Wykonawcę faktury drogą mailową, powinna ona zostać wysłana na następujący adres e-mail Zamawiającego: </w:t>
      </w:r>
      <w:r w:rsidR="004B200E" w:rsidRPr="00961C88">
        <w:rPr>
          <w:rStyle w:val="Bodytext"/>
          <w:rFonts w:ascii="Ubuntu" w:hAnsi="Ubuntu" w:cs="Arial"/>
          <w:sz w:val="20"/>
          <w:szCs w:val="20"/>
        </w:rPr>
        <w:t>biuro@bppt.pl.</w:t>
      </w:r>
    </w:p>
    <w:p w14:paraId="307CFA76" w14:textId="77777777" w:rsidR="00133055" w:rsidRPr="00961C88" w:rsidRDefault="00133055" w:rsidP="00C41632">
      <w:pPr>
        <w:pStyle w:val="Heading140"/>
        <w:keepNext/>
        <w:keepLines/>
        <w:shd w:val="clear" w:color="auto" w:fill="auto"/>
        <w:spacing w:line="276" w:lineRule="auto"/>
        <w:rPr>
          <w:rStyle w:val="Heading14"/>
          <w:rFonts w:ascii="Ubuntu" w:hAnsi="Ubuntu" w:cs="Arial"/>
          <w:b/>
          <w:sz w:val="20"/>
          <w:szCs w:val="20"/>
        </w:rPr>
      </w:pPr>
      <w:r w:rsidRPr="00961C88">
        <w:rPr>
          <w:rStyle w:val="Heading14"/>
          <w:rFonts w:ascii="Ubuntu" w:hAnsi="Ubuntu" w:cs="Arial"/>
          <w:b/>
          <w:sz w:val="20"/>
          <w:szCs w:val="20"/>
        </w:rPr>
        <w:t>§ 6</w:t>
      </w:r>
    </w:p>
    <w:p w14:paraId="45A15144" w14:textId="77777777" w:rsidR="00133055" w:rsidRPr="00961C88" w:rsidRDefault="00133055" w:rsidP="00C41632">
      <w:pPr>
        <w:pStyle w:val="Heading140"/>
        <w:keepNext/>
        <w:keepLines/>
        <w:shd w:val="clear" w:color="auto" w:fill="auto"/>
        <w:spacing w:line="276" w:lineRule="auto"/>
        <w:rPr>
          <w:rStyle w:val="Heading14"/>
          <w:rFonts w:ascii="Ubuntu" w:hAnsi="Ubuntu" w:cs="Arial"/>
          <w:b/>
          <w:sz w:val="20"/>
          <w:szCs w:val="20"/>
        </w:rPr>
      </w:pPr>
      <w:r w:rsidRPr="00961C88">
        <w:rPr>
          <w:rStyle w:val="Heading14"/>
          <w:rFonts w:ascii="Ubuntu" w:hAnsi="Ubuntu" w:cs="Arial"/>
          <w:b/>
          <w:sz w:val="20"/>
          <w:szCs w:val="20"/>
        </w:rPr>
        <w:t>[Odbiór]</w:t>
      </w:r>
    </w:p>
    <w:p w14:paraId="58B773B8" w14:textId="6512F8B8"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Z czynności odbioru, w tym dostarczenia</w:t>
      </w:r>
      <w:r w:rsidR="004125C2" w:rsidRPr="00961C88">
        <w:rPr>
          <w:rStyle w:val="Bodytext"/>
          <w:rFonts w:ascii="Ubuntu" w:hAnsi="Ubuntu"/>
          <w:sz w:val="20"/>
          <w:szCs w:val="20"/>
        </w:rPr>
        <w:t xml:space="preserve"> i montażu </w:t>
      </w:r>
      <w:r w:rsidR="00985819">
        <w:rPr>
          <w:rStyle w:val="Bodytext"/>
          <w:rFonts w:ascii="Ubuntu" w:hAnsi="Ubuntu"/>
          <w:sz w:val="20"/>
          <w:szCs w:val="20"/>
        </w:rPr>
        <w:t xml:space="preserve">przedmiotu </w:t>
      </w:r>
      <w:proofErr w:type="gramStart"/>
      <w:r w:rsidR="00985819">
        <w:rPr>
          <w:rStyle w:val="Bodytext"/>
          <w:rFonts w:ascii="Ubuntu" w:hAnsi="Ubuntu"/>
          <w:sz w:val="20"/>
          <w:szCs w:val="20"/>
        </w:rPr>
        <w:t>umowy</w:t>
      </w:r>
      <w:r w:rsidRPr="00961C88">
        <w:rPr>
          <w:rStyle w:val="Bodytext"/>
          <w:rFonts w:ascii="Ubuntu" w:hAnsi="Ubuntu"/>
          <w:sz w:val="20"/>
          <w:szCs w:val="20"/>
        </w:rPr>
        <w:t>,  zostanie</w:t>
      </w:r>
      <w:proofErr w:type="gramEnd"/>
      <w:r w:rsidRPr="00961C88">
        <w:rPr>
          <w:rStyle w:val="Bodytext"/>
          <w:rFonts w:ascii="Ubuntu" w:hAnsi="Ubuntu"/>
          <w:sz w:val="20"/>
          <w:szCs w:val="20"/>
        </w:rPr>
        <w:t xml:space="preserve"> sporządzony protokół odbioru.</w:t>
      </w:r>
    </w:p>
    <w:p w14:paraId="10DF47C4" w14:textId="79A1B10B"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 xml:space="preserve">Wraz z dostawą </w:t>
      </w:r>
      <w:r w:rsidR="003D01EF">
        <w:rPr>
          <w:rStyle w:val="Bodytext"/>
          <w:rFonts w:ascii="Ubuntu" w:hAnsi="Ubuntu"/>
          <w:sz w:val="20"/>
          <w:szCs w:val="20"/>
        </w:rPr>
        <w:t>przedmiotu umowy</w:t>
      </w:r>
      <w:r w:rsidRPr="00961C88">
        <w:rPr>
          <w:rStyle w:val="Bodytext"/>
          <w:rFonts w:ascii="Ubuntu" w:hAnsi="Ubuntu"/>
          <w:sz w:val="20"/>
          <w:szCs w:val="20"/>
        </w:rPr>
        <w:t xml:space="preserve"> Wykonawca jest zobowiązany przedłożyć Zamawiającemu pisemną specyfikację dostarczon</w:t>
      </w:r>
      <w:r w:rsidR="00C4158C" w:rsidRPr="00961C88">
        <w:rPr>
          <w:rStyle w:val="Bodytext"/>
          <w:rFonts w:ascii="Ubuntu" w:hAnsi="Ubuntu"/>
          <w:sz w:val="20"/>
          <w:szCs w:val="20"/>
        </w:rPr>
        <w:t xml:space="preserve">ych </w:t>
      </w:r>
      <w:r w:rsidR="003D01EF">
        <w:rPr>
          <w:rStyle w:val="Bodytext"/>
          <w:rFonts w:ascii="Ubuntu" w:hAnsi="Ubuntu"/>
          <w:sz w:val="20"/>
          <w:szCs w:val="20"/>
        </w:rPr>
        <w:t>rzeczy</w:t>
      </w:r>
      <w:r w:rsidRPr="00961C88">
        <w:rPr>
          <w:rStyle w:val="Bodytext"/>
          <w:rFonts w:ascii="Ubuntu" w:hAnsi="Ubuntu"/>
          <w:sz w:val="20"/>
          <w:szCs w:val="20"/>
        </w:rPr>
        <w:t xml:space="preserve">, która powinna zawierać nazwę, </w:t>
      </w:r>
      <w:r w:rsidR="00C4158C" w:rsidRPr="00961C88">
        <w:rPr>
          <w:rStyle w:val="Bodytext"/>
          <w:rFonts w:ascii="Ubuntu" w:hAnsi="Ubuntu"/>
          <w:sz w:val="20"/>
          <w:szCs w:val="20"/>
        </w:rPr>
        <w:t>rodzaj, nazwę producenta, numer seryjny</w:t>
      </w:r>
      <w:r w:rsidR="00E0476A" w:rsidRPr="00961C88">
        <w:rPr>
          <w:rStyle w:val="Bodytext"/>
          <w:rFonts w:ascii="Ubuntu" w:hAnsi="Ubuntu"/>
          <w:sz w:val="20"/>
          <w:szCs w:val="20"/>
        </w:rPr>
        <w:t xml:space="preserve"> </w:t>
      </w:r>
      <w:r w:rsidRPr="00961C88">
        <w:rPr>
          <w:rStyle w:val="Bodytext"/>
          <w:rFonts w:ascii="Ubuntu" w:hAnsi="Ubuntu"/>
          <w:sz w:val="20"/>
          <w:szCs w:val="20"/>
        </w:rPr>
        <w:t xml:space="preserve">lub inne </w:t>
      </w:r>
      <w:r w:rsidR="00C4158C" w:rsidRPr="00961C88">
        <w:rPr>
          <w:rStyle w:val="Bodytext"/>
          <w:rFonts w:ascii="Ubuntu" w:hAnsi="Ubuntu"/>
          <w:sz w:val="20"/>
          <w:szCs w:val="20"/>
        </w:rPr>
        <w:t xml:space="preserve">jednoznaczne </w:t>
      </w:r>
      <w:r w:rsidRPr="00961C88">
        <w:rPr>
          <w:rStyle w:val="Bodytext"/>
          <w:rFonts w:ascii="Ubuntu" w:hAnsi="Ubuntu"/>
          <w:sz w:val="20"/>
          <w:szCs w:val="20"/>
        </w:rPr>
        <w:t xml:space="preserve">oznaczenie poszczególnych </w:t>
      </w:r>
      <w:r w:rsidR="003D01EF">
        <w:rPr>
          <w:rStyle w:val="Bodytext"/>
          <w:rFonts w:ascii="Ubuntu" w:hAnsi="Ubuntu"/>
          <w:sz w:val="20"/>
          <w:szCs w:val="20"/>
        </w:rPr>
        <w:t>rzeczy</w:t>
      </w:r>
      <w:r w:rsidR="001E3FDC" w:rsidRPr="00961C88">
        <w:rPr>
          <w:rStyle w:val="Bodytext"/>
          <w:rFonts w:ascii="Ubuntu" w:hAnsi="Ubuntu"/>
          <w:sz w:val="20"/>
          <w:szCs w:val="20"/>
        </w:rPr>
        <w:t>,</w:t>
      </w:r>
      <w:r w:rsidRPr="00961C88">
        <w:rPr>
          <w:rStyle w:val="Bodytext"/>
          <w:rFonts w:ascii="Ubuntu" w:hAnsi="Ubuntu"/>
          <w:sz w:val="20"/>
          <w:szCs w:val="20"/>
        </w:rPr>
        <w:t xml:space="preserve"> a także instrukcję obsługi w języku polskim</w:t>
      </w:r>
      <w:r w:rsidR="00E0476A" w:rsidRPr="00961C88">
        <w:rPr>
          <w:rStyle w:val="Bodytext"/>
          <w:rFonts w:ascii="Ubuntu" w:hAnsi="Ubuntu"/>
          <w:sz w:val="20"/>
          <w:szCs w:val="20"/>
        </w:rPr>
        <w:t xml:space="preserve"> </w:t>
      </w:r>
      <w:r w:rsidR="007D0E3B" w:rsidRPr="00961C88">
        <w:rPr>
          <w:rFonts w:ascii="Ubuntu" w:hAnsi="Ubuntu" w:cs="Arial"/>
          <w:sz w:val="20"/>
          <w:szCs w:val="20"/>
        </w:rPr>
        <w:t xml:space="preserve">oraz dokumenty wskazane w </w:t>
      </w:r>
      <w:r w:rsidR="003C0ADE" w:rsidRPr="00961C88">
        <w:rPr>
          <w:rFonts w:ascii="Ubuntu" w:hAnsi="Ubuntu" w:cs="Arial"/>
          <w:sz w:val="20"/>
          <w:szCs w:val="20"/>
        </w:rPr>
        <w:t>Opis</w:t>
      </w:r>
      <w:r w:rsidR="00C4158C" w:rsidRPr="00961C88">
        <w:rPr>
          <w:rFonts w:ascii="Ubuntu" w:hAnsi="Ubuntu" w:cs="Arial"/>
          <w:sz w:val="20"/>
          <w:szCs w:val="20"/>
        </w:rPr>
        <w:t>ie</w:t>
      </w:r>
      <w:r w:rsidR="003C0ADE" w:rsidRPr="00961C88">
        <w:rPr>
          <w:rFonts w:ascii="Ubuntu" w:hAnsi="Ubuntu" w:cs="Arial"/>
          <w:sz w:val="20"/>
          <w:szCs w:val="20"/>
        </w:rPr>
        <w:t xml:space="preserve"> Przedmiotu Zamówienia</w:t>
      </w:r>
      <w:r w:rsidRPr="00961C88">
        <w:rPr>
          <w:rStyle w:val="Bodytext"/>
          <w:rFonts w:ascii="Ubuntu" w:hAnsi="Ubuntu"/>
          <w:sz w:val="20"/>
          <w:szCs w:val="20"/>
        </w:rPr>
        <w:t xml:space="preserve">.   </w:t>
      </w:r>
    </w:p>
    <w:p w14:paraId="60D0EF96" w14:textId="09AE37C7"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W przypadku stwierdzenia istotnych uchybień lub wad</w:t>
      </w:r>
      <w:r w:rsidR="00426F5D" w:rsidRPr="00961C88">
        <w:rPr>
          <w:rStyle w:val="Bodytext"/>
          <w:rFonts w:ascii="Ubuntu" w:hAnsi="Ubuntu"/>
          <w:sz w:val="20"/>
          <w:szCs w:val="20"/>
        </w:rPr>
        <w:t xml:space="preserve"> związanych </w:t>
      </w:r>
      <w:r w:rsidR="00C4158C" w:rsidRPr="00961C88">
        <w:rPr>
          <w:rStyle w:val="Bodytext"/>
          <w:rFonts w:ascii="Ubuntu" w:hAnsi="Ubuntu"/>
          <w:sz w:val="20"/>
          <w:szCs w:val="20"/>
        </w:rPr>
        <w:t xml:space="preserve">z </w:t>
      </w:r>
      <w:r w:rsidR="003D01EF">
        <w:rPr>
          <w:rStyle w:val="Bodytext"/>
          <w:rFonts w:ascii="Ubuntu" w:hAnsi="Ubuntu"/>
          <w:sz w:val="20"/>
          <w:szCs w:val="20"/>
        </w:rPr>
        <w:t>przedmiotem umowy</w:t>
      </w:r>
      <w:r w:rsidR="00426F5D" w:rsidRPr="00961C88">
        <w:rPr>
          <w:rStyle w:val="Bodytext"/>
          <w:rFonts w:ascii="Ubuntu" w:hAnsi="Ubuntu"/>
          <w:sz w:val="20"/>
          <w:szCs w:val="20"/>
        </w:rPr>
        <w:t xml:space="preserve">, czy też niezgodności </w:t>
      </w:r>
      <w:r w:rsidR="00C4158C" w:rsidRPr="00961C88">
        <w:rPr>
          <w:rStyle w:val="Bodytext"/>
          <w:rFonts w:ascii="Ubuntu" w:hAnsi="Ubuntu"/>
          <w:sz w:val="20"/>
          <w:szCs w:val="20"/>
        </w:rPr>
        <w:t xml:space="preserve">lub sposobu ich montażu </w:t>
      </w:r>
      <w:r w:rsidR="00426F5D" w:rsidRPr="00961C88">
        <w:rPr>
          <w:rStyle w:val="Bodytext"/>
          <w:rFonts w:ascii="Ubuntu" w:hAnsi="Ubuntu"/>
          <w:sz w:val="20"/>
          <w:szCs w:val="20"/>
        </w:rPr>
        <w:t xml:space="preserve">z niniejszą Umową lub jej integralnymi </w:t>
      </w:r>
      <w:r w:rsidR="00426F5D" w:rsidRPr="00961C88">
        <w:rPr>
          <w:rStyle w:val="Bodytext"/>
          <w:rFonts w:ascii="Ubuntu" w:hAnsi="Ubuntu"/>
          <w:sz w:val="20"/>
          <w:szCs w:val="20"/>
        </w:rPr>
        <w:lastRenderedPageBreak/>
        <w:t>częściami</w:t>
      </w:r>
      <w:r w:rsidRPr="00961C88">
        <w:rPr>
          <w:rStyle w:val="Bodytext"/>
          <w:rFonts w:ascii="Ubuntu" w:hAnsi="Ubuntu"/>
          <w:sz w:val="20"/>
          <w:szCs w:val="20"/>
        </w:rPr>
        <w:t xml:space="preserve"> </w:t>
      </w:r>
      <w:r w:rsidR="002104E1" w:rsidRPr="00961C88">
        <w:rPr>
          <w:rStyle w:val="Bodytext"/>
          <w:rFonts w:ascii="Ubuntu" w:hAnsi="Ubuntu"/>
          <w:sz w:val="20"/>
          <w:szCs w:val="20"/>
        </w:rPr>
        <w:t>lub</w:t>
      </w:r>
      <w:r w:rsidRPr="00961C88">
        <w:rPr>
          <w:rStyle w:val="Bodytext"/>
          <w:rFonts w:ascii="Ubuntu" w:hAnsi="Ubuntu"/>
          <w:sz w:val="20"/>
          <w:szCs w:val="20"/>
        </w:rPr>
        <w:t xml:space="preserve"> </w:t>
      </w:r>
      <w:r w:rsidR="00E0476A" w:rsidRPr="00961C88">
        <w:rPr>
          <w:rStyle w:val="Bodytext"/>
          <w:rFonts w:ascii="Ubuntu" w:hAnsi="Ubuntu"/>
          <w:sz w:val="20"/>
          <w:szCs w:val="20"/>
        </w:rPr>
        <w:t xml:space="preserve">innych uchybień </w:t>
      </w:r>
      <w:r w:rsidRPr="00961C88">
        <w:rPr>
          <w:rStyle w:val="Bodytext"/>
          <w:rFonts w:ascii="Ubuntu" w:hAnsi="Ubuntu"/>
          <w:sz w:val="20"/>
          <w:szCs w:val="20"/>
        </w:rPr>
        <w:t xml:space="preserve">związanych z </w:t>
      </w:r>
      <w:proofErr w:type="gramStart"/>
      <w:r w:rsidRPr="00961C88">
        <w:rPr>
          <w:rStyle w:val="Bodytext"/>
          <w:rFonts w:ascii="Ubuntu" w:hAnsi="Ubuntu"/>
          <w:sz w:val="20"/>
          <w:szCs w:val="20"/>
        </w:rPr>
        <w:t>czynnościami</w:t>
      </w:r>
      <w:proofErr w:type="gramEnd"/>
      <w:r w:rsidRPr="00961C88">
        <w:rPr>
          <w:rStyle w:val="Bodytext"/>
          <w:rFonts w:ascii="Ubuntu" w:hAnsi="Ubuntu"/>
          <w:sz w:val="20"/>
          <w:szCs w:val="20"/>
        </w:rPr>
        <w:t xml:space="preserve"> o których mowa w ust. 1 i 2 niniejszego paragrafu</w:t>
      </w:r>
      <w:r w:rsidR="00334604" w:rsidRPr="00961C88">
        <w:rPr>
          <w:rStyle w:val="Bodytext"/>
          <w:rFonts w:ascii="Ubuntu" w:hAnsi="Ubuntu"/>
          <w:sz w:val="20"/>
          <w:szCs w:val="20"/>
        </w:rPr>
        <w:t xml:space="preserve"> </w:t>
      </w:r>
      <w:r w:rsidRPr="00961C88">
        <w:rPr>
          <w:rStyle w:val="Bodytext"/>
          <w:rFonts w:ascii="Ubuntu" w:hAnsi="Ubuntu"/>
          <w:sz w:val="20"/>
          <w:szCs w:val="20"/>
        </w:rPr>
        <w:t xml:space="preserve">Zamawiający ma prawo odmówić </w:t>
      </w:r>
      <w:r w:rsidR="00C4158C" w:rsidRPr="00961C88">
        <w:rPr>
          <w:rStyle w:val="Bodytext"/>
          <w:rFonts w:ascii="Ubuntu" w:hAnsi="Ubuntu"/>
          <w:sz w:val="20"/>
          <w:szCs w:val="20"/>
        </w:rPr>
        <w:t>ich</w:t>
      </w:r>
      <w:r w:rsidRPr="00961C88">
        <w:rPr>
          <w:rStyle w:val="Bodytext"/>
          <w:rFonts w:ascii="Ubuntu" w:hAnsi="Ubuntu"/>
          <w:sz w:val="20"/>
          <w:szCs w:val="20"/>
        </w:rPr>
        <w:t xml:space="preserve"> odbioru.</w:t>
      </w:r>
    </w:p>
    <w:p w14:paraId="4A842EF9" w14:textId="6DF253AE"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Istotnym uchybieniem</w:t>
      </w:r>
      <w:r w:rsidR="00872DFA" w:rsidRPr="00961C88">
        <w:rPr>
          <w:rStyle w:val="Bodytext"/>
          <w:rFonts w:ascii="Ubuntu" w:hAnsi="Ubuntu"/>
          <w:sz w:val="20"/>
          <w:szCs w:val="20"/>
        </w:rPr>
        <w:t>,</w:t>
      </w:r>
      <w:r w:rsidRPr="00961C88">
        <w:rPr>
          <w:rStyle w:val="Bodytext"/>
          <w:rFonts w:ascii="Ubuntu" w:hAnsi="Ubuntu"/>
          <w:sz w:val="20"/>
          <w:szCs w:val="20"/>
        </w:rPr>
        <w:t xml:space="preserve"> o którym mowa w ust. </w:t>
      </w:r>
      <w:r w:rsidR="00A225EB" w:rsidRPr="00961C88">
        <w:rPr>
          <w:rStyle w:val="Bodytext"/>
          <w:rFonts w:ascii="Ubuntu" w:hAnsi="Ubuntu"/>
          <w:sz w:val="20"/>
          <w:szCs w:val="20"/>
        </w:rPr>
        <w:t xml:space="preserve">3 </w:t>
      </w:r>
      <w:r w:rsidRPr="00961C88">
        <w:rPr>
          <w:rStyle w:val="Bodytext"/>
          <w:rFonts w:ascii="Ubuntu" w:hAnsi="Ubuntu"/>
          <w:sz w:val="20"/>
          <w:szCs w:val="20"/>
        </w:rPr>
        <w:t xml:space="preserve">niniejszego paragrafu jest także niewykonanie lub nienależyte wykonanie przez Wykonawcę </w:t>
      </w:r>
      <w:proofErr w:type="gramStart"/>
      <w:r w:rsidRPr="00961C88">
        <w:rPr>
          <w:rStyle w:val="Bodytext"/>
          <w:rFonts w:ascii="Ubuntu" w:hAnsi="Ubuntu"/>
          <w:sz w:val="20"/>
          <w:szCs w:val="20"/>
        </w:rPr>
        <w:t>obowiązków</w:t>
      </w:r>
      <w:proofErr w:type="gramEnd"/>
      <w:r w:rsidRPr="00961C88">
        <w:rPr>
          <w:rStyle w:val="Bodytext"/>
          <w:rFonts w:ascii="Ubuntu" w:hAnsi="Ubuntu"/>
          <w:sz w:val="20"/>
          <w:szCs w:val="20"/>
        </w:rPr>
        <w:t xml:space="preserve"> o których mowa w § 1, 2 i 3 Umowy oraz braki ilościowe i jakościowe w </w:t>
      </w:r>
      <w:r w:rsidR="008650E5">
        <w:rPr>
          <w:rStyle w:val="Bodytext"/>
          <w:rFonts w:ascii="Ubuntu" w:hAnsi="Ubuntu"/>
          <w:sz w:val="20"/>
          <w:szCs w:val="20"/>
        </w:rPr>
        <w:t>przedmiocie dostawy</w:t>
      </w:r>
      <w:r w:rsidR="00AF1707" w:rsidRPr="00961C88">
        <w:rPr>
          <w:rStyle w:val="Bodytext"/>
          <w:rFonts w:ascii="Ubuntu" w:hAnsi="Ubuntu"/>
          <w:sz w:val="20"/>
          <w:szCs w:val="20"/>
        </w:rPr>
        <w:t>,</w:t>
      </w:r>
      <w:r w:rsidRPr="00961C88">
        <w:rPr>
          <w:rStyle w:val="Bodytext"/>
          <w:rFonts w:ascii="Ubuntu" w:hAnsi="Ubuntu"/>
          <w:sz w:val="20"/>
          <w:szCs w:val="20"/>
        </w:rPr>
        <w:t xml:space="preserve"> a także niezgodność </w:t>
      </w:r>
      <w:r w:rsidR="00BA2B09">
        <w:rPr>
          <w:rStyle w:val="Bodytext"/>
          <w:rFonts w:ascii="Ubuntu" w:hAnsi="Ubuntu"/>
          <w:sz w:val="20"/>
          <w:szCs w:val="20"/>
        </w:rPr>
        <w:t xml:space="preserve">towaru </w:t>
      </w:r>
      <w:r w:rsidRPr="00961C88">
        <w:rPr>
          <w:rStyle w:val="Bodytext"/>
          <w:rFonts w:ascii="Ubuntu" w:hAnsi="Ubuntu"/>
          <w:sz w:val="20"/>
          <w:szCs w:val="20"/>
        </w:rPr>
        <w:t xml:space="preserve">z wymogami Zamawiającego określonymi w </w:t>
      </w:r>
      <w:r w:rsidR="00C4158C" w:rsidRPr="00961C88">
        <w:rPr>
          <w:rStyle w:val="Bodytext"/>
          <w:rFonts w:ascii="Ubuntu" w:hAnsi="Ubuntu"/>
          <w:sz w:val="20"/>
          <w:szCs w:val="20"/>
        </w:rPr>
        <w:t xml:space="preserve">Opisie Przedmiotu Zamówienia </w:t>
      </w:r>
      <w:r w:rsidR="004125C2" w:rsidRPr="00961C88">
        <w:rPr>
          <w:rStyle w:val="Bodytext"/>
          <w:rFonts w:ascii="Ubuntu" w:hAnsi="Ubuntu"/>
          <w:sz w:val="20"/>
          <w:szCs w:val="20"/>
        </w:rPr>
        <w:t xml:space="preserve">lub </w:t>
      </w:r>
      <w:r w:rsidR="00C4158C" w:rsidRPr="00961C88">
        <w:rPr>
          <w:rStyle w:val="Bodytext"/>
          <w:rFonts w:ascii="Ubuntu" w:hAnsi="Ubuntu"/>
          <w:sz w:val="20"/>
          <w:szCs w:val="20"/>
        </w:rPr>
        <w:t xml:space="preserve">nieprawidłowy montaż </w:t>
      </w:r>
      <w:r w:rsidR="003D01EF">
        <w:rPr>
          <w:rStyle w:val="Bodytext"/>
          <w:rFonts w:ascii="Ubuntu" w:hAnsi="Ubuntu"/>
          <w:sz w:val="20"/>
          <w:szCs w:val="20"/>
        </w:rPr>
        <w:t>przedmiotu dostawy.</w:t>
      </w:r>
      <w:r w:rsidRPr="00961C88">
        <w:rPr>
          <w:rStyle w:val="Bodytext"/>
          <w:rFonts w:ascii="Ubuntu" w:hAnsi="Ubuntu"/>
          <w:sz w:val="20"/>
          <w:szCs w:val="20"/>
        </w:rPr>
        <w:t xml:space="preserve"> </w:t>
      </w:r>
    </w:p>
    <w:p w14:paraId="4C0AEC5C" w14:textId="237496C3"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 xml:space="preserve">W przypadku odmowy przez Zamawiającego odbioru </w:t>
      </w:r>
      <w:r w:rsidR="003D01EF">
        <w:rPr>
          <w:rStyle w:val="Bodytext"/>
          <w:rFonts w:ascii="Ubuntu" w:hAnsi="Ubuntu"/>
          <w:sz w:val="20"/>
          <w:szCs w:val="20"/>
        </w:rPr>
        <w:t xml:space="preserve">przedmiotu dostawy </w:t>
      </w:r>
      <w:r w:rsidRPr="00961C88">
        <w:rPr>
          <w:rStyle w:val="Bodytext"/>
          <w:rFonts w:ascii="Ubuntu" w:hAnsi="Ubuntu"/>
          <w:sz w:val="20"/>
          <w:szCs w:val="20"/>
        </w:rPr>
        <w:t>wyznaczy on Wykonawcy termin odbioru</w:t>
      </w:r>
      <w:r w:rsidR="00E0476A" w:rsidRPr="00961C88">
        <w:rPr>
          <w:rStyle w:val="Bodytext"/>
          <w:rFonts w:ascii="Ubuntu" w:hAnsi="Ubuntu"/>
          <w:sz w:val="20"/>
          <w:szCs w:val="20"/>
        </w:rPr>
        <w:t>,</w:t>
      </w:r>
      <w:r w:rsidRPr="00961C88">
        <w:rPr>
          <w:rStyle w:val="Bodytext"/>
          <w:rFonts w:ascii="Ubuntu" w:hAnsi="Ubuntu"/>
          <w:sz w:val="20"/>
          <w:szCs w:val="20"/>
        </w:rPr>
        <w:t xml:space="preserve"> do upływu którego Wykonawca jest zobligowany do usunięcia wad lub uchybień.</w:t>
      </w:r>
      <w:r w:rsidR="00000F29">
        <w:rPr>
          <w:rStyle w:val="Bodytext"/>
          <w:rFonts w:ascii="Ubuntu" w:hAnsi="Ubuntu"/>
          <w:sz w:val="20"/>
          <w:szCs w:val="20"/>
        </w:rPr>
        <w:t xml:space="preserve"> </w:t>
      </w:r>
      <w:r w:rsidRPr="00961C88">
        <w:rPr>
          <w:rStyle w:val="Bodytext"/>
          <w:rFonts w:ascii="Ubuntu" w:hAnsi="Ubuntu"/>
          <w:sz w:val="20"/>
          <w:szCs w:val="20"/>
        </w:rPr>
        <w:t xml:space="preserve">W takiej sytuacji mimo wyznaczenia przez Zamawiającego nowego terminu odbioru będzie miał on prawo do naliczenia kary umownej o której mowa w § </w:t>
      </w:r>
      <w:r w:rsidR="00F153DE" w:rsidRPr="00961C88">
        <w:rPr>
          <w:rStyle w:val="Bodytext"/>
          <w:rFonts w:ascii="Ubuntu" w:hAnsi="Ubuntu"/>
          <w:sz w:val="20"/>
          <w:szCs w:val="20"/>
        </w:rPr>
        <w:t xml:space="preserve">11 </w:t>
      </w:r>
      <w:r w:rsidRPr="00961C88">
        <w:rPr>
          <w:rStyle w:val="Bodytext"/>
          <w:rFonts w:ascii="Ubuntu" w:hAnsi="Ubuntu"/>
          <w:sz w:val="20"/>
          <w:szCs w:val="20"/>
        </w:rPr>
        <w:t xml:space="preserve">ust. 1 lit. </w:t>
      </w:r>
      <w:r w:rsidR="007B0E8F" w:rsidRPr="00961C88">
        <w:rPr>
          <w:rStyle w:val="Bodytext"/>
          <w:rFonts w:ascii="Ubuntu" w:hAnsi="Ubuntu"/>
          <w:sz w:val="20"/>
          <w:szCs w:val="20"/>
        </w:rPr>
        <w:t>e</w:t>
      </w:r>
      <w:r w:rsidRPr="00961C88">
        <w:rPr>
          <w:rStyle w:val="Bodytext"/>
          <w:rFonts w:ascii="Ubuntu" w:hAnsi="Ubuntu"/>
          <w:sz w:val="20"/>
          <w:szCs w:val="20"/>
        </w:rPr>
        <w:t>) Umowy.</w:t>
      </w:r>
    </w:p>
    <w:p w14:paraId="5A1A6075" w14:textId="45F306CD"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 xml:space="preserve">W przypadku stwierdzenia przez Zamawiającego w trakcie kolejnych prób </w:t>
      </w:r>
      <w:proofErr w:type="gramStart"/>
      <w:r w:rsidRPr="00961C88">
        <w:rPr>
          <w:rStyle w:val="Bodytext"/>
          <w:rFonts w:ascii="Ubuntu" w:hAnsi="Ubuntu"/>
          <w:sz w:val="20"/>
          <w:szCs w:val="20"/>
        </w:rPr>
        <w:t>odbioru</w:t>
      </w:r>
      <w:r w:rsidR="003D01EF">
        <w:rPr>
          <w:rStyle w:val="Bodytext"/>
          <w:rFonts w:ascii="Ubuntu" w:hAnsi="Ubuntu"/>
          <w:sz w:val="20"/>
          <w:szCs w:val="20"/>
        </w:rPr>
        <w:t xml:space="preserve"> </w:t>
      </w:r>
      <w:r w:rsidR="00C4158C" w:rsidRPr="00961C88">
        <w:rPr>
          <w:rStyle w:val="Bodytext"/>
          <w:rFonts w:ascii="Ubuntu" w:hAnsi="Ubuntu"/>
          <w:sz w:val="20"/>
          <w:szCs w:val="20"/>
        </w:rPr>
        <w:t xml:space="preserve"> </w:t>
      </w:r>
      <w:r w:rsidRPr="00961C88">
        <w:rPr>
          <w:rStyle w:val="Bodytext"/>
          <w:rFonts w:ascii="Ubuntu" w:hAnsi="Ubuntu"/>
          <w:sz w:val="20"/>
          <w:szCs w:val="20"/>
        </w:rPr>
        <w:t>istotnych</w:t>
      </w:r>
      <w:proofErr w:type="gramEnd"/>
      <w:r w:rsidRPr="00961C88">
        <w:rPr>
          <w:rStyle w:val="Bodytext"/>
          <w:rFonts w:ascii="Ubuntu" w:hAnsi="Ubuntu"/>
          <w:sz w:val="20"/>
          <w:szCs w:val="20"/>
        </w:rPr>
        <w:t xml:space="preserve"> uchybień </w:t>
      </w:r>
      <w:r w:rsidR="00FA7329" w:rsidRPr="00961C88">
        <w:rPr>
          <w:rStyle w:val="Bodytext"/>
          <w:rFonts w:ascii="Ubuntu" w:hAnsi="Ubuntu"/>
          <w:sz w:val="20"/>
          <w:szCs w:val="20"/>
        </w:rPr>
        <w:t xml:space="preserve">- </w:t>
      </w:r>
      <w:r w:rsidRPr="00961C88">
        <w:rPr>
          <w:rStyle w:val="Bodytext"/>
          <w:rFonts w:ascii="Ubuntu" w:hAnsi="Ubuntu"/>
          <w:sz w:val="20"/>
          <w:szCs w:val="20"/>
        </w:rPr>
        <w:t xml:space="preserve">ust. 5 niniejszego paragrafu ma odpowiednie zastosowanie. </w:t>
      </w:r>
    </w:p>
    <w:p w14:paraId="40F35CF1" w14:textId="105BEA89"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 xml:space="preserve">W przypadku stwierdzenia nieistotnych uchybień lub wad związanych </w:t>
      </w:r>
      <w:r w:rsidR="00881360" w:rsidRPr="00961C88">
        <w:rPr>
          <w:rStyle w:val="Bodytext"/>
          <w:rFonts w:ascii="Ubuntu" w:hAnsi="Ubuntu"/>
          <w:sz w:val="20"/>
          <w:szCs w:val="20"/>
        </w:rPr>
        <w:t>z</w:t>
      </w:r>
      <w:r w:rsidR="00C4158C" w:rsidRPr="00961C88">
        <w:rPr>
          <w:rStyle w:val="Bodytext"/>
          <w:rFonts w:ascii="Ubuntu" w:hAnsi="Ubuntu"/>
          <w:sz w:val="20"/>
          <w:szCs w:val="20"/>
        </w:rPr>
        <w:t xml:space="preserve"> </w:t>
      </w:r>
      <w:r w:rsidR="008650E5">
        <w:rPr>
          <w:rStyle w:val="Bodytext"/>
          <w:rFonts w:ascii="Ubuntu" w:hAnsi="Ubuntu"/>
          <w:sz w:val="20"/>
          <w:szCs w:val="20"/>
        </w:rPr>
        <w:t>przedmiotem dostawy</w:t>
      </w:r>
      <w:r w:rsidR="00C4158C" w:rsidRPr="00961C88">
        <w:rPr>
          <w:rStyle w:val="Bodytext"/>
          <w:rFonts w:ascii="Ubuntu" w:hAnsi="Ubuntu"/>
          <w:sz w:val="20"/>
          <w:szCs w:val="20"/>
        </w:rPr>
        <w:t xml:space="preserve"> lub ich montażem</w:t>
      </w:r>
      <w:r w:rsidR="00881360" w:rsidRPr="00961C88">
        <w:rPr>
          <w:rStyle w:val="Bodytext"/>
          <w:rFonts w:ascii="Ubuntu" w:hAnsi="Ubuntu"/>
          <w:sz w:val="20"/>
          <w:szCs w:val="20"/>
        </w:rPr>
        <w:t>,</w:t>
      </w:r>
      <w:r w:rsidRPr="00961C88">
        <w:rPr>
          <w:rStyle w:val="Bodytext"/>
          <w:rFonts w:ascii="Ubuntu" w:hAnsi="Ubuntu"/>
          <w:sz w:val="20"/>
          <w:szCs w:val="20"/>
        </w:rPr>
        <w:t xml:space="preserve"> czy też związanych z </w:t>
      </w:r>
      <w:proofErr w:type="gramStart"/>
      <w:r w:rsidRPr="00961C88">
        <w:rPr>
          <w:rStyle w:val="Bodytext"/>
          <w:rFonts w:ascii="Ubuntu" w:hAnsi="Ubuntu"/>
          <w:sz w:val="20"/>
          <w:szCs w:val="20"/>
        </w:rPr>
        <w:t>czynnościami</w:t>
      </w:r>
      <w:proofErr w:type="gramEnd"/>
      <w:r w:rsidRPr="00961C88">
        <w:rPr>
          <w:rStyle w:val="Bodytext"/>
          <w:rFonts w:ascii="Ubuntu" w:hAnsi="Ubuntu"/>
          <w:sz w:val="20"/>
          <w:szCs w:val="20"/>
        </w:rPr>
        <w:t xml:space="preserve"> o których mowa w ust. 1 niniejszego paragrafu Zamawiający ma prawo do podpisania protokołu odbioru ze wskazanymi zastrzeżeniami.</w:t>
      </w:r>
    </w:p>
    <w:p w14:paraId="53416DBB" w14:textId="2C403528"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W przypadku zastrzeżeń naniesionych przez Zamawiającego na protokół odbioru w trybie ust. 7, wyznaczy on Wykonawcy termin na uwzględnienie</w:t>
      </w:r>
      <w:r w:rsidR="00881360" w:rsidRPr="00961C88">
        <w:rPr>
          <w:rStyle w:val="Bodytext"/>
          <w:rFonts w:ascii="Ubuntu" w:hAnsi="Ubuntu"/>
          <w:sz w:val="20"/>
          <w:szCs w:val="20"/>
        </w:rPr>
        <w:t xml:space="preserve"> i zrealizowanie</w:t>
      </w:r>
      <w:r w:rsidRPr="00961C88">
        <w:rPr>
          <w:rStyle w:val="Bodytext"/>
          <w:rFonts w:ascii="Ubuntu" w:hAnsi="Ubuntu"/>
          <w:sz w:val="20"/>
          <w:szCs w:val="20"/>
        </w:rPr>
        <w:t xml:space="preserve"> zastrzeżeń. </w:t>
      </w:r>
    </w:p>
    <w:p w14:paraId="101B7328" w14:textId="7F967500"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W przypadku uwzględnienia zastrzeżeń Z</w:t>
      </w:r>
      <w:r w:rsidR="00E0476A" w:rsidRPr="00961C88">
        <w:rPr>
          <w:rStyle w:val="Bodytext"/>
          <w:rFonts w:ascii="Ubuntu" w:hAnsi="Ubuntu"/>
          <w:sz w:val="20"/>
          <w:szCs w:val="20"/>
        </w:rPr>
        <w:t>a</w:t>
      </w:r>
      <w:r w:rsidRPr="00961C88">
        <w:rPr>
          <w:rStyle w:val="Bodytext"/>
          <w:rFonts w:ascii="Ubuntu" w:hAnsi="Ubuntu"/>
          <w:sz w:val="20"/>
          <w:szCs w:val="20"/>
        </w:rPr>
        <w:t>mawiającego</w:t>
      </w:r>
      <w:r w:rsidR="00E0476A" w:rsidRPr="00961C88">
        <w:rPr>
          <w:rStyle w:val="Bodytext"/>
          <w:rFonts w:ascii="Ubuntu" w:hAnsi="Ubuntu"/>
          <w:sz w:val="20"/>
          <w:szCs w:val="20"/>
        </w:rPr>
        <w:t>,</w:t>
      </w:r>
      <w:r w:rsidRPr="00961C88">
        <w:rPr>
          <w:rStyle w:val="Bodytext"/>
          <w:rFonts w:ascii="Ubuntu" w:hAnsi="Ubuntu"/>
          <w:sz w:val="20"/>
          <w:szCs w:val="20"/>
        </w:rPr>
        <w:t xml:space="preserve"> Strony powinny sporządzić dodatkowy protokół odbioru lub dodać odpowiednią adnotację do istniejącego protokołu odbioru. </w:t>
      </w:r>
    </w:p>
    <w:p w14:paraId="081D7F4E" w14:textId="33702CDD" w:rsidR="00133055" w:rsidRPr="00961C88" w:rsidRDefault="00133055" w:rsidP="00C41632">
      <w:pPr>
        <w:pStyle w:val="Bodytext1"/>
        <w:numPr>
          <w:ilvl w:val="7"/>
          <w:numId w:val="29"/>
        </w:numPr>
        <w:shd w:val="clear" w:color="auto" w:fill="auto"/>
        <w:spacing w:before="0" w:after="0" w:line="276" w:lineRule="auto"/>
        <w:ind w:left="426" w:right="240" w:hanging="426"/>
        <w:jc w:val="both"/>
        <w:rPr>
          <w:rStyle w:val="Bodytext"/>
          <w:rFonts w:ascii="Ubuntu" w:hAnsi="Ubuntu"/>
          <w:sz w:val="20"/>
          <w:szCs w:val="20"/>
        </w:rPr>
      </w:pPr>
      <w:r w:rsidRPr="00961C88">
        <w:rPr>
          <w:rStyle w:val="Bodytext"/>
          <w:rFonts w:ascii="Ubuntu" w:hAnsi="Ubuntu"/>
          <w:sz w:val="20"/>
          <w:szCs w:val="20"/>
        </w:rPr>
        <w:t>W przypadku bezskutecznego upływu terminu na uwzględnienie zastrzeżeń dokonanych przez Zamawiającego zgodnie z ust. 7 niniejszego paragrafu, będzie on miał prawo do naliczenia kary umownej</w:t>
      </w:r>
      <w:r w:rsidR="00872DFA" w:rsidRPr="00961C88">
        <w:rPr>
          <w:rStyle w:val="Bodytext"/>
          <w:rFonts w:ascii="Ubuntu" w:hAnsi="Ubuntu"/>
          <w:sz w:val="20"/>
          <w:szCs w:val="20"/>
        </w:rPr>
        <w:t>,</w:t>
      </w:r>
      <w:r w:rsidRPr="00961C88">
        <w:rPr>
          <w:rStyle w:val="Bodytext"/>
          <w:rFonts w:ascii="Ubuntu" w:hAnsi="Ubuntu"/>
          <w:sz w:val="20"/>
          <w:szCs w:val="20"/>
        </w:rPr>
        <w:t xml:space="preserve"> o której mowa w </w:t>
      </w:r>
      <w:r w:rsidR="00F153DE" w:rsidRPr="00961C88">
        <w:rPr>
          <w:rStyle w:val="Bodytext"/>
          <w:rFonts w:ascii="Ubuntu" w:hAnsi="Ubuntu"/>
          <w:sz w:val="20"/>
          <w:szCs w:val="20"/>
        </w:rPr>
        <w:t xml:space="preserve">11 </w:t>
      </w:r>
      <w:r w:rsidRPr="00961C88">
        <w:rPr>
          <w:rStyle w:val="Bodytext"/>
          <w:rFonts w:ascii="Ubuntu" w:hAnsi="Ubuntu"/>
          <w:sz w:val="20"/>
          <w:szCs w:val="20"/>
        </w:rPr>
        <w:t xml:space="preserve">ust. 1 lit. </w:t>
      </w:r>
      <w:r w:rsidR="007B0E8F" w:rsidRPr="00961C88">
        <w:rPr>
          <w:rStyle w:val="Bodytext"/>
          <w:rFonts w:ascii="Ubuntu" w:hAnsi="Ubuntu"/>
          <w:sz w:val="20"/>
          <w:szCs w:val="20"/>
        </w:rPr>
        <w:t>e</w:t>
      </w:r>
      <w:r w:rsidRPr="00961C88">
        <w:rPr>
          <w:rStyle w:val="Bodytext"/>
          <w:rFonts w:ascii="Ubuntu" w:hAnsi="Ubuntu"/>
          <w:sz w:val="20"/>
          <w:szCs w:val="20"/>
        </w:rPr>
        <w:t>) Umowy.</w:t>
      </w:r>
    </w:p>
    <w:p w14:paraId="6EA98888" w14:textId="77777777" w:rsidR="00133055" w:rsidRPr="00961C88" w:rsidRDefault="00133055" w:rsidP="00C41632">
      <w:pPr>
        <w:pStyle w:val="Heading140"/>
        <w:keepNext/>
        <w:keepLines/>
        <w:shd w:val="clear" w:color="auto" w:fill="auto"/>
        <w:spacing w:line="276" w:lineRule="auto"/>
        <w:rPr>
          <w:rFonts w:ascii="Ubuntu" w:hAnsi="Ubuntu" w:cs="Arial"/>
          <w:b/>
          <w:sz w:val="20"/>
          <w:szCs w:val="20"/>
        </w:rPr>
      </w:pPr>
    </w:p>
    <w:p w14:paraId="78E7C842" w14:textId="77777777" w:rsidR="00133055" w:rsidRPr="00961C88" w:rsidRDefault="00133055" w:rsidP="00C41632">
      <w:pPr>
        <w:pStyle w:val="Heading140"/>
        <w:keepNext/>
        <w:keepLines/>
        <w:shd w:val="clear" w:color="auto" w:fill="auto"/>
        <w:spacing w:line="276" w:lineRule="auto"/>
        <w:rPr>
          <w:rStyle w:val="Heading14"/>
          <w:rFonts w:ascii="Ubuntu" w:hAnsi="Ubuntu" w:cs="Arial"/>
          <w:b/>
          <w:sz w:val="20"/>
          <w:szCs w:val="20"/>
        </w:rPr>
      </w:pPr>
      <w:r w:rsidRPr="00961C88">
        <w:rPr>
          <w:rStyle w:val="Heading14"/>
          <w:rFonts w:ascii="Ubuntu" w:hAnsi="Ubuntu" w:cs="Arial"/>
          <w:b/>
          <w:sz w:val="20"/>
          <w:szCs w:val="20"/>
        </w:rPr>
        <w:t>§ 7</w:t>
      </w:r>
    </w:p>
    <w:p w14:paraId="6EFA79BE" w14:textId="77777777" w:rsidR="00133055" w:rsidRPr="00961C88" w:rsidRDefault="00133055" w:rsidP="00C41632">
      <w:pPr>
        <w:pStyle w:val="Heading140"/>
        <w:keepNext/>
        <w:keepLines/>
        <w:shd w:val="clear" w:color="auto" w:fill="auto"/>
        <w:spacing w:line="276" w:lineRule="auto"/>
        <w:rPr>
          <w:rStyle w:val="Bodytext"/>
          <w:rFonts w:ascii="Ubuntu" w:hAnsi="Ubuntu" w:cs="Arial"/>
          <w:b/>
          <w:sz w:val="20"/>
          <w:szCs w:val="20"/>
        </w:rPr>
      </w:pPr>
      <w:r w:rsidRPr="00961C88">
        <w:rPr>
          <w:rStyle w:val="Heading14"/>
          <w:rFonts w:ascii="Ubuntu" w:hAnsi="Ubuntu" w:cs="Arial"/>
          <w:b/>
          <w:sz w:val="20"/>
          <w:szCs w:val="20"/>
        </w:rPr>
        <w:t>[Cesja]</w:t>
      </w:r>
    </w:p>
    <w:p w14:paraId="1A1D7246" w14:textId="4A6F5E7C" w:rsidR="00133055" w:rsidRPr="00961C88" w:rsidRDefault="00133055" w:rsidP="00C41632">
      <w:pPr>
        <w:pStyle w:val="Bodytext1"/>
        <w:numPr>
          <w:ilvl w:val="0"/>
          <w:numId w:val="46"/>
        </w:numPr>
        <w:shd w:val="clear" w:color="auto" w:fill="auto"/>
        <w:spacing w:before="0" w:after="0" w:line="276" w:lineRule="auto"/>
        <w:ind w:left="284" w:right="240" w:hanging="284"/>
        <w:jc w:val="both"/>
        <w:rPr>
          <w:rStyle w:val="Bodytext"/>
          <w:rFonts w:ascii="Ubuntu" w:hAnsi="Ubuntu" w:cs="Arial"/>
          <w:sz w:val="20"/>
          <w:szCs w:val="20"/>
        </w:rPr>
      </w:pPr>
      <w:r w:rsidRPr="00961C88">
        <w:rPr>
          <w:rStyle w:val="Bodytext"/>
          <w:rFonts w:ascii="Ubuntu" w:hAnsi="Ubuntu" w:cs="Arial"/>
          <w:sz w:val="20"/>
          <w:szCs w:val="20"/>
        </w:rPr>
        <w:t>Wykonawca zobowiązuje się, że nie dokona cesji wierzytelności należnej mu od Z</w:t>
      </w:r>
      <w:r w:rsidR="00EB5C57" w:rsidRPr="00961C88">
        <w:rPr>
          <w:rStyle w:val="Bodytext"/>
          <w:rFonts w:ascii="Ubuntu" w:hAnsi="Ubuntu" w:cs="Arial"/>
          <w:sz w:val="20"/>
          <w:szCs w:val="20"/>
        </w:rPr>
        <w:t>a</w:t>
      </w:r>
      <w:r w:rsidRPr="00961C88">
        <w:rPr>
          <w:rStyle w:val="Bodytext"/>
          <w:rFonts w:ascii="Ubuntu" w:hAnsi="Ubuntu" w:cs="Arial"/>
          <w:sz w:val="20"/>
          <w:szCs w:val="20"/>
        </w:rPr>
        <w:t xml:space="preserve">mawiającego. </w:t>
      </w:r>
    </w:p>
    <w:p w14:paraId="76B5B1D5" w14:textId="77777777" w:rsidR="00133055" w:rsidRPr="00961C88" w:rsidRDefault="00133055" w:rsidP="00C41632">
      <w:pPr>
        <w:pStyle w:val="Bodytext1"/>
        <w:numPr>
          <w:ilvl w:val="0"/>
          <w:numId w:val="46"/>
        </w:numPr>
        <w:shd w:val="clear" w:color="auto" w:fill="auto"/>
        <w:spacing w:before="0" w:after="0" w:line="276" w:lineRule="auto"/>
        <w:ind w:left="284" w:right="240" w:hanging="284"/>
        <w:jc w:val="both"/>
        <w:rPr>
          <w:rStyle w:val="Bodytext"/>
          <w:rFonts w:ascii="Ubuntu" w:hAnsi="Ubuntu" w:cs="Arial"/>
          <w:sz w:val="20"/>
          <w:szCs w:val="20"/>
        </w:rPr>
      </w:pPr>
      <w:r w:rsidRPr="00961C88">
        <w:rPr>
          <w:rStyle w:val="Bodytext"/>
          <w:rFonts w:ascii="Ubuntu" w:hAnsi="Ubuntu" w:cs="Arial"/>
          <w:sz w:val="20"/>
          <w:szCs w:val="20"/>
        </w:rPr>
        <w:t xml:space="preserve">Wykonawca nie może również bez zgody Zamawiającego dokonać innych czynności prawnych z osobą trzecią, których przedmiotem są zobowiązania Zamawiającego wynikające z Umowy. </w:t>
      </w:r>
    </w:p>
    <w:p w14:paraId="096C531E" w14:textId="77777777" w:rsidR="004663BB" w:rsidRPr="00961C88" w:rsidRDefault="004663BB" w:rsidP="00C41632">
      <w:pPr>
        <w:pStyle w:val="Heading140"/>
        <w:keepNext/>
        <w:keepLines/>
        <w:shd w:val="clear" w:color="auto" w:fill="auto"/>
        <w:spacing w:line="276" w:lineRule="auto"/>
        <w:rPr>
          <w:rStyle w:val="Heading14"/>
          <w:rFonts w:ascii="Ubuntu" w:hAnsi="Ubuntu" w:cs="Arial"/>
          <w:b/>
          <w:sz w:val="20"/>
          <w:szCs w:val="20"/>
        </w:rPr>
      </w:pPr>
    </w:p>
    <w:p w14:paraId="090B0794" w14:textId="77777777" w:rsidR="00133055" w:rsidRPr="00961C88" w:rsidRDefault="00133055" w:rsidP="00C41632">
      <w:pPr>
        <w:pStyle w:val="Heading140"/>
        <w:keepNext/>
        <w:keepLines/>
        <w:shd w:val="clear" w:color="auto" w:fill="auto"/>
        <w:spacing w:line="276" w:lineRule="auto"/>
        <w:rPr>
          <w:rStyle w:val="Heading14"/>
          <w:rFonts w:ascii="Ubuntu" w:hAnsi="Ubuntu" w:cs="Arial"/>
          <w:b/>
          <w:sz w:val="20"/>
          <w:szCs w:val="20"/>
        </w:rPr>
      </w:pPr>
      <w:r w:rsidRPr="00961C88">
        <w:rPr>
          <w:rStyle w:val="Heading14"/>
          <w:rFonts w:ascii="Ubuntu" w:hAnsi="Ubuntu" w:cs="Arial"/>
          <w:b/>
          <w:sz w:val="20"/>
          <w:szCs w:val="20"/>
        </w:rPr>
        <w:t>§ 8</w:t>
      </w:r>
    </w:p>
    <w:p w14:paraId="072E602F" w14:textId="77777777" w:rsidR="00133055" w:rsidRPr="00961C88" w:rsidRDefault="00133055" w:rsidP="00C41632">
      <w:pPr>
        <w:pStyle w:val="Heading140"/>
        <w:keepNext/>
        <w:keepLines/>
        <w:shd w:val="clear" w:color="auto" w:fill="auto"/>
        <w:spacing w:line="276" w:lineRule="auto"/>
        <w:ind w:left="220"/>
        <w:rPr>
          <w:rFonts w:ascii="Ubuntu" w:hAnsi="Ubuntu" w:cs="Arial"/>
          <w:b/>
          <w:sz w:val="20"/>
          <w:szCs w:val="20"/>
        </w:rPr>
      </w:pPr>
      <w:r w:rsidRPr="00961C88">
        <w:rPr>
          <w:rStyle w:val="Heading14"/>
          <w:rFonts w:ascii="Ubuntu" w:hAnsi="Ubuntu" w:cs="Arial"/>
          <w:b/>
          <w:sz w:val="20"/>
          <w:szCs w:val="20"/>
        </w:rPr>
        <w:t xml:space="preserve">[Osoby do kontaktu] </w:t>
      </w:r>
    </w:p>
    <w:p w14:paraId="192C8D05" w14:textId="77777777" w:rsidR="00133055" w:rsidRPr="00961C88" w:rsidRDefault="00133055" w:rsidP="00C41632">
      <w:pPr>
        <w:pStyle w:val="Bodytext1"/>
        <w:numPr>
          <w:ilvl w:val="0"/>
          <w:numId w:val="47"/>
        </w:numPr>
        <w:shd w:val="clear" w:color="auto" w:fill="auto"/>
        <w:spacing w:before="0" w:after="0" w:line="276" w:lineRule="auto"/>
        <w:ind w:left="284" w:right="240" w:hanging="284"/>
        <w:jc w:val="both"/>
        <w:rPr>
          <w:rStyle w:val="Bodytext"/>
          <w:rFonts w:ascii="Ubuntu" w:hAnsi="Ubuntu" w:cs="Arial"/>
          <w:sz w:val="20"/>
          <w:szCs w:val="20"/>
        </w:rPr>
      </w:pPr>
      <w:r w:rsidRPr="00961C88">
        <w:rPr>
          <w:rStyle w:val="Bodytext"/>
          <w:rFonts w:ascii="Ubuntu" w:hAnsi="Ubuntu" w:cs="Arial"/>
          <w:sz w:val="20"/>
          <w:szCs w:val="20"/>
        </w:rPr>
        <w:t>Osobą upoważnioną ze strony Wykonawcy do kontaktów z Zamawiającym w zakresie realizacji niniejszej Umowy jest:</w:t>
      </w:r>
    </w:p>
    <w:p w14:paraId="5D2AB728" w14:textId="77777777" w:rsidR="00133055" w:rsidRPr="00961C88" w:rsidRDefault="00133055" w:rsidP="00C41632">
      <w:pPr>
        <w:pStyle w:val="Bodytext1"/>
        <w:shd w:val="clear" w:color="auto" w:fill="auto"/>
        <w:tabs>
          <w:tab w:val="left" w:pos="294"/>
          <w:tab w:val="left" w:leader="dot" w:pos="3080"/>
          <w:tab w:val="left" w:leader="dot" w:pos="4617"/>
        </w:tabs>
        <w:spacing w:before="0" w:after="0" w:line="276" w:lineRule="auto"/>
        <w:ind w:left="284" w:right="240" w:firstLine="0"/>
        <w:jc w:val="both"/>
        <w:rPr>
          <w:rFonts w:ascii="Ubuntu" w:hAnsi="Ubuntu" w:cs="Arial"/>
          <w:sz w:val="20"/>
          <w:szCs w:val="20"/>
        </w:rPr>
      </w:pPr>
      <w:r w:rsidRPr="00961C88">
        <w:rPr>
          <w:rStyle w:val="Bodytext"/>
          <w:rFonts w:ascii="Ubuntu" w:hAnsi="Ubuntu" w:cs="Arial"/>
          <w:sz w:val="20"/>
          <w:szCs w:val="20"/>
        </w:rPr>
        <w:t>……………………</w:t>
      </w:r>
      <w:r w:rsidRPr="00961C88">
        <w:rPr>
          <w:rStyle w:val="Bodytext"/>
          <w:rFonts w:ascii="Ubuntu" w:hAnsi="Ubuntu" w:cs="Arial"/>
          <w:sz w:val="20"/>
          <w:szCs w:val="20"/>
        </w:rPr>
        <w:tab/>
        <w:t xml:space="preserve"> tel. ……………</w:t>
      </w:r>
      <w:proofErr w:type="gramStart"/>
      <w:r w:rsidRPr="00961C88">
        <w:rPr>
          <w:rStyle w:val="Bodytext"/>
          <w:rFonts w:ascii="Ubuntu" w:hAnsi="Ubuntu" w:cs="Arial"/>
          <w:sz w:val="20"/>
          <w:szCs w:val="20"/>
        </w:rPr>
        <w:t>…….</w:t>
      </w:r>
      <w:proofErr w:type="gramEnd"/>
      <w:r w:rsidRPr="00961C88">
        <w:rPr>
          <w:rStyle w:val="Bodytext"/>
          <w:rFonts w:ascii="Ubuntu" w:hAnsi="Ubuntu" w:cs="Arial"/>
          <w:sz w:val="20"/>
          <w:szCs w:val="20"/>
        </w:rPr>
        <w:t>, adres e-mail: ………………</w:t>
      </w:r>
    </w:p>
    <w:p w14:paraId="4AC1582A" w14:textId="77777777" w:rsidR="00133055" w:rsidRPr="00961C88" w:rsidRDefault="00133055" w:rsidP="00C41632">
      <w:pPr>
        <w:pStyle w:val="Bodytext1"/>
        <w:numPr>
          <w:ilvl w:val="0"/>
          <w:numId w:val="47"/>
        </w:numPr>
        <w:shd w:val="clear" w:color="auto" w:fill="auto"/>
        <w:spacing w:before="0" w:after="0" w:line="276" w:lineRule="auto"/>
        <w:ind w:left="284" w:right="240" w:hanging="284"/>
        <w:jc w:val="both"/>
        <w:rPr>
          <w:rStyle w:val="Bodytext"/>
          <w:rFonts w:ascii="Ubuntu" w:hAnsi="Ubuntu" w:cs="Arial"/>
          <w:sz w:val="20"/>
          <w:szCs w:val="20"/>
        </w:rPr>
      </w:pPr>
      <w:r w:rsidRPr="00961C88">
        <w:rPr>
          <w:rStyle w:val="Bodytext"/>
          <w:rFonts w:ascii="Ubuntu" w:hAnsi="Ubuntu" w:cs="Arial"/>
          <w:sz w:val="20"/>
          <w:szCs w:val="20"/>
        </w:rPr>
        <w:t>Osobą upoważnioną ze strony Zamawiającego w zakresie realizacji niniejszej Umowy i sprawowania nadzoru nad realizacją umowy jest:</w:t>
      </w:r>
    </w:p>
    <w:p w14:paraId="53772182" w14:textId="2DE6E1C1" w:rsidR="00133055" w:rsidRDefault="005F08BA" w:rsidP="005F08BA">
      <w:pPr>
        <w:pStyle w:val="Bodytext1"/>
        <w:shd w:val="clear" w:color="auto" w:fill="auto"/>
        <w:tabs>
          <w:tab w:val="left" w:pos="294"/>
          <w:tab w:val="left" w:leader="dot" w:pos="3080"/>
          <w:tab w:val="left" w:leader="dot" w:pos="4617"/>
        </w:tabs>
        <w:spacing w:before="0" w:after="0" w:line="276" w:lineRule="auto"/>
        <w:ind w:left="284" w:right="240" w:firstLine="0"/>
        <w:jc w:val="both"/>
      </w:pPr>
      <w:r w:rsidRPr="00E70B1B">
        <w:rPr>
          <w:rStyle w:val="Bodytext"/>
          <w:rFonts w:ascii="Ubuntu" w:hAnsi="Ubuntu" w:cs="Arial"/>
          <w:sz w:val="20"/>
          <w:szCs w:val="20"/>
        </w:rPr>
        <w:t>Tomasz Michalski</w:t>
      </w:r>
      <w:r w:rsidR="00133055" w:rsidRPr="00E70B1B">
        <w:rPr>
          <w:rStyle w:val="Bodytext"/>
          <w:rFonts w:ascii="Ubuntu" w:hAnsi="Ubuntu" w:cs="Arial"/>
          <w:sz w:val="20"/>
          <w:szCs w:val="20"/>
        </w:rPr>
        <w:t xml:space="preserve"> tel. </w:t>
      </w:r>
      <w:r w:rsidR="007151B3" w:rsidRPr="00E70B1B">
        <w:rPr>
          <w:rStyle w:val="Bodytext"/>
          <w:rFonts w:ascii="Ubuntu" w:hAnsi="Ubuntu" w:cs="Arial"/>
          <w:sz w:val="20"/>
          <w:szCs w:val="20"/>
        </w:rPr>
        <w:t>575 777 062</w:t>
      </w:r>
      <w:r w:rsidR="00133055" w:rsidRPr="00E70B1B">
        <w:rPr>
          <w:rStyle w:val="Bodytext"/>
          <w:rFonts w:ascii="Ubuntu" w:hAnsi="Ubuntu" w:cs="Arial"/>
          <w:sz w:val="20"/>
          <w:szCs w:val="20"/>
        </w:rPr>
        <w:t xml:space="preserve">, adres e-mail: </w:t>
      </w:r>
      <w:r w:rsidRPr="00E70B1B">
        <w:t>…………….</w:t>
      </w:r>
    </w:p>
    <w:p w14:paraId="063FE7A1" w14:textId="77777777" w:rsidR="00815F5B" w:rsidRDefault="00815F5B" w:rsidP="005F08BA">
      <w:pPr>
        <w:pStyle w:val="Bodytext1"/>
        <w:shd w:val="clear" w:color="auto" w:fill="auto"/>
        <w:tabs>
          <w:tab w:val="left" w:pos="294"/>
          <w:tab w:val="left" w:leader="dot" w:pos="3080"/>
          <w:tab w:val="left" w:leader="dot" w:pos="4617"/>
        </w:tabs>
        <w:spacing w:before="0" w:after="0" w:line="276" w:lineRule="auto"/>
        <w:ind w:left="284" w:right="240" w:firstLine="0"/>
        <w:jc w:val="both"/>
      </w:pPr>
    </w:p>
    <w:p w14:paraId="58B51D91" w14:textId="178A4B09" w:rsidR="00815F5B" w:rsidRPr="00961C88" w:rsidRDefault="00815F5B" w:rsidP="00815F5B">
      <w:pPr>
        <w:pStyle w:val="Heading140"/>
        <w:keepNext/>
        <w:keepLines/>
        <w:shd w:val="clear" w:color="auto" w:fill="auto"/>
        <w:spacing w:line="276" w:lineRule="auto"/>
        <w:rPr>
          <w:rStyle w:val="Heading14"/>
          <w:rFonts w:ascii="Ubuntu" w:hAnsi="Ubuntu" w:cs="Arial"/>
          <w:b/>
          <w:sz w:val="20"/>
          <w:szCs w:val="20"/>
        </w:rPr>
      </w:pPr>
      <w:r w:rsidRPr="00961C88">
        <w:rPr>
          <w:rStyle w:val="Heading14"/>
          <w:rFonts w:ascii="Ubuntu" w:hAnsi="Ubuntu" w:cs="Arial"/>
          <w:b/>
          <w:sz w:val="20"/>
          <w:szCs w:val="20"/>
        </w:rPr>
        <w:t xml:space="preserve">§ </w:t>
      </w:r>
      <w:r>
        <w:rPr>
          <w:rStyle w:val="Heading14"/>
          <w:rFonts w:ascii="Ubuntu" w:hAnsi="Ubuntu" w:cs="Arial"/>
          <w:b/>
          <w:sz w:val="20"/>
          <w:szCs w:val="20"/>
        </w:rPr>
        <w:t>9</w:t>
      </w:r>
    </w:p>
    <w:p w14:paraId="1C4D4FBF" w14:textId="77777777" w:rsidR="00133055" w:rsidRPr="00961C88" w:rsidRDefault="00133055" w:rsidP="00C41632">
      <w:pPr>
        <w:pStyle w:val="Bodytext90"/>
        <w:shd w:val="clear" w:color="auto" w:fill="auto"/>
        <w:spacing w:after="0" w:line="276" w:lineRule="auto"/>
        <w:ind w:left="220"/>
        <w:jc w:val="center"/>
        <w:rPr>
          <w:rFonts w:ascii="Ubuntu" w:hAnsi="Ubuntu" w:cs="Arial"/>
          <w:b w:val="0"/>
          <w:sz w:val="20"/>
          <w:szCs w:val="20"/>
        </w:rPr>
      </w:pPr>
      <w:r w:rsidRPr="00961C88">
        <w:rPr>
          <w:rStyle w:val="Bodytext9"/>
          <w:rFonts w:ascii="Ubuntu" w:hAnsi="Ubuntu" w:cs="Arial"/>
          <w:b/>
          <w:sz w:val="20"/>
          <w:szCs w:val="20"/>
        </w:rPr>
        <w:t>[Wykonanie zastępcze]</w:t>
      </w:r>
    </w:p>
    <w:p w14:paraId="5CF90BDB" w14:textId="7973D386" w:rsidR="00133055" w:rsidRPr="00961C88" w:rsidRDefault="00133055" w:rsidP="00C41632">
      <w:pPr>
        <w:numPr>
          <w:ilvl w:val="0"/>
          <w:numId w:val="20"/>
        </w:numPr>
        <w:tabs>
          <w:tab w:val="left" w:pos="284"/>
        </w:tabs>
        <w:autoSpaceDE w:val="0"/>
        <w:spacing w:line="276" w:lineRule="auto"/>
        <w:ind w:left="284" w:hanging="284"/>
        <w:jc w:val="both"/>
        <w:rPr>
          <w:rFonts w:ascii="Ubuntu" w:hAnsi="Ubuntu" w:cs="Arial"/>
          <w:sz w:val="20"/>
          <w:szCs w:val="20"/>
        </w:rPr>
      </w:pPr>
      <w:r w:rsidRPr="00961C88">
        <w:rPr>
          <w:rFonts w:ascii="Ubuntu" w:hAnsi="Ubuntu" w:cs="Arial"/>
          <w:sz w:val="20"/>
          <w:szCs w:val="20"/>
        </w:rPr>
        <w:t xml:space="preserve">Wykonawca przyjmuje do wiadomości, iż wykonanie przez niego </w:t>
      </w:r>
      <w:r w:rsidR="004663BB" w:rsidRPr="00961C88">
        <w:rPr>
          <w:rFonts w:ascii="Ubuntu" w:hAnsi="Ubuntu" w:cs="Arial"/>
          <w:sz w:val="20"/>
          <w:szCs w:val="20"/>
        </w:rPr>
        <w:t>dostawy</w:t>
      </w:r>
      <w:r w:rsidRPr="00961C88">
        <w:rPr>
          <w:rFonts w:ascii="Ubuntu" w:hAnsi="Ubuntu" w:cs="Arial"/>
          <w:sz w:val="20"/>
          <w:szCs w:val="20"/>
        </w:rPr>
        <w:t xml:space="preserve"> </w:t>
      </w:r>
      <w:r w:rsidR="00C4158C" w:rsidRPr="00961C88">
        <w:rPr>
          <w:rFonts w:ascii="Ubuntu" w:hAnsi="Ubuntu" w:cs="Arial"/>
          <w:sz w:val="20"/>
          <w:szCs w:val="20"/>
        </w:rPr>
        <w:t xml:space="preserve">lub montażu </w:t>
      </w:r>
      <w:r w:rsidR="003D01EF">
        <w:rPr>
          <w:rFonts w:ascii="Ubuntu" w:hAnsi="Ubuntu" w:cs="Arial"/>
          <w:sz w:val="20"/>
          <w:szCs w:val="20"/>
        </w:rPr>
        <w:t xml:space="preserve">przedmiotu dostawy </w:t>
      </w:r>
      <w:r w:rsidRPr="00961C88">
        <w:rPr>
          <w:rFonts w:ascii="Ubuntu" w:hAnsi="Ubuntu" w:cs="Arial"/>
          <w:sz w:val="20"/>
          <w:szCs w:val="20"/>
        </w:rPr>
        <w:t>po terminie określonym w Umowie może nie mieć dla Zamawiającego znaczeni</w:t>
      </w:r>
      <w:r w:rsidR="00E0476A" w:rsidRPr="00961C88">
        <w:rPr>
          <w:rFonts w:ascii="Ubuntu" w:hAnsi="Ubuntu" w:cs="Arial"/>
          <w:sz w:val="20"/>
          <w:szCs w:val="20"/>
        </w:rPr>
        <w:t>e</w:t>
      </w:r>
      <w:r w:rsidRPr="00961C88">
        <w:rPr>
          <w:rFonts w:ascii="Ubuntu" w:hAnsi="Ubuntu" w:cs="Arial"/>
          <w:sz w:val="20"/>
          <w:szCs w:val="20"/>
        </w:rPr>
        <w:t xml:space="preserve"> ze względu na konieczność zapewnienia dostępności </w:t>
      </w:r>
      <w:r w:rsidR="00C92E75">
        <w:rPr>
          <w:rFonts w:ascii="Ubuntu" w:hAnsi="Ubuntu" w:cs="Arial"/>
          <w:sz w:val="20"/>
          <w:szCs w:val="20"/>
        </w:rPr>
        <w:t xml:space="preserve">przedmiotu umowy </w:t>
      </w:r>
      <w:r w:rsidR="0060193A" w:rsidRPr="00961C88">
        <w:rPr>
          <w:rFonts w:ascii="Ubuntu" w:hAnsi="Ubuntu" w:cs="Arial"/>
          <w:sz w:val="20"/>
          <w:szCs w:val="20"/>
        </w:rPr>
        <w:t>oraz możliwości ich eksploatacji</w:t>
      </w:r>
      <w:r w:rsidRPr="00961C88">
        <w:rPr>
          <w:rFonts w:ascii="Ubuntu" w:hAnsi="Ubuntu" w:cs="Arial"/>
          <w:sz w:val="20"/>
          <w:szCs w:val="20"/>
        </w:rPr>
        <w:t xml:space="preserve"> w </w:t>
      </w:r>
      <w:r w:rsidR="004663BB" w:rsidRPr="00961C88">
        <w:rPr>
          <w:rFonts w:ascii="Ubuntu" w:hAnsi="Ubuntu" w:cs="Arial"/>
          <w:sz w:val="20"/>
          <w:szCs w:val="20"/>
        </w:rPr>
        <w:t>termin</w:t>
      </w:r>
      <w:r w:rsidR="0060193A" w:rsidRPr="00961C88">
        <w:rPr>
          <w:rFonts w:ascii="Ubuntu" w:hAnsi="Ubuntu" w:cs="Arial"/>
          <w:sz w:val="20"/>
          <w:szCs w:val="20"/>
        </w:rPr>
        <w:t xml:space="preserve">ie </w:t>
      </w:r>
      <w:r w:rsidR="004663BB" w:rsidRPr="00961C88">
        <w:rPr>
          <w:rFonts w:ascii="Ubuntu" w:hAnsi="Ubuntu" w:cs="Arial"/>
          <w:sz w:val="20"/>
          <w:szCs w:val="20"/>
        </w:rPr>
        <w:t xml:space="preserve">wynikających z </w:t>
      </w:r>
      <w:r w:rsidR="0060193A" w:rsidRPr="00961C88">
        <w:rPr>
          <w:rFonts w:ascii="Ubuntu" w:hAnsi="Ubuntu" w:cs="Arial"/>
          <w:sz w:val="20"/>
          <w:szCs w:val="20"/>
        </w:rPr>
        <w:t xml:space="preserve">§ 1 ust. </w:t>
      </w:r>
      <w:r w:rsidR="00AF1707" w:rsidRPr="00961C88">
        <w:rPr>
          <w:rFonts w:ascii="Ubuntu" w:hAnsi="Ubuntu" w:cs="Arial"/>
          <w:sz w:val="20"/>
          <w:szCs w:val="20"/>
        </w:rPr>
        <w:t xml:space="preserve">4 </w:t>
      </w:r>
      <w:r w:rsidR="0060193A" w:rsidRPr="00961C88">
        <w:rPr>
          <w:rFonts w:ascii="Ubuntu" w:hAnsi="Ubuntu" w:cs="Arial"/>
          <w:sz w:val="20"/>
          <w:szCs w:val="20"/>
        </w:rPr>
        <w:t>umowy</w:t>
      </w:r>
      <w:r w:rsidR="004663BB" w:rsidRPr="00961C88">
        <w:rPr>
          <w:rFonts w:ascii="Ubuntu" w:hAnsi="Ubuntu" w:cs="Arial"/>
          <w:sz w:val="20"/>
          <w:szCs w:val="20"/>
        </w:rPr>
        <w:t xml:space="preserve">. </w:t>
      </w:r>
    </w:p>
    <w:p w14:paraId="5948B69C" w14:textId="3E1D84D1" w:rsidR="00133055" w:rsidRPr="00961C88" w:rsidRDefault="00133055" w:rsidP="00C41632">
      <w:pPr>
        <w:numPr>
          <w:ilvl w:val="0"/>
          <w:numId w:val="20"/>
        </w:numPr>
        <w:tabs>
          <w:tab w:val="left" w:pos="284"/>
        </w:tabs>
        <w:autoSpaceDE w:val="0"/>
        <w:spacing w:line="276" w:lineRule="auto"/>
        <w:ind w:left="284" w:hanging="284"/>
        <w:jc w:val="both"/>
        <w:rPr>
          <w:rFonts w:ascii="Ubuntu" w:hAnsi="Ubuntu" w:cs="Arial"/>
          <w:sz w:val="20"/>
          <w:szCs w:val="20"/>
        </w:rPr>
      </w:pPr>
      <w:r w:rsidRPr="00961C88">
        <w:rPr>
          <w:rFonts w:ascii="Ubuntu" w:hAnsi="Ubuntu" w:cs="Arial"/>
          <w:sz w:val="20"/>
          <w:szCs w:val="20"/>
        </w:rPr>
        <w:t>Mając powyższe na względzie Strony ustalają, iż w przypadku zwłoki Wykonawcy przekraczające</w:t>
      </w:r>
      <w:r w:rsidR="004663BB" w:rsidRPr="00961C88">
        <w:rPr>
          <w:rFonts w:ascii="Ubuntu" w:hAnsi="Ubuntu" w:cs="Arial"/>
          <w:sz w:val="20"/>
          <w:szCs w:val="20"/>
        </w:rPr>
        <w:t>j</w:t>
      </w:r>
      <w:r w:rsidRPr="00961C88">
        <w:rPr>
          <w:rFonts w:ascii="Ubuntu" w:hAnsi="Ubuntu" w:cs="Arial"/>
          <w:sz w:val="20"/>
          <w:szCs w:val="20"/>
        </w:rPr>
        <w:t xml:space="preserve"> 14 dni, Zamawiający może dokonać zamówienia </w:t>
      </w:r>
      <w:r w:rsidR="00C92E75">
        <w:rPr>
          <w:rFonts w:ascii="Ubuntu" w:hAnsi="Ubuntu" w:cs="Arial"/>
          <w:sz w:val="20"/>
          <w:szCs w:val="20"/>
        </w:rPr>
        <w:t>przedmiotu umowy</w:t>
      </w:r>
      <w:r w:rsidR="0060193A" w:rsidRPr="00961C88">
        <w:rPr>
          <w:rFonts w:ascii="Ubuntu" w:hAnsi="Ubuntu" w:cs="Arial"/>
          <w:sz w:val="20"/>
          <w:szCs w:val="20"/>
        </w:rPr>
        <w:t xml:space="preserve"> </w:t>
      </w:r>
      <w:r w:rsidRPr="00961C88">
        <w:rPr>
          <w:rFonts w:ascii="Ubuntu" w:hAnsi="Ubuntu" w:cs="Arial"/>
          <w:sz w:val="20"/>
          <w:szCs w:val="20"/>
        </w:rPr>
        <w:t xml:space="preserve">u innego </w:t>
      </w:r>
      <w:r w:rsidR="00330D68" w:rsidRPr="00961C88">
        <w:rPr>
          <w:rFonts w:ascii="Ubuntu" w:hAnsi="Ubuntu" w:cs="Arial"/>
          <w:sz w:val="20"/>
          <w:szCs w:val="20"/>
        </w:rPr>
        <w:t>podmiotu na koszt i ryzyko Wykonawcy</w:t>
      </w:r>
      <w:r w:rsidRPr="00961C88">
        <w:rPr>
          <w:rFonts w:ascii="Ubuntu" w:hAnsi="Ubuntu" w:cs="Arial"/>
          <w:sz w:val="20"/>
          <w:szCs w:val="20"/>
        </w:rPr>
        <w:t xml:space="preserve"> (tzw. </w:t>
      </w:r>
      <w:r w:rsidR="006129FD" w:rsidRPr="00961C88">
        <w:rPr>
          <w:rFonts w:ascii="Ubuntu" w:hAnsi="Ubuntu" w:cs="Arial"/>
          <w:sz w:val="20"/>
          <w:szCs w:val="20"/>
        </w:rPr>
        <w:t xml:space="preserve">wykonanie </w:t>
      </w:r>
      <w:r w:rsidRPr="00961C88">
        <w:rPr>
          <w:rFonts w:ascii="Ubuntu" w:hAnsi="Ubuntu" w:cs="Arial"/>
          <w:sz w:val="20"/>
          <w:szCs w:val="20"/>
        </w:rPr>
        <w:t xml:space="preserve">zastępcze) bez konieczności wyznaczania Wykonawcy dodatkowego terminu do wykonania </w:t>
      </w:r>
      <w:r w:rsidR="00E0476A" w:rsidRPr="00961C88">
        <w:rPr>
          <w:rFonts w:ascii="Ubuntu" w:hAnsi="Ubuntu" w:cs="Arial"/>
          <w:sz w:val="20"/>
          <w:szCs w:val="20"/>
        </w:rPr>
        <w:t xml:space="preserve">Przedmiotu Umowy </w:t>
      </w:r>
      <w:r w:rsidRPr="00961C88">
        <w:rPr>
          <w:rFonts w:ascii="Ubuntu" w:hAnsi="Ubuntu" w:cs="Arial"/>
          <w:sz w:val="20"/>
          <w:szCs w:val="20"/>
        </w:rPr>
        <w:t xml:space="preserve">i bez obowiązku </w:t>
      </w:r>
      <w:r w:rsidR="006129FD" w:rsidRPr="00961C88">
        <w:rPr>
          <w:rFonts w:ascii="Ubuntu" w:hAnsi="Ubuntu" w:cs="Arial"/>
          <w:sz w:val="20"/>
          <w:szCs w:val="20"/>
        </w:rPr>
        <w:t>odbioru</w:t>
      </w:r>
      <w:r w:rsidRPr="00961C88">
        <w:rPr>
          <w:rFonts w:ascii="Ubuntu" w:hAnsi="Ubuntu" w:cs="Arial"/>
          <w:sz w:val="20"/>
          <w:szCs w:val="20"/>
        </w:rPr>
        <w:t xml:space="preserve"> przez </w:t>
      </w:r>
      <w:r w:rsidR="00E0476A" w:rsidRPr="00961C88">
        <w:rPr>
          <w:rFonts w:ascii="Ubuntu" w:hAnsi="Ubuntu" w:cs="Arial"/>
          <w:sz w:val="20"/>
          <w:szCs w:val="20"/>
        </w:rPr>
        <w:t xml:space="preserve">Zamawiającego </w:t>
      </w:r>
      <w:r w:rsidR="003D01EF">
        <w:rPr>
          <w:rFonts w:ascii="Ubuntu" w:hAnsi="Ubuntu" w:cs="Arial"/>
          <w:sz w:val="20"/>
          <w:szCs w:val="20"/>
        </w:rPr>
        <w:t xml:space="preserve">przedmiotu dostawy </w:t>
      </w:r>
      <w:r w:rsidR="00AF1707" w:rsidRPr="00961C88">
        <w:rPr>
          <w:rFonts w:ascii="Ubuntu" w:hAnsi="Ubuntu" w:cs="Arial"/>
          <w:sz w:val="20"/>
          <w:szCs w:val="20"/>
        </w:rPr>
        <w:t>dostarczon</w:t>
      </w:r>
      <w:r w:rsidR="003D01EF">
        <w:rPr>
          <w:rFonts w:ascii="Ubuntu" w:hAnsi="Ubuntu" w:cs="Arial"/>
          <w:sz w:val="20"/>
          <w:szCs w:val="20"/>
        </w:rPr>
        <w:t>ego</w:t>
      </w:r>
      <w:r w:rsidR="00AF1707" w:rsidRPr="00961C88">
        <w:rPr>
          <w:rFonts w:ascii="Ubuntu" w:hAnsi="Ubuntu" w:cs="Arial"/>
          <w:sz w:val="20"/>
          <w:szCs w:val="20"/>
        </w:rPr>
        <w:t xml:space="preserve"> przez Wykonawcę </w:t>
      </w:r>
      <w:r w:rsidRPr="00961C88">
        <w:rPr>
          <w:rFonts w:ascii="Ubuntu" w:hAnsi="Ubuntu" w:cs="Arial"/>
          <w:sz w:val="20"/>
          <w:szCs w:val="20"/>
        </w:rPr>
        <w:t>po terminie.</w:t>
      </w:r>
      <w:r w:rsidR="006129FD" w:rsidRPr="00961C88">
        <w:rPr>
          <w:rFonts w:ascii="Ubuntu" w:hAnsi="Ubuntu" w:cs="Arial"/>
          <w:sz w:val="20"/>
          <w:szCs w:val="20"/>
        </w:rPr>
        <w:t xml:space="preserve"> </w:t>
      </w:r>
    </w:p>
    <w:p w14:paraId="5786798C" w14:textId="511F082E" w:rsidR="00534ECC" w:rsidRPr="00961C88" w:rsidRDefault="006129FD" w:rsidP="00C41632">
      <w:pPr>
        <w:numPr>
          <w:ilvl w:val="0"/>
          <w:numId w:val="20"/>
        </w:numPr>
        <w:tabs>
          <w:tab w:val="left" w:pos="284"/>
        </w:tabs>
        <w:autoSpaceDE w:val="0"/>
        <w:spacing w:line="276" w:lineRule="auto"/>
        <w:ind w:left="284" w:hanging="284"/>
        <w:jc w:val="both"/>
        <w:rPr>
          <w:rStyle w:val="Bodytext9"/>
          <w:rFonts w:ascii="Ubuntu" w:hAnsi="Ubuntu" w:cs="Arial"/>
          <w:b w:val="0"/>
          <w:bCs w:val="0"/>
          <w:spacing w:val="0"/>
          <w:sz w:val="20"/>
          <w:szCs w:val="20"/>
          <w:shd w:val="clear" w:color="auto" w:fill="auto"/>
        </w:rPr>
      </w:pPr>
      <w:r w:rsidRPr="00961C88">
        <w:rPr>
          <w:rFonts w:ascii="Ubuntu" w:hAnsi="Ubuntu" w:cs="Arial"/>
          <w:sz w:val="20"/>
          <w:szCs w:val="20"/>
        </w:rPr>
        <w:lastRenderedPageBreak/>
        <w:t xml:space="preserve">W przypadku określonym w ust. 2, Wykonawca pokryje różnicę pomiędzy ceną wykonania zastępczego poniesioną przez Zamawiającego, a ceną wynikającą z oferty Wykonawcy, w szczególności formularza asortymentowo-cenowego.  </w:t>
      </w:r>
    </w:p>
    <w:p w14:paraId="6C9F1123" w14:textId="77777777" w:rsidR="00133055" w:rsidRPr="00961C88" w:rsidRDefault="00133055" w:rsidP="00C41632">
      <w:pPr>
        <w:pStyle w:val="Bodytext90"/>
        <w:shd w:val="clear" w:color="auto" w:fill="auto"/>
        <w:spacing w:after="0" w:line="276" w:lineRule="auto"/>
        <w:ind w:left="220"/>
        <w:jc w:val="center"/>
        <w:rPr>
          <w:rStyle w:val="Bodytext9"/>
          <w:rFonts w:ascii="Ubuntu" w:hAnsi="Ubuntu" w:cs="Arial"/>
          <w:b/>
          <w:bCs/>
          <w:sz w:val="20"/>
          <w:szCs w:val="20"/>
        </w:rPr>
      </w:pPr>
      <w:r w:rsidRPr="00961C88">
        <w:rPr>
          <w:rStyle w:val="Bodytext9"/>
          <w:rFonts w:ascii="Ubuntu" w:hAnsi="Ubuntu" w:cs="Arial"/>
          <w:b/>
          <w:sz w:val="20"/>
          <w:szCs w:val="20"/>
        </w:rPr>
        <w:t>§ 10</w:t>
      </w:r>
    </w:p>
    <w:p w14:paraId="2D6150A5" w14:textId="77777777" w:rsidR="00133055" w:rsidRPr="00961C88" w:rsidRDefault="00133055" w:rsidP="00C41632">
      <w:pPr>
        <w:pStyle w:val="Bodytext90"/>
        <w:shd w:val="clear" w:color="auto" w:fill="auto"/>
        <w:spacing w:after="0" w:line="276" w:lineRule="auto"/>
        <w:ind w:left="220"/>
        <w:jc w:val="center"/>
        <w:rPr>
          <w:rStyle w:val="Bodytext9"/>
          <w:rFonts w:ascii="Ubuntu" w:hAnsi="Ubuntu" w:cs="Arial"/>
          <w:b/>
          <w:bCs/>
          <w:sz w:val="20"/>
          <w:szCs w:val="20"/>
        </w:rPr>
      </w:pPr>
      <w:r w:rsidRPr="00961C88">
        <w:rPr>
          <w:rStyle w:val="Bodytext9"/>
          <w:rFonts w:ascii="Ubuntu" w:hAnsi="Ubuntu" w:cs="Arial"/>
          <w:b/>
          <w:sz w:val="20"/>
          <w:szCs w:val="20"/>
        </w:rPr>
        <w:t>[Gwarancja]</w:t>
      </w:r>
    </w:p>
    <w:p w14:paraId="69786060" w14:textId="77777777" w:rsidR="003F6AAA" w:rsidRPr="00961C88" w:rsidRDefault="004E7FFB" w:rsidP="007151B3">
      <w:pPr>
        <w:pStyle w:val="Bodytext1"/>
        <w:numPr>
          <w:ilvl w:val="8"/>
          <w:numId w:val="26"/>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Okres gwarancji</w:t>
      </w:r>
      <w:r w:rsidR="003F6AAA" w:rsidRPr="00961C88">
        <w:rPr>
          <w:rStyle w:val="Bodytext"/>
          <w:rFonts w:ascii="Ubuntu" w:hAnsi="Ubuntu" w:cs="Arial"/>
          <w:sz w:val="20"/>
          <w:szCs w:val="20"/>
        </w:rPr>
        <w:t>:</w:t>
      </w:r>
    </w:p>
    <w:p w14:paraId="22F09F20" w14:textId="70EF384C" w:rsidR="003F6AAA" w:rsidRPr="00961C88" w:rsidRDefault="003D01EF" w:rsidP="003F6AAA">
      <w:pPr>
        <w:pStyle w:val="Bodytext1"/>
        <w:numPr>
          <w:ilvl w:val="0"/>
          <w:numId w:val="49"/>
        </w:numPr>
        <w:shd w:val="clear" w:color="auto" w:fill="auto"/>
        <w:spacing w:before="0" w:after="0" w:line="276" w:lineRule="auto"/>
        <w:ind w:right="20"/>
        <w:jc w:val="both"/>
        <w:rPr>
          <w:rStyle w:val="Bodytext"/>
          <w:rFonts w:ascii="Ubuntu" w:hAnsi="Ubuntu" w:cs="Arial"/>
          <w:sz w:val="20"/>
          <w:szCs w:val="20"/>
        </w:rPr>
      </w:pPr>
      <w:r w:rsidRPr="003D01EF">
        <w:rPr>
          <w:rStyle w:val="Bodytext"/>
          <w:rFonts w:ascii="Ubuntu" w:hAnsi="Ubuntu" w:cs="Arial"/>
          <w:sz w:val="20"/>
          <w:szCs w:val="20"/>
        </w:rPr>
        <w:t xml:space="preserve">na wyposażenie gastronomiczne </w:t>
      </w:r>
      <w:r w:rsidR="004E7FFB" w:rsidRPr="00961C88">
        <w:rPr>
          <w:rStyle w:val="Bodytext"/>
          <w:rFonts w:ascii="Ubuntu" w:hAnsi="Ubuntu" w:cs="Arial"/>
          <w:sz w:val="20"/>
          <w:szCs w:val="20"/>
        </w:rPr>
        <w:t xml:space="preserve">wynosi </w:t>
      </w:r>
      <w:r w:rsidR="0060193A" w:rsidRPr="00961C88">
        <w:rPr>
          <w:rStyle w:val="Bodytext"/>
          <w:rFonts w:ascii="Ubuntu" w:hAnsi="Ubuntu" w:cs="Arial"/>
          <w:sz w:val="20"/>
          <w:szCs w:val="20"/>
        </w:rPr>
        <w:t>……</w:t>
      </w:r>
      <w:proofErr w:type="gramStart"/>
      <w:r w:rsidR="0060193A" w:rsidRPr="00961C88">
        <w:rPr>
          <w:rStyle w:val="Bodytext"/>
          <w:rFonts w:ascii="Ubuntu" w:hAnsi="Ubuntu" w:cs="Arial"/>
          <w:sz w:val="20"/>
          <w:szCs w:val="20"/>
        </w:rPr>
        <w:t>…….</w:t>
      </w:r>
      <w:proofErr w:type="gramEnd"/>
      <w:r w:rsidR="0060193A" w:rsidRPr="00961C88">
        <w:rPr>
          <w:rStyle w:val="Bodytext"/>
          <w:rFonts w:ascii="Ubuntu" w:hAnsi="Ubuntu" w:cs="Arial"/>
          <w:sz w:val="20"/>
          <w:szCs w:val="20"/>
        </w:rPr>
        <w:t>.</w:t>
      </w:r>
      <w:r w:rsidR="004E7FFB" w:rsidRPr="00961C88">
        <w:rPr>
          <w:rStyle w:val="Bodytext"/>
          <w:rFonts w:ascii="Ubuntu" w:hAnsi="Ubuntu" w:cs="Arial"/>
          <w:sz w:val="20"/>
          <w:szCs w:val="20"/>
        </w:rPr>
        <w:t xml:space="preserve"> miesięcy</w:t>
      </w:r>
      <w:r w:rsidR="006129FD" w:rsidRPr="00961C88">
        <w:rPr>
          <w:rStyle w:val="Bodytext"/>
          <w:rFonts w:ascii="Ubuntu" w:hAnsi="Ubuntu" w:cs="Arial"/>
          <w:sz w:val="20"/>
          <w:szCs w:val="20"/>
        </w:rPr>
        <w:t xml:space="preserve"> (</w:t>
      </w:r>
      <w:r w:rsidR="006129FD" w:rsidRPr="00961C88">
        <w:rPr>
          <w:rStyle w:val="Bodytext"/>
          <w:rFonts w:ascii="Ubuntu" w:hAnsi="Ubuntu" w:cs="Arial"/>
          <w:i/>
          <w:iCs/>
          <w:sz w:val="20"/>
          <w:szCs w:val="20"/>
        </w:rPr>
        <w:t>postanowienie zostanie uzupełnione po wyborze najkorzystniejszej oferty</w:t>
      </w:r>
      <w:r w:rsidR="006129FD" w:rsidRPr="00961C88">
        <w:rPr>
          <w:rStyle w:val="Bodytext"/>
          <w:rFonts w:ascii="Ubuntu" w:hAnsi="Ubuntu" w:cs="Arial"/>
          <w:sz w:val="20"/>
          <w:szCs w:val="20"/>
        </w:rPr>
        <w:t>)</w:t>
      </w:r>
      <w:r w:rsidR="003F6AAA" w:rsidRPr="00961C88">
        <w:rPr>
          <w:rStyle w:val="Bodytext"/>
          <w:rFonts w:ascii="Ubuntu" w:hAnsi="Ubuntu" w:cs="Arial"/>
          <w:sz w:val="20"/>
          <w:szCs w:val="20"/>
        </w:rPr>
        <w:t>,</w:t>
      </w:r>
    </w:p>
    <w:p w14:paraId="095F9732" w14:textId="3EBEBE8C" w:rsidR="00133055" w:rsidRPr="00961C88" w:rsidRDefault="003D01EF" w:rsidP="003F6AAA">
      <w:pPr>
        <w:pStyle w:val="Bodytext1"/>
        <w:numPr>
          <w:ilvl w:val="0"/>
          <w:numId w:val="49"/>
        </w:numPr>
        <w:shd w:val="clear" w:color="auto" w:fill="auto"/>
        <w:spacing w:before="0" w:after="0" w:line="276" w:lineRule="auto"/>
        <w:ind w:right="20"/>
        <w:jc w:val="both"/>
        <w:rPr>
          <w:rStyle w:val="Bodytext"/>
          <w:rFonts w:ascii="Ubuntu" w:hAnsi="Ubuntu" w:cs="Arial"/>
          <w:sz w:val="20"/>
          <w:szCs w:val="20"/>
        </w:rPr>
      </w:pPr>
      <w:r w:rsidRPr="003D01EF">
        <w:rPr>
          <w:rStyle w:val="Bodytext"/>
          <w:rFonts w:ascii="Ubuntu" w:hAnsi="Ubuntu" w:cs="Arial"/>
          <w:sz w:val="20"/>
          <w:szCs w:val="20"/>
        </w:rPr>
        <w:t xml:space="preserve">na meble ze stali nierdzewnej oraz regały magazynowe </w:t>
      </w:r>
      <w:r w:rsidR="003F6AAA" w:rsidRPr="00961C88">
        <w:rPr>
          <w:rStyle w:val="Bodytext"/>
          <w:rFonts w:ascii="Ubuntu" w:hAnsi="Ubuntu" w:cs="Arial"/>
          <w:sz w:val="20"/>
          <w:szCs w:val="20"/>
        </w:rPr>
        <w:t>……</w:t>
      </w:r>
      <w:proofErr w:type="gramStart"/>
      <w:r w:rsidR="003F6AAA" w:rsidRPr="00961C88">
        <w:rPr>
          <w:rStyle w:val="Bodytext"/>
          <w:rFonts w:ascii="Ubuntu" w:hAnsi="Ubuntu" w:cs="Arial"/>
          <w:sz w:val="20"/>
          <w:szCs w:val="20"/>
        </w:rPr>
        <w:t>…….</w:t>
      </w:r>
      <w:proofErr w:type="gramEnd"/>
      <w:r w:rsidR="003F6AAA" w:rsidRPr="00961C88">
        <w:rPr>
          <w:rStyle w:val="Bodytext"/>
          <w:rFonts w:ascii="Ubuntu" w:hAnsi="Ubuntu" w:cs="Arial"/>
          <w:sz w:val="20"/>
          <w:szCs w:val="20"/>
        </w:rPr>
        <w:t>. miesięcy (</w:t>
      </w:r>
      <w:r w:rsidR="003F6AAA" w:rsidRPr="00961C88">
        <w:rPr>
          <w:rStyle w:val="Bodytext"/>
          <w:rFonts w:ascii="Ubuntu" w:hAnsi="Ubuntu" w:cs="Arial"/>
          <w:i/>
          <w:iCs/>
          <w:sz w:val="20"/>
          <w:szCs w:val="20"/>
        </w:rPr>
        <w:t>postanowienie zostanie uzupełnione po wyborze najkorzystniejszej oferty</w:t>
      </w:r>
      <w:r w:rsidR="003F6AAA" w:rsidRPr="00961C88">
        <w:rPr>
          <w:rStyle w:val="Bodytext"/>
          <w:rFonts w:ascii="Ubuntu" w:hAnsi="Ubuntu" w:cs="Arial"/>
          <w:sz w:val="20"/>
          <w:szCs w:val="20"/>
        </w:rPr>
        <w:t>)</w:t>
      </w:r>
      <w:proofErr w:type="gramStart"/>
      <w:r w:rsidR="003F6AAA" w:rsidRPr="00961C88">
        <w:rPr>
          <w:rStyle w:val="Bodytext"/>
          <w:rFonts w:ascii="Ubuntu" w:hAnsi="Ubuntu" w:cs="Arial"/>
          <w:sz w:val="20"/>
          <w:szCs w:val="20"/>
        </w:rPr>
        <w:t xml:space="preserve">. </w:t>
      </w:r>
      <w:r w:rsidR="004E7FFB" w:rsidRPr="00961C88">
        <w:rPr>
          <w:rStyle w:val="Bodytext"/>
          <w:rFonts w:ascii="Ubuntu" w:hAnsi="Ubuntu" w:cs="Arial"/>
          <w:sz w:val="20"/>
          <w:szCs w:val="20"/>
        </w:rPr>
        <w:t>.</w:t>
      </w:r>
      <w:proofErr w:type="gramEnd"/>
      <w:r w:rsidR="004E7FFB" w:rsidRPr="00961C88">
        <w:rPr>
          <w:rStyle w:val="Bodytext"/>
          <w:rFonts w:ascii="Ubuntu" w:hAnsi="Ubuntu" w:cs="Arial"/>
          <w:sz w:val="20"/>
          <w:szCs w:val="20"/>
        </w:rPr>
        <w:t xml:space="preserve"> </w:t>
      </w:r>
    </w:p>
    <w:p w14:paraId="3338170E" w14:textId="51F9FE47" w:rsidR="00133055" w:rsidRPr="00961C88" w:rsidRDefault="00133055" w:rsidP="007151B3">
      <w:pPr>
        <w:pStyle w:val="Bodytext1"/>
        <w:numPr>
          <w:ilvl w:val="8"/>
          <w:numId w:val="26"/>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O</w:t>
      </w:r>
      <w:r w:rsidR="004E7FFB" w:rsidRPr="00961C88">
        <w:rPr>
          <w:rStyle w:val="Bodytext"/>
          <w:rFonts w:ascii="Ubuntu" w:hAnsi="Ubuntu" w:cs="Arial"/>
          <w:sz w:val="20"/>
          <w:szCs w:val="20"/>
        </w:rPr>
        <w:t>kres gwarancji rozpoczyna się w dniu następującym</w:t>
      </w:r>
      <w:r w:rsidRPr="00961C88">
        <w:rPr>
          <w:rStyle w:val="Bodytext"/>
          <w:rFonts w:ascii="Ubuntu" w:hAnsi="Ubuntu" w:cs="Arial"/>
          <w:sz w:val="20"/>
          <w:szCs w:val="20"/>
        </w:rPr>
        <w:t xml:space="preserve"> po dniu</w:t>
      </w:r>
      <w:r w:rsidR="004E7FFB" w:rsidRPr="00961C88">
        <w:rPr>
          <w:rStyle w:val="Bodytext"/>
          <w:rFonts w:ascii="Ubuntu" w:hAnsi="Ubuntu" w:cs="Arial"/>
          <w:sz w:val="20"/>
          <w:szCs w:val="20"/>
        </w:rPr>
        <w:t xml:space="preserve">, dostarczenia </w:t>
      </w:r>
      <w:r w:rsidR="0060193A" w:rsidRPr="00961C88">
        <w:rPr>
          <w:rStyle w:val="Bodytext"/>
          <w:rFonts w:ascii="Ubuntu" w:hAnsi="Ubuntu" w:cs="Arial"/>
          <w:sz w:val="20"/>
          <w:szCs w:val="20"/>
        </w:rPr>
        <w:t xml:space="preserve">i zamontowania </w:t>
      </w:r>
      <w:r w:rsidR="004E7FFB" w:rsidRPr="00961C88">
        <w:rPr>
          <w:rStyle w:val="Bodytext"/>
          <w:rFonts w:ascii="Ubuntu" w:hAnsi="Ubuntu" w:cs="Arial"/>
          <w:sz w:val="20"/>
          <w:szCs w:val="20"/>
        </w:rPr>
        <w:t xml:space="preserve">przez Wykonawcę </w:t>
      </w:r>
      <w:r w:rsidR="00C92E75">
        <w:rPr>
          <w:rStyle w:val="Bodytext"/>
          <w:rFonts w:ascii="Ubuntu" w:hAnsi="Ubuntu" w:cs="Arial"/>
          <w:sz w:val="20"/>
          <w:szCs w:val="20"/>
        </w:rPr>
        <w:t xml:space="preserve">wyposażenia gastronomicznego i </w:t>
      </w:r>
      <w:r w:rsidR="0060193A" w:rsidRPr="00961C88">
        <w:rPr>
          <w:rStyle w:val="Bodytext"/>
          <w:rFonts w:ascii="Ubuntu" w:hAnsi="Ubuntu" w:cs="Arial"/>
          <w:sz w:val="20"/>
          <w:szCs w:val="20"/>
        </w:rPr>
        <w:t>mebli, a także ich odebrania bez zastrzeżeń przez Zamawiającego</w:t>
      </w:r>
      <w:r w:rsidR="0094436E" w:rsidRPr="00961C88">
        <w:rPr>
          <w:rStyle w:val="Bodytext"/>
          <w:rFonts w:ascii="Ubuntu" w:hAnsi="Ubuntu" w:cs="Arial"/>
          <w:sz w:val="20"/>
          <w:szCs w:val="20"/>
        </w:rPr>
        <w:t xml:space="preserve">. </w:t>
      </w:r>
    </w:p>
    <w:p w14:paraId="09D94F47" w14:textId="7CE59423" w:rsidR="00133055" w:rsidRPr="00961C88" w:rsidRDefault="00133055" w:rsidP="007151B3">
      <w:pPr>
        <w:pStyle w:val="Bodytext1"/>
        <w:numPr>
          <w:ilvl w:val="8"/>
          <w:numId w:val="26"/>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Gwarancja nie narusza uprawnień Zamawiającego do dochodzenia roszczeń o naprawienie poniesionej szkody w pełnej wysokości i innych roszczeń przysługujących Zamawiającemu zgodnie z niniejszą Umową.</w:t>
      </w:r>
      <w:r w:rsidR="006129FD" w:rsidRPr="00961C88">
        <w:rPr>
          <w:rStyle w:val="Bodytext"/>
          <w:rFonts w:ascii="Ubuntu" w:hAnsi="Ubuntu" w:cs="Arial"/>
          <w:sz w:val="20"/>
          <w:szCs w:val="20"/>
        </w:rPr>
        <w:t xml:space="preserve"> </w:t>
      </w:r>
    </w:p>
    <w:p w14:paraId="70C30C70" w14:textId="77777777" w:rsidR="00133055" w:rsidRPr="00961C88" w:rsidRDefault="00133055" w:rsidP="007151B3">
      <w:pPr>
        <w:pStyle w:val="Bodytext1"/>
        <w:numPr>
          <w:ilvl w:val="8"/>
          <w:numId w:val="26"/>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Wszelkie koszty związane z realizacją roszczeń gwarancyjnych ponosi Wykonawca.</w:t>
      </w:r>
    </w:p>
    <w:p w14:paraId="05C126FE" w14:textId="67AE1699" w:rsidR="00133055" w:rsidRPr="00961C88" w:rsidRDefault="00133055" w:rsidP="007151B3">
      <w:pPr>
        <w:pStyle w:val="Bodytext1"/>
        <w:numPr>
          <w:ilvl w:val="8"/>
          <w:numId w:val="26"/>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 xml:space="preserve">W przypadku stwierdzenia i zgłoszenia wady przez Zamawiającego Wykonawca zobowiązany jest do usunięcia wady </w:t>
      </w:r>
      <w:r w:rsidR="00C92E75">
        <w:rPr>
          <w:rStyle w:val="Bodytext"/>
          <w:rFonts w:ascii="Ubuntu" w:hAnsi="Ubuntu" w:cs="Arial"/>
          <w:sz w:val="20"/>
          <w:szCs w:val="20"/>
        </w:rPr>
        <w:t>przedmiotu dostawy</w:t>
      </w:r>
      <w:r w:rsidR="0060193A" w:rsidRPr="00961C88">
        <w:rPr>
          <w:rStyle w:val="Bodytext"/>
          <w:rFonts w:ascii="Ubuntu" w:hAnsi="Ubuntu" w:cs="Arial"/>
          <w:sz w:val="20"/>
          <w:szCs w:val="20"/>
        </w:rPr>
        <w:t xml:space="preserve"> lub ich montażu </w:t>
      </w:r>
      <w:r w:rsidRPr="00961C88">
        <w:rPr>
          <w:rStyle w:val="Bodytext"/>
          <w:rFonts w:ascii="Ubuntu" w:hAnsi="Ubuntu" w:cs="Arial"/>
          <w:sz w:val="20"/>
          <w:szCs w:val="20"/>
        </w:rPr>
        <w:t xml:space="preserve">w ciągu </w:t>
      </w:r>
      <w:r w:rsidR="0060193A" w:rsidRPr="00961C88">
        <w:rPr>
          <w:rStyle w:val="Bodytext"/>
          <w:rFonts w:ascii="Ubuntu" w:hAnsi="Ubuntu" w:cs="Arial"/>
          <w:sz w:val="20"/>
          <w:szCs w:val="20"/>
        </w:rPr>
        <w:t xml:space="preserve">7 </w:t>
      </w:r>
      <w:r w:rsidRPr="00961C88">
        <w:rPr>
          <w:rStyle w:val="Bodytext"/>
          <w:rFonts w:ascii="Ubuntu" w:hAnsi="Ubuntu" w:cs="Arial"/>
          <w:sz w:val="20"/>
          <w:szCs w:val="20"/>
        </w:rPr>
        <w:t>dni licząc od dnia dokonania zgłoszenia.</w:t>
      </w:r>
    </w:p>
    <w:p w14:paraId="5E018CF4" w14:textId="7175F2FF" w:rsidR="00133055" w:rsidRPr="00961C88" w:rsidRDefault="00133055" w:rsidP="007151B3">
      <w:pPr>
        <w:pStyle w:val="Bodytext1"/>
        <w:numPr>
          <w:ilvl w:val="8"/>
          <w:numId w:val="26"/>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Zgłoszenie</w:t>
      </w:r>
      <w:r w:rsidR="00872DFA" w:rsidRPr="00961C88">
        <w:rPr>
          <w:rStyle w:val="Bodytext"/>
          <w:rFonts w:ascii="Ubuntu" w:hAnsi="Ubuntu" w:cs="Arial"/>
          <w:sz w:val="20"/>
          <w:szCs w:val="20"/>
        </w:rPr>
        <w:t>,</w:t>
      </w:r>
      <w:r w:rsidRPr="00961C88">
        <w:rPr>
          <w:rStyle w:val="Bodytext"/>
          <w:rFonts w:ascii="Ubuntu" w:hAnsi="Ubuntu" w:cs="Arial"/>
          <w:sz w:val="20"/>
          <w:szCs w:val="20"/>
        </w:rPr>
        <w:t xml:space="preserve"> o którym mowa w ust. 5 niniejszego</w:t>
      </w:r>
      <w:r w:rsidR="005E51D2" w:rsidRPr="00961C88">
        <w:rPr>
          <w:rStyle w:val="Bodytext"/>
          <w:rFonts w:ascii="Ubuntu" w:hAnsi="Ubuntu" w:cs="Arial"/>
          <w:sz w:val="20"/>
          <w:szCs w:val="20"/>
        </w:rPr>
        <w:t xml:space="preserve"> </w:t>
      </w:r>
      <w:r w:rsidR="00EB5C57" w:rsidRPr="00961C88">
        <w:rPr>
          <w:rStyle w:val="Bodytext"/>
          <w:rFonts w:ascii="Ubuntu" w:hAnsi="Ubuntu"/>
          <w:sz w:val="20"/>
          <w:szCs w:val="20"/>
        </w:rPr>
        <w:t>paragrafu</w:t>
      </w:r>
      <w:r w:rsidRPr="00961C88">
        <w:rPr>
          <w:rStyle w:val="Bodytext"/>
          <w:rFonts w:ascii="Ubuntu" w:hAnsi="Ubuntu" w:cs="Arial"/>
          <w:sz w:val="20"/>
          <w:szCs w:val="20"/>
        </w:rPr>
        <w:t xml:space="preserve"> zasadniczo następować będzie w formie pisemnej lub drogą mailową, a w nagłych wypadkach również telefonicznie. </w:t>
      </w:r>
    </w:p>
    <w:p w14:paraId="7C894CB2" w14:textId="41815A13" w:rsidR="00133055" w:rsidRPr="00961C88" w:rsidRDefault="00133055" w:rsidP="007151B3">
      <w:pPr>
        <w:pStyle w:val="Bodytext1"/>
        <w:numPr>
          <w:ilvl w:val="8"/>
          <w:numId w:val="26"/>
        </w:numPr>
        <w:shd w:val="clear" w:color="auto" w:fill="auto"/>
        <w:spacing w:before="0" w:after="0" w:line="276" w:lineRule="auto"/>
        <w:ind w:left="284" w:right="20" w:hanging="284"/>
        <w:jc w:val="both"/>
        <w:rPr>
          <w:rStyle w:val="Bodytext"/>
          <w:rFonts w:ascii="Ubuntu" w:hAnsi="Ubuntu"/>
          <w:sz w:val="20"/>
          <w:szCs w:val="20"/>
        </w:rPr>
      </w:pPr>
      <w:r w:rsidRPr="00961C88">
        <w:rPr>
          <w:rStyle w:val="Bodytext"/>
          <w:rFonts w:ascii="Ubuntu" w:hAnsi="Ubuntu"/>
          <w:sz w:val="20"/>
          <w:szCs w:val="20"/>
        </w:rPr>
        <w:t xml:space="preserve">W przypadku, gdy </w:t>
      </w:r>
      <w:r w:rsidRPr="00961C88">
        <w:rPr>
          <w:rStyle w:val="Bodytext"/>
          <w:rFonts w:ascii="Ubuntu" w:hAnsi="Ubuntu" w:cs="Arial"/>
          <w:sz w:val="20"/>
          <w:szCs w:val="20"/>
        </w:rPr>
        <w:t xml:space="preserve">mimo dokonania naprawy przez Wykonawcę lub wymiany podzespołów, awarii lub uszkodzeniu po raz </w:t>
      </w:r>
      <w:r w:rsidR="00A225EB" w:rsidRPr="00961C88">
        <w:rPr>
          <w:rStyle w:val="Bodytext"/>
          <w:rFonts w:ascii="Ubuntu" w:hAnsi="Ubuntu" w:cs="Arial"/>
          <w:sz w:val="20"/>
          <w:szCs w:val="20"/>
        </w:rPr>
        <w:t xml:space="preserve">drugi </w:t>
      </w:r>
      <w:r w:rsidRPr="00961C88">
        <w:rPr>
          <w:rStyle w:val="Bodytext"/>
          <w:rFonts w:ascii="Ubuntu" w:hAnsi="Ubuntu" w:cs="Arial"/>
          <w:sz w:val="20"/>
          <w:szCs w:val="20"/>
        </w:rPr>
        <w:t xml:space="preserve">ulegnie ten sam element/zespół elementów </w:t>
      </w:r>
      <w:r w:rsidR="00BA2B09">
        <w:rPr>
          <w:rStyle w:val="Bodytext"/>
          <w:rFonts w:ascii="Ubuntu" w:hAnsi="Ubuntu" w:cs="Arial"/>
          <w:sz w:val="20"/>
          <w:szCs w:val="20"/>
        </w:rPr>
        <w:t>przedmiotu dostawy</w:t>
      </w:r>
      <w:r w:rsidRPr="00961C88">
        <w:rPr>
          <w:rStyle w:val="Bodytext"/>
          <w:rFonts w:ascii="Ubuntu" w:hAnsi="Ubuntu" w:cs="Arial"/>
          <w:sz w:val="20"/>
          <w:szCs w:val="20"/>
        </w:rPr>
        <w:t xml:space="preserve">, oprócz naliczenia kary umownej, Zamawiający ma prawo żądania wymiany </w:t>
      </w:r>
      <w:r w:rsidR="00BA2B09">
        <w:rPr>
          <w:rStyle w:val="Bodytext"/>
          <w:rFonts w:ascii="Ubuntu" w:hAnsi="Ubuntu" w:cs="Arial"/>
          <w:sz w:val="20"/>
          <w:szCs w:val="20"/>
        </w:rPr>
        <w:t>towaru</w:t>
      </w:r>
      <w:r w:rsidRPr="00961C88">
        <w:rPr>
          <w:rStyle w:val="Bodytext"/>
          <w:rFonts w:ascii="Ubuntu" w:hAnsi="Ubuntu" w:cs="Arial"/>
          <w:sz w:val="20"/>
          <w:szCs w:val="20"/>
        </w:rPr>
        <w:t xml:space="preserve"> lub jego elementu na nowy w wyznaczonym przez niego terminie</w:t>
      </w:r>
      <w:r w:rsidR="006129FD" w:rsidRPr="00961C88">
        <w:rPr>
          <w:rStyle w:val="Bodytext"/>
          <w:rFonts w:ascii="Ubuntu" w:hAnsi="Ubuntu" w:cs="Arial"/>
          <w:sz w:val="20"/>
          <w:szCs w:val="20"/>
        </w:rPr>
        <w:t xml:space="preserve"> lub zlecenia wykonania naprawy/wymiany </w:t>
      </w:r>
      <w:r w:rsidR="00BA2B09">
        <w:rPr>
          <w:rStyle w:val="Bodytext"/>
          <w:rFonts w:ascii="Ubuntu" w:hAnsi="Ubuntu" w:cs="Arial"/>
          <w:sz w:val="20"/>
          <w:szCs w:val="20"/>
        </w:rPr>
        <w:t>towaru</w:t>
      </w:r>
      <w:r w:rsidR="006129FD" w:rsidRPr="00961C88">
        <w:rPr>
          <w:rStyle w:val="Bodytext"/>
          <w:rFonts w:ascii="Ubuntu" w:hAnsi="Ubuntu" w:cs="Arial"/>
          <w:sz w:val="20"/>
          <w:szCs w:val="20"/>
        </w:rPr>
        <w:t xml:space="preserve"> podmiotowi trzeciemu na koszt i ryzyko Wykonawcy. </w:t>
      </w:r>
    </w:p>
    <w:p w14:paraId="3A50439F" w14:textId="647FF227" w:rsidR="00133055" w:rsidRPr="00961C88" w:rsidRDefault="00133055" w:rsidP="007151B3">
      <w:pPr>
        <w:pStyle w:val="Bodytext1"/>
        <w:numPr>
          <w:ilvl w:val="8"/>
          <w:numId w:val="26"/>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W celu uniknięcia wątpliwości Strony potwierdzają, iż wynagrodzenie Wykonawcy obejmuje wynagrodzenie z tytułu gwarancji i świadczenia usług gwarancyjnych.</w:t>
      </w:r>
    </w:p>
    <w:p w14:paraId="343F0773" w14:textId="0C099591" w:rsidR="00133055" w:rsidRPr="00961C88" w:rsidRDefault="00133055" w:rsidP="007151B3">
      <w:pPr>
        <w:pStyle w:val="Bodytext1"/>
        <w:numPr>
          <w:ilvl w:val="8"/>
          <w:numId w:val="26"/>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 xml:space="preserve">Niniejsze postanowienia z ust. 1 - </w:t>
      </w:r>
      <w:r w:rsidR="00476F2B">
        <w:rPr>
          <w:rStyle w:val="Bodytext"/>
          <w:rFonts w:ascii="Ubuntu" w:hAnsi="Ubuntu" w:cs="Arial"/>
          <w:sz w:val="20"/>
          <w:szCs w:val="20"/>
        </w:rPr>
        <w:t>8</w:t>
      </w:r>
      <w:r w:rsidRPr="00961C88">
        <w:rPr>
          <w:rStyle w:val="Bodytext"/>
          <w:rFonts w:ascii="Ubuntu" w:hAnsi="Ubuntu" w:cs="Arial"/>
          <w:sz w:val="20"/>
          <w:szCs w:val="20"/>
        </w:rPr>
        <w:t xml:space="preserve"> mają także zastosowanie do uprawnień Zamawiającego z tytułu rękojmi, przy czym okres rękojmi </w:t>
      </w:r>
      <w:r w:rsidR="008847FA" w:rsidRPr="00961C88">
        <w:rPr>
          <w:rStyle w:val="Bodytext"/>
          <w:rFonts w:ascii="Ubuntu" w:hAnsi="Ubuntu" w:cs="Arial"/>
          <w:sz w:val="20"/>
          <w:szCs w:val="20"/>
        </w:rPr>
        <w:t>jest równy okresowi gwarancji.</w:t>
      </w:r>
    </w:p>
    <w:p w14:paraId="6F2EE6BB" w14:textId="7193EC51" w:rsidR="00133055" w:rsidRPr="00961C88" w:rsidRDefault="00133055" w:rsidP="007151B3">
      <w:pPr>
        <w:pStyle w:val="Bodytext1"/>
        <w:numPr>
          <w:ilvl w:val="8"/>
          <w:numId w:val="26"/>
        </w:numPr>
        <w:shd w:val="clear" w:color="auto" w:fill="auto"/>
        <w:spacing w:before="0" w:after="0" w:line="276" w:lineRule="auto"/>
        <w:ind w:left="284" w:right="20" w:hanging="284"/>
        <w:jc w:val="both"/>
        <w:rPr>
          <w:rStyle w:val="Bodytext"/>
          <w:rFonts w:ascii="Ubuntu" w:hAnsi="Ubuntu"/>
          <w:sz w:val="20"/>
          <w:szCs w:val="20"/>
        </w:rPr>
      </w:pPr>
      <w:r w:rsidRPr="00961C88">
        <w:rPr>
          <w:rStyle w:val="Bodytext"/>
          <w:rFonts w:ascii="Ubuntu" w:hAnsi="Ubuntu" w:cs="Arial"/>
          <w:sz w:val="20"/>
          <w:szCs w:val="20"/>
        </w:rPr>
        <w:t xml:space="preserve">Wykonawca ma prawo do odmowy realizacji uprawnień Zamawiającego wynikających z niniejszego paragrafu, </w:t>
      </w:r>
      <w:r w:rsidR="008650E5" w:rsidRPr="00961C88">
        <w:rPr>
          <w:rStyle w:val="Bodytext"/>
          <w:rFonts w:ascii="Ubuntu" w:hAnsi="Ubuntu" w:cs="Arial"/>
          <w:sz w:val="20"/>
          <w:szCs w:val="20"/>
        </w:rPr>
        <w:t>wyłącznie</w:t>
      </w:r>
      <w:r w:rsidRPr="00961C88">
        <w:rPr>
          <w:rStyle w:val="Bodytext"/>
          <w:rFonts w:ascii="Ubuntu" w:hAnsi="Ubuntu" w:cs="Arial"/>
          <w:sz w:val="20"/>
          <w:szCs w:val="20"/>
        </w:rPr>
        <w:t xml:space="preserve"> w sytuacji, gdy wada, usterka lub awaria </w:t>
      </w:r>
      <w:r w:rsidR="0060193A" w:rsidRPr="00961C88">
        <w:rPr>
          <w:rStyle w:val="Bodytext"/>
          <w:rFonts w:ascii="Ubuntu" w:hAnsi="Ubuntu" w:cs="Arial"/>
          <w:sz w:val="20"/>
          <w:szCs w:val="20"/>
        </w:rPr>
        <w:t xml:space="preserve">mebli </w:t>
      </w:r>
      <w:r w:rsidRPr="00961C88">
        <w:rPr>
          <w:rStyle w:val="Bodytext"/>
          <w:rFonts w:ascii="Ubuntu" w:hAnsi="Ubuntu" w:cs="Arial"/>
          <w:sz w:val="20"/>
          <w:szCs w:val="20"/>
        </w:rPr>
        <w:t xml:space="preserve">lub jego </w:t>
      </w:r>
      <w:r w:rsidR="0060193A" w:rsidRPr="00961C88">
        <w:rPr>
          <w:rStyle w:val="Bodytext"/>
          <w:rFonts w:ascii="Ubuntu" w:hAnsi="Ubuntu" w:cs="Arial"/>
          <w:sz w:val="20"/>
          <w:szCs w:val="20"/>
        </w:rPr>
        <w:t>montażu</w:t>
      </w:r>
      <w:r w:rsidRPr="00961C88">
        <w:rPr>
          <w:rStyle w:val="Bodytext"/>
          <w:rFonts w:ascii="Ubuntu" w:hAnsi="Ubuntu" w:cs="Arial"/>
          <w:sz w:val="20"/>
          <w:szCs w:val="20"/>
        </w:rPr>
        <w:t xml:space="preserve"> wynika z winy Zamawiającego, okoliczności stanowiących siłę wyższą lub nieuprawionej ingerencji osób trzecich. Przy czym to na Wykonawcy spoczywa ciężar, jednoznacznego wykazania okoliczności ograniczających lub wyłączających jego odpowiedzialność. </w:t>
      </w:r>
    </w:p>
    <w:p w14:paraId="75568513" w14:textId="402622AE" w:rsidR="00133055" w:rsidRPr="00961C88" w:rsidRDefault="00133055" w:rsidP="00C41632">
      <w:pPr>
        <w:pStyle w:val="Bodytext20"/>
        <w:shd w:val="clear" w:color="auto" w:fill="auto"/>
        <w:spacing w:line="276" w:lineRule="auto"/>
        <w:ind w:left="20"/>
        <w:rPr>
          <w:rStyle w:val="Bodytext2"/>
          <w:rFonts w:ascii="Ubuntu" w:hAnsi="Ubuntu" w:cs="Arial"/>
          <w:b/>
          <w:bCs/>
          <w:sz w:val="20"/>
          <w:szCs w:val="20"/>
        </w:rPr>
      </w:pPr>
      <w:r w:rsidRPr="00961C88">
        <w:rPr>
          <w:rStyle w:val="Bodytext2"/>
          <w:rFonts w:ascii="Ubuntu" w:hAnsi="Ubuntu" w:cs="Arial"/>
          <w:b/>
          <w:bCs/>
          <w:sz w:val="20"/>
          <w:szCs w:val="20"/>
        </w:rPr>
        <w:t xml:space="preserve">§ </w:t>
      </w:r>
      <w:r w:rsidR="00F153DE" w:rsidRPr="00961C88">
        <w:rPr>
          <w:rStyle w:val="Bodytext2"/>
          <w:rFonts w:ascii="Ubuntu" w:hAnsi="Ubuntu" w:cs="Arial"/>
          <w:b/>
          <w:bCs/>
          <w:sz w:val="20"/>
          <w:szCs w:val="20"/>
        </w:rPr>
        <w:t>11</w:t>
      </w:r>
    </w:p>
    <w:p w14:paraId="133C0E89" w14:textId="77777777" w:rsidR="00133055" w:rsidRPr="00961C88" w:rsidRDefault="00133055" w:rsidP="00C41632">
      <w:pPr>
        <w:pStyle w:val="Bodytext20"/>
        <w:shd w:val="clear" w:color="auto" w:fill="auto"/>
        <w:spacing w:line="276" w:lineRule="auto"/>
        <w:ind w:left="20"/>
        <w:rPr>
          <w:rFonts w:ascii="Ubuntu" w:hAnsi="Ubuntu" w:cs="Arial"/>
          <w:b w:val="0"/>
          <w:sz w:val="20"/>
          <w:szCs w:val="20"/>
        </w:rPr>
      </w:pPr>
      <w:r w:rsidRPr="00961C88">
        <w:rPr>
          <w:rStyle w:val="Bodytext2"/>
          <w:rFonts w:ascii="Ubuntu" w:hAnsi="Ubuntu" w:cs="Arial"/>
          <w:b/>
          <w:bCs/>
          <w:sz w:val="20"/>
          <w:szCs w:val="20"/>
        </w:rPr>
        <w:t>[Kary umowne]</w:t>
      </w:r>
    </w:p>
    <w:p w14:paraId="02064F27" w14:textId="77777777" w:rsidR="00133055" w:rsidRPr="00961C88" w:rsidRDefault="00133055" w:rsidP="007151B3">
      <w:pPr>
        <w:pStyle w:val="Bodytext1"/>
        <w:numPr>
          <w:ilvl w:val="8"/>
          <w:numId w:val="21"/>
        </w:numPr>
        <w:shd w:val="clear" w:color="auto" w:fill="auto"/>
        <w:tabs>
          <w:tab w:val="clear" w:pos="3600"/>
        </w:tabs>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W przypadku niewykonania w terminie lub nienależytego wykonania Umowy, Wykonawca zapłaci Zamawiającemu następujące kary umowne:</w:t>
      </w:r>
    </w:p>
    <w:p w14:paraId="4717332E" w14:textId="4585A938" w:rsidR="00133055" w:rsidRPr="00961C88" w:rsidRDefault="00133055" w:rsidP="00C41632">
      <w:pPr>
        <w:pStyle w:val="Akapitzlist"/>
        <w:numPr>
          <w:ilvl w:val="0"/>
          <w:numId w:val="22"/>
        </w:numPr>
        <w:tabs>
          <w:tab w:val="left" w:pos="5245"/>
        </w:tabs>
        <w:spacing w:line="276" w:lineRule="auto"/>
        <w:jc w:val="both"/>
        <w:rPr>
          <w:rFonts w:ascii="Ubuntu" w:hAnsi="Ubuntu" w:cs="Arial"/>
          <w:bCs/>
          <w:iCs/>
          <w:sz w:val="20"/>
        </w:rPr>
      </w:pPr>
      <w:r w:rsidRPr="00961C88">
        <w:rPr>
          <w:rFonts w:ascii="Ubuntu" w:hAnsi="Ubuntu" w:cs="Arial"/>
          <w:bCs/>
          <w:iCs/>
          <w:sz w:val="20"/>
        </w:rPr>
        <w:t xml:space="preserve">w przypadku dostawy </w:t>
      </w:r>
      <w:r w:rsidR="008650E5">
        <w:rPr>
          <w:rFonts w:ascii="Ubuntu" w:hAnsi="Ubuntu" w:cs="Arial"/>
          <w:bCs/>
          <w:iCs/>
          <w:sz w:val="20"/>
        </w:rPr>
        <w:t>wyposażenia gastronomicznego</w:t>
      </w:r>
      <w:r w:rsidR="003D01EF">
        <w:rPr>
          <w:rFonts w:ascii="Ubuntu" w:hAnsi="Ubuntu" w:cs="Arial"/>
          <w:bCs/>
          <w:iCs/>
          <w:sz w:val="20"/>
        </w:rPr>
        <w:t xml:space="preserve"> lub mebli</w:t>
      </w:r>
      <w:r w:rsidRPr="00961C88">
        <w:rPr>
          <w:rFonts w:ascii="Ubuntu" w:hAnsi="Ubuntu" w:cs="Arial"/>
          <w:bCs/>
          <w:iCs/>
          <w:sz w:val="20"/>
        </w:rPr>
        <w:t xml:space="preserve"> o właściwościach niezgodnych z SWZ, w szczególności </w:t>
      </w:r>
      <w:r w:rsidR="007D7B2F" w:rsidRPr="00961C88">
        <w:rPr>
          <w:rFonts w:ascii="Ubuntu" w:hAnsi="Ubuntu" w:cs="Arial"/>
          <w:bCs/>
          <w:iCs/>
          <w:sz w:val="20"/>
        </w:rPr>
        <w:t>Opisem Przedmiotu Zamówienia</w:t>
      </w:r>
      <w:r w:rsidR="005A2D5D" w:rsidRPr="00961C88">
        <w:rPr>
          <w:rFonts w:ascii="Ubuntu" w:hAnsi="Ubuntu" w:cs="Arial"/>
          <w:bCs/>
          <w:iCs/>
          <w:sz w:val="20"/>
        </w:rPr>
        <w:t xml:space="preserve"> </w:t>
      </w:r>
      <w:r w:rsidRPr="00961C88">
        <w:rPr>
          <w:rFonts w:ascii="Ubuntu" w:hAnsi="Ubuntu" w:cs="Arial"/>
          <w:bCs/>
          <w:iCs/>
          <w:sz w:val="20"/>
        </w:rPr>
        <w:t>lub Ofertą Wykonawca</w:t>
      </w:r>
      <w:r w:rsidR="005A2D5D" w:rsidRPr="00961C88">
        <w:rPr>
          <w:rFonts w:ascii="Ubuntu" w:hAnsi="Ubuntu" w:cs="Arial"/>
          <w:bCs/>
          <w:iCs/>
          <w:sz w:val="20"/>
        </w:rPr>
        <w:t>, a także nieprawidłowego ich montażu</w:t>
      </w:r>
      <w:r w:rsidRPr="00961C88">
        <w:rPr>
          <w:rFonts w:ascii="Ubuntu" w:hAnsi="Ubuntu" w:cs="Arial"/>
          <w:bCs/>
          <w:iCs/>
          <w:sz w:val="20"/>
        </w:rPr>
        <w:t xml:space="preserve"> zapłaci Zamawiającemu karę umowną w wysokości </w:t>
      </w:r>
      <w:r w:rsidR="00FC6694" w:rsidRPr="00961C88">
        <w:rPr>
          <w:rFonts w:ascii="Ubuntu" w:hAnsi="Ubuntu" w:cs="Arial"/>
          <w:bCs/>
          <w:iCs/>
          <w:sz w:val="20"/>
        </w:rPr>
        <w:t>3</w:t>
      </w:r>
      <w:r w:rsidR="00BB2385" w:rsidRPr="00961C88">
        <w:rPr>
          <w:rFonts w:ascii="Ubuntu" w:hAnsi="Ubuntu" w:cs="Arial"/>
          <w:bCs/>
          <w:iCs/>
          <w:sz w:val="20"/>
        </w:rPr>
        <w:t xml:space="preserve">% </w:t>
      </w:r>
      <w:r w:rsidRPr="00961C88">
        <w:rPr>
          <w:rFonts w:ascii="Ubuntu" w:hAnsi="Ubuntu" w:cs="Arial"/>
          <w:bCs/>
          <w:iCs/>
          <w:sz w:val="20"/>
        </w:rPr>
        <w:t xml:space="preserve">wartości brutto </w:t>
      </w:r>
      <w:r w:rsidR="003D01EF">
        <w:rPr>
          <w:rFonts w:ascii="Ubuntu" w:hAnsi="Ubuntu" w:cs="Arial"/>
          <w:bCs/>
          <w:iCs/>
          <w:sz w:val="20"/>
        </w:rPr>
        <w:t>urządzeń i mebli</w:t>
      </w:r>
      <w:r w:rsidRPr="00961C88">
        <w:rPr>
          <w:rFonts w:ascii="Ubuntu" w:hAnsi="Ubuntu" w:cs="Arial"/>
          <w:bCs/>
          <w:iCs/>
          <w:sz w:val="20"/>
        </w:rPr>
        <w:t xml:space="preserve"> objęt</w:t>
      </w:r>
      <w:r w:rsidR="00FC6694" w:rsidRPr="00961C88">
        <w:rPr>
          <w:rFonts w:ascii="Ubuntu" w:hAnsi="Ubuntu" w:cs="Arial"/>
          <w:bCs/>
          <w:iCs/>
          <w:sz w:val="20"/>
        </w:rPr>
        <w:t>ych</w:t>
      </w:r>
      <w:r w:rsidRPr="00961C88">
        <w:rPr>
          <w:rFonts w:ascii="Ubuntu" w:hAnsi="Ubuntu" w:cs="Arial"/>
          <w:bCs/>
          <w:iCs/>
          <w:sz w:val="20"/>
        </w:rPr>
        <w:t xml:space="preserve"> dostawą, co do któr</w:t>
      </w:r>
      <w:r w:rsidR="00FC6694" w:rsidRPr="00961C88">
        <w:rPr>
          <w:rFonts w:ascii="Ubuntu" w:hAnsi="Ubuntu" w:cs="Arial"/>
          <w:bCs/>
          <w:iCs/>
          <w:sz w:val="20"/>
        </w:rPr>
        <w:t>ych</w:t>
      </w:r>
      <w:r w:rsidRPr="00961C88">
        <w:rPr>
          <w:rFonts w:ascii="Ubuntu" w:hAnsi="Ubuntu" w:cs="Arial"/>
          <w:bCs/>
          <w:iCs/>
          <w:sz w:val="20"/>
        </w:rPr>
        <w:t xml:space="preserve"> wystąpiła niezgodność</w:t>
      </w:r>
      <w:r w:rsidR="00FC6694" w:rsidRPr="00961C88">
        <w:rPr>
          <w:rFonts w:ascii="Ubuntu" w:hAnsi="Ubuntu" w:cs="Arial"/>
          <w:bCs/>
          <w:iCs/>
          <w:sz w:val="20"/>
        </w:rPr>
        <w:t xml:space="preserve"> lub nieprawidłowości</w:t>
      </w:r>
      <w:r w:rsidRPr="00961C88">
        <w:rPr>
          <w:rFonts w:ascii="Ubuntu" w:hAnsi="Ubuntu" w:cs="Arial"/>
          <w:bCs/>
          <w:iCs/>
          <w:sz w:val="20"/>
        </w:rPr>
        <w:t>;</w:t>
      </w:r>
    </w:p>
    <w:p w14:paraId="0C8A371D" w14:textId="22F8690F" w:rsidR="00F153DE" w:rsidRPr="00961C88" w:rsidRDefault="00133055" w:rsidP="00C41632">
      <w:pPr>
        <w:pStyle w:val="Akapitzlist"/>
        <w:numPr>
          <w:ilvl w:val="0"/>
          <w:numId w:val="22"/>
        </w:numPr>
        <w:tabs>
          <w:tab w:val="left" w:pos="5245"/>
        </w:tabs>
        <w:spacing w:line="276" w:lineRule="auto"/>
        <w:jc w:val="both"/>
        <w:rPr>
          <w:rFonts w:ascii="Ubuntu" w:hAnsi="Ubuntu" w:cs="Arial"/>
          <w:bCs/>
          <w:iCs/>
          <w:sz w:val="20"/>
        </w:rPr>
      </w:pPr>
      <w:r w:rsidRPr="00961C88">
        <w:rPr>
          <w:rFonts w:ascii="Ubuntu" w:hAnsi="Ubuntu" w:cs="Arial"/>
          <w:bCs/>
          <w:iCs/>
          <w:sz w:val="20"/>
        </w:rPr>
        <w:t xml:space="preserve">w przypadku zawinionego pojedynczego naruszenia lub nieprzestrzegania jednego z obowiązków Wykonawcy wskazanego w § 1 i 2 Umowy </w:t>
      </w:r>
      <w:r w:rsidR="00FC6694" w:rsidRPr="00961C88">
        <w:rPr>
          <w:rFonts w:ascii="Ubuntu" w:hAnsi="Ubuntu" w:cs="Arial"/>
          <w:bCs/>
          <w:iCs/>
          <w:sz w:val="20"/>
        </w:rPr>
        <w:t xml:space="preserve">lub Opisie Przedmiotu Zamówienia </w:t>
      </w:r>
      <w:r w:rsidRPr="00961C88">
        <w:rPr>
          <w:rFonts w:ascii="Ubuntu" w:hAnsi="Ubuntu" w:cs="Arial"/>
          <w:bCs/>
          <w:iCs/>
          <w:sz w:val="20"/>
        </w:rPr>
        <w:t xml:space="preserve">Wykonawca zapłaci Zamawiającemu karę umowną w wysokości </w:t>
      </w:r>
      <w:r w:rsidR="00FC6694" w:rsidRPr="00961C88">
        <w:rPr>
          <w:rFonts w:ascii="Ubuntu" w:hAnsi="Ubuntu" w:cs="Arial"/>
          <w:bCs/>
          <w:iCs/>
          <w:sz w:val="20"/>
        </w:rPr>
        <w:t>2</w:t>
      </w:r>
      <w:r w:rsidR="00BB2385" w:rsidRPr="00961C88">
        <w:rPr>
          <w:rFonts w:ascii="Ubuntu" w:hAnsi="Ubuntu" w:cs="Arial"/>
          <w:bCs/>
          <w:iCs/>
          <w:sz w:val="20"/>
        </w:rPr>
        <w:t xml:space="preserve">% </w:t>
      </w:r>
      <w:r w:rsidRPr="00961C88">
        <w:rPr>
          <w:rFonts w:ascii="Ubuntu" w:hAnsi="Ubuntu" w:cs="Arial"/>
          <w:bCs/>
          <w:iCs/>
          <w:sz w:val="20"/>
        </w:rPr>
        <w:t xml:space="preserve">wartości brutto Umowy; </w:t>
      </w:r>
    </w:p>
    <w:p w14:paraId="22403CBB" w14:textId="0A8188D2" w:rsidR="007A2254" w:rsidRPr="008650E5" w:rsidRDefault="007A2254" w:rsidP="00C41632">
      <w:pPr>
        <w:pStyle w:val="Akapitzlist"/>
        <w:numPr>
          <w:ilvl w:val="0"/>
          <w:numId w:val="22"/>
        </w:numPr>
        <w:tabs>
          <w:tab w:val="left" w:pos="5245"/>
        </w:tabs>
        <w:spacing w:line="276" w:lineRule="auto"/>
        <w:jc w:val="both"/>
        <w:rPr>
          <w:rStyle w:val="Bodytext"/>
          <w:rFonts w:ascii="Ubuntu" w:hAnsi="Ubuntu"/>
          <w:sz w:val="20"/>
          <w:szCs w:val="20"/>
        </w:rPr>
      </w:pPr>
      <w:r w:rsidRPr="008650E5">
        <w:rPr>
          <w:rStyle w:val="Bodytext"/>
          <w:rFonts w:ascii="Ubuntu" w:hAnsi="Ubuntu"/>
          <w:sz w:val="20"/>
          <w:szCs w:val="20"/>
        </w:rPr>
        <w:t xml:space="preserve">w przypadku zwłoki w przekazaniu dokumentów, o których mowa w § </w:t>
      </w:r>
      <w:r w:rsidR="003D01EF" w:rsidRPr="008650E5">
        <w:rPr>
          <w:rStyle w:val="Bodytext"/>
          <w:rFonts w:ascii="Ubuntu" w:hAnsi="Ubuntu"/>
          <w:sz w:val="20"/>
          <w:szCs w:val="20"/>
        </w:rPr>
        <w:t>2</w:t>
      </w:r>
      <w:r w:rsidRPr="008650E5">
        <w:rPr>
          <w:rStyle w:val="Bodytext"/>
          <w:rFonts w:ascii="Ubuntu" w:hAnsi="Ubuntu"/>
          <w:sz w:val="20"/>
          <w:szCs w:val="20"/>
        </w:rPr>
        <w:t xml:space="preserve"> </w:t>
      </w:r>
      <w:proofErr w:type="spellStart"/>
      <w:proofErr w:type="gramStart"/>
      <w:r w:rsidR="003D01EF" w:rsidRPr="008650E5">
        <w:rPr>
          <w:rStyle w:val="Bodytext"/>
          <w:rFonts w:ascii="Ubuntu" w:hAnsi="Ubuntu"/>
          <w:sz w:val="20"/>
          <w:szCs w:val="20"/>
        </w:rPr>
        <w:t>lit.b</w:t>
      </w:r>
      <w:proofErr w:type="spellEnd"/>
      <w:proofErr w:type="gramEnd"/>
      <w:r w:rsidR="00F153DE" w:rsidRPr="008650E5">
        <w:rPr>
          <w:rStyle w:val="Bodytext"/>
          <w:rFonts w:ascii="Ubuntu" w:hAnsi="Ubuntu"/>
          <w:sz w:val="20"/>
          <w:szCs w:val="20"/>
        </w:rPr>
        <w:t xml:space="preserve"> </w:t>
      </w:r>
      <w:r w:rsidRPr="008650E5">
        <w:rPr>
          <w:rStyle w:val="Bodytext"/>
          <w:rFonts w:ascii="Ubuntu" w:hAnsi="Ubuntu"/>
          <w:sz w:val="20"/>
          <w:szCs w:val="20"/>
        </w:rPr>
        <w:t>Umowy, Wykonawca zapłaci Zamawiającemu karę umowną w wysokości 0,</w:t>
      </w:r>
      <w:r w:rsidR="00FC6694" w:rsidRPr="008650E5">
        <w:rPr>
          <w:rStyle w:val="Bodytext"/>
          <w:rFonts w:ascii="Ubuntu" w:hAnsi="Ubuntu"/>
          <w:sz w:val="20"/>
          <w:szCs w:val="20"/>
        </w:rPr>
        <w:t>15</w:t>
      </w:r>
      <w:r w:rsidRPr="008650E5">
        <w:rPr>
          <w:rStyle w:val="Bodytext"/>
          <w:rFonts w:ascii="Ubuntu" w:hAnsi="Ubuntu"/>
          <w:sz w:val="20"/>
          <w:szCs w:val="20"/>
        </w:rPr>
        <w:t>% wartości brutto umowy za każdy dzień zwłoki;</w:t>
      </w:r>
    </w:p>
    <w:p w14:paraId="5E5A5B28" w14:textId="7EDAC354" w:rsidR="00133055" w:rsidRPr="00961C88" w:rsidRDefault="00133055" w:rsidP="00C41632">
      <w:pPr>
        <w:pStyle w:val="Bodytext1"/>
        <w:numPr>
          <w:ilvl w:val="0"/>
          <w:numId w:val="22"/>
        </w:numPr>
        <w:shd w:val="clear" w:color="auto" w:fill="auto"/>
        <w:tabs>
          <w:tab w:val="left" w:pos="851"/>
        </w:tabs>
        <w:spacing w:before="0" w:after="0" w:line="276" w:lineRule="auto"/>
        <w:ind w:left="851" w:right="20"/>
        <w:jc w:val="both"/>
        <w:rPr>
          <w:rStyle w:val="Bodytext"/>
          <w:rFonts w:ascii="Ubuntu" w:hAnsi="Ubuntu"/>
          <w:sz w:val="20"/>
          <w:szCs w:val="20"/>
        </w:rPr>
      </w:pPr>
      <w:r w:rsidRPr="00961C88">
        <w:rPr>
          <w:rStyle w:val="Bodytext"/>
          <w:rFonts w:ascii="Ubuntu" w:hAnsi="Ubuntu"/>
          <w:sz w:val="20"/>
          <w:szCs w:val="20"/>
        </w:rPr>
        <w:t xml:space="preserve">w przypadku </w:t>
      </w:r>
      <w:r w:rsidR="007A2254" w:rsidRPr="00961C88">
        <w:rPr>
          <w:rStyle w:val="Bodytext"/>
          <w:rFonts w:ascii="Ubuntu" w:hAnsi="Ubuntu"/>
          <w:sz w:val="20"/>
          <w:szCs w:val="20"/>
        </w:rPr>
        <w:t xml:space="preserve">zwłoki </w:t>
      </w:r>
      <w:r w:rsidRPr="00961C88">
        <w:rPr>
          <w:rStyle w:val="Bodytext"/>
          <w:rFonts w:ascii="Ubuntu" w:hAnsi="Ubuntu"/>
          <w:sz w:val="20"/>
          <w:szCs w:val="20"/>
        </w:rPr>
        <w:t xml:space="preserve">w dostarczeniu </w:t>
      </w:r>
      <w:r w:rsidR="00FC6694" w:rsidRPr="00961C88">
        <w:rPr>
          <w:rStyle w:val="Bodytext"/>
          <w:rFonts w:ascii="Ubuntu" w:hAnsi="Ubuntu"/>
          <w:sz w:val="20"/>
          <w:szCs w:val="20"/>
        </w:rPr>
        <w:t xml:space="preserve">lub montażu </w:t>
      </w:r>
      <w:r w:rsidR="003D01EF">
        <w:rPr>
          <w:rStyle w:val="Bodytext"/>
          <w:rFonts w:ascii="Ubuntu" w:hAnsi="Ubuntu"/>
          <w:sz w:val="20"/>
          <w:szCs w:val="20"/>
        </w:rPr>
        <w:t>przedmiotu umowy</w:t>
      </w:r>
      <w:r w:rsidR="00FC6694" w:rsidRPr="00961C88">
        <w:rPr>
          <w:rStyle w:val="Bodytext"/>
          <w:rFonts w:ascii="Ubuntu" w:hAnsi="Ubuntu"/>
          <w:sz w:val="20"/>
          <w:szCs w:val="20"/>
        </w:rPr>
        <w:t xml:space="preserve"> </w:t>
      </w:r>
      <w:r w:rsidRPr="00961C88">
        <w:rPr>
          <w:rStyle w:val="Bodytext"/>
          <w:rFonts w:ascii="Ubuntu" w:hAnsi="Ubuntu"/>
          <w:sz w:val="20"/>
          <w:szCs w:val="20"/>
        </w:rPr>
        <w:t xml:space="preserve">Wykonawca zapłaci Zamawiającemu karę umowną w wysokości </w:t>
      </w:r>
      <w:r w:rsidR="003B246F" w:rsidRPr="00961C88">
        <w:rPr>
          <w:rStyle w:val="Bodytext"/>
          <w:rFonts w:ascii="Ubuntu" w:hAnsi="Ubuntu"/>
          <w:sz w:val="20"/>
          <w:szCs w:val="20"/>
        </w:rPr>
        <w:t>0,</w:t>
      </w:r>
      <w:r w:rsidR="00FC6694" w:rsidRPr="00961C88">
        <w:rPr>
          <w:rStyle w:val="Bodytext"/>
          <w:rFonts w:ascii="Ubuntu" w:hAnsi="Ubuntu"/>
          <w:sz w:val="20"/>
          <w:szCs w:val="20"/>
        </w:rPr>
        <w:t>2</w:t>
      </w:r>
      <w:r w:rsidR="00BB2385" w:rsidRPr="00961C88">
        <w:rPr>
          <w:rStyle w:val="Bodytext"/>
          <w:rFonts w:ascii="Ubuntu" w:hAnsi="Ubuntu"/>
          <w:sz w:val="20"/>
          <w:szCs w:val="20"/>
        </w:rPr>
        <w:t xml:space="preserve">% </w:t>
      </w:r>
      <w:r w:rsidRPr="00961C88">
        <w:rPr>
          <w:rStyle w:val="Bodytext"/>
          <w:rFonts w:ascii="Ubuntu" w:hAnsi="Ubuntu"/>
          <w:sz w:val="20"/>
          <w:szCs w:val="20"/>
        </w:rPr>
        <w:t xml:space="preserve">wartości brutto umowy za każdy dzień zwłoki; </w:t>
      </w:r>
    </w:p>
    <w:p w14:paraId="4B67E619" w14:textId="2303C63A" w:rsidR="00133055" w:rsidRPr="00961C88" w:rsidRDefault="00133055" w:rsidP="00C41632">
      <w:pPr>
        <w:pStyle w:val="Bodytext1"/>
        <w:numPr>
          <w:ilvl w:val="0"/>
          <w:numId w:val="22"/>
        </w:numPr>
        <w:shd w:val="clear" w:color="auto" w:fill="auto"/>
        <w:tabs>
          <w:tab w:val="left" w:pos="851"/>
        </w:tabs>
        <w:spacing w:before="0" w:after="0" w:line="276" w:lineRule="auto"/>
        <w:ind w:left="851" w:right="20"/>
        <w:jc w:val="both"/>
        <w:rPr>
          <w:rStyle w:val="Bodytext"/>
          <w:rFonts w:ascii="Ubuntu" w:hAnsi="Ubuntu"/>
          <w:sz w:val="20"/>
          <w:szCs w:val="20"/>
        </w:rPr>
      </w:pPr>
      <w:r w:rsidRPr="00961C88">
        <w:rPr>
          <w:rStyle w:val="Bodytext"/>
          <w:rFonts w:ascii="Ubuntu" w:hAnsi="Ubuntu"/>
          <w:sz w:val="20"/>
          <w:szCs w:val="20"/>
        </w:rPr>
        <w:t xml:space="preserve">w przypadku zwłoki w usunięciu istotnych wad lub uchybień stwierdzonych przez Zamawiającego przy próbie odbioru </w:t>
      </w:r>
      <w:r w:rsidR="003D01EF">
        <w:rPr>
          <w:rStyle w:val="Bodytext"/>
          <w:rFonts w:ascii="Ubuntu" w:hAnsi="Ubuntu"/>
          <w:sz w:val="20"/>
          <w:szCs w:val="20"/>
        </w:rPr>
        <w:t>przedmiotu dostawy</w:t>
      </w:r>
      <w:r w:rsidRPr="00961C88">
        <w:rPr>
          <w:rStyle w:val="Bodytext"/>
          <w:rFonts w:ascii="Ubuntu" w:hAnsi="Ubuntu"/>
          <w:sz w:val="20"/>
          <w:szCs w:val="20"/>
        </w:rPr>
        <w:t xml:space="preserve"> (§ </w:t>
      </w:r>
      <w:r w:rsidR="00A90646" w:rsidRPr="00961C88">
        <w:rPr>
          <w:rStyle w:val="Bodytext"/>
          <w:rFonts w:ascii="Ubuntu" w:hAnsi="Ubuntu"/>
          <w:sz w:val="20"/>
          <w:szCs w:val="20"/>
        </w:rPr>
        <w:t xml:space="preserve">6 </w:t>
      </w:r>
      <w:r w:rsidRPr="00961C88">
        <w:rPr>
          <w:rStyle w:val="Bodytext"/>
          <w:rFonts w:ascii="Ubuntu" w:hAnsi="Ubuntu"/>
          <w:sz w:val="20"/>
          <w:szCs w:val="20"/>
        </w:rPr>
        <w:t xml:space="preserve">ust. </w:t>
      </w:r>
      <w:r w:rsidR="00A90646" w:rsidRPr="00961C88">
        <w:rPr>
          <w:rStyle w:val="Bodytext"/>
          <w:rFonts w:ascii="Ubuntu" w:hAnsi="Ubuntu"/>
          <w:sz w:val="20"/>
          <w:szCs w:val="20"/>
        </w:rPr>
        <w:t xml:space="preserve">5 </w:t>
      </w:r>
      <w:r w:rsidRPr="00961C88">
        <w:rPr>
          <w:rStyle w:val="Bodytext"/>
          <w:rFonts w:ascii="Ubuntu" w:hAnsi="Ubuntu"/>
          <w:sz w:val="20"/>
          <w:szCs w:val="20"/>
        </w:rPr>
        <w:t>Umowy)</w:t>
      </w:r>
      <w:r w:rsidR="00A90646" w:rsidRPr="00961C88">
        <w:rPr>
          <w:rStyle w:val="Bodytext"/>
          <w:rFonts w:ascii="Ubuntu" w:hAnsi="Ubuntu"/>
          <w:sz w:val="20"/>
          <w:szCs w:val="20"/>
        </w:rPr>
        <w:t xml:space="preserve">, a także w </w:t>
      </w:r>
      <w:r w:rsidR="00A90646" w:rsidRPr="00961C88">
        <w:rPr>
          <w:rStyle w:val="Bodytext"/>
          <w:rFonts w:ascii="Ubuntu" w:hAnsi="Ubuntu"/>
          <w:sz w:val="20"/>
          <w:szCs w:val="20"/>
        </w:rPr>
        <w:lastRenderedPageBreak/>
        <w:t>przypadku określonym w</w:t>
      </w:r>
      <w:r w:rsidRPr="00961C88">
        <w:rPr>
          <w:rStyle w:val="Bodytext"/>
          <w:rFonts w:ascii="Ubuntu" w:hAnsi="Ubuntu"/>
          <w:sz w:val="20"/>
          <w:szCs w:val="20"/>
        </w:rPr>
        <w:t xml:space="preserve"> </w:t>
      </w:r>
      <w:r w:rsidR="00A90646" w:rsidRPr="00961C88">
        <w:rPr>
          <w:rStyle w:val="Bodytext"/>
          <w:rFonts w:ascii="Ubuntu" w:hAnsi="Ubuntu"/>
          <w:sz w:val="20"/>
          <w:szCs w:val="20"/>
        </w:rPr>
        <w:t xml:space="preserve">§ 6 ust. 10 Umowy </w:t>
      </w:r>
      <w:r w:rsidRPr="00961C88">
        <w:rPr>
          <w:rStyle w:val="Bodytext"/>
          <w:rFonts w:ascii="Ubuntu" w:hAnsi="Ubuntu"/>
          <w:sz w:val="20"/>
          <w:szCs w:val="20"/>
        </w:rPr>
        <w:t xml:space="preserve">Wykonawca zapłaci Zamawiającemu karę umowną w wysokości </w:t>
      </w:r>
      <w:r w:rsidR="003B246F" w:rsidRPr="00961C88">
        <w:rPr>
          <w:rStyle w:val="Bodytext"/>
          <w:rFonts w:ascii="Ubuntu" w:hAnsi="Ubuntu"/>
          <w:sz w:val="20"/>
          <w:szCs w:val="20"/>
        </w:rPr>
        <w:t xml:space="preserve">0,2% </w:t>
      </w:r>
      <w:r w:rsidRPr="00961C88">
        <w:rPr>
          <w:rStyle w:val="Bodytext"/>
          <w:rFonts w:ascii="Ubuntu" w:hAnsi="Ubuntu"/>
          <w:sz w:val="20"/>
          <w:szCs w:val="20"/>
        </w:rPr>
        <w:t xml:space="preserve">wartości brutto umowy za każdy dzień </w:t>
      </w:r>
      <w:r w:rsidR="00DA0847" w:rsidRPr="00961C88">
        <w:rPr>
          <w:rStyle w:val="Bodytext"/>
          <w:rFonts w:ascii="Ubuntu" w:hAnsi="Ubuntu"/>
          <w:sz w:val="20"/>
          <w:szCs w:val="20"/>
        </w:rPr>
        <w:t>zwłoki</w:t>
      </w:r>
      <w:r w:rsidRPr="00961C88">
        <w:rPr>
          <w:rStyle w:val="Bodytext"/>
          <w:rFonts w:ascii="Ubuntu" w:hAnsi="Ubuntu"/>
          <w:sz w:val="20"/>
          <w:szCs w:val="20"/>
        </w:rPr>
        <w:t xml:space="preserve">; </w:t>
      </w:r>
    </w:p>
    <w:p w14:paraId="6BF31B61" w14:textId="31EEEA0E" w:rsidR="00133055" w:rsidRPr="00961C88" w:rsidRDefault="00133055" w:rsidP="00C41632">
      <w:pPr>
        <w:pStyle w:val="Bodytext1"/>
        <w:numPr>
          <w:ilvl w:val="0"/>
          <w:numId w:val="22"/>
        </w:numPr>
        <w:shd w:val="clear" w:color="auto" w:fill="auto"/>
        <w:tabs>
          <w:tab w:val="left" w:pos="851"/>
        </w:tabs>
        <w:spacing w:before="0" w:after="0" w:line="276" w:lineRule="auto"/>
        <w:ind w:left="851" w:right="20"/>
        <w:jc w:val="both"/>
        <w:rPr>
          <w:rStyle w:val="Bodytext"/>
          <w:rFonts w:ascii="Ubuntu" w:hAnsi="Ubuntu" w:cs="Arial"/>
          <w:sz w:val="20"/>
          <w:szCs w:val="20"/>
        </w:rPr>
      </w:pPr>
      <w:r w:rsidRPr="00961C88">
        <w:rPr>
          <w:rStyle w:val="Bodytext"/>
          <w:rFonts w:ascii="Ubuntu" w:hAnsi="Ubuntu"/>
          <w:sz w:val="20"/>
          <w:szCs w:val="20"/>
        </w:rPr>
        <w:t xml:space="preserve">w przypadku zwłoki Wykonawcy w usunięciu wad </w:t>
      </w:r>
      <w:r w:rsidR="003D01EF">
        <w:rPr>
          <w:rStyle w:val="Bodytext"/>
          <w:rFonts w:ascii="Ubuntu" w:hAnsi="Ubuntu"/>
          <w:sz w:val="20"/>
          <w:szCs w:val="20"/>
        </w:rPr>
        <w:t>przedmiotu dostawy</w:t>
      </w:r>
      <w:r w:rsidR="00DB3F0C" w:rsidRPr="00961C88">
        <w:rPr>
          <w:rStyle w:val="Bodytext"/>
          <w:rFonts w:ascii="Ubuntu" w:hAnsi="Ubuntu"/>
          <w:sz w:val="20"/>
          <w:szCs w:val="20"/>
        </w:rPr>
        <w:t xml:space="preserve"> </w:t>
      </w:r>
      <w:r w:rsidRPr="00961C88">
        <w:rPr>
          <w:rStyle w:val="Bodytext"/>
          <w:rFonts w:ascii="Ubuntu" w:hAnsi="Ubuntu"/>
          <w:sz w:val="20"/>
          <w:szCs w:val="20"/>
        </w:rPr>
        <w:t xml:space="preserve">w ramach gwarancji lub rękojmi lub </w:t>
      </w:r>
      <w:proofErr w:type="gramStart"/>
      <w:r w:rsidRPr="00961C88">
        <w:rPr>
          <w:rStyle w:val="Bodytext"/>
          <w:rFonts w:ascii="Ubuntu" w:hAnsi="Ubuntu"/>
          <w:sz w:val="20"/>
          <w:szCs w:val="20"/>
        </w:rPr>
        <w:t>nie dotrzymania</w:t>
      </w:r>
      <w:proofErr w:type="gramEnd"/>
      <w:r w:rsidRPr="00961C88">
        <w:rPr>
          <w:rStyle w:val="Bodytext"/>
          <w:rFonts w:ascii="Ubuntu" w:hAnsi="Ubuntu"/>
          <w:sz w:val="20"/>
          <w:szCs w:val="20"/>
        </w:rPr>
        <w:t xml:space="preserve"> innych terminów przewidzianych w § 10 umowy, Wykonawca zapłaci Zamawiającemu</w:t>
      </w:r>
      <w:r w:rsidRPr="00961C88">
        <w:rPr>
          <w:rStyle w:val="Bodytext"/>
          <w:rFonts w:ascii="Ubuntu" w:hAnsi="Ubuntu" w:cs="Arial"/>
          <w:sz w:val="20"/>
          <w:szCs w:val="20"/>
        </w:rPr>
        <w:t xml:space="preserve"> karę umowną w wysokości </w:t>
      </w:r>
      <w:r w:rsidR="003B246F" w:rsidRPr="00961C88">
        <w:rPr>
          <w:rStyle w:val="Bodytext"/>
          <w:rFonts w:ascii="Ubuntu" w:hAnsi="Ubuntu" w:cs="Arial"/>
          <w:sz w:val="20"/>
          <w:szCs w:val="20"/>
        </w:rPr>
        <w:t>0,</w:t>
      </w:r>
      <w:r w:rsidR="00FC6694" w:rsidRPr="00961C88">
        <w:rPr>
          <w:rStyle w:val="Bodytext"/>
          <w:rFonts w:ascii="Ubuntu" w:hAnsi="Ubuntu" w:cs="Arial"/>
          <w:sz w:val="20"/>
          <w:szCs w:val="20"/>
        </w:rPr>
        <w:t>15</w:t>
      </w:r>
      <w:r w:rsidR="003B246F" w:rsidRPr="00961C88">
        <w:rPr>
          <w:rStyle w:val="Bodytext"/>
          <w:rFonts w:ascii="Ubuntu" w:hAnsi="Ubuntu" w:cs="Arial"/>
          <w:sz w:val="20"/>
          <w:szCs w:val="20"/>
        </w:rPr>
        <w:t xml:space="preserve">% </w:t>
      </w:r>
      <w:r w:rsidRPr="00961C88">
        <w:rPr>
          <w:rStyle w:val="Bodytext"/>
          <w:rFonts w:ascii="Ubuntu" w:hAnsi="Ubuntu" w:cs="Arial"/>
          <w:sz w:val="20"/>
          <w:szCs w:val="20"/>
        </w:rPr>
        <w:t>wartości brutto umowy za każdy dzień zwłoki</w:t>
      </w:r>
      <w:r w:rsidR="00FC6694" w:rsidRPr="00961C88">
        <w:rPr>
          <w:rStyle w:val="Bodytext"/>
          <w:rFonts w:ascii="Ubuntu" w:hAnsi="Ubuntu" w:cs="Arial"/>
          <w:sz w:val="20"/>
          <w:szCs w:val="20"/>
        </w:rPr>
        <w:t>;</w:t>
      </w:r>
    </w:p>
    <w:p w14:paraId="6B32A502" w14:textId="4E6CA5B7" w:rsidR="00133055" w:rsidRPr="00961C88" w:rsidRDefault="00133055" w:rsidP="00C41632">
      <w:pPr>
        <w:pStyle w:val="Bodytext1"/>
        <w:numPr>
          <w:ilvl w:val="0"/>
          <w:numId w:val="22"/>
        </w:numPr>
        <w:shd w:val="clear" w:color="auto" w:fill="auto"/>
        <w:tabs>
          <w:tab w:val="left" w:pos="851"/>
        </w:tabs>
        <w:spacing w:before="0" w:after="0" w:line="276" w:lineRule="auto"/>
        <w:ind w:left="851" w:right="20"/>
        <w:jc w:val="both"/>
        <w:rPr>
          <w:rStyle w:val="Bodytext"/>
          <w:rFonts w:ascii="Ubuntu" w:hAnsi="Ubuntu" w:cs="Arial"/>
          <w:sz w:val="20"/>
          <w:szCs w:val="20"/>
        </w:rPr>
      </w:pPr>
      <w:r w:rsidRPr="00961C88">
        <w:rPr>
          <w:rStyle w:val="Bodytext"/>
          <w:rFonts w:ascii="Ubuntu" w:hAnsi="Ubuntu" w:cs="Arial"/>
          <w:sz w:val="20"/>
          <w:szCs w:val="20"/>
        </w:rPr>
        <w:t>w przypadku zawinionego naruszenia obowiązków związanych z poufnością informacji o których mowa w § 1</w:t>
      </w:r>
      <w:r w:rsidR="00872DFA" w:rsidRPr="00961C88">
        <w:rPr>
          <w:rStyle w:val="Bodytext"/>
          <w:rFonts w:ascii="Ubuntu" w:hAnsi="Ubuntu" w:cs="Arial"/>
          <w:sz w:val="20"/>
          <w:szCs w:val="20"/>
        </w:rPr>
        <w:t>4</w:t>
      </w:r>
      <w:r w:rsidRPr="00961C88">
        <w:rPr>
          <w:rStyle w:val="Bodytext"/>
          <w:rFonts w:ascii="Ubuntu" w:hAnsi="Ubuntu" w:cs="Arial"/>
          <w:sz w:val="20"/>
          <w:szCs w:val="20"/>
        </w:rPr>
        <w:t xml:space="preserve"> ust. 1 Umowy Wykonawca zapłaci Zamawiającemu karę umowną w wysokości </w:t>
      </w:r>
      <w:r w:rsidR="003B246F" w:rsidRPr="00961C88">
        <w:rPr>
          <w:rStyle w:val="Bodytext"/>
          <w:rFonts w:ascii="Ubuntu" w:hAnsi="Ubuntu" w:cs="Arial"/>
          <w:sz w:val="20"/>
          <w:szCs w:val="20"/>
        </w:rPr>
        <w:t xml:space="preserve">10% </w:t>
      </w:r>
      <w:r w:rsidRPr="00961C88">
        <w:rPr>
          <w:rStyle w:val="Bodytext"/>
          <w:rFonts w:ascii="Ubuntu" w:hAnsi="Ubuntu" w:cs="Arial"/>
          <w:sz w:val="20"/>
          <w:szCs w:val="20"/>
        </w:rPr>
        <w:t>wartości brutto Umowy za każdy tego typu przypadek;</w:t>
      </w:r>
    </w:p>
    <w:p w14:paraId="57BF3242" w14:textId="55B3482D" w:rsidR="005E51D2" w:rsidRPr="00961C88" w:rsidRDefault="00133055" w:rsidP="00C41632">
      <w:pPr>
        <w:pStyle w:val="Bodytext1"/>
        <w:numPr>
          <w:ilvl w:val="0"/>
          <w:numId w:val="22"/>
        </w:numPr>
        <w:shd w:val="clear" w:color="auto" w:fill="auto"/>
        <w:tabs>
          <w:tab w:val="left" w:pos="851"/>
        </w:tabs>
        <w:spacing w:before="0" w:after="0" w:line="276" w:lineRule="auto"/>
        <w:ind w:left="851" w:right="20"/>
        <w:jc w:val="both"/>
        <w:rPr>
          <w:rStyle w:val="Bodytext"/>
          <w:rFonts w:ascii="Ubuntu" w:hAnsi="Ubuntu" w:cs="Arial"/>
          <w:sz w:val="20"/>
          <w:szCs w:val="20"/>
        </w:rPr>
      </w:pPr>
      <w:r w:rsidRPr="00961C88">
        <w:rPr>
          <w:rStyle w:val="Bodytext"/>
          <w:rFonts w:ascii="Ubuntu" w:hAnsi="Ubuntu" w:cs="Arial"/>
          <w:sz w:val="20"/>
          <w:szCs w:val="20"/>
        </w:rPr>
        <w:t xml:space="preserve">w przypadku odstąpienia przez Zamawiającego lub przez Wykonawcę od Umowy z winy Wykonawcy, Wykonawca zapłaci Zamawiającemu karę umowną w wysokości </w:t>
      </w:r>
      <w:r w:rsidR="00872DFA" w:rsidRPr="00961C88">
        <w:rPr>
          <w:rStyle w:val="Bodytext"/>
          <w:rFonts w:ascii="Ubuntu" w:hAnsi="Ubuntu" w:cs="Arial"/>
          <w:sz w:val="20"/>
          <w:szCs w:val="20"/>
        </w:rPr>
        <w:t>3</w:t>
      </w:r>
      <w:r w:rsidR="00F153DE" w:rsidRPr="00961C88">
        <w:rPr>
          <w:rStyle w:val="Bodytext"/>
          <w:rFonts w:ascii="Ubuntu" w:hAnsi="Ubuntu" w:cs="Arial"/>
          <w:sz w:val="20"/>
          <w:szCs w:val="20"/>
        </w:rPr>
        <w:t>0</w:t>
      </w:r>
      <w:r w:rsidR="00582B34" w:rsidRPr="00961C88">
        <w:rPr>
          <w:rStyle w:val="Bodytext"/>
          <w:rFonts w:ascii="Ubuntu" w:hAnsi="Ubuntu" w:cs="Arial"/>
          <w:sz w:val="20"/>
          <w:szCs w:val="20"/>
        </w:rPr>
        <w:t xml:space="preserve">% </w:t>
      </w:r>
      <w:r w:rsidRPr="00961C88">
        <w:rPr>
          <w:rStyle w:val="Bodytext"/>
          <w:rFonts w:ascii="Ubuntu" w:hAnsi="Ubuntu" w:cs="Arial"/>
          <w:sz w:val="20"/>
          <w:szCs w:val="20"/>
        </w:rPr>
        <w:t>wartości brutto Umowy.</w:t>
      </w:r>
    </w:p>
    <w:p w14:paraId="30F5CDA4" w14:textId="77777777" w:rsidR="00133055" w:rsidRPr="00961C88" w:rsidRDefault="00133055" w:rsidP="007151B3">
      <w:pPr>
        <w:pStyle w:val="Bodytext1"/>
        <w:numPr>
          <w:ilvl w:val="8"/>
          <w:numId w:val="21"/>
        </w:numPr>
        <w:shd w:val="clear" w:color="auto" w:fill="auto"/>
        <w:tabs>
          <w:tab w:val="clear" w:pos="3600"/>
        </w:tabs>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Kara umowna naliczana jest niezależnie od uprawnień przysługujących Zamawiającemu z tytułu gwarancji.</w:t>
      </w:r>
    </w:p>
    <w:p w14:paraId="60DED149" w14:textId="0B9625AD" w:rsidR="00133055" w:rsidRPr="00961C88" w:rsidRDefault="00133055" w:rsidP="007151B3">
      <w:pPr>
        <w:pStyle w:val="Bodytext1"/>
        <w:numPr>
          <w:ilvl w:val="8"/>
          <w:numId w:val="21"/>
        </w:numPr>
        <w:shd w:val="clear" w:color="auto" w:fill="auto"/>
        <w:tabs>
          <w:tab w:val="clear" w:pos="3600"/>
        </w:tabs>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 xml:space="preserve">Maksymalna wysokość kar umownych naliczonych Wykonawcy może wynieść równowartość </w:t>
      </w:r>
      <w:r w:rsidR="00EC1267" w:rsidRPr="00961C88">
        <w:rPr>
          <w:rStyle w:val="Bodytext"/>
          <w:rFonts w:ascii="Ubuntu" w:hAnsi="Ubuntu" w:cs="Arial"/>
          <w:sz w:val="20"/>
          <w:szCs w:val="20"/>
        </w:rPr>
        <w:t>5</w:t>
      </w:r>
      <w:r w:rsidRPr="00961C88">
        <w:rPr>
          <w:rStyle w:val="Bodytext"/>
          <w:rFonts w:ascii="Ubuntu" w:hAnsi="Ubuntu" w:cs="Arial"/>
          <w:sz w:val="20"/>
          <w:szCs w:val="20"/>
        </w:rPr>
        <w:t>0% wartości brutto niniejszej umowy.</w:t>
      </w:r>
    </w:p>
    <w:p w14:paraId="5F0FCD03" w14:textId="77777777" w:rsidR="00133055" w:rsidRPr="00961C88" w:rsidRDefault="00133055" w:rsidP="007151B3">
      <w:pPr>
        <w:pStyle w:val="Bodytext1"/>
        <w:numPr>
          <w:ilvl w:val="8"/>
          <w:numId w:val="21"/>
        </w:numPr>
        <w:shd w:val="clear" w:color="auto" w:fill="auto"/>
        <w:tabs>
          <w:tab w:val="clear" w:pos="3600"/>
        </w:tabs>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Kary umowne płatne będą w terminie 14 dni od dnia doręczenia Wykonawcy noty obciążeniowej lub wezwania do zapłaty przez Zamawiającego.</w:t>
      </w:r>
    </w:p>
    <w:p w14:paraId="2AABFA83" w14:textId="39BBE58F" w:rsidR="00133055" w:rsidRPr="00961C88" w:rsidRDefault="00133055" w:rsidP="007151B3">
      <w:pPr>
        <w:pStyle w:val="Bodytext1"/>
        <w:numPr>
          <w:ilvl w:val="8"/>
          <w:numId w:val="21"/>
        </w:numPr>
        <w:shd w:val="clear" w:color="auto" w:fill="auto"/>
        <w:tabs>
          <w:tab w:val="clear" w:pos="3600"/>
        </w:tabs>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Niezależnie od zastrzeżonych w niniejszym paragrafie kar umownych Zamawiającemu przysługuje prawo dochodzenia odszkodowania przenoszącego wysokość kar umownych, do wysokości pełnej szkody, na zasadach ogólnych (art. 484 Kodeksu cywilnego).</w:t>
      </w:r>
    </w:p>
    <w:p w14:paraId="22B63B26" w14:textId="0D935016" w:rsidR="00133055" w:rsidRPr="00961C88" w:rsidRDefault="00133055" w:rsidP="00C41632">
      <w:pPr>
        <w:pStyle w:val="Bodytext1"/>
        <w:shd w:val="clear" w:color="auto" w:fill="auto"/>
        <w:spacing w:before="0" w:after="0" w:line="276" w:lineRule="auto"/>
        <w:ind w:left="20" w:hanging="20"/>
        <w:jc w:val="center"/>
        <w:rPr>
          <w:rStyle w:val="Bodytext"/>
          <w:rFonts w:ascii="Ubuntu" w:hAnsi="Ubuntu" w:cs="Arial"/>
          <w:b/>
          <w:sz w:val="20"/>
          <w:szCs w:val="20"/>
        </w:rPr>
      </w:pPr>
      <w:r w:rsidRPr="00961C88">
        <w:rPr>
          <w:rStyle w:val="Bodytext"/>
          <w:rFonts w:ascii="Ubuntu" w:hAnsi="Ubuntu" w:cs="Arial"/>
          <w:b/>
          <w:sz w:val="20"/>
          <w:szCs w:val="20"/>
        </w:rPr>
        <w:t xml:space="preserve">§ </w:t>
      </w:r>
      <w:r w:rsidR="008D794A" w:rsidRPr="00961C88">
        <w:rPr>
          <w:rStyle w:val="Bodytext"/>
          <w:rFonts w:ascii="Ubuntu" w:hAnsi="Ubuntu" w:cs="Arial"/>
          <w:b/>
          <w:sz w:val="20"/>
          <w:szCs w:val="20"/>
        </w:rPr>
        <w:t>12</w:t>
      </w:r>
    </w:p>
    <w:p w14:paraId="4407E630" w14:textId="77777777" w:rsidR="00133055" w:rsidRPr="00961C88" w:rsidRDefault="00133055" w:rsidP="00C41632">
      <w:pPr>
        <w:pStyle w:val="Bodytext1"/>
        <w:shd w:val="clear" w:color="auto" w:fill="auto"/>
        <w:spacing w:before="0" w:after="0" w:line="276" w:lineRule="auto"/>
        <w:ind w:firstLine="0"/>
        <w:jc w:val="center"/>
        <w:rPr>
          <w:rStyle w:val="Bodytext"/>
          <w:rFonts w:ascii="Ubuntu" w:hAnsi="Ubuntu" w:cs="Arial"/>
          <w:b/>
          <w:sz w:val="20"/>
          <w:szCs w:val="20"/>
        </w:rPr>
      </w:pPr>
      <w:r w:rsidRPr="00961C88">
        <w:rPr>
          <w:rStyle w:val="Bodytext"/>
          <w:rFonts w:ascii="Ubuntu" w:hAnsi="Ubuntu" w:cs="Arial"/>
          <w:b/>
          <w:sz w:val="20"/>
          <w:szCs w:val="20"/>
        </w:rPr>
        <w:t>[Zmiana umowy]</w:t>
      </w:r>
    </w:p>
    <w:p w14:paraId="7E16A0EA" w14:textId="32741E84" w:rsidR="00133055" w:rsidRPr="00961C88" w:rsidRDefault="00133055" w:rsidP="007151B3">
      <w:pPr>
        <w:pStyle w:val="Bodytext1"/>
        <w:numPr>
          <w:ilvl w:val="8"/>
          <w:numId w:val="48"/>
        </w:numPr>
        <w:shd w:val="clear" w:color="auto" w:fill="auto"/>
        <w:tabs>
          <w:tab w:val="clear" w:pos="3600"/>
        </w:tabs>
        <w:spacing w:before="0" w:after="0" w:line="276" w:lineRule="auto"/>
        <w:ind w:left="284" w:right="20" w:hanging="284"/>
        <w:jc w:val="both"/>
        <w:rPr>
          <w:rStyle w:val="Bodytext"/>
          <w:rFonts w:ascii="Ubuntu" w:hAnsi="Ubuntu"/>
          <w:sz w:val="20"/>
          <w:szCs w:val="20"/>
        </w:rPr>
      </w:pPr>
      <w:r w:rsidRPr="00961C88">
        <w:rPr>
          <w:rStyle w:val="Bodytext"/>
          <w:rFonts w:ascii="Ubuntu" w:hAnsi="Ubuntu"/>
          <w:sz w:val="20"/>
          <w:szCs w:val="20"/>
        </w:rPr>
        <w:t>Strony przewidują możliwość</w:t>
      </w:r>
      <w:r w:rsidR="005E51D2" w:rsidRPr="00961C88">
        <w:rPr>
          <w:rStyle w:val="Bodytext"/>
          <w:rFonts w:ascii="Ubuntu" w:hAnsi="Ubuntu"/>
          <w:sz w:val="20"/>
          <w:szCs w:val="20"/>
        </w:rPr>
        <w:t xml:space="preserve"> wprowadzenia</w:t>
      </w:r>
      <w:r w:rsidRPr="00961C88">
        <w:rPr>
          <w:rStyle w:val="Bodytext"/>
          <w:rFonts w:ascii="Ubuntu" w:hAnsi="Ubuntu"/>
          <w:sz w:val="20"/>
          <w:szCs w:val="20"/>
        </w:rPr>
        <w:t xml:space="preserve"> istotnych zmian umowy w stosunku do treści oferty w </w:t>
      </w:r>
      <w:proofErr w:type="gramStart"/>
      <w:r w:rsidRPr="00961C88">
        <w:rPr>
          <w:rStyle w:val="Bodytext"/>
          <w:rFonts w:ascii="Ubuntu" w:hAnsi="Ubuntu"/>
          <w:sz w:val="20"/>
          <w:szCs w:val="20"/>
        </w:rPr>
        <w:t>przypadku,  gdy</w:t>
      </w:r>
      <w:proofErr w:type="gramEnd"/>
      <w:r w:rsidRPr="00961C88">
        <w:rPr>
          <w:rStyle w:val="Bodytext"/>
          <w:rFonts w:ascii="Ubuntu" w:hAnsi="Ubuntu"/>
          <w:sz w:val="20"/>
          <w:szCs w:val="20"/>
        </w:rPr>
        <w:t>:</w:t>
      </w:r>
    </w:p>
    <w:p w14:paraId="45283D46" w14:textId="77777777" w:rsidR="00133055" w:rsidRPr="00961C88" w:rsidRDefault="00133055"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nastąpi obniżenie ceny;</w:t>
      </w:r>
    </w:p>
    <w:p w14:paraId="33D08A81" w14:textId="77777777" w:rsidR="00F32A94" w:rsidRPr="00961C88" w:rsidRDefault="00133055"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 xml:space="preserve">nastąpi zmiana numeru katalogowego </w:t>
      </w:r>
      <w:proofErr w:type="gramStart"/>
      <w:r w:rsidRPr="00961C88">
        <w:rPr>
          <w:rFonts w:ascii="Ubuntu" w:hAnsi="Ubuntu" w:cs="Arial"/>
          <w:sz w:val="20"/>
          <w:szCs w:val="20"/>
        </w:rPr>
        <w:t>nie powodująca</w:t>
      </w:r>
      <w:proofErr w:type="gramEnd"/>
      <w:r w:rsidRPr="00961C88">
        <w:rPr>
          <w:rFonts w:ascii="Ubuntu" w:hAnsi="Ubuntu" w:cs="Arial"/>
          <w:sz w:val="20"/>
          <w:szCs w:val="20"/>
        </w:rPr>
        <w:t xml:space="preserve"> zmiany przedmiotu umowy</w:t>
      </w:r>
      <w:r w:rsidR="00F32A94" w:rsidRPr="00961C88">
        <w:rPr>
          <w:rFonts w:ascii="Ubuntu" w:hAnsi="Ubuntu" w:cs="Arial"/>
          <w:sz w:val="20"/>
          <w:szCs w:val="20"/>
        </w:rPr>
        <w:t>;</w:t>
      </w:r>
    </w:p>
    <w:p w14:paraId="52D88E46" w14:textId="5E62327A"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zmiany numeru rachunku bankowego, nazwy i innych danych Stron umowy, w przypadku zmiany tych danych</w:t>
      </w:r>
      <w:r w:rsidR="00815F5B">
        <w:rPr>
          <w:rFonts w:ascii="Ubuntu" w:hAnsi="Ubuntu" w:cs="Arial"/>
          <w:sz w:val="20"/>
          <w:szCs w:val="20"/>
        </w:rPr>
        <w:t>;</w:t>
      </w:r>
    </w:p>
    <w:p w14:paraId="58D70180" w14:textId="7FC18C69"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zmiany cen jednostkowych lub wynagrodzenia wykonawcy na niższe niż zaoferowane</w:t>
      </w:r>
      <w:r w:rsidR="00815F5B">
        <w:rPr>
          <w:rFonts w:ascii="Ubuntu" w:hAnsi="Ubuntu" w:cs="Arial"/>
          <w:sz w:val="20"/>
          <w:szCs w:val="20"/>
        </w:rPr>
        <w:t>;</w:t>
      </w:r>
    </w:p>
    <w:p w14:paraId="4B615ED2" w14:textId="61800C29"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zmiany stawki podatku VAT – przez odpowiednią zmianę wynagrodzenia brutto Wykonawcy. Strony są zobowiązane do niezwłocznego zawarcia odpowiedniego aneksu w przypadku wystąpienia zmiany stawki podatku VAT. Zmiana nastąpi na podstawie wniosku strony. W przypadku wniosku Wykonawcy powinien on wskazać konkretną podstawę prawną zmiany stawki VAT oraz wyjaśnienia i uzasadnienie potwierdzające konieczność zmiany stawki VAT. Zamawiający ma prawo w tym przypadku żądać dodatkowych wyjaśnień</w:t>
      </w:r>
      <w:r w:rsidR="00815F5B">
        <w:rPr>
          <w:rFonts w:ascii="Ubuntu" w:hAnsi="Ubuntu" w:cs="Arial"/>
          <w:sz w:val="20"/>
          <w:szCs w:val="20"/>
        </w:rPr>
        <w:t>;</w:t>
      </w:r>
    </w:p>
    <w:p w14:paraId="717F7787" w14:textId="50C36674"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 xml:space="preserve">zmiany terminu wykonania umowy będącego następstwem okoliczności niezależnych od stron i niemożliwych do przewidzenia (siła wyższa), które uniemożliwiają lub w istotnym stopniu utrudniają </w:t>
      </w:r>
      <w:r w:rsidR="00DA0847" w:rsidRPr="00961C88">
        <w:rPr>
          <w:rFonts w:ascii="Ubuntu" w:hAnsi="Ubuntu" w:cs="Arial"/>
          <w:sz w:val="20"/>
          <w:szCs w:val="20"/>
        </w:rPr>
        <w:t>realizację</w:t>
      </w:r>
      <w:r w:rsidRPr="00961C88">
        <w:rPr>
          <w:rFonts w:ascii="Ubuntu" w:hAnsi="Ubuntu" w:cs="Arial"/>
          <w:sz w:val="20"/>
          <w:szCs w:val="20"/>
        </w:rPr>
        <w:t xml:space="preserve"> umowy. Zmiana terminu powinna być </w:t>
      </w:r>
      <w:r w:rsidR="00DA0847" w:rsidRPr="00961C88">
        <w:rPr>
          <w:rFonts w:ascii="Ubuntu" w:hAnsi="Ubuntu" w:cs="Arial"/>
          <w:sz w:val="20"/>
          <w:szCs w:val="20"/>
        </w:rPr>
        <w:t>proporcjonalna</w:t>
      </w:r>
      <w:r w:rsidRPr="00961C88">
        <w:rPr>
          <w:rFonts w:ascii="Ubuntu" w:hAnsi="Ubuntu" w:cs="Arial"/>
          <w:sz w:val="20"/>
          <w:szCs w:val="20"/>
        </w:rPr>
        <w:t xml:space="preserve"> do opóźnień spowodowanych przez siłę wyższą</w:t>
      </w:r>
      <w:r w:rsidR="00815F5B">
        <w:rPr>
          <w:rFonts w:ascii="Ubuntu" w:hAnsi="Ubuntu" w:cs="Arial"/>
          <w:sz w:val="20"/>
          <w:szCs w:val="20"/>
        </w:rPr>
        <w:t>;</w:t>
      </w:r>
    </w:p>
    <w:p w14:paraId="42195CB2" w14:textId="3A91725C"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w:t>
      </w:r>
      <w:r w:rsidR="00F153DE" w:rsidRPr="00961C88">
        <w:rPr>
          <w:rFonts w:ascii="Ubuntu" w:hAnsi="Ubuntu" w:cs="Arial"/>
          <w:sz w:val="20"/>
          <w:szCs w:val="20"/>
        </w:rPr>
        <w:t>mógł</w:t>
      </w:r>
      <w:r w:rsidRPr="00961C88">
        <w:rPr>
          <w:rFonts w:ascii="Ubuntu" w:hAnsi="Ubuntu" w:cs="Arial"/>
          <w:sz w:val="20"/>
          <w:szCs w:val="20"/>
        </w:rPr>
        <w:t xml:space="preserve">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w:t>
      </w:r>
      <w:r w:rsidR="00F153DE" w:rsidRPr="00961C88">
        <w:rPr>
          <w:rFonts w:ascii="Ubuntu" w:hAnsi="Ubuntu" w:cs="Arial"/>
          <w:sz w:val="20"/>
          <w:szCs w:val="20"/>
        </w:rPr>
        <w:t>15</w:t>
      </w:r>
      <w:r w:rsidRPr="00961C88">
        <w:rPr>
          <w:rFonts w:ascii="Ubuntu" w:hAnsi="Ubuntu" w:cs="Arial"/>
          <w:sz w:val="20"/>
          <w:szCs w:val="20"/>
        </w:rPr>
        <w:t>% podstawowej wartości umowy, a rozwiązania alternatywne nie mogą mieć gorszej jakości, funkcjonalności, kompatybilności i właściwości niż rozwiązanie zaoferowane.</w:t>
      </w:r>
      <w:r w:rsidR="00815F5B">
        <w:rPr>
          <w:rFonts w:ascii="Ubuntu" w:hAnsi="Ubuntu" w:cs="Arial"/>
          <w:sz w:val="20"/>
          <w:szCs w:val="20"/>
        </w:rPr>
        <w:t>;</w:t>
      </w:r>
    </w:p>
    <w:p w14:paraId="6205ECCF" w14:textId="77BDE7A8"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nastąpi konieczność zmiany sposobu realizacji umowy w wyniku niedostępności na rynku materiałów</w:t>
      </w:r>
      <w:r w:rsidR="00B41095" w:rsidRPr="00961C88">
        <w:rPr>
          <w:rFonts w:ascii="Ubuntu" w:hAnsi="Ubuntu" w:cs="Arial"/>
          <w:sz w:val="20"/>
          <w:szCs w:val="20"/>
        </w:rPr>
        <w:t xml:space="preserve">, </w:t>
      </w:r>
      <w:r w:rsidR="00F153DE" w:rsidRPr="00961C88">
        <w:rPr>
          <w:rFonts w:ascii="Ubuntu" w:hAnsi="Ubuntu" w:cs="Arial"/>
          <w:sz w:val="20"/>
          <w:szCs w:val="20"/>
        </w:rPr>
        <w:t>elementów lub urządzeń wynikających z oferty Wykonawcy lub OPZ</w:t>
      </w:r>
      <w:r w:rsidRPr="00961C88">
        <w:rPr>
          <w:rFonts w:ascii="Ubuntu" w:hAnsi="Ubuntu" w:cs="Arial"/>
          <w:sz w:val="20"/>
          <w:szCs w:val="20"/>
        </w:rPr>
        <w:t>, spowodowana w szczególności zaprzestaniem produkcji lub wycofaniem z rynku, przy czym Wykonawca zobowiązany jest wykazać Zamawiającemu fakt niedostępności materiałów</w:t>
      </w:r>
      <w:r w:rsidR="00B945CB" w:rsidRPr="00961C88">
        <w:rPr>
          <w:rFonts w:ascii="Ubuntu" w:hAnsi="Ubuntu" w:cs="Arial"/>
          <w:sz w:val="20"/>
          <w:szCs w:val="20"/>
        </w:rPr>
        <w:t xml:space="preserve">, </w:t>
      </w:r>
      <w:r w:rsidR="00F153DE" w:rsidRPr="00961C88">
        <w:rPr>
          <w:rFonts w:ascii="Ubuntu" w:hAnsi="Ubuntu" w:cs="Arial"/>
          <w:sz w:val="20"/>
          <w:szCs w:val="20"/>
        </w:rPr>
        <w:t xml:space="preserve">elementów </w:t>
      </w:r>
      <w:r w:rsidRPr="00961C88">
        <w:rPr>
          <w:rFonts w:ascii="Ubuntu" w:hAnsi="Ubuntu" w:cs="Arial"/>
          <w:sz w:val="20"/>
          <w:szCs w:val="20"/>
        </w:rPr>
        <w:t xml:space="preserve">lub urządzeń na rynku, zwłaszcza zaprzestania produkcji lub wycofania z rynku; przy czym zmiana taka może być podstawą zwiększenia wynagrodzenia, lecz nie więcej niż o </w:t>
      </w:r>
      <w:r w:rsidR="00F153DE" w:rsidRPr="00961C88">
        <w:rPr>
          <w:rFonts w:ascii="Ubuntu" w:hAnsi="Ubuntu" w:cs="Arial"/>
          <w:sz w:val="20"/>
          <w:szCs w:val="20"/>
        </w:rPr>
        <w:lastRenderedPageBreak/>
        <w:t>15</w:t>
      </w:r>
      <w:r w:rsidRPr="00961C88">
        <w:rPr>
          <w:rFonts w:ascii="Ubuntu" w:hAnsi="Ubuntu" w:cs="Arial"/>
          <w:sz w:val="20"/>
          <w:szCs w:val="20"/>
        </w:rPr>
        <w:t>% podstawowej wartości umowy wyłącznie w przypadku, w którym wykonawca udowodni, iż ceny materiałów</w:t>
      </w:r>
      <w:r w:rsidR="00B945CB" w:rsidRPr="00961C88">
        <w:rPr>
          <w:rFonts w:ascii="Ubuntu" w:hAnsi="Ubuntu" w:cs="Arial"/>
          <w:sz w:val="20"/>
          <w:szCs w:val="20"/>
        </w:rPr>
        <w:t xml:space="preserve">, </w:t>
      </w:r>
      <w:r w:rsidR="00F153DE" w:rsidRPr="00961C88">
        <w:rPr>
          <w:rFonts w:ascii="Ubuntu" w:hAnsi="Ubuntu" w:cs="Arial"/>
          <w:sz w:val="20"/>
          <w:szCs w:val="20"/>
        </w:rPr>
        <w:t xml:space="preserve">elementów </w:t>
      </w:r>
      <w:r w:rsidRPr="00961C88">
        <w:rPr>
          <w:rFonts w:ascii="Ubuntu" w:hAnsi="Ubuntu" w:cs="Arial"/>
          <w:sz w:val="20"/>
          <w:szCs w:val="20"/>
        </w:rPr>
        <w:t>lub urządzeń zastępujących wycofane z produkcji lub rynku są wyższe od proponowanych w ofercie, o co najmniej 20 %;</w:t>
      </w:r>
    </w:p>
    <w:p w14:paraId="185A9A5E" w14:textId="30BDE4C6"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celowe będzie dokonanie zmiany sposobu realizacji umowy ze względu pojawienie się na rynku i możliwość zastosowania po zawarciu umowy części,</w:t>
      </w:r>
      <w:r w:rsidR="00B945CB" w:rsidRPr="00961C88">
        <w:rPr>
          <w:rFonts w:ascii="Ubuntu" w:hAnsi="Ubuntu" w:cs="Arial"/>
          <w:sz w:val="20"/>
          <w:szCs w:val="20"/>
        </w:rPr>
        <w:t xml:space="preserve"> </w:t>
      </w:r>
      <w:r w:rsidR="00F153DE" w:rsidRPr="00961C88">
        <w:rPr>
          <w:rFonts w:ascii="Ubuntu" w:hAnsi="Ubuntu" w:cs="Arial"/>
          <w:sz w:val="20"/>
          <w:szCs w:val="20"/>
        </w:rPr>
        <w:t>elementów</w:t>
      </w:r>
      <w:r w:rsidR="00B945CB" w:rsidRPr="00961C88">
        <w:rPr>
          <w:rFonts w:ascii="Ubuntu" w:hAnsi="Ubuntu" w:cs="Arial"/>
          <w:sz w:val="20"/>
          <w:szCs w:val="20"/>
        </w:rPr>
        <w:t>,</w:t>
      </w:r>
      <w:r w:rsidRPr="00961C88">
        <w:rPr>
          <w:rFonts w:ascii="Ubuntu" w:hAnsi="Ubuntu" w:cs="Arial"/>
          <w:sz w:val="20"/>
          <w:szCs w:val="20"/>
        </w:rPr>
        <w:t xml:space="preserve"> materiałów lub urządzeń nowszej generacji pozwalających na zaoszczędzenie kosztów realizacji przedmiotu Umowy lub kosztów eksploatacji wykonanego przedmiotu Umowy, przy czym taka zmiana nie może powodować zwiększenia wysokości wynagrodzenia wykonawcy o więcej niż </w:t>
      </w:r>
      <w:r w:rsidR="00F153DE" w:rsidRPr="00961C88">
        <w:rPr>
          <w:rFonts w:ascii="Ubuntu" w:hAnsi="Ubuntu" w:cs="Arial"/>
          <w:sz w:val="20"/>
          <w:szCs w:val="20"/>
        </w:rPr>
        <w:t>15</w:t>
      </w:r>
      <w:r w:rsidRPr="00961C88">
        <w:rPr>
          <w:rFonts w:ascii="Ubuntu" w:hAnsi="Ubuntu" w:cs="Arial"/>
          <w:sz w:val="20"/>
          <w:szCs w:val="20"/>
        </w:rPr>
        <w:t>% podstawowej wartości umowy;</w:t>
      </w:r>
    </w:p>
    <w:p w14:paraId="66E0C177" w14:textId="7FB9A661"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w:t>
      </w:r>
      <w:r w:rsidR="00F153DE" w:rsidRPr="00961C88">
        <w:rPr>
          <w:rFonts w:ascii="Ubuntu" w:hAnsi="Ubuntu" w:cs="Arial"/>
          <w:sz w:val="20"/>
          <w:szCs w:val="20"/>
        </w:rPr>
        <w:t>5</w:t>
      </w:r>
      <w:r w:rsidRPr="00961C88">
        <w:rPr>
          <w:rFonts w:ascii="Ubuntu" w:hAnsi="Ubuntu" w:cs="Arial"/>
          <w:sz w:val="20"/>
          <w:szCs w:val="20"/>
        </w:rPr>
        <w:t>% podstawowej wartości umowy;</w:t>
      </w:r>
    </w:p>
    <w:p w14:paraId="576AF0B5" w14:textId="77777777"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nastąpi konieczność zrealizowania przedmiotu Umowy przy zastosowaniu innych rozwiązań technicznych lub materiałowych ze względu na zmiany obowiązującego prawa;</w:t>
      </w:r>
    </w:p>
    <w:p w14:paraId="3CA140F9" w14:textId="1A3019B8" w:rsidR="00F32A94"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rezygnacja przez Zamawiającego z realizacji części przedmiotu Umowy - wynagrodzenie Wykonawcy za wykonanie przedmiotu umowy ulega obniżeniu o kwotę obliczoną według cen rynkowych z dnia podpisania umowy, przy czym Zamawiający zapewnia realizację co najmniej 70% wartości niniejszego zamówienia;</w:t>
      </w:r>
    </w:p>
    <w:p w14:paraId="33C38178" w14:textId="7DCF23BD" w:rsidR="00133055" w:rsidRPr="00961C88" w:rsidRDefault="00F32A94" w:rsidP="00C41632">
      <w:pPr>
        <w:numPr>
          <w:ilvl w:val="0"/>
          <w:numId w:val="33"/>
        </w:numPr>
        <w:suppressAutoHyphens w:val="0"/>
        <w:spacing w:line="276" w:lineRule="auto"/>
        <w:ind w:left="851" w:hanging="426"/>
        <w:jc w:val="both"/>
        <w:rPr>
          <w:rFonts w:ascii="Ubuntu" w:hAnsi="Ubuntu" w:cs="Arial"/>
          <w:sz w:val="20"/>
          <w:szCs w:val="20"/>
        </w:rPr>
      </w:pPr>
      <w:r w:rsidRPr="00961C88">
        <w:rPr>
          <w:rFonts w:ascii="Ubuntu" w:hAnsi="Ubuntu" w:cs="Arial"/>
          <w:sz w:val="20"/>
          <w:szCs w:val="20"/>
        </w:rPr>
        <w:t>wydłużenie okresu gwarancji lub rękojmi o dowolny okres po uzgodnieniu i pisemnym potwierd</w:t>
      </w:r>
      <w:r w:rsidR="003E5B9D" w:rsidRPr="00961C88">
        <w:rPr>
          <w:rFonts w:ascii="Ubuntu" w:hAnsi="Ubuntu" w:cs="Arial"/>
          <w:sz w:val="20"/>
          <w:szCs w:val="20"/>
        </w:rPr>
        <w:t>zeniu danego okresu z Wykonawcą.</w:t>
      </w:r>
    </w:p>
    <w:p w14:paraId="40E8D24D" w14:textId="7B4F818B" w:rsidR="00133055" w:rsidRPr="00961C88" w:rsidRDefault="00133055" w:rsidP="007151B3">
      <w:pPr>
        <w:pStyle w:val="Bodytext1"/>
        <w:numPr>
          <w:ilvl w:val="8"/>
          <w:numId w:val="48"/>
        </w:numPr>
        <w:shd w:val="clear" w:color="auto" w:fill="auto"/>
        <w:tabs>
          <w:tab w:val="clear" w:pos="3600"/>
        </w:tabs>
        <w:spacing w:before="0" w:after="0" w:line="276" w:lineRule="auto"/>
        <w:ind w:left="284" w:right="20" w:hanging="284"/>
        <w:jc w:val="both"/>
        <w:rPr>
          <w:rStyle w:val="Bodytext"/>
          <w:rFonts w:ascii="Ubuntu" w:hAnsi="Ubuntu"/>
          <w:sz w:val="20"/>
          <w:szCs w:val="20"/>
        </w:rPr>
      </w:pPr>
      <w:r w:rsidRPr="00961C88">
        <w:rPr>
          <w:rStyle w:val="Bodytext"/>
          <w:rFonts w:ascii="Ubuntu" w:hAnsi="Ubuntu"/>
          <w:sz w:val="20"/>
          <w:szCs w:val="20"/>
        </w:rPr>
        <w:t xml:space="preserve">Zamawiający dopuszcza także w szczególnych sytuacjach i za jego pisemną zgodą w trakcie trwania umowy zmianę przedmiotu umowy dostarczanego przez wykonawcę, w szczególności w </w:t>
      </w:r>
      <w:proofErr w:type="gramStart"/>
      <w:r w:rsidRPr="00961C88">
        <w:rPr>
          <w:rStyle w:val="Bodytext"/>
          <w:rFonts w:ascii="Ubuntu" w:hAnsi="Ubuntu"/>
          <w:sz w:val="20"/>
          <w:szCs w:val="20"/>
        </w:rPr>
        <w:t>sytuacji</w:t>
      </w:r>
      <w:proofErr w:type="gramEnd"/>
      <w:r w:rsidRPr="00961C88">
        <w:rPr>
          <w:rStyle w:val="Bodytext"/>
          <w:rFonts w:ascii="Ubuntu" w:hAnsi="Ubuntu"/>
          <w:sz w:val="20"/>
          <w:szCs w:val="20"/>
        </w:rPr>
        <w:t xml:space="preserve"> gdy zaprzestano lub zawieszono produkcję przedmiotu zamówienia objętego umową, na inn</w:t>
      </w:r>
      <w:r w:rsidR="00C674FF" w:rsidRPr="00961C88">
        <w:rPr>
          <w:rStyle w:val="Bodytext"/>
          <w:rFonts w:ascii="Ubuntu" w:hAnsi="Ubuntu"/>
          <w:sz w:val="20"/>
          <w:szCs w:val="20"/>
        </w:rPr>
        <w:t xml:space="preserve">e </w:t>
      </w:r>
      <w:r w:rsidR="003D01EF">
        <w:rPr>
          <w:rStyle w:val="Bodytext"/>
          <w:rFonts w:ascii="Ubuntu" w:hAnsi="Ubuntu"/>
          <w:sz w:val="20"/>
          <w:szCs w:val="20"/>
        </w:rPr>
        <w:t>urządzenia gastronomiczne lub meble</w:t>
      </w:r>
      <w:r w:rsidR="00C674FF" w:rsidRPr="00961C88">
        <w:rPr>
          <w:rStyle w:val="Bodytext"/>
          <w:rFonts w:ascii="Ubuntu" w:hAnsi="Ubuntu"/>
          <w:sz w:val="20"/>
          <w:szCs w:val="20"/>
        </w:rPr>
        <w:t xml:space="preserve"> </w:t>
      </w:r>
      <w:r w:rsidRPr="00961C88">
        <w:rPr>
          <w:rStyle w:val="Bodytext"/>
          <w:rFonts w:ascii="Ubuntu" w:hAnsi="Ubuntu"/>
          <w:sz w:val="20"/>
          <w:szCs w:val="20"/>
        </w:rPr>
        <w:t xml:space="preserve">o parametrach nie gorszych niż opisane w SWZ, przy czym cena tego towaru zamiennego nie może przekraczać ceny </w:t>
      </w:r>
      <w:r w:rsidR="003D01EF">
        <w:rPr>
          <w:rStyle w:val="Bodytext"/>
          <w:rFonts w:ascii="Ubuntu" w:hAnsi="Ubuntu"/>
          <w:sz w:val="20"/>
          <w:szCs w:val="20"/>
        </w:rPr>
        <w:t>urządzeń lub mebli</w:t>
      </w:r>
      <w:r w:rsidRPr="00961C88">
        <w:rPr>
          <w:rStyle w:val="Bodytext"/>
          <w:rFonts w:ascii="Ubuntu" w:hAnsi="Ubuntu"/>
          <w:sz w:val="20"/>
          <w:szCs w:val="20"/>
        </w:rPr>
        <w:t>, na któr</w:t>
      </w:r>
      <w:r w:rsidR="00C674FF" w:rsidRPr="00961C88">
        <w:rPr>
          <w:rStyle w:val="Bodytext"/>
          <w:rFonts w:ascii="Ubuntu" w:hAnsi="Ubuntu"/>
          <w:sz w:val="20"/>
          <w:szCs w:val="20"/>
        </w:rPr>
        <w:t xml:space="preserve">e </w:t>
      </w:r>
      <w:r w:rsidRPr="00961C88">
        <w:rPr>
          <w:rStyle w:val="Bodytext"/>
          <w:rFonts w:ascii="Ubuntu" w:hAnsi="Ubuntu"/>
          <w:sz w:val="20"/>
          <w:szCs w:val="20"/>
        </w:rPr>
        <w:t>została podpisana umowa. W przypadku zaprzestania lub zawieszenia produkcji towaru objętego umową wykonawca winien udokumentować ten fakt.</w:t>
      </w:r>
    </w:p>
    <w:p w14:paraId="18BC1FCF" w14:textId="0E9AFFC0" w:rsidR="00133055" w:rsidRPr="00961C88" w:rsidRDefault="00133055" w:rsidP="007151B3">
      <w:pPr>
        <w:pStyle w:val="Bodytext1"/>
        <w:numPr>
          <w:ilvl w:val="8"/>
          <w:numId w:val="48"/>
        </w:numPr>
        <w:shd w:val="clear" w:color="auto" w:fill="auto"/>
        <w:tabs>
          <w:tab w:val="clear" w:pos="3600"/>
        </w:tabs>
        <w:spacing w:before="0" w:after="0" w:line="276" w:lineRule="auto"/>
        <w:ind w:left="284" w:right="20" w:hanging="284"/>
        <w:jc w:val="both"/>
        <w:rPr>
          <w:rStyle w:val="Bodytext"/>
          <w:rFonts w:ascii="Ubuntu" w:hAnsi="Ubuntu"/>
          <w:sz w:val="20"/>
          <w:szCs w:val="20"/>
        </w:rPr>
      </w:pPr>
      <w:r w:rsidRPr="00961C88">
        <w:rPr>
          <w:rStyle w:val="Bodytext"/>
          <w:rFonts w:ascii="Ubuntu" w:hAnsi="Ubuntu"/>
          <w:sz w:val="20"/>
          <w:szCs w:val="20"/>
        </w:rPr>
        <w:t xml:space="preserve">Zamawiający dopuszcza również zmianę terminu realizacji umowy, jeżeli do opóźnienia doszło z przyczyn niezależnych od Wykonawcy, co Wykonawca ma obowiązek wykazać. </w:t>
      </w:r>
    </w:p>
    <w:p w14:paraId="0A253362" w14:textId="5E346D11" w:rsidR="00C23CDB" w:rsidRPr="00961C88" w:rsidRDefault="00C23CDB" w:rsidP="007151B3">
      <w:pPr>
        <w:pStyle w:val="Bodytext1"/>
        <w:numPr>
          <w:ilvl w:val="8"/>
          <w:numId w:val="48"/>
        </w:numPr>
        <w:shd w:val="clear" w:color="auto" w:fill="auto"/>
        <w:tabs>
          <w:tab w:val="clear" w:pos="3600"/>
        </w:tabs>
        <w:spacing w:before="0" w:after="0" w:line="276" w:lineRule="auto"/>
        <w:ind w:left="284" w:right="20" w:hanging="284"/>
        <w:jc w:val="both"/>
        <w:rPr>
          <w:rStyle w:val="Bodytext"/>
          <w:rFonts w:ascii="Ubuntu" w:hAnsi="Ubuntu"/>
          <w:sz w:val="20"/>
          <w:szCs w:val="20"/>
        </w:rPr>
      </w:pPr>
      <w:r w:rsidRPr="00961C88">
        <w:rPr>
          <w:rStyle w:val="Bodytext"/>
          <w:rFonts w:ascii="Ubuntu" w:hAnsi="Ubuntu"/>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1A0D580B" w14:textId="77777777" w:rsidR="00C23CDB" w:rsidRPr="00961C88" w:rsidRDefault="00C23CDB" w:rsidP="007151B3">
      <w:pPr>
        <w:pStyle w:val="Bodytext1"/>
        <w:numPr>
          <w:ilvl w:val="8"/>
          <w:numId w:val="48"/>
        </w:numPr>
        <w:shd w:val="clear" w:color="auto" w:fill="auto"/>
        <w:tabs>
          <w:tab w:val="clear" w:pos="3600"/>
        </w:tabs>
        <w:spacing w:before="0" w:after="0" w:line="276" w:lineRule="auto"/>
        <w:ind w:left="284" w:right="20" w:hanging="284"/>
        <w:jc w:val="both"/>
        <w:rPr>
          <w:rStyle w:val="Bodytext"/>
          <w:rFonts w:ascii="Ubuntu" w:hAnsi="Ubuntu"/>
          <w:sz w:val="20"/>
          <w:szCs w:val="20"/>
        </w:rPr>
      </w:pPr>
      <w:r w:rsidRPr="00961C88">
        <w:rPr>
          <w:rStyle w:val="Bodytext"/>
          <w:rFonts w:ascii="Ubuntu" w:hAnsi="Ubuntu"/>
          <w:sz w:val="20"/>
          <w:szCs w:val="20"/>
        </w:rPr>
        <w:t>Poza okolicznościami wskazanymi powyżej zakazuje się między innymi następujących zmian niniejszej umowy, jeżeli zmiana ta:</w:t>
      </w:r>
    </w:p>
    <w:p w14:paraId="1EEB6DF7" w14:textId="77777777" w:rsidR="00C23CDB" w:rsidRPr="00961C88" w:rsidRDefault="00C23CDB" w:rsidP="00C41632">
      <w:pPr>
        <w:pStyle w:val="Akapitzlist"/>
        <w:numPr>
          <w:ilvl w:val="0"/>
          <w:numId w:val="37"/>
        </w:numPr>
        <w:spacing w:line="276" w:lineRule="auto"/>
        <w:jc w:val="both"/>
        <w:rPr>
          <w:rFonts w:ascii="Ubuntu" w:hAnsi="Ubuntu" w:cs="Arial"/>
          <w:sz w:val="20"/>
        </w:rPr>
      </w:pPr>
      <w:r w:rsidRPr="00961C88">
        <w:rPr>
          <w:rFonts w:ascii="Ubuntu" w:hAnsi="Ubuntu" w:cs="Arial"/>
          <w:sz w:val="20"/>
        </w:rPr>
        <w:t xml:space="preserve">wprowadza warunki, </w:t>
      </w:r>
      <w:proofErr w:type="gramStart"/>
      <w:r w:rsidRPr="00961C88">
        <w:rPr>
          <w:rFonts w:ascii="Ubuntu" w:hAnsi="Ubuntu" w:cs="Arial"/>
          <w:sz w:val="20"/>
        </w:rPr>
        <w:t>które</w:t>
      </w:r>
      <w:proofErr w:type="gramEnd"/>
      <w:r w:rsidRPr="00961C88">
        <w:rPr>
          <w:rFonts w:ascii="Ubuntu" w:hAnsi="Ubuntu" w:cs="Arial"/>
          <w:sz w:val="20"/>
        </w:rPr>
        <w:t xml:space="preserve"> gdyby zostały zastosowane w postępowaniu o udzielenie zamówienia, to wzięliby w nim udział lub mogliby wziąć udział inni wykonawcy lub przyjęte zostałyby oferty innej treści; </w:t>
      </w:r>
    </w:p>
    <w:p w14:paraId="52041211" w14:textId="77777777" w:rsidR="00C23CDB" w:rsidRPr="00961C88" w:rsidRDefault="00C23CDB" w:rsidP="00C41632">
      <w:pPr>
        <w:pStyle w:val="Akapitzlist"/>
        <w:numPr>
          <w:ilvl w:val="0"/>
          <w:numId w:val="37"/>
        </w:numPr>
        <w:spacing w:line="276" w:lineRule="auto"/>
        <w:jc w:val="both"/>
        <w:rPr>
          <w:rFonts w:ascii="Ubuntu" w:hAnsi="Ubuntu" w:cs="Arial"/>
          <w:sz w:val="20"/>
        </w:rPr>
      </w:pPr>
      <w:r w:rsidRPr="00961C88">
        <w:rPr>
          <w:rFonts w:ascii="Ubuntu" w:hAnsi="Ubuntu" w:cs="Arial"/>
          <w:sz w:val="20"/>
        </w:rPr>
        <w:t>narusza równowagę ekonomiczną stron umowy na korzyść wykonawcy, w sposób nieprzewidziany w pierwotnej umowie;</w:t>
      </w:r>
    </w:p>
    <w:p w14:paraId="42D22432" w14:textId="77777777" w:rsidR="00C23CDB" w:rsidRPr="00961C88" w:rsidRDefault="00C23CDB" w:rsidP="00C41632">
      <w:pPr>
        <w:pStyle w:val="Akapitzlist"/>
        <w:numPr>
          <w:ilvl w:val="0"/>
          <w:numId w:val="37"/>
        </w:numPr>
        <w:spacing w:line="276" w:lineRule="auto"/>
        <w:jc w:val="both"/>
        <w:rPr>
          <w:rFonts w:ascii="Ubuntu" w:hAnsi="Ubuntu" w:cs="Arial"/>
          <w:sz w:val="20"/>
        </w:rPr>
      </w:pPr>
      <w:r w:rsidRPr="00961C88">
        <w:rPr>
          <w:rFonts w:ascii="Ubuntu" w:hAnsi="Ubuntu" w:cs="Arial"/>
          <w:sz w:val="20"/>
        </w:rPr>
        <w:t xml:space="preserve">w sposób znaczny rozszerza albo zmniejsza zakres świadczeń i zobowiązań wynikający z umowy; </w:t>
      </w:r>
    </w:p>
    <w:p w14:paraId="30ABEB35" w14:textId="2294D593" w:rsidR="00C23CDB" w:rsidRPr="00961C88" w:rsidRDefault="00C23CDB" w:rsidP="00C41632">
      <w:pPr>
        <w:pStyle w:val="Akapitzlist"/>
        <w:numPr>
          <w:ilvl w:val="0"/>
          <w:numId w:val="37"/>
        </w:numPr>
        <w:spacing w:line="276" w:lineRule="auto"/>
        <w:jc w:val="both"/>
        <w:rPr>
          <w:rFonts w:ascii="Ubuntu" w:hAnsi="Ubuntu" w:cs="Arial"/>
          <w:sz w:val="20"/>
        </w:rPr>
      </w:pPr>
      <w:r w:rsidRPr="00961C88">
        <w:rPr>
          <w:rFonts w:ascii="Ubuntu" w:hAnsi="Ubuntu" w:cs="Arial"/>
          <w:sz w:val="20"/>
        </w:rPr>
        <w:t xml:space="preserve">polega na zastąpieniu wykonawcy, któremu zamawiający udzielił zamówienia, nowym wykonawcą w przypadkach innych, niż wskazane w art. 455 ust. 1 pkt 2 </w:t>
      </w:r>
      <w:proofErr w:type="spellStart"/>
      <w:r w:rsidRPr="00961C88">
        <w:rPr>
          <w:rFonts w:ascii="Ubuntu" w:hAnsi="Ubuntu" w:cs="Arial"/>
          <w:sz w:val="20"/>
        </w:rPr>
        <w:t>uPzp</w:t>
      </w:r>
      <w:proofErr w:type="spellEnd"/>
      <w:r w:rsidRPr="00961C88">
        <w:rPr>
          <w:rFonts w:ascii="Ubuntu" w:hAnsi="Ubuntu" w:cs="Arial"/>
          <w:sz w:val="20"/>
        </w:rPr>
        <w:t>.</w:t>
      </w:r>
    </w:p>
    <w:p w14:paraId="4E6B2659" w14:textId="7EA0E2CA" w:rsidR="00C23CDB" w:rsidRPr="00961C88" w:rsidRDefault="00C23CDB" w:rsidP="007151B3">
      <w:pPr>
        <w:pStyle w:val="Bodytext1"/>
        <w:numPr>
          <w:ilvl w:val="8"/>
          <w:numId w:val="48"/>
        </w:numPr>
        <w:shd w:val="clear" w:color="auto" w:fill="auto"/>
        <w:tabs>
          <w:tab w:val="clear" w:pos="3600"/>
        </w:tabs>
        <w:spacing w:before="0" w:after="0" w:line="276" w:lineRule="auto"/>
        <w:ind w:left="284" w:right="20" w:hanging="284"/>
        <w:jc w:val="both"/>
        <w:rPr>
          <w:rStyle w:val="Bodytext"/>
          <w:rFonts w:ascii="Ubuntu" w:hAnsi="Ubuntu"/>
          <w:sz w:val="20"/>
          <w:szCs w:val="20"/>
        </w:rPr>
      </w:pPr>
      <w:r w:rsidRPr="00961C88">
        <w:rPr>
          <w:rStyle w:val="Bodytext"/>
          <w:rFonts w:ascii="Ubuntu" w:hAnsi="Ubuntu"/>
          <w:sz w:val="20"/>
          <w:szCs w:val="20"/>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76FE2670" w14:textId="1E7D6AA6" w:rsidR="00613D3C" w:rsidRPr="00961C88" w:rsidRDefault="00C23CDB" w:rsidP="007151B3">
      <w:pPr>
        <w:pStyle w:val="Bodytext1"/>
        <w:numPr>
          <w:ilvl w:val="8"/>
          <w:numId w:val="48"/>
        </w:numPr>
        <w:shd w:val="clear" w:color="auto" w:fill="auto"/>
        <w:tabs>
          <w:tab w:val="clear" w:pos="3600"/>
        </w:tabs>
        <w:spacing w:before="0" w:after="0" w:line="276" w:lineRule="auto"/>
        <w:ind w:left="284" w:right="20" w:hanging="284"/>
        <w:jc w:val="both"/>
        <w:rPr>
          <w:rStyle w:val="Bodytext2"/>
          <w:rFonts w:ascii="Ubuntu" w:hAnsi="Ubuntu"/>
          <w:b w:val="0"/>
          <w:bCs w:val="0"/>
          <w:sz w:val="20"/>
          <w:szCs w:val="20"/>
        </w:rPr>
      </w:pPr>
      <w:r w:rsidRPr="00961C88">
        <w:rPr>
          <w:rStyle w:val="Bodytext"/>
          <w:rFonts w:ascii="Ubuntu" w:hAnsi="Ubuntu"/>
          <w:sz w:val="20"/>
          <w:szCs w:val="20"/>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4AB3B31E" w14:textId="0C5B5DF7" w:rsidR="00133055" w:rsidRPr="00961C88" w:rsidRDefault="00133055" w:rsidP="00C41632">
      <w:pPr>
        <w:pStyle w:val="Bodytext20"/>
        <w:shd w:val="clear" w:color="auto" w:fill="auto"/>
        <w:spacing w:line="276" w:lineRule="auto"/>
        <w:ind w:left="20"/>
        <w:rPr>
          <w:rStyle w:val="Bodytext2"/>
          <w:rFonts w:ascii="Ubuntu" w:hAnsi="Ubuntu" w:cs="Arial"/>
          <w:b/>
          <w:bCs/>
          <w:sz w:val="20"/>
          <w:szCs w:val="20"/>
        </w:rPr>
      </w:pPr>
      <w:r w:rsidRPr="00961C88">
        <w:rPr>
          <w:rStyle w:val="Bodytext2"/>
          <w:rFonts w:ascii="Ubuntu" w:hAnsi="Ubuntu" w:cs="Arial"/>
          <w:b/>
          <w:bCs/>
          <w:sz w:val="20"/>
          <w:szCs w:val="20"/>
        </w:rPr>
        <w:t xml:space="preserve">§ </w:t>
      </w:r>
      <w:r w:rsidR="008D794A" w:rsidRPr="00961C88">
        <w:rPr>
          <w:rStyle w:val="Bodytext2"/>
          <w:rFonts w:ascii="Ubuntu" w:hAnsi="Ubuntu" w:cs="Arial"/>
          <w:b/>
          <w:bCs/>
          <w:sz w:val="20"/>
          <w:szCs w:val="20"/>
        </w:rPr>
        <w:t>13</w:t>
      </w:r>
    </w:p>
    <w:p w14:paraId="6AEB6D13" w14:textId="77777777" w:rsidR="00133055" w:rsidRPr="00961C88" w:rsidRDefault="00133055" w:rsidP="00C41632">
      <w:pPr>
        <w:pStyle w:val="Bodytext20"/>
        <w:shd w:val="clear" w:color="auto" w:fill="auto"/>
        <w:spacing w:line="276" w:lineRule="auto"/>
        <w:ind w:left="20"/>
        <w:rPr>
          <w:rFonts w:ascii="Ubuntu" w:hAnsi="Ubuntu" w:cs="Arial"/>
          <w:b w:val="0"/>
          <w:sz w:val="20"/>
          <w:szCs w:val="20"/>
        </w:rPr>
      </w:pPr>
      <w:r w:rsidRPr="00961C88">
        <w:rPr>
          <w:rStyle w:val="Bodytext2"/>
          <w:rFonts w:ascii="Ubuntu" w:hAnsi="Ubuntu" w:cs="Arial"/>
          <w:b/>
          <w:bCs/>
          <w:sz w:val="20"/>
          <w:szCs w:val="20"/>
        </w:rPr>
        <w:t>[Odstąpienie od umowy]</w:t>
      </w:r>
    </w:p>
    <w:p w14:paraId="64C4504F" w14:textId="77777777" w:rsidR="00133055" w:rsidRPr="00961C88" w:rsidRDefault="00133055" w:rsidP="00C41632">
      <w:pPr>
        <w:numPr>
          <w:ilvl w:val="0"/>
          <w:numId w:val="23"/>
        </w:numPr>
        <w:suppressAutoHyphens w:val="0"/>
        <w:spacing w:line="276" w:lineRule="auto"/>
        <w:ind w:left="284" w:hanging="284"/>
        <w:jc w:val="both"/>
        <w:rPr>
          <w:rFonts w:ascii="Ubuntu" w:eastAsia="Arial" w:hAnsi="Ubuntu" w:cs="Arial"/>
          <w:sz w:val="20"/>
          <w:szCs w:val="20"/>
        </w:rPr>
      </w:pPr>
      <w:r w:rsidRPr="00961C88">
        <w:rPr>
          <w:rFonts w:ascii="Ubuntu" w:eastAsia="Arial" w:hAnsi="Ubuntu" w:cs="Arial"/>
          <w:sz w:val="20"/>
          <w:szCs w:val="20"/>
        </w:rPr>
        <w:lastRenderedPageBreak/>
        <w:t>Zamawiający może odstąpić od umowy w przypadku:</w:t>
      </w:r>
    </w:p>
    <w:p w14:paraId="5A49E1CE" w14:textId="550CF847" w:rsidR="00133055" w:rsidRPr="00961C88" w:rsidRDefault="00133055" w:rsidP="00C41632">
      <w:pPr>
        <w:pStyle w:val="Bodytext1"/>
        <w:numPr>
          <w:ilvl w:val="0"/>
          <w:numId w:val="24"/>
        </w:numPr>
        <w:shd w:val="clear" w:color="auto" w:fill="auto"/>
        <w:tabs>
          <w:tab w:val="left" w:pos="709"/>
        </w:tabs>
        <w:spacing w:before="0" w:after="0" w:line="276" w:lineRule="auto"/>
        <w:ind w:right="20"/>
        <w:jc w:val="both"/>
        <w:rPr>
          <w:rStyle w:val="Bodytext"/>
          <w:rFonts w:ascii="Ubuntu" w:hAnsi="Ubuntu" w:cs="Arial"/>
          <w:sz w:val="20"/>
          <w:szCs w:val="20"/>
        </w:rPr>
      </w:pPr>
      <w:r w:rsidRPr="00961C88">
        <w:rPr>
          <w:rStyle w:val="Bodytext"/>
          <w:rFonts w:ascii="Ubuntu" w:hAnsi="Ubuntu" w:cs="Arial"/>
          <w:sz w:val="20"/>
          <w:szCs w:val="20"/>
        </w:rPr>
        <w:t xml:space="preserve">dostawy przez Wykonawcę </w:t>
      </w:r>
      <w:r w:rsidR="00EC1267" w:rsidRPr="00961C88">
        <w:rPr>
          <w:rStyle w:val="Bodytext"/>
          <w:rFonts w:ascii="Ubuntu" w:hAnsi="Ubuntu" w:cs="Arial"/>
          <w:sz w:val="20"/>
          <w:szCs w:val="20"/>
        </w:rPr>
        <w:t xml:space="preserve">przedmiotu umowy </w:t>
      </w:r>
      <w:r w:rsidRPr="00961C88">
        <w:rPr>
          <w:rStyle w:val="Bodytext"/>
          <w:rFonts w:ascii="Ubuntu" w:hAnsi="Ubuntu" w:cs="Arial"/>
          <w:sz w:val="20"/>
          <w:szCs w:val="20"/>
        </w:rPr>
        <w:t xml:space="preserve">o właściwościach niezgodnych z SWZ, w szczególności </w:t>
      </w:r>
      <w:r w:rsidR="00EC1267" w:rsidRPr="00961C88">
        <w:rPr>
          <w:rStyle w:val="Bodytext"/>
          <w:rFonts w:ascii="Ubuntu" w:hAnsi="Ubuntu" w:cs="Arial"/>
          <w:sz w:val="20"/>
          <w:szCs w:val="20"/>
        </w:rPr>
        <w:t xml:space="preserve">Opisem Przedmiotu Zamówienia </w:t>
      </w:r>
      <w:r w:rsidRPr="00961C88">
        <w:rPr>
          <w:rStyle w:val="Bodytext"/>
          <w:rFonts w:ascii="Ubuntu" w:hAnsi="Ubuntu" w:cs="Arial"/>
          <w:sz w:val="20"/>
          <w:szCs w:val="20"/>
        </w:rPr>
        <w:t>lub Ofertą;</w:t>
      </w:r>
    </w:p>
    <w:p w14:paraId="5F688662" w14:textId="76A2A77A" w:rsidR="00133055" w:rsidRPr="00961C88" w:rsidRDefault="00133055" w:rsidP="00C41632">
      <w:pPr>
        <w:pStyle w:val="Bodytext1"/>
        <w:numPr>
          <w:ilvl w:val="0"/>
          <w:numId w:val="24"/>
        </w:numPr>
        <w:shd w:val="clear" w:color="auto" w:fill="auto"/>
        <w:tabs>
          <w:tab w:val="left" w:pos="709"/>
        </w:tabs>
        <w:spacing w:before="0" w:after="0" w:line="276" w:lineRule="auto"/>
        <w:ind w:right="20"/>
        <w:jc w:val="both"/>
        <w:rPr>
          <w:rStyle w:val="Bodytext"/>
          <w:rFonts w:ascii="Ubuntu" w:hAnsi="Ubuntu" w:cs="Arial"/>
          <w:sz w:val="20"/>
          <w:szCs w:val="20"/>
        </w:rPr>
      </w:pPr>
      <w:r w:rsidRPr="00961C88">
        <w:rPr>
          <w:rStyle w:val="Bodytext"/>
          <w:rFonts w:ascii="Ubuntu" w:hAnsi="Ubuntu" w:cs="Arial"/>
          <w:sz w:val="20"/>
          <w:szCs w:val="20"/>
        </w:rPr>
        <w:t>istotnego lub powtarzającego się naruszenia lub nieprzestrzegania przez Wykonawcę obowiązków wskazanych w § 1 lub 2 Umowy</w:t>
      </w:r>
      <w:r w:rsidR="00CA48AD" w:rsidRPr="00961C88">
        <w:rPr>
          <w:rStyle w:val="Bodytext"/>
          <w:rFonts w:ascii="Ubuntu" w:hAnsi="Ubuntu" w:cs="Arial"/>
          <w:sz w:val="20"/>
          <w:szCs w:val="20"/>
        </w:rPr>
        <w:t xml:space="preserve"> lub wynikających z Opisu Przedmiotu Zamówienia</w:t>
      </w:r>
      <w:r w:rsidRPr="00961C88">
        <w:rPr>
          <w:rStyle w:val="Bodytext"/>
          <w:rFonts w:ascii="Ubuntu" w:hAnsi="Ubuntu" w:cs="Arial"/>
          <w:sz w:val="20"/>
          <w:szCs w:val="20"/>
        </w:rPr>
        <w:t>;</w:t>
      </w:r>
    </w:p>
    <w:p w14:paraId="47F842AE" w14:textId="28307E2F" w:rsidR="00133055" w:rsidRPr="00961C88" w:rsidRDefault="00133055" w:rsidP="00C41632">
      <w:pPr>
        <w:pStyle w:val="Bodytext1"/>
        <w:numPr>
          <w:ilvl w:val="0"/>
          <w:numId w:val="24"/>
        </w:numPr>
        <w:shd w:val="clear" w:color="auto" w:fill="auto"/>
        <w:tabs>
          <w:tab w:val="left" w:pos="709"/>
        </w:tabs>
        <w:spacing w:before="0" w:after="0" w:line="276" w:lineRule="auto"/>
        <w:ind w:right="20"/>
        <w:jc w:val="both"/>
        <w:rPr>
          <w:rStyle w:val="Bodytext"/>
          <w:rFonts w:ascii="Ubuntu" w:hAnsi="Ubuntu" w:cs="Arial"/>
          <w:sz w:val="20"/>
          <w:szCs w:val="20"/>
        </w:rPr>
      </w:pPr>
      <w:r w:rsidRPr="00961C88">
        <w:rPr>
          <w:rStyle w:val="Bodytext"/>
          <w:rFonts w:ascii="Ubuntu" w:hAnsi="Ubuntu" w:cs="Arial"/>
          <w:sz w:val="20"/>
          <w:szCs w:val="20"/>
        </w:rPr>
        <w:t xml:space="preserve">zwłoki w dostarczeniu </w:t>
      </w:r>
      <w:r w:rsidR="00EC1267" w:rsidRPr="00961C88">
        <w:rPr>
          <w:rStyle w:val="Bodytext"/>
          <w:rFonts w:ascii="Ubuntu" w:hAnsi="Ubuntu" w:cs="Arial"/>
          <w:sz w:val="20"/>
          <w:szCs w:val="20"/>
        </w:rPr>
        <w:t xml:space="preserve">przedmiotu umowy </w:t>
      </w:r>
      <w:r w:rsidRPr="00961C88">
        <w:rPr>
          <w:rStyle w:val="Bodytext"/>
          <w:rFonts w:ascii="Ubuntu" w:hAnsi="Ubuntu" w:cs="Arial"/>
          <w:sz w:val="20"/>
          <w:szCs w:val="20"/>
        </w:rPr>
        <w:t xml:space="preserve">do miejsca wskazanego w § 3 ust. 1 Umowy przekraczającego </w:t>
      </w:r>
      <w:r w:rsidR="00CA48AD" w:rsidRPr="00961C88">
        <w:rPr>
          <w:rStyle w:val="Bodytext"/>
          <w:rFonts w:ascii="Ubuntu" w:hAnsi="Ubuntu" w:cs="Arial"/>
          <w:sz w:val="20"/>
          <w:szCs w:val="20"/>
        </w:rPr>
        <w:t xml:space="preserve">10 </w:t>
      </w:r>
      <w:r w:rsidRPr="00961C88">
        <w:rPr>
          <w:rStyle w:val="Bodytext"/>
          <w:rFonts w:ascii="Ubuntu" w:hAnsi="Ubuntu" w:cs="Arial"/>
          <w:sz w:val="20"/>
          <w:szCs w:val="20"/>
        </w:rPr>
        <w:t>dni kalendarzowych;</w:t>
      </w:r>
    </w:p>
    <w:p w14:paraId="1A22E854" w14:textId="2DED927E" w:rsidR="00133055" w:rsidRPr="00961C88" w:rsidRDefault="00133055" w:rsidP="00C41632">
      <w:pPr>
        <w:pStyle w:val="Bodytext1"/>
        <w:numPr>
          <w:ilvl w:val="0"/>
          <w:numId w:val="24"/>
        </w:numPr>
        <w:shd w:val="clear" w:color="auto" w:fill="auto"/>
        <w:tabs>
          <w:tab w:val="left" w:pos="709"/>
        </w:tabs>
        <w:spacing w:before="0" w:after="0" w:line="276" w:lineRule="auto"/>
        <w:ind w:right="20"/>
        <w:jc w:val="both"/>
        <w:rPr>
          <w:rStyle w:val="Bodytext"/>
          <w:rFonts w:ascii="Ubuntu" w:hAnsi="Ubuntu" w:cs="Arial"/>
          <w:sz w:val="20"/>
          <w:szCs w:val="20"/>
        </w:rPr>
      </w:pPr>
      <w:r w:rsidRPr="00961C88">
        <w:rPr>
          <w:rStyle w:val="Bodytext"/>
          <w:rFonts w:ascii="Ubuntu" w:hAnsi="Ubuntu" w:cs="Arial"/>
          <w:sz w:val="20"/>
          <w:szCs w:val="20"/>
        </w:rPr>
        <w:t xml:space="preserve">w przypadku zwłoki w usunięciu istotnych wad lub uchybień stwierdzonych przez Zamawiającego przy próbie odbioru Przedmiotu Zamówienia (§ 6 ust. 3 Umowy) trwającego dłużej niż </w:t>
      </w:r>
      <w:r w:rsidR="00EC1267" w:rsidRPr="00961C88">
        <w:rPr>
          <w:rStyle w:val="Bodytext"/>
          <w:rFonts w:ascii="Ubuntu" w:hAnsi="Ubuntu" w:cs="Arial"/>
          <w:sz w:val="20"/>
          <w:szCs w:val="20"/>
        </w:rPr>
        <w:t>7</w:t>
      </w:r>
      <w:r w:rsidRPr="00961C88">
        <w:rPr>
          <w:rStyle w:val="Bodytext"/>
          <w:rFonts w:ascii="Ubuntu" w:hAnsi="Ubuntu" w:cs="Arial"/>
          <w:sz w:val="20"/>
          <w:szCs w:val="20"/>
        </w:rPr>
        <w:t xml:space="preserve"> dni kalendarzowych;</w:t>
      </w:r>
    </w:p>
    <w:p w14:paraId="48378D32" w14:textId="77777777" w:rsidR="00133055" w:rsidRPr="00961C88" w:rsidRDefault="00133055" w:rsidP="00C41632">
      <w:pPr>
        <w:pStyle w:val="Bodytext1"/>
        <w:numPr>
          <w:ilvl w:val="0"/>
          <w:numId w:val="24"/>
        </w:numPr>
        <w:shd w:val="clear" w:color="auto" w:fill="auto"/>
        <w:tabs>
          <w:tab w:val="left" w:pos="709"/>
        </w:tabs>
        <w:spacing w:before="0" w:after="0" w:line="276" w:lineRule="auto"/>
        <w:ind w:right="20"/>
        <w:jc w:val="both"/>
        <w:rPr>
          <w:rStyle w:val="Bodytext"/>
          <w:rFonts w:ascii="Ubuntu" w:hAnsi="Ubuntu" w:cs="Arial"/>
          <w:sz w:val="20"/>
          <w:szCs w:val="20"/>
        </w:rPr>
      </w:pPr>
      <w:r w:rsidRPr="00961C88">
        <w:rPr>
          <w:rStyle w:val="Bodytext"/>
          <w:rFonts w:ascii="Ubuntu" w:hAnsi="Ubuntu" w:cs="Arial"/>
          <w:sz w:val="20"/>
          <w:szCs w:val="20"/>
        </w:rPr>
        <w:t>w przypadku naruszenia przez Wykonawcę, innych istotnych postanowień niniejszej Umowy;</w:t>
      </w:r>
    </w:p>
    <w:p w14:paraId="1630973A" w14:textId="6B52266A" w:rsidR="00133055" w:rsidRPr="00961C88" w:rsidRDefault="00133055" w:rsidP="00C41632">
      <w:pPr>
        <w:pStyle w:val="Bodytext1"/>
        <w:numPr>
          <w:ilvl w:val="0"/>
          <w:numId w:val="24"/>
        </w:numPr>
        <w:shd w:val="clear" w:color="auto" w:fill="auto"/>
        <w:tabs>
          <w:tab w:val="left" w:pos="709"/>
        </w:tabs>
        <w:spacing w:before="0" w:after="0" w:line="276" w:lineRule="auto"/>
        <w:ind w:right="20"/>
        <w:jc w:val="both"/>
        <w:rPr>
          <w:rStyle w:val="Bodytext"/>
          <w:rFonts w:ascii="Ubuntu" w:hAnsi="Ubuntu" w:cs="Arial"/>
          <w:sz w:val="20"/>
          <w:szCs w:val="20"/>
        </w:rPr>
      </w:pPr>
      <w:r w:rsidRPr="00961C88">
        <w:rPr>
          <w:rStyle w:val="Bodytext"/>
          <w:rFonts w:ascii="Ubuntu" w:hAnsi="Ubuntu" w:cs="Arial"/>
          <w:sz w:val="20"/>
          <w:szCs w:val="20"/>
        </w:rPr>
        <w:t>w przypadku naruszenia przez Wykonawcę pozostałych postanowień Umowy, mimo 2-krotnego wezwania Zamawiającego do zmiany sposob</w:t>
      </w:r>
      <w:r w:rsidR="005E51D2" w:rsidRPr="00961C88">
        <w:rPr>
          <w:rStyle w:val="Bodytext"/>
          <w:rFonts w:ascii="Ubuntu" w:hAnsi="Ubuntu" w:cs="Arial"/>
          <w:sz w:val="20"/>
          <w:szCs w:val="20"/>
        </w:rPr>
        <w:t>u</w:t>
      </w:r>
      <w:r w:rsidRPr="00961C88">
        <w:rPr>
          <w:rStyle w:val="Bodytext"/>
          <w:rFonts w:ascii="Ubuntu" w:hAnsi="Ubuntu" w:cs="Arial"/>
          <w:sz w:val="20"/>
          <w:szCs w:val="20"/>
        </w:rPr>
        <w:t xml:space="preserve"> realizacji Umowy.</w:t>
      </w:r>
    </w:p>
    <w:p w14:paraId="61263A4D" w14:textId="41AE2C70" w:rsidR="00133055" w:rsidRPr="00961C88" w:rsidRDefault="00133055" w:rsidP="00C41632">
      <w:pPr>
        <w:numPr>
          <w:ilvl w:val="0"/>
          <w:numId w:val="23"/>
        </w:numPr>
        <w:suppressAutoHyphens w:val="0"/>
        <w:spacing w:line="276" w:lineRule="auto"/>
        <w:ind w:left="284" w:hanging="284"/>
        <w:jc w:val="both"/>
        <w:rPr>
          <w:rFonts w:ascii="Ubuntu" w:eastAsia="Arial" w:hAnsi="Ubuntu" w:cs="Arial"/>
          <w:sz w:val="20"/>
          <w:szCs w:val="20"/>
        </w:rPr>
      </w:pPr>
      <w:r w:rsidRPr="00961C88">
        <w:rPr>
          <w:rFonts w:ascii="Ubuntu" w:eastAsia="Arial" w:hAnsi="Ubuntu" w:cs="Arial"/>
          <w:sz w:val="20"/>
          <w:szCs w:val="20"/>
        </w:rPr>
        <w:t xml:space="preserve">Zamawiający ma prawo odstąpić od Umowy w ciągu </w:t>
      </w:r>
      <w:r w:rsidR="00CA48AD" w:rsidRPr="00961C88">
        <w:rPr>
          <w:rFonts w:ascii="Ubuntu" w:eastAsia="Arial" w:hAnsi="Ubuntu" w:cs="Arial"/>
          <w:sz w:val="20"/>
          <w:szCs w:val="20"/>
        </w:rPr>
        <w:t xml:space="preserve">90 </w:t>
      </w:r>
      <w:r w:rsidRPr="00961C88">
        <w:rPr>
          <w:rFonts w:ascii="Ubuntu" w:eastAsia="Arial" w:hAnsi="Ubuntu" w:cs="Arial"/>
          <w:sz w:val="20"/>
          <w:szCs w:val="20"/>
        </w:rPr>
        <w:t xml:space="preserve">dni od dnia powzięcia informacji przez Zamawiającego o wystąpieniu okoliczności wskazanej w ust. 1 a) – </w:t>
      </w:r>
      <w:r w:rsidR="002831D3" w:rsidRPr="00961C88">
        <w:rPr>
          <w:rFonts w:ascii="Ubuntu" w:eastAsia="Arial" w:hAnsi="Ubuntu" w:cs="Arial"/>
          <w:sz w:val="20"/>
          <w:szCs w:val="20"/>
        </w:rPr>
        <w:t>f</w:t>
      </w:r>
      <w:r w:rsidRPr="00961C88">
        <w:rPr>
          <w:rFonts w:ascii="Ubuntu" w:eastAsia="Arial" w:hAnsi="Ubuntu" w:cs="Arial"/>
          <w:sz w:val="20"/>
          <w:szCs w:val="20"/>
        </w:rPr>
        <w:t xml:space="preserve">) niniejszego paragrafu.  </w:t>
      </w:r>
    </w:p>
    <w:p w14:paraId="2717EB25" w14:textId="43FBFF2A" w:rsidR="00133055" w:rsidRPr="00961C88" w:rsidRDefault="00133055" w:rsidP="007151B3">
      <w:pPr>
        <w:numPr>
          <w:ilvl w:val="0"/>
          <w:numId w:val="23"/>
        </w:numPr>
        <w:suppressAutoHyphens w:val="0"/>
        <w:spacing w:line="276" w:lineRule="auto"/>
        <w:ind w:left="284" w:hanging="284"/>
        <w:jc w:val="both"/>
        <w:rPr>
          <w:rFonts w:ascii="Ubuntu" w:eastAsia="Arial" w:hAnsi="Ubuntu" w:cs="Arial"/>
          <w:sz w:val="20"/>
          <w:szCs w:val="20"/>
        </w:rPr>
      </w:pPr>
      <w:r w:rsidRPr="00961C88">
        <w:rPr>
          <w:rFonts w:ascii="Ubuntu" w:eastAsia="Arial" w:hAnsi="Ubuntu" w:cs="Arial"/>
          <w:sz w:val="20"/>
          <w:szCs w:val="20"/>
        </w:rPr>
        <w:t>Odstąpienie przez Zamawiającego od umowy lub jej rozwiązanie z przyczyn leżących po stronie Wykonawcy nie powoduje wygaśnięcia obowiązku zapłaty kar umownych, które zgodnie z umową zostały lub mogą zostać nałożone na Wykonawcę.</w:t>
      </w:r>
    </w:p>
    <w:p w14:paraId="5BA4A02A" w14:textId="51EBAF29" w:rsidR="00133055" w:rsidRPr="00961C88" w:rsidRDefault="00133055" w:rsidP="00C41632">
      <w:pPr>
        <w:pStyle w:val="Bodytext20"/>
        <w:shd w:val="clear" w:color="auto" w:fill="auto"/>
        <w:spacing w:line="276" w:lineRule="auto"/>
        <w:ind w:left="20"/>
        <w:rPr>
          <w:rStyle w:val="Bodytext2"/>
          <w:rFonts w:ascii="Ubuntu" w:hAnsi="Ubuntu" w:cs="Arial"/>
          <w:b/>
          <w:bCs/>
          <w:sz w:val="20"/>
          <w:szCs w:val="20"/>
        </w:rPr>
      </w:pPr>
      <w:r w:rsidRPr="00961C88">
        <w:rPr>
          <w:rStyle w:val="Bodytext2"/>
          <w:rFonts w:ascii="Ubuntu" w:hAnsi="Ubuntu" w:cs="Arial"/>
          <w:b/>
          <w:bCs/>
          <w:sz w:val="20"/>
          <w:szCs w:val="20"/>
        </w:rPr>
        <w:t xml:space="preserve">§ </w:t>
      </w:r>
      <w:r w:rsidR="008D794A" w:rsidRPr="00961C88">
        <w:rPr>
          <w:rStyle w:val="Bodytext2"/>
          <w:rFonts w:ascii="Ubuntu" w:hAnsi="Ubuntu" w:cs="Arial"/>
          <w:b/>
          <w:bCs/>
          <w:sz w:val="20"/>
          <w:szCs w:val="20"/>
        </w:rPr>
        <w:t>14</w:t>
      </w:r>
    </w:p>
    <w:p w14:paraId="55A14E2A" w14:textId="77777777" w:rsidR="00133055" w:rsidRPr="00961C88" w:rsidRDefault="00133055" w:rsidP="00C41632">
      <w:pPr>
        <w:pStyle w:val="Bodytext20"/>
        <w:shd w:val="clear" w:color="auto" w:fill="auto"/>
        <w:spacing w:line="276" w:lineRule="auto"/>
        <w:ind w:left="20"/>
        <w:rPr>
          <w:rFonts w:ascii="Ubuntu" w:hAnsi="Ubuntu" w:cs="Arial"/>
          <w:b w:val="0"/>
          <w:sz w:val="20"/>
          <w:szCs w:val="20"/>
        </w:rPr>
      </w:pPr>
      <w:r w:rsidRPr="00961C88">
        <w:rPr>
          <w:rStyle w:val="Bodytext2"/>
          <w:rFonts w:ascii="Ubuntu" w:hAnsi="Ubuntu" w:cs="Arial"/>
          <w:b/>
          <w:bCs/>
          <w:sz w:val="20"/>
          <w:szCs w:val="20"/>
        </w:rPr>
        <w:t>[Poufność]</w:t>
      </w:r>
    </w:p>
    <w:p w14:paraId="2840721B" w14:textId="77777777" w:rsidR="00133055" w:rsidRPr="00961C88" w:rsidRDefault="00133055" w:rsidP="00C41632">
      <w:pPr>
        <w:numPr>
          <w:ilvl w:val="0"/>
          <w:numId w:val="27"/>
        </w:numPr>
        <w:suppressAutoHyphens w:val="0"/>
        <w:spacing w:line="276" w:lineRule="auto"/>
        <w:ind w:left="284" w:hanging="284"/>
        <w:jc w:val="both"/>
        <w:rPr>
          <w:rFonts w:ascii="Ubuntu" w:eastAsia="Arial" w:hAnsi="Ubuntu" w:cs="Arial"/>
          <w:sz w:val="20"/>
          <w:szCs w:val="20"/>
        </w:rPr>
      </w:pPr>
      <w:r w:rsidRPr="00961C88">
        <w:rPr>
          <w:rFonts w:ascii="Ubuntu" w:eastAsia="Arial" w:hAnsi="Ubuntu" w:cs="Arial"/>
          <w:sz w:val="20"/>
          <w:szCs w:val="20"/>
        </w:rPr>
        <w:t>Wszelkie informacje przestawiające wartość gospodarczą oraz dotyczące bezpośrednio lub pośrednio Zamawiającego, które zostały przekazane Wykonawcy lub zostały przez niego uzyskane w związku z niniejszą Umową, będą traktowane jako w pełni poufne i stanowiące tajemnicę przedsiębiorstwa w rozumieniu art. 11 ust. 4 ustawy z dnia 16 kwietnia 1993 roku o zwalczaniu nieuczciwej konkurencji (Dz. U. nr 153 poz. 1503 z 2003 r. z późniejszymi zmianami).</w:t>
      </w:r>
    </w:p>
    <w:p w14:paraId="4B664F46" w14:textId="77777777" w:rsidR="00133055" w:rsidRPr="00961C88" w:rsidRDefault="00133055" w:rsidP="00C41632">
      <w:pPr>
        <w:numPr>
          <w:ilvl w:val="0"/>
          <w:numId w:val="27"/>
        </w:numPr>
        <w:suppressAutoHyphens w:val="0"/>
        <w:spacing w:line="276" w:lineRule="auto"/>
        <w:ind w:left="284" w:hanging="284"/>
        <w:jc w:val="both"/>
        <w:rPr>
          <w:rFonts w:ascii="Ubuntu" w:eastAsia="Arial" w:hAnsi="Ubuntu" w:cs="Arial"/>
          <w:sz w:val="20"/>
          <w:szCs w:val="20"/>
        </w:rPr>
      </w:pPr>
      <w:r w:rsidRPr="00961C88">
        <w:rPr>
          <w:rFonts w:ascii="Ubuntu" w:eastAsia="Arial" w:hAnsi="Ubuntu" w:cs="Arial"/>
          <w:sz w:val="20"/>
          <w:szCs w:val="20"/>
        </w:rPr>
        <w:t xml:space="preserve">Wykonawca nie ujawni informacji, wskazanych w ust. 1 powyżej, osobom trzecim bez uprzedniej zgody Zamawiającego wyrażonej pod rygorem nieskuteczności na </w:t>
      </w:r>
      <w:proofErr w:type="gramStart"/>
      <w:r w:rsidRPr="00961C88">
        <w:rPr>
          <w:rFonts w:ascii="Ubuntu" w:eastAsia="Arial" w:hAnsi="Ubuntu" w:cs="Arial"/>
          <w:sz w:val="20"/>
          <w:szCs w:val="20"/>
        </w:rPr>
        <w:t>piśmie chyba,</w:t>
      </w:r>
      <w:proofErr w:type="gramEnd"/>
      <w:r w:rsidRPr="00961C88">
        <w:rPr>
          <w:rFonts w:ascii="Ubuntu" w:eastAsia="Arial" w:hAnsi="Ubuntu" w:cs="Arial"/>
          <w:sz w:val="20"/>
          <w:szCs w:val="20"/>
        </w:rPr>
        <w:t xml:space="preserve"> że wyłącznie w niezbędnym zakresie gdy:</w:t>
      </w:r>
    </w:p>
    <w:p w14:paraId="2EFC05A0" w14:textId="77777777" w:rsidR="00133055" w:rsidRPr="00961C88" w:rsidRDefault="00133055" w:rsidP="00C41632">
      <w:pPr>
        <w:pStyle w:val="Akapitzlist"/>
        <w:numPr>
          <w:ilvl w:val="0"/>
          <w:numId w:val="28"/>
        </w:numPr>
        <w:spacing w:line="276" w:lineRule="auto"/>
        <w:jc w:val="both"/>
        <w:rPr>
          <w:rFonts w:ascii="Ubuntu" w:eastAsia="Arial" w:hAnsi="Ubuntu" w:cs="Arial"/>
          <w:sz w:val="20"/>
        </w:rPr>
      </w:pPr>
      <w:r w:rsidRPr="00961C88">
        <w:rPr>
          <w:rFonts w:ascii="Ubuntu" w:eastAsia="Arial" w:hAnsi="Ubuntu" w:cs="Arial"/>
          <w:sz w:val="20"/>
        </w:rPr>
        <w:t>obowiązek takiego ujawnienia zostanie nałożony przez upoważnione władze i w granicach bezwzględnie obowiązujących norm prawnych,</w:t>
      </w:r>
    </w:p>
    <w:p w14:paraId="157092C2" w14:textId="77777777" w:rsidR="00133055" w:rsidRPr="00961C88" w:rsidRDefault="00133055" w:rsidP="00C41632">
      <w:pPr>
        <w:pStyle w:val="Akapitzlist"/>
        <w:numPr>
          <w:ilvl w:val="0"/>
          <w:numId w:val="28"/>
        </w:numPr>
        <w:spacing w:line="276" w:lineRule="auto"/>
        <w:jc w:val="both"/>
        <w:rPr>
          <w:rFonts w:ascii="Ubuntu" w:eastAsia="Arial" w:hAnsi="Ubuntu" w:cs="Arial"/>
          <w:sz w:val="20"/>
        </w:rPr>
      </w:pPr>
      <w:r w:rsidRPr="00961C88">
        <w:rPr>
          <w:rFonts w:ascii="Ubuntu" w:eastAsia="Arial" w:hAnsi="Ubuntu" w:cs="Arial"/>
          <w:sz w:val="20"/>
        </w:rPr>
        <w:t>bezwzględnie obowiązujące normy prawne wymagają ich ujawnienia,</w:t>
      </w:r>
    </w:p>
    <w:p w14:paraId="1ABAE8D5" w14:textId="77777777" w:rsidR="00133055" w:rsidRPr="00961C88" w:rsidRDefault="00133055" w:rsidP="00C41632">
      <w:pPr>
        <w:numPr>
          <w:ilvl w:val="0"/>
          <w:numId w:val="27"/>
        </w:numPr>
        <w:suppressAutoHyphens w:val="0"/>
        <w:spacing w:line="276" w:lineRule="auto"/>
        <w:ind w:left="284" w:hanging="284"/>
        <w:jc w:val="both"/>
        <w:rPr>
          <w:rFonts w:ascii="Ubuntu" w:eastAsia="Arial" w:hAnsi="Ubuntu" w:cs="Arial"/>
          <w:sz w:val="20"/>
          <w:szCs w:val="20"/>
        </w:rPr>
      </w:pPr>
      <w:r w:rsidRPr="00961C88">
        <w:rPr>
          <w:rFonts w:ascii="Ubuntu" w:eastAsia="Arial" w:hAnsi="Ubuntu" w:cs="Arial"/>
          <w:sz w:val="20"/>
          <w:szCs w:val="20"/>
        </w:rPr>
        <w:t>Niniejsze zobowiązanie do zachowania poufności istnieje w trakcie realizacji Umowy, a także po jej zakończeniu Umowy.</w:t>
      </w:r>
    </w:p>
    <w:p w14:paraId="0F82EA61" w14:textId="77777777" w:rsidR="00133055" w:rsidRPr="00961C88" w:rsidRDefault="00133055" w:rsidP="00C41632">
      <w:pPr>
        <w:numPr>
          <w:ilvl w:val="0"/>
          <w:numId w:val="27"/>
        </w:numPr>
        <w:suppressAutoHyphens w:val="0"/>
        <w:spacing w:line="276" w:lineRule="auto"/>
        <w:ind w:left="284" w:hanging="284"/>
        <w:jc w:val="both"/>
        <w:rPr>
          <w:rFonts w:ascii="Ubuntu" w:eastAsia="Arial" w:hAnsi="Ubuntu" w:cs="Arial"/>
          <w:sz w:val="20"/>
          <w:szCs w:val="20"/>
        </w:rPr>
      </w:pPr>
      <w:r w:rsidRPr="00961C88">
        <w:rPr>
          <w:rFonts w:ascii="Ubuntu" w:eastAsia="Arial" w:hAnsi="Ubuntu" w:cs="Arial"/>
          <w:sz w:val="20"/>
          <w:szCs w:val="20"/>
        </w:rPr>
        <w:t>Wykonawca odpowiada za podjęcie i zapewnienie wszelkich niezbędnych środków zapewniających dochowanie klauzuli poufności na warunkach określonych niniejszą Umowa</w:t>
      </w:r>
      <w:r w:rsidRPr="00961C88">
        <w:rPr>
          <w:rFonts w:ascii="Arial" w:eastAsia="Arial" w:hAnsi="Arial" w:cs="Arial"/>
          <w:sz w:val="20"/>
          <w:szCs w:val="20"/>
        </w:rPr>
        <w:t>̨</w:t>
      </w:r>
      <w:r w:rsidRPr="00961C88">
        <w:rPr>
          <w:rFonts w:ascii="Ubuntu" w:eastAsia="Arial" w:hAnsi="Ubuntu" w:cs="Arial"/>
          <w:sz w:val="20"/>
          <w:szCs w:val="20"/>
        </w:rPr>
        <w:t xml:space="preserve"> przez jego pracownik</w:t>
      </w:r>
      <w:r w:rsidRPr="00961C88">
        <w:rPr>
          <w:rFonts w:ascii="Ubuntu" w:eastAsia="Arial" w:hAnsi="Ubuntu" w:cs="Ubuntu Light"/>
          <w:sz w:val="20"/>
          <w:szCs w:val="20"/>
        </w:rPr>
        <w:t>ó</w:t>
      </w:r>
      <w:r w:rsidRPr="00961C88">
        <w:rPr>
          <w:rFonts w:ascii="Ubuntu" w:eastAsia="Arial" w:hAnsi="Ubuntu" w:cs="Arial"/>
          <w:sz w:val="20"/>
          <w:szCs w:val="20"/>
        </w:rPr>
        <w:t>w. Wykonawca zobowi</w:t>
      </w:r>
      <w:r w:rsidRPr="00961C88">
        <w:rPr>
          <w:rFonts w:ascii="Ubuntu" w:eastAsia="Arial" w:hAnsi="Ubuntu" w:cs="Ubuntu Light"/>
          <w:sz w:val="20"/>
          <w:szCs w:val="20"/>
        </w:rPr>
        <w:t>ą</w:t>
      </w:r>
      <w:r w:rsidRPr="00961C88">
        <w:rPr>
          <w:rFonts w:ascii="Ubuntu" w:eastAsia="Arial" w:hAnsi="Ubuntu" w:cs="Arial"/>
          <w:sz w:val="20"/>
          <w:szCs w:val="20"/>
        </w:rPr>
        <w:t>zuje si</w:t>
      </w:r>
      <w:r w:rsidRPr="00961C88">
        <w:rPr>
          <w:rFonts w:ascii="Ubuntu" w:eastAsia="Arial" w:hAnsi="Ubuntu" w:cs="Ubuntu Light"/>
          <w:sz w:val="20"/>
          <w:szCs w:val="20"/>
        </w:rPr>
        <w:t>ę</w:t>
      </w:r>
      <w:r w:rsidRPr="00961C88">
        <w:rPr>
          <w:rFonts w:ascii="Arial" w:eastAsia="Arial" w:hAnsi="Arial" w:cs="Arial"/>
          <w:sz w:val="20"/>
          <w:szCs w:val="20"/>
        </w:rPr>
        <w:t>̨</w:t>
      </w:r>
      <w:r w:rsidRPr="00961C88">
        <w:rPr>
          <w:rFonts w:ascii="Ubuntu" w:eastAsia="Arial" w:hAnsi="Ubuntu" w:cs="Arial"/>
          <w:sz w:val="20"/>
          <w:szCs w:val="20"/>
        </w:rPr>
        <w:t xml:space="preserve"> w szczeg</w:t>
      </w:r>
      <w:r w:rsidRPr="00961C88">
        <w:rPr>
          <w:rFonts w:ascii="Ubuntu" w:eastAsia="Arial" w:hAnsi="Ubuntu" w:cs="Ubuntu Light"/>
          <w:sz w:val="20"/>
          <w:szCs w:val="20"/>
        </w:rPr>
        <w:t>ó</w:t>
      </w:r>
      <w:r w:rsidRPr="00961C88">
        <w:rPr>
          <w:rFonts w:ascii="Ubuntu" w:eastAsia="Arial" w:hAnsi="Ubuntu" w:cs="Arial"/>
          <w:sz w:val="20"/>
          <w:szCs w:val="20"/>
        </w:rPr>
        <w:t>lno</w:t>
      </w:r>
      <w:r w:rsidRPr="00961C88">
        <w:rPr>
          <w:rFonts w:ascii="Ubuntu" w:eastAsia="Arial" w:hAnsi="Ubuntu" w:cs="Ubuntu Light"/>
          <w:sz w:val="20"/>
          <w:szCs w:val="20"/>
        </w:rPr>
        <w:t>ś</w:t>
      </w:r>
      <w:r w:rsidRPr="00961C88">
        <w:rPr>
          <w:rFonts w:ascii="Ubuntu" w:eastAsia="Arial" w:hAnsi="Ubuntu" w:cs="Arial"/>
          <w:sz w:val="20"/>
          <w:szCs w:val="20"/>
        </w:rPr>
        <w:t>ci do zawarcia z pracownikami, odr</w:t>
      </w:r>
      <w:r w:rsidRPr="00961C88">
        <w:rPr>
          <w:rFonts w:ascii="Ubuntu" w:eastAsia="Arial" w:hAnsi="Ubuntu" w:cs="Ubuntu Light"/>
          <w:sz w:val="20"/>
          <w:szCs w:val="20"/>
        </w:rPr>
        <w:t>ę</w:t>
      </w:r>
      <w:r w:rsidRPr="00961C88">
        <w:rPr>
          <w:rFonts w:ascii="Ubuntu" w:eastAsia="Arial" w:hAnsi="Ubuntu" w:cs="Arial"/>
          <w:sz w:val="20"/>
          <w:szCs w:val="20"/>
        </w:rPr>
        <w:t>bnych um</w:t>
      </w:r>
      <w:r w:rsidRPr="00961C88">
        <w:rPr>
          <w:rFonts w:ascii="Ubuntu" w:eastAsia="Arial" w:hAnsi="Ubuntu" w:cs="Ubuntu Light"/>
          <w:sz w:val="20"/>
          <w:szCs w:val="20"/>
        </w:rPr>
        <w:t>ó</w:t>
      </w:r>
      <w:r w:rsidRPr="00961C88">
        <w:rPr>
          <w:rFonts w:ascii="Ubuntu" w:eastAsia="Arial" w:hAnsi="Ubuntu" w:cs="Arial"/>
          <w:sz w:val="20"/>
          <w:szCs w:val="20"/>
        </w:rPr>
        <w:t>w lub klauzul w umowach ju</w:t>
      </w:r>
      <w:r w:rsidRPr="00961C88">
        <w:rPr>
          <w:rFonts w:ascii="Ubuntu" w:eastAsia="Arial" w:hAnsi="Ubuntu" w:cs="Ubuntu Light"/>
          <w:sz w:val="20"/>
          <w:szCs w:val="20"/>
        </w:rPr>
        <w:t>ż</w:t>
      </w:r>
      <w:r w:rsidRPr="00961C88">
        <w:rPr>
          <w:rFonts w:ascii="Arial" w:eastAsia="Arial" w:hAnsi="Arial" w:cs="Arial"/>
          <w:sz w:val="20"/>
          <w:szCs w:val="20"/>
        </w:rPr>
        <w:t>̇</w:t>
      </w:r>
      <w:r w:rsidRPr="00961C88">
        <w:rPr>
          <w:rFonts w:ascii="Ubuntu" w:eastAsia="Arial" w:hAnsi="Ubuntu" w:cs="Arial"/>
          <w:sz w:val="20"/>
          <w:szCs w:val="20"/>
        </w:rPr>
        <w:t xml:space="preserve"> zawartych, kt</w:t>
      </w:r>
      <w:r w:rsidRPr="00961C88">
        <w:rPr>
          <w:rFonts w:ascii="Ubuntu" w:eastAsia="Arial" w:hAnsi="Ubuntu" w:cs="Ubuntu Light"/>
          <w:sz w:val="20"/>
          <w:szCs w:val="20"/>
        </w:rPr>
        <w:t>ó</w:t>
      </w:r>
      <w:r w:rsidRPr="00961C88">
        <w:rPr>
          <w:rFonts w:ascii="Ubuntu" w:eastAsia="Arial" w:hAnsi="Ubuntu" w:cs="Arial"/>
          <w:sz w:val="20"/>
          <w:szCs w:val="20"/>
        </w:rPr>
        <w:t xml:space="preserve">re w sposób skuteczny będą chroniły poufność informacji związanych ze Zamawiającym. </w:t>
      </w:r>
    </w:p>
    <w:p w14:paraId="2C664B27" w14:textId="59AB9601" w:rsidR="00133055" w:rsidRPr="00961C88" w:rsidRDefault="00133055" w:rsidP="00C41632">
      <w:pPr>
        <w:numPr>
          <w:ilvl w:val="0"/>
          <w:numId w:val="27"/>
        </w:numPr>
        <w:suppressAutoHyphens w:val="0"/>
        <w:spacing w:line="276" w:lineRule="auto"/>
        <w:ind w:left="284" w:hanging="284"/>
        <w:jc w:val="both"/>
        <w:rPr>
          <w:rFonts w:ascii="Ubuntu" w:eastAsia="Arial" w:hAnsi="Ubuntu" w:cs="Arial"/>
          <w:sz w:val="20"/>
          <w:szCs w:val="20"/>
        </w:rPr>
      </w:pPr>
      <w:r w:rsidRPr="00961C88">
        <w:rPr>
          <w:rFonts w:ascii="Ubuntu" w:eastAsia="Arial" w:hAnsi="Ubuntu" w:cs="Arial"/>
          <w:sz w:val="20"/>
          <w:szCs w:val="20"/>
        </w:rPr>
        <w:t xml:space="preserve">Każde naruszenie przez Wykonawcę obowiązków wynikających z niniejszego paragrafu, także po zakończeniu umowy będzie powodowało naliczenie kary umownej określonej w § </w:t>
      </w:r>
      <w:r w:rsidR="00CA48AD" w:rsidRPr="00961C88">
        <w:rPr>
          <w:rFonts w:ascii="Ubuntu" w:eastAsia="Arial" w:hAnsi="Ubuntu" w:cs="Arial"/>
          <w:sz w:val="20"/>
          <w:szCs w:val="20"/>
        </w:rPr>
        <w:t xml:space="preserve">11 </w:t>
      </w:r>
      <w:r w:rsidRPr="00961C88">
        <w:rPr>
          <w:rFonts w:ascii="Ubuntu" w:eastAsia="Arial" w:hAnsi="Ubuntu" w:cs="Arial"/>
          <w:sz w:val="20"/>
          <w:szCs w:val="20"/>
        </w:rPr>
        <w:t>ust. 1 lit. f) Umowy.</w:t>
      </w:r>
    </w:p>
    <w:p w14:paraId="0D9A8F69" w14:textId="79424E17" w:rsidR="00133055" w:rsidRPr="00961C88" w:rsidRDefault="00133055" w:rsidP="007151B3">
      <w:pPr>
        <w:numPr>
          <w:ilvl w:val="0"/>
          <w:numId w:val="27"/>
        </w:numPr>
        <w:suppressAutoHyphens w:val="0"/>
        <w:spacing w:line="276" w:lineRule="auto"/>
        <w:ind w:left="284" w:hanging="284"/>
        <w:jc w:val="both"/>
        <w:rPr>
          <w:rFonts w:ascii="Ubuntu" w:eastAsia="Arial" w:hAnsi="Ubuntu" w:cs="Arial"/>
          <w:sz w:val="20"/>
          <w:szCs w:val="20"/>
        </w:rPr>
      </w:pPr>
      <w:r w:rsidRPr="00961C88">
        <w:rPr>
          <w:rFonts w:ascii="Ubuntu" w:eastAsia="Arial" w:hAnsi="Ubuntu" w:cs="Arial"/>
          <w:sz w:val="20"/>
          <w:szCs w:val="20"/>
        </w:rPr>
        <w:t xml:space="preserve">Wykonawca jest zobowiązany do wprowadzenia do ewentualnych umów podwykonawczych postanowień umownych analogicznych do postanowień niniejszego paragrafu określonych w ust. 1 – 5. Zamawiający ma prawo żądać niezwłocznego przedłożenia przez </w:t>
      </w:r>
      <w:r w:rsidR="00EC1267" w:rsidRPr="00961C88">
        <w:rPr>
          <w:rFonts w:ascii="Ubuntu" w:eastAsia="Arial" w:hAnsi="Ubuntu" w:cs="Arial"/>
          <w:sz w:val="20"/>
          <w:szCs w:val="20"/>
        </w:rPr>
        <w:t>Wykonawcę</w:t>
      </w:r>
      <w:r w:rsidRPr="00961C88">
        <w:rPr>
          <w:rFonts w:ascii="Ubuntu" w:eastAsia="Arial" w:hAnsi="Ubuntu" w:cs="Arial"/>
          <w:sz w:val="20"/>
          <w:szCs w:val="20"/>
        </w:rPr>
        <w:t xml:space="preserve"> umów podwykonawczych które zawarł lub które zamierza zawrzeć w celu weryfikacji wykonania niniejszego obowiązku. </w:t>
      </w:r>
    </w:p>
    <w:p w14:paraId="54293C1E" w14:textId="5EBA44B3" w:rsidR="006F1CDA" w:rsidRPr="00961C88" w:rsidRDefault="006F1CDA" w:rsidP="00C41632">
      <w:pPr>
        <w:pStyle w:val="Bodytext1"/>
        <w:shd w:val="clear" w:color="auto" w:fill="auto"/>
        <w:spacing w:before="0" w:after="0" w:line="276" w:lineRule="auto"/>
        <w:ind w:left="20" w:hanging="20"/>
        <w:jc w:val="center"/>
        <w:rPr>
          <w:rStyle w:val="Bodytext"/>
          <w:rFonts w:ascii="Ubuntu" w:hAnsi="Ubuntu" w:cs="Arial"/>
          <w:b/>
          <w:sz w:val="20"/>
          <w:szCs w:val="20"/>
        </w:rPr>
      </w:pPr>
      <w:r w:rsidRPr="00961C88">
        <w:rPr>
          <w:rStyle w:val="Bodytext"/>
          <w:rFonts w:ascii="Ubuntu" w:hAnsi="Ubuntu" w:cs="Arial"/>
          <w:b/>
          <w:sz w:val="20"/>
          <w:szCs w:val="20"/>
        </w:rPr>
        <w:t xml:space="preserve">§ </w:t>
      </w:r>
      <w:r w:rsidR="008D794A" w:rsidRPr="00961C88">
        <w:rPr>
          <w:rStyle w:val="Bodytext"/>
          <w:rFonts w:ascii="Ubuntu" w:hAnsi="Ubuntu" w:cs="Arial"/>
          <w:b/>
          <w:sz w:val="20"/>
          <w:szCs w:val="20"/>
        </w:rPr>
        <w:t>15</w:t>
      </w:r>
    </w:p>
    <w:p w14:paraId="4CF42197" w14:textId="3401F6FB" w:rsidR="006F1CDA" w:rsidRPr="00961C88" w:rsidRDefault="006F1CDA" w:rsidP="00C41632">
      <w:pPr>
        <w:pStyle w:val="Bodytext1"/>
        <w:shd w:val="clear" w:color="auto" w:fill="auto"/>
        <w:spacing w:before="0" w:after="0" w:line="276" w:lineRule="auto"/>
        <w:ind w:left="20" w:hanging="20"/>
        <w:jc w:val="center"/>
        <w:rPr>
          <w:rFonts w:ascii="Ubuntu" w:hAnsi="Ubuntu" w:cs="Arial"/>
          <w:b/>
          <w:sz w:val="20"/>
          <w:szCs w:val="20"/>
        </w:rPr>
      </w:pPr>
      <w:r w:rsidRPr="00961C88">
        <w:rPr>
          <w:rStyle w:val="Bodytext"/>
          <w:rFonts w:ascii="Ubuntu" w:hAnsi="Ubuntu" w:cs="Arial"/>
          <w:b/>
          <w:sz w:val="20"/>
          <w:szCs w:val="20"/>
        </w:rPr>
        <w:t xml:space="preserve">[Zabezpieczenie wykonania umowy] </w:t>
      </w:r>
    </w:p>
    <w:p w14:paraId="694C0398" w14:textId="0C58E138" w:rsidR="006F1CDA" w:rsidRPr="00961C88" w:rsidRDefault="006F1CDA" w:rsidP="007151B3">
      <w:pPr>
        <w:pStyle w:val="Default"/>
        <w:widowControl/>
        <w:numPr>
          <w:ilvl w:val="0"/>
          <w:numId w:val="42"/>
        </w:numPr>
        <w:suppressAutoHyphens w:val="0"/>
        <w:autoSpaceDN w:val="0"/>
        <w:adjustRightInd w:val="0"/>
        <w:spacing w:line="276" w:lineRule="auto"/>
        <w:ind w:left="284" w:hanging="284"/>
        <w:jc w:val="both"/>
        <w:rPr>
          <w:rFonts w:ascii="Ubuntu" w:hAnsi="Ubuntu" w:cs="Arial"/>
          <w:color w:val="auto"/>
          <w:sz w:val="20"/>
          <w:szCs w:val="20"/>
          <w:lang w:val="pl-PL"/>
        </w:rPr>
      </w:pPr>
      <w:r w:rsidRPr="00961C88">
        <w:rPr>
          <w:rFonts w:ascii="Ubuntu" w:hAnsi="Ubuntu" w:cs="Arial"/>
          <w:color w:val="auto"/>
          <w:sz w:val="20"/>
          <w:szCs w:val="20"/>
          <w:lang w:val="pl-PL"/>
        </w:rPr>
        <w:t xml:space="preserve">Dla zabezpieczenia należytego i zgodnego z Umową wykonania </w:t>
      </w:r>
      <w:r w:rsidR="00852930" w:rsidRPr="00961C88">
        <w:rPr>
          <w:rFonts w:ascii="Ubuntu" w:hAnsi="Ubuntu" w:cs="Arial"/>
          <w:color w:val="auto"/>
          <w:sz w:val="20"/>
          <w:szCs w:val="20"/>
          <w:lang w:val="pl-PL"/>
        </w:rPr>
        <w:t xml:space="preserve">dostawy </w:t>
      </w:r>
      <w:r w:rsidRPr="00961C88">
        <w:rPr>
          <w:rFonts w:ascii="Ubuntu" w:hAnsi="Ubuntu" w:cs="Arial"/>
          <w:color w:val="auto"/>
          <w:sz w:val="20"/>
          <w:szCs w:val="20"/>
          <w:lang w:val="pl-PL"/>
        </w:rPr>
        <w:t xml:space="preserve">Wykonawca wniósł, przed podpisaniem niniejszej Umowy, zabezpieczenie w wysokości </w:t>
      </w:r>
      <w:r w:rsidR="00CA48AD" w:rsidRPr="00961C88">
        <w:rPr>
          <w:rFonts w:ascii="Ubuntu" w:hAnsi="Ubuntu" w:cs="Arial"/>
          <w:color w:val="auto"/>
          <w:sz w:val="20"/>
          <w:szCs w:val="20"/>
          <w:lang w:val="pl-PL"/>
        </w:rPr>
        <w:t xml:space="preserve">5 % </w:t>
      </w:r>
      <w:r w:rsidRPr="00961C88">
        <w:rPr>
          <w:rFonts w:ascii="Ubuntu" w:hAnsi="Ubuntu" w:cs="Arial"/>
          <w:color w:val="auto"/>
          <w:sz w:val="20"/>
          <w:szCs w:val="20"/>
          <w:lang w:val="pl-PL"/>
        </w:rPr>
        <w:t xml:space="preserve">całkowitej ceny brutto podanej w ofercie za wykonanie przedmiotu umowy, co stanowi kwotę </w:t>
      </w:r>
      <w:r w:rsidRPr="00961C88">
        <w:rPr>
          <w:rFonts w:ascii="Ubuntu" w:hAnsi="Ubuntu" w:cs="Arial"/>
          <w:b/>
          <w:bCs/>
          <w:color w:val="auto"/>
          <w:sz w:val="20"/>
          <w:szCs w:val="20"/>
          <w:lang w:val="pl-PL"/>
        </w:rPr>
        <w:t xml:space="preserve">……………………… zł </w:t>
      </w:r>
      <w:r w:rsidRPr="00961C88">
        <w:rPr>
          <w:rFonts w:ascii="Ubuntu" w:hAnsi="Ubuntu" w:cs="Arial"/>
          <w:color w:val="auto"/>
          <w:sz w:val="20"/>
          <w:szCs w:val="20"/>
          <w:lang w:val="pl-PL"/>
        </w:rPr>
        <w:t xml:space="preserve">(słownie: ……………………. złotych ……/100). </w:t>
      </w:r>
    </w:p>
    <w:p w14:paraId="2432CC97" w14:textId="77777777" w:rsidR="006F1CDA" w:rsidRPr="00961C88" w:rsidRDefault="006F1CDA" w:rsidP="007151B3">
      <w:pPr>
        <w:pStyle w:val="Default"/>
        <w:widowControl/>
        <w:numPr>
          <w:ilvl w:val="0"/>
          <w:numId w:val="42"/>
        </w:numPr>
        <w:suppressAutoHyphens w:val="0"/>
        <w:autoSpaceDN w:val="0"/>
        <w:adjustRightInd w:val="0"/>
        <w:spacing w:line="276" w:lineRule="auto"/>
        <w:ind w:left="284" w:hanging="284"/>
        <w:jc w:val="both"/>
        <w:rPr>
          <w:rFonts w:ascii="Ubuntu" w:hAnsi="Ubuntu" w:cs="Arial"/>
          <w:color w:val="auto"/>
          <w:sz w:val="20"/>
          <w:szCs w:val="20"/>
          <w:lang w:val="pl-PL"/>
        </w:rPr>
      </w:pPr>
      <w:r w:rsidRPr="00961C88">
        <w:rPr>
          <w:rFonts w:ascii="Ubuntu" w:hAnsi="Ubuntu" w:cs="Arial"/>
          <w:color w:val="auto"/>
          <w:sz w:val="20"/>
          <w:szCs w:val="20"/>
          <w:lang w:val="pl-PL"/>
        </w:rPr>
        <w:t xml:space="preserve">Zabezpieczenie zostało wniesione przez Wykonawcę w formie ……………………………………………... </w:t>
      </w:r>
    </w:p>
    <w:p w14:paraId="4BDF85AF" w14:textId="55E38660" w:rsidR="006F1CDA" w:rsidRPr="00961C88" w:rsidRDefault="006F1CDA" w:rsidP="007151B3">
      <w:pPr>
        <w:pStyle w:val="Default"/>
        <w:widowControl/>
        <w:numPr>
          <w:ilvl w:val="0"/>
          <w:numId w:val="42"/>
        </w:numPr>
        <w:suppressAutoHyphens w:val="0"/>
        <w:autoSpaceDN w:val="0"/>
        <w:adjustRightInd w:val="0"/>
        <w:spacing w:line="276" w:lineRule="auto"/>
        <w:ind w:left="284" w:hanging="284"/>
        <w:jc w:val="both"/>
        <w:rPr>
          <w:rFonts w:ascii="Ubuntu" w:hAnsi="Ubuntu" w:cs="Arial"/>
          <w:color w:val="auto"/>
          <w:sz w:val="20"/>
          <w:szCs w:val="20"/>
          <w:lang w:val="pl-PL"/>
        </w:rPr>
      </w:pPr>
      <w:r w:rsidRPr="00961C88">
        <w:rPr>
          <w:rFonts w:ascii="Ubuntu" w:hAnsi="Ubuntu" w:cs="Arial"/>
          <w:color w:val="auto"/>
          <w:sz w:val="20"/>
          <w:szCs w:val="20"/>
          <w:lang w:val="pl-PL"/>
        </w:rPr>
        <w:lastRenderedPageBreak/>
        <w:t xml:space="preserve">Zamawiający zastrzega, że w przypadku wniesienia zabezpieczenia w formie gwarancji bankowej lub ubezpieczeniowej – gwarancja winna zobowiązywać Gwaranta nieodwołalnie i bezwarunkowo do wypłacenia bezzwłocznie Beneficjentowi, na pierwsze pisemne żądanie, kwoty do wysokości wniesionego zabezpieczenia w razie niewykonania lub nienależytego wykonania umowy. </w:t>
      </w:r>
      <w:r w:rsidR="00094877" w:rsidRPr="00961C88">
        <w:rPr>
          <w:rFonts w:ascii="Ubuntu" w:hAnsi="Ubuntu" w:cs="Arial"/>
          <w:color w:val="auto"/>
          <w:sz w:val="20"/>
          <w:szCs w:val="20"/>
          <w:lang w:val="pl-PL"/>
        </w:rPr>
        <w:t>Dokument</w:t>
      </w:r>
      <w:r w:rsidR="003C794D" w:rsidRPr="00961C88">
        <w:rPr>
          <w:rFonts w:ascii="Ubuntu" w:hAnsi="Ubuntu" w:cs="Arial"/>
          <w:color w:val="auto"/>
          <w:sz w:val="20"/>
          <w:szCs w:val="20"/>
          <w:lang w:val="pl-PL"/>
        </w:rPr>
        <w:t xml:space="preserve"> gwarancyjny powinien przewidywać w przypadku sporu jego dotyczącego właściwość sądów polskich or</w:t>
      </w:r>
      <w:r w:rsidR="00094877" w:rsidRPr="00961C88">
        <w:rPr>
          <w:rFonts w:ascii="Ubuntu" w:hAnsi="Ubuntu" w:cs="Arial"/>
          <w:color w:val="auto"/>
          <w:sz w:val="20"/>
          <w:szCs w:val="20"/>
          <w:lang w:val="pl-PL"/>
        </w:rPr>
        <w:t xml:space="preserve">az zastosowanie prawa polskiego. </w:t>
      </w:r>
      <w:r w:rsidRPr="00961C88">
        <w:rPr>
          <w:rFonts w:ascii="Ubuntu" w:hAnsi="Ubuntu" w:cs="Arial"/>
          <w:color w:val="auto"/>
          <w:sz w:val="20"/>
          <w:szCs w:val="20"/>
          <w:lang w:val="pl-PL"/>
        </w:rPr>
        <w:t>Dokument gwarancyjny powinien obejmować okres, na który niniejsza Umowa została zawarta, przy uwzględnieniu okresu gwarancji i rękojmi powiększony o okres równy okresowi na zwrot zabezpieczenia.</w:t>
      </w:r>
    </w:p>
    <w:p w14:paraId="591879B1" w14:textId="77777777" w:rsidR="006F1CDA" w:rsidRPr="00961C88" w:rsidRDefault="006F1CDA" w:rsidP="007151B3">
      <w:pPr>
        <w:pStyle w:val="Default"/>
        <w:widowControl/>
        <w:numPr>
          <w:ilvl w:val="0"/>
          <w:numId w:val="42"/>
        </w:numPr>
        <w:suppressAutoHyphens w:val="0"/>
        <w:autoSpaceDN w:val="0"/>
        <w:adjustRightInd w:val="0"/>
        <w:spacing w:line="276" w:lineRule="auto"/>
        <w:ind w:left="284" w:hanging="284"/>
        <w:jc w:val="both"/>
        <w:rPr>
          <w:rFonts w:ascii="Ubuntu" w:hAnsi="Ubuntu" w:cs="Arial"/>
          <w:color w:val="auto"/>
          <w:sz w:val="20"/>
          <w:szCs w:val="20"/>
          <w:lang w:val="pl-PL"/>
        </w:rPr>
      </w:pPr>
      <w:r w:rsidRPr="00961C88">
        <w:rPr>
          <w:rFonts w:ascii="Ubuntu" w:hAnsi="Ubuntu" w:cs="Arial"/>
          <w:color w:val="auto"/>
          <w:sz w:val="20"/>
          <w:szCs w:val="20"/>
          <w:lang w:val="pl-PL"/>
        </w:rPr>
        <w:t xml:space="preserve">W przypadku konieczności przedłużenia terminu realizacji przedmiotu Umowy Wykonawca zobowiązany będzie do przedłużenia terminu gwarancji </w:t>
      </w:r>
      <w:proofErr w:type="gramStart"/>
      <w:r w:rsidRPr="00961C88">
        <w:rPr>
          <w:rFonts w:ascii="Ubuntu" w:hAnsi="Ubuntu" w:cs="Arial"/>
          <w:color w:val="auto"/>
          <w:sz w:val="20"/>
          <w:szCs w:val="20"/>
          <w:lang w:val="pl-PL"/>
        </w:rPr>
        <w:t>albo,</w:t>
      </w:r>
      <w:proofErr w:type="gramEnd"/>
      <w:r w:rsidRPr="00961C88">
        <w:rPr>
          <w:rFonts w:ascii="Ubuntu" w:hAnsi="Ubuntu" w:cs="Arial"/>
          <w:color w:val="auto"/>
          <w:sz w:val="20"/>
          <w:szCs w:val="20"/>
          <w:lang w:val="pl-PL"/>
        </w:rPr>
        <w:t xml:space="preserve"> jeżeli nie będzie to możliwe, do wniesienia nowej gwarancji na przedłużony termin realizacji przedmiotu Umowy. </w:t>
      </w:r>
    </w:p>
    <w:p w14:paraId="1B016374" w14:textId="77777777" w:rsidR="006F1CDA" w:rsidRPr="00961C88" w:rsidRDefault="006F1CDA" w:rsidP="007151B3">
      <w:pPr>
        <w:pStyle w:val="Default"/>
        <w:widowControl/>
        <w:numPr>
          <w:ilvl w:val="0"/>
          <w:numId w:val="42"/>
        </w:numPr>
        <w:suppressAutoHyphens w:val="0"/>
        <w:autoSpaceDN w:val="0"/>
        <w:adjustRightInd w:val="0"/>
        <w:spacing w:line="276" w:lineRule="auto"/>
        <w:ind w:left="284" w:hanging="284"/>
        <w:jc w:val="both"/>
        <w:rPr>
          <w:rFonts w:ascii="Ubuntu" w:hAnsi="Ubuntu" w:cs="Arial"/>
          <w:color w:val="auto"/>
          <w:sz w:val="20"/>
          <w:szCs w:val="20"/>
          <w:lang w:val="pl-PL"/>
        </w:rPr>
      </w:pPr>
      <w:r w:rsidRPr="00961C88">
        <w:rPr>
          <w:rFonts w:ascii="Ubuntu" w:hAnsi="Ubuntu" w:cs="Arial"/>
          <w:color w:val="auto"/>
          <w:sz w:val="20"/>
          <w:szCs w:val="20"/>
          <w:lang w:val="pl-PL"/>
        </w:rPr>
        <w:t xml:space="preserve">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 </w:t>
      </w:r>
    </w:p>
    <w:p w14:paraId="1F511F0D" w14:textId="77777777" w:rsidR="006F1CDA" w:rsidRPr="00961C88" w:rsidRDefault="006F1CDA" w:rsidP="007151B3">
      <w:pPr>
        <w:pStyle w:val="Default"/>
        <w:widowControl/>
        <w:numPr>
          <w:ilvl w:val="0"/>
          <w:numId w:val="42"/>
        </w:numPr>
        <w:suppressAutoHyphens w:val="0"/>
        <w:autoSpaceDN w:val="0"/>
        <w:adjustRightInd w:val="0"/>
        <w:spacing w:line="276" w:lineRule="auto"/>
        <w:ind w:left="284" w:hanging="284"/>
        <w:jc w:val="both"/>
        <w:rPr>
          <w:rFonts w:ascii="Ubuntu" w:hAnsi="Ubuntu" w:cs="Arial"/>
          <w:color w:val="auto"/>
          <w:sz w:val="20"/>
          <w:szCs w:val="20"/>
          <w:lang w:val="pl-PL"/>
        </w:rPr>
      </w:pPr>
      <w:r w:rsidRPr="00961C88">
        <w:rPr>
          <w:rFonts w:ascii="Ubuntu" w:hAnsi="Ubuntu" w:cs="Arial"/>
          <w:color w:val="auto"/>
          <w:sz w:val="20"/>
          <w:szCs w:val="20"/>
          <w:lang w:val="pl-PL"/>
        </w:rPr>
        <w:t xml:space="preserve">Zabezpieczenie z tytułu należytego wykonania umowy zostanie zwrócone Wykonawcy w następujący sposób: </w:t>
      </w:r>
    </w:p>
    <w:p w14:paraId="0620FB43" w14:textId="77777777" w:rsidR="006F1CDA" w:rsidRPr="00961C88" w:rsidRDefault="006F1CDA" w:rsidP="00C41632">
      <w:pPr>
        <w:pStyle w:val="Default"/>
        <w:widowControl/>
        <w:numPr>
          <w:ilvl w:val="0"/>
          <w:numId w:val="43"/>
        </w:numPr>
        <w:suppressAutoHyphens w:val="0"/>
        <w:autoSpaceDN w:val="0"/>
        <w:adjustRightInd w:val="0"/>
        <w:spacing w:line="276" w:lineRule="auto"/>
        <w:jc w:val="both"/>
        <w:rPr>
          <w:rFonts w:ascii="Ubuntu" w:hAnsi="Ubuntu" w:cs="Arial"/>
          <w:color w:val="auto"/>
          <w:sz w:val="20"/>
          <w:szCs w:val="20"/>
          <w:lang w:val="pl-PL"/>
        </w:rPr>
      </w:pPr>
      <w:r w:rsidRPr="00961C88">
        <w:rPr>
          <w:rFonts w:ascii="Ubuntu" w:hAnsi="Ubuntu" w:cs="Arial"/>
          <w:color w:val="auto"/>
          <w:sz w:val="20"/>
          <w:szCs w:val="20"/>
          <w:lang w:val="pl-PL"/>
        </w:rPr>
        <w:t xml:space="preserve">70 % z wniesionego zabezpieczenia – w terminie 30 dni od daty podpisania przez </w:t>
      </w:r>
      <w:proofErr w:type="gramStart"/>
      <w:r w:rsidRPr="00961C88">
        <w:rPr>
          <w:rFonts w:ascii="Ubuntu" w:hAnsi="Ubuntu" w:cs="Arial"/>
          <w:color w:val="auto"/>
          <w:sz w:val="20"/>
          <w:szCs w:val="20"/>
          <w:lang w:val="pl-PL"/>
        </w:rPr>
        <w:t>Wykonawcę,</w:t>
      </w:r>
      <w:proofErr w:type="gramEnd"/>
      <w:r w:rsidRPr="00961C88">
        <w:rPr>
          <w:rFonts w:ascii="Ubuntu" w:hAnsi="Ubuntu" w:cs="Arial"/>
          <w:color w:val="auto"/>
          <w:sz w:val="20"/>
          <w:szCs w:val="20"/>
          <w:lang w:val="pl-PL"/>
        </w:rPr>
        <w:t xml:space="preserve"> oraz Zamawiającego lub inną osobę/podmiot przez niego upoważnioną protokołu odbioru końcowego przedmiotu Umowy bez zastrzeżeń; </w:t>
      </w:r>
    </w:p>
    <w:p w14:paraId="4262677F" w14:textId="1DE3C69A" w:rsidR="006F1CDA" w:rsidRPr="00961C88" w:rsidRDefault="006F1CDA" w:rsidP="00C41632">
      <w:pPr>
        <w:pStyle w:val="Default"/>
        <w:widowControl/>
        <w:numPr>
          <w:ilvl w:val="0"/>
          <w:numId w:val="43"/>
        </w:numPr>
        <w:suppressAutoHyphens w:val="0"/>
        <w:autoSpaceDN w:val="0"/>
        <w:adjustRightInd w:val="0"/>
        <w:spacing w:line="276" w:lineRule="auto"/>
        <w:jc w:val="both"/>
        <w:rPr>
          <w:rFonts w:ascii="Ubuntu" w:hAnsi="Ubuntu" w:cs="Arial"/>
          <w:sz w:val="20"/>
          <w:szCs w:val="20"/>
          <w:lang w:val="pl-PL"/>
        </w:rPr>
      </w:pPr>
      <w:r w:rsidRPr="00961C88">
        <w:rPr>
          <w:rFonts w:ascii="Ubuntu" w:hAnsi="Ubuntu" w:cs="Arial"/>
          <w:color w:val="auto"/>
          <w:sz w:val="20"/>
          <w:szCs w:val="20"/>
          <w:lang w:val="pl-PL"/>
        </w:rPr>
        <w:t>30 % z wniesionego zabezpieczenia – nie później niż w 15 dniu po upływie okresu rękojmi i gwarancji za wady.</w:t>
      </w:r>
    </w:p>
    <w:p w14:paraId="641699B7" w14:textId="2B5A892B" w:rsidR="009E1F77" w:rsidRPr="00961C88" w:rsidRDefault="00C54A27" w:rsidP="007151B3">
      <w:pPr>
        <w:pStyle w:val="Default"/>
        <w:widowControl/>
        <w:numPr>
          <w:ilvl w:val="0"/>
          <w:numId w:val="42"/>
        </w:numPr>
        <w:suppressAutoHyphens w:val="0"/>
        <w:autoSpaceDN w:val="0"/>
        <w:adjustRightInd w:val="0"/>
        <w:spacing w:line="276" w:lineRule="auto"/>
        <w:ind w:left="284" w:hanging="284"/>
        <w:jc w:val="both"/>
        <w:rPr>
          <w:rStyle w:val="Bodytext"/>
          <w:rFonts w:ascii="Tahoma" w:eastAsia="Times New Roman" w:hAnsi="Tahoma"/>
          <w:color w:val="auto"/>
          <w:spacing w:val="0"/>
          <w:sz w:val="24"/>
          <w:szCs w:val="24"/>
          <w:shd w:val="clear" w:color="auto" w:fill="auto"/>
          <w:lang w:val="pl-PL"/>
        </w:rPr>
      </w:pPr>
      <w:r w:rsidRPr="00961C88">
        <w:rPr>
          <w:rFonts w:ascii="Ubuntu" w:hAnsi="Ubuntu" w:cs="Arial"/>
          <w:color w:val="auto"/>
          <w:sz w:val="20"/>
          <w:szCs w:val="20"/>
          <w:lang w:val="pl-PL"/>
        </w:rPr>
        <w:t xml:space="preserve">Dodatkowo Wykonawca przez okres obowiązywania umowy, w tym także przez okres rękojmi i gwarancji zobowiązuje się do posiadania opłaconego ubezpieczenia od odpowiedzialności cywilnej, obejmującego działalność Wykonawcy wynikającą z niniejszej umowy na sumę gwarancyjną nie mniejszą niż </w:t>
      </w:r>
      <w:r w:rsidR="00C92E75">
        <w:rPr>
          <w:rFonts w:ascii="Ubuntu" w:hAnsi="Ubuntu" w:cs="Arial"/>
          <w:color w:val="auto"/>
          <w:sz w:val="20"/>
          <w:szCs w:val="20"/>
          <w:lang w:val="pl-PL"/>
        </w:rPr>
        <w:t>2</w:t>
      </w:r>
      <w:r w:rsidR="00EC1267" w:rsidRPr="00961C88">
        <w:rPr>
          <w:rFonts w:ascii="Ubuntu" w:hAnsi="Ubuntu" w:cs="Arial"/>
          <w:color w:val="auto"/>
          <w:sz w:val="20"/>
          <w:szCs w:val="20"/>
          <w:lang w:val="pl-PL"/>
        </w:rPr>
        <w:t>0</w:t>
      </w:r>
      <w:r w:rsidRPr="00961C88">
        <w:rPr>
          <w:rFonts w:ascii="Ubuntu" w:hAnsi="Ubuntu" w:cs="Arial"/>
          <w:color w:val="auto"/>
          <w:sz w:val="20"/>
          <w:szCs w:val="20"/>
          <w:lang w:val="pl-PL"/>
        </w:rPr>
        <w:t xml:space="preserve">0.000,00 zł. </w:t>
      </w:r>
      <w:r w:rsidR="00270275" w:rsidRPr="00961C88">
        <w:rPr>
          <w:rFonts w:ascii="Ubuntu" w:hAnsi="Ubuntu" w:cs="Arial"/>
          <w:color w:val="auto"/>
          <w:sz w:val="20"/>
          <w:szCs w:val="20"/>
          <w:lang w:val="pl-PL"/>
        </w:rPr>
        <w:t xml:space="preserve">Wykonawca przedstawi polisę oraz dowody uiszczenia wymagalnych składek na każde żądanie Zamawiającego w terminie przez niego wskazanym. </w:t>
      </w:r>
    </w:p>
    <w:p w14:paraId="7D7C6EE8" w14:textId="48C4D5B8" w:rsidR="00133055" w:rsidRPr="00961C88" w:rsidRDefault="00133055" w:rsidP="00C41632">
      <w:pPr>
        <w:pStyle w:val="Bodytext1"/>
        <w:shd w:val="clear" w:color="auto" w:fill="auto"/>
        <w:spacing w:before="0" w:after="0" w:line="276" w:lineRule="auto"/>
        <w:ind w:left="20" w:hanging="20"/>
        <w:jc w:val="center"/>
        <w:rPr>
          <w:rStyle w:val="Bodytext"/>
          <w:rFonts w:ascii="Ubuntu" w:hAnsi="Ubuntu" w:cs="Arial"/>
          <w:b/>
          <w:sz w:val="20"/>
          <w:szCs w:val="20"/>
        </w:rPr>
      </w:pPr>
      <w:r w:rsidRPr="00961C88">
        <w:rPr>
          <w:rStyle w:val="Bodytext"/>
          <w:rFonts w:ascii="Ubuntu" w:hAnsi="Ubuntu" w:cs="Arial"/>
          <w:b/>
          <w:sz w:val="20"/>
          <w:szCs w:val="20"/>
        </w:rPr>
        <w:t xml:space="preserve">§ </w:t>
      </w:r>
      <w:r w:rsidR="008D794A" w:rsidRPr="00961C88">
        <w:rPr>
          <w:rStyle w:val="Bodytext"/>
          <w:rFonts w:ascii="Ubuntu" w:hAnsi="Ubuntu" w:cs="Arial"/>
          <w:b/>
          <w:sz w:val="20"/>
          <w:szCs w:val="20"/>
        </w:rPr>
        <w:t>16</w:t>
      </w:r>
    </w:p>
    <w:p w14:paraId="29B7AA3A" w14:textId="77777777" w:rsidR="00133055" w:rsidRPr="00961C88" w:rsidRDefault="00133055" w:rsidP="00C41632">
      <w:pPr>
        <w:pStyle w:val="Bodytext1"/>
        <w:shd w:val="clear" w:color="auto" w:fill="auto"/>
        <w:spacing w:before="0" w:after="0" w:line="276" w:lineRule="auto"/>
        <w:ind w:left="20" w:hanging="20"/>
        <w:jc w:val="center"/>
        <w:rPr>
          <w:rFonts w:ascii="Ubuntu" w:hAnsi="Ubuntu" w:cs="Arial"/>
          <w:b/>
          <w:sz w:val="20"/>
          <w:szCs w:val="20"/>
        </w:rPr>
      </w:pPr>
      <w:r w:rsidRPr="00961C88">
        <w:rPr>
          <w:rStyle w:val="Bodytext"/>
          <w:rFonts w:ascii="Ubuntu" w:hAnsi="Ubuntu" w:cs="Arial"/>
          <w:b/>
          <w:sz w:val="20"/>
          <w:szCs w:val="20"/>
        </w:rPr>
        <w:t xml:space="preserve">[Postanowienia końcowe] </w:t>
      </w:r>
    </w:p>
    <w:p w14:paraId="060A34F0" w14:textId="77777777" w:rsidR="00133055" w:rsidRPr="00961C88" w:rsidRDefault="00133055" w:rsidP="007151B3">
      <w:pPr>
        <w:pStyle w:val="Bodytext1"/>
        <w:numPr>
          <w:ilvl w:val="0"/>
          <w:numId w:val="17"/>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 xml:space="preserve">Przez dni robocze rozumie się dni od poniedziałku do piątku </w:t>
      </w:r>
      <w:proofErr w:type="gramStart"/>
      <w:r w:rsidRPr="00961C88">
        <w:rPr>
          <w:rStyle w:val="Bodytext"/>
          <w:rFonts w:ascii="Ubuntu" w:hAnsi="Ubuntu" w:cs="Arial"/>
          <w:sz w:val="20"/>
          <w:szCs w:val="20"/>
        </w:rPr>
        <w:t>za wyjątkiem</w:t>
      </w:r>
      <w:proofErr w:type="gramEnd"/>
      <w:r w:rsidRPr="00961C88">
        <w:rPr>
          <w:rStyle w:val="Bodytext"/>
          <w:rFonts w:ascii="Ubuntu" w:hAnsi="Ubuntu" w:cs="Arial"/>
          <w:sz w:val="20"/>
          <w:szCs w:val="20"/>
        </w:rPr>
        <w:t xml:space="preserve"> dni ustawowo wolnych od pracy. </w:t>
      </w:r>
    </w:p>
    <w:p w14:paraId="509D81B3" w14:textId="77777777" w:rsidR="00133055" w:rsidRPr="00961C88" w:rsidRDefault="00133055" w:rsidP="007151B3">
      <w:pPr>
        <w:pStyle w:val="Bodytext1"/>
        <w:numPr>
          <w:ilvl w:val="0"/>
          <w:numId w:val="17"/>
        </w:numPr>
        <w:shd w:val="clear" w:color="auto" w:fill="auto"/>
        <w:spacing w:before="0" w:after="0" w:line="276" w:lineRule="auto"/>
        <w:ind w:left="284" w:right="20" w:hanging="284"/>
        <w:jc w:val="both"/>
        <w:rPr>
          <w:rStyle w:val="Bodytext"/>
          <w:rFonts w:ascii="Ubuntu" w:hAnsi="Ubuntu"/>
          <w:sz w:val="20"/>
          <w:szCs w:val="20"/>
        </w:rPr>
      </w:pPr>
      <w:r w:rsidRPr="00961C88">
        <w:rPr>
          <w:rStyle w:val="Bodytext"/>
          <w:rFonts w:ascii="Ubuntu" w:hAnsi="Ubuntu" w:cs="Arial"/>
          <w:sz w:val="20"/>
          <w:szCs w:val="20"/>
        </w:rPr>
        <w:t>W sprawach nieuregulowanych niniejszą umową mają zastosowanie przepisy kodeksu cywilnego.</w:t>
      </w:r>
    </w:p>
    <w:p w14:paraId="458597CE" w14:textId="43A596BC" w:rsidR="00133055" w:rsidRPr="00961C88" w:rsidRDefault="00133055" w:rsidP="007151B3">
      <w:pPr>
        <w:pStyle w:val="Bodytext1"/>
        <w:numPr>
          <w:ilvl w:val="0"/>
          <w:numId w:val="17"/>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W przypadku powstania sporu na tle realizacji niniejszej</w:t>
      </w:r>
      <w:r w:rsidR="0073166A">
        <w:rPr>
          <w:rStyle w:val="Bodytext"/>
          <w:rFonts w:ascii="Ubuntu" w:hAnsi="Ubuntu" w:cs="Arial"/>
          <w:sz w:val="20"/>
          <w:szCs w:val="20"/>
        </w:rPr>
        <w:t xml:space="preserve"> umowy,</w:t>
      </w:r>
      <w:r w:rsidRPr="00961C88">
        <w:rPr>
          <w:rStyle w:val="Bodytext"/>
          <w:rFonts w:ascii="Ubuntu" w:hAnsi="Ubuntu" w:cs="Arial"/>
          <w:sz w:val="20"/>
          <w:szCs w:val="20"/>
        </w:rPr>
        <w:t xml:space="preserve"> Sądem właściwym dla jego rozstrzygnięcia będzie sąd powszechny właściwy dla siedziby Zamawiającego.</w:t>
      </w:r>
    </w:p>
    <w:p w14:paraId="311D8344" w14:textId="77777777" w:rsidR="00133055" w:rsidRPr="00961C88" w:rsidRDefault="00133055" w:rsidP="007151B3">
      <w:pPr>
        <w:pStyle w:val="Bodytext1"/>
        <w:numPr>
          <w:ilvl w:val="0"/>
          <w:numId w:val="17"/>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Wykonawca oświadcza, iż Umowa zawarta zostaje z poszanowaniem art. 230 Kodeksu spółek handlowych (dotyczy wyłącznie spółek z o.o.).</w:t>
      </w:r>
    </w:p>
    <w:p w14:paraId="5441A1D7" w14:textId="77777777" w:rsidR="00133055" w:rsidRDefault="00133055" w:rsidP="007151B3">
      <w:pPr>
        <w:pStyle w:val="Bodytext1"/>
        <w:numPr>
          <w:ilvl w:val="0"/>
          <w:numId w:val="17"/>
        </w:numPr>
        <w:shd w:val="clear" w:color="auto" w:fill="auto"/>
        <w:spacing w:before="0" w:after="0" w:line="276" w:lineRule="auto"/>
        <w:ind w:left="284" w:right="20" w:hanging="284"/>
        <w:jc w:val="both"/>
        <w:rPr>
          <w:rStyle w:val="Bodytext"/>
          <w:rFonts w:ascii="Ubuntu" w:hAnsi="Ubuntu"/>
          <w:sz w:val="20"/>
          <w:szCs w:val="20"/>
        </w:rPr>
      </w:pPr>
      <w:r w:rsidRPr="00961C88">
        <w:rPr>
          <w:rStyle w:val="Bodytext"/>
          <w:rFonts w:ascii="Ubuntu" w:hAnsi="Ubuntu"/>
          <w:sz w:val="20"/>
          <w:szCs w:val="20"/>
        </w:rPr>
        <w:t xml:space="preserve">W przypadku zmiany wyżej wskazanego adresu, Strona, której adres uległ zmianie winna niezwłocznie, nie później niż w terminie 7 dni od zmiany zawiadomić o powyższym drugą Stronę, podając jednocześnie aktualny adres dla korespondencji. W przypadku </w:t>
      </w:r>
      <w:proofErr w:type="gramStart"/>
      <w:r w:rsidRPr="00961C88">
        <w:rPr>
          <w:rStyle w:val="Bodytext"/>
          <w:rFonts w:ascii="Ubuntu" w:hAnsi="Ubuntu"/>
          <w:sz w:val="20"/>
          <w:szCs w:val="20"/>
        </w:rPr>
        <w:t>nie dopełnienia</w:t>
      </w:r>
      <w:proofErr w:type="gramEnd"/>
      <w:r w:rsidRPr="00961C88">
        <w:rPr>
          <w:rStyle w:val="Bodytext"/>
          <w:rFonts w:ascii="Ubuntu" w:hAnsi="Ubuntu"/>
          <w:sz w:val="20"/>
          <w:szCs w:val="20"/>
        </w:rPr>
        <w:t xml:space="preserve"> tego obowiązku korespondencję wysłaną na dotychczasowy adres uważa się za skutecznie doręczoną.</w:t>
      </w:r>
    </w:p>
    <w:p w14:paraId="674983EA" w14:textId="001D9A76" w:rsidR="0062764F" w:rsidRPr="00961C88" w:rsidRDefault="0062764F" w:rsidP="007151B3">
      <w:pPr>
        <w:pStyle w:val="Bodytext1"/>
        <w:numPr>
          <w:ilvl w:val="0"/>
          <w:numId w:val="17"/>
        </w:numPr>
        <w:shd w:val="clear" w:color="auto" w:fill="auto"/>
        <w:spacing w:before="0" w:after="0" w:line="276" w:lineRule="auto"/>
        <w:ind w:left="284" w:right="20" w:hanging="284"/>
        <w:jc w:val="both"/>
        <w:rPr>
          <w:rStyle w:val="Bodytext"/>
          <w:rFonts w:ascii="Ubuntu" w:hAnsi="Ubuntu"/>
          <w:sz w:val="20"/>
          <w:szCs w:val="20"/>
        </w:rPr>
      </w:pPr>
      <w:r w:rsidRPr="0062764F">
        <w:rPr>
          <w:rStyle w:val="Bodytext"/>
          <w:rFonts w:ascii="Ubuntu" w:hAnsi="Ubuntu"/>
          <w:sz w:val="20"/>
          <w:szCs w:val="20"/>
        </w:rPr>
        <w:t>Na podstawie art. 4c ustawy o przeciwdziałaniu nadmiernym opóźnieniom w transakcjach handlowych (</w:t>
      </w:r>
      <w:proofErr w:type="spellStart"/>
      <w:r w:rsidRPr="0062764F">
        <w:rPr>
          <w:rStyle w:val="Bodytext"/>
          <w:rFonts w:ascii="Ubuntu" w:hAnsi="Ubuntu"/>
          <w:sz w:val="20"/>
          <w:szCs w:val="20"/>
        </w:rPr>
        <w:t>t.j</w:t>
      </w:r>
      <w:proofErr w:type="spellEnd"/>
      <w:r w:rsidRPr="0062764F">
        <w:rPr>
          <w:rStyle w:val="Bodytext"/>
          <w:rFonts w:ascii="Ubuntu" w:hAnsi="Ubuntu"/>
          <w:sz w:val="20"/>
          <w:szCs w:val="20"/>
        </w:rPr>
        <w:t xml:space="preserve">. Dz. U. z 2021 r. poz. 424 z </w:t>
      </w:r>
      <w:proofErr w:type="spellStart"/>
      <w:r w:rsidRPr="0062764F">
        <w:rPr>
          <w:rStyle w:val="Bodytext"/>
          <w:rFonts w:ascii="Ubuntu" w:hAnsi="Ubuntu"/>
          <w:sz w:val="20"/>
          <w:szCs w:val="20"/>
        </w:rPr>
        <w:t>późn</w:t>
      </w:r>
      <w:proofErr w:type="spellEnd"/>
      <w:r w:rsidRPr="0062764F">
        <w:rPr>
          <w:rStyle w:val="Bodytext"/>
          <w:rFonts w:ascii="Ubuntu" w:hAnsi="Ubuntu"/>
          <w:sz w:val="20"/>
          <w:szCs w:val="20"/>
        </w:rPr>
        <w:t>. zm.) BPPT oświadcza, że posiada status dużego przedsiębiorcy.</w:t>
      </w:r>
    </w:p>
    <w:p w14:paraId="74EAA2A6" w14:textId="038DE24B" w:rsidR="00133055" w:rsidRPr="00961C88" w:rsidRDefault="00133055" w:rsidP="007151B3">
      <w:pPr>
        <w:pStyle w:val="Bodytext1"/>
        <w:numPr>
          <w:ilvl w:val="0"/>
          <w:numId w:val="17"/>
        </w:numPr>
        <w:shd w:val="clear" w:color="auto" w:fill="auto"/>
        <w:spacing w:before="0" w:after="0" w:line="276" w:lineRule="auto"/>
        <w:ind w:left="284" w:right="20" w:hanging="284"/>
        <w:jc w:val="both"/>
        <w:rPr>
          <w:rStyle w:val="Bodytext"/>
          <w:rFonts w:ascii="Ubuntu" w:hAnsi="Ubuntu" w:cs="Arial"/>
          <w:sz w:val="20"/>
          <w:szCs w:val="20"/>
        </w:rPr>
      </w:pPr>
      <w:r w:rsidRPr="00961C88">
        <w:rPr>
          <w:rStyle w:val="Bodytext"/>
          <w:rFonts w:ascii="Ubuntu" w:hAnsi="Ubuntu" w:cs="Arial"/>
          <w:sz w:val="20"/>
          <w:szCs w:val="20"/>
        </w:rPr>
        <w:t>Umowę sporządzono w dwóch jednobrzmiących egzemplarzach, po jednym dla każdej ze Stron.</w:t>
      </w:r>
    </w:p>
    <w:p w14:paraId="752F1462" w14:textId="25050AE2" w:rsidR="00C23CDB" w:rsidRPr="00961C88" w:rsidRDefault="00C23CDB" w:rsidP="007151B3">
      <w:pPr>
        <w:pStyle w:val="Bodytext1"/>
        <w:numPr>
          <w:ilvl w:val="0"/>
          <w:numId w:val="17"/>
        </w:numPr>
        <w:shd w:val="clear" w:color="auto" w:fill="auto"/>
        <w:spacing w:before="0" w:after="0" w:line="276" w:lineRule="auto"/>
        <w:ind w:left="284" w:right="20" w:hanging="284"/>
        <w:jc w:val="both"/>
        <w:rPr>
          <w:rStyle w:val="Bodytext"/>
          <w:rFonts w:ascii="Ubuntu" w:hAnsi="Ubuntu"/>
          <w:sz w:val="20"/>
          <w:szCs w:val="20"/>
        </w:rPr>
      </w:pPr>
      <w:r w:rsidRPr="00961C88">
        <w:rPr>
          <w:rStyle w:val="Bodytext"/>
          <w:rFonts w:ascii="Ubuntu" w:hAnsi="Ubuntu" w:cs="Arial"/>
          <w:sz w:val="20"/>
          <w:szCs w:val="20"/>
        </w:rPr>
        <w:t>Strony wiąże cała Specyfikacja Warunków Zamówienia z załącznikami</w:t>
      </w:r>
      <w:r w:rsidR="00106125" w:rsidRPr="00961C88">
        <w:rPr>
          <w:rStyle w:val="Bodytext"/>
          <w:rFonts w:ascii="Ubuntu" w:hAnsi="Ubuntu" w:cs="Arial"/>
          <w:sz w:val="20"/>
          <w:szCs w:val="20"/>
        </w:rPr>
        <w:t>, w tym Opis Przedmiotu Zamówienia oraz Oferta Wykonawcy</w:t>
      </w:r>
      <w:r w:rsidR="00CA48AD" w:rsidRPr="00961C88">
        <w:rPr>
          <w:rStyle w:val="Bodytext"/>
          <w:rFonts w:ascii="Ubuntu" w:hAnsi="Ubuntu" w:cs="Arial"/>
          <w:sz w:val="20"/>
          <w:szCs w:val="20"/>
        </w:rPr>
        <w:t>, w tym formularz asortymentowo-cenowy</w:t>
      </w:r>
      <w:r w:rsidRPr="00961C88">
        <w:rPr>
          <w:rStyle w:val="Bodytext"/>
          <w:rFonts w:ascii="Ubuntu" w:hAnsi="Ubuntu" w:cs="Arial"/>
          <w:sz w:val="20"/>
          <w:szCs w:val="20"/>
        </w:rPr>
        <w:t xml:space="preserve">. </w:t>
      </w:r>
    </w:p>
    <w:p w14:paraId="55AC73D1" w14:textId="77777777" w:rsidR="00C23CDB" w:rsidRPr="00961C88" w:rsidRDefault="00C23CDB" w:rsidP="00C41632">
      <w:pPr>
        <w:pStyle w:val="Bodytext1"/>
        <w:shd w:val="clear" w:color="auto" w:fill="auto"/>
        <w:tabs>
          <w:tab w:val="left" w:pos="234"/>
        </w:tabs>
        <w:spacing w:before="0" w:after="0" w:line="276" w:lineRule="auto"/>
        <w:ind w:left="760" w:firstLine="0"/>
        <w:jc w:val="both"/>
        <w:rPr>
          <w:rFonts w:ascii="Ubuntu" w:hAnsi="Ubuntu" w:cs="Arial"/>
          <w:sz w:val="20"/>
          <w:szCs w:val="20"/>
          <w:shd w:val="clear" w:color="auto" w:fill="FFFFFF"/>
        </w:rPr>
      </w:pPr>
    </w:p>
    <w:tbl>
      <w:tblPr>
        <w:tblpPr w:leftFromText="141" w:rightFromText="141" w:vertAnchor="text" w:horzAnchor="margin" w:tblpY="71"/>
        <w:tblW w:w="0" w:type="auto"/>
        <w:tblLook w:val="01E0" w:firstRow="1" w:lastRow="1" w:firstColumn="1" w:lastColumn="1" w:noHBand="0" w:noVBand="0"/>
      </w:tblPr>
      <w:tblGrid>
        <w:gridCol w:w="4536"/>
        <w:gridCol w:w="4536"/>
      </w:tblGrid>
      <w:tr w:rsidR="00133055" w:rsidRPr="00C41632" w14:paraId="6DEB662A" w14:textId="77777777" w:rsidTr="00C41632">
        <w:tc>
          <w:tcPr>
            <w:tcW w:w="4536" w:type="dxa"/>
          </w:tcPr>
          <w:p w14:paraId="6211E8D4" w14:textId="77777777" w:rsidR="00133055" w:rsidRPr="00961C88" w:rsidRDefault="00133055" w:rsidP="00C41632">
            <w:pPr>
              <w:autoSpaceDE w:val="0"/>
              <w:autoSpaceDN w:val="0"/>
              <w:adjustRightInd w:val="0"/>
              <w:spacing w:line="276" w:lineRule="auto"/>
              <w:jc w:val="center"/>
              <w:rPr>
                <w:rFonts w:ascii="Ubuntu" w:hAnsi="Ubuntu" w:cs="Arial"/>
                <w:i/>
                <w:iCs/>
                <w:sz w:val="20"/>
                <w:szCs w:val="20"/>
                <w:vertAlign w:val="superscript"/>
              </w:rPr>
            </w:pPr>
            <w:r w:rsidRPr="00961C88">
              <w:rPr>
                <w:rFonts w:ascii="Ubuntu" w:hAnsi="Ubuntu" w:cs="Arial"/>
                <w:b/>
                <w:sz w:val="20"/>
                <w:szCs w:val="20"/>
              </w:rPr>
              <w:t xml:space="preserve">WYKONAWCA   </w:t>
            </w:r>
          </w:p>
        </w:tc>
        <w:tc>
          <w:tcPr>
            <w:tcW w:w="4536" w:type="dxa"/>
          </w:tcPr>
          <w:p w14:paraId="641DFFCE" w14:textId="77777777" w:rsidR="00133055" w:rsidRPr="00C41632" w:rsidRDefault="00133055" w:rsidP="00C41632">
            <w:pPr>
              <w:autoSpaceDE w:val="0"/>
              <w:autoSpaceDN w:val="0"/>
              <w:adjustRightInd w:val="0"/>
              <w:spacing w:line="276" w:lineRule="auto"/>
              <w:jc w:val="center"/>
              <w:rPr>
                <w:rFonts w:ascii="Ubuntu" w:hAnsi="Ubuntu" w:cs="Arial"/>
                <w:i/>
                <w:iCs/>
                <w:sz w:val="20"/>
                <w:szCs w:val="20"/>
                <w:vertAlign w:val="superscript"/>
              </w:rPr>
            </w:pPr>
            <w:r w:rsidRPr="00961C88">
              <w:rPr>
                <w:rFonts w:ascii="Ubuntu" w:hAnsi="Ubuntu" w:cs="Arial"/>
                <w:b/>
                <w:sz w:val="20"/>
                <w:szCs w:val="20"/>
              </w:rPr>
              <w:t>ZAMAWIAJĄCY</w:t>
            </w:r>
          </w:p>
        </w:tc>
      </w:tr>
    </w:tbl>
    <w:p w14:paraId="445304AD" w14:textId="77777777" w:rsidR="004D4383" w:rsidRPr="00C41632" w:rsidRDefault="004D4383" w:rsidP="00DD2C22">
      <w:pPr>
        <w:widowControl w:val="0"/>
        <w:spacing w:line="276" w:lineRule="auto"/>
        <w:jc w:val="both"/>
        <w:rPr>
          <w:rFonts w:ascii="Ubuntu" w:eastAsia="Arial" w:hAnsi="Ubuntu" w:cs="Arial"/>
          <w:b/>
          <w:color w:val="000000"/>
          <w:spacing w:val="-1"/>
          <w:sz w:val="20"/>
          <w:szCs w:val="20"/>
        </w:rPr>
      </w:pPr>
    </w:p>
    <w:sectPr w:rsidR="004D4383" w:rsidRPr="00C41632" w:rsidSect="00DE36B1">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00F2B" w14:textId="77777777" w:rsidR="003D19E5" w:rsidRDefault="003D19E5" w:rsidP="00CD43E0">
      <w:r>
        <w:separator/>
      </w:r>
    </w:p>
  </w:endnote>
  <w:endnote w:type="continuationSeparator" w:id="0">
    <w:p w14:paraId="5A29EA16" w14:textId="77777777" w:rsidR="003D19E5" w:rsidRDefault="003D19E5" w:rsidP="00CD43E0">
      <w:r>
        <w:continuationSeparator/>
      </w:r>
    </w:p>
  </w:endnote>
  <w:endnote w:type="continuationNotice" w:id="1">
    <w:p w14:paraId="2A3E1084" w14:textId="77777777" w:rsidR="003D19E5" w:rsidRDefault="003D1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02"/>
    <w:family w:val="auto"/>
    <w:pitch w:val="default"/>
  </w:font>
  <w:font w:name="Ubuntu">
    <w:altName w:val="Ubuntu"/>
    <w:charset w:val="00"/>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sig w:usb0="00000007" w:usb1="00000000" w:usb2="00000000" w:usb3="00000000" w:csb0="00000003" w:csb1="00000000"/>
  </w:font>
  <w:font w:name="Ubuntu Light">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Ubuntu" w:hAnsi="Ubuntu"/>
        <w:sz w:val="16"/>
        <w:szCs w:val="16"/>
      </w:rPr>
      <w:id w:val="780904"/>
      <w:docPartObj>
        <w:docPartGallery w:val="Page Numbers (Bottom of Page)"/>
        <w:docPartUnique/>
      </w:docPartObj>
    </w:sdtPr>
    <w:sdtEndPr/>
    <w:sdtContent>
      <w:sdt>
        <w:sdtPr>
          <w:rPr>
            <w:rFonts w:ascii="Ubuntu" w:hAnsi="Ubuntu"/>
            <w:sz w:val="16"/>
            <w:szCs w:val="16"/>
          </w:rPr>
          <w:id w:val="-1769616900"/>
          <w:docPartObj>
            <w:docPartGallery w:val="Page Numbers (Top of Page)"/>
            <w:docPartUnique/>
          </w:docPartObj>
        </w:sdtPr>
        <w:sdtEndPr/>
        <w:sdtContent>
          <w:p w14:paraId="404F6FE5" w14:textId="09FAB9CB" w:rsidR="00621AA9" w:rsidRDefault="00621AA9">
            <w:pPr>
              <w:pStyle w:val="Stopka"/>
              <w:jc w:val="right"/>
              <w:rPr>
                <w:rFonts w:ascii="Ubuntu" w:hAnsi="Ubuntu"/>
                <w:sz w:val="16"/>
                <w:szCs w:val="16"/>
              </w:rPr>
            </w:pPr>
          </w:p>
          <w:p w14:paraId="66CDE812" w14:textId="09FAB9CB" w:rsidR="00C41632" w:rsidRPr="00C41632" w:rsidRDefault="00C41632">
            <w:pPr>
              <w:pStyle w:val="Stopka"/>
              <w:jc w:val="right"/>
              <w:rPr>
                <w:rFonts w:ascii="Ubuntu" w:hAnsi="Ubuntu"/>
                <w:sz w:val="16"/>
                <w:szCs w:val="16"/>
              </w:rPr>
            </w:pPr>
            <w:r w:rsidRPr="00C41632">
              <w:rPr>
                <w:rFonts w:ascii="Ubuntu" w:hAnsi="Ubuntu"/>
                <w:sz w:val="16"/>
                <w:szCs w:val="16"/>
              </w:rPr>
              <w:t xml:space="preserve">Strona </w:t>
            </w:r>
            <w:r w:rsidRPr="00C41632">
              <w:rPr>
                <w:rFonts w:ascii="Ubuntu" w:hAnsi="Ubuntu"/>
                <w:sz w:val="16"/>
                <w:szCs w:val="16"/>
              </w:rPr>
              <w:fldChar w:fldCharType="begin"/>
            </w:r>
            <w:r w:rsidRPr="00C41632">
              <w:rPr>
                <w:rFonts w:ascii="Ubuntu" w:hAnsi="Ubuntu"/>
                <w:sz w:val="16"/>
                <w:szCs w:val="16"/>
              </w:rPr>
              <w:instrText>PAGE</w:instrText>
            </w:r>
            <w:r w:rsidRPr="00C41632">
              <w:rPr>
                <w:rFonts w:ascii="Ubuntu" w:hAnsi="Ubuntu"/>
                <w:sz w:val="16"/>
                <w:szCs w:val="16"/>
              </w:rPr>
              <w:fldChar w:fldCharType="separate"/>
            </w:r>
            <w:r w:rsidRPr="00C41632">
              <w:rPr>
                <w:rFonts w:ascii="Ubuntu" w:hAnsi="Ubuntu"/>
                <w:sz w:val="16"/>
                <w:szCs w:val="16"/>
              </w:rPr>
              <w:t>2</w:t>
            </w:r>
            <w:r w:rsidRPr="00C41632">
              <w:rPr>
                <w:rFonts w:ascii="Ubuntu" w:hAnsi="Ubuntu"/>
                <w:sz w:val="16"/>
                <w:szCs w:val="16"/>
              </w:rPr>
              <w:fldChar w:fldCharType="end"/>
            </w:r>
            <w:r w:rsidRPr="00C41632">
              <w:rPr>
                <w:rFonts w:ascii="Ubuntu" w:hAnsi="Ubuntu"/>
                <w:sz w:val="16"/>
                <w:szCs w:val="16"/>
              </w:rPr>
              <w:t xml:space="preserve"> z </w:t>
            </w:r>
            <w:r w:rsidRPr="00C41632">
              <w:rPr>
                <w:rFonts w:ascii="Ubuntu" w:hAnsi="Ubuntu"/>
                <w:sz w:val="16"/>
                <w:szCs w:val="16"/>
              </w:rPr>
              <w:fldChar w:fldCharType="begin"/>
            </w:r>
            <w:r w:rsidRPr="00C41632">
              <w:rPr>
                <w:rFonts w:ascii="Ubuntu" w:hAnsi="Ubuntu"/>
                <w:sz w:val="16"/>
                <w:szCs w:val="16"/>
              </w:rPr>
              <w:instrText>NUMPAGES</w:instrText>
            </w:r>
            <w:r w:rsidRPr="00C41632">
              <w:rPr>
                <w:rFonts w:ascii="Ubuntu" w:hAnsi="Ubuntu"/>
                <w:sz w:val="16"/>
                <w:szCs w:val="16"/>
              </w:rPr>
              <w:fldChar w:fldCharType="separate"/>
            </w:r>
            <w:r w:rsidRPr="00C41632">
              <w:rPr>
                <w:rFonts w:ascii="Ubuntu" w:hAnsi="Ubuntu"/>
                <w:sz w:val="16"/>
                <w:szCs w:val="16"/>
              </w:rPr>
              <w:t>2</w:t>
            </w:r>
            <w:r w:rsidRPr="00C41632">
              <w:rPr>
                <w:rFonts w:ascii="Ubuntu" w:hAnsi="Ubuntu"/>
                <w:sz w:val="16"/>
                <w:szCs w:val="16"/>
              </w:rPr>
              <w:fldChar w:fldCharType="end"/>
            </w:r>
          </w:p>
        </w:sdtContent>
      </w:sdt>
    </w:sdtContent>
  </w:sdt>
  <w:p w14:paraId="788C97E4" w14:textId="4806CCDC" w:rsidR="00C41632" w:rsidRDefault="00C41632" w:rsidP="00621AA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82EEB" w14:textId="77777777" w:rsidR="003D19E5" w:rsidRDefault="003D19E5" w:rsidP="00CD43E0">
      <w:r>
        <w:separator/>
      </w:r>
    </w:p>
  </w:footnote>
  <w:footnote w:type="continuationSeparator" w:id="0">
    <w:p w14:paraId="6EBD704B" w14:textId="77777777" w:rsidR="003D19E5" w:rsidRDefault="003D19E5" w:rsidP="00CD43E0">
      <w:r>
        <w:continuationSeparator/>
      </w:r>
    </w:p>
  </w:footnote>
  <w:footnote w:type="continuationNotice" w:id="1">
    <w:p w14:paraId="696FF1A5" w14:textId="77777777" w:rsidR="003D19E5" w:rsidRDefault="003D19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EAA0BAF2"/>
    <w:name w:val="WW8Num7"/>
    <w:lvl w:ilvl="0">
      <w:start w:val="1"/>
      <w:numFmt w:val="decimal"/>
      <w:lvlText w:val="%1."/>
      <w:lvlJc w:val="left"/>
      <w:pPr>
        <w:tabs>
          <w:tab w:val="num" w:pos="720"/>
        </w:tabs>
        <w:ind w:left="720" w:hanging="360"/>
      </w:pPr>
      <w:rPr>
        <w:rFonts w:ascii="Arial" w:eastAsia="Times New Roman" w:hAnsi="Arial" w:cs="StarSymbol" w:hint="default"/>
        <w:b w:val="0"/>
        <w:i w:val="0"/>
        <w:color w:val="auto"/>
        <w:sz w:val="20"/>
        <w:szCs w:val="20"/>
        <w:lang w:val="pl-PL"/>
      </w:rPr>
    </w:lvl>
    <w:lvl w:ilvl="1">
      <w:start w:val="1"/>
      <w:numFmt w:val="decimal"/>
      <w:lvlText w:val="%2."/>
      <w:lvlJc w:val="left"/>
      <w:pPr>
        <w:tabs>
          <w:tab w:val="num" w:pos="1080"/>
        </w:tabs>
        <w:ind w:left="1080" w:hanging="360"/>
      </w:pPr>
      <w:rPr>
        <w:rFonts w:ascii="Arial" w:hAnsi="Arial" w:cs="StarSymbol"/>
        <w:sz w:val="20"/>
        <w:szCs w:val="20"/>
      </w:rPr>
    </w:lvl>
    <w:lvl w:ilvl="2">
      <w:start w:val="1"/>
      <w:numFmt w:val="decimal"/>
      <w:lvlText w:val="%3."/>
      <w:lvlJc w:val="left"/>
      <w:pPr>
        <w:tabs>
          <w:tab w:val="num" w:pos="1440"/>
        </w:tabs>
        <w:ind w:left="1440" w:hanging="360"/>
      </w:pPr>
      <w:rPr>
        <w:rFonts w:ascii="Arial" w:hAnsi="Arial" w:cs="StarSymbol"/>
        <w:b w:val="0"/>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1" w15:restartNumberingAfterBreak="0">
    <w:nsid w:val="0000000B"/>
    <w:multiLevelType w:val="multilevel"/>
    <w:tmpl w:val="E054B6EE"/>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 w15:restartNumberingAfterBreak="0">
    <w:nsid w:val="0000000C"/>
    <w:multiLevelType w:val="multilevel"/>
    <w:tmpl w:val="F38E27D6"/>
    <w:lvl w:ilvl="0">
      <w:start w:val="1"/>
      <w:numFmt w:val="decimal"/>
      <w:lvlText w:val=" %1."/>
      <w:lvlJc w:val="left"/>
      <w:pPr>
        <w:tabs>
          <w:tab w:val="num" w:pos="720"/>
        </w:tabs>
        <w:ind w:left="720" w:hanging="360"/>
      </w:pPr>
      <w:rPr>
        <w:rFonts w:ascii="Arial" w:hAnsi="Arial" w:cs="StarSymbol"/>
        <w:b w:val="0"/>
        <w:bCs w:val="0"/>
        <w:sz w:val="20"/>
        <w:szCs w:val="20"/>
      </w:rPr>
    </w:lvl>
    <w:lvl w:ilvl="1">
      <w:start w:val="1"/>
      <w:numFmt w:val="decimal"/>
      <w:lvlText w:val=" %2)"/>
      <w:lvlJc w:val="left"/>
      <w:pPr>
        <w:tabs>
          <w:tab w:val="num" w:pos="1080"/>
        </w:tabs>
        <w:ind w:left="1080" w:hanging="360"/>
      </w:pPr>
      <w:rPr>
        <w:rFonts w:ascii="Arial" w:hAnsi="Arial" w:cs="StarSymbol"/>
        <w:b w:val="0"/>
        <w:bCs w:val="0"/>
        <w:sz w:val="20"/>
        <w:szCs w:val="20"/>
      </w:rPr>
    </w:lvl>
    <w:lvl w:ilvl="2">
      <w:start w:val="1"/>
      <w:numFmt w:val="lowerLetter"/>
      <w:lvlText w:val=" %3)"/>
      <w:lvlJc w:val="left"/>
      <w:pPr>
        <w:tabs>
          <w:tab w:val="num" w:pos="2825"/>
        </w:tabs>
        <w:ind w:left="2485" w:hanging="74"/>
      </w:pPr>
      <w:rPr>
        <w:rFonts w:ascii="Arial" w:hAnsi="Arial" w:cs="Arial" w:hint="default"/>
        <w:b w:val="0"/>
        <w:bCs w:val="0"/>
        <w:sz w:val="20"/>
        <w:szCs w:val="22"/>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E"/>
    <w:multiLevelType w:val="multilevel"/>
    <w:tmpl w:val="27544EBA"/>
    <w:name w:val="WW8Num14"/>
    <w:lvl w:ilvl="0">
      <w:start w:val="1"/>
      <w:numFmt w:val="decimal"/>
      <w:lvlText w:val="%1."/>
      <w:lvlJc w:val="left"/>
      <w:pPr>
        <w:tabs>
          <w:tab w:val="num" w:pos="0"/>
        </w:tabs>
        <w:ind w:left="720" w:hanging="360"/>
      </w:pPr>
      <w:rPr>
        <w:rFonts w:ascii="Arial" w:eastAsia="Arial" w:hAnsi="Arial" w:cs="Symbol"/>
        <w:b w:val="0"/>
        <w:bCs w:val="0"/>
        <w:strike w:val="0"/>
        <w:dstrike w:val="0"/>
        <w:outline w:val="0"/>
        <w:shadow w:val="0"/>
        <w:color w:val="auto"/>
        <w:sz w:val="20"/>
        <w:szCs w:val="20"/>
        <w:em w:val="none"/>
        <w:lang w:val="en-US"/>
      </w:rPr>
    </w:lvl>
    <w:lvl w:ilvl="1">
      <w:start w:val="1"/>
      <w:numFmt w:val="decimal"/>
      <w:lvlText w:val="%2."/>
      <w:lvlJc w:val="left"/>
      <w:pPr>
        <w:tabs>
          <w:tab w:val="num" w:pos="1080"/>
        </w:tabs>
        <w:ind w:left="1080" w:hanging="360"/>
      </w:pPr>
      <w:rPr>
        <w:rFonts w:ascii="Calibri" w:hAnsi="Calibri" w:cs="Arial" w:hint="default"/>
        <w:b w:val="0"/>
        <w:sz w:val="22"/>
        <w:szCs w:val="22"/>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decimal"/>
      <w:lvlText w:val="%4."/>
      <w:lvlJc w:val="left"/>
      <w:pPr>
        <w:tabs>
          <w:tab w:val="num" w:pos="1800"/>
        </w:tabs>
        <w:ind w:left="1800" w:hanging="360"/>
      </w:pPr>
      <w:rPr>
        <w:rFonts w:ascii="Arial" w:hAnsi="Arial" w:cs="Arial"/>
        <w:b/>
        <w:i w:val="0"/>
        <w:sz w:val="20"/>
        <w:szCs w:val="2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9"/>
    <w:multiLevelType w:val="multilevel"/>
    <w:tmpl w:val="25C67A76"/>
    <w:lvl w:ilvl="0">
      <w:start w:val="1"/>
      <w:numFmt w:val="decimal"/>
      <w:lvlText w:val="%1."/>
      <w:lvlJc w:val="left"/>
      <w:rPr>
        <w:rFonts w:ascii="Ubuntu"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5" w15:restartNumberingAfterBreak="0">
    <w:nsid w:val="0000001B"/>
    <w:multiLevelType w:val="multilevel"/>
    <w:tmpl w:val="7B4C9F22"/>
    <w:lvl w:ilvl="0">
      <w:start w:val="1"/>
      <w:numFmt w:val="decimal"/>
      <w:lvlText w:val="%1."/>
      <w:lvlJc w:val="left"/>
      <w:rPr>
        <w:rFonts w:ascii="Ubuntu" w:eastAsia="Times New Roman" w:hAnsi="Ubuntu" w:cs="Arial" w:hint="default"/>
        <w:b w:val="0"/>
        <w:bCs/>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abstractNum>
  <w:abstractNum w:abstractNumId="6" w15:restartNumberingAfterBreak="0">
    <w:nsid w:val="00000022"/>
    <w:multiLevelType w:val="multilevel"/>
    <w:tmpl w:val="FF0AED38"/>
    <w:name w:val="WW8Num34"/>
    <w:lvl w:ilvl="0">
      <w:start w:val="9"/>
      <w:numFmt w:val="decimal"/>
      <w:lvlText w:val="%1."/>
      <w:lvlJc w:val="left"/>
      <w:pPr>
        <w:tabs>
          <w:tab w:val="num" w:pos="720"/>
        </w:tabs>
        <w:ind w:left="720" w:hanging="360"/>
      </w:pPr>
      <w:rPr>
        <w:rFonts w:ascii="Arial" w:hAnsi="Arial" w:cs="Arial"/>
        <w:b w:val="0"/>
        <w:bCs/>
        <w:i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3"/>
    <w:multiLevelType w:val="singleLevel"/>
    <w:tmpl w:val="A5C02776"/>
    <w:name w:val="WW8Num35"/>
    <w:lvl w:ilvl="0">
      <w:start w:val="1"/>
      <w:numFmt w:val="decimal"/>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8" w15:restartNumberingAfterBreak="0">
    <w:nsid w:val="00000027"/>
    <w:multiLevelType w:val="multilevel"/>
    <w:tmpl w:val="1C0EADF0"/>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9" w15:restartNumberingAfterBreak="0">
    <w:nsid w:val="00000029"/>
    <w:multiLevelType w:val="singleLevel"/>
    <w:tmpl w:val="00000029"/>
    <w:name w:val="WW8Num41"/>
    <w:lvl w:ilvl="0">
      <w:start w:val="1"/>
      <w:numFmt w:val="none"/>
      <w:suff w:val="nothing"/>
      <w:lvlText w:val=""/>
      <w:lvlJc w:val="left"/>
      <w:pPr>
        <w:tabs>
          <w:tab w:val="num" w:pos="0"/>
        </w:tabs>
        <w:ind w:left="0" w:firstLine="0"/>
      </w:pPr>
      <w:rPr>
        <w:rFonts w:ascii="Arial" w:eastAsia="Lucida Sans Unicode" w:hAnsi="Arial" w:cs="Arial" w:hint="default"/>
        <w:color w:val="000000"/>
        <w:sz w:val="20"/>
        <w:szCs w:val="20"/>
      </w:rPr>
    </w:lvl>
  </w:abstractNum>
  <w:abstractNum w:abstractNumId="10"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Arial" w:hAnsi="Arial" w:cs="Arial"/>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3020943"/>
    <w:multiLevelType w:val="hybridMultilevel"/>
    <w:tmpl w:val="F8BCC5C6"/>
    <w:lvl w:ilvl="0" w:tplc="AD1A41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04BA753C"/>
    <w:multiLevelType w:val="hybridMultilevel"/>
    <w:tmpl w:val="9E96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186D85"/>
    <w:multiLevelType w:val="hybridMultilevel"/>
    <w:tmpl w:val="03D69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62010"/>
    <w:multiLevelType w:val="multilevel"/>
    <w:tmpl w:val="A764400C"/>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2"/>
        <w:szCs w:val="22"/>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Ubuntu" w:eastAsia="Arial" w:hAnsi="Ubuntu" w:cs="Symbol" w:hint="default"/>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15" w15:restartNumberingAfterBreak="0">
    <w:nsid w:val="0CEC6E1C"/>
    <w:multiLevelType w:val="hybridMultilevel"/>
    <w:tmpl w:val="23105E6A"/>
    <w:lvl w:ilvl="0" w:tplc="A36E4D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511774"/>
    <w:multiLevelType w:val="hybridMultilevel"/>
    <w:tmpl w:val="F1807E42"/>
    <w:name w:val="WW8Num182"/>
    <w:lvl w:ilvl="0" w:tplc="FA8C751C">
      <w:start w:val="1"/>
      <w:numFmt w:val="lowerLetter"/>
      <w:lvlText w:val="%1)"/>
      <w:lvlJc w:val="left"/>
      <w:pPr>
        <w:tabs>
          <w:tab w:val="num" w:pos="720"/>
        </w:tabs>
        <w:ind w:left="720" w:hanging="360"/>
      </w:pPr>
      <w:rPr>
        <w:rFonts w:hint="default"/>
      </w:rPr>
    </w:lvl>
    <w:lvl w:ilvl="1" w:tplc="24FE9CFE">
      <w:start w:val="4"/>
      <w:numFmt w:val="decimal"/>
      <w:lvlText w:val="%2"/>
      <w:lvlJc w:val="left"/>
      <w:pPr>
        <w:tabs>
          <w:tab w:val="num" w:pos="1800"/>
        </w:tabs>
        <w:ind w:left="1800" w:hanging="360"/>
      </w:pPr>
      <w:rPr>
        <w:rFonts w:ascii="Arial" w:hAnsi="Arial" w:cs="Arial" w:hint="default"/>
        <w:b w:val="0"/>
        <w:color w:val="00000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145D5C62"/>
    <w:multiLevelType w:val="hybridMultilevel"/>
    <w:tmpl w:val="AA924AE6"/>
    <w:lvl w:ilvl="0" w:tplc="797ADBAE">
      <w:start w:val="1"/>
      <w:numFmt w:val="lowerLetter"/>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0B3136"/>
    <w:multiLevelType w:val="hybridMultilevel"/>
    <w:tmpl w:val="55DE796A"/>
    <w:name w:val="WW8Num112"/>
    <w:lvl w:ilvl="0" w:tplc="55F641A4">
      <w:start w:val="1"/>
      <w:numFmt w:val="decimal"/>
      <w:lvlText w:val="%1."/>
      <w:lvlJc w:val="left"/>
      <w:pPr>
        <w:tabs>
          <w:tab w:val="num" w:pos="705"/>
        </w:tabs>
        <w:ind w:left="705" w:hanging="360"/>
      </w:pPr>
      <w:rPr>
        <w:rFonts w:ascii="Calibri" w:hAnsi="Calibri" w:cs="Arial" w:hint="default"/>
        <w:sz w:val="22"/>
        <w:szCs w:val="22"/>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9" w15:restartNumberingAfterBreak="0">
    <w:nsid w:val="2118534A"/>
    <w:multiLevelType w:val="multilevel"/>
    <w:tmpl w:val="40E4E12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Ubuntu" w:eastAsia="Arial" w:hAnsi="Ubuntu" w:cstheme="minorHAnsi" w:hint="default"/>
        <w:b w:val="0"/>
        <w:bCs w:val="0"/>
        <w:strike w:val="0"/>
        <w:dstrike w:val="0"/>
        <w:color w:val="auto"/>
        <w:sz w:val="20"/>
        <w:szCs w:val="20"/>
        <w:em w:val="none"/>
        <w:lang w:val="en-US"/>
      </w:rPr>
    </w:lvl>
  </w:abstractNum>
  <w:abstractNum w:abstractNumId="20" w15:restartNumberingAfterBreak="0">
    <w:nsid w:val="265E125A"/>
    <w:multiLevelType w:val="multilevel"/>
    <w:tmpl w:val="74229F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82C07"/>
    <w:multiLevelType w:val="hybridMultilevel"/>
    <w:tmpl w:val="AC189AFA"/>
    <w:lvl w:ilvl="0" w:tplc="9B28D846">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803CDB"/>
    <w:multiLevelType w:val="hybridMultilevel"/>
    <w:tmpl w:val="A45CF994"/>
    <w:name w:val="WW8Num62"/>
    <w:lvl w:ilvl="0" w:tplc="4EDE00CA">
      <w:start w:val="8"/>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6C6E4D4E">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44B4C57"/>
    <w:multiLevelType w:val="hybridMultilevel"/>
    <w:tmpl w:val="F84293D6"/>
    <w:lvl w:ilvl="0" w:tplc="AD1A4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AF0F10"/>
    <w:multiLevelType w:val="multilevel"/>
    <w:tmpl w:val="020CF45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Ubuntu" w:eastAsia="Arial" w:hAnsi="Ubuntu" w:cs="Symbol" w:hint="default"/>
        <w:b w:val="0"/>
        <w:bCs w:val="0"/>
        <w:strike w:val="0"/>
        <w:dstrike w:val="0"/>
        <w:color w:val="auto"/>
        <w:sz w:val="20"/>
        <w:szCs w:val="20"/>
        <w:em w:val="none"/>
        <w:lang w:val="en-US"/>
      </w:rPr>
    </w:lvl>
  </w:abstractNum>
  <w:abstractNum w:abstractNumId="26" w15:restartNumberingAfterBreak="0">
    <w:nsid w:val="3C0D77B3"/>
    <w:multiLevelType w:val="hybridMultilevel"/>
    <w:tmpl w:val="2C1EBE4C"/>
    <w:lvl w:ilvl="0" w:tplc="22268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D787458"/>
    <w:multiLevelType w:val="multilevel"/>
    <w:tmpl w:val="352A1BCA"/>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Ubuntu" w:eastAsia="Arial" w:hAnsi="Ubuntu" w:cs="Symbol" w:hint="default"/>
        <w:b w:val="0"/>
        <w:bCs w:val="0"/>
        <w:strike w:val="0"/>
        <w:dstrike w:val="0"/>
        <w:color w:val="auto"/>
        <w:sz w:val="20"/>
        <w:szCs w:val="20"/>
        <w:em w:val="none"/>
        <w:lang w:val="pl-PL"/>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28" w15:restartNumberingAfterBreak="0">
    <w:nsid w:val="428E772D"/>
    <w:multiLevelType w:val="hybridMultilevel"/>
    <w:tmpl w:val="AF26B888"/>
    <w:lvl w:ilvl="0" w:tplc="282EDD2C">
      <w:start w:val="1"/>
      <w:numFmt w:val="decimal"/>
      <w:lvlText w:val="%1."/>
      <w:lvlJc w:val="left"/>
      <w:pPr>
        <w:tabs>
          <w:tab w:val="num" w:pos="0"/>
        </w:tabs>
        <w:ind w:left="720" w:hanging="360"/>
      </w:pPr>
      <w:rPr>
        <w:rFonts w:ascii="Arial" w:eastAsia="Arial" w:hAnsi="Arial" w:cs="Symbol" w:hint="default"/>
        <w:b w:val="0"/>
        <w:bCs w:val="0"/>
        <w:strike w:val="0"/>
        <w:dstrike w:val="0"/>
        <w:outline w:val="0"/>
        <w:shadow w:val="0"/>
        <w:color w:val="auto"/>
        <w:spacing w:val="-1"/>
        <w:sz w:val="20"/>
        <w:szCs w:val="20"/>
        <w:em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29E7810"/>
    <w:multiLevelType w:val="hybridMultilevel"/>
    <w:tmpl w:val="BA0E1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F130F3"/>
    <w:multiLevelType w:val="hybridMultilevel"/>
    <w:tmpl w:val="95C66858"/>
    <w:lvl w:ilvl="0" w:tplc="DB1AEC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4D142B4"/>
    <w:multiLevelType w:val="hybridMultilevel"/>
    <w:tmpl w:val="EDD006B6"/>
    <w:lvl w:ilvl="0" w:tplc="2B220F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87607F"/>
    <w:multiLevelType w:val="multilevel"/>
    <w:tmpl w:val="E22AE7C6"/>
    <w:lvl w:ilvl="0">
      <w:start w:val="4"/>
      <w:numFmt w:val="decimal"/>
      <w:lvlText w:val="%1."/>
      <w:lvlJc w:val="left"/>
      <w:pPr>
        <w:tabs>
          <w:tab w:val="num" w:pos="720"/>
        </w:tabs>
        <w:ind w:left="720" w:hanging="360"/>
      </w:pPr>
      <w:rPr>
        <w:rFonts w:ascii="Arial" w:eastAsia="Arial" w:hAnsi="Arial" w:cs="Symbol" w:hint="default"/>
        <w:b w:val="0"/>
        <w:bCs w:val="0"/>
        <w:strike w:val="0"/>
        <w:dstrike w:val="0"/>
        <w:color w:val="auto"/>
        <w:sz w:val="20"/>
        <w:szCs w:val="20"/>
        <w:em w:val="none"/>
      </w:rPr>
    </w:lvl>
    <w:lvl w:ilvl="1">
      <w:start w:val="1"/>
      <w:numFmt w:val="decimal"/>
      <w:lvlText w:val="%2."/>
      <w:lvlJc w:val="left"/>
      <w:pPr>
        <w:tabs>
          <w:tab w:val="num" w:pos="1080"/>
        </w:tabs>
        <w:ind w:left="1080" w:hanging="360"/>
      </w:pPr>
      <w:rPr>
        <w:rFonts w:ascii="Arial" w:eastAsia="Arial" w:hAnsi="Arial" w:cs="Symbol" w:hint="default"/>
        <w:b w:val="0"/>
        <w:bCs w:val="0"/>
        <w:strike w:val="0"/>
        <w:dstrike w:val="0"/>
        <w:color w:val="auto"/>
        <w:sz w:val="20"/>
        <w:szCs w:val="20"/>
        <w:em w:val="none"/>
      </w:rPr>
    </w:lvl>
    <w:lvl w:ilvl="2">
      <w:start w:val="1"/>
      <w:numFmt w:val="decimal"/>
      <w:lvlText w:val="%3."/>
      <w:lvlJc w:val="left"/>
      <w:pPr>
        <w:tabs>
          <w:tab w:val="num" w:pos="1440"/>
        </w:tabs>
        <w:ind w:left="1440" w:hanging="360"/>
      </w:pPr>
      <w:rPr>
        <w:rFonts w:ascii="Arial" w:eastAsia="Arial" w:hAnsi="Arial" w:cs="Symbol" w:hint="default"/>
        <w:b w:val="0"/>
        <w:bCs w:val="0"/>
        <w:strike w:val="0"/>
        <w:dstrike w:val="0"/>
        <w:color w:val="auto"/>
        <w:sz w:val="20"/>
        <w:szCs w:val="20"/>
        <w:em w:val="none"/>
      </w:rPr>
    </w:lvl>
    <w:lvl w:ilvl="3">
      <w:start w:val="1"/>
      <w:numFmt w:val="decimal"/>
      <w:lvlText w:val="%4."/>
      <w:lvlJc w:val="left"/>
      <w:pPr>
        <w:tabs>
          <w:tab w:val="num" w:pos="1800"/>
        </w:tabs>
        <w:ind w:left="1800" w:hanging="360"/>
      </w:pPr>
      <w:rPr>
        <w:rFonts w:ascii="Arial" w:eastAsia="Arial" w:hAnsi="Arial" w:cs="Symbol" w:hint="default"/>
        <w:b w:val="0"/>
        <w:bCs w:val="0"/>
        <w:strike w:val="0"/>
        <w:dstrike w:val="0"/>
        <w:color w:val="auto"/>
        <w:sz w:val="20"/>
        <w:szCs w:val="20"/>
        <w:em w:val="none"/>
      </w:rPr>
    </w:lvl>
    <w:lvl w:ilvl="4">
      <w:start w:val="1"/>
      <w:numFmt w:val="decimal"/>
      <w:lvlText w:val="%5."/>
      <w:lvlJc w:val="left"/>
      <w:pPr>
        <w:tabs>
          <w:tab w:val="num" w:pos="2160"/>
        </w:tabs>
        <w:ind w:left="2160" w:hanging="360"/>
      </w:pPr>
      <w:rPr>
        <w:rFonts w:ascii="Arial" w:eastAsia="Arial" w:hAnsi="Arial" w:cs="Symbol" w:hint="default"/>
        <w:b w:val="0"/>
        <w:bCs w:val="0"/>
        <w:strike w:val="0"/>
        <w:dstrike w:val="0"/>
        <w:color w:val="auto"/>
        <w:sz w:val="20"/>
        <w:szCs w:val="20"/>
        <w:em w:val="none"/>
      </w:rPr>
    </w:lvl>
    <w:lvl w:ilvl="5">
      <w:start w:val="3"/>
      <w:numFmt w:val="decimal"/>
      <w:lvlText w:val="%6."/>
      <w:lvlJc w:val="left"/>
      <w:pPr>
        <w:tabs>
          <w:tab w:val="num" w:pos="2520"/>
        </w:tabs>
        <w:ind w:left="2520" w:hanging="360"/>
      </w:pPr>
      <w:rPr>
        <w:rFonts w:ascii="Arial" w:eastAsia="Arial" w:hAnsi="Arial" w:cs="Symbol" w:hint="default"/>
        <w:b w:val="0"/>
        <w:bCs w:val="0"/>
        <w:strike w:val="0"/>
        <w:dstrike w:val="0"/>
        <w:color w:val="auto"/>
        <w:sz w:val="22"/>
        <w:szCs w:val="22"/>
        <w:em w:val="none"/>
      </w:rPr>
    </w:lvl>
    <w:lvl w:ilvl="6">
      <w:start w:val="1"/>
      <w:numFmt w:val="decimal"/>
      <w:lvlText w:val="%7."/>
      <w:lvlJc w:val="left"/>
      <w:pPr>
        <w:tabs>
          <w:tab w:val="num" w:pos="2880"/>
        </w:tabs>
        <w:ind w:left="2880" w:hanging="360"/>
      </w:pPr>
      <w:rPr>
        <w:rFonts w:ascii="Arial" w:eastAsia="Arial" w:hAnsi="Arial" w:cs="Symbol" w:hint="default"/>
        <w:b w:val="0"/>
        <w:bCs w:val="0"/>
        <w:strike w:val="0"/>
        <w:dstrike w:val="0"/>
        <w:color w:val="auto"/>
        <w:sz w:val="22"/>
        <w:szCs w:val="22"/>
        <w:em w:val="none"/>
      </w:rPr>
    </w:lvl>
    <w:lvl w:ilvl="7">
      <w:start w:val="1"/>
      <w:numFmt w:val="decimal"/>
      <w:lvlText w:val="%8."/>
      <w:lvlJc w:val="left"/>
      <w:pPr>
        <w:tabs>
          <w:tab w:val="num" w:pos="3240"/>
        </w:tabs>
        <w:ind w:left="3240" w:hanging="360"/>
      </w:pPr>
      <w:rPr>
        <w:rFonts w:ascii="Arial" w:eastAsia="Arial" w:hAnsi="Arial" w:cs="Symbol" w:hint="default"/>
        <w:b w:val="0"/>
        <w:bCs w:val="0"/>
        <w:strike w:val="0"/>
        <w:dstrike w:val="0"/>
        <w:color w:val="auto"/>
        <w:sz w:val="20"/>
        <w:szCs w:val="20"/>
        <w:em w:val="none"/>
      </w:rPr>
    </w:lvl>
    <w:lvl w:ilvl="8">
      <w:start w:val="1"/>
      <w:numFmt w:val="decimal"/>
      <w:lvlText w:val="%9."/>
      <w:lvlJc w:val="left"/>
      <w:pPr>
        <w:tabs>
          <w:tab w:val="num" w:pos="3600"/>
        </w:tabs>
        <w:ind w:left="3600" w:hanging="360"/>
      </w:pPr>
      <w:rPr>
        <w:rFonts w:ascii="Ubuntu" w:eastAsia="Arial" w:hAnsi="Ubuntu" w:cs="Calibri" w:hint="default"/>
        <w:b w:val="0"/>
        <w:bCs w:val="0"/>
        <w:strike w:val="0"/>
        <w:dstrike w:val="0"/>
        <w:color w:val="auto"/>
        <w:sz w:val="20"/>
        <w:szCs w:val="20"/>
        <w:em w:val="none"/>
      </w:rPr>
    </w:lvl>
  </w:abstractNum>
  <w:abstractNum w:abstractNumId="33" w15:restartNumberingAfterBreak="0">
    <w:nsid w:val="4D142C23"/>
    <w:multiLevelType w:val="multilevel"/>
    <w:tmpl w:val="ED16ECC6"/>
    <w:lvl w:ilvl="0">
      <w:start w:val="1"/>
      <w:numFmt w:val="decimal"/>
      <w:lvlText w:val="%1."/>
      <w:lvlJc w:val="left"/>
      <w:rPr>
        <w:rFonts w:ascii="Ubuntu" w:eastAsia="Times New Roman" w:hAnsi="Ubuntu" w:cs="Arial" w:hint="default"/>
        <w:b w:val="0"/>
        <w:bCs/>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abstractNum>
  <w:abstractNum w:abstractNumId="34" w15:restartNumberingAfterBreak="0">
    <w:nsid w:val="4ED74C26"/>
    <w:multiLevelType w:val="hybridMultilevel"/>
    <w:tmpl w:val="261EA934"/>
    <w:lvl w:ilvl="0" w:tplc="282EDD2C">
      <w:start w:val="1"/>
      <w:numFmt w:val="decimal"/>
      <w:lvlText w:val="%1."/>
      <w:lvlJc w:val="left"/>
      <w:pPr>
        <w:tabs>
          <w:tab w:val="num" w:pos="0"/>
        </w:tabs>
        <w:ind w:left="720" w:hanging="360"/>
      </w:pPr>
      <w:rPr>
        <w:rFonts w:ascii="Arial" w:eastAsia="Arial" w:hAnsi="Arial" w:cs="Symbol" w:hint="default"/>
        <w:b w:val="0"/>
        <w:bCs w:val="0"/>
        <w:strike w:val="0"/>
        <w:dstrike w:val="0"/>
        <w:outline w:val="0"/>
        <w:shadow w:val="0"/>
        <w:color w:val="auto"/>
        <w:spacing w:val="-1"/>
        <w:sz w:val="20"/>
        <w:szCs w:val="20"/>
        <w:em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2D01E6"/>
    <w:multiLevelType w:val="hybridMultilevel"/>
    <w:tmpl w:val="557E23F8"/>
    <w:lvl w:ilvl="0" w:tplc="6CFEB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4C3F6A"/>
    <w:multiLevelType w:val="hybridMultilevel"/>
    <w:tmpl w:val="26A288D4"/>
    <w:lvl w:ilvl="0" w:tplc="F8B02684">
      <w:start w:val="1"/>
      <w:numFmt w:val="decimal"/>
      <w:lvlText w:val="%1."/>
      <w:lvlJc w:val="left"/>
      <w:pPr>
        <w:tabs>
          <w:tab w:val="num" w:pos="0"/>
        </w:tabs>
        <w:ind w:left="360" w:hanging="360"/>
      </w:pPr>
      <w:rPr>
        <w:rFonts w:ascii="Arial" w:hAnsi="Arial" w:cs="Arial"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F05005"/>
    <w:multiLevelType w:val="hybridMultilevel"/>
    <w:tmpl w:val="1E203B14"/>
    <w:name w:val="WW8Num142"/>
    <w:lvl w:ilvl="0" w:tplc="0096C540">
      <w:start w:val="1"/>
      <w:numFmt w:val="decimal"/>
      <w:lvlText w:val="%1."/>
      <w:lvlJc w:val="left"/>
      <w:pPr>
        <w:tabs>
          <w:tab w:val="num" w:pos="720"/>
        </w:tabs>
        <w:ind w:left="72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4F0580"/>
    <w:multiLevelType w:val="hybridMultilevel"/>
    <w:tmpl w:val="435229BE"/>
    <w:name w:val="WW8Num37"/>
    <w:lvl w:ilvl="0" w:tplc="B19AEED6">
      <w:start w:val="1"/>
      <w:numFmt w:val="decimal"/>
      <w:lvlText w:val="%1)"/>
      <w:lvlJc w:val="left"/>
      <w:pPr>
        <w:tabs>
          <w:tab w:val="num" w:pos="540"/>
        </w:tabs>
        <w:ind w:left="540" w:hanging="360"/>
      </w:pPr>
      <w:rPr>
        <w:rFonts w:ascii="Calibri" w:eastAsia="Times New Roman" w:hAnsi="Calibri" w:cs="Arial"/>
        <w:color w:val="000000"/>
        <w:sz w:val="20"/>
        <w:szCs w:val="20"/>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9" w15:restartNumberingAfterBreak="0">
    <w:nsid w:val="518405E7"/>
    <w:multiLevelType w:val="hybridMultilevel"/>
    <w:tmpl w:val="1DD03606"/>
    <w:lvl w:ilvl="0" w:tplc="282EDD2C">
      <w:start w:val="1"/>
      <w:numFmt w:val="decimal"/>
      <w:lvlText w:val="%1."/>
      <w:lvlJc w:val="left"/>
      <w:pPr>
        <w:tabs>
          <w:tab w:val="num" w:pos="0"/>
        </w:tabs>
        <w:ind w:left="720" w:hanging="360"/>
      </w:pPr>
      <w:rPr>
        <w:rFonts w:ascii="Arial" w:eastAsia="Arial" w:hAnsi="Arial" w:cs="Symbol" w:hint="default"/>
        <w:b w:val="0"/>
        <w:bCs w:val="0"/>
        <w:strike w:val="0"/>
        <w:dstrike w:val="0"/>
        <w:outline w:val="0"/>
        <w:shadow w:val="0"/>
        <w:color w:val="auto"/>
        <w:spacing w:val="-1"/>
        <w:sz w:val="20"/>
        <w:szCs w:val="20"/>
        <w:em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5817BBD"/>
    <w:multiLevelType w:val="hybridMultilevel"/>
    <w:tmpl w:val="8B34D16A"/>
    <w:lvl w:ilvl="0" w:tplc="A7DC1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091714"/>
    <w:multiLevelType w:val="hybridMultilevel"/>
    <w:tmpl w:val="7FCE6940"/>
    <w:lvl w:ilvl="0" w:tplc="F0AA53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586554EE"/>
    <w:multiLevelType w:val="hybridMultilevel"/>
    <w:tmpl w:val="EBAA5D46"/>
    <w:lvl w:ilvl="0" w:tplc="282EDD2C">
      <w:start w:val="1"/>
      <w:numFmt w:val="decimal"/>
      <w:lvlText w:val="%1."/>
      <w:lvlJc w:val="left"/>
      <w:pPr>
        <w:tabs>
          <w:tab w:val="num" w:pos="0"/>
        </w:tabs>
        <w:ind w:left="720" w:hanging="360"/>
      </w:pPr>
      <w:rPr>
        <w:rFonts w:ascii="Arial" w:eastAsia="Arial" w:hAnsi="Arial" w:cs="Symbol" w:hint="default"/>
        <w:b w:val="0"/>
        <w:bCs w:val="0"/>
        <w:strike w:val="0"/>
        <w:dstrike w:val="0"/>
        <w:outline w:val="0"/>
        <w:shadow w:val="0"/>
        <w:color w:val="auto"/>
        <w:spacing w:val="-1"/>
        <w:sz w:val="20"/>
        <w:szCs w:val="20"/>
        <w:em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ADC645F"/>
    <w:multiLevelType w:val="hybridMultilevel"/>
    <w:tmpl w:val="0C36CFA2"/>
    <w:lvl w:ilvl="0" w:tplc="26A4A612">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7A260B"/>
    <w:multiLevelType w:val="hybridMultilevel"/>
    <w:tmpl w:val="41C0DF6E"/>
    <w:lvl w:ilvl="0" w:tplc="16F4D960">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2D485A"/>
    <w:multiLevelType w:val="hybridMultilevel"/>
    <w:tmpl w:val="D9CC01C6"/>
    <w:name w:val="WW8Num43"/>
    <w:lvl w:ilvl="0" w:tplc="0A72FC8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5E1F09E3"/>
    <w:multiLevelType w:val="hybridMultilevel"/>
    <w:tmpl w:val="1660C9D0"/>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5EF348AB"/>
    <w:multiLevelType w:val="hybridMultilevel"/>
    <w:tmpl w:val="03C86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75419"/>
    <w:multiLevelType w:val="hybridMultilevel"/>
    <w:tmpl w:val="7B4A545E"/>
    <w:lvl w:ilvl="0" w:tplc="DA9AC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1873265"/>
    <w:multiLevelType w:val="multilevel"/>
    <w:tmpl w:val="40E4E12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Ubuntu" w:eastAsia="Arial" w:hAnsi="Ubuntu" w:cstheme="minorHAnsi" w:hint="default"/>
        <w:b w:val="0"/>
        <w:bCs w:val="0"/>
        <w:strike w:val="0"/>
        <w:dstrike w:val="0"/>
        <w:color w:val="auto"/>
        <w:sz w:val="20"/>
        <w:szCs w:val="20"/>
        <w:em w:val="none"/>
        <w:lang w:val="en-US"/>
      </w:rPr>
    </w:lvl>
  </w:abstractNum>
  <w:abstractNum w:abstractNumId="50" w15:restartNumberingAfterBreak="0">
    <w:nsid w:val="6489182E"/>
    <w:multiLevelType w:val="multilevel"/>
    <w:tmpl w:val="6F72EFA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5FF2877"/>
    <w:multiLevelType w:val="hybridMultilevel"/>
    <w:tmpl w:val="37504246"/>
    <w:lvl w:ilvl="0" w:tplc="73F268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7DD4B2A"/>
    <w:multiLevelType w:val="hybridMultilevel"/>
    <w:tmpl w:val="8054B6F2"/>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3" w15:restartNumberingAfterBreak="0">
    <w:nsid w:val="69F64209"/>
    <w:multiLevelType w:val="hybridMultilevel"/>
    <w:tmpl w:val="83A27EDC"/>
    <w:lvl w:ilvl="0" w:tplc="191235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18F49F5"/>
    <w:multiLevelType w:val="hybridMultilevel"/>
    <w:tmpl w:val="DA0486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1F252E"/>
    <w:multiLevelType w:val="hybridMultilevel"/>
    <w:tmpl w:val="B6B25E82"/>
    <w:name w:val="WW8Num52"/>
    <w:lvl w:ilvl="0" w:tplc="2CEE1D56">
      <w:start w:val="1"/>
      <w:numFmt w:val="decimal"/>
      <w:lvlText w:val="%1)"/>
      <w:lvlJc w:val="left"/>
      <w:pPr>
        <w:tabs>
          <w:tab w:val="num" w:pos="1080"/>
        </w:tabs>
        <w:ind w:left="1080" w:hanging="360"/>
      </w:pPr>
      <w:rPr>
        <w:rFonts w:ascii="Calibri" w:eastAsia="Times New Roman" w:hAnsi="Calibri" w:cs="Arial"/>
        <w:b w:val="0"/>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799E6307"/>
    <w:multiLevelType w:val="hybridMultilevel"/>
    <w:tmpl w:val="FD2E6C6C"/>
    <w:lvl w:ilvl="0" w:tplc="FD94BCEE">
      <w:start w:val="1"/>
      <w:numFmt w:val="decimal"/>
      <w:lvlText w:val="%1."/>
      <w:lvlJc w:val="left"/>
      <w:pPr>
        <w:ind w:left="720" w:hanging="360"/>
      </w:pPr>
      <w:rPr>
        <w:rFonts w:ascii="Ubuntu" w:hAnsi="Ubuntu"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526807"/>
    <w:multiLevelType w:val="hybridMultilevel"/>
    <w:tmpl w:val="3A9CC196"/>
    <w:lvl w:ilvl="0" w:tplc="4020608E">
      <w:start w:val="1"/>
      <w:numFmt w:val="decimal"/>
      <w:lvlText w:val="%1."/>
      <w:lvlJc w:val="left"/>
      <w:pPr>
        <w:tabs>
          <w:tab w:val="num" w:pos="-360"/>
        </w:tabs>
        <w:ind w:left="360" w:hanging="360"/>
      </w:pPr>
      <w:rPr>
        <w:rFonts w:ascii="Arial" w:eastAsia="Arial" w:hAnsi="Arial" w:cs="Symbol"/>
        <w:b w:val="0"/>
        <w:bCs w:val="0"/>
        <w:strike w:val="0"/>
        <w:dstrike w:val="0"/>
        <w:outline w:val="0"/>
        <w:shadow w:val="0"/>
        <w:color w:val="auto"/>
        <w:spacing w:val="-1"/>
        <w:sz w:val="20"/>
        <w:szCs w:val="20"/>
        <w:em w:val="none"/>
        <w:lang w:val="en-U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AEC0501"/>
    <w:multiLevelType w:val="hybridMultilevel"/>
    <w:tmpl w:val="58AC4B40"/>
    <w:lvl w:ilvl="0" w:tplc="3F2A859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688413038">
    <w:abstractNumId w:val="3"/>
  </w:num>
  <w:num w:numId="2" w16cid:durableId="811866133">
    <w:abstractNumId w:val="20"/>
  </w:num>
  <w:num w:numId="3" w16cid:durableId="269629112">
    <w:abstractNumId w:val="9"/>
  </w:num>
  <w:num w:numId="4" w16cid:durableId="1693412465">
    <w:abstractNumId w:val="10"/>
  </w:num>
  <w:num w:numId="5" w16cid:durableId="385686789">
    <w:abstractNumId w:val="36"/>
  </w:num>
  <w:num w:numId="6" w16cid:durableId="426190756">
    <w:abstractNumId w:val="57"/>
  </w:num>
  <w:num w:numId="7" w16cid:durableId="1058363725">
    <w:abstractNumId w:val="28"/>
  </w:num>
  <w:num w:numId="8" w16cid:durableId="988091989">
    <w:abstractNumId w:val="34"/>
  </w:num>
  <w:num w:numId="9" w16cid:durableId="1975601881">
    <w:abstractNumId w:val="42"/>
  </w:num>
  <w:num w:numId="10" w16cid:durableId="2003073040">
    <w:abstractNumId w:val="39"/>
  </w:num>
  <w:num w:numId="11" w16cid:durableId="1169829421">
    <w:abstractNumId w:val="22"/>
  </w:num>
  <w:num w:numId="12" w16cid:durableId="301011262">
    <w:abstractNumId w:val="30"/>
  </w:num>
  <w:num w:numId="13" w16cid:durableId="2118678352">
    <w:abstractNumId w:val="54"/>
  </w:num>
  <w:num w:numId="14" w16cid:durableId="462624208">
    <w:abstractNumId w:val="1"/>
  </w:num>
  <w:num w:numId="15" w16cid:durableId="1277560478">
    <w:abstractNumId w:val="4"/>
  </w:num>
  <w:num w:numId="16" w16cid:durableId="126091782">
    <w:abstractNumId w:val="5"/>
  </w:num>
  <w:num w:numId="17" w16cid:durableId="1327319051">
    <w:abstractNumId w:val="8"/>
  </w:num>
  <w:num w:numId="18" w16cid:durableId="795877718">
    <w:abstractNumId w:val="14"/>
  </w:num>
  <w:num w:numId="19" w16cid:durableId="387149143">
    <w:abstractNumId w:val="48"/>
  </w:num>
  <w:num w:numId="20" w16cid:durableId="496962747">
    <w:abstractNumId w:val="33"/>
  </w:num>
  <w:num w:numId="21" w16cid:durableId="221910702">
    <w:abstractNumId w:val="49"/>
  </w:num>
  <w:num w:numId="22" w16cid:durableId="2086956501">
    <w:abstractNumId w:val="31"/>
  </w:num>
  <w:num w:numId="23" w16cid:durableId="156117868">
    <w:abstractNumId w:val="43"/>
  </w:num>
  <w:num w:numId="24" w16cid:durableId="1995572502">
    <w:abstractNumId w:val="47"/>
  </w:num>
  <w:num w:numId="25" w16cid:durableId="1257178686">
    <w:abstractNumId w:val="46"/>
  </w:num>
  <w:num w:numId="26" w16cid:durableId="891694287">
    <w:abstractNumId w:val="25"/>
  </w:num>
  <w:num w:numId="27" w16cid:durableId="2001157635">
    <w:abstractNumId w:val="44"/>
  </w:num>
  <w:num w:numId="28" w16cid:durableId="431632506">
    <w:abstractNumId w:val="51"/>
  </w:num>
  <w:num w:numId="29" w16cid:durableId="2064215593">
    <w:abstractNumId w:val="27"/>
  </w:num>
  <w:num w:numId="30" w16cid:durableId="154029392">
    <w:abstractNumId w:val="32"/>
  </w:num>
  <w:num w:numId="31" w16cid:durableId="1795832724">
    <w:abstractNumId w:val="58"/>
  </w:num>
  <w:num w:numId="32" w16cid:durableId="761876538">
    <w:abstractNumId w:val="2"/>
  </w:num>
  <w:num w:numId="33" w16cid:durableId="1585600684">
    <w:abstractNumId w:val="17"/>
  </w:num>
  <w:num w:numId="34" w16cid:durableId="1272855741">
    <w:abstractNumId w:val="13"/>
  </w:num>
  <w:num w:numId="35" w16cid:durableId="1715035869">
    <w:abstractNumId w:val="35"/>
  </w:num>
  <w:num w:numId="36" w16cid:durableId="898128533">
    <w:abstractNumId w:val="41"/>
  </w:num>
  <w:num w:numId="37" w16cid:durableId="1171871041">
    <w:abstractNumId w:val="53"/>
  </w:num>
  <w:num w:numId="38" w16cid:durableId="579100059">
    <w:abstractNumId w:val="21"/>
  </w:num>
  <w:num w:numId="39" w16cid:durableId="1381828107">
    <w:abstractNumId w:val="26"/>
  </w:num>
  <w:num w:numId="40" w16cid:durableId="1595551077">
    <w:abstractNumId w:val="24"/>
  </w:num>
  <w:num w:numId="41" w16cid:durableId="578560917">
    <w:abstractNumId w:val="11"/>
  </w:num>
  <w:num w:numId="42" w16cid:durableId="1415587724">
    <w:abstractNumId w:val="56"/>
  </w:num>
  <w:num w:numId="43" w16cid:durableId="1432118103">
    <w:abstractNumId w:val="40"/>
  </w:num>
  <w:num w:numId="44" w16cid:durableId="1578052927">
    <w:abstractNumId w:val="50"/>
  </w:num>
  <w:num w:numId="45" w16cid:durableId="104077470">
    <w:abstractNumId w:val="15"/>
  </w:num>
  <w:num w:numId="46" w16cid:durableId="1041322964">
    <w:abstractNumId w:val="29"/>
  </w:num>
  <w:num w:numId="47" w16cid:durableId="1072653702">
    <w:abstractNumId w:val="12"/>
  </w:num>
  <w:num w:numId="48" w16cid:durableId="19017579">
    <w:abstractNumId w:val="19"/>
  </w:num>
  <w:num w:numId="49" w16cid:durableId="242031790">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B1"/>
    <w:rsid w:val="00000F29"/>
    <w:rsid w:val="00001C96"/>
    <w:rsid w:val="00003D28"/>
    <w:rsid w:val="0001193D"/>
    <w:rsid w:val="00031028"/>
    <w:rsid w:val="000371AC"/>
    <w:rsid w:val="00040194"/>
    <w:rsid w:val="0004247B"/>
    <w:rsid w:val="00043C9A"/>
    <w:rsid w:val="000458CB"/>
    <w:rsid w:val="00056315"/>
    <w:rsid w:val="00060B65"/>
    <w:rsid w:val="00094877"/>
    <w:rsid w:val="000C1E6E"/>
    <w:rsid w:val="000C4F4E"/>
    <w:rsid w:val="000C50C1"/>
    <w:rsid w:val="000C5AE4"/>
    <w:rsid w:val="000E2A7C"/>
    <w:rsid w:val="000F0EE7"/>
    <w:rsid w:val="000F29A8"/>
    <w:rsid w:val="000F29D4"/>
    <w:rsid w:val="00106125"/>
    <w:rsid w:val="00111B91"/>
    <w:rsid w:val="0011492E"/>
    <w:rsid w:val="00133055"/>
    <w:rsid w:val="00140418"/>
    <w:rsid w:val="001577BC"/>
    <w:rsid w:val="00163639"/>
    <w:rsid w:val="00170BE3"/>
    <w:rsid w:val="001748C1"/>
    <w:rsid w:val="00175AA1"/>
    <w:rsid w:val="001812BC"/>
    <w:rsid w:val="0018520E"/>
    <w:rsid w:val="00190B69"/>
    <w:rsid w:val="00190BD2"/>
    <w:rsid w:val="00192D91"/>
    <w:rsid w:val="0019470B"/>
    <w:rsid w:val="001A356D"/>
    <w:rsid w:val="001B739E"/>
    <w:rsid w:val="001C789C"/>
    <w:rsid w:val="001D0C86"/>
    <w:rsid w:val="001E3FDC"/>
    <w:rsid w:val="001E595E"/>
    <w:rsid w:val="001F1E8C"/>
    <w:rsid w:val="001F331A"/>
    <w:rsid w:val="002016B0"/>
    <w:rsid w:val="002031D9"/>
    <w:rsid w:val="00203492"/>
    <w:rsid w:val="002075C4"/>
    <w:rsid w:val="002104E1"/>
    <w:rsid w:val="00220046"/>
    <w:rsid w:val="0022203F"/>
    <w:rsid w:val="00226686"/>
    <w:rsid w:val="00262008"/>
    <w:rsid w:val="00270275"/>
    <w:rsid w:val="00270B3C"/>
    <w:rsid w:val="00270E8C"/>
    <w:rsid w:val="002733E1"/>
    <w:rsid w:val="002755F2"/>
    <w:rsid w:val="002831D3"/>
    <w:rsid w:val="00284BFA"/>
    <w:rsid w:val="002A786D"/>
    <w:rsid w:val="002B09A7"/>
    <w:rsid w:val="002D00F0"/>
    <w:rsid w:val="002D6D1D"/>
    <w:rsid w:val="002E49BB"/>
    <w:rsid w:val="002E66D6"/>
    <w:rsid w:val="002F01E9"/>
    <w:rsid w:val="002F1805"/>
    <w:rsid w:val="003002CA"/>
    <w:rsid w:val="00321CD1"/>
    <w:rsid w:val="00324CCC"/>
    <w:rsid w:val="00330D68"/>
    <w:rsid w:val="00334604"/>
    <w:rsid w:val="003470D8"/>
    <w:rsid w:val="003561BD"/>
    <w:rsid w:val="003673CB"/>
    <w:rsid w:val="003769D5"/>
    <w:rsid w:val="00392AE1"/>
    <w:rsid w:val="003B1912"/>
    <w:rsid w:val="003B246F"/>
    <w:rsid w:val="003B6195"/>
    <w:rsid w:val="003B63B8"/>
    <w:rsid w:val="003C0ADE"/>
    <w:rsid w:val="003C794D"/>
    <w:rsid w:val="003D01EF"/>
    <w:rsid w:val="003D19E5"/>
    <w:rsid w:val="003E5B9D"/>
    <w:rsid w:val="003F0921"/>
    <w:rsid w:val="003F3EAF"/>
    <w:rsid w:val="003F6AAA"/>
    <w:rsid w:val="00410C32"/>
    <w:rsid w:val="004125C2"/>
    <w:rsid w:val="00416DAC"/>
    <w:rsid w:val="0042285E"/>
    <w:rsid w:val="00426F5D"/>
    <w:rsid w:val="004316BC"/>
    <w:rsid w:val="0043761F"/>
    <w:rsid w:val="0045121D"/>
    <w:rsid w:val="004570E2"/>
    <w:rsid w:val="004663BB"/>
    <w:rsid w:val="00466B99"/>
    <w:rsid w:val="00474EAE"/>
    <w:rsid w:val="00476F2B"/>
    <w:rsid w:val="00491744"/>
    <w:rsid w:val="004953F1"/>
    <w:rsid w:val="004B200E"/>
    <w:rsid w:val="004B28AC"/>
    <w:rsid w:val="004C4728"/>
    <w:rsid w:val="004D4383"/>
    <w:rsid w:val="004D6E34"/>
    <w:rsid w:val="004E7FFB"/>
    <w:rsid w:val="004F519B"/>
    <w:rsid w:val="00514B64"/>
    <w:rsid w:val="00516068"/>
    <w:rsid w:val="005306DF"/>
    <w:rsid w:val="00534ECC"/>
    <w:rsid w:val="00557F20"/>
    <w:rsid w:val="0056246B"/>
    <w:rsid w:val="00571C70"/>
    <w:rsid w:val="00582B34"/>
    <w:rsid w:val="0059752E"/>
    <w:rsid w:val="005A0526"/>
    <w:rsid w:val="005A2D5D"/>
    <w:rsid w:val="005B7455"/>
    <w:rsid w:val="005B76AE"/>
    <w:rsid w:val="005D5A37"/>
    <w:rsid w:val="005E51D2"/>
    <w:rsid w:val="005F08BA"/>
    <w:rsid w:val="0060193A"/>
    <w:rsid w:val="00606327"/>
    <w:rsid w:val="0061234D"/>
    <w:rsid w:val="006129FD"/>
    <w:rsid w:val="00613D3C"/>
    <w:rsid w:val="00621AA9"/>
    <w:rsid w:val="00625825"/>
    <w:rsid w:val="0062764F"/>
    <w:rsid w:val="00631E1B"/>
    <w:rsid w:val="00634FE3"/>
    <w:rsid w:val="00643437"/>
    <w:rsid w:val="00643B7F"/>
    <w:rsid w:val="00655D31"/>
    <w:rsid w:val="0066289A"/>
    <w:rsid w:val="0066404B"/>
    <w:rsid w:val="00673341"/>
    <w:rsid w:val="00680B1C"/>
    <w:rsid w:val="006A62FA"/>
    <w:rsid w:val="006B25E5"/>
    <w:rsid w:val="006E004B"/>
    <w:rsid w:val="006E28B2"/>
    <w:rsid w:val="006F1CDA"/>
    <w:rsid w:val="006F3901"/>
    <w:rsid w:val="006F4F47"/>
    <w:rsid w:val="006F672A"/>
    <w:rsid w:val="00706CD1"/>
    <w:rsid w:val="00714A7B"/>
    <w:rsid w:val="007151B3"/>
    <w:rsid w:val="0073166A"/>
    <w:rsid w:val="00732725"/>
    <w:rsid w:val="00742718"/>
    <w:rsid w:val="007469E7"/>
    <w:rsid w:val="00757726"/>
    <w:rsid w:val="00760A22"/>
    <w:rsid w:val="007712FF"/>
    <w:rsid w:val="00773EAD"/>
    <w:rsid w:val="00782EAC"/>
    <w:rsid w:val="007863EA"/>
    <w:rsid w:val="0078682B"/>
    <w:rsid w:val="00793D7A"/>
    <w:rsid w:val="007A2254"/>
    <w:rsid w:val="007A4F78"/>
    <w:rsid w:val="007B0E8F"/>
    <w:rsid w:val="007B4206"/>
    <w:rsid w:val="007C0931"/>
    <w:rsid w:val="007C37DA"/>
    <w:rsid w:val="007C3D00"/>
    <w:rsid w:val="007C4619"/>
    <w:rsid w:val="007D0E3B"/>
    <w:rsid w:val="007D6D96"/>
    <w:rsid w:val="007D7B2F"/>
    <w:rsid w:val="007F2923"/>
    <w:rsid w:val="00806B08"/>
    <w:rsid w:val="008102DA"/>
    <w:rsid w:val="00815057"/>
    <w:rsid w:val="00815F5B"/>
    <w:rsid w:val="008169C3"/>
    <w:rsid w:val="008202BF"/>
    <w:rsid w:val="00821A5F"/>
    <w:rsid w:val="0082301B"/>
    <w:rsid w:val="00836B1E"/>
    <w:rsid w:val="008375C5"/>
    <w:rsid w:val="00847685"/>
    <w:rsid w:val="008507BA"/>
    <w:rsid w:val="00852930"/>
    <w:rsid w:val="008637F5"/>
    <w:rsid w:val="008650E5"/>
    <w:rsid w:val="00872DFA"/>
    <w:rsid w:val="00881360"/>
    <w:rsid w:val="008834C0"/>
    <w:rsid w:val="008847FA"/>
    <w:rsid w:val="00895B60"/>
    <w:rsid w:val="008C57BF"/>
    <w:rsid w:val="008D794A"/>
    <w:rsid w:val="008E5385"/>
    <w:rsid w:val="008F52DE"/>
    <w:rsid w:val="009106E4"/>
    <w:rsid w:val="0091454F"/>
    <w:rsid w:val="009413FE"/>
    <w:rsid w:val="0094436E"/>
    <w:rsid w:val="0094444D"/>
    <w:rsid w:val="00961C88"/>
    <w:rsid w:val="009620AA"/>
    <w:rsid w:val="0098439E"/>
    <w:rsid w:val="00985819"/>
    <w:rsid w:val="00997413"/>
    <w:rsid w:val="009974D6"/>
    <w:rsid w:val="009B1B2B"/>
    <w:rsid w:val="009B40EC"/>
    <w:rsid w:val="009C3234"/>
    <w:rsid w:val="009C323E"/>
    <w:rsid w:val="009D44B8"/>
    <w:rsid w:val="009E1F77"/>
    <w:rsid w:val="009E2464"/>
    <w:rsid w:val="009E2FB7"/>
    <w:rsid w:val="009F73E8"/>
    <w:rsid w:val="00A175DD"/>
    <w:rsid w:val="00A225EB"/>
    <w:rsid w:val="00A24DD3"/>
    <w:rsid w:val="00A338F8"/>
    <w:rsid w:val="00A40CA1"/>
    <w:rsid w:val="00A4622C"/>
    <w:rsid w:val="00A5693C"/>
    <w:rsid w:val="00A64E0C"/>
    <w:rsid w:val="00A71260"/>
    <w:rsid w:val="00A768CA"/>
    <w:rsid w:val="00A84A0E"/>
    <w:rsid w:val="00A90646"/>
    <w:rsid w:val="00AA64F0"/>
    <w:rsid w:val="00AB178E"/>
    <w:rsid w:val="00AC77B9"/>
    <w:rsid w:val="00AD2F2E"/>
    <w:rsid w:val="00AD5327"/>
    <w:rsid w:val="00AD76D3"/>
    <w:rsid w:val="00AE3275"/>
    <w:rsid w:val="00AE433A"/>
    <w:rsid w:val="00AE48BB"/>
    <w:rsid w:val="00AF1707"/>
    <w:rsid w:val="00AF776A"/>
    <w:rsid w:val="00AF7774"/>
    <w:rsid w:val="00B2588B"/>
    <w:rsid w:val="00B35949"/>
    <w:rsid w:val="00B379F9"/>
    <w:rsid w:val="00B41095"/>
    <w:rsid w:val="00B547FE"/>
    <w:rsid w:val="00B61545"/>
    <w:rsid w:val="00B73483"/>
    <w:rsid w:val="00B7642F"/>
    <w:rsid w:val="00B83ED5"/>
    <w:rsid w:val="00B9146B"/>
    <w:rsid w:val="00B945CB"/>
    <w:rsid w:val="00BA2B09"/>
    <w:rsid w:val="00BB2385"/>
    <w:rsid w:val="00BB690F"/>
    <w:rsid w:val="00BD69F4"/>
    <w:rsid w:val="00BE209E"/>
    <w:rsid w:val="00C170FE"/>
    <w:rsid w:val="00C21BCB"/>
    <w:rsid w:val="00C23CDB"/>
    <w:rsid w:val="00C4158C"/>
    <w:rsid w:val="00C41632"/>
    <w:rsid w:val="00C43F5E"/>
    <w:rsid w:val="00C47408"/>
    <w:rsid w:val="00C503D2"/>
    <w:rsid w:val="00C54A27"/>
    <w:rsid w:val="00C650DD"/>
    <w:rsid w:val="00C674FF"/>
    <w:rsid w:val="00C765A0"/>
    <w:rsid w:val="00C802FE"/>
    <w:rsid w:val="00C9267A"/>
    <w:rsid w:val="00C92E75"/>
    <w:rsid w:val="00CA1B9D"/>
    <w:rsid w:val="00CA40B2"/>
    <w:rsid w:val="00CA48AD"/>
    <w:rsid w:val="00CA59B5"/>
    <w:rsid w:val="00CB1406"/>
    <w:rsid w:val="00CC4297"/>
    <w:rsid w:val="00CD1D89"/>
    <w:rsid w:val="00CD2EE1"/>
    <w:rsid w:val="00CD43E0"/>
    <w:rsid w:val="00CD44C0"/>
    <w:rsid w:val="00CF7B90"/>
    <w:rsid w:val="00D05181"/>
    <w:rsid w:val="00D06E2F"/>
    <w:rsid w:val="00D12936"/>
    <w:rsid w:val="00D30E66"/>
    <w:rsid w:val="00D34357"/>
    <w:rsid w:val="00D41CCD"/>
    <w:rsid w:val="00D46350"/>
    <w:rsid w:val="00D469FF"/>
    <w:rsid w:val="00D71FA3"/>
    <w:rsid w:val="00D77355"/>
    <w:rsid w:val="00D807E8"/>
    <w:rsid w:val="00D82F68"/>
    <w:rsid w:val="00D85730"/>
    <w:rsid w:val="00DA0847"/>
    <w:rsid w:val="00DA170B"/>
    <w:rsid w:val="00DB3F0C"/>
    <w:rsid w:val="00DD2C22"/>
    <w:rsid w:val="00DD419E"/>
    <w:rsid w:val="00DE0A81"/>
    <w:rsid w:val="00DE36B1"/>
    <w:rsid w:val="00DE643A"/>
    <w:rsid w:val="00DF222D"/>
    <w:rsid w:val="00E0476A"/>
    <w:rsid w:val="00E04E2E"/>
    <w:rsid w:val="00E066D4"/>
    <w:rsid w:val="00E33BFF"/>
    <w:rsid w:val="00E3608A"/>
    <w:rsid w:val="00E36860"/>
    <w:rsid w:val="00E46B56"/>
    <w:rsid w:val="00E50FEC"/>
    <w:rsid w:val="00E573B6"/>
    <w:rsid w:val="00E62E1E"/>
    <w:rsid w:val="00E673FB"/>
    <w:rsid w:val="00E67BBF"/>
    <w:rsid w:val="00E70B1B"/>
    <w:rsid w:val="00E831D7"/>
    <w:rsid w:val="00E8517A"/>
    <w:rsid w:val="00E91CD0"/>
    <w:rsid w:val="00E93DA9"/>
    <w:rsid w:val="00EA1CFA"/>
    <w:rsid w:val="00EA69F1"/>
    <w:rsid w:val="00EB1D5E"/>
    <w:rsid w:val="00EB2F0A"/>
    <w:rsid w:val="00EB5C57"/>
    <w:rsid w:val="00EC1267"/>
    <w:rsid w:val="00EC2CAA"/>
    <w:rsid w:val="00EE1B8F"/>
    <w:rsid w:val="00EE5794"/>
    <w:rsid w:val="00EF0FD2"/>
    <w:rsid w:val="00EF2550"/>
    <w:rsid w:val="00F153DE"/>
    <w:rsid w:val="00F1685D"/>
    <w:rsid w:val="00F179F0"/>
    <w:rsid w:val="00F2041A"/>
    <w:rsid w:val="00F21FE5"/>
    <w:rsid w:val="00F32324"/>
    <w:rsid w:val="00F32A94"/>
    <w:rsid w:val="00F33B5C"/>
    <w:rsid w:val="00F356C1"/>
    <w:rsid w:val="00F36D43"/>
    <w:rsid w:val="00F53F9C"/>
    <w:rsid w:val="00F55BB4"/>
    <w:rsid w:val="00F67DF5"/>
    <w:rsid w:val="00F84E36"/>
    <w:rsid w:val="00F90A00"/>
    <w:rsid w:val="00F92F1E"/>
    <w:rsid w:val="00F96605"/>
    <w:rsid w:val="00F967DE"/>
    <w:rsid w:val="00F97F05"/>
    <w:rsid w:val="00FA1072"/>
    <w:rsid w:val="00FA3257"/>
    <w:rsid w:val="00FA33D8"/>
    <w:rsid w:val="00FA7329"/>
    <w:rsid w:val="00FC3B2C"/>
    <w:rsid w:val="00FC6694"/>
    <w:rsid w:val="00FD1E42"/>
    <w:rsid w:val="00FE2725"/>
    <w:rsid w:val="00FE7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CBF03"/>
  <w15:chartTrackingRefBased/>
  <w15:docId w15:val="{BC2CE426-BD3E-40F0-BD08-F330D96C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6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3">
    <w:name w:val="Znak3"/>
    <w:rsid w:val="00DE36B1"/>
    <w:rPr>
      <w:sz w:val="24"/>
      <w:lang w:val="x-none" w:eastAsia="ar-SA" w:bidi="ar-SA"/>
    </w:rPr>
  </w:style>
  <w:style w:type="paragraph" w:styleId="Tekstpodstawowy">
    <w:name w:val="Body Text"/>
    <w:basedOn w:val="Normalny"/>
    <w:link w:val="TekstpodstawowyZnak1"/>
    <w:rsid w:val="00DE36B1"/>
    <w:pPr>
      <w:jc w:val="both"/>
    </w:pPr>
    <w:rPr>
      <w:b/>
      <w:i/>
      <w:szCs w:val="20"/>
    </w:rPr>
  </w:style>
  <w:style w:type="character" w:customStyle="1" w:styleId="TekstpodstawowyZnak">
    <w:name w:val="Tekst podstawowy Znak"/>
    <w:basedOn w:val="Domylnaczcionkaakapitu"/>
    <w:uiPriority w:val="99"/>
    <w:semiHidden/>
    <w:rsid w:val="00DE36B1"/>
    <w:rPr>
      <w:rFonts w:ascii="Times New Roman" w:eastAsia="Times New Roman" w:hAnsi="Times New Roman" w:cs="Times New Roman"/>
      <w:sz w:val="24"/>
      <w:szCs w:val="24"/>
      <w:lang w:eastAsia="ar-SA"/>
    </w:rPr>
  </w:style>
  <w:style w:type="paragraph" w:customStyle="1" w:styleId="glowny-akapit">
    <w:name w:val="glowny-akapit"/>
    <w:basedOn w:val="Normalny"/>
    <w:rsid w:val="00DE36B1"/>
    <w:pPr>
      <w:snapToGrid w:val="0"/>
      <w:spacing w:line="258" w:lineRule="atLeast"/>
      <w:ind w:firstLine="1134"/>
      <w:jc w:val="both"/>
    </w:pPr>
    <w:rPr>
      <w:rFonts w:ascii="FrankfurtGothic" w:hAnsi="FrankfurtGothic" w:cs="FrankfurtGothic"/>
      <w:color w:val="000000"/>
      <w:sz w:val="19"/>
      <w:szCs w:val="20"/>
      <w:lang w:val="x-none"/>
    </w:rPr>
  </w:style>
  <w:style w:type="paragraph" w:customStyle="1" w:styleId="Tekstpodstawowy21">
    <w:name w:val="Tekst podstawowy 21"/>
    <w:basedOn w:val="Normalny"/>
    <w:rsid w:val="00DE36B1"/>
    <w:pPr>
      <w:spacing w:after="120" w:line="480" w:lineRule="auto"/>
    </w:pPr>
  </w:style>
  <w:style w:type="paragraph" w:customStyle="1" w:styleId="Default">
    <w:name w:val="Default"/>
    <w:rsid w:val="00DE36B1"/>
    <w:pPr>
      <w:widowControl w:val="0"/>
      <w:suppressAutoHyphens/>
      <w:autoSpaceDE w:val="0"/>
      <w:spacing w:after="0" w:line="240" w:lineRule="auto"/>
    </w:pPr>
    <w:rPr>
      <w:rFonts w:ascii="Tahoma" w:eastAsia="Times New Roman" w:hAnsi="Tahoma" w:cs="Tahoma"/>
      <w:color w:val="000000"/>
      <w:sz w:val="24"/>
      <w:szCs w:val="24"/>
      <w:lang w:val="en-US" w:eastAsia="ar-SA"/>
    </w:rPr>
  </w:style>
  <w:style w:type="paragraph" w:customStyle="1" w:styleId="ListParagraph1">
    <w:name w:val="List Paragraph1"/>
    <w:basedOn w:val="Normalny"/>
    <w:rsid w:val="00DE36B1"/>
    <w:pPr>
      <w:ind w:left="720" w:hanging="357"/>
    </w:pPr>
    <w:rPr>
      <w:rFonts w:ascii="Calibri" w:hAnsi="Calibri" w:cs="Calibri"/>
      <w:sz w:val="22"/>
      <w:szCs w:val="22"/>
    </w:rPr>
  </w:style>
  <w:style w:type="character" w:customStyle="1" w:styleId="Bodytext2">
    <w:name w:val="Body text (2)_"/>
    <w:link w:val="Bodytext20"/>
    <w:rsid w:val="00DE36B1"/>
    <w:rPr>
      <w:rFonts w:ascii="Calibri" w:hAnsi="Calibri"/>
      <w:b/>
      <w:bCs/>
      <w:sz w:val="18"/>
      <w:szCs w:val="18"/>
      <w:shd w:val="clear" w:color="auto" w:fill="FFFFFF"/>
    </w:rPr>
  </w:style>
  <w:style w:type="paragraph" w:customStyle="1" w:styleId="Bodytext20">
    <w:name w:val="Body text (2)"/>
    <w:basedOn w:val="Normalny"/>
    <w:link w:val="Bodytext2"/>
    <w:rsid w:val="00DE36B1"/>
    <w:pPr>
      <w:widowControl w:val="0"/>
      <w:shd w:val="clear" w:color="auto" w:fill="FFFFFF"/>
      <w:suppressAutoHyphens w:val="0"/>
      <w:spacing w:line="212" w:lineRule="exact"/>
      <w:jc w:val="center"/>
    </w:pPr>
    <w:rPr>
      <w:rFonts w:ascii="Calibri" w:eastAsiaTheme="minorHAnsi" w:hAnsi="Calibri" w:cstheme="minorBidi"/>
      <w:b/>
      <w:bCs/>
      <w:sz w:val="18"/>
      <w:szCs w:val="18"/>
      <w:lang w:eastAsia="en-US"/>
    </w:rPr>
  </w:style>
  <w:style w:type="character" w:customStyle="1" w:styleId="TekstpodstawowyZnak1">
    <w:name w:val="Tekst podstawowy Znak1"/>
    <w:link w:val="Tekstpodstawowy"/>
    <w:rsid w:val="00DE36B1"/>
    <w:rPr>
      <w:rFonts w:ascii="Times New Roman" w:eastAsia="Times New Roman" w:hAnsi="Times New Roman" w:cs="Times New Roman"/>
      <w:b/>
      <w:i/>
      <w:sz w:val="24"/>
      <w:szCs w:val="20"/>
      <w:lang w:eastAsia="ar-SA"/>
    </w:rPr>
  </w:style>
  <w:style w:type="character" w:customStyle="1" w:styleId="Bodytext5">
    <w:name w:val="Body text (5)_"/>
    <w:link w:val="Bodytext50"/>
    <w:rsid w:val="00DE36B1"/>
    <w:rPr>
      <w:rFonts w:ascii="Calibri" w:eastAsia="Calibri" w:hAnsi="Calibri" w:cs="Calibri"/>
      <w:spacing w:val="50"/>
      <w:sz w:val="21"/>
      <w:szCs w:val="21"/>
      <w:shd w:val="clear" w:color="auto" w:fill="FFFFFF"/>
    </w:rPr>
  </w:style>
  <w:style w:type="paragraph" w:customStyle="1" w:styleId="Bodytext4">
    <w:name w:val="Body text (4)"/>
    <w:basedOn w:val="Normalny"/>
    <w:rsid w:val="00DE36B1"/>
    <w:pPr>
      <w:widowControl w:val="0"/>
      <w:shd w:val="clear" w:color="auto" w:fill="FFFFFF"/>
      <w:suppressAutoHyphens w:val="0"/>
      <w:spacing w:line="264" w:lineRule="exact"/>
      <w:jc w:val="center"/>
    </w:pPr>
    <w:rPr>
      <w:rFonts w:ascii="Calibri" w:eastAsia="Calibri" w:hAnsi="Calibri" w:cs="Calibri"/>
      <w:b/>
      <w:bCs/>
      <w:color w:val="000000"/>
      <w:sz w:val="21"/>
      <w:szCs w:val="21"/>
      <w:lang w:eastAsia="pl-PL" w:bidi="pl-PL"/>
    </w:rPr>
  </w:style>
  <w:style w:type="paragraph" w:customStyle="1" w:styleId="Bodytext50">
    <w:name w:val="Body text (5)"/>
    <w:basedOn w:val="Normalny"/>
    <w:link w:val="Bodytext5"/>
    <w:rsid w:val="00DE36B1"/>
    <w:pPr>
      <w:widowControl w:val="0"/>
      <w:shd w:val="clear" w:color="auto" w:fill="FFFFFF"/>
      <w:suppressAutoHyphens w:val="0"/>
      <w:spacing w:before="240" w:line="264" w:lineRule="exact"/>
      <w:jc w:val="center"/>
    </w:pPr>
    <w:rPr>
      <w:rFonts w:ascii="Calibri" w:eastAsia="Calibri" w:hAnsi="Calibri" w:cs="Calibri"/>
      <w:spacing w:val="50"/>
      <w:sz w:val="21"/>
      <w:szCs w:val="21"/>
      <w:lang w:eastAsia="en-US"/>
    </w:rPr>
  </w:style>
  <w:style w:type="paragraph" w:styleId="Akapitzlist">
    <w:name w:val="List Paragraph"/>
    <w:basedOn w:val="Normalny"/>
    <w:link w:val="AkapitzlistZnak"/>
    <w:uiPriority w:val="34"/>
    <w:qFormat/>
    <w:rsid w:val="0059752E"/>
    <w:pPr>
      <w:suppressAutoHyphens w:val="0"/>
      <w:ind w:left="720"/>
      <w:contextualSpacing/>
    </w:pPr>
    <w:rPr>
      <w:szCs w:val="20"/>
      <w:lang w:eastAsia="pl-PL"/>
    </w:rPr>
  </w:style>
  <w:style w:type="character" w:styleId="Odwoaniedokomentarza">
    <w:name w:val="annotation reference"/>
    <w:basedOn w:val="Domylnaczcionkaakapitu"/>
    <w:unhideWhenUsed/>
    <w:rsid w:val="00E3608A"/>
    <w:rPr>
      <w:sz w:val="16"/>
      <w:szCs w:val="16"/>
    </w:rPr>
  </w:style>
  <w:style w:type="paragraph" w:styleId="Tekstkomentarza">
    <w:name w:val="annotation text"/>
    <w:basedOn w:val="Normalny"/>
    <w:link w:val="TekstkomentarzaZnak"/>
    <w:unhideWhenUsed/>
    <w:rsid w:val="00E3608A"/>
    <w:rPr>
      <w:sz w:val="20"/>
      <w:szCs w:val="20"/>
    </w:rPr>
  </w:style>
  <w:style w:type="character" w:customStyle="1" w:styleId="TekstkomentarzaZnak">
    <w:name w:val="Tekst komentarza Znak"/>
    <w:basedOn w:val="Domylnaczcionkaakapitu"/>
    <w:link w:val="Tekstkomentarza"/>
    <w:rsid w:val="00E3608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08A"/>
    <w:rPr>
      <w:b/>
      <w:bCs/>
    </w:rPr>
  </w:style>
  <w:style w:type="character" w:customStyle="1" w:styleId="TematkomentarzaZnak">
    <w:name w:val="Temat komentarza Znak"/>
    <w:basedOn w:val="TekstkomentarzaZnak"/>
    <w:link w:val="Tematkomentarza"/>
    <w:uiPriority w:val="99"/>
    <w:semiHidden/>
    <w:rsid w:val="00E3608A"/>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E360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608A"/>
    <w:rPr>
      <w:rFonts w:ascii="Segoe UI" w:eastAsia="Times New Roman" w:hAnsi="Segoe UI" w:cs="Segoe UI"/>
      <w:sz w:val="18"/>
      <w:szCs w:val="18"/>
      <w:lang w:eastAsia="ar-SA"/>
    </w:rPr>
  </w:style>
  <w:style w:type="character" w:customStyle="1" w:styleId="alb">
    <w:name w:val="a_lb"/>
    <w:basedOn w:val="Domylnaczcionkaakapitu"/>
    <w:rsid w:val="00EF2550"/>
  </w:style>
  <w:style w:type="paragraph" w:customStyle="1" w:styleId="text-justify">
    <w:name w:val="text-justify"/>
    <w:basedOn w:val="Normalny"/>
    <w:rsid w:val="00EF2550"/>
    <w:pPr>
      <w:suppressAutoHyphens w:val="0"/>
      <w:spacing w:before="100" w:beforeAutospacing="1" w:after="100" w:afterAutospacing="1"/>
    </w:pPr>
    <w:rPr>
      <w:lang w:eastAsia="pl-PL"/>
    </w:rPr>
  </w:style>
  <w:style w:type="paragraph" w:styleId="Tekstprzypisukocowego">
    <w:name w:val="endnote text"/>
    <w:basedOn w:val="Normalny"/>
    <w:link w:val="TekstprzypisukocowegoZnak"/>
    <w:uiPriority w:val="99"/>
    <w:semiHidden/>
    <w:unhideWhenUsed/>
    <w:rsid w:val="00CD43E0"/>
    <w:rPr>
      <w:sz w:val="20"/>
      <w:szCs w:val="20"/>
    </w:rPr>
  </w:style>
  <w:style w:type="character" w:customStyle="1" w:styleId="TekstprzypisukocowegoZnak">
    <w:name w:val="Tekst przypisu końcowego Znak"/>
    <w:basedOn w:val="Domylnaczcionkaakapitu"/>
    <w:link w:val="Tekstprzypisukocowego"/>
    <w:uiPriority w:val="99"/>
    <w:semiHidden/>
    <w:rsid w:val="00CD43E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CD43E0"/>
    <w:rPr>
      <w:vertAlign w:val="superscript"/>
    </w:rPr>
  </w:style>
  <w:style w:type="character" w:customStyle="1" w:styleId="Bodytext">
    <w:name w:val="Body text_"/>
    <w:link w:val="Bodytext1"/>
    <w:rsid w:val="004D4383"/>
    <w:rPr>
      <w:rFonts w:ascii="Verdana" w:eastAsia="Calibri" w:hAnsi="Verdana"/>
      <w:spacing w:val="2"/>
      <w:sz w:val="18"/>
      <w:szCs w:val="18"/>
      <w:shd w:val="clear" w:color="auto" w:fill="FFFFFF"/>
    </w:rPr>
  </w:style>
  <w:style w:type="paragraph" w:customStyle="1" w:styleId="Bodytext1">
    <w:name w:val="Body text1"/>
    <w:basedOn w:val="Normalny"/>
    <w:link w:val="Bodytext"/>
    <w:rsid w:val="004D4383"/>
    <w:pPr>
      <w:widowControl w:val="0"/>
      <w:shd w:val="clear" w:color="auto" w:fill="FFFFFF"/>
      <w:suppressAutoHyphens w:val="0"/>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133055"/>
    <w:rPr>
      <w:rFonts w:ascii="Verdana" w:hAnsi="Verdana"/>
      <w:b/>
      <w:bCs/>
      <w:spacing w:val="5"/>
      <w:sz w:val="18"/>
      <w:szCs w:val="18"/>
      <w:shd w:val="clear" w:color="auto" w:fill="FFFFFF"/>
    </w:rPr>
  </w:style>
  <w:style w:type="paragraph" w:customStyle="1" w:styleId="Bodytext90">
    <w:name w:val="Body text (9)"/>
    <w:basedOn w:val="Normalny"/>
    <w:link w:val="Bodytext9"/>
    <w:rsid w:val="00133055"/>
    <w:pPr>
      <w:widowControl w:val="0"/>
      <w:shd w:val="clear" w:color="auto" w:fill="FFFFFF"/>
      <w:suppressAutoHyphens w:val="0"/>
      <w:spacing w:after="240" w:line="240" w:lineRule="atLeast"/>
      <w:jc w:val="both"/>
    </w:pPr>
    <w:rPr>
      <w:rFonts w:ascii="Verdana" w:eastAsiaTheme="minorHAnsi" w:hAnsi="Verdana" w:cstheme="minorBidi"/>
      <w:b/>
      <w:bCs/>
      <w:spacing w:val="5"/>
      <w:sz w:val="18"/>
      <w:szCs w:val="18"/>
      <w:lang w:eastAsia="en-US"/>
    </w:rPr>
  </w:style>
  <w:style w:type="character" w:customStyle="1" w:styleId="Bodytext6">
    <w:name w:val="Body text (6)_"/>
    <w:link w:val="Bodytext60"/>
    <w:rsid w:val="00133055"/>
    <w:rPr>
      <w:rFonts w:ascii="Arial Unicode MS" w:eastAsia="Arial Unicode MS"/>
      <w:sz w:val="16"/>
      <w:szCs w:val="16"/>
      <w:shd w:val="clear" w:color="auto" w:fill="FFFFFF"/>
    </w:rPr>
  </w:style>
  <w:style w:type="paragraph" w:customStyle="1" w:styleId="Bodytext60">
    <w:name w:val="Body text (6)"/>
    <w:basedOn w:val="Normalny"/>
    <w:link w:val="Bodytext6"/>
    <w:rsid w:val="00133055"/>
    <w:pPr>
      <w:widowControl w:val="0"/>
      <w:shd w:val="clear" w:color="auto" w:fill="FFFFFF"/>
      <w:suppressAutoHyphens w:val="0"/>
      <w:spacing w:line="230" w:lineRule="exact"/>
      <w:jc w:val="center"/>
    </w:pPr>
    <w:rPr>
      <w:rFonts w:ascii="Arial Unicode MS" w:eastAsia="Arial Unicode MS" w:hAnsiTheme="minorHAnsi" w:cstheme="minorBidi"/>
      <w:sz w:val="16"/>
      <w:szCs w:val="16"/>
      <w:lang w:eastAsia="en-US"/>
    </w:rPr>
  </w:style>
  <w:style w:type="character" w:customStyle="1" w:styleId="Heading13">
    <w:name w:val="Heading #1 (3)_"/>
    <w:link w:val="Heading130"/>
    <w:rsid w:val="00133055"/>
    <w:rPr>
      <w:rFonts w:ascii="Calibri" w:hAnsi="Calibri"/>
      <w:b/>
      <w:bCs/>
      <w:sz w:val="18"/>
      <w:szCs w:val="18"/>
      <w:shd w:val="clear" w:color="auto" w:fill="FFFFFF"/>
    </w:rPr>
  </w:style>
  <w:style w:type="paragraph" w:customStyle="1" w:styleId="Heading130">
    <w:name w:val="Heading #1 (3)"/>
    <w:basedOn w:val="Normalny"/>
    <w:link w:val="Heading13"/>
    <w:rsid w:val="00133055"/>
    <w:pPr>
      <w:widowControl w:val="0"/>
      <w:shd w:val="clear" w:color="auto" w:fill="FFFFFF"/>
      <w:suppressAutoHyphens w:val="0"/>
      <w:spacing w:line="234" w:lineRule="exact"/>
      <w:jc w:val="center"/>
      <w:outlineLvl w:val="0"/>
    </w:pPr>
    <w:rPr>
      <w:rFonts w:ascii="Calibri" w:eastAsiaTheme="minorHAnsi" w:hAnsi="Calibri" w:cstheme="minorBidi"/>
      <w:b/>
      <w:bCs/>
      <w:sz w:val="18"/>
      <w:szCs w:val="18"/>
      <w:lang w:eastAsia="en-US"/>
    </w:rPr>
  </w:style>
  <w:style w:type="character" w:customStyle="1" w:styleId="Heading14">
    <w:name w:val="Heading #1 (4)_"/>
    <w:link w:val="Heading140"/>
    <w:rsid w:val="00133055"/>
    <w:rPr>
      <w:rFonts w:ascii="Calibri" w:hAnsi="Calibri"/>
      <w:spacing w:val="-10"/>
      <w:sz w:val="19"/>
      <w:szCs w:val="19"/>
      <w:shd w:val="clear" w:color="auto" w:fill="FFFFFF"/>
    </w:rPr>
  </w:style>
  <w:style w:type="paragraph" w:customStyle="1" w:styleId="Heading140">
    <w:name w:val="Heading #1 (4)"/>
    <w:basedOn w:val="Normalny"/>
    <w:link w:val="Heading14"/>
    <w:rsid w:val="00133055"/>
    <w:pPr>
      <w:widowControl w:val="0"/>
      <w:shd w:val="clear" w:color="auto" w:fill="FFFFFF"/>
      <w:suppressAutoHyphens w:val="0"/>
      <w:spacing w:line="234" w:lineRule="exact"/>
      <w:jc w:val="center"/>
      <w:outlineLvl w:val="0"/>
    </w:pPr>
    <w:rPr>
      <w:rFonts w:ascii="Calibri" w:eastAsiaTheme="minorHAnsi" w:hAnsi="Calibri" w:cstheme="minorBidi"/>
      <w:spacing w:val="-10"/>
      <w:sz w:val="19"/>
      <w:szCs w:val="19"/>
      <w:lang w:eastAsia="en-US"/>
    </w:rPr>
  </w:style>
  <w:style w:type="character" w:styleId="Pogrubienie">
    <w:name w:val="Strong"/>
    <w:uiPriority w:val="22"/>
    <w:qFormat/>
    <w:rsid w:val="00133055"/>
    <w:rPr>
      <w:b/>
      <w:bCs/>
    </w:rPr>
  </w:style>
  <w:style w:type="character" w:customStyle="1" w:styleId="AkapitzlistZnak">
    <w:name w:val="Akapit z listą Znak"/>
    <w:link w:val="Akapitzlist"/>
    <w:uiPriority w:val="34"/>
    <w:rsid w:val="004E7FFB"/>
    <w:rPr>
      <w:rFonts w:ascii="Times New Roman" w:eastAsia="Times New Roman" w:hAnsi="Times New Roman" w:cs="Times New Roman"/>
      <w:sz w:val="24"/>
      <w:szCs w:val="20"/>
      <w:lang w:eastAsia="pl-PL"/>
    </w:rPr>
  </w:style>
  <w:style w:type="paragraph" w:styleId="Nagwek">
    <w:name w:val="header"/>
    <w:basedOn w:val="Normalny"/>
    <w:link w:val="NagwekZnak"/>
    <w:unhideWhenUsed/>
    <w:qFormat/>
    <w:rsid w:val="009E1F77"/>
    <w:pPr>
      <w:tabs>
        <w:tab w:val="center" w:pos="4536"/>
        <w:tab w:val="right" w:pos="9072"/>
      </w:tabs>
    </w:pPr>
  </w:style>
  <w:style w:type="character" w:customStyle="1" w:styleId="NagwekZnak">
    <w:name w:val="Nagłówek Znak"/>
    <w:basedOn w:val="Domylnaczcionkaakapitu"/>
    <w:link w:val="Nagwek"/>
    <w:uiPriority w:val="99"/>
    <w:rsid w:val="009E1F7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E1F77"/>
    <w:pPr>
      <w:tabs>
        <w:tab w:val="center" w:pos="4536"/>
        <w:tab w:val="right" w:pos="9072"/>
      </w:tabs>
    </w:pPr>
  </w:style>
  <w:style w:type="character" w:customStyle="1" w:styleId="StopkaZnak">
    <w:name w:val="Stopka Znak"/>
    <w:basedOn w:val="Domylnaczcionkaakapitu"/>
    <w:link w:val="Stopka"/>
    <w:uiPriority w:val="99"/>
    <w:rsid w:val="009E1F77"/>
    <w:rPr>
      <w:rFonts w:ascii="Times New Roman" w:eastAsia="Times New Roman" w:hAnsi="Times New Roman" w:cs="Times New Roman"/>
      <w:sz w:val="24"/>
      <w:szCs w:val="24"/>
      <w:lang w:eastAsia="ar-SA"/>
    </w:rPr>
  </w:style>
  <w:style w:type="paragraph" w:styleId="Poprawka">
    <w:name w:val="Revision"/>
    <w:hidden/>
    <w:uiPriority w:val="99"/>
    <w:semiHidden/>
    <w:rsid w:val="00F32324"/>
    <w:pPr>
      <w:spacing w:after="0" w:line="240" w:lineRule="auto"/>
    </w:pPr>
    <w:rPr>
      <w:rFonts w:ascii="Times New Roman" w:eastAsia="Times New Roman" w:hAnsi="Times New Roman" w:cs="Times New Roman"/>
      <w:sz w:val="24"/>
      <w:szCs w:val="24"/>
      <w:lang w:eastAsia="ar-SA"/>
    </w:rPr>
  </w:style>
  <w:style w:type="paragraph" w:customStyle="1" w:styleId="glowny">
    <w:name w:val="glowny"/>
    <w:basedOn w:val="Stopka"/>
    <w:next w:val="Stopka"/>
    <w:rsid w:val="00F32324"/>
    <w:pPr>
      <w:tabs>
        <w:tab w:val="clear" w:pos="4536"/>
        <w:tab w:val="clear" w:pos="9072"/>
      </w:tabs>
      <w:suppressAutoHyphens w:val="0"/>
      <w:spacing w:line="258" w:lineRule="atLeast"/>
      <w:jc w:val="both"/>
    </w:pPr>
    <w:rPr>
      <w:rFonts w:ascii="FrankfurtGothic" w:hAnsi="FrankfurtGothic"/>
      <w:color w:val="000000"/>
      <w:sz w:val="19"/>
      <w:szCs w:val="20"/>
      <w:lang w:val="x-none" w:eastAsia="x-none"/>
    </w:rPr>
  </w:style>
  <w:style w:type="character" w:customStyle="1" w:styleId="NagwekZnak1">
    <w:name w:val="Nagłówek Znak1"/>
    <w:rsid w:val="006F3901"/>
    <w:rPr>
      <w:rFonts w:ascii="Times New Roman" w:eastAsia="Andale Sans UI" w:hAnsi="Times New Roman" w:cs="Tahoma"/>
      <w:kern w:val="1"/>
      <w:sz w:val="24"/>
      <w:szCs w:val="24"/>
      <w:lang w:val="de-DE" w:eastAsia="fa-IR" w:bidi="fa-IR"/>
    </w:rPr>
  </w:style>
  <w:style w:type="character" w:styleId="Hipercze">
    <w:name w:val="Hyperlink"/>
    <w:basedOn w:val="Domylnaczcionkaakapitu"/>
    <w:uiPriority w:val="99"/>
    <w:unhideWhenUsed/>
    <w:rsid w:val="007151B3"/>
    <w:rPr>
      <w:color w:val="0563C1" w:themeColor="hyperlink"/>
      <w:u w:val="single"/>
    </w:rPr>
  </w:style>
  <w:style w:type="character" w:styleId="Nierozpoznanawzmianka">
    <w:name w:val="Unresolved Mention"/>
    <w:basedOn w:val="Domylnaczcionkaakapitu"/>
    <w:uiPriority w:val="99"/>
    <w:semiHidden/>
    <w:unhideWhenUsed/>
    <w:rsid w:val="0071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82282">
      <w:bodyDiv w:val="1"/>
      <w:marLeft w:val="0"/>
      <w:marRight w:val="0"/>
      <w:marTop w:val="0"/>
      <w:marBottom w:val="0"/>
      <w:divBdr>
        <w:top w:val="none" w:sz="0" w:space="0" w:color="auto"/>
        <w:left w:val="none" w:sz="0" w:space="0" w:color="auto"/>
        <w:bottom w:val="none" w:sz="0" w:space="0" w:color="auto"/>
        <w:right w:val="none" w:sz="0" w:space="0" w:color="auto"/>
      </w:divBdr>
    </w:div>
    <w:div w:id="2017464536">
      <w:bodyDiv w:val="1"/>
      <w:marLeft w:val="0"/>
      <w:marRight w:val="0"/>
      <w:marTop w:val="0"/>
      <w:marBottom w:val="0"/>
      <w:divBdr>
        <w:top w:val="none" w:sz="0" w:space="0" w:color="auto"/>
        <w:left w:val="none" w:sz="0" w:space="0" w:color="auto"/>
        <w:bottom w:val="none" w:sz="0" w:space="0" w:color="auto"/>
        <w:right w:val="none" w:sz="0" w:space="0" w:color="auto"/>
      </w:divBdr>
      <w:divsChild>
        <w:div w:id="532772527">
          <w:marLeft w:val="360"/>
          <w:marRight w:val="0"/>
          <w:marTop w:val="72"/>
          <w:marBottom w:val="72"/>
          <w:divBdr>
            <w:top w:val="none" w:sz="0" w:space="0" w:color="auto"/>
            <w:left w:val="none" w:sz="0" w:space="0" w:color="auto"/>
            <w:bottom w:val="none" w:sz="0" w:space="0" w:color="auto"/>
            <w:right w:val="none" w:sz="0" w:space="0" w:color="auto"/>
          </w:divBdr>
        </w:div>
        <w:div w:id="1427311216">
          <w:marLeft w:val="360"/>
          <w:marRight w:val="0"/>
          <w:marTop w:val="0"/>
          <w:marBottom w:val="72"/>
          <w:divBdr>
            <w:top w:val="none" w:sz="0" w:space="0" w:color="auto"/>
            <w:left w:val="none" w:sz="0" w:space="0" w:color="auto"/>
            <w:bottom w:val="none" w:sz="0" w:space="0" w:color="auto"/>
            <w:right w:val="none" w:sz="0" w:space="0" w:color="auto"/>
          </w:divBdr>
        </w:div>
        <w:div w:id="2101756257">
          <w:marLeft w:val="360"/>
          <w:marRight w:val="0"/>
          <w:marTop w:val="0"/>
          <w:marBottom w:val="72"/>
          <w:divBdr>
            <w:top w:val="none" w:sz="0" w:space="0" w:color="auto"/>
            <w:left w:val="none" w:sz="0" w:space="0" w:color="auto"/>
            <w:bottom w:val="none" w:sz="0" w:space="0" w:color="auto"/>
            <w:right w:val="none" w:sz="0" w:space="0" w:color="auto"/>
          </w:divBdr>
        </w:div>
        <w:div w:id="83461495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F652-C0BC-4AB4-888B-9FDA305B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4637</Words>
  <Characters>27823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Przemysław Kozicki</cp:lastModifiedBy>
  <cp:revision>8</cp:revision>
  <cp:lastPrinted>2022-07-05T10:34:00Z</cp:lastPrinted>
  <dcterms:created xsi:type="dcterms:W3CDTF">2024-02-26T14:08:00Z</dcterms:created>
  <dcterms:modified xsi:type="dcterms:W3CDTF">2024-04-19T13:01:00Z</dcterms:modified>
</cp:coreProperties>
</file>