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B57A6" w14:textId="74F2AF37" w:rsidR="004B2D19" w:rsidRDefault="00A61D05" w:rsidP="004B2D19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Żyrardów, dnia 11.</w:t>
      </w:r>
      <w:bookmarkStart w:id="0" w:name="_GoBack"/>
      <w:bookmarkEnd w:id="0"/>
      <w:r w:rsidR="004B2D19">
        <w:rPr>
          <w:rFonts w:asciiTheme="minorHAnsi" w:hAnsiTheme="minorHAnsi" w:cstheme="minorHAnsi"/>
          <w:sz w:val="20"/>
          <w:szCs w:val="20"/>
        </w:rPr>
        <w:t>07.2024 r.</w:t>
      </w:r>
    </w:p>
    <w:p w14:paraId="4E5C422B" w14:textId="77777777" w:rsidR="009220EA" w:rsidRDefault="009220EA" w:rsidP="009220EA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F177C3F" w14:textId="77777777" w:rsidR="004B2D19" w:rsidRDefault="004B2D19" w:rsidP="004B2D19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33065767" w14:textId="77777777" w:rsidR="004B2D19" w:rsidRDefault="004B2D19" w:rsidP="004B2D19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1553CE15" w14:textId="77777777" w:rsidR="004B2D19" w:rsidRDefault="004B2D19" w:rsidP="004B2D19">
      <w:pPr>
        <w:spacing w:line="276" w:lineRule="auto"/>
        <w:jc w:val="left"/>
      </w:pPr>
      <w:r>
        <w:rPr>
          <w:rFonts w:asciiTheme="minorHAnsi" w:hAnsiTheme="minorHAnsi" w:cstheme="minorHAnsi"/>
          <w:sz w:val="20"/>
          <w:szCs w:val="20"/>
        </w:rPr>
        <w:t>Znak sprawy: ZP.26.ZOM.4PZP.2024</w:t>
      </w:r>
    </w:p>
    <w:p w14:paraId="4B15AFEE" w14:textId="77777777" w:rsidR="004B2D19" w:rsidRDefault="004B2D19" w:rsidP="004B2D1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A0B0F0F" w14:textId="5CF55E05" w:rsidR="004B2D19" w:rsidRPr="008266DB" w:rsidRDefault="004B2D19" w:rsidP="001A4722">
      <w:pPr>
        <w:ind w:firstLine="708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prowadzonego w trybie art. 275 pkt. 1 ustawy z dnia 11 września 2023 r. Prawo zamówień publicznych (Dz.U.2023 r., poz. 1605,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zm.), zwanej dalej „Ustawą lub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” na: </w:t>
      </w:r>
      <w:r>
        <w:rPr>
          <w:rFonts w:asciiTheme="minorHAnsi" w:eastAsia="Calibri" w:hAnsiTheme="minorHAnsi" w:cstheme="minorHAnsi"/>
          <w:b/>
          <w:sz w:val="20"/>
          <w:szCs w:val="20"/>
        </w:rPr>
        <w:t>„Dostawę w formie leasingu operacyjnego używanej równiarki kołowej”.</w:t>
      </w:r>
    </w:p>
    <w:p w14:paraId="354D84DF" w14:textId="4C24C008" w:rsidR="004B2D19" w:rsidRDefault="004B2D19" w:rsidP="001A4722">
      <w:pPr>
        <w:ind w:firstLine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Zamawiający – Przedsiębiorstwo Gospodarki Komunalnej „Żyrardów” Sp. z o. o, na podstawie art. 253 ust. 1 </w:t>
      </w:r>
      <w:r w:rsidR="00CD74D8">
        <w:rPr>
          <w:rFonts w:asciiTheme="minorHAnsi" w:hAnsiTheme="minorHAnsi" w:cstheme="minorHAnsi"/>
          <w:bCs/>
          <w:sz w:val="20"/>
          <w:szCs w:val="20"/>
        </w:rPr>
        <w:t xml:space="preserve">i 2 </w:t>
      </w:r>
      <w:r>
        <w:rPr>
          <w:rFonts w:asciiTheme="minorHAnsi" w:hAnsiTheme="minorHAnsi" w:cstheme="minorHAnsi"/>
          <w:bCs/>
          <w:sz w:val="20"/>
          <w:szCs w:val="20"/>
        </w:rPr>
        <w:t>Ustawy udostępnia informację, o wyborze najkorzystniejszej oferty.</w:t>
      </w:r>
    </w:p>
    <w:p w14:paraId="79EF315B" w14:textId="77777777" w:rsidR="004B2D19" w:rsidRDefault="004B2D19" w:rsidP="001A4722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przedmiotowym postępowaniu za najkorzystniejszą uznano ofertę złożoną przez Wykonawcę:</w:t>
      </w:r>
    </w:p>
    <w:p w14:paraId="684561CC" w14:textId="77777777" w:rsidR="004B2D19" w:rsidRPr="00CD74D8" w:rsidRDefault="004B2D19" w:rsidP="001A4722">
      <w:pPr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  <w:r w:rsidRPr="00CD74D8">
        <w:rPr>
          <w:rFonts w:asciiTheme="minorHAnsi" w:hAnsiTheme="minorHAnsi" w:cstheme="minorHAnsi"/>
          <w:b/>
          <w:bCs/>
          <w:sz w:val="20"/>
          <w:szCs w:val="20"/>
        </w:rPr>
        <w:t>Europejski Fundusz Leasingowy SA</w:t>
      </w:r>
    </w:p>
    <w:p w14:paraId="48C5C51F" w14:textId="59C2241E" w:rsidR="004B2D19" w:rsidRPr="001A4722" w:rsidRDefault="00CD74D8" w:rsidP="001A4722">
      <w:pPr>
        <w:suppressAutoHyphens/>
        <w:rPr>
          <w:rFonts w:asciiTheme="minorHAnsi" w:hAnsiTheme="minorHAnsi" w:cstheme="minorHAnsi"/>
          <w:bCs/>
          <w:sz w:val="20"/>
          <w:szCs w:val="20"/>
        </w:rPr>
      </w:pPr>
      <w:r w:rsidRPr="001A4722">
        <w:rPr>
          <w:rFonts w:asciiTheme="minorHAnsi" w:hAnsiTheme="minorHAnsi" w:cstheme="minorHAnsi"/>
          <w:bCs/>
          <w:sz w:val="20"/>
          <w:szCs w:val="20"/>
        </w:rPr>
        <w:t>u</w:t>
      </w:r>
      <w:r w:rsidR="004B2D19" w:rsidRPr="001A4722">
        <w:rPr>
          <w:rFonts w:asciiTheme="minorHAnsi" w:hAnsiTheme="minorHAnsi" w:cstheme="minorHAnsi"/>
          <w:bCs/>
          <w:sz w:val="20"/>
          <w:szCs w:val="20"/>
        </w:rPr>
        <w:t>l. Legnicka 48 bud. C-D</w:t>
      </w:r>
    </w:p>
    <w:p w14:paraId="66281352" w14:textId="77777777" w:rsidR="004B2D19" w:rsidRPr="001A4722" w:rsidRDefault="004B2D19" w:rsidP="001A4722">
      <w:pPr>
        <w:suppressAutoHyphens/>
        <w:rPr>
          <w:rFonts w:asciiTheme="minorHAnsi" w:hAnsiTheme="minorHAnsi" w:cstheme="minorHAnsi"/>
          <w:bCs/>
          <w:sz w:val="20"/>
          <w:szCs w:val="20"/>
        </w:rPr>
      </w:pPr>
      <w:r w:rsidRPr="001A4722">
        <w:rPr>
          <w:rFonts w:asciiTheme="minorHAnsi" w:hAnsiTheme="minorHAnsi" w:cstheme="minorHAnsi"/>
          <w:bCs/>
          <w:sz w:val="20"/>
          <w:szCs w:val="20"/>
        </w:rPr>
        <w:t>54-202 Wrocław</w:t>
      </w:r>
    </w:p>
    <w:p w14:paraId="2C888BD8" w14:textId="5899EDD2" w:rsidR="00CD74D8" w:rsidRPr="00330724" w:rsidRDefault="00CD74D8" w:rsidP="00330724">
      <w:pPr>
        <w:suppressAutoHyphens/>
        <w:rPr>
          <w:rFonts w:asciiTheme="minorHAnsi" w:hAnsiTheme="minorHAnsi" w:cstheme="minorHAnsi"/>
          <w:bCs/>
          <w:sz w:val="20"/>
          <w:szCs w:val="20"/>
        </w:rPr>
      </w:pPr>
      <w:r w:rsidRPr="001A4722">
        <w:rPr>
          <w:rFonts w:asciiTheme="minorHAnsi" w:hAnsiTheme="minorHAnsi" w:cstheme="minorHAnsi"/>
          <w:bCs/>
          <w:sz w:val="20"/>
          <w:szCs w:val="20"/>
        </w:rPr>
        <w:t xml:space="preserve">Cena: </w:t>
      </w:r>
      <w:r w:rsidRPr="00A0254C">
        <w:rPr>
          <w:rFonts w:asciiTheme="minorHAnsi" w:hAnsiTheme="minorHAnsi" w:cstheme="minorHAnsi"/>
          <w:sz w:val="20"/>
          <w:szCs w:val="20"/>
        </w:rPr>
        <w:t>855 225,27 zł</w:t>
      </w:r>
      <w:r w:rsidRPr="001A4722">
        <w:rPr>
          <w:rFonts w:asciiTheme="minorHAnsi" w:hAnsiTheme="minorHAnsi" w:cstheme="minorHAnsi"/>
          <w:sz w:val="22"/>
        </w:rPr>
        <w:t xml:space="preserve"> </w:t>
      </w:r>
    </w:p>
    <w:p w14:paraId="2CC954D4" w14:textId="20F7AC4E" w:rsidR="004B2D19" w:rsidRDefault="00330724" w:rsidP="004B2D19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przedstawia </w:t>
      </w:r>
      <w:r w:rsidR="004B2D19">
        <w:rPr>
          <w:rFonts w:asciiTheme="minorHAnsi" w:hAnsiTheme="minorHAnsi" w:cstheme="minorHAnsi"/>
          <w:sz w:val="20"/>
          <w:szCs w:val="20"/>
        </w:rPr>
        <w:t xml:space="preserve">punktację </w:t>
      </w:r>
      <w:r w:rsidR="00CD74D8">
        <w:rPr>
          <w:rFonts w:asciiTheme="minorHAnsi" w:hAnsiTheme="minorHAnsi" w:cstheme="minorHAnsi"/>
          <w:sz w:val="20"/>
          <w:szCs w:val="20"/>
        </w:rPr>
        <w:t>przyznaną złożonej ofercie</w:t>
      </w:r>
      <w:r w:rsidR="004B2D19">
        <w:rPr>
          <w:rFonts w:asciiTheme="minorHAnsi" w:hAnsiTheme="minorHAnsi" w:cstheme="minorHAnsi"/>
          <w:sz w:val="20"/>
          <w:szCs w:val="20"/>
        </w:rPr>
        <w:t>:</w:t>
      </w:r>
    </w:p>
    <w:p w14:paraId="279F98DF" w14:textId="77777777" w:rsidR="00330724" w:rsidRDefault="00330724" w:rsidP="004B2D19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3"/>
        <w:gridCol w:w="3100"/>
        <w:gridCol w:w="2409"/>
        <w:gridCol w:w="3114"/>
      </w:tblGrid>
      <w:tr w:rsidR="004B2D19" w14:paraId="73B3D086" w14:textId="77777777" w:rsidTr="00330724">
        <w:trPr>
          <w:trHeight w:val="941"/>
        </w:trPr>
        <w:tc>
          <w:tcPr>
            <w:tcW w:w="723" w:type="dxa"/>
          </w:tcPr>
          <w:p w14:paraId="42C816CB" w14:textId="52430475" w:rsidR="004B2D19" w:rsidRPr="00CD74D8" w:rsidRDefault="004B2D19" w:rsidP="001A472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4D8">
              <w:rPr>
                <w:rFonts w:asciiTheme="minorHAns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3100" w:type="dxa"/>
          </w:tcPr>
          <w:p w14:paraId="30B867A6" w14:textId="77777777" w:rsidR="00330724" w:rsidRDefault="00330724" w:rsidP="001A472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1F320E" w14:textId="77777777" w:rsidR="004B2D19" w:rsidRPr="00CD74D8" w:rsidRDefault="004B2D19" w:rsidP="0033072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4D8">
              <w:rPr>
                <w:rFonts w:asciiTheme="minorHAnsi" w:hAnsiTheme="minorHAnsi" w:cstheme="minorHAns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409" w:type="dxa"/>
          </w:tcPr>
          <w:p w14:paraId="55F2B06D" w14:textId="700ED764" w:rsidR="00CD74D8" w:rsidRDefault="004B2D19" w:rsidP="001A472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4D8">
              <w:rPr>
                <w:rFonts w:asciiTheme="minorHAnsi" w:hAnsiTheme="minorHAnsi" w:cstheme="minorHAnsi"/>
                <w:b/>
                <w:sz w:val="20"/>
                <w:szCs w:val="20"/>
              </w:rPr>
              <w:t>Punktacja przyznana</w:t>
            </w:r>
          </w:p>
          <w:p w14:paraId="74D0016C" w14:textId="5A672056" w:rsidR="004B2D19" w:rsidRPr="00CD74D8" w:rsidRDefault="004B2D19" w:rsidP="001A472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4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kryterium </w:t>
            </w:r>
            <w:r w:rsidR="00CD74D8">
              <w:rPr>
                <w:rFonts w:asciiTheme="minorHAnsi" w:hAnsiTheme="minorHAnsi" w:cstheme="minorHAnsi"/>
                <w:b/>
                <w:sz w:val="20"/>
                <w:szCs w:val="20"/>
              </w:rPr>
              <w:t>„Cena”/</w:t>
            </w:r>
          </w:p>
          <w:p w14:paraId="6AD3913B" w14:textId="77777777" w:rsidR="004B2D19" w:rsidRPr="00CD74D8" w:rsidRDefault="004B2D19" w:rsidP="001A472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4D8">
              <w:rPr>
                <w:rFonts w:asciiTheme="minorHAnsi" w:hAnsiTheme="minorHAnsi" w:cstheme="minorHAnsi"/>
                <w:b/>
                <w:sz w:val="20"/>
                <w:szCs w:val="20"/>
              </w:rPr>
              <w:t>Waga – 80 %</w:t>
            </w:r>
          </w:p>
        </w:tc>
        <w:tc>
          <w:tcPr>
            <w:tcW w:w="3114" w:type="dxa"/>
          </w:tcPr>
          <w:p w14:paraId="5B7D5AF6" w14:textId="0469FDD6" w:rsidR="00CD74D8" w:rsidRPr="00CD74D8" w:rsidRDefault="004B2D19" w:rsidP="001A472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4D8">
              <w:rPr>
                <w:rFonts w:asciiTheme="minorHAnsi" w:hAnsiTheme="minorHAnsi" w:cstheme="minorHAnsi"/>
                <w:b/>
                <w:sz w:val="20"/>
                <w:szCs w:val="20"/>
              </w:rPr>
              <w:t>Punktacja przyznana w kryterium</w:t>
            </w:r>
          </w:p>
          <w:p w14:paraId="51776E28" w14:textId="21C27348" w:rsidR="004B2D19" w:rsidRPr="00CD74D8" w:rsidRDefault="004B2D19" w:rsidP="001A472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4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 Termin dostawy” </w:t>
            </w:r>
            <w:r w:rsidR="00CD74D8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</w:p>
          <w:p w14:paraId="6DC9D9C2" w14:textId="77777777" w:rsidR="004B2D19" w:rsidRPr="00CD74D8" w:rsidRDefault="004B2D19" w:rsidP="001A472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4D8">
              <w:rPr>
                <w:rFonts w:asciiTheme="minorHAnsi" w:hAnsiTheme="minorHAnsi" w:cstheme="minorHAnsi"/>
                <w:b/>
                <w:sz w:val="20"/>
                <w:szCs w:val="20"/>
              </w:rPr>
              <w:t>Waga – 20 %</w:t>
            </w:r>
          </w:p>
        </w:tc>
      </w:tr>
      <w:tr w:rsidR="004B2D19" w14:paraId="35D4EABB" w14:textId="77777777" w:rsidTr="00CD74D8">
        <w:tc>
          <w:tcPr>
            <w:tcW w:w="723" w:type="dxa"/>
          </w:tcPr>
          <w:p w14:paraId="545397FE" w14:textId="77777777" w:rsidR="004B2D19" w:rsidRPr="00CD74D8" w:rsidRDefault="004B2D19" w:rsidP="001A472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D74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00" w:type="dxa"/>
          </w:tcPr>
          <w:p w14:paraId="25FADA18" w14:textId="77777777" w:rsidR="004B2D19" w:rsidRPr="00CD74D8" w:rsidRDefault="004B2D19" w:rsidP="001A4722">
            <w:p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D74D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Europejski Fundusz Leasingowy SA</w:t>
            </w:r>
          </w:p>
          <w:p w14:paraId="238D96FF" w14:textId="7685147A" w:rsidR="004B2D19" w:rsidRPr="00CD74D8" w:rsidRDefault="001A4722" w:rsidP="001A4722">
            <w:p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</w:t>
            </w:r>
            <w:r w:rsidR="004B2D19" w:rsidRPr="00CD74D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l. Legnicka 48 bud. C-D</w:t>
            </w:r>
          </w:p>
          <w:p w14:paraId="09E68B08" w14:textId="77777777" w:rsidR="004B2D19" w:rsidRPr="00CD74D8" w:rsidRDefault="004B2D19" w:rsidP="001A4722">
            <w:p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D74D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54-202 Wrocław</w:t>
            </w:r>
          </w:p>
        </w:tc>
        <w:tc>
          <w:tcPr>
            <w:tcW w:w="2409" w:type="dxa"/>
          </w:tcPr>
          <w:p w14:paraId="6C7075F0" w14:textId="77777777" w:rsidR="004B2D19" w:rsidRPr="00CD74D8" w:rsidRDefault="004B2D19" w:rsidP="001A472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D74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80 pkt</w:t>
            </w:r>
          </w:p>
        </w:tc>
        <w:tc>
          <w:tcPr>
            <w:tcW w:w="3114" w:type="dxa"/>
          </w:tcPr>
          <w:p w14:paraId="316975B2" w14:textId="77777777" w:rsidR="004B2D19" w:rsidRPr="00CD74D8" w:rsidRDefault="004B2D19" w:rsidP="001A472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D74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 pkt</w:t>
            </w:r>
          </w:p>
        </w:tc>
      </w:tr>
    </w:tbl>
    <w:p w14:paraId="443DE332" w14:textId="77777777" w:rsidR="004B2D19" w:rsidRDefault="004B2D19" w:rsidP="004B2D19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541D826" w14:textId="77777777" w:rsidR="004B2D19" w:rsidRDefault="004B2D19" w:rsidP="004B2D19">
      <w:pPr>
        <w:suppressAutoHyphens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Uzasadnienie wyboru najkorzystniejszej oferty:</w:t>
      </w:r>
    </w:p>
    <w:p w14:paraId="1A0DDB43" w14:textId="77777777" w:rsidR="004B2D19" w:rsidRDefault="004B2D19" w:rsidP="004B2D19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Wykonawcy spełnia warunki wymagane przez Zamawiającego określone w SWZ i uzyskała maksymalną liczbę punktów</w:t>
      </w:r>
    </w:p>
    <w:p w14:paraId="6A6F73CB" w14:textId="77777777" w:rsidR="001A4722" w:rsidRDefault="001A4722" w:rsidP="004B2D1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</w:p>
    <w:p w14:paraId="50BA2D1A" w14:textId="77777777" w:rsidR="001A4722" w:rsidRDefault="001A4722" w:rsidP="004B2D1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</w:p>
    <w:p w14:paraId="1161300A" w14:textId="77777777" w:rsidR="001A4722" w:rsidRDefault="001A4722" w:rsidP="001A4722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</w:p>
    <w:p w14:paraId="20A14852" w14:textId="42A6A288" w:rsidR="004B2D19" w:rsidRDefault="004B2D19" w:rsidP="001A4722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zawrze umowę z wyłonionym Wyk</w:t>
      </w:r>
      <w:r w:rsidR="00CD74D8">
        <w:rPr>
          <w:rFonts w:asciiTheme="minorHAnsi" w:hAnsiTheme="minorHAnsi" w:cstheme="minorHAnsi"/>
          <w:sz w:val="20"/>
          <w:szCs w:val="20"/>
        </w:rPr>
        <w:t xml:space="preserve">onawcą zgodnie z art. 308 ust. 3, pkt. 1) lit. a) </w:t>
      </w:r>
      <w:r w:rsidR="001A4722">
        <w:rPr>
          <w:rFonts w:asciiTheme="minorHAnsi" w:hAnsiTheme="minorHAnsi" w:cstheme="minorHAnsi"/>
          <w:sz w:val="20"/>
          <w:szCs w:val="20"/>
        </w:rPr>
        <w:t xml:space="preserve"> ustawy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660475B" w14:textId="77777777" w:rsidR="004B2D19" w:rsidRDefault="004B2D19" w:rsidP="001A4722">
      <w:pPr>
        <w:widowControl w:val="0"/>
        <w:suppressAutoHyphens/>
        <w:autoSpaceDE w:val="0"/>
        <w:autoSpaceDN w:val="0"/>
        <w:ind w:firstLine="708"/>
        <w:jc w:val="left"/>
        <w:rPr>
          <w:rFonts w:asciiTheme="minorHAnsi" w:eastAsia="Arial" w:hAnsiTheme="minorHAnsi" w:cstheme="minorHAnsi"/>
          <w:sz w:val="20"/>
          <w:szCs w:val="20"/>
          <w:lang w:eastAsia="en-US"/>
        </w:rPr>
      </w:pPr>
      <w:r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Jednocześnie Zamawiający informuje, że wobec czynności Zamawiającego przysługują Wykonawcom oraz innym podmiotom wskazanym w art. 505 PZP, środki ochrony prawnej w terminach i zgodnie z zasadami </w:t>
      </w:r>
    </w:p>
    <w:p w14:paraId="169E5889" w14:textId="77777777" w:rsidR="004B2D19" w:rsidRDefault="004B2D19" w:rsidP="001A4722">
      <w:pPr>
        <w:widowControl w:val="0"/>
        <w:suppressAutoHyphens/>
        <w:autoSpaceDE w:val="0"/>
        <w:autoSpaceDN w:val="0"/>
        <w:jc w:val="left"/>
        <w:rPr>
          <w:rFonts w:asciiTheme="minorHAnsi" w:eastAsia="Arial" w:hAnsiTheme="minorHAnsi" w:cstheme="minorHAnsi"/>
          <w:sz w:val="20"/>
          <w:szCs w:val="20"/>
          <w:lang w:eastAsia="en-US"/>
        </w:rPr>
      </w:pPr>
      <w:r>
        <w:rPr>
          <w:rFonts w:asciiTheme="minorHAnsi" w:eastAsia="Arial" w:hAnsiTheme="minorHAnsi" w:cstheme="minorHAnsi"/>
          <w:sz w:val="20"/>
          <w:szCs w:val="20"/>
          <w:lang w:eastAsia="en-US"/>
        </w:rPr>
        <w:t>określonymi w Dziale IX PZP.</w:t>
      </w:r>
    </w:p>
    <w:p w14:paraId="53B73784" w14:textId="77777777" w:rsidR="004B2D19" w:rsidRDefault="004B2D19" w:rsidP="004B2D19">
      <w:pPr>
        <w:widowControl w:val="0"/>
        <w:suppressAutoHyphens/>
        <w:autoSpaceDE w:val="0"/>
        <w:autoSpaceDN w:val="0"/>
        <w:jc w:val="left"/>
        <w:rPr>
          <w:rFonts w:asciiTheme="minorHAnsi" w:eastAsia="Arial" w:hAnsiTheme="minorHAnsi" w:cstheme="minorHAnsi"/>
          <w:sz w:val="20"/>
          <w:szCs w:val="20"/>
          <w:lang w:eastAsia="en-US"/>
        </w:rPr>
      </w:pPr>
    </w:p>
    <w:p w14:paraId="36D9A230" w14:textId="77777777" w:rsidR="004B2D19" w:rsidRDefault="004B2D19" w:rsidP="004B2D19">
      <w:pPr>
        <w:widowControl w:val="0"/>
        <w:suppressAutoHyphens/>
        <w:autoSpaceDE w:val="0"/>
        <w:autoSpaceDN w:val="0"/>
        <w:jc w:val="right"/>
        <w:rPr>
          <w:rFonts w:asciiTheme="minorHAnsi" w:eastAsia="Arial" w:hAnsiTheme="minorHAnsi" w:cstheme="minorHAnsi"/>
          <w:sz w:val="20"/>
          <w:szCs w:val="20"/>
          <w:lang w:eastAsia="en-US"/>
        </w:rPr>
      </w:pPr>
      <w:r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Prezes Zarządu </w:t>
      </w:r>
    </w:p>
    <w:p w14:paraId="562FE01B" w14:textId="77777777" w:rsidR="004B2D19" w:rsidRDefault="004B2D19" w:rsidP="004B2D19">
      <w:pPr>
        <w:widowControl w:val="0"/>
        <w:suppressAutoHyphens/>
        <w:autoSpaceDE w:val="0"/>
        <w:autoSpaceDN w:val="0"/>
        <w:jc w:val="right"/>
        <w:rPr>
          <w:rFonts w:asciiTheme="minorHAnsi" w:eastAsia="Arial" w:hAnsiTheme="minorHAnsi" w:cstheme="minorHAnsi"/>
          <w:sz w:val="20"/>
          <w:szCs w:val="20"/>
          <w:lang w:eastAsia="en-US"/>
        </w:rPr>
      </w:pPr>
    </w:p>
    <w:p w14:paraId="05B54F64" w14:textId="77777777" w:rsidR="004B2D19" w:rsidRDefault="004B2D19" w:rsidP="004B2D19">
      <w:pPr>
        <w:widowControl w:val="0"/>
        <w:suppressAutoHyphens/>
        <w:autoSpaceDE w:val="0"/>
        <w:autoSpaceDN w:val="0"/>
        <w:jc w:val="right"/>
        <w:rPr>
          <w:rFonts w:asciiTheme="minorHAnsi" w:eastAsia="Arial" w:hAnsiTheme="minorHAnsi" w:cstheme="minorHAnsi"/>
          <w:sz w:val="20"/>
          <w:szCs w:val="20"/>
          <w:lang w:eastAsia="en-US"/>
        </w:rPr>
      </w:pPr>
      <w:r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Michał Klonowski </w:t>
      </w:r>
    </w:p>
    <w:p w14:paraId="17B3722B" w14:textId="77777777" w:rsidR="004B2D19" w:rsidRDefault="004B2D19" w:rsidP="004B2D19">
      <w:pPr>
        <w:widowControl w:val="0"/>
        <w:suppressAutoHyphens/>
        <w:autoSpaceDE w:val="0"/>
        <w:autoSpaceDN w:val="0"/>
        <w:ind w:firstLine="708"/>
        <w:jc w:val="left"/>
        <w:rPr>
          <w:rFonts w:asciiTheme="minorHAnsi" w:eastAsia="Arial" w:hAnsiTheme="minorHAnsi" w:cstheme="minorHAnsi"/>
          <w:sz w:val="20"/>
          <w:szCs w:val="20"/>
          <w:lang w:eastAsia="en-US"/>
        </w:rPr>
      </w:pPr>
    </w:p>
    <w:p w14:paraId="6DB40233" w14:textId="77777777" w:rsidR="004B2D19" w:rsidRPr="007919A1" w:rsidRDefault="004B2D19" w:rsidP="004B2D19">
      <w:pPr>
        <w:widowControl w:val="0"/>
        <w:suppressAutoHyphens/>
        <w:autoSpaceDE w:val="0"/>
        <w:autoSpaceDN w:val="0"/>
        <w:jc w:val="left"/>
        <w:rPr>
          <w:rFonts w:asciiTheme="minorHAnsi" w:eastAsia="Arial" w:hAnsiTheme="minorHAnsi" w:cstheme="minorHAnsi"/>
          <w:sz w:val="20"/>
          <w:szCs w:val="20"/>
          <w:lang w:eastAsia="en-US"/>
        </w:rPr>
        <w:sectPr w:rsidR="004B2D19" w:rsidRPr="007919A1" w:rsidSect="004B2D19">
          <w:headerReference w:type="default" r:id="rId8"/>
          <w:footerReference w:type="default" r:id="rId9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r w:rsidRPr="00CE3122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 </w:t>
      </w:r>
    </w:p>
    <w:p w14:paraId="57C9EE1E" w14:textId="77777777" w:rsidR="00096531" w:rsidRPr="004B2D19" w:rsidRDefault="00096531" w:rsidP="004B2D19"/>
    <w:sectPr w:rsidR="00096531" w:rsidRPr="004B2D19" w:rsidSect="0009653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38F7" w14:textId="77777777" w:rsidR="00BB23F0" w:rsidRDefault="00BB23F0" w:rsidP="007B1524">
      <w:pPr>
        <w:spacing w:line="240" w:lineRule="auto"/>
      </w:pPr>
      <w:r>
        <w:separator/>
      </w:r>
    </w:p>
  </w:endnote>
  <w:endnote w:type="continuationSeparator" w:id="0">
    <w:p w14:paraId="5F351E6E" w14:textId="77777777" w:rsidR="00BB23F0" w:rsidRDefault="00BB23F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82967" w14:textId="77777777" w:rsidR="004B2D19" w:rsidRDefault="004B2D1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694D84" wp14:editId="2ACFB1F2">
          <wp:simplePos x="0" y="0"/>
          <wp:positionH relativeFrom="column">
            <wp:posOffset>-847725</wp:posOffset>
          </wp:positionH>
          <wp:positionV relativeFrom="paragraph">
            <wp:posOffset>-651510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8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8C5B" w14:textId="77777777" w:rsidR="008955FD" w:rsidRDefault="008955FD">
    <w:pPr>
      <w:pStyle w:val="Stopka"/>
    </w:pPr>
  </w:p>
  <w:p w14:paraId="3AF331C9" w14:textId="77777777" w:rsidR="007B1524" w:rsidRDefault="007B15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D45DB" w14:textId="77777777"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8D3457" wp14:editId="141D98B1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2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95484" w14:textId="77777777" w:rsidR="00BB23F0" w:rsidRDefault="00BB23F0" w:rsidP="007B1524">
      <w:pPr>
        <w:spacing w:line="240" w:lineRule="auto"/>
      </w:pPr>
      <w:r>
        <w:separator/>
      </w:r>
    </w:p>
  </w:footnote>
  <w:footnote w:type="continuationSeparator" w:id="0">
    <w:p w14:paraId="29A8E64A" w14:textId="77777777" w:rsidR="00BB23F0" w:rsidRDefault="00BB23F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55331" w14:textId="77777777" w:rsidR="004B2D19" w:rsidRDefault="004B2D19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FEA3D2" wp14:editId="05DF73C7">
          <wp:simplePos x="0" y="0"/>
          <wp:positionH relativeFrom="column">
            <wp:posOffset>-895350</wp:posOffset>
          </wp:positionH>
          <wp:positionV relativeFrom="paragraph">
            <wp:posOffset>-476885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7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872B" w14:textId="77777777" w:rsidR="007B1524" w:rsidRDefault="007B1524">
    <w:pPr>
      <w:pStyle w:val="Nagwek"/>
    </w:pPr>
  </w:p>
  <w:p w14:paraId="42DD58A2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D3C89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1A5424D" wp14:editId="6BED7ACE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C7058"/>
    <w:multiLevelType w:val="hybridMultilevel"/>
    <w:tmpl w:val="07942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35228"/>
    <w:rsid w:val="00096531"/>
    <w:rsid w:val="000B5180"/>
    <w:rsid w:val="000E79B2"/>
    <w:rsid w:val="001403E5"/>
    <w:rsid w:val="001A4722"/>
    <w:rsid w:val="001B3122"/>
    <w:rsid w:val="001B5AFA"/>
    <w:rsid w:val="00205D90"/>
    <w:rsid w:val="002460FF"/>
    <w:rsid w:val="00330724"/>
    <w:rsid w:val="00373BEA"/>
    <w:rsid w:val="00381B4B"/>
    <w:rsid w:val="003A6086"/>
    <w:rsid w:val="004B2D19"/>
    <w:rsid w:val="0050514C"/>
    <w:rsid w:val="00521386"/>
    <w:rsid w:val="005C19A1"/>
    <w:rsid w:val="005D5438"/>
    <w:rsid w:val="005F0C35"/>
    <w:rsid w:val="00613786"/>
    <w:rsid w:val="00654EA9"/>
    <w:rsid w:val="006C3A1D"/>
    <w:rsid w:val="007473D4"/>
    <w:rsid w:val="00751019"/>
    <w:rsid w:val="007868C4"/>
    <w:rsid w:val="007B1524"/>
    <w:rsid w:val="007D2818"/>
    <w:rsid w:val="00842C86"/>
    <w:rsid w:val="00850253"/>
    <w:rsid w:val="008708F2"/>
    <w:rsid w:val="008763A3"/>
    <w:rsid w:val="008955FD"/>
    <w:rsid w:val="008D6627"/>
    <w:rsid w:val="009220EA"/>
    <w:rsid w:val="009B40F0"/>
    <w:rsid w:val="00A0254C"/>
    <w:rsid w:val="00A168D1"/>
    <w:rsid w:val="00A61D05"/>
    <w:rsid w:val="00B963EC"/>
    <w:rsid w:val="00BB23F0"/>
    <w:rsid w:val="00C214D1"/>
    <w:rsid w:val="00C5456E"/>
    <w:rsid w:val="00C91D62"/>
    <w:rsid w:val="00CD096D"/>
    <w:rsid w:val="00CD74D8"/>
    <w:rsid w:val="00E174D9"/>
    <w:rsid w:val="00E65C78"/>
    <w:rsid w:val="00E943E7"/>
    <w:rsid w:val="00EA2A65"/>
    <w:rsid w:val="00EA6EF7"/>
    <w:rsid w:val="00EB4C5C"/>
    <w:rsid w:val="00F76E7F"/>
    <w:rsid w:val="00F77B55"/>
    <w:rsid w:val="00F964D6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1339B"/>
  <w15:docId w15:val="{181AA736-8DCD-41BF-90C5-1E6D7168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nhideWhenUsed/>
    <w:rsid w:val="005C19A1"/>
    <w:rPr>
      <w:color w:val="0000FF"/>
      <w:u w:val="single"/>
    </w:rPr>
  </w:style>
  <w:style w:type="paragraph" w:customStyle="1" w:styleId="Default">
    <w:name w:val="Default"/>
    <w:rsid w:val="0003522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14:ligatures w14:val="standardContextual"/>
    </w:rPr>
  </w:style>
  <w:style w:type="table" w:styleId="Tabela-Siatka">
    <w:name w:val="Table Grid"/>
    <w:basedOn w:val="Standardowy"/>
    <w:uiPriority w:val="59"/>
    <w:rsid w:val="004B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4B2D19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59A3E-A0F5-4616-A2E0-2731AC75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Paulina Sapińska-Szwed</cp:lastModifiedBy>
  <cp:revision>5</cp:revision>
  <cp:lastPrinted>2024-07-11T09:05:00Z</cp:lastPrinted>
  <dcterms:created xsi:type="dcterms:W3CDTF">2024-07-11T08:24:00Z</dcterms:created>
  <dcterms:modified xsi:type="dcterms:W3CDTF">2024-07-11T11:57:00Z</dcterms:modified>
</cp:coreProperties>
</file>