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7ED350" w14:textId="77777777" w:rsidR="001752AC" w:rsidRDefault="00FD25D8">
      <w:pPr>
        <w:spacing w:after="0" w:line="259" w:lineRule="auto"/>
        <w:ind w:left="0" w:firstLine="0"/>
        <w:jc w:val="left"/>
      </w:pPr>
      <w:bookmarkStart w:id="0" w:name="_Hlk98687749"/>
      <w:bookmarkEnd w:id="0"/>
      <w:r>
        <w:rPr>
          <w:b/>
          <w:sz w:val="52"/>
        </w:rPr>
        <w:t xml:space="preserve"> </w:t>
      </w:r>
    </w:p>
    <w:p w14:paraId="02EADBF1" w14:textId="39696D0F" w:rsidR="006F7D27" w:rsidRDefault="00441E68">
      <w:pPr>
        <w:spacing w:after="0" w:line="259" w:lineRule="auto"/>
        <w:ind w:left="0" w:right="61" w:firstLine="0"/>
        <w:jc w:val="center"/>
        <w:rPr>
          <w:b/>
          <w:sz w:val="36"/>
        </w:rPr>
      </w:pPr>
      <w:r w:rsidRPr="00626521">
        <w:rPr>
          <w:noProof/>
        </w:rPr>
        <w:drawing>
          <wp:inline distT="0" distB="0" distL="0" distR="0" wp14:anchorId="1C89B6DD" wp14:editId="6A38EAAA">
            <wp:extent cx="2122998" cy="745026"/>
            <wp:effectExtent l="0" t="0" r="0" b="0"/>
            <wp:docPr id="24" name="Obraz 24" descr="https://www.bgk.pl/files/public/Pliki/Fundusze_i_programy/Polski_Lad/logotypy/pl_lad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bgk.pl/files/public/Pliki/Fundusze_i_programy/Polski_Lad/logotypy/pl_lad_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715" cy="769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E72A3" w14:textId="77777777" w:rsidR="006F7D27" w:rsidRDefault="006F7D27">
      <w:pPr>
        <w:spacing w:after="0" w:line="259" w:lineRule="auto"/>
        <w:ind w:left="0" w:right="61" w:firstLine="0"/>
        <w:jc w:val="center"/>
        <w:rPr>
          <w:b/>
          <w:sz w:val="36"/>
        </w:rPr>
      </w:pPr>
    </w:p>
    <w:p w14:paraId="164257A5" w14:textId="77777777" w:rsidR="006F7D27" w:rsidRDefault="006F7D27">
      <w:pPr>
        <w:spacing w:after="0" w:line="259" w:lineRule="auto"/>
        <w:ind w:left="0" w:right="61" w:firstLine="0"/>
        <w:jc w:val="center"/>
        <w:rPr>
          <w:b/>
          <w:sz w:val="36"/>
        </w:rPr>
      </w:pPr>
    </w:p>
    <w:p w14:paraId="0B7D76A3" w14:textId="2420B812" w:rsidR="001752AC" w:rsidRDefault="00FD25D8">
      <w:pPr>
        <w:spacing w:after="0" w:line="259" w:lineRule="auto"/>
        <w:ind w:left="0" w:right="61" w:firstLine="0"/>
        <w:jc w:val="center"/>
      </w:pPr>
      <w:r>
        <w:rPr>
          <w:b/>
          <w:sz w:val="36"/>
        </w:rPr>
        <w:t>PROGRAM FUNKCJONALNO - UŻYTKOWY</w:t>
      </w:r>
      <w:r>
        <w:rPr>
          <w:sz w:val="28"/>
        </w:rPr>
        <w:t xml:space="preserve"> </w:t>
      </w:r>
    </w:p>
    <w:p w14:paraId="673D0522" w14:textId="77777777" w:rsidR="001752AC" w:rsidRDefault="00FD25D8">
      <w:pPr>
        <w:spacing w:after="0" w:line="259" w:lineRule="auto"/>
        <w:ind w:left="0" w:right="63" w:firstLine="0"/>
        <w:jc w:val="center"/>
      </w:pPr>
      <w:r>
        <w:rPr>
          <w:sz w:val="28"/>
        </w:rPr>
        <w:t xml:space="preserve">(PFU) </w:t>
      </w:r>
    </w:p>
    <w:p w14:paraId="2AFAD2DA" w14:textId="77777777" w:rsidR="001752AC" w:rsidRDefault="00FD25D8">
      <w:pPr>
        <w:spacing w:after="0" w:line="259" w:lineRule="auto"/>
        <w:ind w:left="0" w:firstLine="0"/>
        <w:jc w:val="left"/>
      </w:pPr>
      <w:r>
        <w:rPr>
          <w:sz w:val="28"/>
        </w:rPr>
        <w:t xml:space="preserve"> </w:t>
      </w:r>
    </w:p>
    <w:p w14:paraId="7377C571" w14:textId="6BD6E9ED" w:rsidR="001752AC" w:rsidRDefault="00FD25D8">
      <w:pPr>
        <w:spacing w:after="0" w:line="259" w:lineRule="auto"/>
        <w:ind w:left="0" w:firstLine="0"/>
        <w:jc w:val="left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 xml:space="preserve"> </w:t>
      </w:r>
    </w:p>
    <w:p w14:paraId="2ED91B11" w14:textId="59F0194A" w:rsidR="00421F49" w:rsidRDefault="00421F49">
      <w:pPr>
        <w:spacing w:after="0" w:line="259" w:lineRule="auto"/>
        <w:ind w:left="0" w:firstLine="0"/>
        <w:jc w:val="left"/>
        <w:rPr>
          <w:rFonts w:ascii="Arial" w:eastAsia="Arial" w:hAnsi="Arial" w:cs="Arial"/>
          <w:sz w:val="20"/>
        </w:rPr>
      </w:pPr>
    </w:p>
    <w:p w14:paraId="6B071BF9" w14:textId="0AC91579" w:rsidR="00421F49" w:rsidRDefault="00421F49">
      <w:pPr>
        <w:spacing w:after="0" w:line="259" w:lineRule="auto"/>
        <w:ind w:left="0" w:firstLine="0"/>
        <w:jc w:val="left"/>
        <w:rPr>
          <w:rFonts w:ascii="Arial" w:eastAsia="Arial" w:hAnsi="Arial" w:cs="Arial"/>
          <w:sz w:val="20"/>
        </w:rPr>
      </w:pPr>
    </w:p>
    <w:p w14:paraId="5F4979BA" w14:textId="77777777" w:rsidR="00421F49" w:rsidRDefault="00421F49">
      <w:pPr>
        <w:spacing w:after="0" w:line="259" w:lineRule="auto"/>
        <w:ind w:left="0" w:firstLine="0"/>
        <w:jc w:val="left"/>
      </w:pPr>
    </w:p>
    <w:p w14:paraId="54DE6E7F" w14:textId="77777777" w:rsidR="001752AC" w:rsidRDefault="00FD25D8">
      <w:pPr>
        <w:spacing w:after="45" w:line="259" w:lineRule="auto"/>
        <w:ind w:left="0" w:firstLine="0"/>
        <w:jc w:val="left"/>
      </w:pPr>
      <w:r>
        <w:rPr>
          <w:rFonts w:ascii="Arial" w:eastAsia="Arial" w:hAnsi="Arial" w:cs="Arial"/>
          <w:sz w:val="20"/>
        </w:rPr>
        <w:t xml:space="preserve"> </w:t>
      </w:r>
    </w:p>
    <w:p w14:paraId="7441CE15" w14:textId="697D9F04" w:rsidR="001752AC" w:rsidRDefault="00FD25D8">
      <w:pPr>
        <w:spacing w:after="0" w:line="291" w:lineRule="auto"/>
        <w:ind w:left="144" w:right="213" w:hanging="144"/>
      </w:pPr>
      <w:r>
        <w:rPr>
          <w:rFonts w:ascii="Arial" w:eastAsia="Arial" w:hAnsi="Arial" w:cs="Arial"/>
          <w:b/>
          <w:sz w:val="20"/>
        </w:rPr>
        <w:t>Nazwa zamówienia:</w:t>
      </w:r>
      <w:r>
        <w:t xml:space="preserve"> </w:t>
      </w:r>
      <w:r>
        <w:rPr>
          <w:rFonts w:ascii="Arial" w:eastAsia="Arial" w:hAnsi="Arial" w:cs="Arial"/>
        </w:rPr>
        <w:t xml:space="preserve">Zaprojektowanie i wykonanie </w:t>
      </w:r>
      <w:r w:rsidR="00821E8A">
        <w:rPr>
          <w:rFonts w:ascii="Arial" w:eastAsia="Arial" w:hAnsi="Arial" w:cs="Arial"/>
        </w:rPr>
        <w:t>b</w:t>
      </w:r>
      <w:r>
        <w:rPr>
          <w:rFonts w:ascii="Arial" w:eastAsia="Arial" w:hAnsi="Arial" w:cs="Arial"/>
        </w:rPr>
        <w:t xml:space="preserve">oiska </w:t>
      </w:r>
      <w:r w:rsidR="00CA5609">
        <w:rPr>
          <w:rFonts w:ascii="Arial" w:eastAsia="Arial" w:hAnsi="Arial" w:cs="Arial"/>
        </w:rPr>
        <w:t>do gry w tenisa ziemnego</w:t>
      </w:r>
      <w:r w:rsidR="00821E8A">
        <w:rPr>
          <w:rFonts w:ascii="Arial" w:eastAsia="Arial" w:hAnsi="Arial" w:cs="Arial"/>
        </w:rPr>
        <w:t>, małej architektury na obiekcie sportowym : Przyrzecze w Jaworze.</w:t>
      </w:r>
    </w:p>
    <w:p w14:paraId="1B8BF491" w14:textId="77777777" w:rsidR="001752AC" w:rsidRDefault="00FD25D8">
      <w:pPr>
        <w:spacing w:after="0" w:line="259" w:lineRule="auto"/>
        <w:ind w:left="0" w:firstLine="0"/>
        <w:jc w:val="left"/>
      </w:pPr>
      <w:r>
        <w:rPr>
          <w:rFonts w:ascii="Arial" w:eastAsia="Arial" w:hAnsi="Arial" w:cs="Arial"/>
          <w:b/>
          <w:sz w:val="20"/>
        </w:rPr>
        <w:t xml:space="preserve"> </w:t>
      </w:r>
    </w:p>
    <w:p w14:paraId="633218BE" w14:textId="20CFCC4F" w:rsidR="001752AC" w:rsidRDefault="00FD25D8">
      <w:pPr>
        <w:spacing w:after="0" w:line="259" w:lineRule="auto"/>
        <w:ind w:left="0" w:firstLine="0"/>
        <w:jc w:val="left"/>
        <w:rPr>
          <w:rFonts w:ascii="Arial" w:eastAsia="Arial" w:hAnsi="Arial" w:cs="Arial"/>
          <w:b/>
          <w:sz w:val="20"/>
        </w:rPr>
      </w:pPr>
      <w:r>
        <w:rPr>
          <w:rFonts w:ascii="Arial" w:eastAsia="Arial" w:hAnsi="Arial" w:cs="Arial"/>
          <w:b/>
          <w:sz w:val="20"/>
        </w:rPr>
        <w:t xml:space="preserve"> </w:t>
      </w:r>
    </w:p>
    <w:p w14:paraId="5EDDB037" w14:textId="79BE0CB0" w:rsidR="00421F49" w:rsidRDefault="00421F49">
      <w:pPr>
        <w:spacing w:after="0" w:line="259" w:lineRule="auto"/>
        <w:ind w:left="0" w:firstLine="0"/>
        <w:jc w:val="left"/>
        <w:rPr>
          <w:rFonts w:ascii="Arial" w:eastAsia="Arial" w:hAnsi="Arial" w:cs="Arial"/>
          <w:b/>
          <w:sz w:val="20"/>
        </w:rPr>
      </w:pPr>
    </w:p>
    <w:p w14:paraId="0AF9AC8F" w14:textId="275D9DBA" w:rsidR="00421F49" w:rsidRDefault="00421F49">
      <w:pPr>
        <w:spacing w:after="0" w:line="259" w:lineRule="auto"/>
        <w:ind w:left="0" w:firstLine="0"/>
        <w:jc w:val="left"/>
        <w:rPr>
          <w:rFonts w:ascii="Arial" w:eastAsia="Arial" w:hAnsi="Arial" w:cs="Arial"/>
          <w:b/>
          <w:sz w:val="20"/>
        </w:rPr>
      </w:pPr>
    </w:p>
    <w:p w14:paraId="4D78AFC0" w14:textId="29FB4805" w:rsidR="00421F49" w:rsidRDefault="00421F49">
      <w:pPr>
        <w:spacing w:after="0" w:line="259" w:lineRule="auto"/>
        <w:ind w:left="0" w:firstLine="0"/>
        <w:jc w:val="left"/>
        <w:rPr>
          <w:rFonts w:ascii="Arial" w:eastAsia="Arial" w:hAnsi="Arial" w:cs="Arial"/>
          <w:b/>
          <w:sz w:val="20"/>
        </w:rPr>
      </w:pPr>
    </w:p>
    <w:p w14:paraId="2806B78B" w14:textId="77777777" w:rsidR="00421F49" w:rsidRDefault="00421F49">
      <w:pPr>
        <w:spacing w:after="0" w:line="259" w:lineRule="auto"/>
        <w:ind w:left="0" w:firstLine="0"/>
        <w:jc w:val="left"/>
      </w:pPr>
    </w:p>
    <w:p w14:paraId="13EC2876" w14:textId="77777777" w:rsidR="001752AC" w:rsidRDefault="00FD25D8">
      <w:pPr>
        <w:spacing w:after="0" w:line="259" w:lineRule="auto"/>
        <w:ind w:left="0" w:firstLine="0"/>
        <w:jc w:val="left"/>
      </w:pPr>
      <w:r>
        <w:rPr>
          <w:rFonts w:ascii="Arial" w:eastAsia="Arial" w:hAnsi="Arial" w:cs="Arial"/>
          <w:b/>
          <w:sz w:val="20"/>
        </w:rPr>
        <w:t xml:space="preserve"> </w:t>
      </w:r>
    </w:p>
    <w:p w14:paraId="65D8FEDF" w14:textId="77777777" w:rsidR="001752AC" w:rsidRDefault="00FD25D8">
      <w:pPr>
        <w:spacing w:after="73" w:line="259" w:lineRule="auto"/>
        <w:ind w:left="-5"/>
        <w:jc w:val="left"/>
      </w:pPr>
      <w:r>
        <w:rPr>
          <w:rFonts w:ascii="Arial" w:eastAsia="Arial" w:hAnsi="Arial" w:cs="Arial"/>
          <w:b/>
          <w:sz w:val="20"/>
        </w:rPr>
        <w:t>Kody CPV:</w:t>
      </w:r>
      <w:r>
        <w:rPr>
          <w:rFonts w:ascii="Arial" w:eastAsia="Arial" w:hAnsi="Arial" w:cs="Arial"/>
          <w:sz w:val="20"/>
        </w:rPr>
        <w:t xml:space="preserve"> </w:t>
      </w:r>
    </w:p>
    <w:p w14:paraId="50B6A034" w14:textId="77777777" w:rsidR="001752AC" w:rsidRDefault="00FD25D8">
      <w:pPr>
        <w:spacing w:after="39" w:line="259" w:lineRule="auto"/>
        <w:ind w:left="703"/>
        <w:jc w:val="left"/>
      </w:pPr>
      <w:r>
        <w:rPr>
          <w:rFonts w:ascii="Arial" w:eastAsia="Arial" w:hAnsi="Arial" w:cs="Arial"/>
          <w:sz w:val="20"/>
        </w:rPr>
        <w:t xml:space="preserve">71.22.00.00-6 usługi projektowania architektonicznego </w:t>
      </w:r>
    </w:p>
    <w:p w14:paraId="092CDA03" w14:textId="77777777" w:rsidR="001752AC" w:rsidRDefault="00FD25D8">
      <w:pPr>
        <w:spacing w:after="5" w:line="259" w:lineRule="auto"/>
        <w:ind w:left="703"/>
        <w:jc w:val="left"/>
      </w:pPr>
      <w:r>
        <w:rPr>
          <w:rFonts w:ascii="Arial" w:eastAsia="Arial" w:hAnsi="Arial" w:cs="Arial"/>
          <w:sz w:val="20"/>
        </w:rPr>
        <w:t xml:space="preserve">45.00.00.00-7 Roboty budowlane  </w:t>
      </w:r>
    </w:p>
    <w:p w14:paraId="18B466E1" w14:textId="77777777" w:rsidR="001752AC" w:rsidRDefault="00FD25D8">
      <w:pPr>
        <w:spacing w:line="259" w:lineRule="auto"/>
        <w:ind w:left="703"/>
        <w:jc w:val="left"/>
      </w:pPr>
      <w:r>
        <w:rPr>
          <w:rFonts w:ascii="Arial" w:eastAsia="Arial" w:hAnsi="Arial" w:cs="Arial"/>
          <w:sz w:val="20"/>
        </w:rPr>
        <w:t xml:space="preserve">45.23.62.00-2 wykonanie nawierzchni obiektów sportowych </w:t>
      </w:r>
    </w:p>
    <w:p w14:paraId="5BDB8BA5" w14:textId="592AF888" w:rsidR="001752AC" w:rsidRPr="00712AA5" w:rsidRDefault="001752AC">
      <w:pPr>
        <w:spacing w:after="5" w:line="259" w:lineRule="auto"/>
        <w:ind w:left="703"/>
        <w:jc w:val="left"/>
        <w:rPr>
          <w:strike/>
        </w:rPr>
      </w:pPr>
    </w:p>
    <w:p w14:paraId="108924D7" w14:textId="77777777" w:rsidR="001752AC" w:rsidRDefault="00FD25D8">
      <w:pPr>
        <w:spacing w:after="0" w:line="259" w:lineRule="auto"/>
        <w:ind w:left="708" w:firstLine="0"/>
        <w:jc w:val="left"/>
      </w:pPr>
      <w:r>
        <w:t xml:space="preserve"> </w:t>
      </w:r>
    </w:p>
    <w:p w14:paraId="78571528" w14:textId="77777777" w:rsidR="001752AC" w:rsidRDefault="00FD25D8">
      <w:pPr>
        <w:spacing w:after="0" w:line="259" w:lineRule="auto"/>
        <w:ind w:left="0" w:firstLine="0"/>
        <w:jc w:val="left"/>
      </w:pPr>
      <w:r>
        <w:rPr>
          <w:rFonts w:ascii="Arial" w:eastAsia="Arial" w:hAnsi="Arial" w:cs="Arial"/>
          <w:sz w:val="20"/>
        </w:rPr>
        <w:t xml:space="preserve"> </w:t>
      </w:r>
    </w:p>
    <w:p w14:paraId="3FD3A38E" w14:textId="77777777" w:rsidR="001752AC" w:rsidRDefault="00FD25D8">
      <w:pPr>
        <w:spacing w:after="14" w:line="259" w:lineRule="auto"/>
        <w:ind w:left="0" w:firstLine="0"/>
        <w:jc w:val="left"/>
      </w:pPr>
      <w:r>
        <w:rPr>
          <w:rFonts w:ascii="Arial" w:eastAsia="Arial" w:hAnsi="Arial" w:cs="Arial"/>
          <w:sz w:val="20"/>
        </w:rPr>
        <w:t xml:space="preserve"> </w:t>
      </w:r>
    </w:p>
    <w:p w14:paraId="35365A86" w14:textId="77777777" w:rsidR="001752AC" w:rsidRDefault="00FD25D8">
      <w:pPr>
        <w:spacing w:after="0" w:line="259" w:lineRule="auto"/>
        <w:ind w:left="0" w:firstLine="0"/>
        <w:jc w:val="left"/>
      </w:pPr>
      <w:r>
        <w:t xml:space="preserve"> </w:t>
      </w:r>
      <w:r>
        <w:tab/>
        <w:t xml:space="preserve"> </w:t>
      </w:r>
    </w:p>
    <w:p w14:paraId="013B9BA7" w14:textId="77777777" w:rsidR="001752AC" w:rsidRDefault="00FD25D8">
      <w:pPr>
        <w:spacing w:after="0" w:line="259" w:lineRule="auto"/>
        <w:ind w:left="0" w:firstLine="0"/>
        <w:jc w:val="left"/>
      </w:pPr>
      <w:r>
        <w:t xml:space="preserve"> </w:t>
      </w:r>
    </w:p>
    <w:p w14:paraId="66CF0864" w14:textId="77777777" w:rsidR="001752AC" w:rsidRDefault="00FD25D8">
      <w:pPr>
        <w:spacing w:after="132" w:line="259" w:lineRule="auto"/>
        <w:ind w:left="-5"/>
        <w:jc w:val="left"/>
      </w:pPr>
      <w:r>
        <w:rPr>
          <w:rFonts w:ascii="Arial" w:eastAsia="Arial" w:hAnsi="Arial" w:cs="Arial"/>
          <w:b/>
          <w:sz w:val="20"/>
        </w:rPr>
        <w:t>Zamawiający:</w:t>
      </w:r>
      <w:r>
        <w:rPr>
          <w:rFonts w:ascii="Arial" w:eastAsia="Arial" w:hAnsi="Arial" w:cs="Arial"/>
          <w:sz w:val="22"/>
        </w:rPr>
        <w:t xml:space="preserve"> </w:t>
      </w:r>
    </w:p>
    <w:p w14:paraId="1528A473" w14:textId="77777777" w:rsidR="00F6093D" w:rsidRPr="002D4B59" w:rsidRDefault="00F6093D" w:rsidP="00F6093D">
      <w:pPr>
        <w:pStyle w:val="Tekstpodstawowy"/>
        <w:spacing w:line="276" w:lineRule="auto"/>
        <w:ind w:left="116" w:right="136"/>
        <w:rPr>
          <w:color w:val="FF0000"/>
          <w:sz w:val="22"/>
          <w:lang w:val="pl-PL"/>
        </w:rPr>
      </w:pPr>
      <w:r>
        <w:rPr>
          <w:lang w:val="pl-PL"/>
        </w:rPr>
        <w:t>Gmina Jawor</w:t>
      </w:r>
      <w:r w:rsidRPr="00D55412">
        <w:rPr>
          <w:lang w:val="pl-PL"/>
        </w:rPr>
        <w:t>, 59-400 Jawor</w:t>
      </w:r>
      <w:r>
        <w:rPr>
          <w:lang w:val="pl-PL"/>
        </w:rPr>
        <w:t>, Rynek 1</w:t>
      </w:r>
    </w:p>
    <w:p w14:paraId="24FDF47C" w14:textId="0E740D23" w:rsidR="001752AC" w:rsidRDefault="001752AC">
      <w:pPr>
        <w:spacing w:after="0" w:line="259" w:lineRule="auto"/>
        <w:ind w:left="0" w:firstLine="0"/>
        <w:jc w:val="left"/>
      </w:pPr>
    </w:p>
    <w:p w14:paraId="3D98FB82" w14:textId="77777777" w:rsidR="001752AC" w:rsidRDefault="00FD25D8">
      <w:pPr>
        <w:spacing w:after="73" w:line="259" w:lineRule="auto"/>
        <w:ind w:left="-5"/>
        <w:jc w:val="left"/>
      </w:pPr>
      <w:r>
        <w:rPr>
          <w:rFonts w:ascii="Arial" w:eastAsia="Arial" w:hAnsi="Arial" w:cs="Arial"/>
          <w:b/>
          <w:sz w:val="20"/>
        </w:rPr>
        <w:t>Sporządził:</w:t>
      </w:r>
      <w:r>
        <w:rPr>
          <w:rFonts w:ascii="Arial" w:eastAsia="Arial" w:hAnsi="Arial" w:cs="Arial"/>
          <w:sz w:val="20"/>
        </w:rPr>
        <w:t xml:space="preserve"> </w:t>
      </w:r>
    </w:p>
    <w:p w14:paraId="02BF93E6" w14:textId="05709904" w:rsidR="001752AC" w:rsidRDefault="00E76A6A">
      <w:pPr>
        <w:spacing w:after="0" w:line="259" w:lineRule="auto"/>
        <w:ind w:left="0" w:firstLine="0"/>
        <w:jc w:val="left"/>
      </w:pPr>
      <w:r>
        <w:t>Inż. Jan Mielnik</w:t>
      </w:r>
    </w:p>
    <w:p w14:paraId="62ADA89F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70BC4428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007B0B77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69862F4B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076BD07A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29C84F96" w14:textId="24BC0D2A" w:rsidR="006F7D27" w:rsidRPr="00421F49" w:rsidRDefault="00421F49" w:rsidP="00421F49">
      <w:pPr>
        <w:spacing w:after="0" w:line="259" w:lineRule="auto"/>
        <w:ind w:left="5664" w:firstLine="708"/>
        <w:jc w:val="left"/>
        <w:rPr>
          <w:rFonts w:eastAsia="Arial"/>
          <w:szCs w:val="24"/>
        </w:rPr>
      </w:pPr>
      <w:r w:rsidRPr="00421F49">
        <w:rPr>
          <w:rFonts w:eastAsia="Arial"/>
          <w:szCs w:val="24"/>
        </w:rPr>
        <w:t xml:space="preserve"> Jawor, Marzec 2022r.</w:t>
      </w:r>
    </w:p>
    <w:p w14:paraId="54D55282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0D985121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206CB9C1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6C2CA438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5A483993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14FE7D3E" w14:textId="07A4D9E7" w:rsidR="001752AC" w:rsidRPr="006F7D27" w:rsidRDefault="00FD25D8" w:rsidP="006F7D27">
      <w:pPr>
        <w:spacing w:after="0" w:line="259" w:lineRule="auto"/>
        <w:ind w:left="2832" w:firstLine="708"/>
        <w:jc w:val="left"/>
        <w:rPr>
          <w:sz w:val="28"/>
          <w:szCs w:val="28"/>
        </w:rPr>
      </w:pPr>
      <w:r w:rsidRPr="006F7D27">
        <w:rPr>
          <w:rFonts w:ascii="Arial" w:eastAsia="Arial" w:hAnsi="Arial" w:cs="Arial"/>
          <w:sz w:val="28"/>
          <w:szCs w:val="28"/>
        </w:rPr>
        <w:t xml:space="preserve"> </w:t>
      </w:r>
      <w:r w:rsidR="006F7D27" w:rsidRPr="006F7D27">
        <w:rPr>
          <w:sz w:val="28"/>
          <w:szCs w:val="28"/>
        </w:rPr>
        <w:t xml:space="preserve">Spis treści </w:t>
      </w:r>
    </w:p>
    <w:p w14:paraId="02175E16" w14:textId="77777777" w:rsidR="001752AC" w:rsidRDefault="00FD25D8">
      <w:pPr>
        <w:spacing w:after="98" w:line="259" w:lineRule="auto"/>
        <w:ind w:left="0" w:firstLine="0"/>
        <w:jc w:val="left"/>
      </w:pPr>
      <w:r>
        <w:rPr>
          <w:rFonts w:ascii="Arial" w:eastAsia="Arial" w:hAnsi="Arial" w:cs="Arial"/>
          <w:b/>
          <w:sz w:val="20"/>
        </w:rPr>
        <w:t xml:space="preserve"> </w:t>
      </w:r>
    </w:p>
    <w:sdt>
      <w:sdt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id w:val="-1026861803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/>
          <w:bCs/>
          <w:color w:val="000000"/>
          <w:sz w:val="24"/>
          <w:szCs w:val="22"/>
        </w:rPr>
      </w:sdtEndPr>
      <w:sdtContent>
        <w:p w14:paraId="4453F6BE" w14:textId="7CC6F791" w:rsidR="00C6251C" w:rsidRDefault="00390341">
          <w:pPr>
            <w:pStyle w:val="Spistreci1"/>
            <w:tabs>
              <w:tab w:val="left" w:pos="48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8696278" w:history="1">
            <w:r w:rsidR="00C6251C" w:rsidRPr="007D57E5">
              <w:rPr>
                <w:rStyle w:val="Hipercze"/>
                <w:rFonts w:eastAsiaTheme="majorEastAsia"/>
                <w:bCs/>
                <w:noProof/>
              </w:rPr>
              <w:t>I.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CZĘŚĆ OPISOWA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_Toc98696278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3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642DAE17" w14:textId="2BD6F83F" w:rsidR="00C6251C" w:rsidRDefault="001D028E">
          <w:pPr>
            <w:pStyle w:val="Spistreci2"/>
            <w:tabs>
              <w:tab w:val="left" w:pos="66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79" w:history="1">
            <w:r w:rsidR="00C6251C" w:rsidRPr="007D57E5">
              <w:rPr>
                <w:rStyle w:val="Hipercze"/>
                <w:rFonts w:eastAsiaTheme="majorEastAsia"/>
                <w:noProof/>
              </w:rPr>
              <w:t>1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noProof/>
              </w:rPr>
              <w:t>OPIS OGÓLNY PRZEDMIOTU ZAMÓWIENIA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_Toc98696279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3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477C84BE" w14:textId="696EF321" w:rsidR="00C6251C" w:rsidRDefault="001D028E">
          <w:pPr>
            <w:pStyle w:val="Spistreci2"/>
            <w:tabs>
              <w:tab w:val="left" w:pos="66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0" w:history="1">
            <w:r w:rsidR="00C6251C" w:rsidRPr="007D57E5">
              <w:rPr>
                <w:rStyle w:val="Hipercze"/>
                <w:rFonts w:eastAsiaTheme="majorEastAsia"/>
                <w:noProof/>
              </w:rPr>
              <w:t>2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Termin wykonania przedmiotu zamówienia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_Toc98696280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3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0EFD4571" w14:textId="16683CBD" w:rsidR="00C6251C" w:rsidRDefault="001D028E">
          <w:pPr>
            <w:pStyle w:val="Spistreci2"/>
            <w:tabs>
              <w:tab w:val="left" w:pos="66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1" w:history="1">
            <w:r w:rsidR="00C6251C" w:rsidRPr="007D57E5">
              <w:rPr>
                <w:rStyle w:val="Hipercze"/>
                <w:rFonts w:eastAsiaTheme="majorEastAsia"/>
                <w:noProof/>
              </w:rPr>
              <w:t>3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noProof/>
              </w:rPr>
              <w:t>Charakterystyczne parametry określające zakres robót budowlanych</w:t>
            </w:r>
            <w:r w:rsidR="00C6251C" w:rsidRPr="007D57E5">
              <w:rPr>
                <w:rStyle w:val="Hipercze"/>
                <w:rFonts w:eastAsiaTheme="majorEastAsia"/>
                <w:bCs/>
                <w:noProof/>
              </w:rPr>
              <w:t xml:space="preserve"> oraz</w:t>
            </w:r>
            <w:r w:rsidR="00C6251C" w:rsidRPr="007D57E5">
              <w:rPr>
                <w:rStyle w:val="Hipercze"/>
                <w:rFonts w:eastAsiaTheme="majorEastAsia"/>
                <w:noProof/>
              </w:rPr>
              <w:t xml:space="preserve"> opis  wymagań zamawiającego w stosunku do przedmiotu zamówienia .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_Toc98696281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3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255DC06B" w14:textId="60B8521C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2" w:history="1">
            <w:r w:rsidR="00C6251C" w:rsidRPr="007D57E5">
              <w:rPr>
                <w:rStyle w:val="Hipercze"/>
                <w:rFonts w:eastAsiaTheme="majorEastAsia"/>
                <w:noProof/>
              </w:rPr>
              <w:t>3.1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Opis ogólny boiska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_Toc98696282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3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18AB7D79" w14:textId="2BEFBB43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3" w:history="1">
            <w:r w:rsidR="00C6251C" w:rsidRPr="007D57E5">
              <w:rPr>
                <w:rStyle w:val="Hipercze"/>
                <w:rFonts w:eastAsiaTheme="majorEastAsia"/>
                <w:noProof/>
              </w:rPr>
              <w:t>3.2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bCs/>
                <w:noProof/>
                <w:spacing w:val="15"/>
              </w:rPr>
              <w:t>Ogrodzenie i piłko-chwyty</w:t>
            </w:r>
            <w:r w:rsidR="00C6251C" w:rsidRPr="007D57E5">
              <w:rPr>
                <w:rStyle w:val="Hipercze"/>
                <w:rFonts w:eastAsiaTheme="majorEastAsia"/>
                <w:noProof/>
              </w:rPr>
              <w:t>: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_Toc98696283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4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05F95211" w14:textId="5820ED6B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4" w:history="1">
            <w:r w:rsidR="00C6251C" w:rsidRPr="007D57E5">
              <w:rPr>
                <w:rStyle w:val="Hipercze"/>
                <w:rFonts w:eastAsiaTheme="majorEastAsia"/>
                <w:noProof/>
              </w:rPr>
              <w:t>3.3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bCs/>
                <w:noProof/>
                <w:spacing w:val="15"/>
              </w:rPr>
              <w:t>Mała architektura</w:t>
            </w:r>
            <w:r w:rsidR="00C6251C" w:rsidRPr="007D57E5">
              <w:rPr>
                <w:rStyle w:val="Hipercze"/>
                <w:rFonts w:eastAsiaTheme="majorEastAsia"/>
                <w:noProof/>
              </w:rPr>
              <w:t>: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_Toc98696284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4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48CE181D" w14:textId="13CB725C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5" w:history="1">
            <w:r w:rsidR="00C6251C" w:rsidRPr="007D57E5">
              <w:rPr>
                <w:rStyle w:val="Hipercze"/>
                <w:rFonts w:eastAsiaTheme="majorEastAsia"/>
                <w:noProof/>
              </w:rPr>
              <w:t>3.4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Nawierzchnie z kostki betonowej: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_Toc98696285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5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257FE462" w14:textId="2E33ED32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6" w:history="1">
            <w:r w:rsidR="00C6251C" w:rsidRPr="007D57E5">
              <w:rPr>
                <w:rStyle w:val="Hipercze"/>
                <w:rFonts w:eastAsiaTheme="majorEastAsia"/>
                <w:noProof/>
              </w:rPr>
              <w:t>3.5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Drenaże i odwodnienie boiska: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_Toc98696286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5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366940E5" w14:textId="65A3CC04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7" w:history="1">
            <w:r w:rsidR="00C6251C" w:rsidRPr="007D57E5">
              <w:rPr>
                <w:rStyle w:val="Hipercze"/>
                <w:rFonts w:eastAsiaTheme="majorEastAsia"/>
                <w:noProof/>
              </w:rPr>
              <w:t>3.6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bCs/>
                <w:noProof/>
                <w:spacing w:val="15"/>
              </w:rPr>
              <w:t>Inne prace niezbędne do wykonania przedmiotu zamówienia</w:t>
            </w:r>
            <w:r w:rsidR="00C6251C" w:rsidRPr="007D57E5">
              <w:rPr>
                <w:rStyle w:val="Hipercze"/>
                <w:rFonts w:eastAsiaTheme="majorEastAsia"/>
                <w:noProof/>
              </w:rPr>
              <w:t>.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_Toc98696287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5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7EEB5AFE" w14:textId="61CD4DAB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8" w:history="1">
            <w:r w:rsidR="00C6251C" w:rsidRPr="007D57E5">
              <w:rPr>
                <w:rStyle w:val="Hipercze"/>
                <w:rFonts w:eastAsiaTheme="majorEastAsia"/>
                <w:bCs/>
                <w:noProof/>
              </w:rPr>
              <w:t>3.7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bCs/>
                <w:noProof/>
              </w:rPr>
              <w:t>Ogólne wymagania dla wykonania i montażu urządzeń i sprzętu</w:t>
            </w:r>
            <w:r w:rsidR="00C6251C" w:rsidRPr="007D57E5">
              <w:rPr>
                <w:rStyle w:val="Hipercze"/>
                <w:bCs/>
                <w:noProof/>
              </w:rPr>
              <w:t xml:space="preserve"> </w:t>
            </w:r>
            <w:r w:rsidR="00C6251C" w:rsidRPr="007D57E5">
              <w:rPr>
                <w:rStyle w:val="Hipercze"/>
                <w:rFonts w:eastAsiaTheme="majorEastAsia"/>
                <w:bCs/>
                <w:noProof/>
              </w:rPr>
              <w:t>sportowego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_Toc98696288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5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260EBF41" w14:textId="009031FD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89" w:history="1">
            <w:r w:rsidR="00C6251C" w:rsidRPr="007D57E5">
              <w:rPr>
                <w:rStyle w:val="Hipercze"/>
                <w:rFonts w:eastAsiaTheme="majorEastAsia"/>
                <w:noProof/>
              </w:rPr>
              <w:t>3.8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noProof/>
              </w:rPr>
              <w:t>Wymagania dla nawierzchni sportowych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_Toc98696289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6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1ECBF98E" w14:textId="719547A4" w:rsidR="00C6251C" w:rsidRDefault="001D028E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90" w:history="1">
            <w:r w:rsidR="00C6251C" w:rsidRPr="007D57E5">
              <w:rPr>
                <w:rStyle w:val="Hipercze"/>
                <w:rFonts w:eastAsiaTheme="majorEastAsia"/>
                <w:noProof/>
              </w:rPr>
              <w:t>3.9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noProof/>
              </w:rPr>
              <w:t>Nawierzchnie komunikacji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_Toc98696290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6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1231875E" w14:textId="63B6C4DA" w:rsidR="00C6251C" w:rsidRDefault="001D028E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91" w:history="1">
            <w:r w:rsidR="00C6251C" w:rsidRPr="007D57E5">
              <w:rPr>
                <w:rStyle w:val="Hipercze"/>
                <w:rFonts w:eastAsiaTheme="majorEastAsia"/>
                <w:noProof/>
              </w:rPr>
              <w:t>3.10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noProof/>
              </w:rPr>
              <w:t>Nawierzchnia trawiasta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_Toc98696291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6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1122DF44" w14:textId="3677472B" w:rsidR="00C6251C" w:rsidRDefault="001D028E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92" w:history="1">
            <w:r w:rsidR="00C6251C" w:rsidRPr="007D57E5">
              <w:rPr>
                <w:rStyle w:val="Hipercze"/>
                <w:rFonts w:eastAsiaTheme="majorEastAsia"/>
                <w:noProof/>
              </w:rPr>
              <w:t>3.11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Aktualne uwarunkowania wykonania przedmiotu zamówienia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_Toc98696292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6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01DBFD70" w14:textId="195D49AA" w:rsidR="00C6251C" w:rsidRDefault="001D028E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93" w:history="1">
            <w:r w:rsidR="00C6251C" w:rsidRPr="007D57E5">
              <w:rPr>
                <w:rStyle w:val="Hipercze"/>
                <w:rFonts w:eastAsiaTheme="majorEastAsia"/>
                <w:noProof/>
              </w:rPr>
              <w:t>3.12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Zakres obowiązków wykonawcy na etapie realizacji robót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_Toc98696293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7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6F965AF8" w14:textId="6412EA77" w:rsidR="00C6251C" w:rsidRDefault="001D028E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94" w:history="1">
            <w:r w:rsidR="00C6251C" w:rsidRPr="007D57E5">
              <w:rPr>
                <w:rStyle w:val="Hipercze"/>
                <w:rFonts w:eastAsiaTheme="majorEastAsia"/>
                <w:noProof/>
              </w:rPr>
              <w:t>3.13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Dokumentacja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_Toc98696294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7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762CDF84" w14:textId="25D2EE4B" w:rsidR="00C6251C" w:rsidRDefault="001D028E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95" w:history="1">
            <w:r w:rsidR="00C6251C" w:rsidRPr="007D57E5">
              <w:rPr>
                <w:rStyle w:val="Hipercze"/>
                <w:rFonts w:eastAsiaTheme="majorEastAsia"/>
                <w:noProof/>
              </w:rPr>
              <w:t>3.14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Inne uwarunkowania.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_Toc98696295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7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3287D2CD" w14:textId="047657B4" w:rsidR="00C6251C" w:rsidRDefault="001D028E">
          <w:pPr>
            <w:pStyle w:val="Spistreci1"/>
            <w:tabs>
              <w:tab w:val="left" w:pos="48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696296" w:history="1">
            <w:r w:rsidR="00C6251C" w:rsidRPr="007D57E5">
              <w:rPr>
                <w:rStyle w:val="Hipercze"/>
                <w:rFonts w:eastAsiaTheme="majorEastAsia"/>
                <w:bCs/>
                <w:noProof/>
              </w:rPr>
              <w:t>II.</w:t>
            </w:r>
            <w:r w:rsidR="00C6251C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C6251C" w:rsidRPr="007D57E5">
              <w:rPr>
                <w:rStyle w:val="Hipercze"/>
                <w:rFonts w:eastAsiaTheme="majorEastAsia"/>
                <w:noProof/>
              </w:rPr>
              <w:t>CZĘŚĆ GRAFICZNA</w:t>
            </w:r>
            <w:r w:rsidR="00C6251C">
              <w:rPr>
                <w:noProof/>
                <w:webHidden/>
              </w:rPr>
              <w:tab/>
            </w:r>
            <w:r w:rsidR="00C6251C">
              <w:rPr>
                <w:noProof/>
                <w:webHidden/>
              </w:rPr>
              <w:fldChar w:fldCharType="begin"/>
            </w:r>
            <w:r w:rsidR="00C6251C">
              <w:rPr>
                <w:noProof/>
                <w:webHidden/>
              </w:rPr>
              <w:instrText xml:space="preserve"> PAGEREF _Toc98696296 \h </w:instrText>
            </w:r>
            <w:r w:rsidR="00C6251C">
              <w:rPr>
                <w:noProof/>
                <w:webHidden/>
              </w:rPr>
            </w:r>
            <w:r w:rsidR="00C6251C">
              <w:rPr>
                <w:noProof/>
                <w:webHidden/>
              </w:rPr>
              <w:fldChar w:fldCharType="separate"/>
            </w:r>
            <w:r w:rsidR="006447A2">
              <w:rPr>
                <w:noProof/>
                <w:webHidden/>
              </w:rPr>
              <w:t>8</w:t>
            </w:r>
            <w:r w:rsidR="00C6251C">
              <w:rPr>
                <w:noProof/>
                <w:webHidden/>
              </w:rPr>
              <w:fldChar w:fldCharType="end"/>
            </w:r>
          </w:hyperlink>
        </w:p>
        <w:p w14:paraId="2951707B" w14:textId="1FAEC217" w:rsidR="00390341" w:rsidRDefault="00390341">
          <w:r>
            <w:rPr>
              <w:b/>
              <w:bCs/>
            </w:rPr>
            <w:fldChar w:fldCharType="end"/>
          </w:r>
        </w:p>
      </w:sdtContent>
    </w:sdt>
    <w:p w14:paraId="24AAF31E" w14:textId="4474ED65" w:rsidR="001752AC" w:rsidRDefault="001752AC">
      <w:pPr>
        <w:spacing w:after="0" w:line="259" w:lineRule="auto"/>
        <w:ind w:left="358" w:firstLine="0"/>
        <w:jc w:val="left"/>
      </w:pPr>
    </w:p>
    <w:p w14:paraId="4D3D84D6" w14:textId="77777777" w:rsidR="001752AC" w:rsidRDefault="00FD25D8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4C1DF5C2" w14:textId="77777777" w:rsidR="001752AC" w:rsidRDefault="00FD25D8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346A0285" w14:textId="77777777" w:rsidR="001752AC" w:rsidRDefault="00FD25D8">
      <w:pPr>
        <w:spacing w:after="0" w:line="259" w:lineRule="auto"/>
        <w:ind w:left="358" w:firstLine="0"/>
        <w:jc w:val="left"/>
      </w:pPr>
      <w:r>
        <w:rPr>
          <w:sz w:val="22"/>
        </w:rPr>
        <w:lastRenderedPageBreak/>
        <w:t xml:space="preserve"> </w:t>
      </w:r>
    </w:p>
    <w:p w14:paraId="61EF897F" w14:textId="77777777" w:rsidR="001752AC" w:rsidRDefault="00FD25D8" w:rsidP="006F7D27">
      <w:pPr>
        <w:pStyle w:val="Nagwek2"/>
        <w:numPr>
          <w:ilvl w:val="0"/>
          <w:numId w:val="0"/>
        </w:numPr>
        <w:ind w:left="926"/>
      </w:pPr>
      <w:r>
        <w:t xml:space="preserve"> </w:t>
      </w:r>
    </w:p>
    <w:p w14:paraId="3D7ABD88" w14:textId="77777777" w:rsidR="001752AC" w:rsidRDefault="00FD25D8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28C5CF91" w14:textId="77777777" w:rsidR="001752AC" w:rsidRDefault="00FD25D8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47B8BA41" w14:textId="77777777" w:rsidR="001752AC" w:rsidRDefault="00FD25D8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14CE1B85" w14:textId="25A6478C" w:rsidR="001752AC" w:rsidRDefault="00FD25D8">
      <w:pPr>
        <w:pStyle w:val="Nagwek1"/>
        <w:ind w:left="234" w:hanging="249"/>
        <w:rPr>
          <w:sz w:val="24"/>
        </w:rPr>
      </w:pPr>
      <w:bookmarkStart w:id="1" w:name="_Toc98696278"/>
      <w:r>
        <w:t>CZĘŚĆ OPISOWA</w:t>
      </w:r>
      <w:bookmarkEnd w:id="1"/>
      <w:r>
        <w:rPr>
          <w:sz w:val="24"/>
        </w:rPr>
        <w:t xml:space="preserve"> </w:t>
      </w:r>
    </w:p>
    <w:p w14:paraId="77139D86" w14:textId="77777777" w:rsidR="006F75C5" w:rsidRPr="006F75C5" w:rsidRDefault="006F75C5" w:rsidP="006F75C5"/>
    <w:p w14:paraId="420270DE" w14:textId="77777777" w:rsidR="001752AC" w:rsidRDefault="00FD25D8" w:rsidP="006F7D27">
      <w:pPr>
        <w:pStyle w:val="Nagwek2"/>
      </w:pPr>
      <w:bookmarkStart w:id="2" w:name="_Toc98696279"/>
      <w:r>
        <w:rPr>
          <w:rFonts w:eastAsia="Times New Roman"/>
        </w:rPr>
        <w:t>OPIS OGÓLNY PRZEDMIOTU ZAMÓWIENIA</w:t>
      </w:r>
      <w:bookmarkEnd w:id="2"/>
      <w:r>
        <w:rPr>
          <w:rFonts w:eastAsia="Times New Roman"/>
        </w:rPr>
        <w:t xml:space="preserve"> </w:t>
      </w:r>
    </w:p>
    <w:p w14:paraId="30BB89E8" w14:textId="77777777" w:rsidR="006F75C5" w:rsidRDefault="006F75C5">
      <w:pPr>
        <w:ind w:left="561" w:right="55"/>
      </w:pPr>
    </w:p>
    <w:p w14:paraId="03C06528" w14:textId="2BA65A30" w:rsidR="001752AC" w:rsidRPr="009961C4" w:rsidRDefault="00FD25D8" w:rsidP="009961C4">
      <w:pPr>
        <w:ind w:left="561" w:right="55"/>
        <w:rPr>
          <w:rFonts w:ascii="Arial" w:hAnsi="Arial" w:cs="Arial"/>
          <w:color w:val="FF0000"/>
          <w:sz w:val="20"/>
          <w:szCs w:val="20"/>
          <w:shd w:val="clear" w:color="auto" w:fill="FFFFFF"/>
        </w:rPr>
      </w:pPr>
      <w:r>
        <w:t xml:space="preserve">Zaprojektowanie i wykonanie boiska </w:t>
      </w:r>
      <w:r w:rsidR="00E76A6A">
        <w:t>do gry w tenisa ziemnego</w:t>
      </w:r>
      <w:r>
        <w:t xml:space="preserve"> w </w:t>
      </w:r>
      <w:r w:rsidR="00E76A6A">
        <w:t>Jaworze</w:t>
      </w:r>
      <w:r>
        <w:t xml:space="preserve">, zlokalizowanego </w:t>
      </w:r>
      <w:r w:rsidR="00B63629">
        <w:t>w</w:t>
      </w:r>
      <w:r>
        <w:t xml:space="preserve"> </w:t>
      </w:r>
      <w:r w:rsidR="00B63629" w:rsidRPr="009961C4">
        <w:rPr>
          <w:rFonts w:ascii="Arial" w:hAnsi="Arial" w:cs="Arial"/>
          <w:color w:val="auto"/>
          <w:sz w:val="20"/>
          <w:szCs w:val="20"/>
          <w:shd w:val="clear" w:color="auto" w:fill="FFFFFF"/>
        </w:rPr>
        <w:t>Jaworze, </w:t>
      </w:r>
      <w:r w:rsidR="009961C4" w:rsidRPr="009961C4">
        <w:rPr>
          <w:rFonts w:ascii="Arial" w:hAnsi="Arial" w:cs="Arial"/>
          <w:color w:val="auto"/>
          <w:sz w:val="20"/>
          <w:szCs w:val="20"/>
          <w:shd w:val="clear" w:color="auto" w:fill="FFFFFF"/>
        </w:rPr>
        <w:t>Obręb NR 5 PRZEDMIEŚCIE, Numer działki</w:t>
      </w:r>
      <w:r w:rsidR="009961C4" w:rsidRPr="009961C4">
        <w:rPr>
          <w:rFonts w:ascii="Arial" w:hAnsi="Arial" w:cs="Arial"/>
          <w:color w:val="auto"/>
          <w:sz w:val="20"/>
          <w:szCs w:val="20"/>
          <w:shd w:val="clear" w:color="auto" w:fill="FFFFFF"/>
        </w:rPr>
        <w:tab/>
        <w:t>323/31</w:t>
      </w:r>
      <w:r w:rsidR="009961C4">
        <w:rPr>
          <w:rFonts w:ascii="Arial" w:hAnsi="Arial" w:cs="Arial"/>
          <w:color w:val="auto"/>
          <w:sz w:val="20"/>
          <w:szCs w:val="20"/>
          <w:shd w:val="clear" w:color="auto" w:fill="FFFFFF"/>
        </w:rPr>
        <w:t>.</w:t>
      </w:r>
    </w:p>
    <w:p w14:paraId="06F557EC" w14:textId="1FD77385" w:rsidR="001752AC" w:rsidRDefault="00FD25D8">
      <w:pPr>
        <w:ind w:left="561" w:right="55"/>
      </w:pPr>
      <w:r>
        <w:t xml:space="preserve">Projekt zagospodarowania winien zawierać: niwelację wysokościową terenu działki, boisko wielofunkcyjne z nawierzchnią </w:t>
      </w:r>
      <w:r w:rsidR="00E76A6A">
        <w:t>akrylową</w:t>
      </w:r>
      <w:r>
        <w:t xml:space="preserve"> z drenażem i odwodnieniem, </w:t>
      </w:r>
      <w:proofErr w:type="spellStart"/>
      <w:r w:rsidR="00E76A6A">
        <w:t>piłkochwytami</w:t>
      </w:r>
      <w:proofErr w:type="spellEnd"/>
      <w:r w:rsidR="00E76A6A">
        <w:t xml:space="preserve"> utwardzonym dojściem oraz małą architekturą.</w:t>
      </w:r>
      <w:r>
        <w:t xml:space="preserve"> Jako elementy uzupełniające projekt zagospodarowania winien zawierać: ogrodzenie panelowe, tereny utwardzone dojść z kostki betonowej</w:t>
      </w:r>
      <w:r w:rsidR="00A4271C">
        <w:t xml:space="preserve"> i</w:t>
      </w:r>
      <w:r>
        <w:t xml:space="preserve"> kosze na śmieci</w:t>
      </w:r>
      <w:r w:rsidR="00A4271C">
        <w:t>.</w:t>
      </w:r>
    </w:p>
    <w:p w14:paraId="0D3AA88B" w14:textId="0EBBDACF" w:rsidR="001752AC" w:rsidRPr="00870143" w:rsidRDefault="00FD25D8">
      <w:pPr>
        <w:ind w:left="561" w:right="55"/>
        <w:rPr>
          <w:strike/>
          <w:color w:val="FF0000"/>
        </w:rPr>
      </w:pPr>
      <w:r>
        <w:t xml:space="preserve">Zamierzenie budowlane  realizowane będzie na działce </w:t>
      </w:r>
      <w:r w:rsidR="000800B5">
        <w:t xml:space="preserve">na terenie </w:t>
      </w:r>
      <w:r w:rsidR="00A4271C">
        <w:t xml:space="preserve">obok stadionu osiedlowego. </w:t>
      </w:r>
    </w:p>
    <w:p w14:paraId="0FEFD047" w14:textId="77777777" w:rsidR="006F75C5" w:rsidRDefault="00FD25D8" w:rsidP="006F7D27">
      <w:pPr>
        <w:pStyle w:val="Nagwek2"/>
      </w:pPr>
      <w:bookmarkStart w:id="3" w:name="_Toc98696280"/>
      <w:r w:rsidRPr="00DE2804">
        <w:t>Termin wykonania przedmiotu zamówienia</w:t>
      </w:r>
      <w:bookmarkEnd w:id="3"/>
    </w:p>
    <w:p w14:paraId="1E608BA1" w14:textId="1124D919" w:rsidR="001752AC" w:rsidRDefault="00F8162E" w:rsidP="006F75C5">
      <w:pPr>
        <w:pStyle w:val="Bezodstpw"/>
        <w:numPr>
          <w:ilvl w:val="0"/>
          <w:numId w:val="0"/>
        </w:numPr>
        <w:ind w:left="1286"/>
        <w:rPr>
          <w:b w:val="0"/>
          <w:bCs/>
          <w:color w:val="auto"/>
        </w:rPr>
      </w:pPr>
      <w:r>
        <w:rPr>
          <w:b w:val="0"/>
          <w:bCs/>
          <w:color w:val="auto"/>
        </w:rPr>
        <w:t xml:space="preserve">Zostanie wskazany w zamówieniu i umowie. </w:t>
      </w:r>
      <w:r w:rsidR="00FD25D8" w:rsidRPr="006F75C5">
        <w:rPr>
          <w:b w:val="0"/>
          <w:bCs/>
          <w:color w:val="auto"/>
        </w:rPr>
        <w:t xml:space="preserve"> </w:t>
      </w:r>
    </w:p>
    <w:p w14:paraId="7EFFCFDF" w14:textId="77777777" w:rsidR="006F75C5" w:rsidRPr="006F75C5" w:rsidRDefault="006F75C5" w:rsidP="006F75C5">
      <w:pPr>
        <w:pStyle w:val="Bezodstpw"/>
        <w:numPr>
          <w:ilvl w:val="0"/>
          <w:numId w:val="0"/>
        </w:numPr>
        <w:ind w:left="1286"/>
        <w:rPr>
          <w:b w:val="0"/>
          <w:bCs/>
          <w:color w:val="auto"/>
        </w:rPr>
      </w:pPr>
    </w:p>
    <w:p w14:paraId="78D95CA0" w14:textId="7E8BA662" w:rsidR="001752AC" w:rsidRDefault="00FD25D8" w:rsidP="006F7D27">
      <w:pPr>
        <w:pStyle w:val="Nagwek2"/>
      </w:pPr>
      <w:bookmarkStart w:id="4" w:name="_Toc98696281"/>
      <w:r>
        <w:rPr>
          <w:rFonts w:eastAsia="Times New Roman"/>
        </w:rPr>
        <w:t>Charakterystyczne parametry określające zakres robót budowlanych</w:t>
      </w:r>
      <w:r w:rsidR="009D7894" w:rsidRPr="009D7894">
        <w:rPr>
          <w:bCs/>
        </w:rPr>
        <w:t xml:space="preserve"> oraz</w:t>
      </w:r>
      <w:r w:rsidR="009D7894">
        <w:t xml:space="preserve"> opis </w:t>
      </w:r>
      <w:r w:rsidR="009D7894">
        <w:tab/>
        <w:t xml:space="preserve">wymagań zamawiającego w stosunku do przedmiotu zamówienia </w:t>
      </w:r>
      <w:r w:rsidR="0075228A">
        <w:t>.</w:t>
      </w:r>
      <w:bookmarkEnd w:id="4"/>
    </w:p>
    <w:p w14:paraId="4E7AFC9B" w14:textId="77777777" w:rsidR="0033717F" w:rsidRPr="00697AF0" w:rsidRDefault="0033717F" w:rsidP="0033717F">
      <w:pPr>
        <w:pStyle w:val="Bezodstpw"/>
        <w:numPr>
          <w:ilvl w:val="0"/>
          <w:numId w:val="0"/>
        </w:numPr>
        <w:ind w:left="1286"/>
        <w:rPr>
          <w:szCs w:val="24"/>
        </w:rPr>
      </w:pPr>
    </w:p>
    <w:p w14:paraId="6C0B365C" w14:textId="203724CE" w:rsidR="009D7894" w:rsidRPr="006F7D27" w:rsidRDefault="0033717F" w:rsidP="006F7D27">
      <w:pPr>
        <w:pStyle w:val="Nagwek3"/>
      </w:pPr>
      <w:bookmarkStart w:id="5" w:name="_Toc98696282"/>
      <w:r w:rsidRPr="006F7D27">
        <w:t>Opis ogólny boiska</w:t>
      </w:r>
      <w:bookmarkEnd w:id="5"/>
    </w:p>
    <w:p w14:paraId="757B67C6" w14:textId="35EAC324" w:rsidR="001752AC" w:rsidRDefault="00FD25D8">
      <w:pPr>
        <w:ind w:left="561" w:right="55"/>
      </w:pPr>
      <w:r>
        <w:t xml:space="preserve">Podstawowym elementem zagospodarowania działki jest boisko </w:t>
      </w:r>
      <w:r w:rsidR="000800B5">
        <w:t>do gry w tenisa ziemnego. W</w:t>
      </w:r>
      <w:r w:rsidR="00A075C9">
        <w:t xml:space="preserve"> </w:t>
      </w:r>
      <w:r w:rsidR="000800B5">
        <w:t xml:space="preserve">proponowanym miejscu posadowienia boiska znajduje się obecnie </w:t>
      </w:r>
      <w:r w:rsidR="000511A9">
        <w:t>trawnik.</w:t>
      </w:r>
    </w:p>
    <w:p w14:paraId="1A491C74" w14:textId="3B812074" w:rsidR="001752AC" w:rsidRDefault="00FD25D8" w:rsidP="00A075C9">
      <w:pPr>
        <w:ind w:left="561" w:right="55"/>
      </w:pPr>
      <w:r>
        <w:t>Proponowana nawierzchnia</w:t>
      </w:r>
      <w:r w:rsidR="00870143">
        <w:t xml:space="preserve"> </w:t>
      </w:r>
      <w:r w:rsidR="009D7894">
        <w:t>projektowanego</w:t>
      </w:r>
      <w:r>
        <w:t xml:space="preserve"> boiska </w:t>
      </w:r>
      <w:r w:rsidR="00A075C9">
        <w:t xml:space="preserve">powinna się składać z minimum </w:t>
      </w:r>
      <w:r>
        <w:t xml:space="preserve">następujących warstw: </w:t>
      </w:r>
    </w:p>
    <w:p w14:paraId="2EB6FE81" w14:textId="39EA5241" w:rsidR="00A075C9" w:rsidRDefault="00A075C9" w:rsidP="00A075C9">
      <w:pPr>
        <w:ind w:left="561" w:right="55"/>
      </w:pPr>
      <w:r>
        <w:t>-kruszywo łamane frakcja 31,5-63mm gr. 20 cm</w:t>
      </w:r>
    </w:p>
    <w:p w14:paraId="6D624CD8" w14:textId="3D7BFA88" w:rsidR="00A075C9" w:rsidRDefault="00A075C9" w:rsidP="00A075C9">
      <w:pPr>
        <w:ind w:left="561" w:right="55"/>
      </w:pPr>
      <w:r>
        <w:t>-miał kamienny 5cm</w:t>
      </w:r>
    </w:p>
    <w:p w14:paraId="5846FE2F" w14:textId="370F03CE" w:rsidR="00A075C9" w:rsidRDefault="00A075C9" w:rsidP="00A075C9">
      <w:pPr>
        <w:ind w:left="561" w:right="55"/>
      </w:pPr>
      <w:r>
        <w:t>-beton 15cm</w:t>
      </w:r>
    </w:p>
    <w:p w14:paraId="5611D512" w14:textId="6EF75EBA" w:rsidR="00A075C9" w:rsidRDefault="00A075C9" w:rsidP="00A075C9">
      <w:pPr>
        <w:ind w:left="561" w:right="55"/>
      </w:pPr>
      <w:r>
        <w:t>-akryl 2mm</w:t>
      </w:r>
    </w:p>
    <w:p w14:paraId="4F1940C2" w14:textId="77777777" w:rsidR="001752AC" w:rsidRDefault="00FD25D8">
      <w:pPr>
        <w:ind w:left="561" w:right="55"/>
      </w:pPr>
      <w:r>
        <w:t xml:space="preserve">Nawierzchnie sportowe winny posiadać : </w:t>
      </w:r>
    </w:p>
    <w:p w14:paraId="16D628CC" w14:textId="77777777" w:rsidR="001752AC" w:rsidRDefault="00FD25D8">
      <w:pPr>
        <w:ind w:left="1080" w:right="55" w:hanging="360"/>
      </w:pPr>
      <w:r>
        <w:rPr>
          <w:rFonts w:ascii="Calibri" w:eastAsia="Calibri" w:hAnsi="Calibri" w:cs="Calibri"/>
        </w:rPr>
        <w:t>◦</w:t>
      </w:r>
      <w:r>
        <w:rPr>
          <w:rFonts w:ascii="Arial" w:eastAsia="Arial" w:hAnsi="Arial" w:cs="Arial"/>
        </w:rPr>
        <w:t xml:space="preserve"> </w:t>
      </w:r>
      <w:r>
        <w:t xml:space="preserve">ważną Aprobatę lub Rekomendację </w:t>
      </w:r>
      <w:proofErr w:type="spellStart"/>
      <w:r>
        <w:t>Techniczą</w:t>
      </w:r>
      <w:proofErr w:type="spellEnd"/>
      <w:r>
        <w:t xml:space="preserve"> ITB, Atest Higieniczny PZH, kartę techniczną wydaną przez producenta. </w:t>
      </w:r>
    </w:p>
    <w:p w14:paraId="30E7D72D" w14:textId="02F2C12C" w:rsidR="001752AC" w:rsidRDefault="00105185">
      <w:pPr>
        <w:spacing w:after="114"/>
        <w:ind w:left="561" w:right="55"/>
      </w:pPr>
      <w:r>
        <w:t>O</w:t>
      </w:r>
      <w:r w:rsidR="00FD25D8">
        <w:t>bramowanie boiska</w:t>
      </w:r>
      <w:r>
        <w:t xml:space="preserve"> </w:t>
      </w:r>
      <w:r w:rsidR="00FD25D8">
        <w:t xml:space="preserve"> wykonać obrzeżem betonowym 8x30x100 cm osadzonych na ławie betonowej. </w:t>
      </w:r>
    </w:p>
    <w:p w14:paraId="4936B49C" w14:textId="579F833D" w:rsidR="001752AC" w:rsidRDefault="00FD25D8">
      <w:pPr>
        <w:spacing w:after="0" w:line="332" w:lineRule="auto"/>
        <w:ind w:left="561" w:right="55"/>
      </w:pPr>
      <w:r>
        <w:lastRenderedPageBreak/>
        <w:t>Planuje się wykonanie nawierzchni sportow</w:t>
      </w:r>
      <w:r w:rsidR="0026715F">
        <w:t>ej</w:t>
      </w:r>
      <w:r>
        <w:t xml:space="preserve"> boiska o powierzchni ok</w:t>
      </w:r>
      <w:r w:rsidRPr="00870143">
        <w:rPr>
          <w:color w:val="auto"/>
        </w:rPr>
        <w:t xml:space="preserve"> </w:t>
      </w:r>
      <w:r w:rsidR="00870143" w:rsidRPr="00870143">
        <w:rPr>
          <w:color w:val="auto"/>
        </w:rPr>
        <w:t>670</w:t>
      </w:r>
      <w:r w:rsidRPr="00870143">
        <w:rPr>
          <w:color w:val="auto"/>
        </w:rPr>
        <w:t xml:space="preserve"> </w:t>
      </w:r>
      <w:r>
        <w:t>m</w:t>
      </w:r>
      <w:r>
        <w:rPr>
          <w:vertAlign w:val="superscript"/>
        </w:rPr>
        <w:t>2</w:t>
      </w:r>
      <w:r>
        <w:t xml:space="preserve"> (</w:t>
      </w:r>
      <w:r w:rsidR="0026715F">
        <w:t>18,30</w:t>
      </w:r>
      <w:r>
        <w:t>x</w:t>
      </w:r>
      <w:bookmarkStart w:id="6" w:name="_Hlk98538643"/>
      <w:r w:rsidR="0026715F">
        <w:t>36,60</w:t>
      </w:r>
      <w:r>
        <w:t xml:space="preserve"> </w:t>
      </w:r>
      <w:bookmarkEnd w:id="6"/>
      <w:r>
        <w:t xml:space="preserve">m) na której będą namalowane linie segregacyjne </w:t>
      </w:r>
      <w:r w:rsidR="0026715F">
        <w:t>boiska do tenisa ziemnego.</w:t>
      </w:r>
    </w:p>
    <w:p w14:paraId="2ACE0FAB" w14:textId="4FFD41D3" w:rsidR="001752AC" w:rsidRDefault="00FD25D8">
      <w:pPr>
        <w:spacing w:after="0" w:line="337" w:lineRule="auto"/>
        <w:ind w:left="561" w:right="55"/>
      </w:pPr>
      <w:r>
        <w:t xml:space="preserve">Wyposażenie sportowe boiska: </w:t>
      </w:r>
    </w:p>
    <w:p w14:paraId="000C0866" w14:textId="02A1A140" w:rsidR="000A3C3B" w:rsidRDefault="000A3C3B" w:rsidP="000A3C3B">
      <w:pPr>
        <w:ind w:left="1080" w:right="55" w:hanging="360"/>
      </w:pPr>
      <w:r>
        <w:rPr>
          <w:rFonts w:ascii="Calibri" w:eastAsia="Calibri" w:hAnsi="Calibri" w:cs="Calibri"/>
        </w:rPr>
        <w:t>-</w:t>
      </w:r>
      <w:r>
        <w:rPr>
          <w:rFonts w:ascii="Arial" w:eastAsia="Arial" w:hAnsi="Arial" w:cs="Arial"/>
        </w:rPr>
        <w:t xml:space="preserve"> </w:t>
      </w:r>
      <w:r>
        <w:t xml:space="preserve">słupki do tenisa ziemnego profesjonalne aluminiowe z wewnętrznym naciągiem siatki z tulejami montażowymi i deklami – 1 </w:t>
      </w:r>
      <w:proofErr w:type="spellStart"/>
      <w:r>
        <w:t>kpl</w:t>
      </w:r>
      <w:proofErr w:type="spellEnd"/>
    </w:p>
    <w:p w14:paraId="6935A60B" w14:textId="52F73ECF" w:rsidR="00FB1861" w:rsidRDefault="000A3C3B" w:rsidP="0075228A">
      <w:pPr>
        <w:ind w:left="730" w:right="227"/>
      </w:pPr>
      <w:r>
        <w:rPr>
          <w:rFonts w:ascii="Calibri" w:eastAsia="Calibri" w:hAnsi="Calibri" w:cs="Calibri"/>
        </w:rPr>
        <w:t>-</w:t>
      </w:r>
      <w:r>
        <w:rPr>
          <w:rFonts w:ascii="Arial" w:eastAsia="Arial" w:hAnsi="Arial" w:cs="Arial"/>
        </w:rPr>
        <w:t xml:space="preserve"> </w:t>
      </w:r>
      <w:r>
        <w:t xml:space="preserve">siatka do tenisa ziemnego o gr splotu 3,0 mm i wieszakiem na siatkę – 1 </w:t>
      </w:r>
      <w:proofErr w:type="spellStart"/>
      <w:r>
        <w:t>kpl</w:t>
      </w:r>
      <w:proofErr w:type="spellEnd"/>
    </w:p>
    <w:p w14:paraId="6B210F71" w14:textId="1C5025E0" w:rsidR="001752AC" w:rsidRPr="00697AF0" w:rsidRDefault="00FD25D8" w:rsidP="006F7D27">
      <w:pPr>
        <w:pStyle w:val="Nagwek3"/>
      </w:pPr>
      <w:bookmarkStart w:id="7" w:name="_Toc98696283"/>
      <w:r w:rsidRPr="00697AF0">
        <w:rPr>
          <w:rStyle w:val="Nagwek2Znak"/>
          <w:rFonts w:cs="Times New Roman"/>
          <w:b/>
          <w:bCs/>
          <w:szCs w:val="24"/>
        </w:rPr>
        <w:t xml:space="preserve">Ogrodzenie i </w:t>
      </w:r>
      <w:r w:rsidR="00FB1861" w:rsidRPr="00697AF0">
        <w:rPr>
          <w:rStyle w:val="Nagwek2Znak"/>
          <w:rFonts w:cs="Times New Roman"/>
          <w:b/>
          <w:bCs/>
          <w:szCs w:val="24"/>
        </w:rPr>
        <w:t>piłko</w:t>
      </w:r>
      <w:r w:rsidR="009D7894" w:rsidRPr="00697AF0">
        <w:rPr>
          <w:rStyle w:val="Nagwek2Znak"/>
          <w:rFonts w:cs="Times New Roman"/>
          <w:b/>
          <w:bCs/>
          <w:szCs w:val="24"/>
        </w:rPr>
        <w:t>-</w:t>
      </w:r>
      <w:r w:rsidR="00FB1861" w:rsidRPr="00697AF0">
        <w:rPr>
          <w:rStyle w:val="Nagwek2Znak"/>
          <w:rFonts w:cs="Times New Roman"/>
          <w:b/>
          <w:bCs/>
          <w:szCs w:val="24"/>
        </w:rPr>
        <w:t>chwyty</w:t>
      </w:r>
      <w:r w:rsidRPr="00697AF0">
        <w:t>:</w:t>
      </w:r>
      <w:bookmarkEnd w:id="7"/>
      <w:r w:rsidRPr="00697AF0">
        <w:t xml:space="preserve"> </w:t>
      </w:r>
    </w:p>
    <w:p w14:paraId="6E5A5703" w14:textId="4B96FC88" w:rsidR="001752AC" w:rsidRPr="00FB1861" w:rsidRDefault="00FD25D8">
      <w:pPr>
        <w:ind w:left="561" w:right="55"/>
        <w:rPr>
          <w:color w:val="FF0000"/>
        </w:rPr>
      </w:pPr>
      <w:r w:rsidRPr="005E39DD">
        <w:rPr>
          <w:color w:val="auto"/>
        </w:rPr>
        <w:t xml:space="preserve">Zaprojektować i wykonać systemowe ogrodzenie z siatki </w:t>
      </w:r>
      <w:r w:rsidR="00870143">
        <w:rPr>
          <w:color w:val="auto"/>
        </w:rPr>
        <w:t xml:space="preserve">o </w:t>
      </w:r>
      <w:r w:rsidRPr="005E39DD">
        <w:rPr>
          <w:color w:val="auto"/>
        </w:rPr>
        <w:t xml:space="preserve">wysokości </w:t>
      </w:r>
      <w:r w:rsidR="00A6044D" w:rsidRPr="005E39DD">
        <w:rPr>
          <w:color w:val="auto"/>
        </w:rPr>
        <w:t>400</w:t>
      </w:r>
      <w:r w:rsidRPr="005E39DD">
        <w:rPr>
          <w:color w:val="auto"/>
        </w:rPr>
        <w:t xml:space="preserve"> cm o oczkach 50x50mm z drutu w otulinie </w:t>
      </w:r>
      <w:proofErr w:type="spellStart"/>
      <w:r w:rsidRPr="005E39DD">
        <w:rPr>
          <w:color w:val="auto"/>
        </w:rPr>
        <w:t>pcv</w:t>
      </w:r>
      <w:proofErr w:type="spellEnd"/>
      <w:r w:rsidRPr="005E39DD">
        <w:rPr>
          <w:color w:val="auto"/>
        </w:rPr>
        <w:t xml:space="preserve"> fi 3,2mm w kolorze zielonym z systemowymi słupkami oraz prefabrykowanym żelbetowym cokole </w:t>
      </w:r>
      <w:proofErr w:type="spellStart"/>
      <w:r w:rsidRPr="005E39DD">
        <w:rPr>
          <w:color w:val="auto"/>
        </w:rPr>
        <w:t>wys</w:t>
      </w:r>
      <w:proofErr w:type="spellEnd"/>
      <w:r w:rsidRPr="005E39DD">
        <w:rPr>
          <w:color w:val="auto"/>
        </w:rPr>
        <w:t xml:space="preserve"> 25cm.</w:t>
      </w:r>
      <w:r w:rsidR="00A6044D" w:rsidRPr="005E39DD">
        <w:rPr>
          <w:color w:val="auto"/>
        </w:rPr>
        <w:t xml:space="preserve"> </w:t>
      </w:r>
      <w:r w:rsidRPr="005E39DD">
        <w:rPr>
          <w:color w:val="auto"/>
        </w:rPr>
        <w:t xml:space="preserve">Ogrodzenie wykonać </w:t>
      </w:r>
      <w:r w:rsidR="00A6044D" w:rsidRPr="005E39DD">
        <w:rPr>
          <w:color w:val="auto"/>
        </w:rPr>
        <w:t>po obu dłuższych stronach boiska .</w:t>
      </w:r>
      <w:r w:rsidRPr="005E39DD">
        <w:rPr>
          <w:color w:val="auto"/>
        </w:rPr>
        <w:t xml:space="preserve"> Od strony </w:t>
      </w:r>
      <w:r w:rsidR="009961C4" w:rsidRPr="009961C4">
        <w:rPr>
          <w:color w:val="auto"/>
        </w:rPr>
        <w:t>wschodniej</w:t>
      </w:r>
      <w:r w:rsidR="00A6044D" w:rsidRPr="009961C4">
        <w:rPr>
          <w:color w:val="auto"/>
        </w:rPr>
        <w:t xml:space="preserve"> </w:t>
      </w:r>
      <w:r w:rsidRPr="005E39DD">
        <w:rPr>
          <w:color w:val="auto"/>
        </w:rPr>
        <w:t>przewidzieć furtkę wejściową szerokości minimum 1,0m. Całkowita długość ogrodzenia z furtkami to ok</w:t>
      </w:r>
      <w:r w:rsidR="00251639">
        <w:rPr>
          <w:color w:val="auto"/>
        </w:rPr>
        <w:t>.</w:t>
      </w:r>
      <w:r w:rsidRPr="005E39DD">
        <w:rPr>
          <w:color w:val="auto"/>
        </w:rPr>
        <w:t xml:space="preserve"> </w:t>
      </w:r>
      <w:r w:rsidR="005E39DD" w:rsidRPr="005E39DD">
        <w:rPr>
          <w:color w:val="auto"/>
        </w:rPr>
        <w:t xml:space="preserve">2x36,60 </w:t>
      </w:r>
      <w:r w:rsidRPr="005E39DD">
        <w:rPr>
          <w:color w:val="auto"/>
        </w:rPr>
        <w:t xml:space="preserve"> </w:t>
      </w:r>
      <w:proofErr w:type="spellStart"/>
      <w:r w:rsidRPr="005E39DD">
        <w:rPr>
          <w:color w:val="auto"/>
        </w:rPr>
        <w:t>mb</w:t>
      </w:r>
      <w:proofErr w:type="spellEnd"/>
      <w:r w:rsidRPr="00FB1861">
        <w:rPr>
          <w:color w:val="FF0000"/>
        </w:rPr>
        <w:t xml:space="preserve">. </w:t>
      </w:r>
    </w:p>
    <w:p w14:paraId="1AC8FCC3" w14:textId="43AA5CE2" w:rsidR="001752AC" w:rsidRDefault="00FD25D8">
      <w:pPr>
        <w:spacing w:after="157"/>
        <w:ind w:left="561" w:right="55"/>
      </w:pPr>
      <w:proofErr w:type="spellStart"/>
      <w:r>
        <w:t>Piłkochwyty</w:t>
      </w:r>
      <w:proofErr w:type="spellEnd"/>
      <w:r>
        <w:t xml:space="preserve"> zaprojektować i wykonać z </w:t>
      </w:r>
      <w:r w:rsidR="00FB1861">
        <w:t>dwóch</w:t>
      </w:r>
      <w:r>
        <w:t xml:space="preserve"> </w:t>
      </w:r>
      <w:r w:rsidR="005E39DD">
        <w:t xml:space="preserve">krótszych </w:t>
      </w:r>
      <w:r>
        <w:t xml:space="preserve">stron boiska. </w:t>
      </w:r>
      <w:proofErr w:type="spellStart"/>
      <w:r>
        <w:t>Piłkochwyty</w:t>
      </w:r>
      <w:proofErr w:type="spellEnd"/>
      <w:r>
        <w:t xml:space="preserve"> o wysokości 6,0 m wykonać na słupach stalowych ocynkowanych i malowanych proszkowo 80x80x3mm w rozstawie co ok</w:t>
      </w:r>
      <w:r w:rsidR="003D779E">
        <w:t>.</w:t>
      </w:r>
      <w:r>
        <w:t xml:space="preserve"> 4,0 m, na których zamocować siatkę </w:t>
      </w:r>
      <w:proofErr w:type="spellStart"/>
      <w:r>
        <w:t>piłkochwytów</w:t>
      </w:r>
      <w:proofErr w:type="spellEnd"/>
      <w:r>
        <w:t xml:space="preserve"> polipropylenową o oczkach </w:t>
      </w:r>
      <w:r w:rsidRPr="00F8162E">
        <w:rPr>
          <w:color w:val="auto"/>
        </w:rPr>
        <w:t xml:space="preserve">45x45x3 </w:t>
      </w:r>
      <w:r>
        <w:t xml:space="preserve">mm zamontowanej za pomocą linek ze stali nierdzewnej min fi 4,0 mm naprężanych za pomocą śrub rzymskich. Całkowita długość </w:t>
      </w:r>
      <w:proofErr w:type="spellStart"/>
      <w:r>
        <w:t>piłkochwytów</w:t>
      </w:r>
      <w:proofErr w:type="spellEnd"/>
      <w:r>
        <w:t xml:space="preserve"> to ok</w:t>
      </w:r>
      <w:r w:rsidR="00251639">
        <w:t>.</w:t>
      </w:r>
      <w:r>
        <w:t xml:space="preserve"> </w:t>
      </w:r>
      <w:r w:rsidR="00A53DFA">
        <w:t>36</w:t>
      </w:r>
      <w:r>
        <w:t xml:space="preserve"> </w:t>
      </w:r>
      <w:proofErr w:type="spellStart"/>
      <w:r>
        <w:t>mb</w:t>
      </w:r>
      <w:proofErr w:type="spellEnd"/>
      <w:r>
        <w:t xml:space="preserve">. </w:t>
      </w:r>
    </w:p>
    <w:p w14:paraId="7374F811" w14:textId="77777777" w:rsidR="003D779E" w:rsidRDefault="00FD25D8" w:rsidP="006F7D27">
      <w:pPr>
        <w:pStyle w:val="Nagwek3"/>
      </w:pPr>
      <w:bookmarkStart w:id="8" w:name="_Toc98696284"/>
      <w:r w:rsidRPr="00697AF0">
        <w:rPr>
          <w:rStyle w:val="Nagwek2Znak"/>
          <w:rFonts w:cs="Times New Roman"/>
          <w:b/>
          <w:bCs/>
          <w:szCs w:val="24"/>
        </w:rPr>
        <w:t>Mała architektura</w:t>
      </w:r>
      <w:r w:rsidRPr="00697AF0">
        <w:t>:</w:t>
      </w:r>
      <w:bookmarkEnd w:id="8"/>
    </w:p>
    <w:p w14:paraId="2B958342" w14:textId="79BA1999" w:rsidR="001752AC" w:rsidRPr="00697AF0" w:rsidRDefault="00FD25D8" w:rsidP="003D779E">
      <w:pPr>
        <w:pStyle w:val="Nagwek3"/>
        <w:numPr>
          <w:ilvl w:val="0"/>
          <w:numId w:val="0"/>
        </w:numPr>
        <w:ind w:left="1286"/>
      </w:pPr>
      <w:r w:rsidRPr="00697AF0">
        <w:t xml:space="preserve"> </w:t>
      </w:r>
    </w:p>
    <w:p w14:paraId="26E28DB9" w14:textId="570CA4E6" w:rsidR="00297675" w:rsidRDefault="00297675">
      <w:pPr>
        <w:spacing w:after="108"/>
        <w:ind w:left="561" w:right="55"/>
      </w:pPr>
      <w:r>
        <w:rPr>
          <w:noProof/>
        </w:rPr>
        <w:drawing>
          <wp:inline distT="0" distB="0" distL="0" distR="0" wp14:anchorId="1B1EFE46" wp14:editId="54DC31C3">
            <wp:extent cx="2210647" cy="2842260"/>
            <wp:effectExtent l="0" t="0" r="0" b="0"/>
            <wp:docPr id="11" name="Obraz 11" descr="Kosz betonowy 70l śmietnik z wkładem śmietniki Architektura ogrodowa Skrzypi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osz betonowy 70l śmietnik z wkładem śmietniki Architektura ogrodowa Skrzypiec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773" cy="284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763E3" w14:textId="114D71F9" w:rsidR="00297675" w:rsidRDefault="00297675" w:rsidP="00297675">
      <w:pPr>
        <w:ind w:left="561" w:right="55"/>
      </w:pPr>
      <w:r>
        <w:t>Przykładowy kosz na śmieci.</w:t>
      </w:r>
      <w:r w:rsidRPr="00064D69">
        <w:t xml:space="preserve"> </w:t>
      </w:r>
      <w:r>
        <w:t>Równoważność polega na zastosowanych materiałach konstrukcyjnych oraz proporcji wymiarów elementów .</w:t>
      </w:r>
    </w:p>
    <w:p w14:paraId="0D6F9FA9" w14:textId="77777777" w:rsidR="00297675" w:rsidRPr="00064D69" w:rsidRDefault="00297675" w:rsidP="00297675">
      <w:pPr>
        <w:ind w:left="561" w:right="55"/>
      </w:pPr>
      <w:r>
        <w:t>Wymiary:</w:t>
      </w:r>
    </w:p>
    <w:tbl>
      <w:tblPr>
        <w:tblW w:w="90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47"/>
        <w:gridCol w:w="6373"/>
      </w:tblGrid>
      <w:tr w:rsidR="00297675" w:rsidRPr="00064D69" w14:paraId="35DB04F2" w14:textId="77777777" w:rsidTr="00867632">
        <w:trPr>
          <w:trHeight w:val="175"/>
        </w:trPr>
        <w:tc>
          <w:tcPr>
            <w:tcW w:w="2647" w:type="dxa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14:paraId="0E4CBF9C" w14:textId="17CDE75B" w:rsidR="00297675" w:rsidRPr="00064D69" w:rsidRDefault="00297675" w:rsidP="00867632">
            <w:pPr>
              <w:spacing w:after="0" w:line="240" w:lineRule="auto"/>
              <w:ind w:left="411" w:firstLine="0"/>
              <w:jc w:val="left"/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wysokość</w:t>
            </w:r>
            <w:r w:rsidRPr="00064D69">
              <w:rPr>
                <w:color w:val="auto"/>
                <w:szCs w:val="24"/>
              </w:rPr>
              <w:t>:</w:t>
            </w:r>
          </w:p>
        </w:tc>
        <w:tc>
          <w:tcPr>
            <w:tcW w:w="0" w:type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15F7367" w14:textId="797A6795" w:rsidR="00297675" w:rsidRPr="00064D69" w:rsidRDefault="00297675" w:rsidP="00867632">
            <w:pPr>
              <w:spacing w:after="0" w:line="240" w:lineRule="auto"/>
              <w:ind w:left="0" w:firstLine="0"/>
              <w:jc w:val="left"/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Min.0,6</w:t>
            </w:r>
            <w:r w:rsidRPr="00064D69">
              <w:rPr>
                <w:color w:val="auto"/>
                <w:szCs w:val="24"/>
              </w:rPr>
              <w:t xml:space="preserve"> m</w:t>
            </w:r>
          </w:p>
        </w:tc>
      </w:tr>
      <w:tr w:rsidR="00297675" w:rsidRPr="00064D69" w14:paraId="5C79E75E" w14:textId="77777777" w:rsidTr="00867632">
        <w:trPr>
          <w:trHeight w:val="727"/>
        </w:trPr>
        <w:tc>
          <w:tcPr>
            <w:tcW w:w="2647" w:type="dxa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14:paraId="2E59792E" w14:textId="77777777" w:rsidR="00297675" w:rsidRPr="00064D69" w:rsidRDefault="00297675" w:rsidP="00867632">
            <w:pPr>
              <w:spacing w:after="0" w:line="240" w:lineRule="auto"/>
              <w:ind w:left="411" w:firstLine="0"/>
              <w:jc w:val="left"/>
              <w:rPr>
                <w:color w:val="auto"/>
                <w:szCs w:val="24"/>
              </w:rPr>
            </w:pPr>
            <w:r w:rsidRPr="00064D69">
              <w:rPr>
                <w:color w:val="auto"/>
                <w:szCs w:val="24"/>
              </w:rPr>
              <w:lastRenderedPageBreak/>
              <w:t>Szerokość / głębokość:</w:t>
            </w:r>
          </w:p>
        </w:tc>
        <w:tc>
          <w:tcPr>
            <w:tcW w:w="0" w:type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98A9534" w14:textId="284D29F1" w:rsidR="00297675" w:rsidRDefault="00297675" w:rsidP="00867632">
            <w:pPr>
              <w:spacing w:after="0" w:line="240" w:lineRule="auto"/>
              <w:ind w:left="0" w:firstLine="0"/>
              <w:jc w:val="left"/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 xml:space="preserve">Min. 0,5/0,5 </w:t>
            </w:r>
            <w:r w:rsidRPr="00064D69">
              <w:rPr>
                <w:color w:val="auto"/>
                <w:szCs w:val="24"/>
              </w:rPr>
              <w:t>m</w:t>
            </w:r>
          </w:p>
          <w:p w14:paraId="148ACE46" w14:textId="77777777" w:rsidR="00297675" w:rsidRDefault="00297675" w:rsidP="00867632">
            <w:pPr>
              <w:spacing w:after="0" w:line="240" w:lineRule="auto"/>
              <w:ind w:left="0" w:firstLine="0"/>
              <w:jc w:val="left"/>
              <w:rPr>
                <w:color w:val="auto"/>
                <w:szCs w:val="24"/>
              </w:rPr>
            </w:pPr>
          </w:p>
          <w:p w14:paraId="2C1819DD" w14:textId="77777777" w:rsidR="00297675" w:rsidRDefault="00297675" w:rsidP="00867632">
            <w:pPr>
              <w:spacing w:after="0" w:line="240" w:lineRule="auto"/>
              <w:ind w:left="0" w:firstLine="0"/>
              <w:jc w:val="left"/>
              <w:rPr>
                <w:color w:val="auto"/>
                <w:szCs w:val="24"/>
              </w:rPr>
            </w:pPr>
          </w:p>
          <w:p w14:paraId="33A5033C" w14:textId="77777777" w:rsidR="00297675" w:rsidRPr="00064D69" w:rsidRDefault="00297675" w:rsidP="00867632">
            <w:pPr>
              <w:spacing w:after="0" w:line="240" w:lineRule="auto"/>
              <w:ind w:left="279" w:firstLine="0"/>
              <w:jc w:val="left"/>
              <w:rPr>
                <w:color w:val="auto"/>
                <w:szCs w:val="24"/>
              </w:rPr>
            </w:pPr>
          </w:p>
        </w:tc>
      </w:tr>
      <w:tr w:rsidR="00297675" w:rsidRPr="00064D69" w14:paraId="2C883C22" w14:textId="77777777" w:rsidTr="00867632">
        <w:trPr>
          <w:trHeight w:val="1102"/>
        </w:trPr>
        <w:tc>
          <w:tcPr>
            <w:tcW w:w="2647" w:type="dxa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14:paraId="4BADE16E" w14:textId="77777777" w:rsidR="00297675" w:rsidRDefault="00297675" w:rsidP="00867632">
            <w:pPr>
              <w:spacing w:after="0" w:line="240" w:lineRule="auto"/>
              <w:ind w:left="0" w:firstLine="0"/>
              <w:jc w:val="left"/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Materiały:</w:t>
            </w:r>
          </w:p>
          <w:p w14:paraId="68AE2275" w14:textId="77777777" w:rsidR="00297675" w:rsidRPr="00064D69" w:rsidRDefault="00297675" w:rsidP="00867632">
            <w:pPr>
              <w:spacing w:after="0" w:line="240" w:lineRule="auto"/>
              <w:ind w:left="0" w:firstLine="0"/>
              <w:jc w:val="left"/>
              <w:rPr>
                <w:color w:val="auto"/>
                <w:szCs w:val="24"/>
              </w:rPr>
            </w:pPr>
            <w:r w:rsidRPr="00064D69">
              <w:rPr>
                <w:color w:val="auto"/>
                <w:szCs w:val="24"/>
              </w:rPr>
              <w:t>Stal:</w:t>
            </w:r>
          </w:p>
        </w:tc>
        <w:tc>
          <w:tcPr>
            <w:tcW w:w="0" w:type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B6CD91D" w14:textId="77777777" w:rsidR="00297675" w:rsidRDefault="00297675" w:rsidP="00867632">
            <w:pPr>
              <w:spacing w:before="100" w:beforeAutospacing="1" w:after="100" w:afterAutospacing="1" w:line="240" w:lineRule="auto"/>
              <w:ind w:left="0" w:firstLine="0"/>
              <w:jc w:val="left"/>
              <w:rPr>
                <w:color w:val="auto"/>
                <w:szCs w:val="24"/>
              </w:rPr>
            </w:pPr>
          </w:p>
          <w:p w14:paraId="19D21BFB" w14:textId="77777777" w:rsidR="00297675" w:rsidRPr="00064D69" w:rsidRDefault="00297675" w:rsidP="00297675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jc w:val="left"/>
              <w:rPr>
                <w:color w:val="auto"/>
                <w:szCs w:val="24"/>
              </w:rPr>
            </w:pPr>
            <w:r w:rsidRPr="00064D69">
              <w:rPr>
                <w:color w:val="auto"/>
                <w:szCs w:val="24"/>
              </w:rPr>
              <w:t>Stal kwasoodporna</w:t>
            </w:r>
            <w:r>
              <w:rPr>
                <w:color w:val="auto"/>
                <w:szCs w:val="24"/>
              </w:rPr>
              <w:t xml:space="preserve">, lub </w:t>
            </w:r>
            <w:r w:rsidRPr="00064D69">
              <w:rPr>
                <w:color w:val="auto"/>
                <w:szCs w:val="24"/>
              </w:rPr>
              <w:t xml:space="preserve"> </w:t>
            </w:r>
            <w:r>
              <w:rPr>
                <w:color w:val="auto"/>
                <w:szCs w:val="24"/>
              </w:rPr>
              <w:t>s</w:t>
            </w:r>
            <w:r w:rsidRPr="00064D69">
              <w:rPr>
                <w:color w:val="auto"/>
                <w:szCs w:val="24"/>
              </w:rPr>
              <w:t>tal cynkowana ogniowo</w:t>
            </w:r>
            <w:r>
              <w:rPr>
                <w:color w:val="auto"/>
                <w:szCs w:val="24"/>
              </w:rPr>
              <w:t>,</w:t>
            </w:r>
            <w:r w:rsidRPr="00064D69">
              <w:rPr>
                <w:color w:val="auto"/>
                <w:szCs w:val="24"/>
              </w:rPr>
              <w:t xml:space="preserve"> </w:t>
            </w:r>
            <w:r>
              <w:rPr>
                <w:color w:val="auto"/>
                <w:szCs w:val="24"/>
              </w:rPr>
              <w:t xml:space="preserve">malowana </w:t>
            </w:r>
            <w:r w:rsidRPr="00064D69">
              <w:rPr>
                <w:color w:val="auto"/>
                <w:szCs w:val="24"/>
              </w:rPr>
              <w:t>proszkowo wg palety RAL</w:t>
            </w:r>
            <w:r>
              <w:rPr>
                <w:color w:val="auto"/>
                <w:szCs w:val="24"/>
              </w:rPr>
              <w:t xml:space="preserve"> kolor do uzgodnienia z zamawiającym</w:t>
            </w:r>
          </w:p>
        </w:tc>
      </w:tr>
      <w:tr w:rsidR="00297675" w:rsidRPr="00064D69" w14:paraId="7723EEF3" w14:textId="77777777" w:rsidTr="00867632">
        <w:trPr>
          <w:trHeight w:val="543"/>
        </w:trPr>
        <w:tc>
          <w:tcPr>
            <w:tcW w:w="2647" w:type="dxa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14:paraId="0177B6ED" w14:textId="6032B734" w:rsidR="00297675" w:rsidRPr="00064D69" w:rsidRDefault="00297675" w:rsidP="00867632">
            <w:pPr>
              <w:spacing w:after="0" w:line="240" w:lineRule="auto"/>
              <w:ind w:left="0" w:firstLine="0"/>
              <w:jc w:val="left"/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Beton</w:t>
            </w:r>
            <w:r w:rsidRPr="00064D69">
              <w:rPr>
                <w:color w:val="auto"/>
                <w:szCs w:val="24"/>
              </w:rPr>
              <w:t>:</w:t>
            </w:r>
          </w:p>
        </w:tc>
        <w:tc>
          <w:tcPr>
            <w:tcW w:w="0" w:type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8B15C04" w14:textId="45A3C109" w:rsidR="00297675" w:rsidRPr="00064D69" w:rsidRDefault="00297675" w:rsidP="00297675">
            <w:pPr>
              <w:numPr>
                <w:ilvl w:val="0"/>
                <w:numId w:val="11"/>
              </w:numPr>
              <w:spacing w:before="100" w:beforeAutospacing="1" w:after="100" w:afterAutospacing="1" w:line="240" w:lineRule="auto"/>
              <w:jc w:val="left"/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Kolor naturalny, gładki</w:t>
            </w:r>
            <w:r w:rsidRPr="00064D69">
              <w:rPr>
                <w:color w:val="auto"/>
                <w:szCs w:val="24"/>
              </w:rPr>
              <w:t xml:space="preserve"> </w:t>
            </w:r>
          </w:p>
        </w:tc>
      </w:tr>
    </w:tbl>
    <w:p w14:paraId="6B1EF3B3" w14:textId="5C63AD40" w:rsidR="001752AC" w:rsidRPr="00F8162E" w:rsidRDefault="00FD25D8" w:rsidP="006F7D27">
      <w:pPr>
        <w:pStyle w:val="Nagwek3"/>
        <w:rPr>
          <w:rFonts w:cs="Times New Roman"/>
          <w:color w:val="auto"/>
        </w:rPr>
      </w:pPr>
      <w:bookmarkStart w:id="9" w:name="_Toc98696285"/>
      <w:r w:rsidRPr="00F8162E">
        <w:rPr>
          <w:rFonts w:cs="Times New Roman"/>
          <w:color w:val="auto"/>
        </w:rPr>
        <w:t>Nawierzchnie z kostki betonowej:</w:t>
      </w:r>
      <w:bookmarkEnd w:id="9"/>
      <w:r w:rsidRPr="00F8162E">
        <w:rPr>
          <w:rFonts w:cs="Times New Roman"/>
          <w:color w:val="auto"/>
        </w:rPr>
        <w:t xml:space="preserve"> </w:t>
      </w:r>
    </w:p>
    <w:p w14:paraId="1D77FC56" w14:textId="180CF994" w:rsidR="001752AC" w:rsidRPr="00F8162E" w:rsidRDefault="00FD25D8">
      <w:pPr>
        <w:spacing w:after="194"/>
        <w:ind w:left="561" w:right="55"/>
        <w:rPr>
          <w:color w:val="auto"/>
        </w:rPr>
      </w:pPr>
      <w:r w:rsidRPr="00F8162E">
        <w:rPr>
          <w:color w:val="auto"/>
        </w:rPr>
        <w:t xml:space="preserve">Zaprojektować i wykonać nawierzchnię utwardzoną z kostki betonowej szarej gr 8 cm na podbudowie z kruszywa naturalnego w pasie </w:t>
      </w:r>
      <w:r w:rsidR="00297675" w:rsidRPr="00F8162E">
        <w:rPr>
          <w:color w:val="auto"/>
        </w:rPr>
        <w:t xml:space="preserve">o </w:t>
      </w:r>
      <w:r w:rsidRPr="00F8162E">
        <w:rPr>
          <w:color w:val="auto"/>
        </w:rPr>
        <w:t xml:space="preserve">szerokości ok </w:t>
      </w:r>
      <w:r w:rsidR="00FB1861" w:rsidRPr="00F8162E">
        <w:rPr>
          <w:color w:val="auto"/>
        </w:rPr>
        <w:t>1,5</w:t>
      </w:r>
      <w:r w:rsidRPr="00F8162E">
        <w:rPr>
          <w:color w:val="auto"/>
        </w:rPr>
        <w:t xml:space="preserve">m </w:t>
      </w:r>
      <w:r w:rsidR="003D779E" w:rsidRPr="00F8162E">
        <w:rPr>
          <w:color w:val="auto"/>
        </w:rPr>
        <w:t>.</w:t>
      </w:r>
      <w:r w:rsidR="00FB1861" w:rsidRPr="00F8162E">
        <w:rPr>
          <w:color w:val="auto"/>
        </w:rPr>
        <w:t xml:space="preserve"> </w:t>
      </w:r>
      <w:r w:rsidRPr="00F8162E">
        <w:rPr>
          <w:color w:val="auto"/>
        </w:rPr>
        <w:t xml:space="preserve">Ciągi piesze wykonać z kostki betonowej szarej na podbudowie z kruszywa naturalnego. Łączna powierzchnia ciągów pieszych i opasek to minimum ok </w:t>
      </w:r>
      <w:r w:rsidR="00433AB2" w:rsidRPr="00F8162E">
        <w:rPr>
          <w:color w:val="auto"/>
        </w:rPr>
        <w:t>1</w:t>
      </w:r>
      <w:r w:rsidR="006447A2">
        <w:rPr>
          <w:color w:val="auto"/>
        </w:rPr>
        <w:t>60</w:t>
      </w:r>
      <w:r w:rsidRPr="00F8162E">
        <w:rPr>
          <w:color w:val="auto"/>
        </w:rPr>
        <w:t xml:space="preserve"> m</w:t>
      </w:r>
      <w:r w:rsidRPr="00F8162E">
        <w:rPr>
          <w:color w:val="auto"/>
          <w:vertAlign w:val="superscript"/>
        </w:rPr>
        <w:t>2</w:t>
      </w:r>
      <w:r w:rsidRPr="00F8162E">
        <w:rPr>
          <w:color w:val="auto"/>
        </w:rPr>
        <w:t xml:space="preserve">. </w:t>
      </w:r>
    </w:p>
    <w:p w14:paraId="1F182EB5" w14:textId="77777777" w:rsidR="001752AC" w:rsidRPr="00697AF0" w:rsidRDefault="00FD25D8" w:rsidP="006F7D27">
      <w:pPr>
        <w:pStyle w:val="Nagwek3"/>
      </w:pPr>
      <w:bookmarkStart w:id="10" w:name="_Toc98696286"/>
      <w:r w:rsidRPr="00697AF0">
        <w:t>Drenaże i odwodnienie boiska:</w:t>
      </w:r>
      <w:bookmarkEnd w:id="10"/>
      <w:r w:rsidRPr="00697AF0">
        <w:t xml:space="preserve"> </w:t>
      </w:r>
    </w:p>
    <w:p w14:paraId="04210338" w14:textId="03742759" w:rsidR="00C474AD" w:rsidRDefault="003D779E">
      <w:pPr>
        <w:ind w:left="561" w:right="55"/>
      </w:pPr>
      <w:bookmarkStart w:id="11" w:name="_Hlk98690573"/>
      <w:r>
        <w:t>W razie konieczności z</w:t>
      </w:r>
      <w:r w:rsidR="00FD25D8">
        <w:t xml:space="preserve">aprojektować </w:t>
      </w:r>
      <w:bookmarkEnd w:id="11"/>
      <w:r w:rsidR="00FD25D8">
        <w:t>i wykonać ciągi drenażowe z rur PCV perforowanych</w:t>
      </w:r>
      <w:r w:rsidR="00433AB2">
        <w:t xml:space="preserve">. </w:t>
      </w:r>
      <w:r w:rsidR="00FD25D8">
        <w:t xml:space="preserve">Drenaże należy ułożyć w rowkach w </w:t>
      </w:r>
      <w:r w:rsidR="00433AB2">
        <w:t>obsypcie</w:t>
      </w:r>
      <w:r w:rsidR="00FD25D8">
        <w:t xml:space="preserve"> filtracyjnej ze żwiru płukanego o granulacji 5-16 mm i zabezpieczyć geowłókniną.</w:t>
      </w:r>
      <w:r>
        <w:t xml:space="preserve"> </w:t>
      </w:r>
      <w:r w:rsidR="00FD25D8">
        <w:t xml:space="preserve">  </w:t>
      </w:r>
    </w:p>
    <w:p w14:paraId="3C929412" w14:textId="49C9B21B" w:rsidR="001752AC" w:rsidRPr="00697AF0" w:rsidRDefault="00FD25D8" w:rsidP="006F7D27">
      <w:pPr>
        <w:pStyle w:val="Nagwek3"/>
      </w:pPr>
      <w:bookmarkStart w:id="12" w:name="_Toc98696287"/>
      <w:r w:rsidRPr="00697AF0">
        <w:rPr>
          <w:rStyle w:val="Nagwek2Znak"/>
          <w:rFonts w:cs="Times New Roman"/>
          <w:b/>
          <w:bCs/>
          <w:szCs w:val="24"/>
        </w:rPr>
        <w:t>Inne prace niezbędne do wykonania przedmiotu zamówienia</w:t>
      </w:r>
      <w:r w:rsidRPr="00697AF0">
        <w:t>.</w:t>
      </w:r>
      <w:bookmarkEnd w:id="12"/>
      <w:r w:rsidRPr="00697AF0">
        <w:t xml:space="preserve">  </w:t>
      </w:r>
    </w:p>
    <w:p w14:paraId="5E4757A5" w14:textId="618C9A5E" w:rsidR="001752AC" w:rsidRDefault="00FD25D8">
      <w:pPr>
        <w:spacing w:after="159"/>
        <w:ind w:left="561" w:right="55"/>
      </w:pPr>
      <w:r>
        <w:t>Wykonawca zrealizuje wszystkie prace niezbędne do zaprojektowania</w:t>
      </w:r>
      <w:r w:rsidR="00F24D96">
        <w:t>,</w:t>
      </w:r>
      <w:r>
        <w:t xml:space="preserve"> wykonania i dopuszczenia do użytkowania przedmiotu zamówienia w tym między innymi wykonanie inwentaryzacji geodezyjnej do celów projektowych, przygotowanie terenu pod budowę oraz wykonanie zagospodarowania placu budowy, wykonanie inwentaryzacji geodezyjnej powykonawczej wykonanego boiska i zamontowanych instalacji i urządzeń. </w:t>
      </w:r>
      <w:r>
        <w:rPr>
          <w:b/>
        </w:rPr>
        <w:t xml:space="preserve"> </w:t>
      </w:r>
    </w:p>
    <w:p w14:paraId="70D71BCC" w14:textId="539D1B0D" w:rsidR="001752AC" w:rsidRDefault="001752AC">
      <w:pPr>
        <w:spacing w:after="62" w:line="259" w:lineRule="auto"/>
        <w:ind w:left="0" w:firstLine="0"/>
        <w:jc w:val="left"/>
      </w:pPr>
    </w:p>
    <w:p w14:paraId="0C45D66D" w14:textId="77777777" w:rsidR="006F7D27" w:rsidRPr="006870CB" w:rsidRDefault="00FD25D8" w:rsidP="006F7D27">
      <w:pPr>
        <w:pStyle w:val="Nagwek3"/>
        <w:rPr>
          <w:rFonts w:cs="Times New Roman"/>
          <w:b w:val="0"/>
          <w:bCs/>
        </w:rPr>
      </w:pPr>
      <w:bookmarkStart w:id="13" w:name="_Toc98696288"/>
      <w:r w:rsidRPr="006870CB">
        <w:rPr>
          <w:rStyle w:val="Nagwek3Znak"/>
          <w:b/>
          <w:bCs/>
        </w:rPr>
        <w:t>Ogólne wymagania dla wykonania i montażu urządzeń i sprzętu</w:t>
      </w:r>
      <w:r w:rsidRPr="006870CB">
        <w:rPr>
          <w:rFonts w:eastAsia="Times New Roman" w:cs="Times New Roman"/>
          <w:b w:val="0"/>
          <w:bCs/>
        </w:rPr>
        <w:t xml:space="preserve"> </w:t>
      </w:r>
      <w:r w:rsidRPr="006870CB">
        <w:rPr>
          <w:rStyle w:val="Nagwek3Znak"/>
          <w:b/>
          <w:bCs/>
        </w:rPr>
        <w:t>sportowego</w:t>
      </w:r>
      <w:bookmarkEnd w:id="13"/>
      <w:r w:rsidRPr="006870CB">
        <w:rPr>
          <w:rFonts w:eastAsia="Times New Roman" w:cs="Times New Roman"/>
          <w:b w:val="0"/>
          <w:bCs/>
        </w:rPr>
        <w:t xml:space="preserve"> </w:t>
      </w:r>
    </w:p>
    <w:p w14:paraId="7ECDC769" w14:textId="20D0498D" w:rsidR="001752AC" w:rsidRPr="00697AF0" w:rsidRDefault="00FD25D8" w:rsidP="006F7D27">
      <w:pPr>
        <w:pStyle w:val="Nagwek2"/>
        <w:numPr>
          <w:ilvl w:val="0"/>
          <w:numId w:val="0"/>
        </w:numPr>
        <w:ind w:left="1286"/>
        <w:rPr>
          <w:rFonts w:cs="Times New Roman"/>
          <w:szCs w:val="24"/>
        </w:rPr>
      </w:pPr>
      <w:r w:rsidRPr="00697AF0">
        <w:rPr>
          <w:rFonts w:cs="Times New Roman"/>
          <w:szCs w:val="24"/>
        </w:rPr>
        <w:t xml:space="preserve"> </w:t>
      </w:r>
    </w:p>
    <w:p w14:paraId="3767F4D7" w14:textId="77777777" w:rsidR="001752AC" w:rsidRDefault="00FD25D8">
      <w:pPr>
        <w:numPr>
          <w:ilvl w:val="3"/>
          <w:numId w:val="6"/>
        </w:numPr>
        <w:spacing w:after="111"/>
        <w:ind w:right="55" w:hanging="360"/>
      </w:pPr>
      <w:r>
        <w:t xml:space="preserve">powinien posiadać min. 36 miesięczny okres gwarancji; </w:t>
      </w:r>
    </w:p>
    <w:p w14:paraId="2A28B2F3" w14:textId="77777777" w:rsidR="001752AC" w:rsidRDefault="00FD25D8">
      <w:pPr>
        <w:numPr>
          <w:ilvl w:val="3"/>
          <w:numId w:val="6"/>
        </w:numPr>
        <w:spacing w:after="113"/>
        <w:ind w:right="55" w:hanging="360"/>
      </w:pPr>
      <w:r>
        <w:t xml:space="preserve">powinien być wykonany z bezpiecznych i trwałych materiałów,  </w:t>
      </w:r>
    </w:p>
    <w:p w14:paraId="7665DBC2" w14:textId="77777777" w:rsidR="001752AC" w:rsidRDefault="00FD25D8">
      <w:pPr>
        <w:numPr>
          <w:ilvl w:val="3"/>
          <w:numId w:val="6"/>
        </w:numPr>
        <w:spacing w:after="95"/>
        <w:ind w:right="55" w:hanging="360"/>
      </w:pPr>
      <w:r>
        <w:t xml:space="preserve">powinien być zgodny z Polskimi Normami oraz warunkami bezpieczeństwa określonymi w szczególności w przepisach o ogólnym bezpieczeństwie produktów. </w:t>
      </w:r>
    </w:p>
    <w:p w14:paraId="3CAC8641" w14:textId="77777777" w:rsidR="001752AC" w:rsidRDefault="00FD25D8">
      <w:pPr>
        <w:numPr>
          <w:ilvl w:val="3"/>
          <w:numId w:val="6"/>
        </w:numPr>
        <w:spacing w:after="108"/>
        <w:ind w:right="55" w:hanging="360"/>
      </w:pPr>
      <w:r>
        <w:t xml:space="preserve">wszystkie urządzenia przeznaczone do zamontowania  muszą być fabrycznie nowe i posiadać atesty i certyfikaty wydane przez jednostki certyfikujące, posiadające akredytacje polskiego Centrum Akredytacji, a w przypadkach niewymagalnych </w:t>
      </w:r>
      <w:r>
        <w:lastRenderedPageBreak/>
        <w:t xml:space="preserve">wykonawca jest zobowiązany do wystawienia deklaracji zgodności z Polskimi Normami: </w:t>
      </w:r>
    </w:p>
    <w:p w14:paraId="4CF41BDB" w14:textId="391F3DD7" w:rsidR="009D7894" w:rsidRDefault="00FD25D8" w:rsidP="009D7894">
      <w:pPr>
        <w:numPr>
          <w:ilvl w:val="3"/>
          <w:numId w:val="6"/>
        </w:numPr>
        <w:spacing w:after="120"/>
        <w:ind w:right="55" w:hanging="360"/>
      </w:pPr>
      <w:r>
        <w:t xml:space="preserve">na terenie boiska powinna znajdować się tablica informacyjna zawierająca regulamin określający zasady i warunki korzystania </w:t>
      </w:r>
      <w:r w:rsidR="00F24D96">
        <w:t xml:space="preserve">z kortu tenisowego. </w:t>
      </w:r>
    </w:p>
    <w:p w14:paraId="4AE67061" w14:textId="1CE3099A" w:rsidR="001752AC" w:rsidRPr="00697AF0" w:rsidRDefault="00FD25D8" w:rsidP="006F7D27">
      <w:pPr>
        <w:pStyle w:val="Nagwek3"/>
      </w:pPr>
      <w:bookmarkStart w:id="14" w:name="_Toc98696289"/>
      <w:r w:rsidRPr="00697AF0">
        <w:rPr>
          <w:rFonts w:eastAsia="Times New Roman"/>
        </w:rPr>
        <w:t>Wymagania dla nawierzchni sportowych</w:t>
      </w:r>
      <w:bookmarkEnd w:id="14"/>
      <w:r w:rsidRPr="00697AF0">
        <w:t xml:space="preserve"> </w:t>
      </w:r>
    </w:p>
    <w:p w14:paraId="057213AE" w14:textId="2E854EBE" w:rsidR="001752AC" w:rsidRDefault="00FD25D8">
      <w:pPr>
        <w:ind w:left="561" w:right="55"/>
      </w:pPr>
      <w:r>
        <w:t xml:space="preserve">Nawierzchnie sportowe zaprojektować i wykonać zgodnie z podstawowymi wymogami Polskiego Związku Lekkiej Atletyki zwanego PZLA dotyczącymi nawierzchni syntetycznych stosowanych na obiektach lekkoatletycznych </w:t>
      </w:r>
      <w:r w:rsidR="00331C8B">
        <w:t>.</w:t>
      </w:r>
      <w:r>
        <w:t xml:space="preserve"> </w:t>
      </w:r>
    </w:p>
    <w:p w14:paraId="0469B6E8" w14:textId="5545D61D" w:rsidR="001752AC" w:rsidRDefault="00FD25D8">
      <w:pPr>
        <w:ind w:left="561" w:right="55"/>
      </w:pPr>
      <w:r>
        <w:t xml:space="preserve">Nawierzchnie winny być </w:t>
      </w:r>
      <w:r w:rsidR="00331C8B">
        <w:t>układane z odpowiednim spadkiem zapewniającym odprowadzenie wody.</w:t>
      </w:r>
      <w:r>
        <w:t xml:space="preserve"> </w:t>
      </w:r>
    </w:p>
    <w:p w14:paraId="669A9AB3" w14:textId="7333EA9A" w:rsidR="001752AC" w:rsidRDefault="00FD25D8">
      <w:pPr>
        <w:spacing w:after="175"/>
        <w:ind w:left="561" w:right="55"/>
      </w:pPr>
      <w:r>
        <w:t xml:space="preserve">Nawierzchnie sportowe powinny posiadać certyfikat IAAF, Atest Higieniczny PZH oraz aprobatę ITB. </w:t>
      </w:r>
    </w:p>
    <w:p w14:paraId="542DBC9D" w14:textId="6E146D7C" w:rsidR="001752AC" w:rsidRPr="00697AF0" w:rsidRDefault="00FD25D8" w:rsidP="006F7D27">
      <w:pPr>
        <w:pStyle w:val="Nagwek3"/>
      </w:pPr>
      <w:bookmarkStart w:id="15" w:name="_Toc98696290"/>
      <w:r w:rsidRPr="00697AF0">
        <w:rPr>
          <w:rFonts w:eastAsia="Times New Roman"/>
        </w:rPr>
        <w:t>Nawierzchnie komunikacji</w:t>
      </w:r>
      <w:bookmarkEnd w:id="15"/>
      <w:r w:rsidRPr="00697AF0">
        <w:t xml:space="preserve"> </w:t>
      </w:r>
    </w:p>
    <w:p w14:paraId="79A9A8FA" w14:textId="6CFDD9D5" w:rsidR="001752AC" w:rsidRDefault="00FD25D8">
      <w:pPr>
        <w:spacing w:after="19"/>
        <w:ind w:left="561" w:right="55"/>
      </w:pPr>
      <w:r>
        <w:t xml:space="preserve">Zaprojektować i wykonać nawierzchnię utwardzoną z kostki betonowej szarej gr 8 cm na podbudowie z kruszywa naturalnego w pasie szerokości ok </w:t>
      </w:r>
      <w:r w:rsidR="00331C8B">
        <w:t>1,5m .</w:t>
      </w:r>
      <w:r>
        <w:t xml:space="preserve">  </w:t>
      </w:r>
    </w:p>
    <w:p w14:paraId="7CC465C5" w14:textId="77777777" w:rsidR="001752AC" w:rsidRDefault="00FD25D8">
      <w:pPr>
        <w:ind w:left="561" w:right="55"/>
      </w:pPr>
      <w:r>
        <w:t xml:space="preserve">Nawierzchnię w/w ciągów należy ograniczyć obrzeżem betonowym lub krawężnikiem betonowym na styku z nawierzchnią trawiastą.  </w:t>
      </w:r>
    </w:p>
    <w:p w14:paraId="15812696" w14:textId="53F79669" w:rsidR="001752AC" w:rsidRDefault="00FD25D8">
      <w:pPr>
        <w:spacing w:after="121"/>
        <w:ind w:left="561" w:right="55"/>
      </w:pPr>
      <w:r>
        <w:t>Nawierzchnia winna być realizowana w oparciu o systemy, które posiadają dopuszczenie do stosowania, zgodnie z ustaw</w:t>
      </w:r>
      <w:r w:rsidR="00F24D96">
        <w:t>ą</w:t>
      </w:r>
      <w:r>
        <w:t xml:space="preserve"> o wyrobach budowlanych, technologia zgodna z aprobatą techniczną dla przyjętego systemu</w:t>
      </w:r>
      <w:r>
        <w:rPr>
          <w:b/>
        </w:rPr>
        <w:t xml:space="preserve"> </w:t>
      </w:r>
      <w:r w:rsidR="00F24D96">
        <w:rPr>
          <w:b/>
        </w:rPr>
        <w:t>.</w:t>
      </w:r>
    </w:p>
    <w:p w14:paraId="1FC73783" w14:textId="2ACAC845" w:rsidR="00F24D96" w:rsidRDefault="00FD25D8" w:rsidP="00F24D96">
      <w:pPr>
        <w:pStyle w:val="Nagwek3"/>
      </w:pPr>
      <w:r w:rsidRPr="00697AF0">
        <w:rPr>
          <w:rFonts w:eastAsia="Times New Roman"/>
        </w:rPr>
        <w:t xml:space="preserve"> </w:t>
      </w:r>
      <w:bookmarkStart w:id="16" w:name="_Toc98696291"/>
      <w:r w:rsidRPr="00697AF0">
        <w:rPr>
          <w:rFonts w:eastAsia="Times New Roman"/>
        </w:rPr>
        <w:t>Nawierzchnia trawiasta</w:t>
      </w:r>
      <w:bookmarkEnd w:id="16"/>
      <w:r w:rsidRPr="00697AF0">
        <w:t xml:space="preserve"> </w:t>
      </w:r>
    </w:p>
    <w:p w14:paraId="484C8609" w14:textId="55262EAE" w:rsidR="001752AC" w:rsidRDefault="00F24D96" w:rsidP="00F24D96">
      <w:pPr>
        <w:ind w:left="0" w:right="55" w:firstLine="566"/>
      </w:pPr>
      <w:r>
        <w:t>Zniszczoną trawę podczas prac odtworzyć.</w:t>
      </w:r>
    </w:p>
    <w:p w14:paraId="4A91E107" w14:textId="3D2C5D1C" w:rsidR="001752AC" w:rsidRDefault="00FD25D8" w:rsidP="00F24D96">
      <w:pPr>
        <w:ind w:left="566" w:right="55" w:firstLine="0"/>
      </w:pPr>
      <w:r>
        <w:t xml:space="preserve">Przed założeniem trawnika należy odpowiednio przygotować teren (usunięcie kamieni, śmieci, korzeni itp.), a następnie ułożyć warstwę minimum 10 cm ziemi urodzajnej, odpowiednio zasilić nawozem i dopiero zasiać trawę. </w:t>
      </w:r>
    </w:p>
    <w:p w14:paraId="69FCC247" w14:textId="77777777" w:rsidR="009F3D06" w:rsidRDefault="009F3D06" w:rsidP="00F24D96">
      <w:pPr>
        <w:ind w:left="566" w:right="55" w:firstLine="0"/>
      </w:pPr>
    </w:p>
    <w:p w14:paraId="36FB93EA" w14:textId="77777777" w:rsidR="006F7D27" w:rsidRDefault="0075228A" w:rsidP="006F7D27">
      <w:pPr>
        <w:pStyle w:val="Nagwek3"/>
      </w:pPr>
      <w:bookmarkStart w:id="17" w:name="_Toc98696292"/>
      <w:r w:rsidRPr="00697AF0">
        <w:t>Aktualne uwarunkowania wykonania przedmiotu zamówienia</w:t>
      </w:r>
      <w:bookmarkEnd w:id="17"/>
    </w:p>
    <w:p w14:paraId="0F8FDF3E" w14:textId="56132191" w:rsidR="0075228A" w:rsidRPr="00697AF0" w:rsidRDefault="0075228A" w:rsidP="006F7D27">
      <w:pPr>
        <w:pStyle w:val="Nagwek2"/>
        <w:numPr>
          <w:ilvl w:val="0"/>
          <w:numId w:val="0"/>
        </w:numPr>
        <w:ind w:left="1286"/>
        <w:rPr>
          <w:rFonts w:cs="Times New Roman"/>
          <w:szCs w:val="24"/>
        </w:rPr>
      </w:pPr>
      <w:r w:rsidRPr="00697AF0">
        <w:rPr>
          <w:rFonts w:cs="Times New Roman"/>
          <w:szCs w:val="24"/>
        </w:rPr>
        <w:t xml:space="preserve"> </w:t>
      </w:r>
    </w:p>
    <w:p w14:paraId="1D7416BB" w14:textId="77777777" w:rsidR="0075228A" w:rsidRPr="0075228A" w:rsidRDefault="0075228A" w:rsidP="0075228A">
      <w:pPr>
        <w:ind w:left="679" w:right="55" w:firstLine="0"/>
      </w:pPr>
      <w:r w:rsidRPr="0075228A">
        <w:t xml:space="preserve">Zamierzenie budowlane polegające na zaprojektowaniu i wykonaniu boiska do tenisa ziemnego , musi spełniać wymagania odnośnych przepisów, w tym: </w:t>
      </w:r>
    </w:p>
    <w:p w14:paraId="0998C92C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Ustawy z dnia 07.07.1994 r. Prawo budowlane (Dz.U. z 2006 r. Nr 156, poz. 1118 ze zm.); </w:t>
      </w:r>
    </w:p>
    <w:p w14:paraId="456A4A2B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Rozporządzenia Ministra Infrastruktury z dnia 12.04.2002r. w sprawie warunków technicznych, jakim powinny odpowiadać budynki i ich usytuowanie (Dz.U. z 2002 r. Nr 75, poz. 690 ze zm.); </w:t>
      </w:r>
    </w:p>
    <w:p w14:paraId="19AC1B68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Rozporządzenia Ministra Infrastruktury z dnia 03.07.2003r. w sprawie szczegółowego zakresu i formy projektu budowlanego (Dz.U. z 2003 r. Nr 120, poz. 1133 ze zm.), </w:t>
      </w:r>
    </w:p>
    <w:p w14:paraId="7AA418B4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lastRenderedPageBreak/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Rozporządzenia Ministra Infrastruktury z dnia 2 września 2004 r. w sprawie szczegółowego zakresu i formy dokumentacji projektowej, specyfikacji technicznych wykonania i odbioru robót budowlanych oraz programu </w:t>
      </w:r>
      <w:proofErr w:type="spellStart"/>
      <w:r w:rsidRPr="0075228A">
        <w:t>funkcjonalno</w:t>
      </w:r>
      <w:proofErr w:type="spellEnd"/>
      <w:r w:rsidRPr="0075228A">
        <w:t xml:space="preserve"> - użytkowego (Dz.U. z 2004 r. Nr 202, poz. 2072); </w:t>
      </w:r>
    </w:p>
    <w:p w14:paraId="0454ACE0" w14:textId="77777777" w:rsidR="0075228A" w:rsidRPr="0075228A" w:rsidRDefault="0075228A" w:rsidP="0075228A">
      <w:pPr>
        <w:spacing w:after="161"/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>Ustawy z dnia 12 grudnia 2003 r. o ogólnym bezpieczeństwie produktów (Dz.U. z 2003 r. Nr 229, poz.2275 ze zm.);</w:t>
      </w:r>
      <w:r w:rsidRPr="0075228A">
        <w:rPr>
          <w:b/>
        </w:rPr>
        <w:t xml:space="preserve"> </w:t>
      </w:r>
    </w:p>
    <w:p w14:paraId="3F78CE0A" w14:textId="77777777" w:rsidR="0075228A" w:rsidRPr="0075228A" w:rsidRDefault="0075228A" w:rsidP="0075228A">
      <w:pPr>
        <w:spacing w:after="165"/>
        <w:ind w:left="689" w:right="55"/>
      </w:pPr>
      <w:r w:rsidRPr="0075228A">
        <w:t>W ramach przedmiotu zamówienia należy uzyskać wszelkie decyzje administracyjne – niezbędne do zaprojektowania i wykonania przedmiotu zamówienia oraz przekazania obiektu budowlanego do użytkowania, zgodnie z ustawą Prawo  Budowlane.</w:t>
      </w:r>
      <w:r w:rsidRPr="0075228A">
        <w:rPr>
          <w:b/>
        </w:rPr>
        <w:t xml:space="preserve"> </w:t>
      </w:r>
    </w:p>
    <w:p w14:paraId="1885261C" w14:textId="3975684F" w:rsidR="0075228A" w:rsidRPr="00390341" w:rsidRDefault="00697AF0" w:rsidP="006F7D27">
      <w:pPr>
        <w:pStyle w:val="Nagwek3"/>
      </w:pPr>
      <w:bookmarkStart w:id="18" w:name="_Toc98696293"/>
      <w:r w:rsidRPr="00390341">
        <w:t>Z</w:t>
      </w:r>
      <w:r w:rsidR="0075228A" w:rsidRPr="00390341">
        <w:t>akres obowiązków wykonawcy na etapie realizacji robót</w:t>
      </w:r>
      <w:bookmarkEnd w:id="18"/>
      <w:r w:rsidR="0075228A" w:rsidRPr="00390341">
        <w:t xml:space="preserve"> </w:t>
      </w:r>
    </w:p>
    <w:p w14:paraId="4713B6CB" w14:textId="77777777" w:rsidR="0075228A" w:rsidRPr="0075228A" w:rsidRDefault="0075228A" w:rsidP="0075228A">
      <w:pPr>
        <w:ind w:left="561" w:right="55"/>
      </w:pPr>
      <w:r w:rsidRPr="0075228A">
        <w:t xml:space="preserve">Wykonanie własnego zaplecza budowy wraz zapewnieniem energii elektrycznej i wody do  celów budowy oraz wykonanie tymczasowego ogrodzenia terenu budowy, wywóz i utylizacja gruzu– odwóz nadmiaru gruzu i ziemi reguluje Ustawa o odpadach z dnia </w:t>
      </w:r>
    </w:p>
    <w:p w14:paraId="5A58738B" w14:textId="77777777" w:rsidR="0075228A" w:rsidRPr="0075228A" w:rsidRDefault="0075228A" w:rsidP="0075228A">
      <w:pPr>
        <w:spacing w:after="174"/>
        <w:ind w:left="561" w:right="55"/>
      </w:pPr>
      <w:r w:rsidRPr="0075228A">
        <w:t xml:space="preserve">14-12- 2012 (Dz.U. z 2013 r </w:t>
      </w:r>
      <w:proofErr w:type="spellStart"/>
      <w:r w:rsidRPr="0075228A">
        <w:t>poz</w:t>
      </w:r>
      <w:proofErr w:type="spellEnd"/>
      <w:r w:rsidRPr="0075228A">
        <w:t xml:space="preserve"> 21 z późniejszymi zmianami).</w:t>
      </w:r>
    </w:p>
    <w:p w14:paraId="0E55879F" w14:textId="77777777" w:rsidR="0075228A" w:rsidRPr="0075228A" w:rsidRDefault="0075228A" w:rsidP="0075228A">
      <w:pPr>
        <w:spacing w:after="174"/>
        <w:ind w:left="561" w:right="55"/>
      </w:pPr>
      <w:r w:rsidRPr="0075228A">
        <w:t>W zakres wchodzi również wykonanie inwentaryzacji geodezyjnej powykonawczej z naniesieniem na zasoby geodezyjne w Starostwie oraz dokumentacji powykonawczej (atesty,  certyfikaty, protokoły z prób i pomiarów itd.).</w:t>
      </w:r>
      <w:r w:rsidRPr="0075228A">
        <w:rPr>
          <w:b/>
          <w:sz w:val="16"/>
        </w:rPr>
        <w:t xml:space="preserve"> </w:t>
      </w:r>
    </w:p>
    <w:p w14:paraId="6A34ABA5" w14:textId="6EFA7E62" w:rsidR="00A53DFA" w:rsidRDefault="006870CB" w:rsidP="00A53DFA">
      <w:pPr>
        <w:pStyle w:val="Nagwek3"/>
      </w:pPr>
      <w:bookmarkStart w:id="19" w:name="_Toc98696294"/>
      <w:r>
        <w:t>Dokumentacja</w:t>
      </w:r>
      <w:bookmarkEnd w:id="19"/>
    </w:p>
    <w:p w14:paraId="1ACF6D7D" w14:textId="57D39838" w:rsidR="00A53DFA" w:rsidRPr="00A53DFA" w:rsidRDefault="00A53DFA" w:rsidP="00A53DFA">
      <w:r w:rsidRPr="00A53DFA">
        <w:rPr>
          <w:bCs/>
          <w:color w:val="auto"/>
        </w:rPr>
        <w:t>Wykonawca przedłoży Zamawiającemu</w:t>
      </w:r>
    </w:p>
    <w:p w14:paraId="02D518B9" w14:textId="77777777" w:rsidR="0075228A" w:rsidRPr="0075228A" w:rsidRDefault="0075228A" w:rsidP="0075228A">
      <w:pPr>
        <w:spacing w:after="0"/>
        <w:ind w:left="1090" w:right="55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koncepcję projektową wraz z kolorystyką  do akceptacji  - 1 egz. </w:t>
      </w:r>
    </w:p>
    <w:p w14:paraId="442227C2" w14:textId="77777777" w:rsidR="0075228A" w:rsidRPr="0075228A" w:rsidRDefault="0075228A" w:rsidP="0075228A">
      <w:pPr>
        <w:tabs>
          <w:tab w:val="center" w:pos="2891"/>
          <w:tab w:val="center" w:pos="7470"/>
        </w:tabs>
        <w:ind w:left="0" w:firstLine="0"/>
        <w:jc w:val="left"/>
      </w:pPr>
      <w:r w:rsidRPr="0075228A">
        <w:rPr>
          <w:rFonts w:ascii="Calibri" w:eastAsia="Calibri" w:hAnsi="Calibri" w:cs="Calibri"/>
          <w:sz w:val="22"/>
        </w:rPr>
        <w:tab/>
      </w: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projekt budowlany i wykonawczy   </w:t>
      </w:r>
      <w:r w:rsidRPr="0075228A">
        <w:tab/>
        <w:t xml:space="preserve">-  4 egz. </w:t>
      </w:r>
    </w:p>
    <w:p w14:paraId="6D5C10F1" w14:textId="77777777" w:rsidR="0075228A" w:rsidRPr="0075228A" w:rsidRDefault="0075228A" w:rsidP="0075228A">
      <w:pPr>
        <w:tabs>
          <w:tab w:val="center" w:pos="3338"/>
          <w:tab w:val="center" w:pos="7409"/>
        </w:tabs>
        <w:spacing w:after="100"/>
        <w:ind w:left="0" w:firstLine="0"/>
        <w:jc w:val="left"/>
      </w:pPr>
      <w:r w:rsidRPr="0075228A">
        <w:rPr>
          <w:rFonts w:ascii="Calibri" w:eastAsia="Calibri" w:hAnsi="Calibri" w:cs="Calibri"/>
          <w:sz w:val="22"/>
        </w:rPr>
        <w:tab/>
      </w: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geodezyjną inwentaryzację powykonawczą  </w:t>
      </w:r>
      <w:r w:rsidRPr="0075228A">
        <w:tab/>
        <w:t xml:space="preserve">- 1 </w:t>
      </w:r>
      <w:proofErr w:type="spellStart"/>
      <w:r w:rsidRPr="0075228A">
        <w:t>egz</w:t>
      </w:r>
      <w:proofErr w:type="spellEnd"/>
      <w:r w:rsidRPr="0075228A">
        <w:t xml:space="preserve"> </w:t>
      </w:r>
    </w:p>
    <w:p w14:paraId="0002CD17" w14:textId="77777777" w:rsidR="0075228A" w:rsidRPr="0075228A" w:rsidRDefault="0075228A" w:rsidP="0075228A">
      <w:pPr>
        <w:ind w:left="689" w:right="55"/>
      </w:pPr>
      <w:r w:rsidRPr="0075228A">
        <w:t xml:space="preserve">Zakres dokumentacji projektowej ma obejmować: </w:t>
      </w:r>
    </w:p>
    <w:p w14:paraId="06828F40" w14:textId="77777777" w:rsidR="0075228A" w:rsidRPr="0075228A" w:rsidRDefault="0075228A" w:rsidP="0075228A">
      <w:pPr>
        <w:ind w:left="1090" w:right="55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wykonanie inwentaryzacji geodezyjnej działki na mapie do celów projektowych </w:t>
      </w:r>
    </w:p>
    <w:p w14:paraId="59BE3DF3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rozwiązanie projektowe wraz z kolorystyką przedłożone do zatwierdzenia przez Zamawiającego w terminie do 3 tygodni od podpisania umowy </w:t>
      </w:r>
    </w:p>
    <w:p w14:paraId="725B87AF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projekt zagospodarowania działki wraz z opisem niezbędnym do zgłoszenia robót w Starostwie Powiatowym  </w:t>
      </w:r>
    </w:p>
    <w:p w14:paraId="3C7147B3" w14:textId="77777777" w:rsidR="0075228A" w:rsidRPr="0075228A" w:rsidRDefault="0075228A" w:rsidP="0075228A">
      <w:pPr>
        <w:spacing w:after="17"/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uzyskanie potwierdzenia przyjęcia przez Starostwo Powiatowe w Jaworze zgłoszenia robót  bądź ewentualnie uzyskanie niezbędnych uzgodnień i opinii innych organów wymaganych przepisami Prawa Budowlanego oraz przekazanie ich Zamawiającemu </w:t>
      </w:r>
    </w:p>
    <w:p w14:paraId="60D87312" w14:textId="77777777" w:rsidR="0075228A" w:rsidRPr="0075228A" w:rsidRDefault="0075228A" w:rsidP="0075228A">
      <w:pPr>
        <w:spacing w:after="118"/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>uzyskanie potwierdzenia o nie wnoszeniu sprzeciwu przez Starostwo Powiatowe w Jaworze</w:t>
      </w:r>
      <w:r w:rsidRPr="0075228A">
        <w:rPr>
          <w:b/>
        </w:rPr>
        <w:t xml:space="preserve"> </w:t>
      </w:r>
    </w:p>
    <w:p w14:paraId="6AC35998" w14:textId="77777777" w:rsidR="0075228A" w:rsidRPr="00390341" w:rsidRDefault="0075228A" w:rsidP="006F7D27">
      <w:pPr>
        <w:pStyle w:val="Nagwek3"/>
      </w:pPr>
      <w:bookmarkStart w:id="20" w:name="_Toc98696295"/>
      <w:r w:rsidRPr="00390341">
        <w:t>Inne uwarunkowania.</w:t>
      </w:r>
      <w:bookmarkEnd w:id="20"/>
      <w:r w:rsidRPr="00390341">
        <w:t xml:space="preserve"> </w:t>
      </w:r>
    </w:p>
    <w:p w14:paraId="6351172D" w14:textId="77777777" w:rsidR="0075228A" w:rsidRPr="0075228A" w:rsidRDefault="0075228A" w:rsidP="0075228A">
      <w:pPr>
        <w:ind w:left="1090" w:right="55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>Po podpisaniu umowy zostanie Wykonawcy dostarczone pełnomocnictwo i  oświadczenie zamawiającego stwierdzające jego prawo do dysponowania nieruchomością na cele budowlane.</w:t>
      </w:r>
    </w:p>
    <w:p w14:paraId="38F2F5F6" w14:textId="77777777" w:rsidR="0075228A" w:rsidRPr="0075228A" w:rsidRDefault="0075228A" w:rsidP="0075228A">
      <w:pPr>
        <w:ind w:left="1090" w:right="55"/>
      </w:pPr>
      <w:r w:rsidRPr="0075228A">
        <w:lastRenderedPageBreak/>
        <w:t xml:space="preserve"> </w:t>
      </w: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Powstałe w trakcie wykonywania robót: </w:t>
      </w:r>
    </w:p>
    <w:p w14:paraId="5BD2A553" w14:textId="77777777" w:rsidR="0075228A" w:rsidRPr="0075228A" w:rsidRDefault="0075228A" w:rsidP="0075228A">
      <w:pPr>
        <w:numPr>
          <w:ilvl w:val="0"/>
          <w:numId w:val="3"/>
        </w:numPr>
        <w:spacing w:after="67"/>
        <w:ind w:right="55"/>
      </w:pPr>
      <w:r w:rsidRPr="0075228A">
        <w:t xml:space="preserve">materiały pozyskane z rozbiórki, nadające się do ponownego wbudowania, Wykonawca złoży na terenie przylegającym do boiska wielofunkcyjnego, w miejscu wskazanym przez Zamawiającego; </w:t>
      </w:r>
    </w:p>
    <w:p w14:paraId="3B1D3B84" w14:textId="77777777" w:rsidR="0075228A" w:rsidRPr="0075228A" w:rsidRDefault="0075228A" w:rsidP="0075228A">
      <w:pPr>
        <w:numPr>
          <w:ilvl w:val="0"/>
          <w:numId w:val="3"/>
        </w:numPr>
        <w:spacing w:after="64"/>
        <w:ind w:right="55"/>
      </w:pPr>
      <w:r w:rsidRPr="0075228A">
        <w:t xml:space="preserve">ewentualne zanieczyszczenia (np. gruz) muszą zostać zutylizowane na koszt Wykonawcy. Wykonawca zobowiązany będzie do przedstawienia Zamawiającemu stosownych dokumentów. </w:t>
      </w:r>
    </w:p>
    <w:p w14:paraId="6B81130A" w14:textId="77777777" w:rsidR="0075228A" w:rsidRPr="0075228A" w:rsidRDefault="0075228A" w:rsidP="0075228A">
      <w:pPr>
        <w:numPr>
          <w:ilvl w:val="0"/>
          <w:numId w:val="3"/>
        </w:numPr>
        <w:spacing w:after="126"/>
        <w:ind w:right="55"/>
      </w:pPr>
      <w:r w:rsidRPr="0075228A">
        <w:t>nadmiar ziemi zostanie rozplantowany na terenie  działki, lub w miejscu wskazanym przez Zamawiającego;</w:t>
      </w:r>
      <w:r w:rsidRPr="0075228A">
        <w:rPr>
          <w:sz w:val="20"/>
        </w:rPr>
        <w:t xml:space="preserve"> </w:t>
      </w:r>
    </w:p>
    <w:p w14:paraId="51C4498A" w14:textId="77777777" w:rsidR="0075228A" w:rsidRPr="0075228A" w:rsidRDefault="0075228A" w:rsidP="0075228A">
      <w:pPr>
        <w:numPr>
          <w:ilvl w:val="0"/>
          <w:numId w:val="4"/>
        </w:numPr>
        <w:ind w:right="55"/>
      </w:pPr>
      <w:r w:rsidRPr="0075228A">
        <w:t xml:space="preserve">Wykonawca powinien w czasie trwania budowy zapewnić na terenie budowy w granicach przekazanych przez Zamawiającego należyty ład, porządek, przestrzeganie przepisów BHP, ochronę znajdujących się na terenie obiektów i sieci oraz urządzeń uzbrojenia terenu i utrzymywać je w należytym stanie technicznym, a po zakończeniu budowy uporządkować teren. </w:t>
      </w:r>
    </w:p>
    <w:p w14:paraId="724603FA" w14:textId="77777777" w:rsidR="0075228A" w:rsidRPr="0075228A" w:rsidRDefault="0075228A" w:rsidP="0075228A">
      <w:pPr>
        <w:numPr>
          <w:ilvl w:val="0"/>
          <w:numId w:val="4"/>
        </w:numPr>
        <w:ind w:right="55"/>
      </w:pPr>
      <w:r w:rsidRPr="0075228A">
        <w:t>dokumentacja techniczna winna zostać wykonana zgodnie z aktualnymi przepisami prawa .</w:t>
      </w:r>
    </w:p>
    <w:p w14:paraId="24D901F9" w14:textId="04633FAB" w:rsidR="001752AC" w:rsidRDefault="001752AC">
      <w:pPr>
        <w:spacing w:after="0" w:line="259" w:lineRule="auto"/>
        <w:ind w:left="0" w:firstLine="0"/>
        <w:jc w:val="left"/>
      </w:pPr>
    </w:p>
    <w:p w14:paraId="5FEFC044" w14:textId="6E8E4248" w:rsidR="001752AC" w:rsidRDefault="00FD25D8" w:rsidP="0033717F">
      <w:pPr>
        <w:pStyle w:val="Nagwek1"/>
      </w:pPr>
      <w:r>
        <w:rPr>
          <w:color w:val="FF0000"/>
        </w:rPr>
        <w:t xml:space="preserve"> </w:t>
      </w:r>
      <w:bookmarkStart w:id="21" w:name="_Toc98696296"/>
      <w:r>
        <w:t>CZĘŚĆ GRAFICZNA</w:t>
      </w:r>
      <w:bookmarkEnd w:id="21"/>
      <w:r>
        <w:rPr>
          <w:sz w:val="24"/>
        </w:rPr>
        <w:t xml:space="preserve"> </w:t>
      </w:r>
    </w:p>
    <w:p w14:paraId="0C37A21E" w14:textId="77777777" w:rsidR="007906B7" w:rsidRPr="00FF04EF" w:rsidRDefault="007906B7" w:rsidP="007906B7">
      <w:r w:rsidRPr="00FF04EF">
        <w:t xml:space="preserve">Przykładowe usytuowanie boiska </w:t>
      </w:r>
    </w:p>
    <w:p w14:paraId="73A654E5" w14:textId="26C3F82B" w:rsidR="001752AC" w:rsidRPr="00A6044D" w:rsidRDefault="001752AC" w:rsidP="0033717F">
      <w:pPr>
        <w:pStyle w:val="Nagwek2"/>
        <w:numPr>
          <w:ilvl w:val="0"/>
          <w:numId w:val="0"/>
        </w:numPr>
        <w:ind w:left="1286"/>
      </w:pPr>
    </w:p>
    <w:p w14:paraId="278745B2" w14:textId="53C870E1" w:rsidR="001752AC" w:rsidRDefault="007906B7">
      <w:pPr>
        <w:spacing w:after="0" w:line="259" w:lineRule="auto"/>
        <w:ind w:left="0" w:firstLine="0"/>
        <w:jc w:val="left"/>
      </w:pPr>
      <w:r>
        <w:rPr>
          <w:noProof/>
        </w:rPr>
        <w:drawing>
          <wp:inline distT="0" distB="0" distL="0" distR="0" wp14:anchorId="4B9F52F6" wp14:editId="005AD389">
            <wp:extent cx="6050915" cy="6621145"/>
            <wp:effectExtent l="0" t="0" r="6985" b="825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662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9769D" w14:textId="3771F0B5" w:rsidR="001752AC" w:rsidRDefault="001752AC">
      <w:pPr>
        <w:spacing w:after="0" w:line="259" w:lineRule="auto"/>
        <w:ind w:left="0" w:firstLine="0"/>
        <w:jc w:val="left"/>
      </w:pPr>
    </w:p>
    <w:p w14:paraId="292C239A" w14:textId="6654A920" w:rsidR="007906B7" w:rsidRDefault="00C6251C">
      <w:pPr>
        <w:spacing w:after="0" w:line="259" w:lineRule="auto"/>
        <w:ind w:left="0" w:firstLine="0"/>
        <w:jc w:val="left"/>
      </w:pPr>
      <w:r>
        <w:t>Proponowana lokalizacja. Ostateczną lokalizację uzgodnić z zamawiającym.</w:t>
      </w:r>
    </w:p>
    <w:sectPr w:rsidR="007906B7">
      <w:headerReference w:type="default" r:id="rId11"/>
      <w:footerReference w:type="even" r:id="rId12"/>
      <w:footerReference w:type="default" r:id="rId13"/>
      <w:footerReference w:type="first" r:id="rId14"/>
      <w:pgSz w:w="11906" w:h="16838"/>
      <w:pgMar w:top="797" w:right="958" w:bottom="1852" w:left="1419" w:header="708" w:footer="71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A07BFA" w14:textId="77777777" w:rsidR="001D028E" w:rsidRDefault="001D028E">
      <w:pPr>
        <w:spacing w:after="0" w:line="240" w:lineRule="auto"/>
      </w:pPr>
      <w:r>
        <w:separator/>
      </w:r>
    </w:p>
  </w:endnote>
  <w:endnote w:type="continuationSeparator" w:id="0">
    <w:p w14:paraId="4FF2AF11" w14:textId="77777777" w:rsidR="001D028E" w:rsidRDefault="001D0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E300FB" w14:textId="77777777" w:rsidR="001752AC" w:rsidRDefault="00FD25D8">
    <w:pPr>
      <w:spacing w:after="0" w:line="259" w:lineRule="auto"/>
      <w:ind w:left="0" w:firstLine="0"/>
      <w:jc w:val="left"/>
    </w:pPr>
    <w:r>
      <w:t xml:space="preserve"> </w:t>
    </w:r>
  </w:p>
  <w:p w14:paraId="7EA986FB" w14:textId="77777777" w:rsidR="001752AC" w:rsidRDefault="00FD25D8">
    <w:pPr>
      <w:spacing w:after="16" w:line="259" w:lineRule="auto"/>
      <w:ind w:left="0" w:firstLine="0"/>
      <w:jc w:val="left"/>
    </w:pPr>
    <w:r>
      <w:t xml:space="preserve"> </w:t>
    </w:r>
  </w:p>
  <w:p w14:paraId="48AC374E" w14:textId="77777777" w:rsidR="001752AC" w:rsidRDefault="00FD25D8">
    <w:pPr>
      <w:spacing w:after="0" w:line="259" w:lineRule="auto"/>
      <w:ind w:left="0" w:right="42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  <w:r>
      <w:rPr>
        <w:sz w:val="37"/>
        <w:vertAlign w:val="superscript"/>
      </w:rPr>
      <w:t xml:space="preserve"> </w:t>
    </w:r>
  </w:p>
  <w:p w14:paraId="11D28960" w14:textId="77777777" w:rsidR="001752AC" w:rsidRDefault="00FD25D8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B8016" w14:textId="77777777" w:rsidR="001752AC" w:rsidRDefault="00FD25D8">
    <w:pPr>
      <w:spacing w:after="0" w:line="259" w:lineRule="auto"/>
      <w:ind w:left="0" w:firstLine="0"/>
      <w:jc w:val="left"/>
    </w:pPr>
    <w:r>
      <w:t xml:space="preserve"> </w:t>
    </w:r>
  </w:p>
  <w:p w14:paraId="401D88D6" w14:textId="77777777" w:rsidR="001752AC" w:rsidRDefault="00FD25D8">
    <w:pPr>
      <w:spacing w:after="16" w:line="259" w:lineRule="auto"/>
      <w:ind w:left="0" w:firstLine="0"/>
      <w:jc w:val="left"/>
    </w:pPr>
    <w:r>
      <w:t xml:space="preserve"> </w:t>
    </w:r>
  </w:p>
  <w:p w14:paraId="4817401A" w14:textId="77777777" w:rsidR="001752AC" w:rsidRDefault="00FD25D8">
    <w:pPr>
      <w:spacing w:after="0" w:line="259" w:lineRule="auto"/>
      <w:ind w:left="0" w:right="42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  <w:r>
      <w:rPr>
        <w:sz w:val="37"/>
        <w:vertAlign w:val="superscript"/>
      </w:rPr>
      <w:t xml:space="preserve"> </w:t>
    </w:r>
  </w:p>
  <w:p w14:paraId="3F02EE6D" w14:textId="77777777" w:rsidR="001752AC" w:rsidRDefault="00FD25D8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BD0CA" w14:textId="77777777" w:rsidR="001752AC" w:rsidRDefault="00FD25D8">
    <w:pPr>
      <w:spacing w:after="0" w:line="259" w:lineRule="auto"/>
      <w:ind w:left="0" w:firstLine="0"/>
      <w:jc w:val="left"/>
    </w:pPr>
    <w:r>
      <w:t xml:space="preserve"> </w:t>
    </w:r>
  </w:p>
  <w:p w14:paraId="57C5C267" w14:textId="77777777" w:rsidR="001752AC" w:rsidRDefault="00FD25D8">
    <w:pPr>
      <w:spacing w:after="16" w:line="259" w:lineRule="auto"/>
      <w:ind w:left="0" w:firstLine="0"/>
      <w:jc w:val="left"/>
    </w:pPr>
    <w:r>
      <w:t xml:space="preserve"> </w:t>
    </w:r>
  </w:p>
  <w:p w14:paraId="58BFCE58" w14:textId="77777777" w:rsidR="001752AC" w:rsidRDefault="00FD25D8">
    <w:pPr>
      <w:spacing w:after="0" w:line="259" w:lineRule="auto"/>
      <w:ind w:left="0" w:right="42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  <w:r>
      <w:rPr>
        <w:sz w:val="37"/>
        <w:vertAlign w:val="superscript"/>
      </w:rPr>
      <w:t xml:space="preserve"> </w:t>
    </w:r>
  </w:p>
  <w:p w14:paraId="515BF982" w14:textId="77777777" w:rsidR="001752AC" w:rsidRDefault="00FD25D8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B8D748" w14:textId="77777777" w:rsidR="001D028E" w:rsidRDefault="001D028E">
      <w:pPr>
        <w:spacing w:after="0" w:line="240" w:lineRule="auto"/>
      </w:pPr>
      <w:r>
        <w:separator/>
      </w:r>
    </w:p>
  </w:footnote>
  <w:footnote w:type="continuationSeparator" w:id="0">
    <w:p w14:paraId="143C4351" w14:textId="77777777" w:rsidR="001D028E" w:rsidRDefault="001D02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73A91" w14:textId="77777777" w:rsidR="0085392C" w:rsidRPr="0085392C" w:rsidRDefault="0085392C" w:rsidP="0085392C">
    <w:pPr>
      <w:spacing w:after="0" w:line="240" w:lineRule="auto"/>
      <w:ind w:left="0" w:firstLine="0"/>
      <w:jc w:val="center"/>
      <w:rPr>
        <w:color w:val="auto"/>
        <w:sz w:val="28"/>
        <w:szCs w:val="28"/>
      </w:rPr>
    </w:pPr>
    <w:r w:rsidRPr="0085392C">
      <w:rPr>
        <w:color w:val="auto"/>
        <w:sz w:val="28"/>
        <w:szCs w:val="28"/>
      </w:rPr>
      <w:t>NADZORY BUDOWLANE. PROJEKTOWANIE. JAN. MIELNIK.</w:t>
    </w:r>
  </w:p>
  <w:p w14:paraId="3CDEC409" w14:textId="7C93BD63" w:rsidR="0085392C" w:rsidRPr="0085392C" w:rsidRDefault="0085392C" w:rsidP="0085392C">
    <w:pPr>
      <w:pBdr>
        <w:bottom w:val="single" w:sz="6" w:space="1" w:color="auto"/>
      </w:pBdr>
      <w:spacing w:after="0" w:line="240" w:lineRule="auto"/>
      <w:ind w:left="0" w:firstLine="0"/>
      <w:jc w:val="center"/>
      <w:rPr>
        <w:color w:val="auto"/>
        <w:szCs w:val="24"/>
      </w:rPr>
    </w:pPr>
    <w:r w:rsidRPr="0085392C">
      <w:rPr>
        <w:color w:val="auto"/>
        <w:szCs w:val="24"/>
      </w:rPr>
      <w:t>59-40</w:t>
    </w:r>
    <w:r w:rsidRPr="0085392C">
      <w:rPr>
        <w:color w:val="auto"/>
        <w:szCs w:val="24"/>
      </w:rPr>
      <w:fldChar w:fldCharType="begin"/>
    </w:r>
    <w:r w:rsidRPr="0085392C">
      <w:rPr>
        <w:color w:val="auto"/>
        <w:szCs w:val="24"/>
      </w:rPr>
      <w:instrText xml:space="preserve"> QUOTE </w:instrText>
    </w:r>
    <w:r w:rsidR="00F6093D">
      <w:rPr>
        <w:color w:val="auto"/>
        <w:position w:val="-6"/>
        <w:szCs w:val="24"/>
      </w:rPr>
      <w:pict w14:anchorId="1CA815C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.25pt;height:14.4pt" equationxml="&lt;">
          <v:imagedata r:id="rId1" o:title="" chromakey="white"/>
        </v:shape>
      </w:pict>
    </w:r>
    <w:r w:rsidRPr="0085392C">
      <w:rPr>
        <w:color w:val="auto"/>
        <w:szCs w:val="24"/>
      </w:rPr>
      <w:instrText xml:space="preserve"> </w:instrText>
    </w:r>
    <w:r w:rsidRPr="0085392C">
      <w:rPr>
        <w:color w:val="auto"/>
        <w:szCs w:val="24"/>
      </w:rPr>
      <w:fldChar w:fldCharType="separate"/>
    </w:r>
    <w:r w:rsidR="00F6093D">
      <w:rPr>
        <w:color w:val="auto"/>
        <w:position w:val="-6"/>
        <w:szCs w:val="24"/>
      </w:rPr>
      <w:pict w14:anchorId="537ED117">
        <v:shape id="_x0000_i1026" type="#_x0000_t75" style="width:6.25pt;height:14.4pt" equationxml="&lt;">
          <v:imagedata r:id="rId1" o:title="" chromakey="white"/>
        </v:shape>
      </w:pict>
    </w:r>
    <w:r w:rsidRPr="0085392C">
      <w:rPr>
        <w:color w:val="auto"/>
        <w:szCs w:val="24"/>
      </w:rPr>
      <w:fldChar w:fldCharType="end"/>
    </w:r>
    <w:r w:rsidRPr="0085392C">
      <w:rPr>
        <w:color w:val="auto"/>
        <w:szCs w:val="24"/>
      </w:rPr>
      <w:t xml:space="preserve"> Jawor ul Przyjaciół Żołnierza 23</w:t>
    </w:r>
  </w:p>
  <w:p w14:paraId="6E4E6206" w14:textId="501366E8" w:rsidR="0085392C" w:rsidRDefault="0085392C">
    <w:pPr>
      <w:pStyle w:val="Nagwek"/>
    </w:pPr>
  </w:p>
  <w:p w14:paraId="135FAD52" w14:textId="77777777" w:rsidR="0085392C" w:rsidRDefault="0085392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46975"/>
    <w:multiLevelType w:val="hybridMultilevel"/>
    <w:tmpl w:val="07C2E9FE"/>
    <w:lvl w:ilvl="0" w:tplc="F5F6674A">
      <w:start w:val="1"/>
      <w:numFmt w:val="decimal"/>
      <w:pStyle w:val="Nagwek2"/>
      <w:lvlText w:val="%1"/>
      <w:lvlJc w:val="left"/>
      <w:pPr>
        <w:ind w:left="1286" w:hanging="360"/>
      </w:pPr>
      <w:rPr>
        <w:rFonts w:ascii="Times New Roman" w:hAnsi="Times New Roman" w:cs="Times New Roman" w:hint="default"/>
        <w:b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2006" w:hanging="360"/>
      </w:pPr>
    </w:lvl>
    <w:lvl w:ilvl="2" w:tplc="0415001B" w:tentative="1">
      <w:start w:val="1"/>
      <w:numFmt w:val="lowerRoman"/>
      <w:lvlText w:val="%3."/>
      <w:lvlJc w:val="right"/>
      <w:pPr>
        <w:ind w:left="2726" w:hanging="180"/>
      </w:pPr>
    </w:lvl>
    <w:lvl w:ilvl="3" w:tplc="0415000F" w:tentative="1">
      <w:start w:val="1"/>
      <w:numFmt w:val="decimal"/>
      <w:lvlText w:val="%4."/>
      <w:lvlJc w:val="left"/>
      <w:pPr>
        <w:ind w:left="3446" w:hanging="360"/>
      </w:pPr>
    </w:lvl>
    <w:lvl w:ilvl="4" w:tplc="04150019" w:tentative="1">
      <w:start w:val="1"/>
      <w:numFmt w:val="lowerLetter"/>
      <w:lvlText w:val="%5."/>
      <w:lvlJc w:val="left"/>
      <w:pPr>
        <w:ind w:left="4166" w:hanging="360"/>
      </w:pPr>
    </w:lvl>
    <w:lvl w:ilvl="5" w:tplc="0415001B" w:tentative="1">
      <w:start w:val="1"/>
      <w:numFmt w:val="lowerRoman"/>
      <w:lvlText w:val="%6."/>
      <w:lvlJc w:val="right"/>
      <w:pPr>
        <w:ind w:left="4886" w:hanging="180"/>
      </w:pPr>
    </w:lvl>
    <w:lvl w:ilvl="6" w:tplc="0415000F" w:tentative="1">
      <w:start w:val="1"/>
      <w:numFmt w:val="decimal"/>
      <w:lvlText w:val="%7."/>
      <w:lvlJc w:val="left"/>
      <w:pPr>
        <w:ind w:left="5606" w:hanging="360"/>
      </w:pPr>
    </w:lvl>
    <w:lvl w:ilvl="7" w:tplc="04150019" w:tentative="1">
      <w:start w:val="1"/>
      <w:numFmt w:val="lowerLetter"/>
      <w:lvlText w:val="%8."/>
      <w:lvlJc w:val="left"/>
      <w:pPr>
        <w:ind w:left="6326" w:hanging="360"/>
      </w:pPr>
    </w:lvl>
    <w:lvl w:ilvl="8" w:tplc="0415001B" w:tentative="1">
      <w:start w:val="1"/>
      <w:numFmt w:val="lowerRoman"/>
      <w:lvlText w:val="%9."/>
      <w:lvlJc w:val="right"/>
      <w:pPr>
        <w:ind w:left="7046" w:hanging="180"/>
      </w:pPr>
    </w:lvl>
  </w:abstractNum>
  <w:abstractNum w:abstractNumId="1" w15:restartNumberingAfterBreak="0">
    <w:nsid w:val="2402253D"/>
    <w:multiLevelType w:val="multilevel"/>
    <w:tmpl w:val="7B04C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6A126D5"/>
    <w:multiLevelType w:val="hybridMultilevel"/>
    <w:tmpl w:val="E2264BCE"/>
    <w:lvl w:ilvl="0" w:tplc="F1E69CB8">
      <w:start w:val="1"/>
      <w:numFmt w:val="decimal"/>
      <w:pStyle w:val="Bezodstpw"/>
      <w:lvlText w:val="%1"/>
      <w:lvlJc w:val="left"/>
      <w:pPr>
        <w:ind w:left="1286" w:hanging="360"/>
      </w:pPr>
      <w:rPr>
        <w:rFonts w:ascii="Times New Roman" w:hAnsi="Times New Roman" w:cs="Times New Roman" w:hint="default"/>
        <w:b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2006" w:hanging="360"/>
      </w:pPr>
    </w:lvl>
    <w:lvl w:ilvl="2" w:tplc="0415001B" w:tentative="1">
      <w:start w:val="1"/>
      <w:numFmt w:val="lowerRoman"/>
      <w:lvlText w:val="%3."/>
      <w:lvlJc w:val="right"/>
      <w:pPr>
        <w:ind w:left="2726" w:hanging="180"/>
      </w:pPr>
    </w:lvl>
    <w:lvl w:ilvl="3" w:tplc="0415000F" w:tentative="1">
      <w:start w:val="1"/>
      <w:numFmt w:val="decimal"/>
      <w:lvlText w:val="%4."/>
      <w:lvlJc w:val="left"/>
      <w:pPr>
        <w:ind w:left="3446" w:hanging="360"/>
      </w:pPr>
    </w:lvl>
    <w:lvl w:ilvl="4" w:tplc="04150019" w:tentative="1">
      <w:start w:val="1"/>
      <w:numFmt w:val="lowerLetter"/>
      <w:lvlText w:val="%5."/>
      <w:lvlJc w:val="left"/>
      <w:pPr>
        <w:ind w:left="4166" w:hanging="360"/>
      </w:pPr>
    </w:lvl>
    <w:lvl w:ilvl="5" w:tplc="0415001B" w:tentative="1">
      <w:start w:val="1"/>
      <w:numFmt w:val="lowerRoman"/>
      <w:lvlText w:val="%6."/>
      <w:lvlJc w:val="right"/>
      <w:pPr>
        <w:ind w:left="4886" w:hanging="180"/>
      </w:pPr>
    </w:lvl>
    <w:lvl w:ilvl="6" w:tplc="0415000F" w:tentative="1">
      <w:start w:val="1"/>
      <w:numFmt w:val="decimal"/>
      <w:lvlText w:val="%7."/>
      <w:lvlJc w:val="left"/>
      <w:pPr>
        <w:ind w:left="5606" w:hanging="360"/>
      </w:pPr>
    </w:lvl>
    <w:lvl w:ilvl="7" w:tplc="04150019" w:tentative="1">
      <w:start w:val="1"/>
      <w:numFmt w:val="lowerLetter"/>
      <w:lvlText w:val="%8."/>
      <w:lvlJc w:val="left"/>
      <w:pPr>
        <w:ind w:left="6326" w:hanging="360"/>
      </w:pPr>
    </w:lvl>
    <w:lvl w:ilvl="8" w:tplc="0415001B" w:tentative="1">
      <w:start w:val="1"/>
      <w:numFmt w:val="lowerRoman"/>
      <w:lvlText w:val="%9."/>
      <w:lvlJc w:val="right"/>
      <w:pPr>
        <w:ind w:left="7046" w:hanging="180"/>
      </w:pPr>
    </w:lvl>
  </w:abstractNum>
  <w:abstractNum w:abstractNumId="3" w15:restartNumberingAfterBreak="0">
    <w:nsid w:val="2E815191"/>
    <w:multiLevelType w:val="hybridMultilevel"/>
    <w:tmpl w:val="DA989E8A"/>
    <w:lvl w:ilvl="0" w:tplc="C4208A40">
      <w:start w:val="1"/>
      <w:numFmt w:val="decimal"/>
      <w:lvlText w:val="%1."/>
      <w:lvlJc w:val="left"/>
      <w:pPr>
        <w:ind w:left="5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8C7CFA">
      <w:start w:val="1"/>
      <w:numFmt w:val="lowerLetter"/>
      <w:lvlText w:val="%2"/>
      <w:lvlJc w:val="left"/>
      <w:pPr>
        <w:ind w:left="136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2068388">
      <w:start w:val="1"/>
      <w:numFmt w:val="lowerRoman"/>
      <w:lvlText w:val="%3"/>
      <w:lvlJc w:val="left"/>
      <w:pPr>
        <w:ind w:left="20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49A95EE">
      <w:start w:val="1"/>
      <w:numFmt w:val="decimal"/>
      <w:lvlText w:val="%4"/>
      <w:lvlJc w:val="left"/>
      <w:pPr>
        <w:ind w:left="280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4D8716C">
      <w:start w:val="1"/>
      <w:numFmt w:val="lowerLetter"/>
      <w:lvlText w:val="%5"/>
      <w:lvlJc w:val="left"/>
      <w:pPr>
        <w:ind w:left="352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88344A">
      <w:start w:val="1"/>
      <w:numFmt w:val="lowerRoman"/>
      <w:lvlText w:val="%6"/>
      <w:lvlJc w:val="left"/>
      <w:pPr>
        <w:ind w:left="424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167890">
      <w:start w:val="1"/>
      <w:numFmt w:val="decimal"/>
      <w:lvlText w:val="%7"/>
      <w:lvlJc w:val="left"/>
      <w:pPr>
        <w:ind w:left="496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0CC0AC4">
      <w:start w:val="1"/>
      <w:numFmt w:val="lowerLetter"/>
      <w:lvlText w:val="%8"/>
      <w:lvlJc w:val="left"/>
      <w:pPr>
        <w:ind w:left="56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E62D472">
      <w:start w:val="1"/>
      <w:numFmt w:val="lowerRoman"/>
      <w:lvlText w:val="%9"/>
      <w:lvlJc w:val="left"/>
      <w:pPr>
        <w:ind w:left="640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20810A1"/>
    <w:multiLevelType w:val="hybridMultilevel"/>
    <w:tmpl w:val="22928B72"/>
    <w:lvl w:ilvl="0" w:tplc="F72853EC">
      <w:start w:val="1"/>
      <w:numFmt w:val="upperRoman"/>
      <w:pStyle w:val="Nagwek1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C3A487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8883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D68AAD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DB4EF7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FF6295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694D44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148840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4504FA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C653F22"/>
    <w:multiLevelType w:val="multilevel"/>
    <w:tmpl w:val="9D265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6EA3AC1"/>
    <w:multiLevelType w:val="multilevel"/>
    <w:tmpl w:val="5726A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A6E243F"/>
    <w:multiLevelType w:val="hybridMultilevel"/>
    <w:tmpl w:val="8018A35C"/>
    <w:lvl w:ilvl="0" w:tplc="7BEA4728">
      <w:start w:val="1"/>
      <w:numFmt w:val="upperRoman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5E0F126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8945A4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D909F5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B1CF70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31C599A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ED6262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63AF39E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CF0B7A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D213C4E"/>
    <w:multiLevelType w:val="multilevel"/>
    <w:tmpl w:val="5DFC1132"/>
    <w:lvl w:ilvl="0">
      <w:start w:val="2"/>
      <w:numFmt w:val="decimal"/>
      <w:lvlText w:val="%1."/>
      <w:lvlJc w:val="left"/>
      <w:pPr>
        <w:ind w:left="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9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12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75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47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19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1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3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35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924015B"/>
    <w:multiLevelType w:val="hybridMultilevel"/>
    <w:tmpl w:val="5C606798"/>
    <w:lvl w:ilvl="0" w:tplc="8F4E4FB8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EA34B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16C28B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268B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576251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F80FD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B6EF68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7E2697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28685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5B30192E"/>
    <w:multiLevelType w:val="hybridMultilevel"/>
    <w:tmpl w:val="6D42DECE"/>
    <w:lvl w:ilvl="0" w:tplc="2DFEC606">
      <w:start w:val="1"/>
      <w:numFmt w:val="bullet"/>
      <w:lvlText w:val=""/>
      <w:lvlJc w:val="left"/>
      <w:pPr>
        <w:ind w:left="23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7D03F66">
      <w:start w:val="1"/>
      <w:numFmt w:val="bullet"/>
      <w:lvlText w:val="o"/>
      <w:lvlJc w:val="left"/>
      <w:pPr>
        <w:ind w:left="27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560196E">
      <w:start w:val="1"/>
      <w:numFmt w:val="bullet"/>
      <w:lvlText w:val="▪"/>
      <w:lvlJc w:val="left"/>
      <w:pPr>
        <w:ind w:left="34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7A65D5A">
      <w:start w:val="1"/>
      <w:numFmt w:val="bullet"/>
      <w:lvlText w:val="•"/>
      <w:lvlJc w:val="left"/>
      <w:pPr>
        <w:ind w:left="41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214FF54">
      <w:start w:val="1"/>
      <w:numFmt w:val="bullet"/>
      <w:lvlText w:val="o"/>
      <w:lvlJc w:val="left"/>
      <w:pPr>
        <w:ind w:left="48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36231C8">
      <w:start w:val="1"/>
      <w:numFmt w:val="bullet"/>
      <w:lvlText w:val="▪"/>
      <w:lvlJc w:val="left"/>
      <w:pPr>
        <w:ind w:left="55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8C9C7A">
      <w:start w:val="1"/>
      <w:numFmt w:val="bullet"/>
      <w:lvlText w:val="•"/>
      <w:lvlJc w:val="left"/>
      <w:pPr>
        <w:ind w:left="63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B228EC6">
      <w:start w:val="1"/>
      <w:numFmt w:val="bullet"/>
      <w:lvlText w:val="o"/>
      <w:lvlJc w:val="left"/>
      <w:pPr>
        <w:ind w:left="70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365D96">
      <w:start w:val="1"/>
      <w:numFmt w:val="bullet"/>
      <w:lvlText w:val="▪"/>
      <w:lvlJc w:val="left"/>
      <w:pPr>
        <w:ind w:left="77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652F1010"/>
    <w:multiLevelType w:val="hybridMultilevel"/>
    <w:tmpl w:val="640A551A"/>
    <w:lvl w:ilvl="0" w:tplc="64A45D80">
      <w:start w:val="1"/>
      <w:numFmt w:val="decimal"/>
      <w:pStyle w:val="Nagwek3"/>
      <w:lvlText w:val="3.%1"/>
      <w:lvlJc w:val="left"/>
      <w:pPr>
        <w:ind w:left="1211" w:hanging="360"/>
      </w:pPr>
      <w:rPr>
        <w:rFonts w:ascii="Times New Roman" w:hAnsi="Times New Roman" w:cs="Times New Roman" w:hint="default"/>
        <w:b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2006" w:hanging="360"/>
      </w:pPr>
    </w:lvl>
    <w:lvl w:ilvl="2" w:tplc="0415001B" w:tentative="1">
      <w:start w:val="1"/>
      <w:numFmt w:val="lowerRoman"/>
      <w:lvlText w:val="%3."/>
      <w:lvlJc w:val="right"/>
      <w:pPr>
        <w:ind w:left="2726" w:hanging="180"/>
      </w:pPr>
    </w:lvl>
    <w:lvl w:ilvl="3" w:tplc="0415000F" w:tentative="1">
      <w:start w:val="1"/>
      <w:numFmt w:val="decimal"/>
      <w:lvlText w:val="%4."/>
      <w:lvlJc w:val="left"/>
      <w:pPr>
        <w:ind w:left="3446" w:hanging="360"/>
      </w:pPr>
    </w:lvl>
    <w:lvl w:ilvl="4" w:tplc="04150019" w:tentative="1">
      <w:start w:val="1"/>
      <w:numFmt w:val="lowerLetter"/>
      <w:lvlText w:val="%5."/>
      <w:lvlJc w:val="left"/>
      <w:pPr>
        <w:ind w:left="4166" w:hanging="360"/>
      </w:pPr>
    </w:lvl>
    <w:lvl w:ilvl="5" w:tplc="0415001B" w:tentative="1">
      <w:start w:val="1"/>
      <w:numFmt w:val="lowerRoman"/>
      <w:lvlText w:val="%6."/>
      <w:lvlJc w:val="right"/>
      <w:pPr>
        <w:ind w:left="4886" w:hanging="180"/>
      </w:pPr>
    </w:lvl>
    <w:lvl w:ilvl="6" w:tplc="0415000F" w:tentative="1">
      <w:start w:val="1"/>
      <w:numFmt w:val="decimal"/>
      <w:lvlText w:val="%7."/>
      <w:lvlJc w:val="left"/>
      <w:pPr>
        <w:ind w:left="5606" w:hanging="360"/>
      </w:pPr>
    </w:lvl>
    <w:lvl w:ilvl="7" w:tplc="04150019" w:tentative="1">
      <w:start w:val="1"/>
      <w:numFmt w:val="lowerLetter"/>
      <w:lvlText w:val="%8."/>
      <w:lvlJc w:val="left"/>
      <w:pPr>
        <w:ind w:left="6326" w:hanging="360"/>
      </w:pPr>
    </w:lvl>
    <w:lvl w:ilvl="8" w:tplc="0415001B" w:tentative="1">
      <w:start w:val="1"/>
      <w:numFmt w:val="lowerRoman"/>
      <w:lvlText w:val="%9."/>
      <w:lvlJc w:val="right"/>
      <w:pPr>
        <w:ind w:left="7046" w:hanging="180"/>
      </w:pPr>
    </w:lvl>
  </w:abstractNum>
  <w:abstractNum w:abstractNumId="12" w15:restartNumberingAfterBreak="0">
    <w:nsid w:val="6A9B0C42"/>
    <w:multiLevelType w:val="hybridMultilevel"/>
    <w:tmpl w:val="F816F60E"/>
    <w:lvl w:ilvl="0" w:tplc="249CD00A">
      <w:start w:val="1"/>
      <w:numFmt w:val="bullet"/>
      <w:lvlText w:val="•"/>
      <w:lvlJc w:val="left"/>
      <w:pPr>
        <w:ind w:left="16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F681B8C">
      <w:start w:val="1"/>
      <w:numFmt w:val="bullet"/>
      <w:lvlText w:val="o"/>
      <w:lvlJc w:val="left"/>
      <w:pPr>
        <w:ind w:left="20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47C1868">
      <w:start w:val="1"/>
      <w:numFmt w:val="bullet"/>
      <w:lvlText w:val="▪"/>
      <w:lvlJc w:val="left"/>
      <w:pPr>
        <w:ind w:left="27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4E95E2">
      <w:start w:val="1"/>
      <w:numFmt w:val="bullet"/>
      <w:lvlText w:val="•"/>
      <w:lvlJc w:val="left"/>
      <w:pPr>
        <w:ind w:left="34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756AD3C">
      <w:start w:val="1"/>
      <w:numFmt w:val="bullet"/>
      <w:lvlText w:val="o"/>
      <w:lvlJc w:val="left"/>
      <w:pPr>
        <w:ind w:left="42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BE401C">
      <w:start w:val="1"/>
      <w:numFmt w:val="bullet"/>
      <w:lvlText w:val="▪"/>
      <w:lvlJc w:val="left"/>
      <w:pPr>
        <w:ind w:left="49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78B756">
      <w:start w:val="1"/>
      <w:numFmt w:val="bullet"/>
      <w:lvlText w:val="•"/>
      <w:lvlJc w:val="left"/>
      <w:pPr>
        <w:ind w:left="56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2C45DAA">
      <w:start w:val="1"/>
      <w:numFmt w:val="bullet"/>
      <w:lvlText w:val="o"/>
      <w:lvlJc w:val="left"/>
      <w:pPr>
        <w:ind w:left="63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AD2F4D0">
      <w:start w:val="1"/>
      <w:numFmt w:val="bullet"/>
      <w:lvlText w:val="▪"/>
      <w:lvlJc w:val="left"/>
      <w:pPr>
        <w:ind w:left="70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B6A6E90"/>
    <w:multiLevelType w:val="hybridMultilevel"/>
    <w:tmpl w:val="AC3E3834"/>
    <w:lvl w:ilvl="0" w:tplc="77A0B6A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A44D5E2">
      <w:start w:val="1"/>
      <w:numFmt w:val="lowerLetter"/>
      <w:lvlText w:val="%2"/>
      <w:lvlJc w:val="left"/>
      <w:pPr>
        <w:ind w:left="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F6180A">
      <w:start w:val="1"/>
      <w:numFmt w:val="lowerRoman"/>
      <w:lvlText w:val="%3"/>
      <w:lvlJc w:val="left"/>
      <w:pPr>
        <w:ind w:left="8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D60220">
      <w:start w:val="1"/>
      <w:numFmt w:val="lowerLetter"/>
      <w:lvlRestart w:val="0"/>
      <w:lvlText w:val="%4)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184631C">
      <w:start w:val="1"/>
      <w:numFmt w:val="lowerLetter"/>
      <w:lvlText w:val="%5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156F098">
      <w:start w:val="1"/>
      <w:numFmt w:val="lowerRoman"/>
      <w:lvlText w:val="%6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5860870">
      <w:start w:val="1"/>
      <w:numFmt w:val="decimal"/>
      <w:lvlText w:val="%7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E6C839E">
      <w:start w:val="1"/>
      <w:numFmt w:val="lowerLetter"/>
      <w:lvlText w:val="%8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36A22C2">
      <w:start w:val="1"/>
      <w:numFmt w:val="lowerRoman"/>
      <w:lvlText w:val="%9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"/>
  </w:num>
  <w:num w:numId="2">
    <w:abstractNumId w:val="3"/>
  </w:num>
  <w:num w:numId="3">
    <w:abstractNumId w:val="10"/>
  </w:num>
  <w:num w:numId="4">
    <w:abstractNumId w:val="12"/>
  </w:num>
  <w:num w:numId="5">
    <w:abstractNumId w:val="8"/>
  </w:num>
  <w:num w:numId="6">
    <w:abstractNumId w:val="13"/>
  </w:num>
  <w:num w:numId="7">
    <w:abstractNumId w:val="9"/>
  </w:num>
  <w:num w:numId="8">
    <w:abstractNumId w:val="4"/>
  </w:num>
  <w:num w:numId="9">
    <w:abstractNumId w:val="6"/>
  </w:num>
  <w:num w:numId="10">
    <w:abstractNumId w:val="1"/>
  </w:num>
  <w:num w:numId="11">
    <w:abstractNumId w:val="5"/>
  </w:num>
  <w:num w:numId="12">
    <w:abstractNumId w:val="2"/>
  </w:num>
  <w:num w:numId="13">
    <w:abstractNumId w:val="0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ocumentProtection w:edit="trackedChange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52AC"/>
    <w:rsid w:val="000511A9"/>
    <w:rsid w:val="00064D69"/>
    <w:rsid w:val="000800B5"/>
    <w:rsid w:val="000A3C3B"/>
    <w:rsid w:val="000E6571"/>
    <w:rsid w:val="00105185"/>
    <w:rsid w:val="001752AC"/>
    <w:rsid w:val="001A720A"/>
    <w:rsid w:val="001D028E"/>
    <w:rsid w:val="00251639"/>
    <w:rsid w:val="0026715F"/>
    <w:rsid w:val="00297675"/>
    <w:rsid w:val="002A6588"/>
    <w:rsid w:val="002D7272"/>
    <w:rsid w:val="003012A9"/>
    <w:rsid w:val="00314354"/>
    <w:rsid w:val="00331C8B"/>
    <w:rsid w:val="0033717F"/>
    <w:rsid w:val="00390341"/>
    <w:rsid w:val="003D779E"/>
    <w:rsid w:val="003F7DE8"/>
    <w:rsid w:val="00421F49"/>
    <w:rsid w:val="00433AB2"/>
    <w:rsid w:val="00441E68"/>
    <w:rsid w:val="004A7B01"/>
    <w:rsid w:val="005E39DD"/>
    <w:rsid w:val="006447A2"/>
    <w:rsid w:val="006870CB"/>
    <w:rsid w:val="00697AF0"/>
    <w:rsid w:val="006F24B7"/>
    <w:rsid w:val="006F75C5"/>
    <w:rsid w:val="006F7D27"/>
    <w:rsid w:val="00712AA5"/>
    <w:rsid w:val="0073753E"/>
    <w:rsid w:val="0075228A"/>
    <w:rsid w:val="007906B7"/>
    <w:rsid w:val="00821E8A"/>
    <w:rsid w:val="0085392C"/>
    <w:rsid w:val="00870143"/>
    <w:rsid w:val="00903E5C"/>
    <w:rsid w:val="009961C4"/>
    <w:rsid w:val="009D7894"/>
    <w:rsid w:val="009E4AF0"/>
    <w:rsid w:val="009F3D06"/>
    <w:rsid w:val="00A075C9"/>
    <w:rsid w:val="00A4271C"/>
    <w:rsid w:val="00A53DFA"/>
    <w:rsid w:val="00A6044D"/>
    <w:rsid w:val="00B63629"/>
    <w:rsid w:val="00B70193"/>
    <w:rsid w:val="00B96260"/>
    <w:rsid w:val="00C474AD"/>
    <w:rsid w:val="00C6251C"/>
    <w:rsid w:val="00CA5609"/>
    <w:rsid w:val="00CD7A29"/>
    <w:rsid w:val="00DE2804"/>
    <w:rsid w:val="00DF189A"/>
    <w:rsid w:val="00E50566"/>
    <w:rsid w:val="00E76A6A"/>
    <w:rsid w:val="00EE4543"/>
    <w:rsid w:val="00F07043"/>
    <w:rsid w:val="00F24D96"/>
    <w:rsid w:val="00F3558D"/>
    <w:rsid w:val="00F6093D"/>
    <w:rsid w:val="00F65ED5"/>
    <w:rsid w:val="00F76615"/>
    <w:rsid w:val="00F8162E"/>
    <w:rsid w:val="00FB1861"/>
    <w:rsid w:val="00FD25D8"/>
    <w:rsid w:val="00FF0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42DF43"/>
  <w15:docId w15:val="{21E9CAE9-469E-43EA-83B8-28E307D24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97675"/>
    <w:pPr>
      <w:spacing w:after="43" w:line="270" w:lineRule="auto"/>
      <w:ind w:left="576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numPr>
        <w:numId w:val="8"/>
      </w:numPr>
      <w:spacing w:after="34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Nagwek2">
    <w:name w:val="heading 2"/>
    <w:basedOn w:val="Podtytu"/>
    <w:next w:val="Nagwek3"/>
    <w:link w:val="Nagwek2Znak"/>
    <w:uiPriority w:val="9"/>
    <w:unhideWhenUsed/>
    <w:qFormat/>
    <w:rsid w:val="00314354"/>
    <w:pPr>
      <w:keepNext/>
      <w:keepLines/>
      <w:numPr>
        <w:ilvl w:val="0"/>
        <w:numId w:val="13"/>
      </w:numPr>
      <w:spacing w:before="40" w:after="0"/>
      <w:outlineLvl w:val="1"/>
    </w:pPr>
    <w:rPr>
      <w:rFonts w:ascii="Times New Roman" w:eastAsiaTheme="majorEastAsia" w:hAnsi="Times New Roman" w:cstheme="majorBidi"/>
      <w:b/>
      <w:color w:val="auto"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F7D27"/>
    <w:pPr>
      <w:keepNext/>
      <w:keepLines/>
      <w:numPr>
        <w:numId w:val="14"/>
      </w:numPr>
      <w:spacing w:before="40" w:after="0"/>
      <w:ind w:left="1286"/>
      <w:outlineLvl w:val="2"/>
    </w:pPr>
    <w:rPr>
      <w:rFonts w:eastAsiaTheme="majorEastAsia" w:cstheme="majorBidi"/>
      <w:b/>
      <w:color w:val="1F3763" w:themeColor="accent1" w:themeShade="7F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F75C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6F75C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6F75C5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064D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64D69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Nagwek2Znak">
    <w:name w:val="Nagłówek 2 Znak"/>
    <w:basedOn w:val="Domylnaczcionkaakapitu"/>
    <w:link w:val="Nagwek2"/>
    <w:uiPriority w:val="9"/>
    <w:rsid w:val="00314354"/>
    <w:rPr>
      <w:rFonts w:ascii="Times New Roman" w:eastAsiaTheme="majorEastAsia" w:hAnsi="Times New Roman" w:cstheme="majorBidi"/>
      <w:b/>
      <w:spacing w:val="15"/>
      <w:sz w:val="24"/>
      <w:szCs w:val="26"/>
    </w:rPr>
  </w:style>
  <w:style w:type="paragraph" w:styleId="Bezodstpw">
    <w:name w:val="No Spacing"/>
    <w:uiPriority w:val="1"/>
    <w:qFormat/>
    <w:rsid w:val="006F75C5"/>
    <w:pPr>
      <w:numPr>
        <w:numId w:val="12"/>
      </w:numPr>
      <w:spacing w:after="0" w:line="240" w:lineRule="auto"/>
      <w:jc w:val="both"/>
    </w:pPr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314354"/>
    <w:rPr>
      <w:rFonts w:ascii="Times New Roman" w:eastAsiaTheme="majorEastAsia" w:hAnsi="Times New Roman" w:cstheme="majorBidi"/>
      <w:b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6F75C5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Nagwek5Znak">
    <w:name w:val="Nagłówek 5 Znak"/>
    <w:basedOn w:val="Domylnaczcionkaakapitu"/>
    <w:link w:val="Nagwek5"/>
    <w:uiPriority w:val="9"/>
    <w:rsid w:val="006F75C5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rsid w:val="006F75C5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90341"/>
    <w:pPr>
      <w:numPr>
        <w:numId w:val="0"/>
      </w:numPr>
      <w:spacing w:before="240" w:after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3717F"/>
    <w:pPr>
      <w:numPr>
        <w:ilvl w:val="1"/>
      </w:numPr>
      <w:spacing w:after="160"/>
      <w:ind w:left="576" w:hanging="1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33717F"/>
    <w:rPr>
      <w:color w:val="5A5A5A" w:themeColor="text1" w:themeTint="A5"/>
      <w:spacing w:val="15"/>
    </w:rPr>
  </w:style>
  <w:style w:type="paragraph" w:styleId="Spistreci1">
    <w:name w:val="toc 1"/>
    <w:basedOn w:val="Normalny"/>
    <w:next w:val="Normalny"/>
    <w:autoRedefine/>
    <w:uiPriority w:val="39"/>
    <w:unhideWhenUsed/>
    <w:rsid w:val="00390341"/>
    <w:pPr>
      <w:spacing w:after="100"/>
      <w:ind w:left="0"/>
    </w:pPr>
  </w:style>
  <w:style w:type="paragraph" w:styleId="Spistreci2">
    <w:name w:val="toc 2"/>
    <w:basedOn w:val="Normalny"/>
    <w:next w:val="Normalny"/>
    <w:autoRedefine/>
    <w:uiPriority w:val="39"/>
    <w:unhideWhenUsed/>
    <w:rsid w:val="00390341"/>
    <w:pPr>
      <w:spacing w:after="100"/>
      <w:ind w:left="240"/>
    </w:pPr>
  </w:style>
  <w:style w:type="character" w:styleId="Hipercze">
    <w:name w:val="Hyperlink"/>
    <w:basedOn w:val="Domylnaczcionkaakapitu"/>
    <w:uiPriority w:val="99"/>
    <w:unhideWhenUsed/>
    <w:rsid w:val="00390341"/>
    <w:rPr>
      <w:color w:val="0563C1" w:themeColor="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6F7D27"/>
    <w:pPr>
      <w:spacing w:after="100"/>
      <w:ind w:left="480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2D727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D727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D7272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D727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D7272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styleId="Tekstpodstawowy">
    <w:name w:val="Body Text"/>
    <w:basedOn w:val="Normalny"/>
    <w:link w:val="TekstpodstawowyZnak"/>
    <w:rsid w:val="00F6093D"/>
    <w:pPr>
      <w:widowControl w:val="0"/>
      <w:suppressAutoHyphens/>
      <w:autoSpaceDE w:val="0"/>
      <w:spacing w:after="0" w:line="240" w:lineRule="auto"/>
      <w:ind w:left="0" w:firstLine="0"/>
      <w:jc w:val="left"/>
    </w:pPr>
    <w:rPr>
      <w:color w:val="auto"/>
      <w:szCs w:val="24"/>
      <w:lang w:val="en-US"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F6093D"/>
    <w:rPr>
      <w:rFonts w:ascii="Times New Roman" w:eastAsia="Times New Roman" w:hAnsi="Times New Roman" w:cs="Times New Roman"/>
      <w:sz w:val="24"/>
      <w:szCs w:val="24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066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34107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017110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5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648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E0E0E0"/>
                        <w:right w:val="none" w:sz="0" w:space="0" w:color="auto"/>
                      </w:divBdr>
                    </w:div>
                    <w:div w:id="1292587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732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1339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1716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8577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79524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85036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733084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18137151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72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431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E0E0E0"/>
                        <w:right w:val="none" w:sz="0" w:space="0" w:color="auto"/>
                      </w:divBdr>
                    </w:div>
                    <w:div w:id="1616909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9409633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334083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6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10136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5419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106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681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E0E0E0"/>
                                    <w:right w:val="none" w:sz="0" w:space="0" w:color="auto"/>
                                  </w:divBdr>
                                </w:div>
                                <w:div w:id="1769764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431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DF036-A9B1-47AA-B59A-88C65538F7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</Pages>
  <Words>1822</Words>
  <Characters>10934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PROGRAM FUNKCJONALNO -UŻYTKOWY PLACU ZABAW DLA DZIECI NA ŻYRAFIE</vt:lpstr>
    </vt:vector>
  </TitlesOfParts>
  <Company/>
  <LinksUpToDate>false</LinksUpToDate>
  <CharactersWithSpaces>12731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FUNKCJONALNO -UŻYTKOWY PLACU ZABAW DLA DZIECI NA ŻYRAFIE</dc:title>
  <dc:subject/>
  <dc:creator>JOrzechowski</dc:creator>
  <cp:keywords/>
  <cp:lastModifiedBy>Jawor</cp:lastModifiedBy>
  <cp:revision>6</cp:revision>
  <cp:lastPrinted>2022-03-24T10:14:00Z</cp:lastPrinted>
  <dcterms:created xsi:type="dcterms:W3CDTF">2022-03-23T12:51:00Z</dcterms:created>
  <dcterms:modified xsi:type="dcterms:W3CDTF">2022-03-24T13:03:00Z</dcterms:modified>
</cp:coreProperties>
</file>