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0465A"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FA5FC4"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FA5FC4"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FA5FC4"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E14CAD">
        <w:rPr>
          <w:rFonts w:ascii="Calibri" w:hAnsi="Calibri" w:cs="Calibri"/>
          <w:b/>
          <w:iCs/>
          <w:szCs w:val="28"/>
        </w:rPr>
        <w:t>Rewitalizacja Rypina</w:t>
      </w:r>
      <w:r w:rsidR="000B2DE3">
        <w:rPr>
          <w:rFonts w:ascii="Calibri" w:hAnsi="Calibri" w:cs="Calibri"/>
          <w:b/>
          <w:bCs/>
          <w:iCs/>
        </w:rPr>
        <w:t>”</w:t>
      </w:r>
      <w:r w:rsidR="00D0465A">
        <w:rPr>
          <w:rFonts w:ascii="Calibri" w:hAnsi="Calibri" w:cs="Calibri"/>
          <w:b/>
          <w:bCs/>
          <w:iCs/>
        </w:rPr>
        <w:t xml:space="preserve"> – Część 1 –</w:t>
      </w:r>
      <w:r w:rsidR="00E503D7">
        <w:rPr>
          <w:rFonts w:ascii="Calibri" w:hAnsi="Calibri" w:cs="Calibri"/>
          <w:b/>
          <w:bCs/>
          <w:iCs/>
        </w:rPr>
        <w:t xml:space="preserve"> </w:t>
      </w:r>
      <w:r w:rsidR="00E14CAD" w:rsidRPr="00E14CAD">
        <w:rPr>
          <w:rFonts w:ascii="Calibri" w:eastAsia="Calibri" w:hAnsi="Calibri" w:cs="Calibri"/>
          <w:b/>
          <w:lang w:eastAsia="zh-CN"/>
        </w:rPr>
        <w:t xml:space="preserve">Fontanna </w:t>
      </w:r>
      <w:bookmarkStart w:id="0" w:name="_GoBack"/>
      <w:bookmarkEnd w:id="0"/>
      <w:r w:rsidR="00E14CAD" w:rsidRPr="00E14CAD">
        <w:rPr>
          <w:rFonts w:ascii="Calibri" w:eastAsia="Calibri" w:hAnsi="Calibri" w:cs="Calibri"/>
          <w:b/>
          <w:lang w:eastAsia="zh-CN"/>
        </w:rPr>
        <w:t>przy ul. Nowy Rynek</w:t>
      </w:r>
      <w:r w:rsidR="000B2DE3">
        <w:rPr>
          <w:rFonts w:ascii="Calibri" w:hAnsi="Calibri" w:cs="Calibri"/>
          <w:b/>
          <w:bCs/>
          <w:iCs/>
        </w:rPr>
        <w:t>:</w:t>
      </w:r>
      <w:r w:rsidR="00EA4A35">
        <w:rPr>
          <w:rFonts w:ascii="Calibri" w:hAnsi="Calibri" w:cs="Calibri"/>
          <w:b/>
          <w:bCs/>
          <w:iCs/>
        </w:rPr>
        <w:t xml:space="preserve"> </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D0465A">
        <w:rPr>
          <w:rFonts w:ascii="Calibri" w:hAnsi="Calibri" w:cs="Calibri"/>
        </w:rPr>
        <w:t>175</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D0465A">
        <w:rPr>
          <w:rFonts w:ascii="Calibri" w:hAnsi="Calibri" w:cs="Calibri"/>
        </w:rPr>
        <w:t>120</w:t>
      </w:r>
      <w:r w:rsidRPr="00182D71">
        <w:rPr>
          <w:rFonts w:ascii="Calibri" w:hAnsi="Calibri" w:cs="Calibri"/>
        </w:rPr>
        <w:t xml:space="preserve"> dni od dnia zawarcia umowy.</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D0465A">
        <w:rPr>
          <w:rFonts w:ascii="Calibri" w:hAnsi="Calibri" w:cs="Calibri"/>
        </w:rPr>
        <w:t>175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D0465A">
        <w:rPr>
          <w:rFonts w:ascii="Calibri" w:hAnsi="Calibri" w:cs="Calibri"/>
        </w:rPr>
        <w:t>nu realizacji zamówienia niż 120</w:t>
      </w:r>
      <w:r w:rsidRPr="00182D71">
        <w:rPr>
          <w:rFonts w:ascii="Calibri" w:hAnsi="Calibri" w:cs="Calibri"/>
        </w:rPr>
        <w:t xml:space="preserve"> dni Zamawiający do oceny ofert przyjmie minimalny termin realizacji zamówienia akceptowany przez Zamawiającego tj. </w:t>
      </w:r>
      <w:r w:rsidR="00D0465A">
        <w:rPr>
          <w:rFonts w:ascii="Calibri" w:hAnsi="Calibri" w:cs="Calibri"/>
        </w:rPr>
        <w:t>120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FA5FC4"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FA5FC4"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1B6301">
        <w:rPr>
          <w:rFonts w:ascii="Calibri" w:hAnsi="Calibri" w:cs="Calibri"/>
        </w:rPr>
        <w:t>2022</w:t>
      </w:r>
      <w:r w:rsidRPr="003C4759">
        <w:rPr>
          <w:rFonts w:ascii="Calibri" w:hAnsi="Calibri" w:cs="Calibri"/>
        </w:rPr>
        <w:t xml:space="preserve"> roku, poz. </w:t>
      </w:r>
      <w:r w:rsidR="001B6301">
        <w:rPr>
          <w:rFonts w:ascii="Calibri" w:hAnsi="Calibri" w:cs="Calibri"/>
        </w:rPr>
        <w:t>1138</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4"/>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5"/>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lastRenderedPageBreak/>
        <w:t>Bank i numer konta, na które ma zostać zwrócone wadium</w:t>
      </w:r>
      <w:r w:rsidRPr="003C4759">
        <w:rPr>
          <w:rFonts w:ascii="Calibri" w:hAnsi="Calibri" w:cs="Calibri"/>
          <w:color w:val="000000"/>
          <w:vertAlign w:val="superscript"/>
        </w:rPr>
        <w:footnoteReference w:id="6"/>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0465A">
      <w:headerReference w:type="default" r:id="rId9"/>
      <w:footerReference w:type="default" r:id="rId10"/>
      <w:pgSz w:w="11906" w:h="16838"/>
      <w:pgMar w:top="1417" w:right="1417" w:bottom="1135"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C4" w:rsidRDefault="00FA5FC4">
      <w:r>
        <w:separator/>
      </w:r>
    </w:p>
  </w:endnote>
  <w:endnote w:type="continuationSeparator" w:id="0">
    <w:p w:rsidR="00FA5FC4" w:rsidRDefault="00FA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E14CAD">
      <w:rPr>
        <w:rFonts w:asciiTheme="minorHAnsi" w:hAnsiTheme="minorHAnsi" w:cstheme="minorHAnsi"/>
        <w:noProof/>
        <w:sz w:val="20"/>
        <w:szCs w:val="20"/>
      </w:rPr>
      <w:t>1</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E14CAD">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C4" w:rsidRDefault="00FA5FC4">
      <w:r>
        <w:separator/>
      </w:r>
    </w:p>
  </w:footnote>
  <w:footnote w:type="continuationSeparator" w:id="0">
    <w:p w:rsidR="00FA5FC4" w:rsidRDefault="00FA5FC4">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CE5794">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5">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6">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E46A30" w:rsidRDefault="00E46A30" w:rsidP="00E46A30">
    <w:pPr>
      <w:pStyle w:val="Nagwek1"/>
      <w:numPr>
        <w:ilvl w:val="0"/>
        <w:numId w:val="0"/>
      </w:numPr>
      <w:rPr>
        <w:b w:val="0"/>
        <w:bCs w:val="0"/>
        <w:i/>
        <w:iCs/>
        <w:sz w:val="18"/>
      </w:rPr>
    </w:pPr>
    <w:r>
      <w:rPr>
        <w:b w:val="0"/>
        <w:bCs w:val="0"/>
        <w:i/>
        <w:iCs/>
        <w:noProof/>
        <w:sz w:val="18"/>
      </w:rPr>
      <w:drawing>
        <wp:anchor distT="0" distB="0" distL="114300" distR="114300" simplePos="0" relativeHeight="251658240" behindDoc="0" locked="0" layoutInCell="1" allowOverlap="1">
          <wp:simplePos x="0" y="0"/>
          <wp:positionH relativeFrom="margin">
            <wp:posOffset>2165350</wp:posOffset>
          </wp:positionH>
          <wp:positionV relativeFrom="paragraph">
            <wp:posOffset>-134620</wp:posOffset>
          </wp:positionV>
          <wp:extent cx="1394460" cy="640715"/>
          <wp:effectExtent l="0" t="0" r="0" b="6985"/>
          <wp:wrapNone/>
          <wp:docPr id="4" name="Obraz 4"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0723E8">
      <w:rPr>
        <w:rFonts w:ascii="Calibri" w:hAnsi="Calibri" w:cs="Calibri"/>
        <w:b w:val="0"/>
        <w:bCs w:val="0"/>
        <w:iCs/>
        <w:sz w:val="18"/>
      </w:rPr>
      <w:t>a</w:t>
    </w:r>
    <w:r w:rsidR="00810972" w:rsidRPr="00E83F5D">
      <w:rPr>
        <w:rFonts w:ascii="Calibri" w:hAnsi="Calibri" w:cs="Calibri"/>
        <w:b w:val="0"/>
        <w:bCs w:val="0"/>
        <w:iCs/>
        <w:sz w:val="18"/>
      </w:rPr>
      <w:t xml:space="preserve"> do SWZ</w:t>
    </w:r>
  </w:p>
  <w:p w:rsidR="00E46A30" w:rsidRDefault="00E46A30" w:rsidP="00E46A30"/>
  <w:p w:rsidR="00E46A30" w:rsidRPr="00151763" w:rsidRDefault="00E46A30" w:rsidP="00E46A30">
    <w:pPr>
      <w:pStyle w:val="Nagwek"/>
      <w:jc w:val="center"/>
      <w:rPr>
        <w:rFonts w:ascii="Calibri" w:hAnsi="Calibri" w:cs="Calibri"/>
        <w:sz w:val="18"/>
        <w:szCs w:val="18"/>
      </w:rPr>
    </w:pPr>
    <w:r w:rsidRPr="00151763">
      <w:rPr>
        <w:rFonts w:ascii="Calibri" w:hAnsi="Calibri" w:cs="Calibri"/>
        <w:sz w:val="18"/>
        <w:szCs w:val="18"/>
      </w:rPr>
      <w:t>Inwestycja współfinansowana ze środków Rządowego Fundusz</w:t>
    </w:r>
    <w:r w:rsidR="00B33E50">
      <w:rPr>
        <w:rFonts w:ascii="Calibri" w:hAnsi="Calibri" w:cs="Calibri"/>
        <w:sz w:val="18"/>
        <w:szCs w:val="18"/>
      </w:rPr>
      <w:t>u</w:t>
    </w:r>
    <w:r w:rsidRPr="00151763">
      <w:rPr>
        <w:rFonts w:ascii="Calibri" w:hAnsi="Calibri" w:cs="Calibri"/>
        <w:sz w:val="18"/>
        <w:szCs w:val="18"/>
      </w:rPr>
      <w:t xml:space="preserve"> Polski Ład: Program Inwestycji Strategicznych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23E8"/>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1131"/>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1199"/>
    <w:rsid w:val="006140E7"/>
    <w:rsid w:val="00616555"/>
    <w:rsid w:val="00621160"/>
    <w:rsid w:val="00625989"/>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465A"/>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4CAD"/>
    <w:rsid w:val="00E175CD"/>
    <w:rsid w:val="00E23AB7"/>
    <w:rsid w:val="00E27D87"/>
    <w:rsid w:val="00E42409"/>
    <w:rsid w:val="00E450FC"/>
    <w:rsid w:val="00E46A30"/>
    <w:rsid w:val="00E503D7"/>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A5FC4"/>
    <w:rsid w:val="00FB1870"/>
    <w:rsid w:val="00FB57C2"/>
    <w:rsid w:val="00FC1A68"/>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FBC17D83-0F17-4D0B-A080-018652BF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1180</Words>
  <Characters>7084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30</cp:revision>
  <cp:lastPrinted>2020-02-19T11:52:00Z</cp:lastPrinted>
  <dcterms:created xsi:type="dcterms:W3CDTF">2021-07-01T08:14:00Z</dcterms:created>
  <dcterms:modified xsi:type="dcterms:W3CDTF">2023-04-28T05:27:00Z</dcterms:modified>
</cp:coreProperties>
</file>