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77777777" w:rsidR="0095537D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623848B4" w14:textId="68084A38" w:rsidR="00663816" w:rsidRPr="00663816" w:rsidRDefault="00663816" w:rsidP="00663816">
      <w:pPr>
        <w:spacing w:line="360" w:lineRule="auto"/>
        <w:ind w:left="567" w:right="-1" w:hanging="567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63816">
        <w:rPr>
          <w:rFonts w:asciiTheme="minorHAnsi" w:hAnsiTheme="minorHAnsi" w:cstheme="minorHAnsi"/>
          <w:b/>
          <w:color w:val="FF0000"/>
          <w:sz w:val="20"/>
          <w:szCs w:val="20"/>
        </w:rPr>
        <w:t>MODYFIKACJA: Załącznik nr 5 do SWZ pkt 1. ust. 11</w:t>
      </w:r>
    </w:p>
    <w:p w14:paraId="41358847" w14:textId="2B91AE2F" w:rsidR="0095537D" w:rsidRPr="00105C47" w:rsidRDefault="006524D6" w:rsidP="00C652EF">
      <w:pPr>
        <w:pStyle w:val="Nagwek1"/>
        <w:ind w:left="567" w:right="-1" w:hanging="567"/>
        <w:jc w:val="center"/>
      </w:pPr>
      <w:r w:rsidRPr="00105C47">
        <w:t>OPIS PR</w:t>
      </w:r>
      <w:r w:rsidR="00A46452">
        <w:t xml:space="preserve">ZEDMIOTU ZAMÓWIENIA </w:t>
      </w:r>
      <w:r w:rsidR="00105506">
        <w:t xml:space="preserve">– CZEŚĆ NR </w:t>
      </w:r>
      <w:r w:rsidR="00134F62">
        <w:t>3</w:t>
      </w:r>
    </w:p>
    <w:p w14:paraId="2AB52B6D" w14:textId="77777777" w:rsidR="00E44E82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48675E18" w14:textId="2C212AB0" w:rsidR="006A5382" w:rsidRPr="002F23FD" w:rsidRDefault="00112155" w:rsidP="00C652EF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="004102A2" w:rsidRPr="002F23FD">
        <w:rPr>
          <w:rFonts w:ascii="Calibri" w:hAnsi="Calibri" w:cs="Calibri"/>
          <w:b/>
        </w:rPr>
        <w:t xml:space="preserve"> 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p w14:paraId="1C2D0E84" w14:textId="1D430743" w:rsidR="00DE0F3F" w:rsidRPr="00AE03DB" w:rsidRDefault="002149D6" w:rsidP="00C652EF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AE03DB">
        <w:rPr>
          <w:rFonts w:asciiTheme="minorHAnsi" w:hAnsiTheme="minorHAnsi" w:cstheme="minorHAnsi"/>
          <w:b/>
          <w:color w:val="000000"/>
          <w:sz w:val="28"/>
        </w:rPr>
        <w:t>WIRÓWKA PRÓBKOWA</w:t>
      </w:r>
      <w:r w:rsidR="00FC2558" w:rsidRPr="00AE03DB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9330D1" w:rsidRPr="00AE03DB">
        <w:rPr>
          <w:rFonts w:asciiTheme="minorHAnsi" w:hAnsiTheme="minorHAnsi" w:cstheme="minorHAnsi"/>
          <w:b/>
          <w:color w:val="000000"/>
          <w:sz w:val="28"/>
        </w:rPr>
        <w:t xml:space="preserve">– </w:t>
      </w:r>
      <w:r w:rsidRPr="00AE03DB">
        <w:rPr>
          <w:rFonts w:asciiTheme="minorHAnsi" w:hAnsiTheme="minorHAnsi" w:cstheme="minorHAnsi"/>
          <w:b/>
          <w:color w:val="000000"/>
          <w:sz w:val="28"/>
        </w:rPr>
        <w:t>2</w:t>
      </w:r>
      <w:r w:rsidR="009330D1" w:rsidRPr="00AE03DB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112155" w:rsidRPr="00AE03DB">
        <w:rPr>
          <w:rFonts w:asciiTheme="minorHAnsi" w:hAnsiTheme="minorHAnsi" w:cstheme="minorHAnsi"/>
          <w:b/>
          <w:color w:val="000000"/>
          <w:sz w:val="28"/>
        </w:rPr>
        <w:t>kpl.</w:t>
      </w:r>
    </w:p>
    <w:p w14:paraId="1122D728" w14:textId="77777777" w:rsidR="00047F68" w:rsidRDefault="00047F68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Default="00DE0F3F" w:rsidP="00C652EF">
      <w:pPr>
        <w:spacing w:line="360" w:lineRule="auto"/>
        <w:ind w:right="-1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1E6C64D3" w14:textId="77777777" w:rsidR="00F6535B" w:rsidRPr="00C10C2C" w:rsidRDefault="00F6535B" w:rsidP="00C652EF">
      <w:pPr>
        <w:spacing w:line="360" w:lineRule="auto"/>
        <w:ind w:right="-1"/>
        <w:rPr>
          <w:rFonts w:asciiTheme="minorHAnsi" w:hAnsiTheme="minorHAnsi" w:cstheme="minorHAnsi"/>
          <w:color w:val="000000"/>
          <w:u w:val="single"/>
        </w:rPr>
      </w:pPr>
    </w:p>
    <w:p w14:paraId="6B1A9460" w14:textId="094BC654" w:rsidR="0003775B" w:rsidRPr="0003775B" w:rsidRDefault="0003775B" w:rsidP="0003775B">
      <w:pPr>
        <w:pStyle w:val="Nagwek1"/>
        <w:rPr>
          <w:u w:val="single"/>
        </w:rPr>
      </w:pPr>
      <w:r w:rsidRPr="0003775B">
        <w:rPr>
          <w:u w:val="single"/>
        </w:rPr>
        <w:t xml:space="preserve">I WIRÓWKA </w:t>
      </w:r>
      <w:r w:rsidR="00F84164">
        <w:rPr>
          <w:u w:val="single"/>
        </w:rPr>
        <w:t xml:space="preserve">PRÓBKOWA (A) </w:t>
      </w:r>
      <w:r w:rsidRPr="0003775B">
        <w:rPr>
          <w:u w:val="single"/>
        </w:rPr>
        <w:t>– 1 kpl.</w:t>
      </w:r>
    </w:p>
    <w:p w14:paraId="7D5E9E61" w14:textId="77777777" w:rsidR="00BF4E8F" w:rsidRDefault="00BF4E8F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147BAC6E" w:rsidR="00D55035" w:rsidRDefault="00D55035" w:rsidP="00C652EF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Rok produkcji: </w:t>
      </w:r>
      <w:r w:rsidR="00112155">
        <w:rPr>
          <w:rFonts w:ascii="Calibri" w:hAnsi="Calibri" w:cs="Calibri"/>
          <w:b/>
          <w:sz w:val="24"/>
          <w:szCs w:val="24"/>
        </w:rPr>
        <w:t xml:space="preserve">IV kwartał </w:t>
      </w:r>
      <w:r w:rsidRPr="002F23FD">
        <w:rPr>
          <w:rFonts w:ascii="Calibri" w:hAnsi="Calibri" w:cs="Calibri"/>
          <w:b/>
          <w:sz w:val="24"/>
          <w:szCs w:val="24"/>
        </w:rPr>
        <w:t>2022</w:t>
      </w:r>
      <w:r w:rsidR="00112155">
        <w:rPr>
          <w:rFonts w:ascii="Calibri" w:hAnsi="Calibri" w:cs="Calibri"/>
          <w:b/>
          <w:sz w:val="24"/>
          <w:szCs w:val="24"/>
        </w:rPr>
        <w:t xml:space="preserve"> / 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B1CAFEF" w14:textId="77777777" w:rsidR="00F6535B" w:rsidRDefault="00F6535B" w:rsidP="00F6535B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469648E7" w14:textId="77777777" w:rsidR="00F6535B" w:rsidRDefault="00F6535B" w:rsidP="00F6535B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E77A11C" w14:textId="77777777" w:rsidR="00F6535B" w:rsidRDefault="00F6535B" w:rsidP="00F6535B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A6B4C67" w14:textId="77777777" w:rsidR="00F6535B" w:rsidRDefault="00F6535B" w:rsidP="00C652EF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</w:p>
    <w:p w14:paraId="0413E404" w14:textId="4F039F97" w:rsidR="0003775B" w:rsidRDefault="00742C98" w:rsidP="00E07D4F">
      <w:pPr>
        <w:pStyle w:val="Nagwek2"/>
        <w:ind w:left="709" w:right="-1" w:hanging="425"/>
      </w:pPr>
      <w:r w:rsidRPr="002923FF">
        <w:t>WYMAGANIA TECHNICZNE, UŻYTKOWE I FUNKCJONALNE</w:t>
      </w:r>
    </w:p>
    <w:p w14:paraId="1CE879EB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Urządzenie fabrycznie nowe.</w:t>
      </w:r>
    </w:p>
    <w:p w14:paraId="1D99E5C5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Pobór mocy ≤ 1100W.</w:t>
      </w:r>
    </w:p>
    <w:p w14:paraId="34106F4A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Zasilanie 230V (50-60 </w:t>
      </w:r>
      <w:proofErr w:type="spellStart"/>
      <w:r w:rsidRPr="0003775B">
        <w:rPr>
          <w:rFonts w:ascii="Calibri" w:hAnsi="Calibri" w:cs="Calibri"/>
          <w:sz w:val="24"/>
          <w:szCs w:val="24"/>
        </w:rPr>
        <w:t>Hz</w:t>
      </w:r>
      <w:proofErr w:type="spellEnd"/>
      <w:r w:rsidRPr="0003775B">
        <w:rPr>
          <w:rFonts w:ascii="Calibri" w:hAnsi="Calibri" w:cs="Calibri"/>
          <w:sz w:val="24"/>
          <w:szCs w:val="24"/>
        </w:rPr>
        <w:t>).</w:t>
      </w:r>
    </w:p>
    <w:p w14:paraId="758A309D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Poziom hałasu ≤ 54 </w:t>
      </w:r>
      <w:proofErr w:type="spellStart"/>
      <w:r w:rsidRPr="0003775B">
        <w:rPr>
          <w:rFonts w:ascii="Calibri" w:hAnsi="Calibri" w:cs="Calibri"/>
          <w:sz w:val="24"/>
          <w:szCs w:val="24"/>
        </w:rPr>
        <w:t>dB</w:t>
      </w:r>
      <w:proofErr w:type="spellEnd"/>
      <w:r w:rsidRPr="0003775B">
        <w:rPr>
          <w:rFonts w:ascii="Calibri" w:hAnsi="Calibri" w:cs="Calibri"/>
          <w:sz w:val="24"/>
          <w:szCs w:val="24"/>
        </w:rPr>
        <w:t xml:space="preserve">. (przy prędkości 20 817xg / 14 000rpm i rotorze na 30 próbówek 1,5/2,0 </w:t>
      </w:r>
      <w:proofErr w:type="spellStart"/>
      <w:r w:rsidRPr="0003775B">
        <w:rPr>
          <w:rFonts w:ascii="Calibri" w:hAnsi="Calibri" w:cs="Calibri"/>
          <w:sz w:val="24"/>
          <w:szCs w:val="24"/>
        </w:rPr>
        <w:t>mL</w:t>
      </w:r>
      <w:proofErr w:type="spellEnd"/>
      <w:r w:rsidRPr="0003775B">
        <w:rPr>
          <w:rFonts w:ascii="Calibri" w:hAnsi="Calibri" w:cs="Calibri"/>
          <w:sz w:val="24"/>
          <w:szCs w:val="24"/>
        </w:rPr>
        <w:t>).</w:t>
      </w:r>
    </w:p>
    <w:p w14:paraId="5177E2DB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Maksymalne wymiary zewnętrzne: szerokość 40 cm x głębokość 65 cm x  wysokość 30 cm.</w:t>
      </w:r>
    </w:p>
    <w:p w14:paraId="7F46D414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lastRenderedPageBreak/>
        <w:t>Maksymalna wysokość z otwartą pokrywą: 65 cm.</w:t>
      </w:r>
    </w:p>
    <w:p w14:paraId="5B431261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Maksymalna siła wirowania nie mniejsza niż 30 000 x g.</w:t>
      </w:r>
    </w:p>
    <w:p w14:paraId="3724EAAE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Regulacja prędkości wirowania w zakresie co najmniej 100 – 17 500 rpm, ze skokiem nie większym niż 10 rpm do 5 000 rpm i nie większym niż 100 rpm powyżej 5000 rpm.</w:t>
      </w:r>
    </w:p>
    <w:p w14:paraId="1E4BEE14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Osiągnięcie prędkości maksymalnej (z rotorem na 30 probówek 1,5/2,0 </w:t>
      </w:r>
      <w:proofErr w:type="spellStart"/>
      <w:r w:rsidRPr="0003775B">
        <w:rPr>
          <w:rFonts w:ascii="Calibri" w:hAnsi="Calibri" w:cs="Calibri"/>
          <w:sz w:val="24"/>
          <w:szCs w:val="24"/>
        </w:rPr>
        <w:t>mL</w:t>
      </w:r>
      <w:proofErr w:type="spellEnd"/>
      <w:r w:rsidRPr="0003775B">
        <w:rPr>
          <w:rFonts w:ascii="Calibri" w:hAnsi="Calibri" w:cs="Calibri"/>
          <w:sz w:val="24"/>
          <w:szCs w:val="24"/>
        </w:rPr>
        <w:t>): nie dłuższy niż 15 sekund.</w:t>
      </w:r>
    </w:p>
    <w:p w14:paraId="61F93913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Czas zatrzymania (z rotorem na 30 probówek 1,5/2,0 </w:t>
      </w:r>
      <w:proofErr w:type="spellStart"/>
      <w:r w:rsidRPr="0003775B">
        <w:rPr>
          <w:rFonts w:ascii="Calibri" w:hAnsi="Calibri" w:cs="Calibri"/>
          <w:sz w:val="24"/>
          <w:szCs w:val="24"/>
        </w:rPr>
        <w:t>mL</w:t>
      </w:r>
      <w:proofErr w:type="spellEnd"/>
      <w:r w:rsidRPr="0003775B">
        <w:rPr>
          <w:rFonts w:ascii="Calibri" w:hAnsi="Calibri" w:cs="Calibri"/>
          <w:sz w:val="24"/>
          <w:szCs w:val="24"/>
        </w:rPr>
        <w:t>): nie dłuższy niż 15 sekund.</w:t>
      </w:r>
    </w:p>
    <w:p w14:paraId="310F7681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Możliwość wirowania co najmniej do 48 probówek 1,5/2,0 </w:t>
      </w:r>
      <w:proofErr w:type="spellStart"/>
      <w:r w:rsidRPr="0003775B">
        <w:rPr>
          <w:rFonts w:ascii="Calibri" w:hAnsi="Calibri" w:cs="Calibri"/>
          <w:sz w:val="24"/>
          <w:szCs w:val="24"/>
        </w:rPr>
        <w:t>mL</w:t>
      </w:r>
      <w:proofErr w:type="spellEnd"/>
      <w:r w:rsidRPr="0003775B">
        <w:rPr>
          <w:rFonts w:ascii="Calibri" w:hAnsi="Calibri" w:cs="Calibri"/>
          <w:sz w:val="24"/>
          <w:szCs w:val="24"/>
        </w:rPr>
        <w:t>.</w:t>
      </w:r>
    </w:p>
    <w:p w14:paraId="3941FC38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Możliwość zainstalowania różnych rotorów.</w:t>
      </w:r>
    </w:p>
    <w:p w14:paraId="3375C384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Powiadamianie w przypadku źle wyważonego rotora.</w:t>
      </w:r>
    </w:p>
    <w:p w14:paraId="47DA6A42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Możliwość ustawienia czasu co najmniej od 30 sekund wzwyż, z funkcją pracy ciągłej.</w:t>
      </w:r>
    </w:p>
    <w:p w14:paraId="212B2E82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Możliwość wprowadzenia i zapamiętania minimum 50 programów użytkownika.</w:t>
      </w:r>
    </w:p>
    <w:p w14:paraId="10A4047A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Oddzielny przycisk szybkiego wirowania.</w:t>
      </w:r>
    </w:p>
    <w:p w14:paraId="7F4C683A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Oddzielny przycisk szybkiego, wstępnego chłodzenia komory wirowania.</w:t>
      </w:r>
    </w:p>
    <w:p w14:paraId="314763D8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Utrzymanie temperatury do momentu otwarcia pokrywy.</w:t>
      </w:r>
    </w:p>
    <w:p w14:paraId="1ACE292B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Regulacja temperatury w zakresie co najmniej: -10</w:t>
      </w:r>
      <w:r w:rsidRPr="0003775B">
        <w:rPr>
          <w:rFonts w:ascii="Calibri" w:hAnsi="Calibri" w:cs="Calibri"/>
          <w:sz w:val="24"/>
          <w:szCs w:val="24"/>
          <w:vertAlign w:val="superscript"/>
        </w:rPr>
        <w:t>o</w:t>
      </w:r>
      <w:r w:rsidRPr="0003775B">
        <w:rPr>
          <w:rFonts w:ascii="Calibri" w:hAnsi="Calibri" w:cs="Calibri"/>
          <w:sz w:val="24"/>
          <w:szCs w:val="24"/>
        </w:rPr>
        <w:t>C do +40</w:t>
      </w:r>
      <w:r w:rsidRPr="0003775B">
        <w:rPr>
          <w:rFonts w:ascii="Calibri" w:hAnsi="Calibri" w:cs="Calibri"/>
          <w:sz w:val="24"/>
          <w:szCs w:val="24"/>
          <w:vertAlign w:val="superscript"/>
        </w:rPr>
        <w:t>o</w:t>
      </w:r>
      <w:r w:rsidRPr="0003775B">
        <w:rPr>
          <w:rFonts w:ascii="Calibri" w:hAnsi="Calibri" w:cs="Calibri"/>
          <w:sz w:val="24"/>
          <w:szCs w:val="24"/>
        </w:rPr>
        <w:t>C.</w:t>
      </w:r>
    </w:p>
    <w:p w14:paraId="720E05F9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Schładzanie komory do 4</w:t>
      </w:r>
      <w:r w:rsidRPr="0003775B">
        <w:rPr>
          <w:rFonts w:ascii="Calibri" w:hAnsi="Calibri" w:cs="Calibri"/>
          <w:sz w:val="24"/>
          <w:szCs w:val="24"/>
          <w:vertAlign w:val="superscript"/>
        </w:rPr>
        <w:t>o</w:t>
      </w:r>
      <w:r w:rsidRPr="0003775B">
        <w:rPr>
          <w:rFonts w:ascii="Calibri" w:hAnsi="Calibri" w:cs="Calibri"/>
          <w:sz w:val="24"/>
          <w:szCs w:val="24"/>
        </w:rPr>
        <w:t>C maksymalnie w 15 minut.</w:t>
      </w:r>
    </w:p>
    <w:p w14:paraId="1F0819DE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Możliwość ustawienia wartości rpm i </w:t>
      </w:r>
      <w:proofErr w:type="spellStart"/>
      <w:r w:rsidRPr="0003775B">
        <w:rPr>
          <w:rFonts w:ascii="Calibri" w:hAnsi="Calibri" w:cs="Calibri"/>
          <w:sz w:val="24"/>
          <w:szCs w:val="24"/>
        </w:rPr>
        <w:t>rcf</w:t>
      </w:r>
      <w:proofErr w:type="spellEnd"/>
      <w:r w:rsidRPr="0003775B">
        <w:rPr>
          <w:rFonts w:ascii="Calibri" w:hAnsi="Calibri" w:cs="Calibri"/>
          <w:sz w:val="24"/>
          <w:szCs w:val="24"/>
        </w:rPr>
        <w:t xml:space="preserve"> i szybkiego przełączania między sobą tych wartości.</w:t>
      </w:r>
    </w:p>
    <w:p w14:paraId="14D52F98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Możliwość wirowania bez ograniczenia czasowego.</w:t>
      </w:r>
    </w:p>
    <w:p w14:paraId="518F9ACE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Automatyczne rozpoznawanie zainstalowanego rotora.</w:t>
      </w:r>
    </w:p>
    <w:p w14:paraId="0D32C0B5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Wyświetlacz LCD.</w:t>
      </w:r>
    </w:p>
    <w:p w14:paraId="6F179A7F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Klawisze umożliwiające szybki dostęp do zapisanych programów.</w:t>
      </w:r>
    </w:p>
    <w:p w14:paraId="778EE38F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Awaryjne otwieranie pokrywy w przypadku braku zasilania.</w:t>
      </w:r>
    </w:p>
    <w:p w14:paraId="3FBCD4AB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Odprowadzanie wilgoci i skroplin z komory wirowania.</w:t>
      </w:r>
    </w:p>
    <w:p w14:paraId="4A37775E" w14:textId="77777777" w:rsidR="0003775B" w:rsidRPr="0003775B" w:rsidRDefault="0003775B" w:rsidP="0003775B">
      <w:pPr>
        <w:pStyle w:val="Akapitzlist"/>
        <w:widowControl/>
        <w:numPr>
          <w:ilvl w:val="0"/>
          <w:numId w:val="19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Dodatkowo w zestawie:</w:t>
      </w:r>
    </w:p>
    <w:p w14:paraId="4CEB236B" w14:textId="77777777" w:rsidR="0003775B" w:rsidRPr="0003775B" w:rsidRDefault="0003775B" w:rsidP="0003775B">
      <w:pPr>
        <w:pStyle w:val="Akapitzlist"/>
        <w:widowControl/>
        <w:numPr>
          <w:ilvl w:val="1"/>
          <w:numId w:val="18"/>
        </w:numPr>
        <w:autoSpaceDE/>
        <w:autoSpaceDN/>
        <w:spacing w:after="160" w:line="360" w:lineRule="auto"/>
        <w:ind w:left="993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Rotor z pokrywą umożliwiający wirowanie co najmniej do 48 probówek 1,5/2,0 </w:t>
      </w:r>
      <w:proofErr w:type="spellStart"/>
      <w:r w:rsidRPr="0003775B">
        <w:rPr>
          <w:rFonts w:ascii="Calibri" w:hAnsi="Calibri" w:cs="Calibri"/>
          <w:sz w:val="24"/>
          <w:szCs w:val="24"/>
        </w:rPr>
        <w:t>mL</w:t>
      </w:r>
      <w:proofErr w:type="spellEnd"/>
      <w:r w:rsidRPr="0003775B">
        <w:rPr>
          <w:rFonts w:ascii="Calibri" w:hAnsi="Calibri" w:cs="Calibri"/>
          <w:sz w:val="24"/>
          <w:szCs w:val="24"/>
        </w:rPr>
        <w:t> </w:t>
      </w:r>
    </w:p>
    <w:p w14:paraId="73BAAAA4" w14:textId="77777777" w:rsidR="0003775B" w:rsidRPr="0003775B" w:rsidRDefault="0003775B" w:rsidP="0003775B">
      <w:pPr>
        <w:pStyle w:val="Akapitzlist"/>
        <w:widowControl/>
        <w:numPr>
          <w:ilvl w:val="2"/>
          <w:numId w:val="18"/>
        </w:numPr>
        <w:autoSpaceDE/>
        <w:autoSpaceDN/>
        <w:spacing w:after="160" w:line="360" w:lineRule="auto"/>
        <w:ind w:left="1134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Minimum 48 adapterów do wirowania probówek 0,2mL  </w:t>
      </w:r>
    </w:p>
    <w:p w14:paraId="5B314F8F" w14:textId="72A4A4FB" w:rsidR="0003775B" w:rsidRPr="0003775B" w:rsidRDefault="0003775B" w:rsidP="0003775B">
      <w:pPr>
        <w:pStyle w:val="Akapitzlist"/>
        <w:widowControl/>
        <w:numPr>
          <w:ilvl w:val="1"/>
          <w:numId w:val="18"/>
        </w:numPr>
        <w:autoSpaceDE/>
        <w:autoSpaceDN/>
        <w:spacing w:after="160" w:line="360" w:lineRule="auto"/>
        <w:ind w:left="993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Rotor z pokrywą umożliwiaj</w:t>
      </w:r>
      <w:r w:rsidR="007A0D4D">
        <w:rPr>
          <w:rFonts w:ascii="Calibri" w:hAnsi="Calibri" w:cs="Calibri"/>
          <w:sz w:val="24"/>
          <w:szCs w:val="24"/>
        </w:rPr>
        <w:t xml:space="preserve">ący wirowanie probówek </w:t>
      </w:r>
      <w:proofErr w:type="spellStart"/>
      <w:r w:rsidR="007A0D4D">
        <w:rPr>
          <w:rFonts w:ascii="Calibri" w:hAnsi="Calibri" w:cs="Calibri"/>
          <w:sz w:val="24"/>
          <w:szCs w:val="24"/>
        </w:rPr>
        <w:t>cryovial</w:t>
      </w:r>
      <w:proofErr w:type="spellEnd"/>
      <w:r w:rsidR="007A0D4D">
        <w:rPr>
          <w:rFonts w:ascii="Calibri" w:hAnsi="Calibri" w:cs="Calibri"/>
          <w:sz w:val="24"/>
          <w:szCs w:val="24"/>
        </w:rPr>
        <w:t>.</w:t>
      </w:r>
    </w:p>
    <w:p w14:paraId="0DC61611" w14:textId="77777777" w:rsidR="0003775B" w:rsidRPr="0003775B" w:rsidRDefault="0003775B" w:rsidP="0003775B">
      <w:pPr>
        <w:pStyle w:val="Akapitzlist"/>
        <w:widowControl/>
        <w:numPr>
          <w:ilvl w:val="1"/>
          <w:numId w:val="18"/>
        </w:numPr>
        <w:autoSpaceDE/>
        <w:autoSpaceDN/>
        <w:spacing w:after="160" w:line="360" w:lineRule="auto"/>
        <w:ind w:left="993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Rotor z pokrywą umożliwiający wirowanie probówek 5mL  </w:t>
      </w:r>
    </w:p>
    <w:p w14:paraId="034939FC" w14:textId="315A1690" w:rsidR="0003775B" w:rsidRDefault="0003775B" w:rsidP="0003775B">
      <w:pPr>
        <w:pStyle w:val="Akapitzlist"/>
        <w:widowControl/>
        <w:numPr>
          <w:ilvl w:val="1"/>
          <w:numId w:val="18"/>
        </w:numPr>
        <w:autoSpaceDE/>
        <w:autoSpaceDN/>
        <w:spacing w:after="160" w:line="360" w:lineRule="auto"/>
        <w:ind w:left="993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Klucz do rotora (jeśli nie jest w komplecie z wirówką)</w:t>
      </w:r>
      <w:r w:rsidR="007A0D4D">
        <w:rPr>
          <w:rFonts w:ascii="Calibri" w:hAnsi="Calibri" w:cs="Calibri"/>
          <w:sz w:val="24"/>
          <w:szCs w:val="24"/>
        </w:rPr>
        <w:t>.</w:t>
      </w:r>
      <w:r w:rsidRPr="0003775B">
        <w:rPr>
          <w:rFonts w:ascii="Calibri" w:hAnsi="Calibri" w:cs="Calibri"/>
          <w:sz w:val="24"/>
          <w:szCs w:val="24"/>
        </w:rPr>
        <w:t xml:space="preserve"> </w:t>
      </w:r>
    </w:p>
    <w:p w14:paraId="3F64A83A" w14:textId="77777777" w:rsidR="00F6535B" w:rsidRDefault="00F6535B" w:rsidP="00F6535B">
      <w:pPr>
        <w:pStyle w:val="Akapitzlist"/>
        <w:widowControl/>
        <w:autoSpaceDE/>
        <w:autoSpaceDN/>
        <w:spacing w:after="160" w:line="360" w:lineRule="auto"/>
        <w:ind w:left="993"/>
        <w:contextualSpacing/>
        <w:jc w:val="both"/>
        <w:rPr>
          <w:rFonts w:ascii="Calibri" w:hAnsi="Calibri" w:cs="Calibri"/>
          <w:sz w:val="24"/>
          <w:szCs w:val="24"/>
        </w:rPr>
      </w:pPr>
    </w:p>
    <w:p w14:paraId="13968E0B" w14:textId="77777777" w:rsidR="00F6535B" w:rsidRPr="0003775B" w:rsidRDefault="00F6535B" w:rsidP="00F6535B">
      <w:pPr>
        <w:pStyle w:val="Akapitzlist"/>
        <w:widowControl/>
        <w:autoSpaceDE/>
        <w:autoSpaceDN/>
        <w:spacing w:after="160" w:line="360" w:lineRule="auto"/>
        <w:ind w:left="993"/>
        <w:contextualSpacing/>
        <w:jc w:val="both"/>
        <w:rPr>
          <w:rFonts w:ascii="Calibri" w:hAnsi="Calibri" w:cs="Calibri"/>
          <w:sz w:val="24"/>
          <w:szCs w:val="24"/>
        </w:rPr>
      </w:pPr>
    </w:p>
    <w:p w14:paraId="1040B07B" w14:textId="2AC569E1" w:rsidR="0003775B" w:rsidRPr="0003775B" w:rsidRDefault="0003775B" w:rsidP="0003775B">
      <w:pPr>
        <w:pStyle w:val="Nagwek1"/>
        <w:rPr>
          <w:u w:val="single"/>
        </w:rPr>
      </w:pPr>
      <w:r w:rsidRPr="0003775B">
        <w:rPr>
          <w:u w:val="single"/>
        </w:rPr>
        <w:lastRenderedPageBreak/>
        <w:t xml:space="preserve">II WIRÓWKA </w:t>
      </w:r>
      <w:r w:rsidR="00F84164">
        <w:rPr>
          <w:u w:val="single"/>
        </w:rPr>
        <w:t>PRÓBKOWA (B)</w:t>
      </w:r>
      <w:r w:rsidRPr="0003775B">
        <w:rPr>
          <w:u w:val="single"/>
        </w:rPr>
        <w:t xml:space="preserve"> – 1 kpl.</w:t>
      </w:r>
    </w:p>
    <w:p w14:paraId="1CBF1B27" w14:textId="77777777" w:rsidR="0003775B" w:rsidRDefault="0003775B" w:rsidP="0003775B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A81710C" w14:textId="77777777" w:rsidR="0003775B" w:rsidRPr="002F23FD" w:rsidRDefault="0003775B" w:rsidP="0003775B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02DAB6F3" w14:textId="77777777" w:rsidR="0003775B" w:rsidRPr="002F23FD" w:rsidRDefault="0003775B" w:rsidP="0003775B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BA936BC" w14:textId="77777777" w:rsidR="0003775B" w:rsidRPr="002F23FD" w:rsidRDefault="0003775B" w:rsidP="0003775B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5A59574" w14:textId="77777777" w:rsidR="0003775B" w:rsidRDefault="0003775B" w:rsidP="0003775B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Rok produkcji: </w:t>
      </w:r>
      <w:r>
        <w:rPr>
          <w:rFonts w:ascii="Calibri" w:hAnsi="Calibri" w:cs="Calibri"/>
          <w:b/>
          <w:sz w:val="24"/>
          <w:szCs w:val="24"/>
        </w:rPr>
        <w:t xml:space="preserve">IV kwartał </w:t>
      </w:r>
      <w:r w:rsidRPr="002F23FD">
        <w:rPr>
          <w:rFonts w:ascii="Calibri" w:hAnsi="Calibri" w:cs="Calibri"/>
          <w:b/>
          <w:sz w:val="24"/>
          <w:szCs w:val="24"/>
        </w:rPr>
        <w:t>2022</w:t>
      </w:r>
      <w:r>
        <w:rPr>
          <w:rFonts w:ascii="Calibri" w:hAnsi="Calibri" w:cs="Calibri"/>
          <w:b/>
          <w:sz w:val="24"/>
          <w:szCs w:val="24"/>
        </w:rPr>
        <w:t xml:space="preserve"> / 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61C6819" w14:textId="77777777" w:rsidR="00F6535B" w:rsidRDefault="00F6535B" w:rsidP="00F6535B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6AD27D8B" w14:textId="77777777" w:rsidR="00F6535B" w:rsidRDefault="00F6535B" w:rsidP="00F6535B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28271E01" w14:textId="77777777" w:rsidR="00F6535B" w:rsidRDefault="00F6535B" w:rsidP="00F6535B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C6354BC" w14:textId="77777777" w:rsidR="0003775B" w:rsidRDefault="0003775B" w:rsidP="00E07D4F">
      <w:pPr>
        <w:pStyle w:val="Nagwek2"/>
        <w:numPr>
          <w:ilvl w:val="0"/>
          <w:numId w:val="22"/>
        </w:numPr>
        <w:ind w:right="-1"/>
      </w:pPr>
      <w:r w:rsidRPr="002923FF">
        <w:t>WYMAGANIA TECHNICZNE, UŻYTKOWE I FUNKCJONALNE</w:t>
      </w:r>
    </w:p>
    <w:p w14:paraId="09B6A916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Urządzenie fabrycznie nowe.</w:t>
      </w:r>
    </w:p>
    <w:p w14:paraId="3F815CFA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Pobór mocy ≤ 1100W.</w:t>
      </w:r>
    </w:p>
    <w:p w14:paraId="60D8AE32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Zasilanie 230V (50-60 </w:t>
      </w:r>
      <w:proofErr w:type="spellStart"/>
      <w:r w:rsidRPr="0003775B">
        <w:rPr>
          <w:rFonts w:ascii="Calibri" w:hAnsi="Calibri" w:cs="Calibri"/>
          <w:sz w:val="24"/>
          <w:szCs w:val="24"/>
        </w:rPr>
        <w:t>Hz</w:t>
      </w:r>
      <w:proofErr w:type="spellEnd"/>
      <w:r w:rsidRPr="0003775B">
        <w:rPr>
          <w:rFonts w:ascii="Calibri" w:hAnsi="Calibri" w:cs="Calibri"/>
          <w:sz w:val="24"/>
          <w:szCs w:val="24"/>
        </w:rPr>
        <w:t>).</w:t>
      </w:r>
    </w:p>
    <w:p w14:paraId="739FAA06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Poziom hałasu ≤ 54 </w:t>
      </w:r>
      <w:proofErr w:type="spellStart"/>
      <w:r w:rsidRPr="0003775B">
        <w:rPr>
          <w:rFonts w:ascii="Calibri" w:hAnsi="Calibri" w:cs="Calibri"/>
          <w:sz w:val="24"/>
          <w:szCs w:val="24"/>
        </w:rPr>
        <w:t>dB</w:t>
      </w:r>
      <w:proofErr w:type="spellEnd"/>
      <w:r w:rsidRPr="0003775B">
        <w:rPr>
          <w:rFonts w:ascii="Calibri" w:hAnsi="Calibri" w:cs="Calibri"/>
          <w:sz w:val="24"/>
          <w:szCs w:val="24"/>
        </w:rPr>
        <w:t xml:space="preserve">. (przy prędkości 20 817xg / 14 000rpm i rotorze na 30 próbówek 1,5/2,0 </w:t>
      </w:r>
      <w:proofErr w:type="spellStart"/>
      <w:r w:rsidRPr="0003775B">
        <w:rPr>
          <w:rFonts w:ascii="Calibri" w:hAnsi="Calibri" w:cs="Calibri"/>
          <w:sz w:val="24"/>
          <w:szCs w:val="24"/>
        </w:rPr>
        <w:t>mL</w:t>
      </w:r>
      <w:proofErr w:type="spellEnd"/>
      <w:r w:rsidRPr="0003775B">
        <w:rPr>
          <w:rFonts w:ascii="Calibri" w:hAnsi="Calibri" w:cs="Calibri"/>
          <w:sz w:val="24"/>
          <w:szCs w:val="24"/>
        </w:rPr>
        <w:t>).</w:t>
      </w:r>
    </w:p>
    <w:p w14:paraId="4F4A9DAB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Maksymalne wymiary zewnętrzne: szerokość 40 cm x głębokość 65 cm x  wysokość 30 cm.</w:t>
      </w:r>
    </w:p>
    <w:p w14:paraId="7C8F7BC3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Maksymalna wysokość z otwartą pokrywą: 65 cm.</w:t>
      </w:r>
    </w:p>
    <w:p w14:paraId="278BF575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Maksymalna siła wirowania nie mniejsza niż 30 000 x g.</w:t>
      </w:r>
    </w:p>
    <w:p w14:paraId="3F5448AB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Regulacja prędkości wirowania w zakresie co najmniej 100 – 17 500 rpm, ze skokiem nie większym niż 10 rpm do 5 000 rpm i nie większym niż 100 rpm powyżej 5000 rpm.</w:t>
      </w:r>
    </w:p>
    <w:p w14:paraId="1F74A6AF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Osiągnięcie prędkości maksymalnej (z rotorem na 30 probówek 1,5/2,0 </w:t>
      </w:r>
      <w:proofErr w:type="spellStart"/>
      <w:r w:rsidRPr="0003775B">
        <w:rPr>
          <w:rFonts w:ascii="Calibri" w:hAnsi="Calibri" w:cs="Calibri"/>
          <w:sz w:val="24"/>
          <w:szCs w:val="24"/>
        </w:rPr>
        <w:t>mL</w:t>
      </w:r>
      <w:proofErr w:type="spellEnd"/>
      <w:r w:rsidRPr="0003775B">
        <w:rPr>
          <w:rFonts w:ascii="Calibri" w:hAnsi="Calibri" w:cs="Calibri"/>
          <w:sz w:val="24"/>
          <w:szCs w:val="24"/>
        </w:rPr>
        <w:t>): nie dłuższy niż 15 sekund.</w:t>
      </w:r>
    </w:p>
    <w:p w14:paraId="592B43E4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Czas zatrzymania (z rotorem na 30 probówek 1,5/2,0 </w:t>
      </w:r>
      <w:proofErr w:type="spellStart"/>
      <w:r w:rsidRPr="0003775B">
        <w:rPr>
          <w:rFonts w:ascii="Calibri" w:hAnsi="Calibri" w:cs="Calibri"/>
          <w:sz w:val="24"/>
          <w:szCs w:val="24"/>
        </w:rPr>
        <w:t>mL</w:t>
      </w:r>
      <w:proofErr w:type="spellEnd"/>
      <w:r w:rsidRPr="0003775B">
        <w:rPr>
          <w:rFonts w:ascii="Calibri" w:hAnsi="Calibri" w:cs="Calibri"/>
          <w:sz w:val="24"/>
          <w:szCs w:val="24"/>
        </w:rPr>
        <w:t>): nie dłuższy niż 15 sekund.</w:t>
      </w:r>
    </w:p>
    <w:p w14:paraId="6BD86422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Możliwość wirowania co najmniej do 48 probówek 1,5/2,0 </w:t>
      </w:r>
      <w:proofErr w:type="spellStart"/>
      <w:r w:rsidRPr="0003775B">
        <w:rPr>
          <w:rFonts w:ascii="Calibri" w:hAnsi="Calibri" w:cs="Calibri"/>
          <w:sz w:val="24"/>
          <w:szCs w:val="24"/>
        </w:rPr>
        <w:t>mL</w:t>
      </w:r>
      <w:proofErr w:type="spellEnd"/>
      <w:r w:rsidRPr="0003775B">
        <w:rPr>
          <w:rFonts w:ascii="Calibri" w:hAnsi="Calibri" w:cs="Calibri"/>
          <w:sz w:val="24"/>
          <w:szCs w:val="24"/>
        </w:rPr>
        <w:t>.</w:t>
      </w:r>
    </w:p>
    <w:p w14:paraId="6786522D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Możliwość zainstalowania różnych rotorów.</w:t>
      </w:r>
    </w:p>
    <w:p w14:paraId="270B82DB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Powiadamianie w przypadku źle wyważonego rotora.</w:t>
      </w:r>
    </w:p>
    <w:p w14:paraId="7FA7E4B8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Możliwość ustawienia czasu co najmniej od 30 sekund wzwyż, z funkcją pracy ciągłej.</w:t>
      </w:r>
    </w:p>
    <w:p w14:paraId="66FE6CE3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Możliwość wprowadzenia i zapamiętania minimum 50 programów użytkownika.</w:t>
      </w:r>
    </w:p>
    <w:p w14:paraId="49A43F05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Oddzielny przycisk szybkiego wirowania.</w:t>
      </w:r>
    </w:p>
    <w:p w14:paraId="3D1274A3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Oddzielny przycisk szybkiego, wstępnego chłodzenia komory wirowania.</w:t>
      </w:r>
    </w:p>
    <w:p w14:paraId="0811788B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Utrzymanie temperatury do momentu otwarcia pokrywy.</w:t>
      </w:r>
    </w:p>
    <w:p w14:paraId="214A327B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lastRenderedPageBreak/>
        <w:t>Regulacja temperatury w zakresie co najmniej: -10</w:t>
      </w:r>
      <w:r w:rsidRPr="0003775B">
        <w:rPr>
          <w:rFonts w:ascii="Calibri" w:hAnsi="Calibri" w:cs="Calibri"/>
          <w:sz w:val="24"/>
          <w:szCs w:val="24"/>
          <w:vertAlign w:val="superscript"/>
        </w:rPr>
        <w:t>o</w:t>
      </w:r>
      <w:r w:rsidRPr="0003775B">
        <w:rPr>
          <w:rFonts w:ascii="Calibri" w:hAnsi="Calibri" w:cs="Calibri"/>
          <w:sz w:val="24"/>
          <w:szCs w:val="24"/>
        </w:rPr>
        <w:t>C do +40</w:t>
      </w:r>
      <w:r w:rsidRPr="0003775B">
        <w:rPr>
          <w:rFonts w:ascii="Calibri" w:hAnsi="Calibri" w:cs="Calibri"/>
          <w:sz w:val="24"/>
          <w:szCs w:val="24"/>
          <w:vertAlign w:val="superscript"/>
        </w:rPr>
        <w:t>o</w:t>
      </w:r>
      <w:r w:rsidRPr="0003775B">
        <w:rPr>
          <w:rFonts w:ascii="Calibri" w:hAnsi="Calibri" w:cs="Calibri"/>
          <w:sz w:val="24"/>
          <w:szCs w:val="24"/>
        </w:rPr>
        <w:t>C.</w:t>
      </w:r>
    </w:p>
    <w:p w14:paraId="367F6530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Schładzanie komory do 4</w:t>
      </w:r>
      <w:r w:rsidRPr="0003775B">
        <w:rPr>
          <w:rFonts w:ascii="Calibri" w:hAnsi="Calibri" w:cs="Calibri"/>
          <w:sz w:val="24"/>
          <w:szCs w:val="24"/>
          <w:vertAlign w:val="superscript"/>
        </w:rPr>
        <w:t>o</w:t>
      </w:r>
      <w:r w:rsidRPr="0003775B">
        <w:rPr>
          <w:rFonts w:ascii="Calibri" w:hAnsi="Calibri" w:cs="Calibri"/>
          <w:sz w:val="24"/>
          <w:szCs w:val="24"/>
        </w:rPr>
        <w:t>C maksymalnie w 15 minut.</w:t>
      </w:r>
    </w:p>
    <w:p w14:paraId="5059A75F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Możliwość ustawienia wartości rpm i </w:t>
      </w:r>
      <w:proofErr w:type="spellStart"/>
      <w:r w:rsidRPr="0003775B">
        <w:rPr>
          <w:rFonts w:ascii="Calibri" w:hAnsi="Calibri" w:cs="Calibri"/>
          <w:sz w:val="24"/>
          <w:szCs w:val="24"/>
        </w:rPr>
        <w:t>rcf</w:t>
      </w:r>
      <w:proofErr w:type="spellEnd"/>
      <w:r w:rsidRPr="0003775B">
        <w:rPr>
          <w:rFonts w:ascii="Calibri" w:hAnsi="Calibri" w:cs="Calibri"/>
          <w:sz w:val="24"/>
          <w:szCs w:val="24"/>
        </w:rPr>
        <w:t xml:space="preserve"> i szybkiego przełączania między sobą tych wartości.</w:t>
      </w:r>
    </w:p>
    <w:p w14:paraId="1A76C58D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Możliwość wirowania bez ograniczenia czasowego.</w:t>
      </w:r>
    </w:p>
    <w:p w14:paraId="59856420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Automatyczne rozpoznawanie zainstalowanego rotora.</w:t>
      </w:r>
    </w:p>
    <w:p w14:paraId="6D5EF86A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Wyświetlacz LCD.</w:t>
      </w:r>
    </w:p>
    <w:p w14:paraId="6F6CDDB6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Klawisze umożliwiające szybki dostęp do zapisanych programów.</w:t>
      </w:r>
    </w:p>
    <w:p w14:paraId="3E827BD7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Awaryjne otwieranie pokrywy w przypadku braku zasilania.</w:t>
      </w:r>
    </w:p>
    <w:p w14:paraId="2ED5B029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Odprowadzanie wilgoci i skroplin z komory wirowania.</w:t>
      </w:r>
    </w:p>
    <w:p w14:paraId="56D3F28E" w14:textId="77777777" w:rsidR="0003775B" w:rsidRPr="0003775B" w:rsidRDefault="0003775B" w:rsidP="0003775B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Dodatkowo w zestawie:</w:t>
      </w:r>
    </w:p>
    <w:p w14:paraId="1C0D0D60" w14:textId="77777777" w:rsidR="0003775B" w:rsidRPr="0003775B" w:rsidRDefault="0003775B" w:rsidP="0003775B">
      <w:pPr>
        <w:pStyle w:val="Akapitzlist"/>
        <w:widowControl/>
        <w:numPr>
          <w:ilvl w:val="0"/>
          <w:numId w:val="21"/>
        </w:numPr>
        <w:autoSpaceDE/>
        <w:autoSpaceDN/>
        <w:spacing w:after="160" w:line="360" w:lineRule="auto"/>
        <w:ind w:left="993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 xml:space="preserve">Rotor z pokrywą umożliwiający wirowanie co najmniej do 48 probówek 1,5/2,0 </w:t>
      </w:r>
      <w:proofErr w:type="spellStart"/>
      <w:r w:rsidRPr="0003775B">
        <w:rPr>
          <w:rFonts w:ascii="Calibri" w:hAnsi="Calibri" w:cs="Calibri"/>
          <w:sz w:val="24"/>
          <w:szCs w:val="24"/>
        </w:rPr>
        <w:t>mL</w:t>
      </w:r>
      <w:proofErr w:type="spellEnd"/>
      <w:r w:rsidRPr="0003775B">
        <w:rPr>
          <w:rFonts w:ascii="Calibri" w:hAnsi="Calibri" w:cs="Calibri"/>
          <w:sz w:val="24"/>
          <w:szCs w:val="24"/>
        </w:rPr>
        <w:t> </w:t>
      </w:r>
    </w:p>
    <w:p w14:paraId="590E464F" w14:textId="77777777" w:rsidR="0003775B" w:rsidRPr="0003775B" w:rsidRDefault="0003775B" w:rsidP="0003775B"/>
    <w:p w14:paraId="50D515ED" w14:textId="7FCF2256" w:rsidR="0095537D" w:rsidRPr="00383D8F" w:rsidRDefault="00983FAC" w:rsidP="00C652EF">
      <w:pPr>
        <w:pStyle w:val="Nagwek2"/>
        <w:ind w:left="567" w:right="-1" w:hanging="567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C652EF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lastRenderedPageBreak/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C02159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112155" w:rsidRDefault="006524D6" w:rsidP="00C652EF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12155">
        <w:rPr>
          <w:rFonts w:asciiTheme="minorHAnsi" w:hAnsiTheme="minorHAnsi" w:cstheme="minorHAnsi"/>
          <w:sz w:val="24"/>
          <w:szCs w:val="24"/>
          <w:u w:val="single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112155">
        <w:rPr>
          <w:rFonts w:asciiTheme="minorHAnsi" w:hAnsiTheme="minorHAnsi" w:cstheme="minorHAnsi"/>
          <w:sz w:val="24"/>
          <w:szCs w:val="24"/>
          <w:u w:val="single"/>
        </w:rPr>
        <w:br/>
      </w:r>
      <w:r w:rsidRPr="00112155">
        <w:rPr>
          <w:rFonts w:asciiTheme="minorHAnsi" w:hAnsiTheme="minorHAnsi" w:cstheme="minorHAnsi"/>
          <w:sz w:val="24"/>
          <w:szCs w:val="24"/>
          <w:u w:val="single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C652EF">
      <w:pPr>
        <w:tabs>
          <w:tab w:val="right" w:leader="dot" w:pos="9639"/>
        </w:tabs>
        <w:spacing w:line="48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E7EF138" w14:textId="77777777" w:rsidR="00C318F8" w:rsidRDefault="00C318F8" w:rsidP="00F6535B">
      <w:pPr>
        <w:spacing w:line="360" w:lineRule="auto"/>
        <w:ind w:right="-1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56B1233E" w:rsidR="0095537D" w:rsidRPr="00383D8F" w:rsidRDefault="008A08AC" w:rsidP="00C652EF">
      <w:pPr>
        <w:pStyle w:val="Nagwek1"/>
        <w:ind w:left="567" w:right="-1" w:hanging="567"/>
        <w:jc w:val="center"/>
      </w:pPr>
      <w:r>
        <w:t>OCENA</w:t>
      </w:r>
      <w:r w:rsidR="00A46452" w:rsidRPr="00383D8F">
        <w:t xml:space="preserve"> WARUNKÓW GWARANCJI – </w:t>
      </w:r>
      <w:r w:rsidR="00105506">
        <w:t xml:space="preserve">CZĘŚĆ NR </w:t>
      </w:r>
      <w:r w:rsidR="00134F62">
        <w:t>3</w:t>
      </w:r>
    </w:p>
    <w:p w14:paraId="3BE3E0FD" w14:textId="77777777" w:rsidR="0095537D" w:rsidRPr="00383D8F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2FDB21D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3D83359E" w14:textId="77777777" w:rsidR="007A0D4D" w:rsidRPr="00AE03DB" w:rsidRDefault="007A0D4D" w:rsidP="007A0D4D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AE03DB">
        <w:rPr>
          <w:rFonts w:asciiTheme="minorHAnsi" w:hAnsiTheme="minorHAnsi" w:cstheme="minorHAnsi"/>
          <w:b/>
          <w:color w:val="000000"/>
          <w:sz w:val="28"/>
        </w:rPr>
        <w:t>WIRÓWKA PRÓBKOWA – 2 kpl.</w:t>
      </w:r>
    </w:p>
    <w:p w14:paraId="5E246A54" w14:textId="77777777" w:rsidR="00204CA6" w:rsidRPr="00383D8F" w:rsidRDefault="00204CA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6A6C675" w14:textId="77777777" w:rsidR="00D97B79" w:rsidRDefault="00D97B79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21CAC571" w14:textId="77777777" w:rsidR="00204CA6" w:rsidRPr="00383D8F" w:rsidRDefault="008C0B5E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191497A1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7A0D4D">
        <w:rPr>
          <w:rFonts w:asciiTheme="minorHAnsi" w:hAnsiTheme="minorHAnsi" w:cstheme="minorHAnsi"/>
          <w:b/>
          <w:sz w:val="24"/>
          <w:szCs w:val="24"/>
        </w:rPr>
        <w:t>24</w:t>
      </w:r>
      <w:r w:rsidR="00101D24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b/>
          <w:sz w:val="24"/>
          <w:szCs w:val="24"/>
        </w:rPr>
        <w:t>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206AC96D" w:rsidR="00204CA6" w:rsidRPr="00383D8F" w:rsidRDefault="001B4EF8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7A0D4D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7A0D4D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05B5DA80" w:rsidR="00204CA6" w:rsidRPr="00383D8F" w:rsidRDefault="00204CA6" w:rsidP="00C652EF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7A0D4D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48E1381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7A0D4D">
        <w:rPr>
          <w:rFonts w:asciiTheme="minorHAnsi" w:hAnsiTheme="minorHAnsi" w:cstheme="minorHAnsi"/>
          <w:sz w:val="24"/>
          <w:szCs w:val="24"/>
        </w:rPr>
        <w:t>24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sz w:val="24"/>
          <w:szCs w:val="24"/>
        </w:rPr>
        <w:t>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6717137E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>WARUNKI GWARANCJI, RĘKOJMI I SE</w:t>
      </w:r>
      <w:r w:rsidR="00A46452" w:rsidRPr="00383D8F">
        <w:t xml:space="preserve">RWISU GWARANCYJNEGO – </w:t>
      </w:r>
      <w:r w:rsidR="00105506">
        <w:t xml:space="preserve">CZĘŚĆ NR </w:t>
      </w:r>
      <w:r w:rsidR="00134F62">
        <w:t>3</w:t>
      </w:r>
    </w:p>
    <w:p w14:paraId="06C42971" w14:textId="77777777" w:rsidR="0095537D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DBDDAC5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298EFB8E" w14:textId="77777777" w:rsidR="007A0D4D" w:rsidRPr="00AE03DB" w:rsidRDefault="007A0D4D" w:rsidP="007A0D4D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AE03DB">
        <w:rPr>
          <w:rFonts w:asciiTheme="minorHAnsi" w:hAnsiTheme="minorHAnsi" w:cstheme="minorHAnsi"/>
          <w:b/>
          <w:color w:val="000000"/>
          <w:sz w:val="28"/>
        </w:rPr>
        <w:t>WIRÓWKA PRÓBKOWA – 2 kpl.</w:t>
      </w:r>
    </w:p>
    <w:p w14:paraId="371FCD17" w14:textId="77777777" w:rsidR="006524D6" w:rsidRPr="00383D8F" w:rsidRDefault="006524D6" w:rsidP="00C652EF">
      <w:pPr>
        <w:pStyle w:val="Nagwek2"/>
        <w:numPr>
          <w:ilvl w:val="0"/>
          <w:numId w:val="5"/>
        </w:numPr>
        <w:ind w:left="567" w:right="-1" w:hanging="567"/>
      </w:pPr>
      <w:r w:rsidRPr="00383D8F">
        <w:t>WARUNKI GWARANCJI, RĘKOJMI I SERWISU GWARANCYJNEGO</w:t>
      </w:r>
    </w:p>
    <w:p w14:paraId="5A0BB8D4" w14:textId="113C8CF4" w:rsidR="0095537D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0271B380" w:rsidR="006524D6" w:rsidRPr="002831D7" w:rsidRDefault="002831D7" w:rsidP="002831D7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B91541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 przeglądy konserwacyjne / serwisowe, to wtedy zgodnie z punktem 4). Ostatni przegląd stanu technicznego w okresie gwarancji, będzie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1541">
        <w:rPr>
          <w:rFonts w:asciiTheme="minorHAnsi" w:hAnsiTheme="minorHAnsi" w:cstheme="minorHAnsi"/>
          <w:sz w:val="24"/>
          <w:szCs w:val="24"/>
        </w:rPr>
        <w:t xml:space="preserve">zrealizowany nie wcześniej niż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91541">
        <w:rPr>
          <w:rFonts w:asciiTheme="minorHAnsi" w:hAnsiTheme="minorHAnsi" w:cstheme="minorHAnsi"/>
          <w:sz w:val="24"/>
          <w:szCs w:val="24"/>
        </w:rPr>
        <w:t xml:space="preserve"> miesiące przed terminem zakończenia okresu gwarancji.</w:t>
      </w:r>
    </w:p>
    <w:p w14:paraId="7DCC10A4" w14:textId="54899DB0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383D8F" w:rsidRDefault="00416EFF" w:rsidP="00C652EF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2D3F5D2" w:rsidR="006524D6" w:rsidRPr="00663816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</w:t>
      </w:r>
      <w:r w:rsidR="006524D6" w:rsidRPr="00663816">
        <w:rPr>
          <w:rFonts w:asciiTheme="minorHAnsi" w:hAnsiTheme="minorHAnsi" w:cstheme="minorHAnsi"/>
          <w:color w:val="FF0000"/>
          <w:sz w:val="24"/>
          <w:szCs w:val="24"/>
        </w:rPr>
        <w:t xml:space="preserve">maksimum </w:t>
      </w:r>
      <w:r w:rsidR="00663816" w:rsidRPr="00663816">
        <w:rPr>
          <w:rFonts w:asciiTheme="minorHAnsi" w:hAnsiTheme="minorHAnsi" w:cstheme="minorHAnsi"/>
          <w:color w:val="FF0000"/>
          <w:sz w:val="24"/>
          <w:szCs w:val="24"/>
        </w:rPr>
        <w:t>do 7 dni roboczych liczonych od dnia przystąpienia do naprawy, a w przypadku konieczności sprowadzenia części z zagranicy do 20 dni roboczych</w:t>
      </w:r>
      <w:r w:rsidR="006524D6" w:rsidRPr="00663816">
        <w:rPr>
          <w:rFonts w:asciiTheme="minorHAnsi" w:hAnsiTheme="minorHAnsi" w:cstheme="minorHAnsi"/>
          <w:color w:val="FF0000"/>
          <w:sz w:val="24"/>
          <w:szCs w:val="24"/>
        </w:rPr>
        <w:t>,</w:t>
      </w:r>
    </w:p>
    <w:p w14:paraId="57BF906E" w14:textId="45FDA8C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</w:t>
      </w:r>
      <w:bookmarkStart w:id="0" w:name="_GoBack"/>
      <w:bookmarkEnd w:id="0"/>
      <w:r w:rsidR="006524D6" w:rsidRPr="00383D8F">
        <w:rPr>
          <w:rFonts w:asciiTheme="minorHAnsi" w:hAnsiTheme="minorHAnsi" w:cstheme="minorHAnsi"/>
          <w:sz w:val="24"/>
          <w:szCs w:val="24"/>
        </w:rPr>
        <w:t xml:space="preserve">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C652EF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83D8F" w:rsidRDefault="008C0B5E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C652EF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F41D9E7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 xml:space="preserve">PROCEDURA DOSTAW </w:t>
      </w:r>
      <w:r w:rsidR="00A46452" w:rsidRPr="00383D8F">
        <w:t xml:space="preserve">I ODBIORÓW URZĄDZEŃ – </w:t>
      </w:r>
      <w:r w:rsidR="00105506">
        <w:t xml:space="preserve">CZĘŚĆ NR </w:t>
      </w:r>
      <w:r w:rsidR="00134F62">
        <w:t>3</w:t>
      </w:r>
    </w:p>
    <w:p w14:paraId="2B76B641" w14:textId="77777777" w:rsidR="002135F9" w:rsidRDefault="006524D6" w:rsidP="00C652EF">
      <w:pPr>
        <w:pStyle w:val="Tekstpodstawowy"/>
        <w:spacing w:line="360" w:lineRule="auto"/>
        <w:ind w:right="-1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2228F8A0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6D553932" w14:textId="77777777" w:rsidR="007A0D4D" w:rsidRPr="00AE03DB" w:rsidRDefault="007A0D4D" w:rsidP="007A0D4D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AE03DB">
        <w:rPr>
          <w:rFonts w:asciiTheme="minorHAnsi" w:hAnsiTheme="minorHAnsi" w:cstheme="minorHAnsi"/>
          <w:b/>
          <w:color w:val="000000"/>
          <w:sz w:val="28"/>
        </w:rPr>
        <w:t>WIRÓWKA PRÓBKOWA – 2 kpl.</w:t>
      </w:r>
    </w:p>
    <w:p w14:paraId="2443233E" w14:textId="77777777" w:rsidR="008C0B5E" w:rsidRPr="00383D8F" w:rsidRDefault="008C0B5E" w:rsidP="00C652EF">
      <w:pPr>
        <w:pStyle w:val="Nagwek2"/>
        <w:numPr>
          <w:ilvl w:val="0"/>
          <w:numId w:val="7"/>
        </w:numPr>
        <w:ind w:left="567" w:right="-1" w:hanging="567"/>
      </w:pPr>
      <w:r w:rsidRPr="00383D8F">
        <w:t>PROCEDURA DOSTAW URZĄDZEŃ</w:t>
      </w:r>
    </w:p>
    <w:p w14:paraId="3EABC5EF" w14:textId="2B8288A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BECC123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A16580">
        <w:rPr>
          <w:rFonts w:asciiTheme="minorHAnsi" w:hAnsiTheme="minorHAnsi" w:cstheme="minorHAnsi"/>
          <w:strike/>
          <w:sz w:val="24"/>
          <w:szCs w:val="24"/>
        </w:rPr>
        <w:t xml:space="preserve">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A16580">
        <w:rPr>
          <w:rFonts w:asciiTheme="minorHAnsi" w:hAnsiTheme="minorHAnsi" w:cstheme="minorHAnsi"/>
          <w:strike/>
          <w:sz w:val="24"/>
          <w:szCs w:val="24"/>
        </w:rPr>
        <w:br/>
      </w:r>
      <w:r w:rsidR="00F92A4E" w:rsidRPr="00A16580">
        <w:rPr>
          <w:rFonts w:asciiTheme="minorHAnsi" w:hAnsiTheme="minorHAnsi" w:cstheme="minorHAnsi"/>
          <w:strike/>
          <w:sz w:val="24"/>
          <w:szCs w:val="24"/>
        </w:rPr>
        <w:t>i uruchomienie sprzętu.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opakowania i materiały,</w:t>
      </w:r>
    </w:p>
    <w:p w14:paraId="3EB7AF1A" w14:textId="21F2BB47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C652EF">
      <w:pPr>
        <w:pStyle w:val="Nagwek2"/>
        <w:ind w:left="567" w:right="-1" w:hanging="567"/>
      </w:pPr>
      <w:r w:rsidRPr="00383D8F">
        <w:t>PROCEDURA ODBIORU URZĄDZEŃ</w:t>
      </w:r>
    </w:p>
    <w:p w14:paraId="12C6D552" w14:textId="3BDFFCD1" w:rsidR="00B1696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77777777" w:rsidR="00AB1529" w:rsidRPr="00383D8F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34F01121" w:rsidR="00AB1529" w:rsidRPr="00383D8F" w:rsidRDefault="00505232" w:rsidP="00C652EF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FC2558" w:rsidRDefault="00AB1529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i/>
        </w:rPr>
      </w:pPr>
      <w:r w:rsidRPr="00FC2558">
        <w:rPr>
          <w:rFonts w:asciiTheme="minorHAnsi" w:hAnsiTheme="minorHAnsi" w:cstheme="minorHAnsi"/>
          <w:b/>
        </w:rPr>
        <w:t xml:space="preserve">Kwalifikowany podpis elektroniczny Wykonawcy: </w:t>
      </w:r>
      <w:r w:rsidRPr="00FC2558">
        <w:rPr>
          <w:rFonts w:asciiTheme="minorHAnsi" w:hAnsiTheme="minorHAnsi" w:cstheme="minorHAnsi"/>
          <w:b/>
        </w:rPr>
        <w:tab/>
      </w:r>
    </w:p>
    <w:sectPr w:rsidR="0095537D" w:rsidRPr="00FC2558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1EA9C" w14:textId="77777777" w:rsidR="00E006E5" w:rsidRDefault="00E006E5" w:rsidP="00EE7F46">
      <w:r>
        <w:separator/>
      </w:r>
    </w:p>
  </w:endnote>
  <w:endnote w:type="continuationSeparator" w:id="0">
    <w:p w14:paraId="521FE61D" w14:textId="77777777" w:rsidR="00E006E5" w:rsidRDefault="00E006E5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D6B88" w14:textId="77777777" w:rsidR="00E006E5" w:rsidRDefault="00E006E5" w:rsidP="00EE7F46">
      <w:r>
        <w:separator/>
      </w:r>
    </w:p>
  </w:footnote>
  <w:footnote w:type="continuationSeparator" w:id="0">
    <w:p w14:paraId="772CFAF7" w14:textId="77777777" w:rsidR="00E006E5" w:rsidRDefault="00E006E5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3AD"/>
    <w:multiLevelType w:val="hybridMultilevel"/>
    <w:tmpl w:val="97EA7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C1368"/>
    <w:multiLevelType w:val="hybridMultilevel"/>
    <w:tmpl w:val="82E61EF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E114AF7"/>
    <w:multiLevelType w:val="hybridMultilevel"/>
    <w:tmpl w:val="4AFE891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F785CB3"/>
    <w:multiLevelType w:val="hybridMultilevel"/>
    <w:tmpl w:val="022CA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E30DB"/>
    <w:multiLevelType w:val="hybridMultilevel"/>
    <w:tmpl w:val="022CA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0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53FEB"/>
    <w:multiLevelType w:val="hybridMultilevel"/>
    <w:tmpl w:val="F866E698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73E49"/>
    <w:multiLevelType w:val="hybridMultilevel"/>
    <w:tmpl w:val="67162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53221C"/>
    <w:multiLevelType w:val="hybridMultilevel"/>
    <w:tmpl w:val="AA9E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6" w15:restartNumberingAfterBreak="0">
    <w:nsid w:val="7A6128C8"/>
    <w:multiLevelType w:val="hybridMultilevel"/>
    <w:tmpl w:val="2534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113BF"/>
    <w:multiLevelType w:val="hybridMultilevel"/>
    <w:tmpl w:val="5E26584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9"/>
  </w:num>
  <w:num w:numId="5">
    <w:abstractNumId w:val="11"/>
    <w:lvlOverride w:ilvl="0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18"/>
  </w:num>
  <w:num w:numId="13">
    <w:abstractNumId w:val="2"/>
  </w:num>
  <w:num w:numId="14">
    <w:abstractNumId w:val="17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4"/>
  </w:num>
  <w:num w:numId="20">
    <w:abstractNumId w:val="7"/>
  </w:num>
  <w:num w:numId="21">
    <w:abstractNumId w:val="13"/>
  </w:num>
  <w:num w:numId="22">
    <w:abstractNumId w:val="1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12DC2"/>
    <w:rsid w:val="00030067"/>
    <w:rsid w:val="0003775B"/>
    <w:rsid w:val="00044D4B"/>
    <w:rsid w:val="00046B06"/>
    <w:rsid w:val="000478D5"/>
    <w:rsid w:val="00047F68"/>
    <w:rsid w:val="000526C1"/>
    <w:rsid w:val="00064108"/>
    <w:rsid w:val="00077F8E"/>
    <w:rsid w:val="000837B7"/>
    <w:rsid w:val="000E1E59"/>
    <w:rsid w:val="000F1E3F"/>
    <w:rsid w:val="00101D24"/>
    <w:rsid w:val="00105506"/>
    <w:rsid w:val="00105565"/>
    <w:rsid w:val="00105C47"/>
    <w:rsid w:val="00105D57"/>
    <w:rsid w:val="001113AD"/>
    <w:rsid w:val="00112155"/>
    <w:rsid w:val="00126F59"/>
    <w:rsid w:val="00134F62"/>
    <w:rsid w:val="001514A4"/>
    <w:rsid w:val="001616AC"/>
    <w:rsid w:val="00161D53"/>
    <w:rsid w:val="001743A8"/>
    <w:rsid w:val="0018662F"/>
    <w:rsid w:val="00187B9D"/>
    <w:rsid w:val="001A2456"/>
    <w:rsid w:val="001A283B"/>
    <w:rsid w:val="001B1256"/>
    <w:rsid w:val="001B4EF8"/>
    <w:rsid w:val="001D3E83"/>
    <w:rsid w:val="001D5A6E"/>
    <w:rsid w:val="001F5C0C"/>
    <w:rsid w:val="001F68B0"/>
    <w:rsid w:val="001F79C8"/>
    <w:rsid w:val="00204CA6"/>
    <w:rsid w:val="002135F9"/>
    <w:rsid w:val="002149D6"/>
    <w:rsid w:val="0021701F"/>
    <w:rsid w:val="002216EB"/>
    <w:rsid w:val="0022241B"/>
    <w:rsid w:val="00224606"/>
    <w:rsid w:val="002259AB"/>
    <w:rsid w:val="00226702"/>
    <w:rsid w:val="00237D95"/>
    <w:rsid w:val="0024083A"/>
    <w:rsid w:val="00262417"/>
    <w:rsid w:val="002831D7"/>
    <w:rsid w:val="002923FF"/>
    <w:rsid w:val="002B1B84"/>
    <w:rsid w:val="002B51F3"/>
    <w:rsid w:val="002D5712"/>
    <w:rsid w:val="002D5BEB"/>
    <w:rsid w:val="002D6773"/>
    <w:rsid w:val="002E3BF6"/>
    <w:rsid w:val="002E72AC"/>
    <w:rsid w:val="002F23FD"/>
    <w:rsid w:val="003052A0"/>
    <w:rsid w:val="00320463"/>
    <w:rsid w:val="0032320B"/>
    <w:rsid w:val="00334231"/>
    <w:rsid w:val="00351385"/>
    <w:rsid w:val="00353551"/>
    <w:rsid w:val="00354217"/>
    <w:rsid w:val="00363021"/>
    <w:rsid w:val="003642E7"/>
    <w:rsid w:val="00365CE0"/>
    <w:rsid w:val="00373607"/>
    <w:rsid w:val="00383D8F"/>
    <w:rsid w:val="0038614E"/>
    <w:rsid w:val="00397E3B"/>
    <w:rsid w:val="003B1B88"/>
    <w:rsid w:val="003B2E7F"/>
    <w:rsid w:val="003B3DDB"/>
    <w:rsid w:val="003B40A4"/>
    <w:rsid w:val="003E1F20"/>
    <w:rsid w:val="003E2476"/>
    <w:rsid w:val="003E47B0"/>
    <w:rsid w:val="003E62E9"/>
    <w:rsid w:val="004005A1"/>
    <w:rsid w:val="00400FA0"/>
    <w:rsid w:val="004102A2"/>
    <w:rsid w:val="00416EFF"/>
    <w:rsid w:val="004171AA"/>
    <w:rsid w:val="00417310"/>
    <w:rsid w:val="00432923"/>
    <w:rsid w:val="00433E58"/>
    <w:rsid w:val="00436F1A"/>
    <w:rsid w:val="00441EE5"/>
    <w:rsid w:val="0044218F"/>
    <w:rsid w:val="004472A3"/>
    <w:rsid w:val="00453F31"/>
    <w:rsid w:val="00455F79"/>
    <w:rsid w:val="00460685"/>
    <w:rsid w:val="00461E87"/>
    <w:rsid w:val="00472506"/>
    <w:rsid w:val="00472C52"/>
    <w:rsid w:val="00474743"/>
    <w:rsid w:val="0047513C"/>
    <w:rsid w:val="00475C3D"/>
    <w:rsid w:val="004815F3"/>
    <w:rsid w:val="0048526F"/>
    <w:rsid w:val="00490600"/>
    <w:rsid w:val="004A0C32"/>
    <w:rsid w:val="004A1C6C"/>
    <w:rsid w:val="004B79E8"/>
    <w:rsid w:val="004C1DF5"/>
    <w:rsid w:val="004C3FEF"/>
    <w:rsid w:val="004F19ED"/>
    <w:rsid w:val="004F792A"/>
    <w:rsid w:val="00501E6D"/>
    <w:rsid w:val="00502298"/>
    <w:rsid w:val="00505232"/>
    <w:rsid w:val="005074FB"/>
    <w:rsid w:val="005138A1"/>
    <w:rsid w:val="00522F0D"/>
    <w:rsid w:val="00537EE9"/>
    <w:rsid w:val="0054641E"/>
    <w:rsid w:val="00554108"/>
    <w:rsid w:val="005620C9"/>
    <w:rsid w:val="005646CF"/>
    <w:rsid w:val="005854BC"/>
    <w:rsid w:val="00586EBC"/>
    <w:rsid w:val="005B00F0"/>
    <w:rsid w:val="005B1293"/>
    <w:rsid w:val="005D79DD"/>
    <w:rsid w:val="005F58EA"/>
    <w:rsid w:val="00601B8F"/>
    <w:rsid w:val="00602972"/>
    <w:rsid w:val="006110C6"/>
    <w:rsid w:val="00640BD3"/>
    <w:rsid w:val="00650B35"/>
    <w:rsid w:val="006524D6"/>
    <w:rsid w:val="0065570C"/>
    <w:rsid w:val="006607FD"/>
    <w:rsid w:val="00663816"/>
    <w:rsid w:val="00665086"/>
    <w:rsid w:val="00671FEA"/>
    <w:rsid w:val="006720BC"/>
    <w:rsid w:val="00685DB8"/>
    <w:rsid w:val="006874EB"/>
    <w:rsid w:val="00691B35"/>
    <w:rsid w:val="00695CC3"/>
    <w:rsid w:val="006963E0"/>
    <w:rsid w:val="006A5382"/>
    <w:rsid w:val="006B5AF9"/>
    <w:rsid w:val="006C4782"/>
    <w:rsid w:val="006C6257"/>
    <w:rsid w:val="006C775B"/>
    <w:rsid w:val="006E6962"/>
    <w:rsid w:val="006F069A"/>
    <w:rsid w:val="00724DDB"/>
    <w:rsid w:val="00731ADB"/>
    <w:rsid w:val="00742C98"/>
    <w:rsid w:val="00773D41"/>
    <w:rsid w:val="007765B7"/>
    <w:rsid w:val="00796734"/>
    <w:rsid w:val="007A0D4D"/>
    <w:rsid w:val="007B0CA2"/>
    <w:rsid w:val="007C66C1"/>
    <w:rsid w:val="007E0DFE"/>
    <w:rsid w:val="007E6909"/>
    <w:rsid w:val="007F140B"/>
    <w:rsid w:val="0080194D"/>
    <w:rsid w:val="00844804"/>
    <w:rsid w:val="008471F5"/>
    <w:rsid w:val="008500A3"/>
    <w:rsid w:val="008531D4"/>
    <w:rsid w:val="00867D74"/>
    <w:rsid w:val="008862F7"/>
    <w:rsid w:val="008901DD"/>
    <w:rsid w:val="008904CC"/>
    <w:rsid w:val="008A08AC"/>
    <w:rsid w:val="008A2501"/>
    <w:rsid w:val="008A5F53"/>
    <w:rsid w:val="008B046B"/>
    <w:rsid w:val="008B5068"/>
    <w:rsid w:val="008C0B5E"/>
    <w:rsid w:val="008C39CA"/>
    <w:rsid w:val="008C3A41"/>
    <w:rsid w:val="008D0BDC"/>
    <w:rsid w:val="00900A37"/>
    <w:rsid w:val="009038CF"/>
    <w:rsid w:val="00915624"/>
    <w:rsid w:val="009330D1"/>
    <w:rsid w:val="009368B2"/>
    <w:rsid w:val="009411B5"/>
    <w:rsid w:val="00943F67"/>
    <w:rsid w:val="00952334"/>
    <w:rsid w:val="0095537D"/>
    <w:rsid w:val="0095596F"/>
    <w:rsid w:val="00960696"/>
    <w:rsid w:val="00961F48"/>
    <w:rsid w:val="00964656"/>
    <w:rsid w:val="00964C96"/>
    <w:rsid w:val="00982C3A"/>
    <w:rsid w:val="00983FAC"/>
    <w:rsid w:val="009A0412"/>
    <w:rsid w:val="009B3920"/>
    <w:rsid w:val="009F65FE"/>
    <w:rsid w:val="00A16580"/>
    <w:rsid w:val="00A32693"/>
    <w:rsid w:val="00A46452"/>
    <w:rsid w:val="00A854B6"/>
    <w:rsid w:val="00A86417"/>
    <w:rsid w:val="00A97FC5"/>
    <w:rsid w:val="00AA17B7"/>
    <w:rsid w:val="00AB1529"/>
    <w:rsid w:val="00AC344D"/>
    <w:rsid w:val="00AD2CC9"/>
    <w:rsid w:val="00AD572E"/>
    <w:rsid w:val="00AE03DB"/>
    <w:rsid w:val="00AE0B19"/>
    <w:rsid w:val="00AE1E64"/>
    <w:rsid w:val="00B16969"/>
    <w:rsid w:val="00B43872"/>
    <w:rsid w:val="00B617AC"/>
    <w:rsid w:val="00B6527C"/>
    <w:rsid w:val="00B82E97"/>
    <w:rsid w:val="00B858F9"/>
    <w:rsid w:val="00B86A30"/>
    <w:rsid w:val="00B87E66"/>
    <w:rsid w:val="00B9722A"/>
    <w:rsid w:val="00BB6E6D"/>
    <w:rsid w:val="00BC4EC7"/>
    <w:rsid w:val="00BE3F6E"/>
    <w:rsid w:val="00BE6DCA"/>
    <w:rsid w:val="00BF4E8F"/>
    <w:rsid w:val="00C02159"/>
    <w:rsid w:val="00C03EEF"/>
    <w:rsid w:val="00C27D0D"/>
    <w:rsid w:val="00C318F8"/>
    <w:rsid w:val="00C32D06"/>
    <w:rsid w:val="00C4066E"/>
    <w:rsid w:val="00C5333A"/>
    <w:rsid w:val="00C5641E"/>
    <w:rsid w:val="00C652EF"/>
    <w:rsid w:val="00C749DD"/>
    <w:rsid w:val="00CB30E9"/>
    <w:rsid w:val="00CB45C3"/>
    <w:rsid w:val="00CC2736"/>
    <w:rsid w:val="00CE7529"/>
    <w:rsid w:val="00CF59F5"/>
    <w:rsid w:val="00D22E1A"/>
    <w:rsid w:val="00D24A98"/>
    <w:rsid w:val="00D470E1"/>
    <w:rsid w:val="00D55035"/>
    <w:rsid w:val="00D6367F"/>
    <w:rsid w:val="00D9312D"/>
    <w:rsid w:val="00D97B79"/>
    <w:rsid w:val="00DA1358"/>
    <w:rsid w:val="00DC7C37"/>
    <w:rsid w:val="00DE0F3F"/>
    <w:rsid w:val="00DE4527"/>
    <w:rsid w:val="00DE7BD3"/>
    <w:rsid w:val="00E006E5"/>
    <w:rsid w:val="00E01E97"/>
    <w:rsid w:val="00E061EE"/>
    <w:rsid w:val="00E07D4F"/>
    <w:rsid w:val="00E16814"/>
    <w:rsid w:val="00E36E9B"/>
    <w:rsid w:val="00E42D2D"/>
    <w:rsid w:val="00E44E82"/>
    <w:rsid w:val="00E873B3"/>
    <w:rsid w:val="00E92CA4"/>
    <w:rsid w:val="00EB70FC"/>
    <w:rsid w:val="00ED21D6"/>
    <w:rsid w:val="00EE7348"/>
    <w:rsid w:val="00EE7F46"/>
    <w:rsid w:val="00F01A8C"/>
    <w:rsid w:val="00F23D7F"/>
    <w:rsid w:val="00F304AD"/>
    <w:rsid w:val="00F52419"/>
    <w:rsid w:val="00F5472A"/>
    <w:rsid w:val="00F6535B"/>
    <w:rsid w:val="00F84164"/>
    <w:rsid w:val="00F92A4E"/>
    <w:rsid w:val="00FA66B0"/>
    <w:rsid w:val="00FB6827"/>
    <w:rsid w:val="00FC2558"/>
    <w:rsid w:val="00FD1A3D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5502-4F66-4B5F-92FE-136826EE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2512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Emil Bach</cp:lastModifiedBy>
  <cp:revision>2</cp:revision>
  <cp:lastPrinted>2022-08-05T09:52:00Z</cp:lastPrinted>
  <dcterms:created xsi:type="dcterms:W3CDTF">2023-04-17T07:35:00Z</dcterms:created>
  <dcterms:modified xsi:type="dcterms:W3CDTF">2023-04-17T07:35:00Z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