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E8E0" w14:textId="77777777" w:rsidR="00182C21" w:rsidRDefault="00182C21" w:rsidP="00182C2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15BDA0C9" w14:textId="77777777" w:rsidR="00182C21" w:rsidRDefault="00182C21" w:rsidP="00182C2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6CDF678" w14:textId="77777777" w:rsidR="00182C21" w:rsidRPr="006952A5" w:rsidRDefault="00182C21" w:rsidP="00182C2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46751CF4" w14:textId="77777777" w:rsidR="00182C21" w:rsidRPr="006952A5" w:rsidRDefault="00182C21" w:rsidP="00182C2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15E4A1CC" w14:textId="77777777" w:rsidR="00182C21" w:rsidRPr="00B91679" w:rsidRDefault="00182C21" w:rsidP="00182C21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D71359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ODBIÓR, TRANSPORT I ODZYSK LUB UNIESZKODKLIWIANIE OSADÓW ŚCIEKOWYCH Z OCZYSZCZALNI ŚCIEKÓW W 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ŁOMIANKACH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 (KOD ODPADU 19 08 05)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”</w:t>
      </w:r>
      <w:r w:rsidRPr="00B5137D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30/11/2022</w:t>
      </w:r>
    </w:p>
    <w:p w14:paraId="7F1FCAD3" w14:textId="77777777" w:rsidR="00182C21" w:rsidRDefault="00182C21" w:rsidP="00182C21">
      <w:pPr>
        <w:pStyle w:val="Tekstprzypisudolnego"/>
        <w:rPr>
          <w:rFonts w:ascii="Cambria" w:hAnsi="Cambria" w:cs="Cambria"/>
          <w:b/>
          <w:bCs/>
        </w:rPr>
      </w:pPr>
    </w:p>
    <w:p w14:paraId="01B4F7F1" w14:textId="77777777" w:rsidR="00182C21" w:rsidRPr="00D219C7" w:rsidRDefault="00182C21" w:rsidP="00182C21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169892A0" w14:textId="77777777" w:rsidR="00182C21" w:rsidRPr="00D219C7" w:rsidRDefault="00182C21" w:rsidP="00182C21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763DAED5" w14:textId="77777777" w:rsidR="00182C21" w:rsidRDefault="00182C21" w:rsidP="00182C2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376926C1" w14:textId="77777777" w:rsidR="00182C21" w:rsidRPr="00D219C7" w:rsidRDefault="00182C21" w:rsidP="00182C2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580079E0" w14:textId="77777777" w:rsidR="00182C21" w:rsidRDefault="00182C21" w:rsidP="00182C21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.: </w:t>
      </w:r>
      <w:r w:rsidRPr="00A167B6">
        <w:rPr>
          <w:rFonts w:ascii="Cambria" w:hAnsi="Cambria" w:cs="Cambria"/>
          <w:b/>
          <w:noProof/>
          <w:sz w:val="20"/>
          <w:szCs w:val="20"/>
        </w:rPr>
        <w:t>„Wywóz i odzysk osadów z Oczyszczalni Ścieków w Łomiankach”</w:t>
      </w:r>
      <w:r>
        <w:rPr>
          <w:rFonts w:ascii="Cambria" w:hAnsi="Cambria" w:cs="Cambria"/>
          <w:b/>
          <w:noProof/>
          <w:sz w:val="20"/>
          <w:szCs w:val="20"/>
        </w:rPr>
        <w:t xml:space="preserve"> </w:t>
      </w:r>
      <w:r w:rsidRPr="00D219C7">
        <w:rPr>
          <w:rFonts w:asciiTheme="majorHAnsi" w:hAnsiTheme="majorHAnsi"/>
          <w:sz w:val="20"/>
          <w:szCs w:val="20"/>
        </w:rPr>
        <w:t xml:space="preserve">w terminie </w:t>
      </w:r>
      <w:r>
        <w:rPr>
          <w:rFonts w:asciiTheme="majorHAnsi" w:hAnsiTheme="majorHAnsi"/>
          <w:sz w:val="20"/>
          <w:szCs w:val="20"/>
        </w:rPr>
        <w:t xml:space="preserve">od dnia podpisania umowy </w:t>
      </w:r>
      <w:r w:rsidRPr="007E29E0">
        <w:rPr>
          <w:rFonts w:asciiTheme="majorHAnsi" w:hAnsiTheme="majorHAnsi"/>
          <w:b/>
          <w:sz w:val="20"/>
          <w:szCs w:val="20"/>
        </w:rPr>
        <w:t xml:space="preserve">do dnia </w:t>
      </w:r>
      <w:r>
        <w:rPr>
          <w:rFonts w:asciiTheme="majorHAnsi" w:hAnsiTheme="majorHAnsi"/>
          <w:b/>
          <w:sz w:val="20"/>
          <w:szCs w:val="20"/>
        </w:rPr>
        <w:t>31.12.2023 r</w:t>
      </w:r>
      <w:r w:rsidRPr="007E29E0">
        <w:rPr>
          <w:rFonts w:asciiTheme="majorHAnsi" w:hAnsiTheme="majorHAnsi"/>
          <w:b/>
          <w:sz w:val="20"/>
          <w:szCs w:val="20"/>
        </w:rPr>
        <w:t>.,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25507652" w14:textId="77777777" w:rsidR="00182C21" w:rsidRPr="00D219C7" w:rsidRDefault="00182C21" w:rsidP="00182C2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D7E981" w14:textId="77777777" w:rsidR="00182C21" w:rsidRPr="001252A3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6825B8CD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A2F807E" w14:textId="77777777" w:rsidR="00182C21" w:rsidRPr="001252A3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5B612A74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9A68553" w14:textId="77777777" w:rsidR="00182C21" w:rsidRPr="001252A3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44558B2E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0C94F3C" w14:textId="77777777" w:rsidR="00182C21" w:rsidRPr="001252A3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65F17D5F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C6397C6" w14:textId="77777777" w:rsidR="00182C21" w:rsidRPr="001252A3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13C28736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8C9D4E5" w14:textId="77777777" w:rsidR="00182C21" w:rsidRPr="00B91679" w:rsidRDefault="00182C21" w:rsidP="00182C21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61F92A75" w14:textId="77777777" w:rsidR="00182C21" w:rsidRDefault="00182C21" w:rsidP="00182C2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182C21" w:rsidRPr="00F15442" w14:paraId="03FBA2CA" w14:textId="77777777" w:rsidTr="00B11FCA">
        <w:tc>
          <w:tcPr>
            <w:tcW w:w="492" w:type="dxa"/>
            <w:vAlign w:val="center"/>
          </w:tcPr>
          <w:p w14:paraId="2EDEBF78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485" w:type="dxa"/>
            <w:vAlign w:val="center"/>
          </w:tcPr>
          <w:p w14:paraId="326426D3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47324A63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6F5C9AB8" w14:textId="77777777" w:rsidR="00182C21" w:rsidRPr="00F15442" w:rsidRDefault="00182C21" w:rsidP="00B11F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Ilość/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jednost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miary</w:t>
            </w:r>
          </w:p>
        </w:tc>
        <w:tc>
          <w:tcPr>
            <w:tcW w:w="1134" w:type="dxa"/>
            <w:vAlign w:val="center"/>
          </w:tcPr>
          <w:p w14:paraId="4EA86E1E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2E9556AE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</w:t>
            </w:r>
            <w:r w:rsidRPr="00F15442">
              <w:rPr>
                <w:rFonts w:asciiTheme="majorHAnsi" w:hAnsiTheme="majorHAnsi"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14:paraId="322B2CA0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VAT %</w:t>
            </w:r>
          </w:p>
        </w:tc>
        <w:tc>
          <w:tcPr>
            <w:tcW w:w="1559" w:type="dxa"/>
            <w:vAlign w:val="center"/>
          </w:tcPr>
          <w:p w14:paraId="3D5BC0AE" w14:textId="77777777" w:rsidR="00182C21" w:rsidRPr="00F15442" w:rsidRDefault="00182C21" w:rsidP="00B11FC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182C21" w:rsidRPr="00F15442" w14:paraId="70FA0CE1" w14:textId="77777777" w:rsidTr="00B11FCA">
        <w:tc>
          <w:tcPr>
            <w:tcW w:w="492" w:type="dxa"/>
            <w:vAlign w:val="center"/>
          </w:tcPr>
          <w:p w14:paraId="67A0CF1C" w14:textId="77777777" w:rsidR="00182C21" w:rsidRPr="00F15442" w:rsidRDefault="00182C21" w:rsidP="00B11FC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485" w:type="dxa"/>
            <w:vAlign w:val="center"/>
          </w:tcPr>
          <w:p w14:paraId="1F365A10" w14:textId="77777777" w:rsidR="00182C21" w:rsidRPr="00F15442" w:rsidRDefault="00182C21" w:rsidP="00B11FCA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Ustabilizowany komunalny osad ściekowy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- uwodnienie od 80% do 85%</w:t>
            </w:r>
          </w:p>
        </w:tc>
        <w:tc>
          <w:tcPr>
            <w:tcW w:w="1276" w:type="dxa"/>
            <w:vAlign w:val="center"/>
          </w:tcPr>
          <w:p w14:paraId="0329D914" w14:textId="77777777" w:rsidR="00182C21" w:rsidRPr="00F15442" w:rsidRDefault="00182C21" w:rsidP="00B11FC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19 08 05</w:t>
            </w:r>
          </w:p>
        </w:tc>
        <w:tc>
          <w:tcPr>
            <w:tcW w:w="1163" w:type="dxa"/>
            <w:vAlign w:val="center"/>
          </w:tcPr>
          <w:p w14:paraId="77798FC1" w14:textId="77777777" w:rsidR="00182C21" w:rsidRPr="00F15442" w:rsidRDefault="00182C21" w:rsidP="00B11FC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2 220</w:t>
            </w: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</w:tcPr>
          <w:p w14:paraId="0D8CE7DD" w14:textId="77777777" w:rsidR="00182C21" w:rsidRPr="00F15442" w:rsidRDefault="00182C21" w:rsidP="00B11FCA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A7C05B" w14:textId="77777777" w:rsidR="00182C21" w:rsidRPr="00F15442" w:rsidRDefault="00182C21" w:rsidP="00B11FCA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8B504E" w14:textId="77777777" w:rsidR="00182C21" w:rsidRPr="00F15442" w:rsidRDefault="00182C21" w:rsidP="00B11FCA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9493E2" w14:textId="77777777" w:rsidR="00182C21" w:rsidRPr="00F15442" w:rsidRDefault="00182C21" w:rsidP="00B11F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CD1464" w14:textId="77777777" w:rsidR="00182C21" w:rsidRDefault="00182C21" w:rsidP="00182C2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D941586" w14:textId="77777777" w:rsidR="00182C21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250A7D50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E76326B" w14:textId="77777777" w:rsidR="00182C21" w:rsidRPr="000C04B4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umowy, tj. </w:t>
      </w:r>
      <w:r>
        <w:rPr>
          <w:rFonts w:asciiTheme="majorHAnsi" w:hAnsiTheme="majorHAnsi" w:cs="Arial"/>
          <w:bCs/>
          <w:sz w:val="20"/>
          <w:szCs w:val="20"/>
        </w:rPr>
        <w:t xml:space="preserve">od dnia jej podpisania </w:t>
      </w:r>
      <w:r>
        <w:rPr>
          <w:rFonts w:asciiTheme="majorHAnsi" w:hAnsiTheme="majorHAnsi" w:cs="Arial"/>
          <w:b/>
          <w:bCs/>
          <w:sz w:val="20"/>
          <w:szCs w:val="20"/>
        </w:rPr>
        <w:t>do dnia 31.12.2023 r.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lub do wyczerpania wartości umowy. </w:t>
      </w:r>
    </w:p>
    <w:p w14:paraId="3778E9DF" w14:textId="77777777" w:rsidR="00182C21" w:rsidRPr="000C04B4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4B0CFED" w14:textId="77777777" w:rsidR="00182C21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7E258E9C" w14:textId="77777777" w:rsidR="00182C21" w:rsidRPr="008A5A4F" w:rsidRDefault="00182C21" w:rsidP="00182C2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1DCFCDF" w14:textId="77777777" w:rsidR="00182C21" w:rsidRPr="000D25E0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5A4F">
        <w:rPr>
          <w:rFonts w:asciiTheme="majorHAnsi" w:hAnsiTheme="majorHAnsi" w:cs="Cambria"/>
          <w:bCs/>
          <w:sz w:val="20"/>
          <w:szCs w:val="20"/>
        </w:rPr>
        <w:t xml:space="preserve">Oświadczamy, iż </w:t>
      </w:r>
      <w:r>
        <w:rPr>
          <w:rFonts w:asciiTheme="majorHAnsi" w:hAnsiTheme="majorHAnsi" w:cs="Cambria"/>
          <w:bCs/>
          <w:sz w:val="20"/>
          <w:szCs w:val="20"/>
        </w:rPr>
        <w:t>odbiór osadów</w:t>
      </w:r>
      <w:r w:rsidRPr="008A5A4F">
        <w:rPr>
          <w:rFonts w:asciiTheme="majorHAnsi" w:hAnsiTheme="majorHAnsi"/>
          <w:sz w:val="20"/>
          <w:szCs w:val="20"/>
        </w:rPr>
        <w:t xml:space="preserve"> z terenu Oczyszczalni Ścieków w Łomiankach, odbywać się będzie etapowo – partiami</w:t>
      </w:r>
      <w:r>
        <w:rPr>
          <w:rFonts w:asciiTheme="majorHAnsi" w:hAnsiTheme="majorHAnsi"/>
          <w:sz w:val="20"/>
          <w:szCs w:val="20"/>
        </w:rPr>
        <w:t xml:space="preserve">, w miarę potrzeb Zamawiającego, a my, jako Wykonawca, każdorazowy </w:t>
      </w:r>
      <w:r w:rsidRPr="000D25E0">
        <w:rPr>
          <w:rFonts w:asciiTheme="majorHAnsi" w:hAnsiTheme="majorHAnsi"/>
          <w:sz w:val="20"/>
          <w:szCs w:val="20"/>
        </w:rPr>
        <w:t xml:space="preserve">transport </w:t>
      </w:r>
      <w:r>
        <w:rPr>
          <w:rFonts w:asciiTheme="majorHAnsi" w:hAnsiTheme="majorHAnsi"/>
          <w:sz w:val="20"/>
          <w:szCs w:val="20"/>
        </w:rPr>
        <w:t>zapewnimy na swój koszt w sposób opisany w „Zaproszeniu do złożenia oferty”</w:t>
      </w:r>
      <w:r w:rsidRPr="000D25E0">
        <w:rPr>
          <w:rFonts w:asciiTheme="majorHAnsi" w:hAnsiTheme="majorHAnsi"/>
          <w:sz w:val="20"/>
          <w:szCs w:val="20"/>
        </w:rPr>
        <w:t>;</w:t>
      </w:r>
    </w:p>
    <w:p w14:paraId="15DDB6C7" w14:textId="77777777" w:rsidR="00182C21" w:rsidRPr="008A5A4F" w:rsidRDefault="00182C21" w:rsidP="00182C21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75B9B9DF" w14:textId="77777777" w:rsidR="00182C21" w:rsidRPr="00BC1C29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711C9F16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2101197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6D7FBEC5" w14:textId="77777777" w:rsidR="00182C21" w:rsidRPr="00D219C7" w:rsidRDefault="00182C21" w:rsidP="00182C2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8C68194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5265E7E7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A7E5A4B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4C5AACC3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DA2938C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71035279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77FEC63" w14:textId="77777777" w:rsidR="00182C21" w:rsidRPr="00D219C7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719C5253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50F3B7B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0469A4F2" w14:textId="77777777" w:rsidR="00182C21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63E9816C" w14:textId="77777777" w:rsidR="00182C21" w:rsidRDefault="00182C21" w:rsidP="00182C21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14:paraId="1016FE34" w14:textId="77777777" w:rsidR="00182C21" w:rsidRPr="00D219C7" w:rsidRDefault="00182C21" w:rsidP="00182C21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5D22CEEE" w14:textId="77777777" w:rsidR="00182C21" w:rsidRPr="00D219C7" w:rsidRDefault="00182C21" w:rsidP="00182C21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B696996" w14:textId="77777777" w:rsidR="00182C21" w:rsidRPr="00D219C7" w:rsidRDefault="00182C21" w:rsidP="00182C2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36047343" w14:textId="77777777" w:rsidR="00182C21" w:rsidRPr="00D219C7" w:rsidRDefault="00182C21" w:rsidP="00182C2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63C6AE06" w14:textId="77777777" w:rsidR="00182C21" w:rsidRPr="00D219C7" w:rsidRDefault="00182C21" w:rsidP="00182C2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580F1078" w14:textId="77777777" w:rsidR="00182C21" w:rsidRPr="00D219C7" w:rsidRDefault="00182C21" w:rsidP="00182C2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54F7A1D6" w14:textId="77777777" w:rsidR="00182C21" w:rsidRPr="00D219C7" w:rsidRDefault="00182C21" w:rsidP="00182C21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3B086B34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4D058946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8702508" w14:textId="77777777" w:rsidR="00182C21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</w:t>
      </w:r>
      <w:r>
        <w:rPr>
          <w:rFonts w:ascii="Cambria" w:hAnsi="Cambria" w:cs="Cambria"/>
          <w:sz w:val="20"/>
          <w:szCs w:val="20"/>
        </w:rPr>
        <w:t>go przedmiotu zamówienia (odbioru odpadów</w:t>
      </w:r>
      <w:r w:rsidRPr="000C04B4">
        <w:rPr>
          <w:rFonts w:ascii="Cambria" w:hAnsi="Cambria" w:cs="Cambria"/>
          <w:sz w:val="20"/>
          <w:szCs w:val="20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14:paraId="3149A59C" w14:textId="77777777" w:rsidR="00182C21" w:rsidRPr="000C04B4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1631541" w14:textId="77777777" w:rsidR="00182C21" w:rsidRDefault="00182C21" w:rsidP="00182C2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013358AD" w14:textId="77777777" w:rsidR="00182C21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9DD9447" w14:textId="77777777" w:rsidR="00182C21" w:rsidRPr="00995D1B" w:rsidRDefault="00182C21" w:rsidP="00182C2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48E40CF" w14:textId="77777777" w:rsidR="00182C21" w:rsidRDefault="00182C21" w:rsidP="00182C21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0592272" w14:textId="77777777" w:rsidR="00182C21" w:rsidRDefault="00182C21" w:rsidP="00182C21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68B5E6D" w14:textId="77777777" w:rsidR="00182C21" w:rsidRPr="00E90CBF" w:rsidRDefault="00182C21" w:rsidP="00182C21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BB21FB7" w14:textId="1B3AF383" w:rsidR="00182C21" w:rsidRPr="00D219C7" w:rsidRDefault="00182C21" w:rsidP="00182C21">
      <w:pPr>
        <w:adjustRightInd w:val="0"/>
        <w:spacing w:after="0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</w:t>
      </w:r>
      <w:r w:rsidRPr="00D219C7">
        <w:rPr>
          <w:rFonts w:ascii="Cambria" w:hAnsi="Cambria"/>
          <w:sz w:val="20"/>
          <w:szCs w:val="20"/>
        </w:rPr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6B777815" w14:textId="77777777" w:rsidR="00182C21" w:rsidRPr="00D219C7" w:rsidRDefault="00182C21" w:rsidP="00182C21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sectPr w:rsidR="00182C21" w:rsidRPr="00D2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94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D"/>
    <w:rsid w:val="00182C21"/>
    <w:rsid w:val="00422B2D"/>
    <w:rsid w:val="008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C167"/>
  <w15:chartTrackingRefBased/>
  <w15:docId w15:val="{128A7ECD-05C3-4FA8-9D70-CF9C6CD2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C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182C21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82C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C2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82C21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2C21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182C21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C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182C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182C2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2022-11-18T14:34:00Z</dcterms:created>
  <dcterms:modified xsi:type="dcterms:W3CDTF">2022-11-18T14:35:00Z</dcterms:modified>
</cp:coreProperties>
</file>