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B6" w:rsidRPr="005E098D" w:rsidRDefault="005E098D" w:rsidP="005E098D">
      <w:pPr>
        <w:jc w:val="right"/>
        <w:rPr>
          <w:rFonts w:ascii="Times New Roman" w:hAnsi="Times New Roman" w:cs="Times New Roman"/>
          <w:sz w:val="24"/>
          <w:szCs w:val="24"/>
        </w:rPr>
      </w:pPr>
      <w:r w:rsidRPr="005E098D">
        <w:rPr>
          <w:rFonts w:ascii="Times New Roman" w:hAnsi="Times New Roman" w:cs="Times New Roman"/>
          <w:sz w:val="24"/>
          <w:szCs w:val="24"/>
        </w:rPr>
        <w:t xml:space="preserve">Chojnice, dnia </w:t>
      </w:r>
      <w:r w:rsidR="009540DD">
        <w:rPr>
          <w:rFonts w:ascii="Times New Roman" w:hAnsi="Times New Roman" w:cs="Times New Roman"/>
          <w:sz w:val="24"/>
          <w:szCs w:val="24"/>
        </w:rPr>
        <w:t>9</w:t>
      </w:r>
      <w:r w:rsidRPr="005E098D">
        <w:rPr>
          <w:rFonts w:ascii="Times New Roman" w:hAnsi="Times New Roman" w:cs="Times New Roman"/>
          <w:sz w:val="24"/>
          <w:szCs w:val="24"/>
        </w:rPr>
        <w:t>.</w:t>
      </w:r>
      <w:r w:rsidR="009540DD">
        <w:rPr>
          <w:rFonts w:ascii="Times New Roman" w:hAnsi="Times New Roman" w:cs="Times New Roman"/>
          <w:sz w:val="24"/>
          <w:szCs w:val="24"/>
        </w:rPr>
        <w:t>04</w:t>
      </w:r>
      <w:r w:rsidRPr="005E098D">
        <w:rPr>
          <w:rFonts w:ascii="Times New Roman" w:hAnsi="Times New Roman" w:cs="Times New Roman"/>
          <w:sz w:val="24"/>
          <w:szCs w:val="24"/>
        </w:rPr>
        <w:t>.202</w:t>
      </w:r>
      <w:r w:rsidR="009540DD">
        <w:rPr>
          <w:rFonts w:ascii="Times New Roman" w:hAnsi="Times New Roman" w:cs="Times New Roman"/>
          <w:sz w:val="24"/>
          <w:szCs w:val="24"/>
        </w:rPr>
        <w:t>4</w:t>
      </w:r>
      <w:r w:rsidRPr="005E098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B220E" w:rsidRPr="005E098D" w:rsidRDefault="001B220E">
      <w:pPr>
        <w:rPr>
          <w:rFonts w:ascii="Times New Roman" w:hAnsi="Times New Roman" w:cs="Times New Roman"/>
          <w:b/>
          <w:sz w:val="24"/>
          <w:szCs w:val="24"/>
        </w:rPr>
      </w:pPr>
      <w:r w:rsidRPr="005E098D">
        <w:rPr>
          <w:rFonts w:ascii="Times New Roman" w:hAnsi="Times New Roman" w:cs="Times New Roman"/>
          <w:b/>
          <w:sz w:val="24"/>
          <w:szCs w:val="24"/>
        </w:rPr>
        <w:t>KM.271.</w:t>
      </w:r>
      <w:r w:rsidR="009540DD">
        <w:rPr>
          <w:rFonts w:ascii="Times New Roman" w:hAnsi="Times New Roman" w:cs="Times New Roman"/>
          <w:b/>
          <w:sz w:val="24"/>
          <w:szCs w:val="24"/>
        </w:rPr>
        <w:t>11</w:t>
      </w:r>
      <w:r w:rsidRPr="005E098D">
        <w:rPr>
          <w:rFonts w:ascii="Times New Roman" w:hAnsi="Times New Roman" w:cs="Times New Roman"/>
          <w:b/>
          <w:sz w:val="24"/>
          <w:szCs w:val="24"/>
        </w:rPr>
        <w:t>.202</w:t>
      </w:r>
      <w:r w:rsidR="009540DD">
        <w:rPr>
          <w:rFonts w:ascii="Times New Roman" w:hAnsi="Times New Roman" w:cs="Times New Roman"/>
          <w:b/>
          <w:sz w:val="24"/>
          <w:szCs w:val="24"/>
        </w:rPr>
        <w:t>4</w:t>
      </w:r>
    </w:p>
    <w:p w:rsidR="001B220E" w:rsidRPr="005E098D" w:rsidRDefault="001B220E" w:rsidP="001B22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220E" w:rsidRPr="005E098D" w:rsidRDefault="001B220E" w:rsidP="001B22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220E" w:rsidRPr="005E098D" w:rsidRDefault="001B220E" w:rsidP="001B2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5E098D">
        <w:rPr>
          <w:rFonts w:ascii="Times New Roman" w:hAnsi="Times New Roman" w:cs="Times New Roman"/>
          <w:sz w:val="24"/>
          <w:szCs w:val="24"/>
        </w:rPr>
        <w:t>INFORMACJA O UNIEWAŻNIENIU POSTĘPOWANIA</w:t>
      </w:r>
    </w:p>
    <w:p w:rsidR="001B220E" w:rsidRPr="007E74C8" w:rsidRDefault="001B220E" w:rsidP="001B22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20E" w:rsidRPr="00C6525D" w:rsidRDefault="001B220E" w:rsidP="004D2D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4C8">
        <w:rPr>
          <w:rFonts w:ascii="Times New Roman" w:hAnsi="Times New Roman" w:cs="Times New Roman"/>
          <w:b/>
          <w:sz w:val="24"/>
          <w:szCs w:val="24"/>
        </w:rPr>
        <w:t>Dotyczy:</w:t>
      </w:r>
      <w:r w:rsidRPr="007E74C8">
        <w:rPr>
          <w:rFonts w:ascii="Times New Roman" w:hAnsi="Times New Roman" w:cs="Times New Roman"/>
          <w:sz w:val="24"/>
          <w:szCs w:val="24"/>
        </w:rPr>
        <w:t xml:space="preserve"> opublikowanego w Biuletynie Zamówień Publicznych pod nr </w:t>
      </w:r>
      <w:r w:rsidR="004D2D81" w:rsidRPr="004D2D81">
        <w:rPr>
          <w:rFonts w:ascii="Times New Roman" w:hAnsi="Times New Roman" w:cs="Times New Roman"/>
          <w:sz w:val="24"/>
          <w:szCs w:val="24"/>
        </w:rPr>
        <w:t>202</w:t>
      </w:r>
      <w:r w:rsidR="009540DD">
        <w:rPr>
          <w:rFonts w:ascii="Times New Roman" w:hAnsi="Times New Roman" w:cs="Times New Roman"/>
          <w:sz w:val="24"/>
          <w:szCs w:val="24"/>
        </w:rPr>
        <w:t>4</w:t>
      </w:r>
      <w:r w:rsidR="004D2D81" w:rsidRPr="004D2D81">
        <w:rPr>
          <w:rFonts w:ascii="Times New Roman" w:hAnsi="Times New Roman" w:cs="Times New Roman"/>
          <w:sz w:val="24"/>
          <w:szCs w:val="24"/>
        </w:rPr>
        <w:t xml:space="preserve">/BZP </w:t>
      </w:r>
      <w:r w:rsidR="009540DD">
        <w:rPr>
          <w:rFonts w:ascii="Times New Roman" w:hAnsi="Times New Roman" w:cs="Times New Roman"/>
          <w:sz w:val="24"/>
          <w:szCs w:val="24"/>
        </w:rPr>
        <w:t>00245227</w:t>
      </w:r>
      <w:r w:rsidR="002C67CD">
        <w:rPr>
          <w:rFonts w:ascii="Times New Roman" w:hAnsi="Times New Roman" w:cs="Times New Roman"/>
          <w:sz w:val="24"/>
          <w:szCs w:val="24"/>
        </w:rPr>
        <w:t xml:space="preserve"> </w:t>
      </w:r>
      <w:r w:rsidRPr="007E74C8">
        <w:rPr>
          <w:rFonts w:ascii="Times New Roman" w:hAnsi="Times New Roman" w:cs="Times New Roman"/>
          <w:sz w:val="24"/>
          <w:szCs w:val="24"/>
        </w:rPr>
        <w:t>w dniu  202</w:t>
      </w:r>
      <w:r w:rsidR="009540DD">
        <w:rPr>
          <w:rFonts w:ascii="Times New Roman" w:hAnsi="Times New Roman" w:cs="Times New Roman"/>
          <w:sz w:val="24"/>
          <w:szCs w:val="24"/>
        </w:rPr>
        <w:t>4</w:t>
      </w:r>
      <w:r w:rsidRPr="007E74C8">
        <w:rPr>
          <w:rFonts w:ascii="Times New Roman" w:hAnsi="Times New Roman" w:cs="Times New Roman"/>
          <w:sz w:val="24"/>
          <w:szCs w:val="24"/>
        </w:rPr>
        <w:t>-</w:t>
      </w:r>
      <w:r w:rsidR="009540DD">
        <w:rPr>
          <w:rFonts w:ascii="Times New Roman" w:hAnsi="Times New Roman" w:cs="Times New Roman"/>
          <w:sz w:val="24"/>
          <w:szCs w:val="24"/>
        </w:rPr>
        <w:t>03</w:t>
      </w:r>
      <w:r w:rsidRPr="007E74C8">
        <w:rPr>
          <w:rFonts w:ascii="Times New Roman" w:hAnsi="Times New Roman" w:cs="Times New Roman"/>
          <w:sz w:val="24"/>
          <w:szCs w:val="24"/>
        </w:rPr>
        <w:t>-</w:t>
      </w:r>
      <w:r w:rsidR="009540DD">
        <w:rPr>
          <w:rFonts w:ascii="Times New Roman" w:hAnsi="Times New Roman" w:cs="Times New Roman"/>
          <w:sz w:val="24"/>
          <w:szCs w:val="24"/>
        </w:rPr>
        <w:t>14</w:t>
      </w:r>
      <w:r w:rsidRPr="007E74C8">
        <w:rPr>
          <w:rFonts w:ascii="Times New Roman" w:hAnsi="Times New Roman" w:cs="Times New Roman"/>
          <w:sz w:val="24"/>
          <w:szCs w:val="24"/>
        </w:rPr>
        <w:t xml:space="preserve"> pos</w:t>
      </w:r>
      <w:r w:rsidR="002C67CD">
        <w:rPr>
          <w:rFonts w:ascii="Times New Roman" w:hAnsi="Times New Roman" w:cs="Times New Roman"/>
          <w:sz w:val="24"/>
          <w:szCs w:val="24"/>
        </w:rPr>
        <w:t xml:space="preserve">tępowania w trybie podstawowym na podstawie </w:t>
      </w:r>
      <w:r w:rsidRPr="007E74C8">
        <w:rPr>
          <w:rFonts w:ascii="Times New Roman" w:hAnsi="Times New Roman" w:cs="Times New Roman"/>
          <w:sz w:val="24"/>
          <w:szCs w:val="24"/>
        </w:rPr>
        <w:t>art. 275</w:t>
      </w:r>
      <w:r w:rsidR="002C67CD">
        <w:rPr>
          <w:rFonts w:ascii="Times New Roman" w:hAnsi="Times New Roman" w:cs="Times New Roman"/>
          <w:sz w:val="24"/>
          <w:szCs w:val="24"/>
        </w:rPr>
        <w:t xml:space="preserve"> pkt 1</w:t>
      </w:r>
      <w:r w:rsidRPr="007E74C8">
        <w:rPr>
          <w:rFonts w:ascii="Times New Roman" w:hAnsi="Times New Roman" w:cs="Times New Roman"/>
          <w:sz w:val="24"/>
          <w:szCs w:val="24"/>
        </w:rPr>
        <w:t xml:space="preserve"> </w:t>
      </w:r>
      <w:r w:rsidR="002C67CD">
        <w:rPr>
          <w:rFonts w:ascii="Times New Roman" w:hAnsi="Times New Roman" w:cs="Times New Roman"/>
          <w:sz w:val="24"/>
          <w:szCs w:val="24"/>
        </w:rPr>
        <w:t>ustawy z dnia 11 września 2019 r. – Prawo zamówień publicznych (</w:t>
      </w:r>
      <w:proofErr w:type="spellStart"/>
      <w:r w:rsidR="002C67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C67CD">
        <w:rPr>
          <w:rFonts w:ascii="Times New Roman" w:hAnsi="Times New Roman" w:cs="Times New Roman"/>
          <w:sz w:val="24"/>
          <w:szCs w:val="24"/>
        </w:rPr>
        <w:t>. Dz. U. z 202</w:t>
      </w:r>
      <w:r w:rsidR="009540DD">
        <w:rPr>
          <w:rFonts w:ascii="Times New Roman" w:hAnsi="Times New Roman" w:cs="Times New Roman"/>
          <w:sz w:val="24"/>
          <w:szCs w:val="24"/>
        </w:rPr>
        <w:t>4</w:t>
      </w:r>
      <w:r w:rsidR="002C67CD">
        <w:rPr>
          <w:rFonts w:ascii="Times New Roman" w:hAnsi="Times New Roman" w:cs="Times New Roman"/>
          <w:sz w:val="24"/>
          <w:szCs w:val="24"/>
        </w:rPr>
        <w:t xml:space="preserve"> r. poz. </w:t>
      </w:r>
      <w:r w:rsidR="009540DD">
        <w:rPr>
          <w:rFonts w:ascii="Times New Roman" w:hAnsi="Times New Roman" w:cs="Times New Roman"/>
          <w:sz w:val="24"/>
          <w:szCs w:val="24"/>
        </w:rPr>
        <w:t xml:space="preserve">1605 </w:t>
      </w:r>
      <w:r w:rsidR="00C6525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540DD">
        <w:rPr>
          <w:rFonts w:ascii="Times New Roman" w:hAnsi="Times New Roman" w:cs="Times New Roman"/>
          <w:sz w:val="24"/>
          <w:szCs w:val="24"/>
        </w:rPr>
        <w:t>i 1720</w:t>
      </w:r>
      <w:r w:rsidR="009454BB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02C67CD">
        <w:rPr>
          <w:rFonts w:ascii="Times New Roman" w:hAnsi="Times New Roman" w:cs="Times New Roman"/>
          <w:sz w:val="24"/>
          <w:szCs w:val="24"/>
        </w:rPr>
        <w:t xml:space="preserve"> ze zm.</w:t>
      </w:r>
      <w:r w:rsidRPr="007E74C8">
        <w:rPr>
          <w:rFonts w:ascii="Times New Roman" w:hAnsi="Times New Roman" w:cs="Times New Roman"/>
          <w:sz w:val="24"/>
          <w:szCs w:val="24"/>
        </w:rPr>
        <w:t xml:space="preserve"> na </w:t>
      </w:r>
      <w:r w:rsidR="009540DD">
        <w:rPr>
          <w:rFonts w:ascii="Times New Roman" w:hAnsi="Times New Roman" w:cs="Times New Roman"/>
          <w:bCs/>
          <w:sz w:val="24"/>
          <w:szCs w:val="24"/>
        </w:rPr>
        <w:t xml:space="preserve">zadanie pn.: </w:t>
      </w:r>
      <w:r w:rsidR="009540DD" w:rsidRPr="00C6525D">
        <w:rPr>
          <w:rFonts w:ascii="Times New Roman" w:hAnsi="Times New Roman" w:cs="Times New Roman"/>
          <w:b/>
          <w:bCs/>
          <w:sz w:val="24"/>
          <w:szCs w:val="24"/>
        </w:rPr>
        <w:t xml:space="preserve">Przebudowa placu zabaw w Parku Tysiąclecia w Chojnicach na działce o nr </w:t>
      </w:r>
      <w:proofErr w:type="spellStart"/>
      <w:r w:rsidR="009540DD" w:rsidRPr="00C6525D">
        <w:rPr>
          <w:rFonts w:ascii="Times New Roman" w:hAnsi="Times New Roman" w:cs="Times New Roman"/>
          <w:b/>
          <w:bCs/>
          <w:sz w:val="24"/>
          <w:szCs w:val="24"/>
        </w:rPr>
        <w:t>ewid</w:t>
      </w:r>
      <w:proofErr w:type="spellEnd"/>
      <w:r w:rsidR="009540DD" w:rsidRPr="00C6525D">
        <w:rPr>
          <w:rFonts w:ascii="Times New Roman" w:hAnsi="Times New Roman" w:cs="Times New Roman"/>
          <w:b/>
          <w:bCs/>
          <w:sz w:val="24"/>
          <w:szCs w:val="24"/>
        </w:rPr>
        <w:t>. 1752/153</w:t>
      </w:r>
      <w:r w:rsidR="00194DF3" w:rsidRPr="00C652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098D" w:rsidRPr="007E74C8" w:rsidRDefault="005E098D" w:rsidP="005E098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60F" w:rsidRPr="005E098D" w:rsidRDefault="00C3160F" w:rsidP="00C316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98D">
        <w:rPr>
          <w:rFonts w:ascii="Times New Roman" w:hAnsi="Times New Roman" w:cs="Times New Roman"/>
          <w:bCs/>
          <w:sz w:val="24"/>
          <w:szCs w:val="24"/>
        </w:rPr>
        <w:t>W przedmiotowym postępowaniu wpłynęł</w:t>
      </w:r>
      <w:r w:rsidR="00C6525D">
        <w:rPr>
          <w:rFonts w:ascii="Times New Roman" w:hAnsi="Times New Roman" w:cs="Times New Roman"/>
          <w:bCs/>
          <w:sz w:val="24"/>
          <w:szCs w:val="24"/>
        </w:rPr>
        <w:t>y</w:t>
      </w:r>
      <w:r w:rsidRPr="005E098D">
        <w:rPr>
          <w:rFonts w:ascii="Times New Roman" w:hAnsi="Times New Roman" w:cs="Times New Roman"/>
          <w:bCs/>
          <w:sz w:val="24"/>
          <w:szCs w:val="24"/>
        </w:rPr>
        <w:t xml:space="preserve"> następując</w:t>
      </w:r>
      <w:r w:rsidR="00C6525D">
        <w:rPr>
          <w:rFonts w:ascii="Times New Roman" w:hAnsi="Times New Roman" w:cs="Times New Roman"/>
          <w:bCs/>
          <w:sz w:val="24"/>
          <w:szCs w:val="24"/>
        </w:rPr>
        <w:t>e</w:t>
      </w:r>
      <w:r w:rsidRPr="005E098D">
        <w:rPr>
          <w:rFonts w:ascii="Times New Roman" w:hAnsi="Times New Roman" w:cs="Times New Roman"/>
          <w:bCs/>
          <w:sz w:val="24"/>
          <w:szCs w:val="24"/>
        </w:rPr>
        <w:t xml:space="preserve"> ofert</w:t>
      </w:r>
      <w:r w:rsidR="00C6525D">
        <w:rPr>
          <w:rFonts w:ascii="Times New Roman" w:hAnsi="Times New Roman" w:cs="Times New Roman"/>
          <w:bCs/>
          <w:sz w:val="24"/>
          <w:szCs w:val="24"/>
        </w:rPr>
        <w:t>y</w:t>
      </w:r>
      <w:r w:rsidRPr="005E098D">
        <w:rPr>
          <w:rFonts w:ascii="Times New Roman" w:hAnsi="Times New Roman" w:cs="Times New Roman"/>
          <w:bCs/>
          <w:sz w:val="24"/>
          <w:szCs w:val="24"/>
        </w:rPr>
        <w:t>:</w:t>
      </w:r>
    </w:p>
    <w:p w:rsidR="00C6525D" w:rsidRDefault="00C6525D" w:rsidP="00C6525D">
      <w:pPr>
        <w:pStyle w:val="Akapitzlis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525D">
        <w:rPr>
          <w:rFonts w:ascii="Times New Roman" w:hAnsi="Times New Roman" w:cs="Times New Roman"/>
          <w:bCs/>
          <w:sz w:val="24"/>
          <w:szCs w:val="24"/>
        </w:rPr>
        <w:t xml:space="preserve">Konsorcjum: </w:t>
      </w:r>
    </w:p>
    <w:p w:rsidR="00C6525D" w:rsidRDefault="00C6525D" w:rsidP="00C6525D">
      <w:pPr>
        <w:pStyle w:val="Akapitzlist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525D">
        <w:rPr>
          <w:rFonts w:ascii="Times New Roman" w:hAnsi="Times New Roman" w:cs="Times New Roman"/>
          <w:bCs/>
          <w:sz w:val="24"/>
          <w:szCs w:val="24"/>
        </w:rPr>
        <w:t>Biuro Regionalne JORDAN – Jolanta P</w:t>
      </w:r>
      <w:r>
        <w:rPr>
          <w:rFonts w:ascii="Times New Roman" w:hAnsi="Times New Roman" w:cs="Times New Roman"/>
          <w:bCs/>
          <w:sz w:val="24"/>
          <w:szCs w:val="24"/>
        </w:rPr>
        <w:t>ędzisz. ul. Szymanowskiego 15/3</w:t>
      </w:r>
      <w:r w:rsidRPr="00C6525D">
        <w:rPr>
          <w:rFonts w:ascii="Times New Roman" w:hAnsi="Times New Roman" w:cs="Times New Roman"/>
          <w:bCs/>
          <w:sz w:val="24"/>
          <w:szCs w:val="24"/>
        </w:rPr>
        <w:t xml:space="preserve">, 87-100 Toruń </w:t>
      </w:r>
    </w:p>
    <w:p w:rsidR="00C6525D" w:rsidRPr="00C6525D" w:rsidRDefault="00C6525D" w:rsidP="00C6525D">
      <w:pPr>
        <w:pStyle w:val="Akapitzlist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525D">
        <w:rPr>
          <w:rFonts w:ascii="Times New Roman" w:hAnsi="Times New Roman" w:cs="Times New Roman"/>
          <w:bCs/>
          <w:sz w:val="24"/>
          <w:szCs w:val="24"/>
        </w:rPr>
        <w:t>BMJ EQUIP Mariusz Śliwiński, ul. Bohaterów 34, Czemlewo, 86-070 Dąbrowa Chełmińska</w:t>
      </w:r>
    </w:p>
    <w:p w:rsidR="00C6525D" w:rsidRDefault="00C6525D" w:rsidP="00C6525D">
      <w:pPr>
        <w:pStyle w:val="Akapitzlist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-cena oferty – 398.349,95 zł</w:t>
      </w:r>
    </w:p>
    <w:p w:rsidR="00C6525D" w:rsidRDefault="00C6525D" w:rsidP="00C6525D">
      <w:pPr>
        <w:pStyle w:val="Akapitzlist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-okres gwarancji – 5 lat</w:t>
      </w:r>
    </w:p>
    <w:p w:rsidR="00C6525D" w:rsidRPr="00C6525D" w:rsidRDefault="00C6525D" w:rsidP="00C6525D">
      <w:pPr>
        <w:pStyle w:val="Akapitzlist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525D" w:rsidRDefault="00C6525D" w:rsidP="00C6525D">
      <w:pPr>
        <w:pStyle w:val="Akapitzlis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525D">
        <w:rPr>
          <w:rFonts w:ascii="Times New Roman" w:hAnsi="Times New Roman" w:cs="Times New Roman"/>
          <w:bCs/>
          <w:sz w:val="24"/>
          <w:szCs w:val="24"/>
        </w:rPr>
        <w:t>Civil</w:t>
      </w:r>
      <w:proofErr w:type="spellEnd"/>
      <w:r w:rsidRPr="00C6525D">
        <w:rPr>
          <w:rFonts w:ascii="Times New Roman" w:hAnsi="Times New Roman" w:cs="Times New Roman"/>
          <w:bCs/>
          <w:sz w:val="24"/>
          <w:szCs w:val="24"/>
        </w:rPr>
        <w:t xml:space="preserve"> Construction Sp. z o.o., ul. Torowa 6/1, 95-200 Pabianice</w:t>
      </w:r>
    </w:p>
    <w:p w:rsidR="00C6525D" w:rsidRDefault="00C6525D" w:rsidP="00C6525D">
      <w:pPr>
        <w:pStyle w:val="Akapitzlist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-cena oferty – 375.150,00 zł</w:t>
      </w:r>
    </w:p>
    <w:p w:rsidR="00C6525D" w:rsidRDefault="00C6525D" w:rsidP="00C6525D">
      <w:pPr>
        <w:pStyle w:val="Akapitzlist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-okres gwarancji – 5 lat</w:t>
      </w:r>
    </w:p>
    <w:p w:rsidR="00C6525D" w:rsidRDefault="00C6525D" w:rsidP="00C6525D">
      <w:pPr>
        <w:pStyle w:val="Akapitzlist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525D" w:rsidRDefault="00C6525D" w:rsidP="00C6525D">
      <w:pPr>
        <w:pStyle w:val="Akapitzlis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525D">
        <w:rPr>
          <w:rFonts w:ascii="Times New Roman" w:hAnsi="Times New Roman" w:cs="Times New Roman"/>
          <w:bCs/>
          <w:sz w:val="24"/>
          <w:szCs w:val="24"/>
        </w:rPr>
        <w:t>ROYAL PLAY Łukasz Piotrowski, Kańkowo 72c, 07-320 Małkinia Górna</w:t>
      </w:r>
    </w:p>
    <w:p w:rsidR="00C6525D" w:rsidRDefault="00C6525D" w:rsidP="00C6525D">
      <w:pPr>
        <w:pStyle w:val="Akapitzlist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-cena oferty – 385.895,00 zł</w:t>
      </w:r>
    </w:p>
    <w:p w:rsidR="00C6525D" w:rsidRDefault="00C6525D" w:rsidP="00C6525D">
      <w:pPr>
        <w:pStyle w:val="Akapitzlist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-okres gwarancji – 5 lat</w:t>
      </w:r>
    </w:p>
    <w:p w:rsidR="00C3160F" w:rsidRPr="005E098D" w:rsidRDefault="00C3160F" w:rsidP="00C3160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4DF3" w:rsidRDefault="00C3160F" w:rsidP="00C6525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98D">
        <w:rPr>
          <w:rFonts w:ascii="Times New Roman" w:hAnsi="Times New Roman" w:cs="Times New Roman"/>
          <w:bCs/>
          <w:sz w:val="24"/>
          <w:szCs w:val="24"/>
        </w:rPr>
        <w:t>Zamawiający informuje, iż na podstawie art. 255 pkt 3) ustawy Prawo Zamówień Publicznych, unieważnia przedmiotowe postępowanie, ponieważ cen</w:t>
      </w:r>
      <w:r w:rsidR="004D2D81">
        <w:rPr>
          <w:rFonts w:ascii="Times New Roman" w:hAnsi="Times New Roman" w:cs="Times New Roman"/>
          <w:bCs/>
          <w:sz w:val="24"/>
          <w:szCs w:val="24"/>
        </w:rPr>
        <w:t>a</w:t>
      </w:r>
      <w:r w:rsidRPr="005E098D">
        <w:rPr>
          <w:rFonts w:ascii="Times New Roman" w:hAnsi="Times New Roman" w:cs="Times New Roman"/>
          <w:bCs/>
          <w:sz w:val="24"/>
          <w:szCs w:val="24"/>
        </w:rPr>
        <w:t xml:space="preserve"> ofert</w:t>
      </w:r>
      <w:r w:rsidR="004D2D81">
        <w:rPr>
          <w:rFonts w:ascii="Times New Roman" w:hAnsi="Times New Roman" w:cs="Times New Roman"/>
          <w:bCs/>
          <w:sz w:val="24"/>
          <w:szCs w:val="24"/>
        </w:rPr>
        <w:t>y</w:t>
      </w:r>
      <w:r w:rsidRPr="005E098D">
        <w:rPr>
          <w:rFonts w:ascii="Times New Roman" w:hAnsi="Times New Roman" w:cs="Times New Roman"/>
          <w:bCs/>
          <w:sz w:val="24"/>
          <w:szCs w:val="24"/>
        </w:rPr>
        <w:t xml:space="preserve"> przewyższa kwotę, którą Zamawiający zamierza przeznaczyć na sfinansowanie zamówienia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5E098D">
        <w:rPr>
          <w:rFonts w:ascii="Times New Roman" w:hAnsi="Times New Roman" w:cs="Times New Roman"/>
          <w:bCs/>
          <w:sz w:val="24"/>
          <w:szCs w:val="24"/>
        </w:rPr>
        <w:t xml:space="preserve"> tj. </w:t>
      </w:r>
      <w:r w:rsidR="009540DD">
        <w:rPr>
          <w:rFonts w:ascii="Times New Roman" w:hAnsi="Times New Roman" w:cs="Times New Roman"/>
          <w:bCs/>
          <w:sz w:val="24"/>
          <w:szCs w:val="24"/>
          <w:u w:val="single"/>
        </w:rPr>
        <w:t>298</w:t>
      </w:r>
      <w:r w:rsidR="004D2D81" w:rsidRPr="004D2D81">
        <w:rPr>
          <w:rFonts w:ascii="Times New Roman" w:hAnsi="Times New Roman" w:cs="Times New Roman"/>
          <w:bCs/>
          <w:sz w:val="24"/>
          <w:szCs w:val="24"/>
          <w:u w:val="single"/>
        </w:rPr>
        <w:t xml:space="preserve">.000,00 </w:t>
      </w:r>
      <w:r w:rsidRPr="005E098D">
        <w:rPr>
          <w:rFonts w:ascii="Times New Roman" w:hAnsi="Times New Roman" w:cs="Times New Roman"/>
          <w:bCs/>
          <w:sz w:val="24"/>
          <w:szCs w:val="24"/>
          <w:u w:val="single"/>
        </w:rPr>
        <w:t>zł.</w:t>
      </w:r>
    </w:p>
    <w:p w:rsidR="00C6525D" w:rsidRPr="00C6525D" w:rsidRDefault="00C6525D" w:rsidP="00C6525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098D" w:rsidRPr="005E098D" w:rsidRDefault="005E098D" w:rsidP="005E098D">
      <w:pPr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220E" w:rsidRPr="004D2D81" w:rsidRDefault="005E098D" w:rsidP="005E098D">
      <w:pPr>
        <w:spacing w:after="0" w:line="240" w:lineRule="auto"/>
        <w:ind w:left="2694" w:firstLine="21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D81">
        <w:rPr>
          <w:rFonts w:ascii="Times New Roman" w:hAnsi="Times New Roman" w:cs="Times New Roman"/>
          <w:b/>
          <w:sz w:val="24"/>
          <w:szCs w:val="24"/>
        </w:rPr>
        <w:t xml:space="preserve">  BURMISTRZ</w:t>
      </w:r>
    </w:p>
    <w:p w:rsidR="005E098D" w:rsidRPr="004D2D81" w:rsidRDefault="004D2D81" w:rsidP="005E098D">
      <w:pPr>
        <w:spacing w:after="0" w:line="240" w:lineRule="auto"/>
        <w:ind w:firstLine="496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2D81">
        <w:rPr>
          <w:rFonts w:ascii="Times New Roman" w:hAnsi="Times New Roman" w:cs="Times New Roman"/>
          <w:i/>
          <w:sz w:val="24"/>
          <w:szCs w:val="24"/>
        </w:rPr>
        <w:t xml:space="preserve">dr inż. </w:t>
      </w:r>
      <w:r w:rsidR="005E098D" w:rsidRPr="004D2D81">
        <w:rPr>
          <w:rFonts w:ascii="Times New Roman" w:hAnsi="Times New Roman" w:cs="Times New Roman"/>
          <w:i/>
          <w:sz w:val="24"/>
          <w:szCs w:val="24"/>
        </w:rPr>
        <w:t>Arseniusz Finster</w:t>
      </w:r>
    </w:p>
    <w:sectPr w:rsidR="005E098D" w:rsidRPr="004D2D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0DA" w:rsidRDefault="008070DA" w:rsidP="001B220E">
      <w:pPr>
        <w:spacing w:after="0" w:line="240" w:lineRule="auto"/>
      </w:pPr>
      <w:r>
        <w:separator/>
      </w:r>
    </w:p>
  </w:endnote>
  <w:endnote w:type="continuationSeparator" w:id="0">
    <w:p w:rsidR="008070DA" w:rsidRDefault="008070DA" w:rsidP="001B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0DA" w:rsidRDefault="008070DA" w:rsidP="001B220E">
      <w:pPr>
        <w:spacing w:after="0" w:line="240" w:lineRule="auto"/>
      </w:pPr>
      <w:r>
        <w:separator/>
      </w:r>
    </w:p>
  </w:footnote>
  <w:footnote w:type="continuationSeparator" w:id="0">
    <w:p w:rsidR="008070DA" w:rsidRDefault="008070DA" w:rsidP="001B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20E" w:rsidRDefault="001B220E" w:rsidP="005E098D">
    <w:pPr>
      <w:pStyle w:val="Nagwek"/>
      <w:rPr>
        <w:rFonts w:ascii="Times New Roman" w:hAnsi="Times New Roman" w:cs="Times New Roman"/>
        <w:color w:val="000000" w:themeColor="text1"/>
        <w:sz w:val="24"/>
      </w:rPr>
    </w:pPr>
    <w:r>
      <w:rPr>
        <w:rFonts w:ascii="Times New Roman" w:hAnsi="Times New Roman" w:cs="Times New Roman"/>
        <w:color w:val="000000" w:themeColor="text1"/>
        <w:sz w:val="24"/>
      </w:rPr>
      <w:t xml:space="preserve">Gmina Miejska </w:t>
    </w:r>
    <w:r w:rsidRPr="001B220E">
      <w:rPr>
        <w:rFonts w:ascii="Times New Roman" w:hAnsi="Times New Roman" w:cs="Times New Roman"/>
        <w:color w:val="000000" w:themeColor="text1"/>
        <w:sz w:val="24"/>
      </w:rPr>
      <w:t>Chojnice</w:t>
    </w:r>
  </w:p>
  <w:p w:rsidR="001B220E" w:rsidRDefault="005E098D" w:rsidP="005E098D">
    <w:pPr>
      <w:pStyle w:val="Nagwek"/>
      <w:rPr>
        <w:rFonts w:ascii="Times New Roman" w:hAnsi="Times New Roman" w:cs="Times New Roman"/>
        <w:color w:val="000000" w:themeColor="text1"/>
        <w:sz w:val="24"/>
      </w:rPr>
    </w:pPr>
    <w:r>
      <w:rPr>
        <w:rFonts w:ascii="Times New Roman" w:hAnsi="Times New Roman" w:cs="Times New Roman"/>
        <w:color w:val="000000" w:themeColor="text1"/>
        <w:sz w:val="24"/>
      </w:rPr>
      <w:t xml:space="preserve">     </w:t>
    </w:r>
    <w:r w:rsidR="001B220E">
      <w:rPr>
        <w:rFonts w:ascii="Times New Roman" w:hAnsi="Times New Roman" w:cs="Times New Roman"/>
        <w:color w:val="000000" w:themeColor="text1"/>
        <w:sz w:val="24"/>
      </w:rPr>
      <w:t>ul. Stary Rynek 1</w:t>
    </w:r>
  </w:p>
  <w:p w:rsidR="001B220E" w:rsidRPr="001B220E" w:rsidRDefault="001B220E" w:rsidP="005E098D">
    <w:pPr>
      <w:pStyle w:val="Nagwek"/>
      <w:rPr>
        <w:rFonts w:ascii="Times New Roman" w:hAnsi="Times New Roman" w:cs="Times New Roman"/>
        <w:color w:val="000000" w:themeColor="text1"/>
        <w:sz w:val="24"/>
      </w:rPr>
    </w:pPr>
    <w:r>
      <w:rPr>
        <w:rFonts w:ascii="Times New Roman" w:hAnsi="Times New Roman" w:cs="Times New Roman"/>
        <w:color w:val="000000" w:themeColor="text1"/>
        <w:sz w:val="24"/>
      </w:rPr>
      <w:t xml:space="preserve">    </w:t>
    </w:r>
    <w:r w:rsidR="005E098D">
      <w:rPr>
        <w:rFonts w:ascii="Times New Roman" w:hAnsi="Times New Roman" w:cs="Times New Roman"/>
        <w:color w:val="000000" w:themeColor="text1"/>
        <w:sz w:val="24"/>
      </w:rPr>
      <w:t xml:space="preserve">  </w:t>
    </w:r>
    <w:r>
      <w:rPr>
        <w:rFonts w:ascii="Times New Roman" w:hAnsi="Times New Roman" w:cs="Times New Roman"/>
        <w:color w:val="000000" w:themeColor="text1"/>
        <w:sz w:val="24"/>
      </w:rPr>
      <w:t>89-600 Chojnice</w:t>
    </w:r>
  </w:p>
  <w:p w:rsidR="00D55AEE" w:rsidRDefault="00D55A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670D"/>
    <w:multiLevelType w:val="hybridMultilevel"/>
    <w:tmpl w:val="096845F2"/>
    <w:lvl w:ilvl="0" w:tplc="6082DFCA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8559C1"/>
    <w:multiLevelType w:val="hybridMultilevel"/>
    <w:tmpl w:val="1EDC306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625176D"/>
    <w:multiLevelType w:val="hybridMultilevel"/>
    <w:tmpl w:val="AC026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86C4D"/>
    <w:multiLevelType w:val="hybridMultilevel"/>
    <w:tmpl w:val="5D74C1E4"/>
    <w:lvl w:ilvl="0" w:tplc="4394FA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30026C"/>
    <w:multiLevelType w:val="hybridMultilevel"/>
    <w:tmpl w:val="3078E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E6376"/>
    <w:multiLevelType w:val="hybridMultilevel"/>
    <w:tmpl w:val="880A64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4F"/>
    <w:rsid w:val="0005484C"/>
    <w:rsid w:val="00072388"/>
    <w:rsid w:val="00165371"/>
    <w:rsid w:val="00194DF3"/>
    <w:rsid w:val="001B220E"/>
    <w:rsid w:val="001C2A19"/>
    <w:rsid w:val="00260775"/>
    <w:rsid w:val="002C67CD"/>
    <w:rsid w:val="004409E4"/>
    <w:rsid w:val="004D2D81"/>
    <w:rsid w:val="00507A04"/>
    <w:rsid w:val="005C07C6"/>
    <w:rsid w:val="005E098D"/>
    <w:rsid w:val="0060747C"/>
    <w:rsid w:val="007E74C8"/>
    <w:rsid w:val="008070DA"/>
    <w:rsid w:val="008B3FDD"/>
    <w:rsid w:val="00943227"/>
    <w:rsid w:val="009454BB"/>
    <w:rsid w:val="009540DD"/>
    <w:rsid w:val="009D33DA"/>
    <w:rsid w:val="009E1CEA"/>
    <w:rsid w:val="00A544D9"/>
    <w:rsid w:val="00C3160F"/>
    <w:rsid w:val="00C6525D"/>
    <w:rsid w:val="00CA41FD"/>
    <w:rsid w:val="00CD2D9A"/>
    <w:rsid w:val="00D55AEE"/>
    <w:rsid w:val="00DA7D4F"/>
    <w:rsid w:val="00E72919"/>
    <w:rsid w:val="00F15B22"/>
    <w:rsid w:val="00F80EEB"/>
    <w:rsid w:val="00FC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F86C01D-C257-4C2D-B632-0A32D6A2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20E"/>
  </w:style>
  <w:style w:type="paragraph" w:styleId="Stopka">
    <w:name w:val="footer"/>
    <w:basedOn w:val="Normalny"/>
    <w:link w:val="StopkaZnak"/>
    <w:uiPriority w:val="99"/>
    <w:unhideWhenUsed/>
    <w:rsid w:val="001B2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20E"/>
  </w:style>
  <w:style w:type="paragraph" w:styleId="Tekstdymka">
    <w:name w:val="Balloon Text"/>
    <w:basedOn w:val="Normalny"/>
    <w:link w:val="TekstdymkaZnak"/>
    <w:uiPriority w:val="99"/>
    <w:semiHidden/>
    <w:unhideWhenUsed/>
    <w:rsid w:val="004D2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D8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5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3F25E-DA13-4605-A41E-DDE5A1F9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Dolna</dc:creator>
  <cp:keywords/>
  <dc:description/>
  <cp:lastModifiedBy>Julia Tobolska</cp:lastModifiedBy>
  <cp:revision>10</cp:revision>
  <cp:lastPrinted>2023-11-21T12:35:00Z</cp:lastPrinted>
  <dcterms:created xsi:type="dcterms:W3CDTF">2023-11-21T08:20:00Z</dcterms:created>
  <dcterms:modified xsi:type="dcterms:W3CDTF">2024-04-09T12:05:00Z</dcterms:modified>
</cp:coreProperties>
</file>