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B" w:rsidRDefault="004B527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ZP </w:t>
      </w:r>
      <w:r w:rsidR="006F6D24">
        <w:rPr>
          <w:rFonts w:ascii="Arial Narrow" w:hAnsi="Arial Narrow" w:cs="Arial Narrow"/>
          <w:b/>
          <w:bCs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z w:val="22"/>
          <w:szCs w:val="22"/>
        </w:rPr>
        <w:t>9</w:t>
      </w:r>
      <w:r w:rsidR="009B4CA4">
        <w:rPr>
          <w:rFonts w:ascii="Arial Narrow" w:hAnsi="Arial Narrow" w:cs="Arial Narrow"/>
          <w:b/>
          <w:bCs/>
          <w:sz w:val="22"/>
          <w:szCs w:val="22"/>
        </w:rPr>
        <w:t>/23</w:t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</w:r>
      <w:r w:rsidR="009B4CA4">
        <w:rPr>
          <w:rFonts w:ascii="Arial Narrow" w:hAnsi="Arial Narrow" w:cs="Arial Narrow"/>
          <w:b/>
          <w:bCs/>
          <w:sz w:val="22"/>
          <w:szCs w:val="22"/>
        </w:rPr>
        <w:tab/>
        <w:t>Załącznik nr 4 do SWZ</w:t>
      </w:r>
    </w:p>
    <w:p w:rsidR="009238BB" w:rsidRDefault="009238BB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238BB" w:rsidRDefault="009B4CA4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 ...</w:t>
      </w:r>
    </w:p>
    <w:p w:rsidR="009238BB" w:rsidRDefault="009238BB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B4CA4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9238BB" w:rsidRDefault="009B4CA4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9238BB" w:rsidRDefault="009B4CA4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9238BB" w:rsidRDefault="009B4CA4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9238BB" w:rsidRDefault="009B4CA4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9238BB" w:rsidRDefault="009B4CA4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9238BB" w:rsidRDefault="009B4CA4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9238BB" w:rsidRDefault="009B4CA4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9238BB" w:rsidRDefault="009B4CA4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238BB" w:rsidRDefault="009B4CA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9238BB" w:rsidRDefault="009238BB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9238BB" w:rsidRDefault="009B4CA4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9238BB" w:rsidRDefault="009B4CA4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9238BB" w:rsidRDefault="009B4CA4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9238BB" w:rsidRDefault="009B4CA4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9238BB" w:rsidRDefault="009238BB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9238BB" w:rsidRPr="004B5275" w:rsidRDefault="009B4CA4">
      <w:pPr>
        <w:pStyle w:val="Standard"/>
        <w:spacing w:line="276" w:lineRule="auto"/>
        <w:jc w:val="both"/>
        <w:rPr>
          <w:i/>
          <w:sz w:val="22"/>
        </w:rPr>
      </w:pPr>
      <w:r w:rsidRPr="004B5275">
        <w:rPr>
          <w:rFonts w:ascii="Arial Narrow" w:hAnsi="Arial Narrow" w:cs="Arial Narrow"/>
          <w:i/>
          <w:sz w:val="22"/>
        </w:rPr>
        <w:t>Z uwagi na wybór oferty Wykonawcy jako najkorzystniejszej w przeprowadzonym przez Zamawiającego postępowaniu  w sprawie udzielenia zamówien</w:t>
      </w:r>
      <w:r w:rsidR="006F6D24" w:rsidRPr="004B5275">
        <w:rPr>
          <w:rFonts w:ascii="Arial Narrow" w:hAnsi="Arial Narrow" w:cs="Arial Narrow"/>
          <w:i/>
          <w:sz w:val="22"/>
        </w:rPr>
        <w:t xml:space="preserve">ia w trybie podstawowym nr ZP </w:t>
      </w:r>
      <w:r w:rsidR="004B5275" w:rsidRPr="004B5275">
        <w:rPr>
          <w:rFonts w:ascii="Arial Narrow" w:hAnsi="Arial Narrow" w:cs="Arial Narrow"/>
          <w:i/>
          <w:sz w:val="22"/>
        </w:rPr>
        <w:t>19</w:t>
      </w:r>
      <w:r w:rsidRPr="004B5275">
        <w:rPr>
          <w:rFonts w:ascii="Arial Narrow" w:hAnsi="Arial Narrow" w:cs="Arial Narrow"/>
          <w:i/>
          <w:sz w:val="22"/>
        </w:rPr>
        <w:t xml:space="preserve">/23 pod nazwą: </w:t>
      </w:r>
      <w:r w:rsidRPr="004B5275">
        <w:rPr>
          <w:rFonts w:ascii="Arial Narrow" w:eastAsia="Palatino Linotype" w:hAnsi="Arial Narrow" w:cs="Palatino Linotype"/>
          <w:i/>
          <w:sz w:val="22"/>
          <w:szCs w:val="24"/>
        </w:rPr>
        <w:t>„Dostawa sprzętu rehabilitacyjnego w związku z przeciwdziałaniem i zwalczaniem COVID-19</w:t>
      </w:r>
      <w:r w:rsidRPr="004B5275">
        <w:rPr>
          <w:rFonts w:ascii="Arial Narrow" w:eastAsia="Palatino Linotype" w:hAnsi="Arial Narrow" w:cs="Calibri"/>
          <w:i/>
          <w:color w:val="000000"/>
          <w:sz w:val="22"/>
          <w:szCs w:val="24"/>
        </w:rPr>
        <w:t>”</w:t>
      </w:r>
      <w:r w:rsidRPr="004B5275">
        <w:rPr>
          <w:rFonts w:ascii="Arial Narrow" w:hAnsi="Arial Narrow" w:cs="Calibri"/>
          <w:i/>
          <w:color w:val="000000"/>
          <w:sz w:val="22"/>
        </w:rPr>
        <w:t xml:space="preserve"> </w:t>
      </w:r>
      <w:r w:rsidRPr="004B5275">
        <w:rPr>
          <w:rFonts w:ascii="Arial Narrow" w:hAnsi="Arial Narrow" w:cs="Calibri"/>
          <w:i/>
          <w:sz w:val="22"/>
        </w:rPr>
        <w:t>realizowanego w ramach Projektu pod nazwą: „Wsparcie podmiotów leczniczych realizujących świadczenia z zakresu rehabilitacji po przebytej chorobie COVID-19 na terenie województwa podlaskiego”,</w:t>
      </w:r>
      <w:r w:rsidRPr="004B5275">
        <w:rPr>
          <w:rFonts w:ascii="Arial Narrow" w:hAnsi="Arial Narrow" w:cs="Arial-BoldMT"/>
          <w:bCs/>
          <w:i/>
          <w:sz w:val="22"/>
        </w:rPr>
        <w:t xml:space="preserve"> </w:t>
      </w:r>
      <w:r w:rsidRPr="004B5275">
        <w:rPr>
          <w:rFonts w:ascii="Arial Narrow" w:hAnsi="Arial Narrow" w:cs="Calibri"/>
          <w:bCs/>
          <w:i/>
          <w:sz w:val="22"/>
          <w:szCs w:val="24"/>
        </w:rPr>
        <w:t>Współfinansowanego ze środków pochodzących z Funduszu Przeciwdziałania COVID-19.</w:t>
      </w:r>
    </w:p>
    <w:p w:rsidR="009238BB" w:rsidRDefault="009B4CA4">
      <w:pPr>
        <w:spacing w:after="120"/>
        <w:ind w:right="50" w:firstLine="408"/>
        <w:jc w:val="both"/>
      </w:pPr>
      <w:r>
        <w:rPr>
          <w:rFonts w:ascii="Arial Narrow" w:hAnsi="Arial Narrow" w:cs="Arial Narrow"/>
          <w:i/>
          <w:sz w:val="22"/>
          <w:szCs w:val="22"/>
        </w:rPr>
        <w:t>Strony zgodnie postanawiają, co następuje:</w:t>
      </w:r>
    </w:p>
    <w:p w:rsidR="009238BB" w:rsidRDefault="009238BB">
      <w:pPr>
        <w:pStyle w:val="Bezodstpw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9238BB" w:rsidRDefault="009B4CA4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9238BB" w:rsidRDefault="009B4CA4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sprzętu rehabilitacyjnego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9238BB" w:rsidRDefault="009B4CA4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9238BB" w:rsidRDefault="009B4CA4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</w:t>
      </w:r>
      <w:r w:rsidR="004B5275">
        <w:rPr>
          <w:rFonts w:ascii="Arial Narrow" w:eastAsia="SimSun" w:hAnsi="Arial Narrow" w:cs="Arial Narrow"/>
          <w:sz w:val="22"/>
          <w:szCs w:val="22"/>
        </w:rPr>
        <w:t>wykonawca zrealizuje zamówienie</w:t>
      </w:r>
      <w:r>
        <w:rPr>
          <w:rFonts w:ascii="Arial Narrow" w:eastAsia="SimSun" w:hAnsi="Arial Narrow" w:cs="Arial Narrow"/>
          <w:i/>
          <w:sz w:val="22"/>
          <w:szCs w:val="22"/>
        </w:rPr>
        <w:t>:</w:t>
      </w:r>
    </w:p>
    <w:p w:rsidR="009238BB" w:rsidRDefault="009B4CA4">
      <w:pPr>
        <w:pStyle w:val="Akapitzlist"/>
        <w:numPr>
          <w:ilvl w:val="0"/>
          <w:numId w:val="17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SPRZĘT REHABILITACYJNY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</w:t>
      </w:r>
      <w:r>
        <w:rPr>
          <w:rFonts w:ascii="Arial Narrow" w:hAnsi="Arial Narrow" w:cs="Calibri"/>
          <w:sz w:val="22"/>
          <w:szCs w:val="22"/>
          <w:u w:val="single"/>
        </w:rPr>
        <w:t xml:space="preserve">sprzętu </w:t>
      </w:r>
      <w:r>
        <w:rPr>
          <w:rFonts w:ascii="Arial Narrow" w:hAnsi="Arial Narrow" w:cs="Calibri"/>
          <w:sz w:val="22"/>
          <w:szCs w:val="22"/>
          <w:u w:val="single"/>
          <w:lang w:val="pl-PL"/>
        </w:rPr>
        <w:t>rehabilitacyjnego</w:t>
      </w:r>
      <w:r>
        <w:rPr>
          <w:rFonts w:ascii="Arial Narrow" w:hAnsi="Arial Narrow" w:cs="Calibri"/>
          <w:sz w:val="22"/>
          <w:szCs w:val="22"/>
        </w:rPr>
        <w:t xml:space="preserve"> szczegółowo opisanego 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 w:rsidR="004B5275">
        <w:rPr>
          <w:rFonts w:ascii="Arial Narrow" w:hAnsi="Arial Narrow" w:cs="Calibri"/>
          <w:sz w:val="22"/>
          <w:szCs w:val="22"/>
        </w:rPr>
        <w:t xml:space="preserve"> </w:t>
      </w:r>
      <w:r w:rsidR="004B5275">
        <w:rPr>
          <w:rFonts w:ascii="Arial Narrow" w:hAnsi="Arial Narrow" w:cs="Calibri"/>
          <w:sz w:val="22"/>
          <w:szCs w:val="22"/>
          <w:lang w:val="pl-PL"/>
        </w:rPr>
        <w:t xml:space="preserve">- </w:t>
      </w:r>
      <w:bookmarkStart w:id="0" w:name="_GoBack"/>
      <w:bookmarkEnd w:id="0"/>
      <w:r>
        <w:rPr>
          <w:rFonts w:ascii="Arial Narrow" w:hAnsi="Arial Narrow" w:cs="Calibri"/>
          <w:sz w:val="22"/>
          <w:szCs w:val="22"/>
          <w:lang w:val="pl-PL"/>
        </w:rPr>
        <w:t>SPRZĘT REHABILITACYJNY</w:t>
      </w:r>
      <w:r>
        <w:rPr>
          <w:rFonts w:ascii="Arial Narrow" w:hAnsi="Arial Narrow" w:cs="Calibri"/>
          <w:sz w:val="22"/>
          <w:szCs w:val="22"/>
        </w:rPr>
        <w:t>. Sprzęt musi posiadać właściwości opisane w Załączniku nr 2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ZP</w:t>
      </w:r>
      <w:r>
        <w:rPr>
          <w:rFonts w:ascii="Arial Narrow" w:hAnsi="Arial Narrow" w:cs="Calibri"/>
          <w:sz w:val="22"/>
          <w:szCs w:val="22"/>
        </w:rPr>
        <w:t>, które to właściwości stanowią minimalne wymagania dostarczanego sprzętu.</w:t>
      </w:r>
    </w:p>
    <w:p w:rsidR="009238BB" w:rsidRDefault="009238BB">
      <w:pPr>
        <w:jc w:val="both"/>
        <w:rPr>
          <w:rFonts w:ascii="Arial Narrow" w:hAnsi="Arial Narrow" w:cs="Calibri"/>
          <w:sz w:val="12"/>
          <w:szCs w:val="12"/>
          <w:u w:val="single"/>
        </w:rPr>
      </w:pPr>
    </w:p>
    <w:p w:rsidR="009238BB" w:rsidRDefault="009B4CA4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</w:t>
      </w:r>
      <w:r>
        <w:rPr>
          <w:rFonts w:ascii="Arial Narrow" w:hAnsi="Arial Narrow" w:cs="Arial Narrow"/>
          <w:sz w:val="22"/>
          <w:szCs w:val="22"/>
          <w:lang w:val="pl-PL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iż zaoferowany przez niego Przedmiot Umowy: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9238BB" w:rsidRDefault="009B4CA4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SWZ oraz załącznikach do postępowania przetargowego, a także zgodne ze złożoną przez Wykonawcę ofertą (wraz z załącznikami).</w:t>
      </w:r>
    </w:p>
    <w:p w:rsidR="009238BB" w:rsidRDefault="009B4CA4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</w:t>
      </w:r>
      <w:r>
        <w:rPr>
          <w:rFonts w:ascii="Arial Narrow" w:hAnsi="Arial Narrow" w:cs="Arial Narrow"/>
          <w:sz w:val="22"/>
          <w:szCs w:val="22"/>
        </w:rPr>
        <w:lastRenderedPageBreak/>
        <w:t xml:space="preserve">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9238BB" w:rsidRDefault="009B4CA4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 im. dr Witolda Ginela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Grajewie.</w:t>
      </w:r>
    </w:p>
    <w:p w:rsidR="009238BB" w:rsidRDefault="009B4CA4">
      <w:pPr>
        <w:pStyle w:val="Standard"/>
        <w:spacing w:line="276" w:lineRule="auto"/>
        <w:jc w:val="both"/>
        <w:rPr>
          <w:b/>
          <w:sz w:val="22"/>
        </w:rPr>
      </w:pPr>
      <w:r>
        <w:rPr>
          <w:rFonts w:ascii="Arial Narrow" w:eastAsia="SimSun" w:hAnsi="Arial Narrow" w:cs="Arial Narrow"/>
          <w:sz w:val="22"/>
        </w:rPr>
        <w:t>Niniejsza Umowa została zawarta w</w:t>
      </w:r>
      <w:r>
        <w:rPr>
          <w:rFonts w:ascii="Arial Narrow" w:hAnsi="Arial Narrow"/>
          <w:sz w:val="22"/>
          <w:lang w:bidi="pl-PL"/>
        </w:rPr>
        <w:t xml:space="preserve"> związku z realizowanym prze</w:t>
      </w:r>
      <w:r w:rsidR="006F6D24">
        <w:rPr>
          <w:rFonts w:ascii="Arial Narrow" w:hAnsi="Arial Narrow"/>
          <w:sz w:val="22"/>
          <w:lang w:bidi="pl-PL"/>
        </w:rPr>
        <w:t>z</w:t>
      </w:r>
      <w:r>
        <w:rPr>
          <w:rFonts w:ascii="Arial Narrow" w:hAnsi="Arial Narrow"/>
          <w:sz w:val="22"/>
          <w:lang w:bidi="pl-PL"/>
        </w:rPr>
        <w:t xml:space="preserve"> Zamawiającego</w:t>
      </w:r>
      <w:r>
        <w:rPr>
          <w:rFonts w:ascii="Arial Narrow" w:hAnsi="Arial Narrow" w:cs="Calibri"/>
          <w:sz w:val="22"/>
        </w:rPr>
        <w:t xml:space="preserve"> Projektu pod nazwą: </w:t>
      </w:r>
      <w:r>
        <w:rPr>
          <w:rFonts w:ascii="Arial Narrow" w:hAnsi="Arial Narrow" w:cs="Arial-BoldMT"/>
          <w:bCs/>
          <w:sz w:val="22"/>
        </w:rPr>
        <w:t xml:space="preserve">„Podniesienie jakości usług medycznych w zakresie chorób zakaźnych w Szpitalu Ogólnym im. dr Witolda Ginela w Grajewie” </w:t>
      </w:r>
      <w:r>
        <w:rPr>
          <w:rFonts w:ascii="Arial Narrow" w:hAnsi="Arial Narrow" w:cs="Arial Narrow"/>
          <w:bCs/>
          <w:sz w:val="22"/>
        </w:rPr>
        <w:t xml:space="preserve">nr POIS.11.03.00-00-0062/221 </w:t>
      </w:r>
      <w:r>
        <w:rPr>
          <w:rFonts w:ascii="Arial Narrow" w:hAnsi="Arial Narrow" w:cs="Arial-BoldMT"/>
          <w:bCs/>
          <w:sz w:val="22"/>
        </w:rPr>
        <w:t xml:space="preserve">w ramach działania </w:t>
      </w:r>
      <w:r>
        <w:rPr>
          <w:rFonts w:ascii="Arial Narrow" w:hAnsi="Arial Narrow" w:cs="Arial Narrow"/>
          <w:bCs/>
          <w:sz w:val="22"/>
        </w:rPr>
        <w:t xml:space="preserve">11.3 </w:t>
      </w:r>
      <w:r>
        <w:rPr>
          <w:rFonts w:ascii="Arial Narrow" w:hAnsi="Arial Narrow" w:cs="Arial Narrow"/>
          <w:bCs/>
          <w:i/>
          <w:iCs/>
          <w:sz w:val="22"/>
        </w:rPr>
        <w:t xml:space="preserve">Wspieranie </w:t>
      </w:r>
      <w:r>
        <w:rPr>
          <w:rFonts w:ascii="Arial Narrow" w:hAnsi="Arial Narrow" w:cs="Arial-BoldItalicMT"/>
          <w:bCs/>
          <w:i/>
          <w:iCs/>
          <w:sz w:val="22"/>
        </w:rPr>
        <w:t xml:space="preserve">naprawy i odporności systemu ochrony zdrowia </w:t>
      </w:r>
      <w:r>
        <w:rPr>
          <w:rFonts w:ascii="Arial Narrow" w:hAnsi="Arial Narrow" w:cs="Arial-BoldMT"/>
          <w:bCs/>
          <w:sz w:val="22"/>
        </w:rPr>
        <w:t xml:space="preserve">oś priorytetowa </w:t>
      </w:r>
      <w:r>
        <w:rPr>
          <w:rFonts w:ascii="Arial Narrow" w:hAnsi="Arial Narrow" w:cs="Arial Narrow"/>
          <w:bCs/>
          <w:sz w:val="22"/>
        </w:rPr>
        <w:t xml:space="preserve">XI REACT-EU </w:t>
      </w:r>
      <w:r>
        <w:rPr>
          <w:rFonts w:ascii="Arial Narrow" w:hAnsi="Arial Narrow" w:cs="Arial-BoldMT"/>
          <w:bCs/>
          <w:sz w:val="22"/>
        </w:rPr>
        <w:t xml:space="preserve">Programu Operacyjnego Infrastruktura i Środowisko 2014 – </w:t>
      </w:r>
      <w:r>
        <w:rPr>
          <w:rFonts w:ascii="Arial Narrow" w:hAnsi="Arial Narrow" w:cs="Arial Narrow"/>
          <w:bCs/>
          <w:sz w:val="22"/>
        </w:rPr>
        <w:t>2020.</w:t>
      </w:r>
    </w:p>
    <w:p w:rsidR="009238BB" w:rsidRDefault="009238BB">
      <w:pPr>
        <w:spacing w:before="240"/>
        <w:ind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9238BB" w:rsidRDefault="009B4CA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Towary stanowiące Przedmiot Umowy zostaną przez Wykonawcę dostarczone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terminie  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lang w:bidi="pl-PL"/>
        </w:rPr>
        <w:t>do</w:t>
      </w:r>
      <w:r>
        <w:rPr>
          <w:rFonts w:ascii="Arial Narrow" w:hAnsi="Arial Narrow"/>
          <w:b/>
          <w:u w:val="single"/>
        </w:rPr>
        <w:t xml:space="preserve"> 3</w:t>
      </w:r>
      <w:r w:rsidR="006F6D24">
        <w:rPr>
          <w:rFonts w:ascii="Arial Narrow" w:hAnsi="Arial Narrow"/>
          <w:b/>
          <w:u w:val="single"/>
          <w:lang w:val="pl-PL"/>
        </w:rPr>
        <w:t xml:space="preserve"> tygodni od dnia podpisania umowy.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9238BB" w:rsidRDefault="009B4CA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Wykonawca zobowiązany jest do niezwłocznego (nie później jednakże niż 7 dni przed terminem wskazanym w ust. 1 niniejszego paragrafu) poinformowania Zamawiającego o wszelkich okolicznościach mających wpływ na terminowe wykonanie Przedmiotu Umowy. </w:t>
      </w:r>
    </w:p>
    <w:p w:rsidR="009238BB" w:rsidRDefault="009238BB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9238BB" w:rsidRDefault="009B4CA4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9238BB" w:rsidRDefault="009B4CA4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Załącznik nr 4 do Umowy. W protokole zostanie stwierdzona prawidłowość realizacji Przedmiotu Umowy.</w:t>
      </w:r>
    </w:p>
    <w:p w:rsidR="009238BB" w:rsidRDefault="009B4CA4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Podstawą dokonania odbioru końcowego przez Zamawiającego jest zrealizowanie przez Wykonawcę Przedmiotu Umowy, a także przekazanie kompletnej dokumentacji w języku polskim (brak jakiegokolwiek dokumentu stanowi o braku możliwości dokonania odbioru) w postaci:</w:t>
      </w:r>
    </w:p>
    <w:p w:rsidR="009238BB" w:rsidRDefault="009B4CA4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Instrukcji obsługi; </w:t>
      </w:r>
    </w:p>
    <w:p w:rsidR="009238BB" w:rsidRDefault="009B4CA4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Dokumentacji </w:t>
      </w:r>
      <w:proofErr w:type="spellStart"/>
      <w:r>
        <w:rPr>
          <w:rFonts w:ascii="Arial Narrow" w:hAnsi="Arial Narrow" w:cs="Arial"/>
          <w:iCs/>
          <w:sz w:val="22"/>
          <w:szCs w:val="22"/>
        </w:rPr>
        <w:t>Techniczno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– Ruchowej (DTR); </w:t>
      </w:r>
    </w:p>
    <w:p w:rsidR="009238BB" w:rsidRDefault="009B4CA4">
      <w:pPr>
        <w:widowControl/>
        <w:numPr>
          <w:ilvl w:val="1"/>
          <w:numId w:val="14"/>
        </w:numPr>
        <w:suppressAutoHyphens w:val="0"/>
        <w:spacing w:before="120" w:after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Deklaracje zgodności, znak CE</w:t>
      </w:r>
    </w:p>
    <w:p w:rsidR="009238BB" w:rsidRDefault="009238BB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9238BB" w:rsidRDefault="009B4CA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9238BB" w:rsidRDefault="009238BB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B4CA4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 stanowiących Przedmiot Umowy (maksymalna wartość Umowy) wynosi:</w:t>
      </w:r>
    </w:p>
    <w:p w:rsidR="009238BB" w:rsidRDefault="009238BB">
      <w:pPr>
        <w:tabs>
          <w:tab w:val="left" w:pos="285"/>
        </w:tabs>
        <w:ind w:left="283"/>
        <w:jc w:val="both"/>
        <w:rPr>
          <w:rFonts w:ascii="Arial Narrow" w:hAnsi="Arial Narrow"/>
          <w:sz w:val="6"/>
          <w:szCs w:val="6"/>
        </w:rPr>
      </w:pPr>
    </w:p>
    <w:p w:rsidR="009238BB" w:rsidRDefault="009B4CA4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SPRZĘT REHABILITACYJNY</w:t>
      </w:r>
      <w:r>
        <w:rPr>
          <w:rFonts w:ascii="Arial Narrow" w:hAnsi="Arial Narrow" w:cs="Calibri"/>
          <w:b/>
          <w:sz w:val="22"/>
          <w:szCs w:val="22"/>
          <w:lang w:val="pl-PL"/>
        </w:rPr>
        <w:t>:</w:t>
      </w:r>
    </w:p>
    <w:p w:rsidR="009238BB" w:rsidRDefault="009238BB">
      <w:pPr>
        <w:pStyle w:val="Bezodstpw"/>
        <w:tabs>
          <w:tab w:val="left" w:pos="1134"/>
        </w:tabs>
        <w:ind w:right="-426"/>
        <w:jc w:val="both"/>
        <w:rPr>
          <w:rFonts w:ascii="Arial Narrow" w:hAnsi="Arial Narrow" w:cs="Arial"/>
          <w:sz w:val="22"/>
          <w:szCs w:val="22"/>
        </w:rPr>
      </w:pPr>
    </w:p>
    <w:p w:rsidR="009238BB" w:rsidRDefault="009B4CA4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9238BB" w:rsidRDefault="009B4CA4">
      <w:pPr>
        <w:pStyle w:val="Bezodstpw"/>
        <w:tabs>
          <w:tab w:val="left" w:pos="1134"/>
        </w:tabs>
        <w:ind w:left="108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9238BB" w:rsidRDefault="009B4CA4">
      <w:pPr>
        <w:pStyle w:val="Bezodstpw"/>
        <w:tabs>
          <w:tab w:val="left" w:pos="1134"/>
        </w:tabs>
        <w:ind w:left="108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>(słownie: ……………………………………………………….).</w:t>
      </w:r>
    </w:p>
    <w:p w:rsidR="009238BB" w:rsidRDefault="009B4CA4">
      <w:pPr>
        <w:pStyle w:val="Akapitzlist"/>
        <w:spacing w:before="120" w:after="120"/>
        <w:ind w:left="108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9238BB" w:rsidRDefault="009238BB">
      <w:pPr>
        <w:ind w:left="737"/>
        <w:jc w:val="both"/>
        <w:rPr>
          <w:rFonts w:ascii="Arial Narrow" w:hAnsi="Arial Narrow"/>
          <w:sz w:val="6"/>
          <w:szCs w:val="6"/>
        </w:rPr>
      </w:pPr>
    </w:p>
    <w:p w:rsidR="009238BB" w:rsidRDefault="009B4CA4">
      <w:pPr>
        <w:pStyle w:val="Akapitzlist"/>
        <w:numPr>
          <w:ilvl w:val="1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>
        <w:rPr>
          <w:rFonts w:ascii="Arial Narrow" w:hAnsi="Arial Narrow" w:cs="Arial Narrow"/>
          <w:sz w:val="22"/>
          <w:szCs w:val="22"/>
        </w:rPr>
        <w:t xml:space="preserve"> towarów,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opakowania, transportu do miejsca wskazanego przez Zamawiającego, rozładunku, wniesienia oraz innych czynności niezbędnych do należytego wykonania Umowy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9238BB" w:rsidRDefault="009238BB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60 dni licząc od dnia doręczenia Zamawiającemu prawidłowo wystawionej faktury VAT. 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9238BB" w:rsidRDefault="009B4CA4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9238BB" w:rsidRDefault="009B4CA4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 w:rsidR="009238BB" w:rsidRDefault="009B4CA4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9238BB" w:rsidRDefault="009238BB">
      <w:pPr>
        <w:jc w:val="both"/>
        <w:rPr>
          <w:rFonts w:ascii="Arial Narrow" w:hAnsi="Arial Narrow" w:cs="Arial Narrow"/>
          <w:sz w:val="6"/>
          <w:szCs w:val="6"/>
        </w:rPr>
      </w:pPr>
    </w:p>
    <w:p w:rsidR="009238BB" w:rsidRDefault="009B4CA4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9238BB" w:rsidRDefault="009B4CA4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wym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ganiami technicznymi odpowiednimi dla tego rodzaju urządzeń oraz przepisami powszechnie obowiązującego pr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wa i normami właściwymi dla tego rodzaju urządzeń, w szczególności zaś będzie spełniać wszelkie obowiązujące wymogi bezpieczeństwa i BHP, posiadać niezbędne deklaracje CE i deklaracje zgodności zgodne z wymaganiami dyrektyw Unii Europejskiej, a także posiadać dokumentacje techniczno-ruchową (DTR) w języku polskim.</w:t>
      </w:r>
    </w:p>
    <w:p w:rsidR="009238BB" w:rsidRDefault="009B4CA4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9238BB" w:rsidRDefault="009B4CA4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9238BB" w:rsidRDefault="009238BB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9238BB" w:rsidRDefault="009B4CA4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………… miesięcy (nie mniej niż 12).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tualnie obowiązujących standardów technicznych.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Wykonawca zobowiązuje się do usunięcia wad w ramach obowiązków gwarancyjnych niezwłocznie, ale nie później niż 7 dni od chwili zgłoszenia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 w przypadku konieczności sprowadzenia części zamiennych z zagranicy 10 dni</w:t>
      </w:r>
      <w:r>
        <w:rPr>
          <w:rFonts w:ascii="Arial Narrow" w:hAnsi="Arial Narrow" w:cs="Arial"/>
          <w:spacing w:val="-4"/>
          <w:sz w:val="22"/>
          <w:szCs w:val="22"/>
        </w:rPr>
        <w:t xml:space="preserve">.  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9238BB" w:rsidRDefault="009B4CA4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9238BB" w:rsidRDefault="009238BB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9238BB" w:rsidRDefault="009B4CA4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9238BB" w:rsidRDefault="009B4CA4">
      <w:pPr>
        <w:widowControl/>
        <w:numPr>
          <w:ilvl w:val="0"/>
          <w:numId w:val="9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Wykonawca zapłaci Zamawiającemu kary umowne w następujących wypadkach i wysokościach: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przedmiotu zamówienia – Wykonawca zapłaci Zamawiającemu 0,1% wartości umowy brutto za każdy </w:t>
      </w:r>
      <w:r>
        <w:rPr>
          <w:rFonts w:ascii="Arial Narrow" w:hAnsi="Arial Narrow" w:cs="Arial Narrow"/>
          <w:sz w:val="22"/>
          <w:szCs w:val="22"/>
          <w:lang w:val="pl-PL" w:bidi="pl-PL"/>
        </w:rPr>
        <w:t>dzień 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zwłoki 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w usuwaniu wad stwierdzonych w protokole odbioru końcowego – Wykonawca zapłaci Zmawiającemu 0,1 % wartości umowy brutto za każdy dzień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9238BB" w:rsidRDefault="009B4CA4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</w:t>
      </w:r>
      <w:r>
        <w:rPr>
          <w:rFonts w:ascii="Arial Narrow" w:hAnsi="Arial Narrow" w:cs="Arial Narrow"/>
          <w:sz w:val="22"/>
          <w:szCs w:val="22"/>
          <w:lang w:val="pl-PL" w:bidi="pl-PL"/>
        </w:rPr>
        <w:t>zwłoki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Maksymalna wysokość kar – 30 % wartości umowy brutto.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Wykonawcy karą umowną Zamawiający wystawi notę obciążeniową oraz wezwie Wykonawcę do zapłaty kary w terminie 7 dni licząc od dnia otrzymania noty.</w:t>
      </w:r>
    </w:p>
    <w:p w:rsidR="009238BB" w:rsidRDefault="009B4CA4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9238BB" w:rsidRDefault="009B4CA4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9238BB" w:rsidRDefault="009B4CA4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9238BB" w:rsidRDefault="009B4CA4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9238BB" w:rsidRDefault="009B4CA4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9238BB" w:rsidRDefault="009B4CA4">
      <w:pPr>
        <w:widowControl/>
        <w:numPr>
          <w:ilvl w:val="2"/>
          <w:numId w:val="5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9238BB" w:rsidRDefault="009238BB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9238BB" w:rsidRDefault="009B4CA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9238BB" w:rsidRDefault="009238BB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9238BB" w:rsidRDefault="009B4CA4">
      <w:pPr>
        <w:pStyle w:val="Akapitzlist"/>
        <w:widowControl/>
        <w:numPr>
          <w:ilvl w:val="3"/>
          <w:numId w:val="15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9238BB" w:rsidRDefault="009B4CA4">
      <w:pPr>
        <w:pStyle w:val="Akapitzlist"/>
        <w:widowControl/>
        <w:numPr>
          <w:ilvl w:val="0"/>
          <w:numId w:val="18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nastąpi zmiana obowiązujących przepisów prawa w zakresie mającym wpływ na realizację przedmiotu umowy;</w:t>
      </w:r>
    </w:p>
    <w:p w:rsidR="009238BB" w:rsidRDefault="009B4CA4">
      <w:pPr>
        <w:pStyle w:val="Akapitzlist"/>
        <w:widowControl/>
        <w:numPr>
          <w:ilvl w:val="0"/>
          <w:numId w:val="18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9238BB" w:rsidRDefault="009238BB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9238BB" w:rsidRDefault="009B4CA4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9238BB" w:rsidRDefault="009B4CA4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9238BB" w:rsidRDefault="009B4CA4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9238BB" w:rsidRDefault="009B4CA4">
      <w:pPr>
        <w:pStyle w:val="Akapitzlist"/>
        <w:numPr>
          <w:ilvl w:val="3"/>
          <w:numId w:val="16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9238BB" w:rsidRDefault="009238BB">
      <w:pPr>
        <w:pStyle w:val="Akapitzlist"/>
        <w:spacing w:before="120" w:after="120"/>
        <w:ind w:left="3295"/>
        <w:jc w:val="both"/>
        <w:rPr>
          <w:rFonts w:ascii="Arial Narrow" w:hAnsi="Arial Narrow"/>
          <w:sz w:val="6"/>
          <w:szCs w:val="6"/>
        </w:rPr>
      </w:pP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§ 13. POSTANOWIENIA DODATKOWE</w:t>
      </w:r>
    </w:p>
    <w:p w:rsidR="009238BB" w:rsidRDefault="009B4CA4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9238BB" w:rsidRDefault="009B4CA4">
      <w:pPr>
        <w:widowControl/>
        <w:numPr>
          <w:ilvl w:val="1"/>
          <w:numId w:val="11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9238BB" w:rsidRDefault="009B4CA4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9238BB" w:rsidRDefault="009B4CA4">
      <w:pPr>
        <w:widowControl/>
        <w:numPr>
          <w:ilvl w:val="1"/>
          <w:numId w:val="11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9238BB" w:rsidRDefault="009B4CA4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9238BB" w:rsidRDefault="009B4CA4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9238BB" w:rsidRDefault="009238BB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9238BB" w:rsidRDefault="009B4CA4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9238BB" w:rsidRDefault="009B4CA4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238BB">
      <w:pPr>
        <w:jc w:val="both"/>
        <w:rPr>
          <w:rFonts w:ascii="Arial Narrow" w:hAnsi="Arial Narrow" w:cs="Arial Narrow"/>
          <w:sz w:val="22"/>
          <w:szCs w:val="22"/>
        </w:rPr>
      </w:pPr>
    </w:p>
    <w:p w:rsidR="009238BB" w:rsidRDefault="009B4CA4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9238BB" w:rsidRDefault="009B4CA4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9238BB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F4" w:rsidRDefault="009B4CA4">
      <w:r>
        <w:separator/>
      </w:r>
    </w:p>
  </w:endnote>
  <w:endnote w:type="continuationSeparator" w:id="0">
    <w:p w:rsidR="00AE24F4" w:rsidRDefault="009B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90173"/>
      <w:docPartObj>
        <w:docPartGallery w:val="Page Numbers (Bottom of Page)"/>
        <w:docPartUnique/>
      </w:docPartObj>
    </w:sdtPr>
    <w:sdtEndPr/>
    <w:sdtContent>
      <w:p w:rsidR="009238BB" w:rsidRDefault="009B4CA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B5275">
          <w:rPr>
            <w:noProof/>
          </w:rPr>
          <w:t>2</w:t>
        </w:r>
        <w:r>
          <w:fldChar w:fldCharType="end"/>
        </w:r>
      </w:p>
    </w:sdtContent>
  </w:sdt>
  <w:p w:rsidR="009238BB" w:rsidRDefault="00923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F4" w:rsidRDefault="009B4CA4">
      <w:r>
        <w:separator/>
      </w:r>
    </w:p>
  </w:footnote>
  <w:footnote w:type="continuationSeparator" w:id="0">
    <w:p w:rsidR="00AE24F4" w:rsidRDefault="009B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B" w:rsidRDefault="009B4CA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048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5" r="-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690"/>
    <w:multiLevelType w:val="multilevel"/>
    <w:tmpl w:val="D3B8E96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>
    <w:nsid w:val="14E55B12"/>
    <w:multiLevelType w:val="multilevel"/>
    <w:tmpl w:val="2C4602D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94ED9"/>
    <w:multiLevelType w:val="multilevel"/>
    <w:tmpl w:val="1F6616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3">
    <w:nsid w:val="1F8D0CC9"/>
    <w:multiLevelType w:val="multilevel"/>
    <w:tmpl w:val="5206065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4">
    <w:nsid w:val="20871D8C"/>
    <w:multiLevelType w:val="multilevel"/>
    <w:tmpl w:val="84B0F7C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23B93903"/>
    <w:multiLevelType w:val="multilevel"/>
    <w:tmpl w:val="E1F03E2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>
    <w:nsid w:val="3867776C"/>
    <w:multiLevelType w:val="multilevel"/>
    <w:tmpl w:val="8278C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F753A92"/>
    <w:multiLevelType w:val="multilevel"/>
    <w:tmpl w:val="6EF6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51E23"/>
    <w:multiLevelType w:val="multilevel"/>
    <w:tmpl w:val="9B4E7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5B848EB"/>
    <w:multiLevelType w:val="multilevel"/>
    <w:tmpl w:val="2B8042C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ADF56A1"/>
    <w:multiLevelType w:val="multilevel"/>
    <w:tmpl w:val="4966218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5C0D1A5E"/>
    <w:multiLevelType w:val="multilevel"/>
    <w:tmpl w:val="9EBE7BF2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2">
    <w:nsid w:val="5E0F265F"/>
    <w:multiLevelType w:val="multilevel"/>
    <w:tmpl w:val="A418DC8C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3">
    <w:nsid w:val="61140208"/>
    <w:multiLevelType w:val="multilevel"/>
    <w:tmpl w:val="44303C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87B0FE9"/>
    <w:multiLevelType w:val="multilevel"/>
    <w:tmpl w:val="1EDC4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BBF5B51"/>
    <w:multiLevelType w:val="multilevel"/>
    <w:tmpl w:val="0C381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D743754"/>
    <w:multiLevelType w:val="multilevel"/>
    <w:tmpl w:val="BE288EC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A5626"/>
    <w:multiLevelType w:val="multilevel"/>
    <w:tmpl w:val="7BF60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72225D82"/>
    <w:multiLevelType w:val="multilevel"/>
    <w:tmpl w:val="102A9BA0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16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10"/>
  </w:num>
  <w:num w:numId="17">
    <w:abstractNumId w:val="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8BB"/>
    <w:rsid w:val="004B5275"/>
    <w:rsid w:val="006F6D24"/>
    <w:rsid w:val="009238BB"/>
    <w:rsid w:val="009B4CA4"/>
    <w:rsid w:val="00A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0E20"/>
    <w:pPr>
      <w:spacing w:after="160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B8AF-C0FC-4043-AF2B-9787809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2063</Words>
  <Characters>12382</Characters>
  <Application>Microsoft Office Word</Application>
  <DocSecurity>0</DocSecurity>
  <Lines>103</Lines>
  <Paragraphs>28</Paragraphs>
  <ScaleCrop>false</ScaleCrop>
  <Company>Sil-art Rycho444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Kowalski Ryszard</cp:lastModifiedBy>
  <cp:revision>2</cp:revision>
  <cp:lastPrinted>2022-08-22T11:58:00Z</cp:lastPrinted>
  <dcterms:created xsi:type="dcterms:W3CDTF">2023-01-18T20:49:00Z</dcterms:created>
  <dcterms:modified xsi:type="dcterms:W3CDTF">2023-10-25T18:42:00Z</dcterms:modified>
</cp:coreProperties>
</file>