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8C" w:rsidRPr="000E695E" w:rsidRDefault="000E1854" w:rsidP="000B698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eastAsia="Cambria" w:hAnsi="Times New Roman" w:cs="Times New Roman"/>
          <w:b/>
          <w:sz w:val="20"/>
        </w:rPr>
        <w:t>Znak sprawy: ZPU 271.19</w:t>
      </w:r>
      <w:bookmarkStart w:id="0" w:name="_GoBack"/>
      <w:bookmarkEnd w:id="0"/>
      <w:r w:rsidR="000B698C" w:rsidRPr="000E695E">
        <w:rPr>
          <w:rFonts w:ascii="Times New Roman" w:eastAsia="Cambria" w:hAnsi="Times New Roman" w:cs="Times New Roman"/>
          <w:b/>
          <w:sz w:val="20"/>
        </w:rPr>
        <w:t>.2022</w:t>
      </w:r>
      <w:r w:rsidR="000B698C" w:rsidRPr="000E695E">
        <w:rPr>
          <w:rFonts w:eastAsia="Cambria" w:cstheme="minorHAnsi"/>
          <w:b/>
          <w:sz w:val="16"/>
        </w:rPr>
        <w:tab/>
      </w:r>
      <w:r w:rsidR="000B698C" w:rsidRPr="000E695E">
        <w:rPr>
          <w:rFonts w:eastAsia="Cambria" w:cstheme="minorHAnsi"/>
          <w:b/>
          <w:sz w:val="16"/>
        </w:rPr>
        <w:tab/>
      </w:r>
      <w:r w:rsidR="000B698C" w:rsidRPr="000E695E">
        <w:rPr>
          <w:rFonts w:eastAsia="Cambria" w:cstheme="minorHAnsi"/>
          <w:b/>
          <w:sz w:val="16"/>
        </w:rPr>
        <w:tab/>
      </w:r>
      <w:r w:rsidR="000B698C" w:rsidRPr="000E695E">
        <w:rPr>
          <w:rFonts w:eastAsia="Cambria" w:cstheme="minorHAnsi"/>
          <w:b/>
          <w:sz w:val="16"/>
        </w:rPr>
        <w:tab/>
      </w:r>
      <w:r w:rsidR="000B698C">
        <w:rPr>
          <w:rFonts w:eastAsia="Cambria" w:cstheme="minorHAnsi"/>
          <w:b/>
          <w:sz w:val="16"/>
        </w:rPr>
        <w:tab/>
      </w:r>
      <w:r w:rsidR="000B698C" w:rsidRPr="000E695E">
        <w:rPr>
          <w:rFonts w:eastAsia="Cambria" w:cstheme="minorHAnsi"/>
          <w:b/>
          <w:sz w:val="16"/>
        </w:rPr>
        <w:tab/>
      </w:r>
      <w:r w:rsidR="005C4749">
        <w:rPr>
          <w:rFonts w:eastAsia="Cambria" w:cstheme="minorHAnsi"/>
          <w:b/>
          <w:sz w:val="16"/>
        </w:rPr>
        <w:t xml:space="preserve">                       </w:t>
      </w:r>
      <w:r w:rsidR="000B698C" w:rsidRPr="000E695E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 w:rsidR="000B698C">
        <w:rPr>
          <w:rFonts w:ascii="Times New Roman" w:hAnsi="Times New Roman" w:cs="Times New Roman"/>
          <w:b/>
          <w:sz w:val="20"/>
          <w:szCs w:val="24"/>
        </w:rPr>
        <w:t>6</w:t>
      </w:r>
      <w:r w:rsidR="000B698C" w:rsidRPr="000E695E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:rsidR="000B698C" w:rsidRDefault="000B698C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UMOWA NR : …………………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Zawarta w dniu……………………………………………</w:t>
      </w:r>
    </w:p>
    <w:p w:rsidR="007C2898" w:rsidRPr="007C2898" w:rsidRDefault="007C2898" w:rsidP="00132E3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pomiędzy: </w:t>
      </w: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Gminą </w:t>
      </w:r>
      <w:r w:rsidR="005C4749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Opatów</w:t>
      </w:r>
      <w:r w:rsidR="00132E33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z siedzibą w </w:t>
      </w:r>
      <w:r w:rsidR="00132E33">
        <w:rPr>
          <w:rFonts w:asciiTheme="majorHAnsi" w:hAnsiTheme="majorHAnsi" w:cs="TimesNewRomanPSMT"/>
          <w:color w:val="000000"/>
          <w:sz w:val="24"/>
          <w:szCs w:val="24"/>
        </w:rPr>
        <w:t>Opatowie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, ul. </w:t>
      </w:r>
      <w:r w:rsidR="00132E33">
        <w:rPr>
          <w:rFonts w:asciiTheme="majorHAnsi" w:hAnsiTheme="majorHAnsi" w:cs="TimesNewRomanPSMT"/>
          <w:color w:val="000000"/>
          <w:sz w:val="24"/>
          <w:szCs w:val="24"/>
        </w:rPr>
        <w:t>Tadeusza Kościuszki 27, 42-152 Opatów</w:t>
      </w:r>
    </w:p>
    <w:p w:rsidR="00132E33" w:rsidRPr="00906D7C" w:rsidRDefault="00132E33" w:rsidP="00132E33">
      <w:pPr>
        <w:pStyle w:val="Bezodstpw"/>
        <w:rPr>
          <w:rStyle w:val="StopkaPogrubienie"/>
          <w:rFonts w:asciiTheme="majorHAnsi" w:hAnsiTheme="majorHAnsi" w:cs="Times New Roman"/>
          <w:b w:val="0"/>
          <w:bCs w:val="0"/>
          <w:sz w:val="24"/>
          <w:szCs w:val="24"/>
        </w:rPr>
      </w:pPr>
      <w:r w:rsidRPr="00906D7C">
        <w:rPr>
          <w:rStyle w:val="StopkaPogrubienie"/>
          <w:rFonts w:asciiTheme="majorHAnsi" w:hAnsiTheme="majorHAnsi" w:cs="Times New Roman"/>
          <w:b w:val="0"/>
          <w:sz w:val="24"/>
          <w:szCs w:val="24"/>
        </w:rPr>
        <w:t xml:space="preserve">REGON </w:t>
      </w:r>
      <w:r w:rsidRPr="00906D7C">
        <w:rPr>
          <w:rFonts w:asciiTheme="majorHAnsi" w:hAnsiTheme="majorHAnsi"/>
          <w:sz w:val="24"/>
          <w:szCs w:val="24"/>
        </w:rPr>
        <w:t>151398333</w:t>
      </w:r>
      <w:r w:rsidRPr="00906D7C">
        <w:rPr>
          <w:rStyle w:val="StopkaPogrubienie"/>
          <w:rFonts w:asciiTheme="majorHAnsi" w:hAnsiTheme="majorHAnsi" w:cs="Times New Roman"/>
          <w:b w:val="0"/>
          <w:sz w:val="24"/>
          <w:szCs w:val="24"/>
        </w:rPr>
        <w:t>, NIP 574-20-55-341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zwaną dalej Zamawiającym, reprezentowaną przez:</w:t>
      </w:r>
    </w:p>
    <w:p w:rsidR="007C2898" w:rsidRDefault="000C131E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Wójta Gminy </w:t>
      </w:r>
      <w:r w:rsidR="00132E33">
        <w:rPr>
          <w:rFonts w:asciiTheme="majorHAnsi" w:hAnsiTheme="majorHAnsi" w:cs="TimesNewRomanPSMT"/>
          <w:color w:val="000000"/>
          <w:sz w:val="24"/>
          <w:szCs w:val="24"/>
        </w:rPr>
        <w:t>Opatów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- ……………………………………………………………….</w:t>
      </w:r>
    </w:p>
    <w:p w:rsidR="000C131E" w:rsidRPr="007C2898" w:rsidRDefault="000C131E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przy kontrasygnacie Skarbnika Gminy - ………………………………………………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a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…………………………………………………………………………….. ……………………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 ……………………………………………………..………………………. ,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reprezentowanym przez: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1………………………………………….</w:t>
      </w:r>
    </w:p>
    <w:p w:rsidR="007C2898" w:rsidRPr="007C2898" w:rsidRDefault="007C2898" w:rsidP="00132E3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zwanym dalej Wykonawcą</w:t>
      </w:r>
    </w:p>
    <w:p w:rsidR="007C2898" w:rsidRDefault="007C2898" w:rsidP="00132E3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zgodnie z wynikiem postępowania o ud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zielenie zamówienia publicznego przeprowadzonego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trybie podstawowym bez możliwości prowadzenia negocjacji,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o którym mowa w art. 275 pkt 1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ustawy z dnia 11 września 2019 r. Prawa zam</w:t>
      </w:r>
      <w:r>
        <w:rPr>
          <w:rFonts w:asciiTheme="majorHAnsi" w:hAnsiTheme="majorHAnsi" w:cs="TimesNewRomanPSMT"/>
          <w:color w:val="000000"/>
          <w:sz w:val="24"/>
          <w:szCs w:val="24"/>
        </w:rPr>
        <w:t>ówień publicznych (Dz. U. z 2022 r. poz. 1710</w:t>
      </w:r>
      <w:r w:rsidR="005C4749">
        <w:rPr>
          <w:rFonts w:asciiTheme="majorHAnsi" w:hAnsiTheme="majorHAnsi" w:cs="TimesNewRomanPSMT"/>
          <w:color w:val="000000"/>
          <w:sz w:val="24"/>
          <w:szCs w:val="24"/>
        </w:rPr>
        <w:t xml:space="preserve"> ze zm.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), </w:t>
      </w:r>
    </w:p>
    <w:p w:rsidR="007C2898" w:rsidRDefault="007C2898" w:rsidP="00132E3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zawarto umowę o poniższej treści: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§ 1</w:t>
      </w:r>
    </w:p>
    <w:p w:rsidR="00416A72" w:rsidRPr="005C4749" w:rsidRDefault="007C2898" w:rsidP="00416A72">
      <w:pPr>
        <w:spacing w:line="367" w:lineRule="exact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5C4749">
        <w:rPr>
          <w:rFonts w:asciiTheme="majorHAnsi" w:hAnsiTheme="majorHAnsi" w:cs="LiberationSerif"/>
          <w:color w:val="000000"/>
          <w:sz w:val="24"/>
          <w:szCs w:val="24"/>
        </w:rPr>
        <w:t xml:space="preserve">1. Zamawiający zleca, a Wykonawca przyjmuje do wykonania zamówienie p.n. </w:t>
      </w:r>
      <w:r w:rsidR="00416A72" w:rsidRPr="005C4749">
        <w:rPr>
          <w:rFonts w:asciiTheme="majorHAnsi" w:hAnsiTheme="majorHAnsi"/>
          <w:b/>
          <w:sz w:val="24"/>
          <w:szCs w:val="24"/>
        </w:rPr>
        <w:t>„</w:t>
      </w:r>
      <w:r w:rsidR="005C4749" w:rsidRPr="005C4749">
        <w:rPr>
          <w:rFonts w:asciiTheme="majorHAnsi" w:hAnsiTheme="majorHAnsi" w:cs="Times New Roman"/>
          <w:b/>
          <w:color w:val="000000"/>
          <w:sz w:val="24"/>
          <w:szCs w:val="24"/>
          <w:highlight w:val="white"/>
        </w:rPr>
        <w:t>Zakup sprzętu IT, doposażenia serwerowni, oprogramowania w zakresie realizacji usług publicznych poprzez zwiększenie cyfryzacji w Urzędzie Gminy Opatów</w:t>
      </w:r>
      <w:r w:rsidR="005C4749" w:rsidRPr="005C4749">
        <w:rPr>
          <w:rFonts w:asciiTheme="majorHAnsi" w:hAnsiTheme="majorHAnsi" w:cs="Times New Roman"/>
          <w:b/>
          <w:color w:val="000000"/>
          <w:sz w:val="24"/>
          <w:szCs w:val="24"/>
        </w:rPr>
        <w:t>”</w:t>
      </w:r>
      <w:r w:rsidR="005C4749" w:rsidRPr="005C4749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6C62A0" w:rsidRPr="00220458" w:rsidRDefault="007C2898" w:rsidP="005C4749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416A72">
        <w:rPr>
          <w:rFonts w:asciiTheme="majorHAnsi" w:hAnsiTheme="majorHAnsi" w:cs="TimesNewRomanPS-BoldMT"/>
          <w:bCs/>
          <w:color w:val="000000"/>
          <w:sz w:val="24"/>
          <w:szCs w:val="24"/>
        </w:rPr>
        <w:t>2. Na realizację przedmiotowego zamówieni</w:t>
      </w:r>
      <w:r w:rsidR="00416A72" w:rsidRPr="00416A72">
        <w:rPr>
          <w:rFonts w:asciiTheme="majorHAnsi" w:hAnsiTheme="majorHAnsi" w:cs="TimesNewRomanPS-BoldMT"/>
          <w:bCs/>
          <w:color w:val="000000"/>
          <w:sz w:val="24"/>
          <w:szCs w:val="24"/>
        </w:rPr>
        <w:t>a Zamawiający otrzymał grant z</w:t>
      </w:r>
      <w:r w:rsidR="005C4749">
        <w:rPr>
          <w:rFonts w:asciiTheme="majorHAnsi" w:hAnsiTheme="majorHAnsi" w:cs="TimesNewRomanPS-BoldMT"/>
          <w:bCs/>
          <w:color w:val="FF0000"/>
          <w:sz w:val="24"/>
          <w:szCs w:val="24"/>
        </w:rPr>
        <w:t xml:space="preserve"> </w:t>
      </w:r>
      <w:r w:rsidR="00416A72" w:rsidRPr="00416A72">
        <w:rPr>
          <w:rFonts w:asciiTheme="majorHAnsi" w:hAnsiTheme="majorHAnsi" w:cs="DejaVuSerifCondensed-Bold"/>
          <w:bCs/>
          <w:sz w:val="24"/>
          <w:szCs w:val="24"/>
        </w:rPr>
        <w:t xml:space="preserve">„Programu Operacyjnego Polska Cyfrowa na lata 2014-2020 Osi Priorytetowej V Rozwój cyfrowy JST oraz wzmocnienie cyfrowej odporności na zagrożenia REACT-EU działania 5.1 Rozwój cyfrowy JST oraz wzmocnienie cyfrowej odporności na zagrożenia dotycząca realizacji </w:t>
      </w:r>
      <w:r w:rsidR="00416A72" w:rsidRPr="00220458">
        <w:rPr>
          <w:rFonts w:cstheme="minorHAnsi"/>
          <w:bCs/>
          <w:sz w:val="24"/>
          <w:szCs w:val="24"/>
        </w:rPr>
        <w:t xml:space="preserve">projektu grantowego „Cyfrowa Gmina” o numerze </w:t>
      </w:r>
      <w:r w:rsidR="00220458" w:rsidRPr="00220458">
        <w:rPr>
          <w:rFonts w:cstheme="minorHAnsi"/>
          <w:sz w:val="24"/>
          <w:szCs w:val="24"/>
        </w:rPr>
        <w:t>POPC.05.01.00-00-0001/21-00</w:t>
      </w:r>
      <w:r w:rsidR="00416A72" w:rsidRPr="00220458">
        <w:rPr>
          <w:rFonts w:cstheme="minorHAnsi"/>
          <w:bCs/>
          <w:sz w:val="24"/>
          <w:szCs w:val="24"/>
        </w:rPr>
        <w:t>”</w:t>
      </w:r>
      <w:r w:rsidR="00DA03B2">
        <w:rPr>
          <w:rFonts w:cstheme="minorHAnsi"/>
          <w:bCs/>
          <w:sz w:val="24"/>
          <w:szCs w:val="24"/>
        </w:rPr>
        <w:t>.</w:t>
      </w:r>
    </w:p>
    <w:p w:rsidR="005C4749" w:rsidRPr="005C4749" w:rsidRDefault="007C2898" w:rsidP="005C474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Przedmiot</w:t>
      </w:r>
      <w:r w:rsidR="00416A72">
        <w:rPr>
          <w:rFonts w:asciiTheme="majorHAnsi" w:hAnsiTheme="majorHAnsi" w:cs="TimesNewRomanPSMT"/>
          <w:color w:val="000000"/>
          <w:sz w:val="24"/>
          <w:szCs w:val="24"/>
        </w:rPr>
        <w:t>em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zamówienia niniejszej umowy jest</w:t>
      </w:r>
      <w:r w:rsidR="005C4749">
        <w:rPr>
          <w:rFonts w:asciiTheme="majorHAnsi" w:hAnsiTheme="majorHAnsi" w:cs="TimesNewRomanPSMT"/>
          <w:color w:val="000000"/>
          <w:sz w:val="24"/>
          <w:szCs w:val="24"/>
        </w:rPr>
        <w:t xml:space="preserve"> z</w:t>
      </w:r>
      <w:r w:rsidR="005C4749" w:rsidRPr="006F79D2">
        <w:rPr>
          <w:color w:val="000000"/>
          <w:sz w:val="24"/>
          <w:szCs w:val="24"/>
          <w:highlight w:val="white"/>
        </w:rPr>
        <w:t>akup sprzętu IT, doposażenia serwerowni, oprogramowania w zakresie realizacji usług publicznych poprzez zwiększenie cyfryzacji w Urzędzie Gminy Opatów</w:t>
      </w:r>
      <w:r w:rsidR="005C4749">
        <w:rPr>
          <w:color w:val="000000"/>
          <w:sz w:val="24"/>
          <w:szCs w:val="24"/>
        </w:rPr>
        <w:t>.</w:t>
      </w:r>
    </w:p>
    <w:p w:rsidR="005C4749" w:rsidRPr="006F79D2" w:rsidRDefault="005C4749" w:rsidP="005C4749">
      <w:pPr>
        <w:pStyle w:val="Teksttreci0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 w:rsidRPr="006F79D2">
        <w:rPr>
          <w:b/>
          <w:bCs/>
          <w:sz w:val="24"/>
          <w:szCs w:val="24"/>
        </w:rPr>
        <w:t>Zadanie obejmuje zakup i dostawę następującego sprzętu komputerowego:</w:t>
      </w:r>
    </w:p>
    <w:p w:rsidR="005C4749" w:rsidRDefault="005C4749" w:rsidP="005C47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196">
        <w:rPr>
          <w:rFonts w:ascii="Times New Roman" w:hAnsi="Times New Roman" w:cs="Times New Roman"/>
          <w:b/>
          <w:bCs/>
          <w:sz w:val="24"/>
          <w:szCs w:val="24"/>
        </w:rPr>
        <w:t>Stacje robocze – 22 szt.</w:t>
      </w:r>
    </w:p>
    <w:p w:rsidR="005C4749" w:rsidRDefault="005C4749" w:rsidP="005C47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196">
        <w:rPr>
          <w:rFonts w:ascii="Times New Roman" w:hAnsi="Times New Roman" w:cs="Times New Roman"/>
          <w:b/>
          <w:bCs/>
          <w:sz w:val="24"/>
          <w:szCs w:val="24"/>
        </w:rPr>
        <w:t>Monitory – 22 szt.</w:t>
      </w:r>
    </w:p>
    <w:p w:rsidR="005C4749" w:rsidRDefault="005C4749" w:rsidP="005C47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9D2">
        <w:rPr>
          <w:rFonts w:ascii="Times New Roman" w:hAnsi="Times New Roman" w:cs="Times New Roman"/>
          <w:b/>
          <w:bCs/>
          <w:sz w:val="24"/>
          <w:szCs w:val="24"/>
        </w:rPr>
        <w:t>Laptopy – 2 szt.</w:t>
      </w:r>
    </w:p>
    <w:p w:rsidR="005C4749" w:rsidRDefault="005C4749" w:rsidP="005C47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9D2">
        <w:rPr>
          <w:rFonts w:ascii="Times New Roman" w:hAnsi="Times New Roman" w:cs="Times New Roman"/>
          <w:b/>
          <w:bCs/>
          <w:sz w:val="24"/>
          <w:szCs w:val="24"/>
        </w:rPr>
        <w:t>Oprogramowanie biurowe MS Office – 5 szt.</w:t>
      </w:r>
    </w:p>
    <w:p w:rsidR="005C4749" w:rsidRDefault="005C4749" w:rsidP="005C47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9D2">
        <w:rPr>
          <w:rFonts w:ascii="Times New Roman" w:hAnsi="Times New Roman" w:cs="Times New Roman"/>
          <w:b/>
          <w:bCs/>
          <w:sz w:val="24"/>
          <w:szCs w:val="24"/>
        </w:rPr>
        <w:t>Zasilacz awaryjny UPS – 1 szt.</w:t>
      </w:r>
    </w:p>
    <w:p w:rsidR="005C4749" w:rsidRPr="005C4749" w:rsidRDefault="005C4749" w:rsidP="005C47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6F79D2">
        <w:rPr>
          <w:rFonts w:ascii="Times New Roman" w:hAnsi="Times New Roman" w:cs="Times New Roman"/>
          <w:b/>
          <w:bCs/>
          <w:sz w:val="24"/>
          <w:szCs w:val="24"/>
        </w:rPr>
        <w:t>Urządzenie UTM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9D2">
        <w:rPr>
          <w:rFonts w:ascii="Times New Roman" w:hAnsi="Times New Roman" w:cs="Times New Roman"/>
          <w:b/>
          <w:bCs/>
          <w:sz w:val="24"/>
          <w:szCs w:val="24"/>
        </w:rPr>
        <w:t xml:space="preserve">– 1 szt. </w:t>
      </w:r>
      <w:r w:rsidRPr="005C4749">
        <w:rPr>
          <w:rFonts w:ascii="Times New Roman" w:hAnsi="Times New Roman" w:cs="Times New Roman"/>
          <w:bCs/>
          <w:sz w:val="24"/>
          <w:szCs w:val="24"/>
        </w:rPr>
        <w:t>(</w:t>
      </w:r>
      <w:r w:rsidRPr="008674B6">
        <w:t>wraz z licencją, aktualizacjami oraz pomocą techniczną na okres 3 lat</w:t>
      </w:r>
      <w:r w:rsidRPr="00416A72">
        <w:rPr>
          <w:rFonts w:asciiTheme="majorHAnsi" w:eastAsia="Calibri" w:hAnsiTheme="majorHAnsi" w:cs="Calibri"/>
          <w:b/>
          <w:sz w:val="24"/>
          <w:szCs w:val="24"/>
        </w:rPr>
        <w:t>.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>
        <w:rPr>
          <w:rFonts w:asciiTheme="majorHAnsi" w:hAnsiTheme="majorHAnsi" w:cs="TimesNewRomanPSMT"/>
          <w:color w:val="000000"/>
          <w:sz w:val="24"/>
          <w:szCs w:val="24"/>
        </w:rPr>
        <w:t>z</w:t>
      </w:r>
      <w:r w:rsidRPr="005C4749">
        <w:rPr>
          <w:rFonts w:asciiTheme="majorHAnsi" w:hAnsiTheme="majorHAnsi" w:cs="TimesNewRomanPSMT"/>
          <w:color w:val="000000"/>
          <w:sz w:val="24"/>
          <w:szCs w:val="24"/>
        </w:rPr>
        <w:t>godn</w:t>
      </w:r>
      <w:r>
        <w:rPr>
          <w:rFonts w:asciiTheme="majorHAnsi" w:hAnsiTheme="majorHAnsi" w:cs="TimesNewRomanPSMT"/>
          <w:color w:val="000000"/>
          <w:sz w:val="24"/>
          <w:szCs w:val="24"/>
        </w:rPr>
        <w:t>ie</w:t>
      </w:r>
      <w:r w:rsidRPr="005C4749">
        <w:rPr>
          <w:rFonts w:asciiTheme="majorHAnsi" w:hAnsiTheme="majorHAnsi" w:cs="TimesNewRomanPSMT"/>
          <w:color w:val="000000"/>
          <w:sz w:val="24"/>
          <w:szCs w:val="24"/>
        </w:rPr>
        <w:t xml:space="preserve"> z 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SOPZ </w:t>
      </w:r>
      <w:r w:rsidRPr="005C4749">
        <w:rPr>
          <w:rFonts w:asciiTheme="majorHAnsi" w:hAnsiTheme="majorHAnsi" w:cs="TimesNewRomanPSMT"/>
          <w:color w:val="000000"/>
          <w:sz w:val="24"/>
          <w:szCs w:val="24"/>
        </w:rPr>
        <w:t>- Załącznik nr 1 do SWZ</w:t>
      </w:r>
      <w:r>
        <w:rPr>
          <w:rFonts w:asciiTheme="majorHAnsi" w:hAnsiTheme="majorHAnsi" w:cs="TimesNewRomanPSMT"/>
          <w:color w:val="000000"/>
          <w:sz w:val="24"/>
          <w:szCs w:val="24"/>
        </w:rPr>
        <w:t>)</w:t>
      </w:r>
    </w:p>
    <w:p w:rsidR="005C4749" w:rsidRDefault="005C4749" w:rsidP="005C474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Serwer z oprogramowaniem – 1 szt.</w:t>
      </w:r>
    </w:p>
    <w:p w:rsidR="005C4749" w:rsidRDefault="005C4749" w:rsidP="005C474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Oprogramowanie </w:t>
      </w:r>
      <w:r w:rsidRPr="0047465A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>do szyfrowania wiadomości email</w:t>
      </w:r>
      <w:r w:rsidR="00022A1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 xml:space="preserve"> – 1</w:t>
      </w:r>
      <w:r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 xml:space="preserve"> szt.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7624" w:rsidRPr="00367624" w:rsidRDefault="00FF272D" w:rsidP="005C4749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367624" w:rsidRPr="00367624">
        <w:rPr>
          <w:rFonts w:asciiTheme="majorHAnsi" w:hAnsiTheme="majorHAnsi"/>
        </w:rPr>
        <w:t xml:space="preserve">Wykonawca przenosi na Zamawiającego własność ……………….(uzupełnić, odnośnie której części dotyczy) o parametrach zgodnych ze wskazanymi w załączniku nr ___ do Umowy (dalej: „Sprzęt”) oraz zobowiązuje się do wydania ich poprzez dostarczenie </w:t>
      </w:r>
      <w:r w:rsidR="00367624" w:rsidRPr="00367624">
        <w:rPr>
          <w:rFonts w:asciiTheme="majorHAnsi" w:hAnsiTheme="majorHAnsi"/>
        </w:rPr>
        <w:lastRenderedPageBreak/>
        <w:t xml:space="preserve">Zamawiającemu, a Zamawiający zobowiązuje się odebrać Sprzęt i zapłacić Wykonawcy cenę określoną w § 3 Umowy. </w:t>
      </w:r>
    </w:p>
    <w:p w:rsidR="00367624" w:rsidRPr="00367624" w:rsidRDefault="00367624" w:rsidP="005C474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67624">
        <w:rPr>
          <w:rFonts w:asciiTheme="majorHAnsi" w:hAnsiTheme="majorHAnsi"/>
          <w:sz w:val="24"/>
          <w:szCs w:val="24"/>
        </w:rPr>
        <w:t xml:space="preserve">Wykonawca zobowiązuje się do dostarczania Sprzętu w zakresie jakości oraz ilości zgodnie z treścią </w:t>
      </w:r>
      <w:r w:rsidR="005C4749">
        <w:rPr>
          <w:rFonts w:asciiTheme="majorHAnsi" w:hAnsiTheme="majorHAnsi"/>
          <w:sz w:val="24"/>
          <w:szCs w:val="24"/>
        </w:rPr>
        <w:t xml:space="preserve">Szczegółowego </w:t>
      </w:r>
      <w:r w:rsidRPr="00367624">
        <w:rPr>
          <w:rFonts w:asciiTheme="majorHAnsi" w:hAnsiTheme="majorHAnsi"/>
          <w:sz w:val="24"/>
          <w:szCs w:val="24"/>
        </w:rPr>
        <w:t>Opisu Przedmiotu Zamówienia, który s</w:t>
      </w:r>
      <w:r w:rsidR="000C131E">
        <w:rPr>
          <w:rFonts w:asciiTheme="majorHAnsi" w:hAnsiTheme="majorHAnsi"/>
          <w:sz w:val="24"/>
          <w:szCs w:val="24"/>
        </w:rPr>
        <w:t>tanowi załącznik nr …..</w:t>
      </w:r>
      <w:r w:rsidR="005C4749">
        <w:rPr>
          <w:rFonts w:asciiTheme="majorHAnsi" w:hAnsiTheme="majorHAnsi"/>
          <w:sz w:val="24"/>
          <w:szCs w:val="24"/>
        </w:rPr>
        <w:t xml:space="preserve"> </w:t>
      </w:r>
      <w:r w:rsidR="009C5346">
        <w:rPr>
          <w:rFonts w:asciiTheme="majorHAnsi" w:hAnsiTheme="majorHAnsi"/>
          <w:sz w:val="24"/>
          <w:szCs w:val="24"/>
        </w:rPr>
        <w:t>do SWZ.</w:t>
      </w:r>
    </w:p>
    <w:p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Szczegółowy zakres przedmiotu umowy przedstawiają niżej wymienione dokumenty: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niniejszy akt umowy,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specyfikacja warunków zamówienia,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szczegółowy opis przedmiotu zamówienia,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4) oferta wykonawcy.</w:t>
      </w:r>
    </w:p>
    <w:p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6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Dokumenty te należy uważać oraz odczytywać i interpretować jako cześć ninie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jszej umowy, w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kolejności wskazanej powyżej. Wszelkie uzupełnien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ia do tych dokumentów winny być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odczytywane w takiej samej kolejności jak dokumenty nimi modyfikowane.</w:t>
      </w:r>
    </w:p>
    <w:p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7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Dokumenty opisujące przedmiot umowy należy traktować jako wzajemnie się wyjaśniające i</w:t>
      </w:r>
      <w:r w:rsidR="006E30A1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uzupełniające w tym znaczeniu, iż w przypadku stwierdzenia jakichkolwiek niejasności lub</w:t>
      </w:r>
      <w:r w:rsidR="006E30A1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wieloznaczności Wykonawca nie będzie mógł ograniczyć za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kresu swojego zobowiązania, ani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zakresu należytej staranności, z jaką zobowiązany jest wykonać przedmiot umowy.</w:t>
      </w:r>
    </w:p>
    <w:p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8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Miejscem dostawy przedmiotu z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amówienia jest Urząd Gminy 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Opatów,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ul.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>Tadeusza Kościuszki 27, 42-152 Opatów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. Przedmiot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zamówienia obejmuje swoim zakresem: - dostawę z transportem, r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ozładunek, wniesienie w miejsce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wskazane przez zamawiającego (na ryzyko i odpowiedzialność wykonawcy).</w:t>
      </w:r>
    </w:p>
    <w:p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Szczegółowy zakres wykonania przedmiotu umowy określony został w specyfikacji warunków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zamówienia oraz ofercie Wykonawcy, które stanowią integralną część niniejszej umowy.</w:t>
      </w:r>
    </w:p>
    <w:p w:rsid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10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Zamawiający wymaga by dostarczony przedmiot zamówienia był fabrycznie nowy, nie posiadał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żadnych śladów użytkowania i nie był przedmiotem praw osób trzecich. Dostarczony przedmiot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będzie wolny od wad fizycznych i prawnych, dobrej jakości i </w:t>
      </w:r>
      <w:r w:rsidR="00A56FF5" w:rsidRPr="007C2898">
        <w:rPr>
          <w:rFonts w:asciiTheme="majorHAnsi" w:hAnsiTheme="majorHAnsi" w:cs="TimesNewRomanPSMT"/>
          <w:color w:val="000000"/>
          <w:sz w:val="24"/>
          <w:szCs w:val="24"/>
        </w:rPr>
        <w:t>dopuszczon</w:t>
      </w:r>
      <w:r w:rsidR="00A56FF5">
        <w:rPr>
          <w:rFonts w:asciiTheme="majorHAnsi" w:hAnsiTheme="majorHAnsi" w:cs="TimesNewRomanPSMT"/>
          <w:color w:val="000000"/>
          <w:sz w:val="24"/>
          <w:szCs w:val="24"/>
        </w:rPr>
        <w:t>y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do obrotu. Ponadto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żaden element ani żadna jego część składowa, nie będzie </w:t>
      </w:r>
      <w:proofErr w:type="spellStart"/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rekondycjonowany</w:t>
      </w:r>
      <w:proofErr w:type="spellEnd"/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, powystawowa i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wykorzystywana wcześniej przez inny podmiot.</w:t>
      </w:r>
    </w:p>
    <w:p w:rsidR="000B698C" w:rsidRPr="007C2898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§ 2 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Termin realizacji Umowy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 xml:space="preserve">1.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Wykonanie przedmiotu umowy nastąpi w terminie do …………..</w:t>
      </w:r>
    </w:p>
    <w:p w:rsid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A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2. Szczegółowy termin dostawy Wykonawca zobowiązany jest ustalić z </w:t>
      </w:r>
      <w:r w:rsidRPr="007C2898">
        <w:rPr>
          <w:rFonts w:asciiTheme="majorHAnsi" w:hAnsiTheme="majorHAnsi" w:cs="TimesNewRomanPSMT"/>
          <w:color w:val="00000A"/>
          <w:sz w:val="24"/>
          <w:szCs w:val="24"/>
        </w:rPr>
        <w:t>pracownikiem</w:t>
      </w:r>
      <w:r w:rsidR="00552408">
        <w:rPr>
          <w:rFonts w:asciiTheme="majorHAnsi" w:hAnsiTheme="majorHAnsi" w:cs="TimesNewRomanPSMT"/>
          <w:color w:val="00000A"/>
          <w:sz w:val="24"/>
          <w:szCs w:val="24"/>
        </w:rPr>
        <w:t xml:space="preserve"> </w:t>
      </w:r>
      <w:r w:rsidR="006B29A8">
        <w:rPr>
          <w:rFonts w:asciiTheme="majorHAnsi" w:hAnsiTheme="majorHAnsi" w:cs="TimesNewRomanPSMT"/>
          <w:color w:val="00000A"/>
          <w:sz w:val="24"/>
          <w:szCs w:val="24"/>
        </w:rPr>
        <w:t xml:space="preserve">Urzędu </w:t>
      </w:r>
      <w:r>
        <w:rPr>
          <w:rFonts w:asciiTheme="majorHAnsi" w:hAnsiTheme="majorHAnsi" w:cs="TimesNewRomanPSMT"/>
          <w:color w:val="00000A"/>
          <w:sz w:val="24"/>
          <w:szCs w:val="24"/>
        </w:rPr>
        <w:t xml:space="preserve">Gminy </w:t>
      </w:r>
      <w:r w:rsidR="00552408">
        <w:rPr>
          <w:rFonts w:asciiTheme="majorHAnsi" w:hAnsiTheme="majorHAnsi" w:cs="TimesNewRomanPSMT"/>
          <w:color w:val="00000A"/>
          <w:sz w:val="24"/>
          <w:szCs w:val="24"/>
        </w:rPr>
        <w:t>Opatów</w:t>
      </w:r>
      <w:r w:rsidR="006B29A8">
        <w:rPr>
          <w:rFonts w:asciiTheme="majorHAnsi" w:hAnsiTheme="majorHAnsi" w:cs="TimesNewRomanPSMT"/>
          <w:color w:val="00000A"/>
          <w:sz w:val="24"/>
          <w:szCs w:val="24"/>
        </w:rPr>
        <w:t>……………..</w:t>
      </w:r>
      <w:proofErr w:type="spellStart"/>
      <w:r w:rsidR="006B29A8">
        <w:rPr>
          <w:rFonts w:asciiTheme="majorHAnsi" w:hAnsiTheme="majorHAnsi" w:cs="TimesNewRomanPSMT"/>
          <w:color w:val="00000A"/>
          <w:sz w:val="24"/>
          <w:szCs w:val="24"/>
        </w:rPr>
        <w:t>tel</w:t>
      </w:r>
      <w:proofErr w:type="spellEnd"/>
      <w:r w:rsidR="006B29A8">
        <w:rPr>
          <w:rFonts w:asciiTheme="majorHAnsi" w:hAnsiTheme="majorHAnsi" w:cs="TimesNewRomanPSMT"/>
          <w:color w:val="00000A"/>
          <w:sz w:val="24"/>
          <w:szCs w:val="24"/>
        </w:rPr>
        <w:t>………….mail</w:t>
      </w:r>
    </w:p>
    <w:p w:rsid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A"/>
          <w:sz w:val="24"/>
          <w:szCs w:val="24"/>
        </w:rPr>
        <w:t xml:space="preserve">3.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Podstawą stwierdzenia prawidłowego wykonania umowy je</w:t>
      </w:r>
      <w:r w:rsidR="00367624">
        <w:rPr>
          <w:rFonts w:asciiTheme="majorHAnsi" w:hAnsiTheme="majorHAnsi" w:cs="TimesNewRomanPSMT"/>
          <w:color w:val="000000"/>
          <w:sz w:val="24"/>
          <w:szCs w:val="24"/>
        </w:rPr>
        <w:t>st protokół zdawczo – odbiorczy</w:t>
      </w:r>
      <w:r w:rsidR="00530AB6">
        <w:rPr>
          <w:rFonts w:asciiTheme="majorHAnsi" w:hAnsiTheme="majorHAnsi" w:cs="TimesNewRomanPSMT"/>
          <w:color w:val="000000"/>
          <w:sz w:val="24"/>
          <w:szCs w:val="24"/>
        </w:rPr>
        <w:t xml:space="preserve"> podpisany</w:t>
      </w:r>
      <w:r w:rsidR="006B29A8">
        <w:rPr>
          <w:rFonts w:asciiTheme="majorHAnsi" w:hAnsiTheme="majorHAnsi" w:cs="TimesNewRomanPSMT"/>
          <w:color w:val="000000"/>
          <w:sz w:val="24"/>
          <w:szCs w:val="24"/>
        </w:rPr>
        <w:t xml:space="preserve"> bez zastrzeżeń</w:t>
      </w:r>
      <w:r w:rsidR="00530AB6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0B698C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B698C" w:rsidRPr="007C2898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A"/>
          <w:sz w:val="24"/>
          <w:szCs w:val="24"/>
        </w:rPr>
      </w:pPr>
    </w:p>
    <w:p w:rsid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§ 3 </w:t>
      </w:r>
    </w:p>
    <w:p w:rsid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Cena</w:t>
      </w:r>
    </w:p>
    <w:p w:rsidR="00530AB6" w:rsidRPr="00552408" w:rsidRDefault="008949EB" w:rsidP="00530A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552408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Zamawiający zobowiązuje się </w:t>
      </w:r>
      <w:r w:rsidR="00552408" w:rsidRPr="00552408">
        <w:rPr>
          <w:rFonts w:asciiTheme="majorHAnsi" w:hAnsiTheme="majorHAnsi" w:cs="TimesNewRomanPS-BoldMT"/>
          <w:bCs/>
          <w:color w:val="000000"/>
          <w:sz w:val="24"/>
          <w:szCs w:val="24"/>
        </w:rPr>
        <w:t>do zapłaty na rzecz Wykonawcy:</w:t>
      </w:r>
    </w:p>
    <w:p w:rsidR="008949EB" w:rsidRDefault="00530AB6" w:rsidP="00530AB6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Cenę w wysokości:……………… zł (brutto) (słownie:………………………………………………)</w:t>
      </w:r>
    </w:p>
    <w:p w:rsidR="00530AB6" w:rsidRPr="007C2898" w:rsidRDefault="00530AB6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 tym wartość netto …..............… zł, (słownie ....................................................................)</w:t>
      </w:r>
    </w:p>
    <w:p w:rsidR="00530AB6" w:rsidRDefault="00530AB6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oraz podatek VAT w wysokości …………… zł (słownie: ………...............................……)</w:t>
      </w:r>
    </w:p>
    <w:p w:rsidR="002A47C4" w:rsidRPr="007C2898" w:rsidRDefault="002A47C4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7C2898" w:rsidRDefault="0055240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lastRenderedPageBreak/>
        <w:t>2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W ramach ceny Wykonawca zobowiązany jest do spełnieni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a wszystkich świadczeń objętych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u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mową, w tym określonych w § 1</w:t>
      </w:r>
      <w:r w:rsidR="00FF272D">
        <w:rPr>
          <w:rFonts w:asciiTheme="majorHAnsi" w:hAnsiTheme="majorHAnsi" w:cs="TimesNewRomanPSMT"/>
          <w:color w:val="000000"/>
          <w:sz w:val="24"/>
          <w:szCs w:val="24"/>
        </w:rPr>
        <w:t xml:space="preserve"> ust. 4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.</w:t>
      </w:r>
    </w:p>
    <w:p w:rsidR="007C2898" w:rsidRPr="007C2898" w:rsidRDefault="0055240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>
        <w:rPr>
          <w:rFonts w:asciiTheme="majorHAnsi" w:hAnsiTheme="majorHAnsi" w:cs="LiberationSerif"/>
          <w:color w:val="000000"/>
          <w:sz w:val="24"/>
          <w:szCs w:val="24"/>
        </w:rPr>
        <w:t>3</w:t>
      </w:r>
      <w:r w:rsidR="007C2898" w:rsidRPr="007C2898">
        <w:rPr>
          <w:rFonts w:asciiTheme="majorHAnsi" w:hAnsiTheme="majorHAnsi" w:cs="LiberationSerif"/>
          <w:color w:val="000000"/>
          <w:sz w:val="24"/>
          <w:szCs w:val="24"/>
        </w:rPr>
        <w:t xml:space="preserve">. Podstawą do rozliczenia będzie faktura wystawiona na Zamawiającego, </w:t>
      </w:r>
      <w:r w:rsidR="006D092E">
        <w:rPr>
          <w:rFonts w:asciiTheme="majorHAnsi" w:hAnsiTheme="majorHAnsi" w:cs="LiberationSerif"/>
          <w:color w:val="000000"/>
          <w:sz w:val="24"/>
          <w:szCs w:val="24"/>
        </w:rPr>
        <w:t xml:space="preserve">z załączonym protokołem odbioru </w:t>
      </w:r>
      <w:r w:rsidR="007C2898" w:rsidRPr="007C2898">
        <w:rPr>
          <w:rFonts w:asciiTheme="majorHAnsi" w:hAnsiTheme="majorHAnsi" w:cs="LiberationSerif"/>
          <w:color w:val="000000"/>
          <w:sz w:val="24"/>
          <w:szCs w:val="24"/>
        </w:rPr>
        <w:t>sporządzonym przez Zamawiającego.</w:t>
      </w:r>
    </w:p>
    <w:p w:rsidR="007C2898" w:rsidRPr="007C2898" w:rsidRDefault="0055240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Cena zostanie zapłacona z konta Zamawiającego przelewem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na rachunek bankowy Wykonawcy,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 terminie do 21 dni od dnia otrzymania prawidłowo wystawionej faktury.</w:t>
      </w:r>
    </w:p>
    <w:p w:rsidR="007C2898" w:rsidRPr="007C2898" w:rsidRDefault="0055240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="00554E7E">
        <w:rPr>
          <w:rFonts w:asciiTheme="majorHAnsi" w:hAnsiTheme="majorHAnsi" w:cs="TimesNewRomanPSMT"/>
          <w:color w:val="000000"/>
          <w:sz w:val="24"/>
          <w:szCs w:val="24"/>
        </w:rPr>
        <w:t xml:space="preserve">.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Dane do wystawienia faktury: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Nabywca : Gmina 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>Opatów</w:t>
      </w:r>
      <w:r w:rsidR="000C131E">
        <w:rPr>
          <w:rFonts w:asciiTheme="majorHAnsi" w:hAnsiTheme="majorHAnsi" w:cs="TimesNewRomanPSMT"/>
          <w:color w:val="000000"/>
          <w:sz w:val="24"/>
          <w:szCs w:val="24"/>
        </w:rPr>
        <w:t xml:space="preserve">, ul. 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>Tadeusza Kościuszki 27,</w:t>
      </w:r>
      <w:r w:rsidR="000C131E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42-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165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Opatów</w:t>
      </w:r>
      <w:r w:rsidR="006D092E" w:rsidRPr="006C62A0">
        <w:rPr>
          <w:rFonts w:asciiTheme="majorHAnsi" w:hAnsiTheme="majorHAnsi" w:cs="TimesNewRomanPSMT"/>
          <w:sz w:val="24"/>
          <w:szCs w:val="24"/>
        </w:rPr>
        <w:t xml:space="preserve">, NIP </w:t>
      </w:r>
      <w:r w:rsidR="00552408" w:rsidRPr="00132E33">
        <w:rPr>
          <w:rStyle w:val="StopkaPogrubienie"/>
          <w:rFonts w:asciiTheme="majorHAnsi" w:hAnsiTheme="majorHAnsi" w:cs="Times New Roman"/>
          <w:b w:val="0"/>
        </w:rPr>
        <w:t>574-20-55-341</w:t>
      </w:r>
    </w:p>
    <w:p w:rsidR="006D092E" w:rsidRDefault="0055240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6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Wykonawca oświadcza, że jest/nie jest* czynnym podatniki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em w podatku od towarów i usług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VAT. Wykonawca oświadcza, że rachunek bankowy, wskaza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ny na fakturze jest właściwy do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uregulowania należności wynikającej z przedmiotowej umowy, s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łuży do rozliczeń finansowych w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ramach wykonywanej przez niego działalności gospodarczej i jes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t dla niego prowadzony rachunek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VAT, o którym mowa w art. 2 pkt. 37 ustawy z dnia 11 marca 2004r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. o podatku od towarów i usług. Rachunek jest zgłoszony do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……………………… (wskaz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ać Urząd Skarbowy) i widnieje w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wykazie podmiotów zarejestrowanych jako podatnicy VAT, niezar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ejestrowanych oraz wykreślonych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i przywróconych do rejestru VAT. 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*Niepotrzebne skreślić</w:t>
      </w:r>
    </w:p>
    <w:p w:rsidR="007C2898" w:rsidRPr="007C2898" w:rsidRDefault="0055240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7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Za dzień zapłaty uważa się dzień obciążenia rachunku bankowego Zamawiającego.</w:t>
      </w:r>
    </w:p>
    <w:p w:rsidR="007C2898" w:rsidRPr="007C2898" w:rsidRDefault="0055240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8.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Kary umowne, ustalone w oparciu o zapisy zamieszczone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w § 12 umowy, </w:t>
      </w:r>
      <w:r w:rsidR="00DB3E3A">
        <w:rPr>
          <w:rFonts w:asciiTheme="majorHAnsi" w:hAnsiTheme="majorHAnsi" w:cs="TimesNewRomanPSMT"/>
          <w:color w:val="000000"/>
          <w:sz w:val="24"/>
          <w:szCs w:val="24"/>
        </w:rPr>
        <w:t>będą potrącane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z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faktury Wykonawcy</w:t>
      </w:r>
      <w:r w:rsidR="006B29A8">
        <w:rPr>
          <w:rFonts w:asciiTheme="majorHAnsi" w:hAnsiTheme="majorHAnsi" w:cs="TimesNewRomanPSMT"/>
          <w:color w:val="000000"/>
          <w:sz w:val="24"/>
          <w:szCs w:val="24"/>
        </w:rPr>
        <w:t xml:space="preserve"> na co Wykonawca wyraża zgodę</w:t>
      </w:r>
    </w:p>
    <w:p w:rsidR="007C2898" w:rsidRPr="007C2898" w:rsidRDefault="0055240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Zamawiający nie przewiduje udzielania zaliczki na realizacje zamówienia.</w:t>
      </w:r>
    </w:p>
    <w:p w:rsidR="007C2898" w:rsidRDefault="0055240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10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. Wszelkie rozliczenia finansowe między zamawiającym, a 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wykonawcą będą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prowadzone w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złotych polskich, w zaokrągleniu do dwóch miejsc po przecinku.</w:t>
      </w:r>
    </w:p>
    <w:p w:rsidR="000B698C" w:rsidRPr="007C2898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6D092E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§ 4 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Gwarancja i rękojmia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Wykonawca jest odpowiedzialny za wady powstałe w okresie gwarancji na zasadach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określonych w przepisach kodeksu cywilnego. Wykonawca udzi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ela Zamawiającemu gwarancji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 wykonany przedmiot umowy.</w:t>
      </w:r>
    </w:p>
    <w:p w:rsidR="007C2898" w:rsidRPr="00371971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sz w:val="24"/>
          <w:szCs w:val="24"/>
        </w:rPr>
      </w:pPr>
      <w:r w:rsidRPr="00371971">
        <w:rPr>
          <w:rFonts w:asciiTheme="majorHAnsi" w:hAnsiTheme="majorHAnsi" w:cs="TimesNewRomanPSMT"/>
          <w:sz w:val="24"/>
          <w:szCs w:val="24"/>
        </w:rPr>
        <w:t>2. Wykonawca udziela gwarancji producenta na okres</w:t>
      </w:r>
      <w:r w:rsidR="00153EEA" w:rsidRPr="00371971">
        <w:rPr>
          <w:rFonts w:asciiTheme="majorHAnsi" w:hAnsiTheme="majorHAnsi" w:cs="TimesNewRomanPSMT"/>
          <w:sz w:val="24"/>
          <w:szCs w:val="24"/>
        </w:rPr>
        <w:t xml:space="preserve"> ……</w:t>
      </w:r>
      <w:r w:rsidR="00371971" w:rsidRPr="00371971">
        <w:rPr>
          <w:rFonts w:asciiTheme="majorHAnsi" w:hAnsiTheme="majorHAnsi" w:cs="TimesNewRomanPSMT"/>
          <w:sz w:val="24"/>
          <w:szCs w:val="24"/>
        </w:rPr>
        <w:t xml:space="preserve"> </w:t>
      </w:r>
      <w:r w:rsidR="00AE55F9">
        <w:rPr>
          <w:rFonts w:asciiTheme="majorHAnsi" w:hAnsiTheme="majorHAnsi" w:cs="TimesNewRomanPSMT"/>
          <w:sz w:val="24"/>
          <w:szCs w:val="24"/>
        </w:rPr>
        <w:t>(od 36</w:t>
      </w:r>
      <w:r w:rsidR="006E30A1" w:rsidRPr="00371971">
        <w:rPr>
          <w:rFonts w:asciiTheme="majorHAnsi" w:hAnsiTheme="majorHAnsi" w:cs="TimesNewRomanPSMT"/>
          <w:sz w:val="24"/>
          <w:szCs w:val="24"/>
        </w:rPr>
        <w:t xml:space="preserve"> do 48</w:t>
      </w:r>
      <w:r w:rsidR="003D109F" w:rsidRPr="00371971">
        <w:rPr>
          <w:rFonts w:asciiTheme="majorHAnsi" w:hAnsiTheme="majorHAnsi" w:cs="TimesNewRomanPSMT"/>
          <w:sz w:val="24"/>
          <w:szCs w:val="24"/>
        </w:rPr>
        <w:t xml:space="preserve"> </w:t>
      </w:r>
      <w:r w:rsidRPr="00371971">
        <w:rPr>
          <w:rFonts w:asciiTheme="majorHAnsi" w:hAnsiTheme="majorHAnsi" w:cs="TimesNewRomanPSMT"/>
          <w:sz w:val="24"/>
          <w:szCs w:val="24"/>
        </w:rPr>
        <w:t>mies</w:t>
      </w:r>
      <w:r w:rsidR="006D092E" w:rsidRPr="00371971">
        <w:rPr>
          <w:rFonts w:asciiTheme="majorHAnsi" w:hAnsiTheme="majorHAnsi" w:cs="TimesNewRomanPSMT"/>
          <w:sz w:val="24"/>
          <w:szCs w:val="24"/>
        </w:rPr>
        <w:t>ięcy</w:t>
      </w:r>
      <w:r w:rsidR="00153EEA" w:rsidRPr="00371971">
        <w:rPr>
          <w:rFonts w:asciiTheme="majorHAnsi" w:hAnsiTheme="majorHAnsi" w:cs="TimesNewRomanPSMT"/>
          <w:sz w:val="24"/>
          <w:szCs w:val="24"/>
        </w:rPr>
        <w:t>)</w:t>
      </w:r>
      <w:r w:rsidR="006D092E" w:rsidRPr="00371971">
        <w:rPr>
          <w:rFonts w:asciiTheme="majorHAnsi" w:hAnsiTheme="majorHAnsi" w:cs="TimesNewRomanPSMT"/>
          <w:sz w:val="24"/>
          <w:szCs w:val="24"/>
        </w:rPr>
        <w:t xml:space="preserve">, licząc od dnia podpisania </w:t>
      </w:r>
      <w:r w:rsidRPr="00371971">
        <w:rPr>
          <w:rFonts w:asciiTheme="majorHAnsi" w:hAnsiTheme="majorHAnsi" w:cs="TimesNewRomanPSMT"/>
          <w:sz w:val="24"/>
          <w:szCs w:val="24"/>
        </w:rPr>
        <w:t>bezusterkowego protokołu odbioru przedmiotu umowy</w:t>
      </w:r>
      <w:r w:rsidR="00A56FF5" w:rsidRPr="00371971">
        <w:rPr>
          <w:rFonts w:asciiTheme="majorHAnsi" w:hAnsiTheme="majorHAnsi" w:cs="TimesNewRomanPSMT"/>
          <w:sz w:val="24"/>
          <w:szCs w:val="24"/>
        </w:rPr>
        <w:t>.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Wykonawca jest odpowiedzialny względem Zamawiającego za wszelkie wady fizyczne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urządzeń. Przez wadę fizyczną rozumie się w szczególności jakąkolwiek niezgodność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dostarczonego urządzenia z umową, a także cechy zmniejszające wartość lub użyteczność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urządzenia lub jego części ze względu na cel, któremu ma służyć albo wynikający z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okoliczności lub przeznaczenia lub obowiązującymi w tym zakresie przepisami, wiedzą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techniczną, warunkami technicznymi oraz innymi dokumentami wymaganymi przez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przepisy prawa.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4. Wykonawca jest odpowiedzialny względem Zamawiającego za wszelkie wady prawne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przedmiotów, w tym również za ewentualne roszczenia osób trzecich wynikające z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naruszenia praw własności intelektualnej lub przemysłowej, w tym praw autorskich,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patentów, praw ochronnych na znaki towarowe oraz praw z rejestracj</w:t>
      </w:r>
      <w:r w:rsidR="006D092E">
        <w:rPr>
          <w:rFonts w:asciiTheme="majorHAnsi" w:hAnsiTheme="majorHAnsi" w:cs="LiberationSerif"/>
          <w:color w:val="000000"/>
          <w:sz w:val="24"/>
          <w:szCs w:val="24"/>
        </w:rPr>
        <w:t xml:space="preserve">i na wzory użytkowe i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przemysłowe, pozostające w związku z wprowadzeniem u</w:t>
      </w:r>
      <w:r w:rsidR="006D092E">
        <w:rPr>
          <w:rFonts w:asciiTheme="majorHAnsi" w:hAnsiTheme="majorHAnsi" w:cs="LiberationSerif"/>
          <w:color w:val="000000"/>
          <w:sz w:val="24"/>
          <w:szCs w:val="24"/>
        </w:rPr>
        <w:t xml:space="preserve">rządzeń do obrotu na terytorium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Rzeczypospolitej Polskiej.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5. Systemy operacyjne muszą być oryginalne i licencjonowane zgodnie z prawem. W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powyższym celu Zamawiający może zwrócić się do przedstawicieli producenta z prośbą o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lastRenderedPageBreak/>
        <w:t>weryfikację czy oferowany system operacyjny</w:t>
      </w:r>
      <w:r w:rsidR="00153EEA">
        <w:rPr>
          <w:rFonts w:asciiTheme="majorHAnsi" w:hAnsiTheme="majorHAnsi" w:cs="LiberationSerif"/>
          <w:color w:val="000000"/>
          <w:sz w:val="24"/>
          <w:szCs w:val="24"/>
        </w:rPr>
        <w:t xml:space="preserve"> i materiały do niego są oryginalne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. W przypadku identyfikacji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nielicencjonowanego systemu operacyjnego lub jego elementów, Zamawiający uzna, że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umowa nie została prawidłowo wykonana.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6. Zamawiający zastrzega sobie prawo korzystania z uprawnień z tytułu rękojmi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niezależnie od uprawnień wynikających z gwarancji.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7. Gwarancja Wykonawcy, o której mowa w ust. 2 obejmuje w szczególności wszystkie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wykryte podczas eksploatacji usterki, wady i uszkodzenia urządzeń powstałe w czasie</w:t>
      </w:r>
      <w:r w:rsidR="00552408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poprawnego, zgodnego z instrukcją użytkowania.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8. Wykonawca zobowiązuje się do wykonywania usług gwarancyjnych według poniższych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zasad: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w okresie gwarancji i rękojmi Zamawiający jest zobowiązany powiadomić Wykonawcę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 stwierdzonych wadach przedmiotu odbioru w ciągu 7 dni od ich ujawnienia,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usługi serwisowe będą świadczone w miejscu użytko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>wani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a urządzeń. W przypadku, 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gdy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naprawa urządzenia we wskazanym wyżej miejscu okaże się niemożliwa, naprawa może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zostać wykonana w innym miejscu,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na czas naprawy urządzeń poza miejscem ich użytkowania urządzenia zabierane będą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bez dysku twardego lub innego nośnika danych /o ile dotyczy/. Po zwrocie naprawionego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urządzenia dysk twardy zostanie ponownie zamontowany przez Wykonawcę, po czym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nastąpi sprawdzenie poprawności funkcjo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>nowania naprawionego urządzenia.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 przypadku nieodwracalnej awarii dysku twardego lub innego nośnika danych /o ile</w:t>
      </w:r>
      <w:r w:rsidR="0055240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dotyczy/ będzie on wymieniony przez Wyk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onawcę na nowy, wolny od wad, o parametrach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nie gorszych niż nośnik, który uległ awarii. Uszkodzony no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śnik danych nie będzie podlegał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zwrotowi Wykonawcy,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4) usługi gwarancyjne będą świadczone od poniedziałku do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piątku, w godzinach od 8:00 do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16:00, w języku polskim,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5) czas naprawy urządzenia, liczony od chwili zgłoszenia awarii do chwili usunięcia awarii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potwierdzonej diagnostyką lub testem, wynosić będzie maksymalnie 2 dni robocze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następujące po dniu, w którym nastąpiła lub powinna była nastąpić reakcja serwisu,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6) w przypadku niemożności dotrzymania terminu naprawy urządzenia, Wykonawca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zobowiązany jest dostarczyć w pierwszym dniu roboczym po upływie terminu na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dokonanie naprawy, na cały okres naprawy urządzenia, na swój koszt, do siedziby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Zamawiającego, urządzenie zastępcze o parametrach nie gorszych niż urządzenie, które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podlega naprawie oraz posiadające stosowne certyfikaty wymagane dla danego rodzaju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urządzenia zgodnie z umową. Na wniosek Zamawiającego Wykonawca dokona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uruchomienia urządzenia zastępczego wraz z jego właściwą konfiguracją w terminie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jednego dnia robocze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go od dnia jego dostarczenia.</w:t>
      </w:r>
    </w:p>
    <w:p w:rsidR="007C2898" w:rsidRPr="007C2898" w:rsidRDefault="00B00A85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7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Wykonawca zobowiązuje się w ramach gwarancji do: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napraw usterek, wad i uszkodzeń urządzeń spowodowanych wadami technicznymi,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technologicznymi i materiałowymi, przy wykorzystaniu nowych, nieregenerowanych,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nieużywanych części podzespołów, realizowanych u producenta lub w autoryzowanym</w:t>
      </w:r>
      <w:r w:rsidR="00B00A8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serwisie producenta i potwierdzonych oświadczeniem autoryzowanego serwisu producenta,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wymiany urządzenia w przypadku, gdy jego naprawa nie jest możliwa,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testowania poprawności pracy urządzeń po wykonaniu naprawy.</w:t>
      </w:r>
    </w:p>
    <w:p w:rsidR="007C2898" w:rsidRPr="007C2898" w:rsidRDefault="00B00A85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8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Wszelkie koszty związane z realizacją obowiązków wynikających z gwarancji i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rękojmi za wady pokrywa Wykonawca.</w:t>
      </w:r>
    </w:p>
    <w:p w:rsidR="007C2898" w:rsidRPr="007C2898" w:rsidRDefault="00B00A85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lastRenderedPageBreak/>
        <w:t>9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Jeżeli, z powodu wad, które ujawnią się w okresie gwarancji, wystąpią szkody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poniesione przez Zamawiającego lub osoby trzecie, Wykonawca poniesie wszelkie koszty</w:t>
      </w:r>
    </w:p>
    <w:p w:rsidR="007C2898" w:rsidRPr="007C2898" w:rsidRDefault="007C2898" w:rsidP="0055240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związane z naprawą tych szkód.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§ 5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Warunki realizacji przedmiotu umowy i obowiązki Wykonawcy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Dostawę należy wykonać zgodnie z zakresem oraz parametrami technicznymi podanymi w opisie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prze</w:t>
      </w:r>
      <w:r w:rsidR="00367624">
        <w:rPr>
          <w:rFonts w:asciiTheme="majorHAnsi" w:hAnsiTheme="majorHAnsi" w:cs="TimesNewRomanPSMT"/>
          <w:color w:val="000000"/>
          <w:sz w:val="24"/>
          <w:szCs w:val="24"/>
        </w:rPr>
        <w:t xml:space="preserve">dmiotu zamówienia ( załącznik 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nr 1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do SWZ ) oraz w SWZ.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2. Dostarczany przedmiot umowy winien być fabrycznie nowy,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nieużywany, niepoddawany żadnym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naprawom oraz posiadać pełną dokumentację. Winien odpow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iadać warunkom bezpieczeństwa i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ochrony zdrowia oraz odpow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iadać standardom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jakościowym 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technicznym, przewidzianym dla 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zamówienia, jakie określił Zamawiający.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Przez dostawę rozumie się dostarczenie przedmiotu umowy opisanego w § 1 do miejsca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wskazanego przez Zamawiającego, jego rozładunek i wniesienie do wyzn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aczonego miejsca przez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Zamawiającego.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 Wykonawca dostarczy przedmiot umowy na własny kosz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t i na własne ryzyko. Wykonawca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zobowiązany jest do właściwego opakowania i za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ładowania przedmiotu Umowy oraz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zabezpieczenia na czas transportu, aby przekazać go Zamawiającemu w należytym stanie.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Odpowiedzialność za ewentualne szkody powstałe w trakcie dostawy ponosi Wykonawca.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 Koszty ubezpieczenia, transportu, opakowania, dokumentacji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użytkownika zawarte są w cenie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podanej w § 3 ust.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1.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6. Przedmiot umowy należy zrealizować zgodnie z obowiązującymi przepisami, normami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technicznymi, przepisami sanitarnymi, BHP, ppoż., aktualną wied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zą techniczną oraz na warunkach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określonych w niniejszej umowie.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7. Wykonawca ponosi odpowiedzialność z tytułu uszkodzenia lub utraty prze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dmiotu umowy, aż do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chwili potwierdzenia odbioru przez Zamawiającego.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8. Prawo własności do dostarczonego przedmiotu umowy przejdzie na Zamawiającego po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podpisaniu protokołu odbioru bez uwag (przez osoby wskazane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w umowie) i zapłaceniu faktury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VAT przez Zamawiającego.</w:t>
      </w:r>
    </w:p>
    <w:p w:rsidR="007C2898" w:rsidRPr="007C2898" w:rsidRDefault="006D092E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9.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Wykonawca zobowiązuje się do: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- dostarczenia wraz z towarem kart gwarancyjnych, dokumentacji w języku polskim lub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angielskim , niezbędnej dokumentacji technicznej ofe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rowanego sprzętu, certyfikatów,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- przestrzegania innych wymagań – doty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czących przedmiotu zamówienia –niewymienionych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 niniejszej umowie, a określonych w specyfikacji warun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ków zamówienia, załącznikach do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specyfikacji i potwierdzonych w złożonej ofercie.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10. W przypadku zgłoszenia przez Zamawiającego zastrzeżeń, uwag do nienależycie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realizowanego przedmiotu umowy, w tym zastrzeżenia co do termi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nowości, rzetelności, jakości 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Wykonawca nie uwzględnił lub nie usunął zgłoszonych zastrzeżeń i uwag, usterek i wad,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Zamawiający może żądać prawidłowego wykonania usług w t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erminie przez siebie wskazanym,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umowę rozwiązać w wyniku złożenia oświadczenia o jej wypowied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zeniu albo odstąpieniu od niej.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Zamawiający może rozwiązać umowę zachowując 7 dniowy termin wypowiedzenia, albo odstąpić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od umowy w terminie 30 dni od daty powzięcia wiadomości o nieprawidłowościach.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11. Wykonawca oświadcza, że spełni obowiązek informacyjn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y, o którym mowa w art. 13 i 14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rozporządzenia Parlamentu Europejskiego i Rady (UE) 2016/6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79 z dnia 27 kwietnia 2016 r.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sprawie ochrony osób fizycznych w związku z prze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twarzaniem danych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lastRenderedPageBreak/>
        <w:t xml:space="preserve">osobowych i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sprawie swobodnego przepływu takich danych oraz uchyl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enia dyrektywy 95/46/WE (ogólne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rozporządzenie o ochronie danych) (Dz. Urz. UE L 119 z 04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.05.2016, str. 1, ze zm.) wobec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osób fizycznych, których dane osobowe przekaże Zamawiające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mu w celu realizacji niniejszej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Umowy.</w:t>
      </w:r>
    </w:p>
    <w:p w:rsidR="007C2898" w:rsidRPr="007C2898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§ 6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Osoby odpowiedzialne za realizację umowy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Osobą odpowiedzialną za realizację niniejszej umowy po stronie Wykonawcy jest: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………………………….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Osobą uprawnioną do kontaktów ze strony Zamawiającego w sprawach dotyczących dostaw jest: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>Andrzej Pośpiech e-mail: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>apospiech@opatow.gmina.pl, tel. 34 319 60 93 wew. 41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Zmiana osoby wymienionej w ust. 1 w trakcie realizacji umowy może nastąpić wyłącznie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poprzez pisemne powiadomienie Zamawiającego, nie później niż 2 dni przed dokonaniem zmiany,</w:t>
      </w:r>
    </w:p>
    <w:p w:rsidR="007C2898" w:rsidRPr="007C2898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7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LiberationSerif-Bold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Odstąpienie od umowy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Zamawiającemu przysługuje prawo odstąpienia od umowy w następujących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okolicznościach: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jeżeli zachodzi co najmniej jedna z następujących okoliczności, o których mowa w art.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456 </w:t>
      </w:r>
      <w:proofErr w:type="spellStart"/>
      <w:r w:rsidRPr="007C2898">
        <w:rPr>
          <w:rFonts w:asciiTheme="majorHAnsi" w:hAnsiTheme="majorHAnsi" w:cs="TimesNewRomanPSMT"/>
          <w:color w:val="000000"/>
          <w:sz w:val="24"/>
          <w:szCs w:val="24"/>
        </w:rPr>
        <w:t>Pzp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>;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Wykonawca nie rozpoczął dostaw bez uzasadnionych przyczyn lub nie kontynuuje ich,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pomimo wezwania Zamawiającego złożonego na piśmie</w:t>
      </w:r>
      <w:r w:rsidR="006B29A8">
        <w:rPr>
          <w:rFonts w:asciiTheme="majorHAnsi" w:hAnsiTheme="majorHAnsi" w:cs="TimesNewRomanPSMT"/>
          <w:color w:val="000000"/>
          <w:sz w:val="24"/>
          <w:szCs w:val="24"/>
        </w:rPr>
        <w:t xml:space="preserve"> lub zwłoka w realizacji przekracza……………….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;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Wykonawca przerwał realizację dostaw i przerwa ta trwa dłużej niż 7 dni;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Wykonawcy przysługuje prawo odstąpienia od umowy, j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eżeli Zamawiający nie wywiązuje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się z obowiązku zapłaty faktur, mimo dodatkowego wezwa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nia w terminie 30 dni od upływu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terminu na zapłatę faktur, określonego w niniejszej umowie;</w:t>
      </w:r>
    </w:p>
    <w:p w:rsid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3. Odstąpienie od umowy winno nastąpić w formie pisemnej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pod rygorem nieważności takiego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oświadczenia i powinno zawierać uzasadnienie.</w:t>
      </w:r>
    </w:p>
    <w:p w:rsidR="000B698C" w:rsidRDefault="000B698C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A531CF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8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Kary umowne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Wykonawca zapłaci Zamawiającemu karę umowną: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za odstąpienie od umowy przez Zamawiającego z przyczyn, za które odpowiedzialność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ponosi Wykonawca - w wysokości 10% wynagrodzenia</w:t>
      </w:r>
      <w:r w:rsidR="00DB3E3A">
        <w:rPr>
          <w:rFonts w:asciiTheme="majorHAnsi" w:hAnsiTheme="majorHAnsi" w:cs="TimesNewRomanPSMT"/>
          <w:color w:val="000000"/>
          <w:sz w:val="24"/>
          <w:szCs w:val="24"/>
        </w:rPr>
        <w:t xml:space="preserve"> całkowitej wartości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brutto o którym mowa w § 3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niniejszej umowy;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za niedotrzymanie terminu dostawy w wysokości 0,2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% wynagrodzenia brutto o którym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mowa w § 3 ust. 1 niniejszej umowy;</w:t>
      </w:r>
    </w:p>
    <w:p w:rsidR="007C2898" w:rsidRPr="007C2898" w:rsidRDefault="00400980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3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) za zwłokę w usunięciu wad stwierdzonych przy odbiorze dostawy – w wysokości 0,5%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wartości szacunkowej netto, o której mowa w § 3 ust. 1 niniejszej umowy, za każdy dzień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zwłoki, liczonej od dnia wyznaczonego na usunięcie wad.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Zamawiający zapłaci Wykonawcy karę umową za odstąpi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enie od umowy przez Wykonawcę 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przyczyn, za które ponosi odpowiedzialność Zamawiający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– w wysokości 10% wynagrodzenia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umownego brutto, o którym mowa w § 3 ust. 1 niniejszej umowy, za wyjątkiem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wystąpienia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sytuacji, o których mowa w art. 456 </w:t>
      </w:r>
      <w:proofErr w:type="spellStart"/>
      <w:r w:rsidRPr="007C2898">
        <w:rPr>
          <w:rFonts w:asciiTheme="majorHAnsi" w:hAnsiTheme="majorHAnsi" w:cs="TimesNewRomanPSMT"/>
          <w:color w:val="000000"/>
          <w:sz w:val="24"/>
          <w:szCs w:val="24"/>
        </w:rPr>
        <w:t>Pzp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i art. 457 </w:t>
      </w:r>
      <w:proofErr w:type="spellStart"/>
      <w:r w:rsidRPr="007C2898">
        <w:rPr>
          <w:rFonts w:asciiTheme="majorHAnsi" w:hAnsiTheme="majorHAnsi" w:cs="TimesNewRomanPSMT"/>
          <w:color w:val="000000"/>
          <w:sz w:val="24"/>
          <w:szCs w:val="24"/>
        </w:rPr>
        <w:t>Pzp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Kary będą potrącane automatycznie bez uzyskiwania zgo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dy Wykonawcy zgodnie z art. 455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k.c.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lastRenderedPageBreak/>
        <w:t>4. Zamawiający ma prawo dochodzić odszkodowania uzup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ełniającego na zasadach Kodeksu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cywilnego, jeżeli szkoda przewyższy wysokość kar umownych.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 W przypadku uzgodnienia zmiany terminów realizac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ji przedmiotu umowy kara umowna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będzie liczona od nowych terminów.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6. Łączna wysokość kar umownych, o których mowa w tym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paragrafie nie może przekroczyć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20% wartości szacunkowej netto, o której mowa w § 2 ust. 5 niniejszej umowy.</w:t>
      </w:r>
    </w:p>
    <w:p w:rsidR="00A531CF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9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Zmiany w umowie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1.Wszelkie zmiany i uzupełnienia treści umowy winny zostać dokonane w formie aneksu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podpisanego przez obie strony, pod rygorem nieważności w przypadkach określonych w SWZ.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Zamawiający zgodnie z art. 455 ust. 1 pkt. 1 ustawy Prawo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zamówień publicznych przewiduje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możliwość dokonywania zmian w treści zawartej umow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y w stosunku do treści oferty w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zakresie:</w:t>
      </w:r>
    </w:p>
    <w:p w:rsidR="007C2898" w:rsidRP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Zmiany wynagrodzenia Wykonawcy, gdy:</w:t>
      </w:r>
    </w:p>
    <w:p w:rsidR="007C2898" w:rsidRP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a) nastąpi urzędowa zmiana stawki podatku VAT,</w:t>
      </w:r>
    </w:p>
    <w:p w:rsidR="007C2898" w:rsidRP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b) jeżeli zmiany te będą miały wpływ na koszty wykonania zamówienia przez wykonawcę,</w:t>
      </w:r>
    </w:p>
    <w:p w:rsidR="007C2898" w:rsidRP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zmiana danych związanych z obsługą administracyjno-organizacyjną umowy, (np. zmiana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numeru rachunku bankowego, zmiany danych teleadresowych),</w:t>
      </w:r>
    </w:p>
    <w:p w:rsidR="007C2898" w:rsidRP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Określa się następujący tryb dokonywania zmian postanowień umowy:</w:t>
      </w:r>
    </w:p>
    <w:p w:rsidR="007C2898" w:rsidRP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zmiana postanowień zawartej umowy może nastąpić wyłącznie, za zgodą obu stron wyrażoną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 piśmie, pod rygorem nieważności,</w:t>
      </w:r>
    </w:p>
    <w:p w:rsidR="007C2898" w:rsidRP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strona występująca o zmianę postanowień zawartej umowy zobowiązana jest do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udokumentowania zaistnienia powyższych okoliczności,</w:t>
      </w:r>
    </w:p>
    <w:p w:rsid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wniosek o zmianę postanowień zawartej umo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wy musi być wyrażony na piśmie.</w:t>
      </w:r>
    </w:p>
    <w:p w:rsidR="000B698C" w:rsidRDefault="000B698C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400980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00980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§ </w:t>
      </w:r>
      <w:r w:rsidR="009C5346" w:rsidRPr="00400980">
        <w:rPr>
          <w:rFonts w:asciiTheme="majorHAnsi" w:hAnsiTheme="majorHAnsi" w:cs="TimesNewRomanPSMT"/>
          <w:b/>
          <w:color w:val="000000"/>
          <w:sz w:val="24"/>
          <w:szCs w:val="24"/>
        </w:rPr>
        <w:t>10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Postanowienia końcowe</w:t>
      </w:r>
    </w:p>
    <w:p w:rsidR="007C2898" w:rsidRP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Wszelkie zmiany i uzupełnienia do niniejszej umowy mogą być dokonane za zgodą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 obu stron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wyrażoną na piśmie pod rygorem nieważności.</w:t>
      </w:r>
    </w:p>
    <w:p w:rsidR="007C2898" w:rsidRP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W sprawach nie uregulowanych niniejszą umową mają za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stosowanie przepisy ustawy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PZP,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oraz przepisy Kodeksu cywilnego.</w:t>
      </w:r>
    </w:p>
    <w:p w:rsidR="007C2898" w:rsidRP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Właściwym do rozpatrzenia i rozpoznania sporów wynikłych na tle realizacji niniejszej</w:t>
      </w:r>
    </w:p>
    <w:p w:rsidR="007C2898" w:rsidRDefault="007C2898" w:rsidP="004009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umowy jest sąd właściwy dla siedziby Zamawiającego.</w:t>
      </w:r>
    </w:p>
    <w:p w:rsidR="00D74756" w:rsidRDefault="00D74756" w:rsidP="00D74756">
      <w:pPr>
        <w:pStyle w:val="Standard"/>
        <w:tabs>
          <w:tab w:val="left" w:pos="4504"/>
        </w:tabs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7C2898" w:rsidRPr="00400980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00980">
        <w:rPr>
          <w:rFonts w:asciiTheme="majorHAnsi" w:hAnsiTheme="majorHAnsi" w:cs="TimesNewRomanPSMT"/>
          <w:b/>
          <w:color w:val="000000"/>
          <w:sz w:val="24"/>
          <w:szCs w:val="24"/>
        </w:rPr>
        <w:t>§ 1</w:t>
      </w:r>
      <w:r w:rsidR="00CF7177" w:rsidRPr="00400980">
        <w:rPr>
          <w:rFonts w:asciiTheme="majorHAnsi" w:hAnsiTheme="majorHAnsi" w:cs="TimesNewRomanPSMT"/>
          <w:b/>
          <w:color w:val="000000"/>
          <w:sz w:val="24"/>
          <w:szCs w:val="24"/>
        </w:rPr>
        <w:t>1</w:t>
      </w:r>
    </w:p>
    <w:p w:rsidR="007C2898" w:rsidRPr="007C2898" w:rsidRDefault="00E83F85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P</w:t>
      </w: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rzetwarzanie danych osobowych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1 Zamawiający przetwarza dane osobowe w celu realizacji i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rozliczenia niniejszej umowy na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podstawie art. 6 ust. 1 lit. b ogólnego rozporządzenia o ochronie danych.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 Podanie danych osobowych jest niezbędne w celu zawarcia, wykonania i rozliczenia umowy.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 Dane będą przechowywane przez czas realizacji umowy oraz do końca okresu przedawnienia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potencjalnych roszczeń, z uwzględnieniem przepisów dotyczących archiwizac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ji dokumentacji 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uwzględnieniem przepisów ustawy.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lastRenderedPageBreak/>
        <w:t>4 Pracownikom lub współpracownikom Wykonawcy, których d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ane osobowe zostały lub zostaną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przekazane Zamawiającemu w celu realizacji niniejszej umowy, przysługuje: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4.1 prawo do żądania od Zamawiającego dostępu do danych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osobowych, ich sprostowania lub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ograniczenia ich przetwarzania,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4.2 prawo do przenoszenia danych w zakresie w jakim są one przetwarzane w systemach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informatycznych w celu zawarcia i wykonania umowy,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4.3 prawo wniesienia skargi do organu nadzorczego, tj. Prezesa Urzędu Ochrony Danych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Osobowych, ul. Stawki 2, 00-193 Warszawa.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 Dane osobowe zgromadzone na potrzeby realizacji niniejszej umowy będą udostępniane: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5.1 podmiotom współpracującym przy jej wykonaniu, w zakr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esie w jakim zapewni to sprawną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realizację zlecanych zadań,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5.2 podmiotom, z którymi zamawiający zawarł umowę p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owierzenia przetwarzania danych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osobowych, w szczególności w celu zapewnienia bezpieczeństwa i sprawnego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funkcjonowania systemów informatycznych,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5.3 podmiotom żądającym dostępu do informacji publicznej w granicach obowiązujących</w:t>
      </w:r>
      <w:r w:rsidR="0040098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przepisów prawa,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400980" w:rsidRDefault="009C5346" w:rsidP="00EB601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00980">
        <w:rPr>
          <w:rFonts w:asciiTheme="majorHAnsi" w:hAnsiTheme="majorHAnsi" w:cs="TimesNewRomanPSMT"/>
          <w:b/>
          <w:color w:val="000000"/>
          <w:sz w:val="24"/>
          <w:szCs w:val="24"/>
        </w:rPr>
        <w:t>§ 1</w:t>
      </w:r>
      <w:r w:rsidR="00CF7177" w:rsidRPr="00400980">
        <w:rPr>
          <w:rFonts w:asciiTheme="majorHAnsi" w:hAnsiTheme="majorHAnsi" w:cs="TimesNewRomanPSMT"/>
          <w:b/>
          <w:color w:val="000000"/>
          <w:sz w:val="24"/>
          <w:szCs w:val="24"/>
        </w:rPr>
        <w:t>2</w:t>
      </w:r>
    </w:p>
    <w:p w:rsidR="00A531CF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Umowę sporządzono w 3-ch jednobrzmiących egzemplarzach - 2 egz. dla Z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amawiającego i 1 egz. dla Wykonawcy. </w:t>
      </w:r>
    </w:p>
    <w:p w:rsidR="00A531CF" w:rsidRDefault="00A531CF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</w:p>
    <w:p w:rsidR="000B698C" w:rsidRDefault="000B698C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EB601C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EB601C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ZAMAWIAJĄCY: </w:t>
      </w:r>
      <w:r w:rsidR="00400980">
        <w:rPr>
          <w:rFonts w:asciiTheme="majorHAnsi" w:hAnsiTheme="majorHAnsi" w:cs="TimesNewRomanPSMT"/>
          <w:b/>
          <w:color w:val="000000"/>
          <w:sz w:val="24"/>
          <w:szCs w:val="24"/>
        </w:rPr>
        <w:tab/>
      </w:r>
      <w:r w:rsidR="00400980">
        <w:rPr>
          <w:rFonts w:asciiTheme="majorHAnsi" w:hAnsiTheme="majorHAnsi" w:cs="TimesNewRomanPSMT"/>
          <w:b/>
          <w:color w:val="000000"/>
          <w:sz w:val="24"/>
          <w:szCs w:val="24"/>
        </w:rPr>
        <w:tab/>
      </w:r>
      <w:r w:rsidR="00400980">
        <w:rPr>
          <w:rFonts w:asciiTheme="majorHAnsi" w:hAnsiTheme="majorHAnsi" w:cs="TimesNewRomanPSMT"/>
          <w:b/>
          <w:color w:val="000000"/>
          <w:sz w:val="24"/>
          <w:szCs w:val="24"/>
        </w:rPr>
        <w:tab/>
      </w:r>
      <w:r w:rsidR="00400980">
        <w:rPr>
          <w:rFonts w:asciiTheme="majorHAnsi" w:hAnsiTheme="majorHAnsi" w:cs="TimesNewRomanPSMT"/>
          <w:b/>
          <w:color w:val="000000"/>
          <w:sz w:val="24"/>
          <w:szCs w:val="24"/>
        </w:rPr>
        <w:tab/>
      </w:r>
      <w:r w:rsidR="00400980">
        <w:rPr>
          <w:rFonts w:asciiTheme="majorHAnsi" w:hAnsiTheme="majorHAnsi" w:cs="TimesNewRomanPSMT"/>
          <w:b/>
          <w:color w:val="000000"/>
          <w:sz w:val="24"/>
          <w:szCs w:val="24"/>
        </w:rPr>
        <w:tab/>
      </w:r>
      <w:r w:rsidR="00400980">
        <w:rPr>
          <w:rFonts w:asciiTheme="majorHAnsi" w:hAnsiTheme="majorHAnsi" w:cs="TimesNewRomanPSMT"/>
          <w:b/>
          <w:color w:val="000000"/>
          <w:sz w:val="24"/>
          <w:szCs w:val="24"/>
        </w:rPr>
        <w:tab/>
      </w:r>
      <w:r w:rsidR="00400980">
        <w:rPr>
          <w:rFonts w:asciiTheme="majorHAnsi" w:hAnsiTheme="majorHAnsi" w:cs="TimesNewRomanPSMT"/>
          <w:b/>
          <w:color w:val="000000"/>
          <w:sz w:val="24"/>
          <w:szCs w:val="24"/>
        </w:rPr>
        <w:tab/>
      </w:r>
      <w:r w:rsidRPr="00EB601C">
        <w:rPr>
          <w:rFonts w:asciiTheme="majorHAnsi" w:hAnsiTheme="majorHAnsi" w:cs="TimesNewRomanPSMT"/>
          <w:b/>
          <w:color w:val="000000"/>
          <w:sz w:val="24"/>
          <w:szCs w:val="24"/>
        </w:rPr>
        <w:t>WYKONAWCA:</w:t>
      </w:r>
    </w:p>
    <w:p w:rsidR="00EB4772" w:rsidRPr="007C2898" w:rsidRDefault="00EB4772" w:rsidP="007C2898">
      <w:pPr>
        <w:rPr>
          <w:rFonts w:asciiTheme="majorHAnsi" w:hAnsiTheme="majorHAnsi"/>
          <w:sz w:val="24"/>
          <w:szCs w:val="24"/>
        </w:rPr>
      </w:pPr>
    </w:p>
    <w:sectPr w:rsidR="00EB4772" w:rsidRPr="007C2898" w:rsidSect="00B976A9">
      <w:pgSz w:w="11900" w:h="16840"/>
      <w:pgMar w:top="851" w:right="1242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84" w:rsidRDefault="00256F84" w:rsidP="00F325BD">
      <w:pPr>
        <w:spacing w:after="0" w:line="240" w:lineRule="auto"/>
      </w:pPr>
      <w:r>
        <w:separator/>
      </w:r>
    </w:p>
  </w:endnote>
  <w:endnote w:type="continuationSeparator" w:id="0">
    <w:p w:rsidR="00256F84" w:rsidRDefault="00256F84" w:rsidP="00F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default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altName w:val="Segoe Print"/>
    <w:charset w:val="EE"/>
    <w:family w:val="auto"/>
    <w:pitch w:val="default"/>
    <w:sig w:usb0="00000000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84" w:rsidRDefault="00256F84" w:rsidP="00F325BD">
      <w:pPr>
        <w:spacing w:after="0" w:line="240" w:lineRule="auto"/>
      </w:pPr>
      <w:r>
        <w:separator/>
      </w:r>
    </w:p>
  </w:footnote>
  <w:footnote w:type="continuationSeparator" w:id="0">
    <w:p w:rsidR="00256F84" w:rsidRDefault="00256F84" w:rsidP="00F3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59"/>
    <w:multiLevelType w:val="hybridMultilevel"/>
    <w:tmpl w:val="3A50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E652E"/>
    <w:multiLevelType w:val="hybridMultilevel"/>
    <w:tmpl w:val="9F2E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60DE"/>
    <w:multiLevelType w:val="hybridMultilevel"/>
    <w:tmpl w:val="28A0E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B0957"/>
    <w:multiLevelType w:val="hybridMultilevel"/>
    <w:tmpl w:val="1F766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7D3513"/>
    <w:multiLevelType w:val="hybridMultilevel"/>
    <w:tmpl w:val="C870F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2560C"/>
    <w:multiLevelType w:val="hybridMultilevel"/>
    <w:tmpl w:val="FA82E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938E4"/>
    <w:multiLevelType w:val="multilevel"/>
    <w:tmpl w:val="A48A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01B8B"/>
    <w:multiLevelType w:val="hybridMultilevel"/>
    <w:tmpl w:val="A614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898"/>
    <w:rsid w:val="00022A13"/>
    <w:rsid w:val="00072300"/>
    <w:rsid w:val="000B698C"/>
    <w:rsid w:val="000C131E"/>
    <w:rsid w:val="000E1854"/>
    <w:rsid w:val="00132E33"/>
    <w:rsid w:val="00153EEA"/>
    <w:rsid w:val="00176636"/>
    <w:rsid w:val="00220458"/>
    <w:rsid w:val="00256F84"/>
    <w:rsid w:val="00277491"/>
    <w:rsid w:val="002A0AC1"/>
    <w:rsid w:val="002A47C4"/>
    <w:rsid w:val="00353621"/>
    <w:rsid w:val="00367624"/>
    <w:rsid w:val="00371971"/>
    <w:rsid w:val="003D109F"/>
    <w:rsid w:val="00400980"/>
    <w:rsid w:val="00416A72"/>
    <w:rsid w:val="00496913"/>
    <w:rsid w:val="00502921"/>
    <w:rsid w:val="00530AB6"/>
    <w:rsid w:val="00552408"/>
    <w:rsid w:val="00554E7E"/>
    <w:rsid w:val="005C4749"/>
    <w:rsid w:val="00626BDB"/>
    <w:rsid w:val="0065019B"/>
    <w:rsid w:val="00657850"/>
    <w:rsid w:val="006828BF"/>
    <w:rsid w:val="006B29A8"/>
    <w:rsid w:val="006C62A0"/>
    <w:rsid w:val="006D092E"/>
    <w:rsid w:val="006E30A1"/>
    <w:rsid w:val="007C2898"/>
    <w:rsid w:val="007E78D7"/>
    <w:rsid w:val="00810634"/>
    <w:rsid w:val="008949EB"/>
    <w:rsid w:val="00906430"/>
    <w:rsid w:val="00906D7C"/>
    <w:rsid w:val="009A5568"/>
    <w:rsid w:val="009A61FB"/>
    <w:rsid w:val="009C233C"/>
    <w:rsid w:val="009C5346"/>
    <w:rsid w:val="009E76E0"/>
    <w:rsid w:val="00A531CF"/>
    <w:rsid w:val="00A56FF5"/>
    <w:rsid w:val="00AE55F9"/>
    <w:rsid w:val="00B00A85"/>
    <w:rsid w:val="00B01FB2"/>
    <w:rsid w:val="00B50580"/>
    <w:rsid w:val="00B77B08"/>
    <w:rsid w:val="00B976A9"/>
    <w:rsid w:val="00C11487"/>
    <w:rsid w:val="00CA4BAB"/>
    <w:rsid w:val="00CE4738"/>
    <w:rsid w:val="00CF7177"/>
    <w:rsid w:val="00D74756"/>
    <w:rsid w:val="00DA03B2"/>
    <w:rsid w:val="00DB3E3A"/>
    <w:rsid w:val="00DF1A6E"/>
    <w:rsid w:val="00E077DE"/>
    <w:rsid w:val="00E2525D"/>
    <w:rsid w:val="00E26DCE"/>
    <w:rsid w:val="00E65741"/>
    <w:rsid w:val="00E83F85"/>
    <w:rsid w:val="00EB4772"/>
    <w:rsid w:val="00EB601C"/>
    <w:rsid w:val="00EF1AD2"/>
    <w:rsid w:val="00F235C6"/>
    <w:rsid w:val="00F325BD"/>
    <w:rsid w:val="00F35E68"/>
    <w:rsid w:val="00F570DE"/>
    <w:rsid w:val="00F87C39"/>
    <w:rsid w:val="00FF272D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92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6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sw tekst,L1,Numerowanie,Akapit z listą BS,normalny tekst,WyliczPrzyklad,Odstavec,Obiekt"/>
    <w:basedOn w:val="Normalny"/>
    <w:link w:val="AkapitzlistZnak"/>
    <w:uiPriority w:val="34"/>
    <w:qFormat/>
    <w:rsid w:val="00416A7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16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6A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67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747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325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BD"/>
  </w:style>
  <w:style w:type="paragraph" w:styleId="Stopka">
    <w:name w:val="footer"/>
    <w:basedOn w:val="Normalny"/>
    <w:link w:val="StopkaZnak"/>
    <w:uiPriority w:val="99"/>
    <w:unhideWhenUsed/>
    <w:rsid w:val="00F3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BD"/>
  </w:style>
  <w:style w:type="character" w:customStyle="1" w:styleId="StopkaPogrubienie">
    <w:name w:val="Stopka + Pogrubienie"/>
    <w:rsid w:val="00132E3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132E33"/>
    <w:pPr>
      <w:spacing w:after="0" w:line="240" w:lineRule="auto"/>
    </w:pPr>
    <w:rPr>
      <w:rFonts w:eastAsiaTheme="minorHAnsi"/>
      <w:lang w:eastAsia="en-US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sw tekst Znak,L1 Znak,Odstavec Znak"/>
    <w:link w:val="Akapitzlist"/>
    <w:uiPriority w:val="34"/>
    <w:qFormat/>
    <w:locked/>
    <w:rsid w:val="005C4749"/>
  </w:style>
  <w:style w:type="character" w:customStyle="1" w:styleId="Teksttreci">
    <w:name w:val="Tekst treści_"/>
    <w:basedOn w:val="Domylnaczcionkaakapitu"/>
    <w:link w:val="Teksttreci0"/>
    <w:rsid w:val="005C47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47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2972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R_Puchala</cp:lastModifiedBy>
  <cp:revision>16</cp:revision>
  <cp:lastPrinted>2022-11-03T11:25:00Z</cp:lastPrinted>
  <dcterms:created xsi:type="dcterms:W3CDTF">2022-12-12T17:28:00Z</dcterms:created>
  <dcterms:modified xsi:type="dcterms:W3CDTF">2022-12-14T12:50:00Z</dcterms:modified>
</cp:coreProperties>
</file>