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72E1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11DA2448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5F06E3A3" w14:textId="1462ADF1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3F5F37B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3AC31CB" w14:textId="77777777" w:rsidR="00C4475F" w:rsidRDefault="00796ABE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F9781DE" wp14:editId="2159CDB4">
            <wp:extent cx="5760720" cy="427987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4F53" w14:textId="27ABC1A9" w:rsidR="00C4475F" w:rsidRDefault="00C4475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7C5A9AF" w14:textId="77777777" w:rsidR="002746D9" w:rsidRDefault="002746D9" w:rsidP="002746D9">
      <w:pPr>
        <w:pStyle w:val="Normalny1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Projekt „Zwiększenie kompetencji i podniesienie kwalifikacji słuchaczy oraz nauczycieli Centrum Rozwoju Kompetencji Województwa Łódzkiego i PGE Polskiej Grupy Energetycznej w Woli Grzymalinej” Nr RPLD.11.03.01-10-0012/22 .</w:t>
      </w:r>
      <w:r>
        <w:rPr>
          <w:rFonts w:asciiTheme="minorHAnsi" w:hAnsiTheme="minorHAnsi" w:cstheme="minorHAnsi"/>
          <w:i/>
          <w:sz w:val="16"/>
          <w:szCs w:val="16"/>
        </w:rPr>
        <w:t>– współfinansowany ze środków Europejskiego Funduszu Społecznego w ramach Regionalnego Programu Operacyjnego Województwa Łódzkiego na lata  2014-2020</w:t>
      </w:r>
    </w:p>
    <w:p w14:paraId="450B6010" w14:textId="77777777" w:rsidR="002746D9" w:rsidRDefault="002746D9" w:rsidP="002746D9">
      <w:pPr>
        <w:pStyle w:val="Nagwek1"/>
      </w:pPr>
      <w:r>
        <w:t xml:space="preserve"> </w:t>
      </w:r>
    </w:p>
    <w:p w14:paraId="03313B8D" w14:textId="77777777" w:rsidR="002746D9" w:rsidRDefault="002746D9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0CD4C9C" w14:textId="7FFEF177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>Załącznik do SWZ</w:t>
      </w:r>
    </w:p>
    <w:p w14:paraId="3B911B9E" w14:textId="5DF0E3A9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251B219F" w14:textId="77777777" w:rsidR="00C7315F" w:rsidRDefault="00C7315F" w:rsidP="00286270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584A8D40" w14:textId="5F040615" w:rsidR="002E1072" w:rsidRDefault="00986497" w:rsidP="002E1072">
            <w:pPr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przy wykonywaniu zamówienia p</w:t>
            </w:r>
            <w:r w:rsidR="00286270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n.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:</w:t>
            </w:r>
            <w:r w:rsidR="00A769B4">
              <w:rPr>
                <w:rFonts w:ascii="Trebuchet MS" w:hAnsi="Trebuchet MS" w:cs="Calibri"/>
                <w:b/>
                <w:bCs/>
                <w:color w:val="000000"/>
              </w:rPr>
              <w:t xml:space="preserve"> </w:t>
            </w:r>
            <w:r w:rsidR="001421F8">
              <w:rPr>
                <w:b/>
              </w:rPr>
              <w:t>Dostawa sprzętu i wyposażenia do 3 pracowni: automatyki, spawalnictwa, OZE</w:t>
            </w:r>
            <w:r w:rsidR="00630FFC">
              <w:rPr>
                <w:b/>
              </w:rPr>
              <w:t xml:space="preserve">. </w:t>
            </w:r>
            <w:r w:rsidR="00630FFC" w:rsidRPr="009260CF">
              <w:rPr>
                <w:rFonts w:ascii="Trebuchet MS" w:hAnsi="Trebuchet MS"/>
                <w:bCs/>
              </w:rPr>
              <w:t>Sprzęt i wyposażenie do pracowni automatyki (część).</w:t>
            </w:r>
          </w:p>
          <w:p w14:paraId="77E522B5" w14:textId="6C61ACFD" w:rsidR="00F967EC" w:rsidRPr="00F967EC" w:rsidRDefault="00E66C32" w:rsidP="00F967EC">
            <w:pPr>
              <w:spacing w:after="0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pl-PL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Znak</w:t>
            </w:r>
            <w:r w:rsidR="00F967EC" w:rsidRPr="00F967E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: CRK</w:t>
            </w:r>
            <w:r w:rsidR="00630FF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.</w:t>
            </w:r>
            <w:r w:rsidR="00097FE1">
              <w:rPr>
                <w:rFonts w:ascii="Trebuchet MS" w:hAnsi="Trebuchet MS"/>
              </w:rPr>
              <w:t>2610.</w:t>
            </w:r>
            <w:r w:rsidR="00630FFC">
              <w:rPr>
                <w:rFonts w:ascii="Trebuchet MS" w:hAnsi="Trebuchet MS"/>
              </w:rPr>
              <w:t>5</w:t>
            </w:r>
            <w:r w:rsidR="00097FE1">
              <w:rPr>
                <w:rFonts w:ascii="Trebuchet MS" w:hAnsi="Trebuchet MS"/>
              </w:rPr>
              <w:t>.2023</w:t>
            </w:r>
            <w:r w:rsidR="00097FE1">
              <w:rPr>
                <w:rFonts w:cs="Arial"/>
                <w:caps/>
              </w:rPr>
              <w:t xml:space="preserve">                                                                      </w:t>
            </w:r>
          </w:p>
          <w:p w14:paraId="0A06FACC" w14:textId="1818AA54" w:rsidR="006322D5" w:rsidRPr="006322D5" w:rsidRDefault="006322D5" w:rsidP="006322D5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4CC8CB08" w:rsidR="006322D5" w:rsidRPr="006322D5" w:rsidRDefault="006322D5" w:rsidP="00C7315F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5BBE35FD" w14:textId="77777777" w:rsid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075DFBE8" w14:textId="4352E9B8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77BAEBAE" w14:textId="77777777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1AC532B" w14:textId="3B95AA81" w:rsidR="00556F6D" w:rsidRPr="00753C04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654B3488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D56596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</w:p>
    <w:p w14:paraId="14B0EC7C" w14:textId="1A427ADB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………………………………………………..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77777777" w:rsidR="00BF4376" w:rsidRDefault="00986497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(miejsce i data złożenia oświadczenia)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</w:t>
      </w: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4CFBCA6E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7291BDF1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C30BA8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47120D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306AB3C" w14:textId="7487092E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2A5BADB9" w14:textId="77777777" w:rsidR="0024024C" w:rsidRPr="00BF4376" w:rsidRDefault="0024024C">
      <w:pPr>
        <w:rPr>
          <w:rFonts w:ascii="Trebuchet MS" w:hAnsi="Trebuchet MS"/>
          <w:sz w:val="18"/>
          <w:szCs w:val="18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A9DB" w14:textId="77777777" w:rsidR="00DC500F" w:rsidRDefault="00DC500F" w:rsidP="00986497">
      <w:pPr>
        <w:spacing w:after="0" w:line="240" w:lineRule="auto"/>
      </w:pPr>
      <w:r>
        <w:separator/>
      </w:r>
    </w:p>
  </w:endnote>
  <w:endnote w:type="continuationSeparator" w:id="0">
    <w:p w14:paraId="617CD0DC" w14:textId="77777777" w:rsidR="00DC500F" w:rsidRDefault="00DC500F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1936" w14:textId="77777777" w:rsidR="00DC500F" w:rsidRDefault="00DC500F" w:rsidP="00986497">
      <w:pPr>
        <w:spacing w:after="0" w:line="240" w:lineRule="auto"/>
      </w:pPr>
      <w:r>
        <w:separator/>
      </w:r>
    </w:p>
  </w:footnote>
  <w:footnote w:type="continuationSeparator" w:id="0">
    <w:p w14:paraId="3BCB4199" w14:textId="77777777" w:rsidR="00DC500F" w:rsidRDefault="00DC500F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45259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97FE1"/>
    <w:rsid w:val="001421F8"/>
    <w:rsid w:val="002162F9"/>
    <w:rsid w:val="0024024C"/>
    <w:rsid w:val="00255C2C"/>
    <w:rsid w:val="002746D9"/>
    <w:rsid w:val="00286270"/>
    <w:rsid w:val="002D56C2"/>
    <w:rsid w:val="002E1072"/>
    <w:rsid w:val="003203F7"/>
    <w:rsid w:val="0034157C"/>
    <w:rsid w:val="00374E26"/>
    <w:rsid w:val="00540BF7"/>
    <w:rsid w:val="00556F6D"/>
    <w:rsid w:val="00630FFC"/>
    <w:rsid w:val="006322D5"/>
    <w:rsid w:val="0065359F"/>
    <w:rsid w:val="00723B0F"/>
    <w:rsid w:val="00753C04"/>
    <w:rsid w:val="007861FF"/>
    <w:rsid w:val="00796ABE"/>
    <w:rsid w:val="007D73F4"/>
    <w:rsid w:val="00851FC4"/>
    <w:rsid w:val="00863CCA"/>
    <w:rsid w:val="008A2148"/>
    <w:rsid w:val="008C1002"/>
    <w:rsid w:val="009032F6"/>
    <w:rsid w:val="00960C85"/>
    <w:rsid w:val="00986497"/>
    <w:rsid w:val="009E6EEE"/>
    <w:rsid w:val="00A769B4"/>
    <w:rsid w:val="00AF4F73"/>
    <w:rsid w:val="00B4712F"/>
    <w:rsid w:val="00B6444B"/>
    <w:rsid w:val="00B72015"/>
    <w:rsid w:val="00BF19FD"/>
    <w:rsid w:val="00BF4376"/>
    <w:rsid w:val="00C01591"/>
    <w:rsid w:val="00C4475F"/>
    <w:rsid w:val="00C678B2"/>
    <w:rsid w:val="00C7315F"/>
    <w:rsid w:val="00CF05AE"/>
    <w:rsid w:val="00DC500F"/>
    <w:rsid w:val="00E41988"/>
    <w:rsid w:val="00E66C32"/>
    <w:rsid w:val="00EA1D74"/>
    <w:rsid w:val="00F31D31"/>
    <w:rsid w:val="00F5163D"/>
    <w:rsid w:val="00F967EC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  <w:style w:type="paragraph" w:customStyle="1" w:styleId="Normalny1">
    <w:name w:val="Normalny1"/>
    <w:rsid w:val="00C4475F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C447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84E8C.29A7F2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27</cp:revision>
  <cp:lastPrinted>2021-04-22T11:35:00Z</cp:lastPrinted>
  <dcterms:created xsi:type="dcterms:W3CDTF">2021-04-19T12:11:00Z</dcterms:created>
  <dcterms:modified xsi:type="dcterms:W3CDTF">2023-08-26T08:00:00Z</dcterms:modified>
</cp:coreProperties>
</file>