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7C8816E3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E5C26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E1040A">
        <w:rPr>
          <w:rFonts w:ascii="Arial" w:hAnsi="Arial" w:cs="Arial"/>
          <w:b/>
          <w:bCs/>
          <w:sz w:val="24"/>
          <w:szCs w:val="24"/>
        </w:rPr>
        <w:t>I</w:t>
      </w:r>
      <w:r w:rsidR="006E5C26">
        <w:rPr>
          <w:rFonts w:ascii="Arial" w:hAnsi="Arial" w:cs="Arial"/>
          <w:b/>
          <w:bCs/>
          <w:sz w:val="24"/>
          <w:szCs w:val="24"/>
        </w:rPr>
        <w:t>I</w:t>
      </w:r>
      <w:r w:rsidR="00E1040A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55637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5CF4A93B" w:rsidR="003568C1" w:rsidRPr="00BE7128" w:rsidRDefault="00CA0502" w:rsidP="007638D3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C45EA5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</w:t>
      </w:r>
      <w:r w:rsidR="00C45EA5">
        <w:rPr>
          <w:rFonts w:ascii="Arial" w:hAnsi="Arial" w:cs="Arial"/>
          <w:sz w:val="24"/>
          <w:szCs w:val="24"/>
        </w:rPr>
        <w:t>1605</w:t>
      </w:r>
      <w:r w:rsidR="008C5BA7">
        <w:rPr>
          <w:rFonts w:ascii="Arial" w:hAnsi="Arial" w:cs="Arial"/>
          <w:sz w:val="24"/>
          <w:szCs w:val="24"/>
        </w:rPr>
        <w:t xml:space="preserve"> ze zm.</w:t>
      </w:r>
      <w:r w:rsidR="003568C1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6E5C26" w:rsidRPr="006E5C26">
        <w:rPr>
          <w:rFonts w:ascii="Arial" w:hAnsi="Arial" w:cs="Arial"/>
          <w:b/>
          <w:bCs/>
          <w:sz w:val="24"/>
          <w:szCs w:val="24"/>
        </w:rPr>
        <w:t>Przebudowa dróg wewnętrznych w obrębie ulic Rydla, Jadwigi z Łobzowa, Staszczyka, Bronowicka wraz z ul. Krzywy Zaułek w ramach zadania pod nazwą: "Aktualizacja dokumentacji projektowej dla ul. Rydla bl. 18, 22 obejmująca opracowanie projektu budowlanego i technicznego dla przebudowy drogi osiedlowej i budowy miejsc postojowych wraz z uzyskaniem decyzji niezbędnych do realizacji</w:t>
      </w:r>
      <w:r w:rsidR="00E1040A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57A80A9E" w14:textId="02289200" w:rsidR="00E1040A" w:rsidRPr="00E1040A" w:rsidRDefault="00BE7128" w:rsidP="00AF457B">
      <w:pPr>
        <w:pStyle w:val="Akapitzlist"/>
        <w:numPr>
          <w:ilvl w:val="0"/>
          <w:numId w:val="1"/>
        </w:numPr>
        <w:spacing w:after="120" w:line="276" w:lineRule="auto"/>
        <w:ind w:left="283" w:hanging="357"/>
        <w:contextualSpacing w:val="0"/>
        <w:rPr>
          <w:rFonts w:ascii="Arial" w:hAnsi="Arial" w:cs="Arial"/>
          <w:szCs w:val="24"/>
          <w:lang w:eastAsia="zh-CN"/>
        </w:rPr>
      </w:pPr>
      <w:bookmarkStart w:id="0" w:name="_Hlk64612463"/>
      <w:r w:rsidRPr="00DF26BE">
        <w:rPr>
          <w:rFonts w:ascii="Arial" w:hAnsi="Arial" w:cs="Arial"/>
          <w:szCs w:val="24"/>
          <w:lang w:eastAsia="zh-CN"/>
        </w:rPr>
        <w:t xml:space="preserve">Warunek tj. </w:t>
      </w:r>
      <w:bookmarkStart w:id="1" w:name="_Hlk129065414"/>
      <w:bookmarkStart w:id="2" w:name="_Hlk146176955"/>
      <w:r w:rsidR="00E1040A" w:rsidRPr="00C60D15">
        <w:rPr>
          <w:rFonts w:ascii="Arial" w:hAnsi="Arial" w:cs="Arial"/>
          <w:szCs w:val="24"/>
        </w:rPr>
        <w:t xml:space="preserve">posiadają wiedzę i doświadczenie tj. w okresie ostatnich 3 lat przed upływem terminu składania ofert, a jeżeli okres prowadzenia działalności jest krótszy – </w:t>
      </w:r>
      <w:bookmarkStart w:id="3" w:name="_Hlk128986815"/>
      <w:r w:rsidR="00E1040A" w:rsidRPr="00C60D15">
        <w:rPr>
          <w:rFonts w:ascii="Arial" w:hAnsi="Arial" w:cs="Arial"/>
          <w:szCs w:val="24"/>
        </w:rPr>
        <w:t xml:space="preserve">w tym okresie </w:t>
      </w:r>
      <w:bookmarkEnd w:id="1"/>
      <w:bookmarkEnd w:id="3"/>
      <w:r w:rsidR="00E1040A" w:rsidRPr="00C60D15">
        <w:rPr>
          <w:rFonts w:ascii="Arial" w:hAnsi="Arial" w:cs="Arial"/>
          <w:b/>
          <w:bCs/>
          <w:szCs w:val="24"/>
        </w:rPr>
        <w:t xml:space="preserve">wykonali </w:t>
      </w:r>
      <w:r w:rsidR="006E5C26" w:rsidRPr="002E0751">
        <w:rPr>
          <w:rFonts w:ascii="Arial" w:hAnsi="Arial" w:cs="Arial"/>
          <w:b/>
          <w:bCs/>
          <w:szCs w:val="24"/>
        </w:rPr>
        <w:t>co najmniej dwa opracowania projektowe dotyczące</w:t>
      </w:r>
      <w:r w:rsidR="006E5C26">
        <w:rPr>
          <w:rFonts w:ascii="Arial" w:hAnsi="Arial" w:cs="Arial"/>
          <w:b/>
          <w:bCs/>
          <w:szCs w:val="24"/>
        </w:rPr>
        <w:t xml:space="preserve"> </w:t>
      </w:r>
      <w:r w:rsidR="006E5C26" w:rsidRPr="002E0751">
        <w:rPr>
          <w:rFonts w:ascii="Arial" w:hAnsi="Arial" w:cs="Arial"/>
          <w:b/>
          <w:bCs/>
          <w:szCs w:val="24"/>
        </w:rPr>
        <w:t xml:space="preserve">budowy, rozbudowy, przebudowy dróg, </w:t>
      </w:r>
      <w:r w:rsidR="006E5C26" w:rsidRPr="008C05E3">
        <w:rPr>
          <w:rFonts w:ascii="Arial" w:hAnsi="Arial" w:cs="Arial"/>
          <w:b/>
          <w:bCs/>
          <w:szCs w:val="24"/>
        </w:rPr>
        <w:t>rozbudowy, budowy lub przebudowy</w:t>
      </w:r>
      <w:r w:rsidR="006E5C26" w:rsidRPr="002E0751">
        <w:rPr>
          <w:rFonts w:ascii="Arial" w:hAnsi="Arial" w:cs="Arial"/>
          <w:b/>
          <w:bCs/>
          <w:szCs w:val="24"/>
        </w:rPr>
        <w:t>: zatok postojowych, zatok parkingowych, parkingów, miejsc postojowych na kwotę nie mniejszą niż 50 000,00 złotych brutto każde</w:t>
      </w:r>
      <w:r w:rsidR="00E1040A">
        <w:rPr>
          <w:rFonts w:ascii="Arial" w:hAnsi="Arial" w:cs="Arial"/>
          <w:b/>
          <w:bCs/>
          <w:szCs w:val="24"/>
        </w:rPr>
        <w:t xml:space="preserve"> </w:t>
      </w:r>
    </w:p>
    <w:p w14:paraId="5802CB62" w14:textId="73F34B98" w:rsidR="00BE7128" w:rsidRPr="005C47AC" w:rsidRDefault="00BE7128" w:rsidP="00E1040A">
      <w:pPr>
        <w:pStyle w:val="Akapitzlist"/>
        <w:spacing w:after="120" w:line="276" w:lineRule="auto"/>
        <w:ind w:left="284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5C47AC">
        <w:rPr>
          <w:rFonts w:ascii="Arial" w:hAnsi="Arial" w:cs="Arial"/>
          <w:szCs w:val="24"/>
          <w:lang w:eastAsia="zh-CN"/>
        </w:rPr>
        <w:t xml:space="preserve">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29E98433" w14:textId="18ABA8A4" w:rsidR="00BE7128" w:rsidRPr="005C47AC" w:rsidRDefault="00BE7128" w:rsidP="00AF457B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 w:rsidR="002E26FE"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</w:t>
      </w:r>
      <w:r w:rsidR="009031B1">
        <w:rPr>
          <w:rFonts w:ascii="Arial" w:hAnsi="Arial" w:cs="Arial"/>
          <w:sz w:val="24"/>
          <w:szCs w:val="24"/>
        </w:rPr>
        <w:t>usługi</w:t>
      </w:r>
    </w:p>
    <w:bookmarkEnd w:id="2"/>
    <w:p w14:paraId="05DF87D7" w14:textId="46791130" w:rsidR="00D861BD" w:rsidRPr="00D861BD" w:rsidRDefault="00D861BD" w:rsidP="004E05B4">
      <w:pPr>
        <w:pStyle w:val="Tekstpodstawowy"/>
        <w:numPr>
          <w:ilvl w:val="0"/>
          <w:numId w:val="1"/>
        </w:numPr>
        <w:spacing w:before="120" w:line="276" w:lineRule="auto"/>
        <w:ind w:left="284" w:hanging="284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Pr="00D861BD">
        <w:rPr>
          <w:rStyle w:val="markedcontent"/>
          <w:rFonts w:ascii="Arial" w:hAnsi="Arial" w:cs="Arial"/>
          <w:sz w:val="24"/>
          <w:szCs w:val="24"/>
        </w:rPr>
        <w:t>dysponują osobami zdolnymi do wykonania zamówienia tj.: Wykonawca, który weźmie udział w postępowaniu przetargowym winien dysponować osobami zdolnymi do wykonania zamówienia tj. osobami posiadającymi wykształcenie i kwalifikacje zawodowe z uprawnieniami budowlanymi do projektowania (co najmniej jedną sobą) w specjalności:</w:t>
      </w:r>
    </w:p>
    <w:p w14:paraId="1849D692" w14:textId="4D3FAD42" w:rsidR="00BE7128" w:rsidRPr="006E5C26" w:rsidRDefault="00D861BD" w:rsidP="004E05B4">
      <w:pPr>
        <w:pStyle w:val="Tekstpodstawowy"/>
        <w:numPr>
          <w:ilvl w:val="0"/>
          <w:numId w:val="5"/>
        </w:numPr>
        <w:spacing w:before="120" w:line="276" w:lineRule="auto"/>
        <w:ind w:left="567"/>
        <w:rPr>
          <w:rStyle w:val="markedcontent"/>
          <w:rFonts w:ascii="Arial" w:hAnsi="Arial" w:cs="Arial"/>
          <w:sz w:val="24"/>
          <w:szCs w:val="24"/>
        </w:rPr>
      </w:pPr>
      <w:r w:rsidRPr="00D861BD">
        <w:rPr>
          <w:rStyle w:val="markedcontent"/>
          <w:rFonts w:ascii="Arial" w:hAnsi="Arial" w:cs="Arial"/>
          <w:b/>
          <w:bCs/>
          <w:sz w:val="24"/>
          <w:szCs w:val="24"/>
        </w:rPr>
        <w:lastRenderedPageBreak/>
        <w:t>inżynieryjnej drogowej</w:t>
      </w:r>
    </w:p>
    <w:p w14:paraId="5BA75532" w14:textId="276CAE78" w:rsidR="00BE7128" w:rsidRPr="007815A2" w:rsidRDefault="00BE7128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74820BC5" w:rsidR="00BE7128" w:rsidRDefault="00BE7128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E26FE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A57EF4">
        <w:rPr>
          <w:rFonts w:ascii="Arial" w:hAnsi="Arial" w:cs="Arial"/>
          <w:sz w:val="24"/>
          <w:szCs w:val="24"/>
        </w:rPr>
        <w:t>usługi</w:t>
      </w:r>
    </w:p>
    <w:p w14:paraId="77B6BF10" w14:textId="4887E6FE" w:rsidR="003568C1" w:rsidRPr="00CA0502" w:rsidRDefault="003568C1" w:rsidP="004E05B4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4E05B4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908"/>
    <w:multiLevelType w:val="hybridMultilevel"/>
    <w:tmpl w:val="D86C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77A9"/>
    <w:multiLevelType w:val="hybridMultilevel"/>
    <w:tmpl w:val="DC9E3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222082"/>
    <w:multiLevelType w:val="hybridMultilevel"/>
    <w:tmpl w:val="8F1E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A1E09"/>
    <w:multiLevelType w:val="hybridMultilevel"/>
    <w:tmpl w:val="D7904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9C17E3D"/>
    <w:multiLevelType w:val="hybridMultilevel"/>
    <w:tmpl w:val="C31CC1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8DD1112"/>
    <w:multiLevelType w:val="hybridMultilevel"/>
    <w:tmpl w:val="5148C362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5"/>
  </w:num>
  <w:num w:numId="2" w16cid:durableId="1232039148">
    <w:abstractNumId w:val="3"/>
  </w:num>
  <w:num w:numId="3" w16cid:durableId="1548757473">
    <w:abstractNumId w:val="2"/>
  </w:num>
  <w:num w:numId="4" w16cid:durableId="1895313772">
    <w:abstractNumId w:val="1"/>
  </w:num>
  <w:num w:numId="5" w16cid:durableId="1877498904">
    <w:abstractNumId w:val="4"/>
  </w:num>
  <w:num w:numId="6" w16cid:durableId="96181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1F8"/>
    <w:rsid w:val="002C5C41"/>
    <w:rsid w:val="002E1783"/>
    <w:rsid w:val="002E26FE"/>
    <w:rsid w:val="003568C1"/>
    <w:rsid w:val="0038007A"/>
    <w:rsid w:val="003F7A96"/>
    <w:rsid w:val="004E05B4"/>
    <w:rsid w:val="0055637B"/>
    <w:rsid w:val="005C47AC"/>
    <w:rsid w:val="006C113B"/>
    <w:rsid w:val="006E5C26"/>
    <w:rsid w:val="007638D3"/>
    <w:rsid w:val="007815A2"/>
    <w:rsid w:val="007936AE"/>
    <w:rsid w:val="00836CA2"/>
    <w:rsid w:val="008B1A5F"/>
    <w:rsid w:val="008C5BA7"/>
    <w:rsid w:val="008F1CD9"/>
    <w:rsid w:val="009031B1"/>
    <w:rsid w:val="00A4564C"/>
    <w:rsid w:val="00A57EF4"/>
    <w:rsid w:val="00A91320"/>
    <w:rsid w:val="00AA0D68"/>
    <w:rsid w:val="00AB7EF1"/>
    <w:rsid w:val="00AF457B"/>
    <w:rsid w:val="00BE7128"/>
    <w:rsid w:val="00C45EA5"/>
    <w:rsid w:val="00C86740"/>
    <w:rsid w:val="00C94727"/>
    <w:rsid w:val="00C97FC1"/>
    <w:rsid w:val="00CA0502"/>
    <w:rsid w:val="00CF7C85"/>
    <w:rsid w:val="00D861BD"/>
    <w:rsid w:val="00DF26BE"/>
    <w:rsid w:val="00E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2024-03-22T09:57:00Z</dcterms:modified>
</cp:coreProperties>
</file>