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9" w:rsidRPr="00B43912" w:rsidRDefault="005C7EA9" w:rsidP="005C7EA9">
      <w:pPr>
        <w:jc w:val="center"/>
        <w:rPr>
          <w:rFonts w:ascii="Verdana" w:hAnsi="Verdana" w:cs="Arial"/>
          <w:b/>
          <w:sz w:val="18"/>
          <w:szCs w:val="18"/>
        </w:rPr>
      </w:pPr>
      <w:r w:rsidRPr="00B43912" w:rsidDel="00561C9B">
        <w:rPr>
          <w:rFonts w:ascii="Verdana" w:hAnsi="Verdana" w:cs="Arial"/>
          <w:b/>
          <w:sz w:val="18"/>
          <w:szCs w:val="18"/>
        </w:rPr>
        <w:t xml:space="preserve"> </w:t>
      </w:r>
      <w:r w:rsidRPr="00B43912">
        <w:rPr>
          <w:rFonts w:ascii="Verdana" w:hAnsi="Verdana" w:cs="Arial"/>
          <w:b/>
          <w:sz w:val="18"/>
          <w:szCs w:val="18"/>
        </w:rPr>
        <w:t>FORMULARZ OFERTOWY</w:t>
      </w:r>
    </w:p>
    <w:p w:rsidR="005C7EA9" w:rsidRPr="00B43912" w:rsidRDefault="005C7EA9" w:rsidP="005C7EA9">
      <w:pPr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Nazwa Wykonawcy : 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 siedzibą w: kod ______________miejscowość_________________________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województwo 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adres:ul_________________________________________________________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REGON:________________________ NIP_____________________________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</w:rPr>
      </w:pP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proofErr w:type="spellStart"/>
      <w:r w:rsidRPr="00B43912">
        <w:rPr>
          <w:rFonts w:ascii="Verdana" w:hAnsi="Verdana" w:cs="Arial"/>
          <w:sz w:val="18"/>
          <w:szCs w:val="18"/>
          <w:lang w:val="en-US"/>
        </w:rPr>
        <w:t>telefon</w:t>
      </w:r>
      <w:proofErr w:type="spellEnd"/>
      <w:r w:rsidRPr="00B43912">
        <w:rPr>
          <w:rFonts w:ascii="Verdana" w:hAnsi="Verdana" w:cs="Arial"/>
          <w:sz w:val="18"/>
          <w:szCs w:val="18"/>
          <w:lang w:val="en-US"/>
        </w:rPr>
        <w:t xml:space="preserve"> ________________________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tel./fax</w:t>
      </w:r>
      <w:r w:rsidRPr="00B43912">
        <w:rPr>
          <w:rFonts w:ascii="Verdana" w:hAnsi="Verdana" w:cs="Arial"/>
          <w:sz w:val="18"/>
          <w:szCs w:val="18"/>
          <w:lang w:val="en-US"/>
        </w:rPr>
        <w:tab/>
        <w:t>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 xml:space="preserve">   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  <w:r w:rsidRPr="00B43912">
        <w:rPr>
          <w:rFonts w:ascii="Verdana" w:hAnsi="Verdana" w:cs="Arial"/>
          <w:sz w:val="18"/>
          <w:szCs w:val="18"/>
          <w:lang w:val="en-US"/>
        </w:rPr>
        <w:t>e-mail:__________________________________________________________</w:t>
      </w:r>
    </w:p>
    <w:p w:rsidR="005C7EA9" w:rsidRPr="00B43912" w:rsidRDefault="005C7EA9" w:rsidP="005C7EA9">
      <w:pPr>
        <w:ind w:left="284"/>
        <w:jc w:val="both"/>
        <w:rPr>
          <w:rFonts w:ascii="Verdana" w:hAnsi="Verdana" w:cs="Arial"/>
          <w:sz w:val="18"/>
          <w:szCs w:val="18"/>
          <w:lang w:val="en-US"/>
        </w:rPr>
      </w:pPr>
    </w:p>
    <w:p w:rsidR="00056825" w:rsidRPr="00B43912" w:rsidRDefault="00056825" w:rsidP="00056825">
      <w:pPr>
        <w:pStyle w:val="NormalnyWeb"/>
        <w:jc w:val="center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OFERTA</w:t>
      </w:r>
    </w:p>
    <w:p w:rsidR="00056825" w:rsidRPr="00B43912" w:rsidRDefault="00056825" w:rsidP="00B43912">
      <w:pPr>
        <w:jc w:val="center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w postępowaniu prowadzonym w trybie</w:t>
      </w:r>
      <w:r w:rsidR="009376B5">
        <w:rPr>
          <w:rFonts w:ascii="Verdana" w:hAnsi="Verdana" w:cs="Arial"/>
          <w:sz w:val="18"/>
          <w:szCs w:val="18"/>
        </w:rPr>
        <w:t xml:space="preserve"> przetargu za pomocą platformy zakupowej</w:t>
      </w:r>
      <w:r w:rsidRPr="00B43912">
        <w:rPr>
          <w:rFonts w:ascii="Verdana" w:hAnsi="Verdana" w:cs="Arial"/>
          <w:sz w:val="18"/>
          <w:szCs w:val="18"/>
        </w:rPr>
        <w:t xml:space="preserve"> pod nazwą:</w:t>
      </w:r>
    </w:p>
    <w:p w:rsidR="00A02EC2" w:rsidRPr="00A02EC2" w:rsidRDefault="00706FB9" w:rsidP="00A02EC2">
      <w:pPr>
        <w:spacing w:before="120"/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A02EC2">
        <w:rPr>
          <w:rFonts w:ascii="Verdana" w:hAnsi="Verdana" w:cs="Helvetica"/>
          <w:b/>
          <w:bCs/>
          <w:sz w:val="18"/>
          <w:szCs w:val="18"/>
          <w:lang w:eastAsia="pl-PL"/>
        </w:rPr>
        <w:t>„</w:t>
      </w:r>
      <w:r w:rsidR="00A02EC2" w:rsidRPr="00A02EC2">
        <w:rPr>
          <w:rFonts w:ascii="Verdana" w:hAnsi="Verdana" w:cs="Arial"/>
          <w:b/>
          <w:sz w:val="18"/>
          <w:szCs w:val="18"/>
        </w:rPr>
        <w:t xml:space="preserve">Dostawa </w:t>
      </w:r>
      <w:r w:rsidR="00A02EC2" w:rsidRPr="00A02EC2">
        <w:rPr>
          <w:rFonts w:ascii="Verdana" w:hAnsi="Verdana" w:cs="Arial"/>
          <w:b/>
          <w:sz w:val="18"/>
          <w:szCs w:val="18"/>
        </w:rPr>
        <w:t>fabrycznie nowych urządzeń do pomiaru poziomu na kanalizacji grawitacyjnej sanitarnej w podziale na dwa zadania</w:t>
      </w:r>
      <w:r w:rsidR="00A02EC2" w:rsidRPr="00A02EC2">
        <w:rPr>
          <w:rFonts w:ascii="Verdana" w:hAnsi="Verdana" w:cs="Arial"/>
          <w:b/>
          <w:sz w:val="18"/>
          <w:szCs w:val="18"/>
        </w:rPr>
        <w:t>”.</w:t>
      </w:r>
    </w:p>
    <w:p w:rsidR="00A02EC2" w:rsidRDefault="00A02EC2" w:rsidP="00A02EC2">
      <w:pPr>
        <w:ind w:left="284"/>
        <w:jc w:val="center"/>
        <w:rPr>
          <w:rFonts w:ascii="Verdana" w:hAnsi="Verdana" w:cs="Arial"/>
          <w:sz w:val="18"/>
          <w:szCs w:val="18"/>
        </w:rPr>
      </w:pPr>
    </w:p>
    <w:p w:rsidR="00A02EC2" w:rsidRDefault="00A02EC2" w:rsidP="00056825">
      <w:pPr>
        <w:ind w:left="284"/>
        <w:jc w:val="center"/>
        <w:rPr>
          <w:rFonts w:ascii="Verdana" w:hAnsi="Verdana" w:cs="Helvetica"/>
          <w:b/>
          <w:bCs/>
          <w:lang w:eastAsia="pl-PL"/>
        </w:rPr>
      </w:pPr>
    </w:p>
    <w:p w:rsidR="005C7EA9" w:rsidRDefault="005C7EA9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B43912">
        <w:rPr>
          <w:rFonts w:ascii="Verdana" w:hAnsi="Verdana" w:cs="Arial"/>
          <w:b/>
          <w:sz w:val="18"/>
          <w:szCs w:val="18"/>
        </w:rPr>
        <w:t>DEKLARUJEMY WYKONANIE ZAMÓWIENIA:</w:t>
      </w:r>
    </w:p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134"/>
        <w:gridCol w:w="1842"/>
        <w:gridCol w:w="1135"/>
        <w:gridCol w:w="1842"/>
      </w:tblGrid>
      <w:tr w:rsidR="006144A5" w:rsidRPr="006144A5" w:rsidTr="00E8754E">
        <w:trPr>
          <w:cantSplit/>
          <w:jc w:val="center"/>
        </w:trPr>
        <w:tc>
          <w:tcPr>
            <w:tcW w:w="9917" w:type="dxa"/>
            <w:gridSpan w:val="7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Zadanie nr 1 – Dostawa 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i montaż stacji poziomu </w:t>
            </w:r>
            <w:proofErr w:type="spellStart"/>
            <w:r w:rsidRPr="006144A5">
              <w:rPr>
                <w:rFonts w:ascii="Verdana" w:hAnsi="Verdana" w:cs="Arial"/>
                <w:b/>
                <w:sz w:val="18"/>
                <w:szCs w:val="18"/>
              </w:rPr>
              <w:t>Aqua</w:t>
            </w:r>
            <w:proofErr w:type="spellEnd"/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6144A5">
              <w:rPr>
                <w:rFonts w:ascii="Verdana" w:hAnsi="Verdana" w:cs="Arial"/>
                <w:b/>
                <w:sz w:val="18"/>
                <w:szCs w:val="18"/>
              </w:rPr>
              <w:t>Logger</w:t>
            </w:r>
            <w:proofErr w:type="spellEnd"/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 RDR Compact </w:t>
            </w:r>
            <w:proofErr w:type="spellStart"/>
            <w:r w:rsidRPr="006144A5">
              <w:rPr>
                <w:rFonts w:ascii="Verdana" w:hAnsi="Verdana" w:cs="Arial"/>
                <w:b/>
                <w:sz w:val="18"/>
                <w:szCs w:val="18"/>
              </w:rPr>
              <w:t>ModBUS</w:t>
            </w:r>
            <w:proofErr w:type="spellEnd"/>
          </w:p>
        </w:tc>
      </w:tr>
      <w:tr w:rsidR="00A02EC2" w:rsidRPr="006144A5" w:rsidTr="006144A5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za 1 zestaw</w:t>
            </w:r>
          </w:p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135" w:type="dxa"/>
            <w:shd w:val="clear" w:color="auto" w:fill="FFFFCC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 xml:space="preserve">Stawka </w:t>
            </w:r>
            <w:r w:rsidR="006144A5" w:rsidRPr="006144A5">
              <w:rPr>
                <w:rFonts w:ascii="Verdana" w:hAnsi="Verdana"/>
                <w:b/>
                <w:sz w:val="18"/>
                <w:szCs w:val="18"/>
              </w:rPr>
              <w:t xml:space="preserve">% 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t>podatku VAT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842" w:type="dxa"/>
            <w:shd w:val="clear" w:color="auto" w:fill="FFFFCC"/>
          </w:tcPr>
          <w:p w:rsidR="00A02EC2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>(wartość netto + wartość netto x stawka % podatku VAT)</w:t>
            </w:r>
          </w:p>
        </w:tc>
      </w:tr>
      <w:tr w:rsidR="00A02EC2" w:rsidRPr="006144A5" w:rsidTr="006144A5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02EC2" w:rsidRPr="006144A5" w:rsidRDefault="00A02EC2" w:rsidP="00D7568D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6144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2EC2" w:rsidRPr="006144A5" w:rsidRDefault="00A02EC2" w:rsidP="00D7568D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6144A5">
              <w:rPr>
                <w:rFonts w:ascii="Verdana" w:hAnsi="Verdana" w:cs="Arial"/>
                <w:sz w:val="18"/>
                <w:szCs w:val="18"/>
              </w:rPr>
              <w:t xml:space="preserve">Dostawa </w:t>
            </w:r>
            <w:r w:rsidRPr="006144A5">
              <w:rPr>
                <w:rFonts w:ascii="Verdana" w:hAnsi="Verdana" w:cs="Arial"/>
                <w:sz w:val="18"/>
                <w:szCs w:val="18"/>
              </w:rPr>
              <w:t xml:space="preserve">i montaż stacji poziomu </w:t>
            </w:r>
            <w:proofErr w:type="spellStart"/>
            <w:r w:rsidRPr="006144A5">
              <w:rPr>
                <w:rFonts w:ascii="Verdana" w:hAnsi="Verdana" w:cs="Arial"/>
                <w:sz w:val="18"/>
                <w:szCs w:val="18"/>
              </w:rPr>
              <w:t>Aqua</w:t>
            </w:r>
            <w:proofErr w:type="spellEnd"/>
            <w:r w:rsidRPr="006144A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144A5">
              <w:rPr>
                <w:rFonts w:ascii="Verdana" w:hAnsi="Verdana" w:cs="Arial"/>
                <w:sz w:val="18"/>
                <w:szCs w:val="18"/>
              </w:rPr>
              <w:t>Logger</w:t>
            </w:r>
            <w:proofErr w:type="spellEnd"/>
            <w:r w:rsidRPr="006144A5">
              <w:rPr>
                <w:rFonts w:ascii="Verdana" w:hAnsi="Verdana" w:cs="Arial"/>
                <w:sz w:val="18"/>
                <w:szCs w:val="18"/>
              </w:rPr>
              <w:t xml:space="preserve"> RDR Compact </w:t>
            </w:r>
            <w:proofErr w:type="spellStart"/>
            <w:r w:rsidRPr="006144A5">
              <w:rPr>
                <w:rFonts w:ascii="Verdana" w:hAnsi="Verdana" w:cs="Arial"/>
                <w:sz w:val="18"/>
                <w:szCs w:val="18"/>
              </w:rPr>
              <w:t>ModBUS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02EC2" w:rsidRPr="006144A5" w:rsidRDefault="00A02EC2" w:rsidP="00D756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EC2" w:rsidRPr="006144A5" w:rsidRDefault="00A02EC2" w:rsidP="00A02EC2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6144A5">
              <w:rPr>
                <w:rFonts w:ascii="Verdana" w:hAnsi="Verdana"/>
                <w:sz w:val="18"/>
                <w:szCs w:val="18"/>
              </w:rPr>
              <w:t>5</w:t>
            </w:r>
            <w:r w:rsidRPr="006144A5">
              <w:rPr>
                <w:rFonts w:ascii="Verdana" w:hAnsi="Verdana"/>
                <w:sz w:val="18"/>
                <w:szCs w:val="18"/>
              </w:rPr>
              <w:t xml:space="preserve"> zestaw</w:t>
            </w:r>
            <w:r w:rsidRPr="006144A5">
              <w:rPr>
                <w:rFonts w:ascii="Verdana" w:hAnsi="Verdana"/>
                <w:sz w:val="18"/>
                <w:szCs w:val="18"/>
              </w:rPr>
              <w:t>ów</w:t>
            </w:r>
          </w:p>
        </w:tc>
        <w:tc>
          <w:tcPr>
            <w:tcW w:w="1842" w:type="dxa"/>
            <w:vAlign w:val="center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A02EC2" w:rsidRPr="006144A5" w:rsidRDefault="00A02EC2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1559"/>
        <w:gridCol w:w="1134"/>
        <w:gridCol w:w="1842"/>
        <w:gridCol w:w="1135"/>
        <w:gridCol w:w="1842"/>
      </w:tblGrid>
      <w:tr w:rsidR="006144A5" w:rsidRPr="006144A5" w:rsidTr="00D7568D">
        <w:trPr>
          <w:cantSplit/>
          <w:jc w:val="center"/>
        </w:trPr>
        <w:tc>
          <w:tcPr>
            <w:tcW w:w="9917" w:type="dxa"/>
            <w:gridSpan w:val="7"/>
            <w:shd w:val="clear" w:color="auto" w:fill="FFFFCC"/>
            <w:vAlign w:val="center"/>
          </w:tcPr>
          <w:p w:rsidR="006144A5" w:rsidRPr="006144A5" w:rsidRDefault="006144A5" w:rsidP="006144A5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Zadanie nr 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>2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 – Dostawa sond poziomu </w:t>
            </w:r>
            <w:proofErr w:type="spellStart"/>
            <w:r w:rsidRPr="006144A5">
              <w:rPr>
                <w:rFonts w:ascii="Verdana" w:hAnsi="Verdana" w:cs="Arial"/>
                <w:b/>
                <w:sz w:val="18"/>
                <w:szCs w:val="18"/>
              </w:rPr>
              <w:t>Endress</w:t>
            </w:r>
            <w:proofErr w:type="spellEnd"/>
            <w:r w:rsidRPr="006144A5">
              <w:rPr>
                <w:rFonts w:ascii="Verdana" w:hAnsi="Verdana" w:cs="Arial"/>
                <w:b/>
                <w:sz w:val="18"/>
                <w:szCs w:val="18"/>
              </w:rPr>
              <w:t xml:space="preserve"> Hauser FMR 10 wraz z nakładką skupiającą wiązkę</w:t>
            </w:r>
          </w:p>
        </w:tc>
      </w:tr>
      <w:tr w:rsidR="006144A5" w:rsidRPr="006144A5" w:rsidTr="00D7568D">
        <w:trPr>
          <w:cantSplit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 xml:space="preserve">za 1 </w:t>
            </w:r>
            <w:r>
              <w:rPr>
                <w:rFonts w:ascii="Verdana" w:hAnsi="Verdana"/>
                <w:b/>
                <w:sz w:val="18"/>
                <w:szCs w:val="18"/>
              </w:rPr>
              <w:t>sztukę</w:t>
            </w:r>
          </w:p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Wartość netto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  <w:t>(cena jednostkowa netto x ilość)</w:t>
            </w:r>
          </w:p>
        </w:tc>
        <w:tc>
          <w:tcPr>
            <w:tcW w:w="1135" w:type="dxa"/>
            <w:shd w:val="clear" w:color="auto" w:fill="FFFFCC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/>
                <w:b/>
                <w:sz w:val="18"/>
                <w:szCs w:val="18"/>
              </w:rPr>
              <w:t>Stawka % podatku VAT</w:t>
            </w:r>
            <w:r w:rsidRPr="006144A5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  <w:tc>
          <w:tcPr>
            <w:tcW w:w="1842" w:type="dxa"/>
            <w:shd w:val="clear" w:color="auto" w:fill="FFFFCC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144A5">
              <w:rPr>
                <w:rFonts w:ascii="Verdana" w:hAnsi="Verdana" w:cs="Arial"/>
                <w:b/>
                <w:sz w:val="18"/>
                <w:szCs w:val="18"/>
              </w:rPr>
              <w:t>Wartość brutto</w:t>
            </w:r>
            <w:r w:rsidRPr="006144A5">
              <w:rPr>
                <w:rFonts w:ascii="Verdana" w:hAnsi="Verdana" w:cs="Arial"/>
                <w:b/>
                <w:sz w:val="18"/>
                <w:szCs w:val="18"/>
              </w:rPr>
              <w:br/>
              <w:t>(wartość netto + wartość netto x stawka % podatku VAT)</w:t>
            </w:r>
          </w:p>
        </w:tc>
      </w:tr>
      <w:tr w:rsidR="006144A5" w:rsidRPr="006144A5" w:rsidTr="00D7568D">
        <w:trPr>
          <w:cantSplit/>
          <w:trHeight w:val="121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144A5" w:rsidRPr="006144A5" w:rsidRDefault="006144A5" w:rsidP="00D7568D">
            <w:pPr>
              <w:suppressAutoHyphens w:val="0"/>
              <w:ind w:left="29"/>
              <w:rPr>
                <w:rFonts w:ascii="Verdana" w:hAnsi="Verdana"/>
                <w:sz w:val="18"/>
                <w:szCs w:val="18"/>
              </w:rPr>
            </w:pPr>
            <w:r w:rsidRPr="006144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4A5" w:rsidRPr="006144A5" w:rsidRDefault="006144A5" w:rsidP="00D7568D">
            <w:pPr>
              <w:spacing w:line="254" w:lineRule="auto"/>
              <w:contextualSpacing/>
              <w:rPr>
                <w:rFonts w:ascii="Verdana" w:eastAsia="Calibri" w:hAnsi="Verdana"/>
                <w:sz w:val="18"/>
                <w:szCs w:val="18"/>
                <w:lang w:eastAsia="zh-CN"/>
              </w:rPr>
            </w:pPr>
            <w:r w:rsidRPr="006144A5">
              <w:rPr>
                <w:rFonts w:ascii="Verdana" w:hAnsi="Verdana" w:cs="Arial"/>
                <w:sz w:val="18"/>
                <w:szCs w:val="18"/>
              </w:rPr>
              <w:t xml:space="preserve">Dostawa sond poziomu </w:t>
            </w:r>
            <w:proofErr w:type="spellStart"/>
            <w:r w:rsidRPr="006144A5">
              <w:rPr>
                <w:rFonts w:ascii="Verdana" w:hAnsi="Verdana" w:cs="Arial"/>
                <w:sz w:val="18"/>
                <w:szCs w:val="18"/>
              </w:rPr>
              <w:t>Endress</w:t>
            </w:r>
            <w:proofErr w:type="spellEnd"/>
            <w:r w:rsidRPr="006144A5">
              <w:rPr>
                <w:rFonts w:ascii="Verdana" w:hAnsi="Verdana" w:cs="Arial"/>
                <w:sz w:val="18"/>
                <w:szCs w:val="18"/>
              </w:rPr>
              <w:t xml:space="preserve"> Hauser FMR 10 wraz z nakładką skupiającą wiązkę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4A5" w:rsidRPr="006144A5" w:rsidRDefault="006144A5" w:rsidP="00D756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szt.</w:t>
            </w:r>
          </w:p>
        </w:tc>
        <w:tc>
          <w:tcPr>
            <w:tcW w:w="1842" w:type="dxa"/>
            <w:vAlign w:val="center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:rsidR="006144A5" w:rsidRPr="006144A5" w:rsidRDefault="006144A5" w:rsidP="00D7568D">
            <w:pPr>
              <w:pStyle w:val="pkt"/>
              <w:tabs>
                <w:tab w:val="right" w:pos="1980"/>
                <w:tab w:val="left" w:leader="dot" w:pos="7380"/>
              </w:tabs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02EC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A02EC2" w:rsidRPr="00B43912" w:rsidRDefault="00A02EC2" w:rsidP="005C7EA9">
      <w:pPr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056825" w:rsidRPr="00B43912" w:rsidRDefault="00056825" w:rsidP="00B43912">
      <w:pPr>
        <w:numPr>
          <w:ilvl w:val="0"/>
          <w:numId w:val="8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Fonts w:ascii="Verdana" w:hAnsi="Verdana" w:cs="Arial"/>
          <w:bCs/>
          <w:sz w:val="18"/>
          <w:szCs w:val="18"/>
        </w:rPr>
        <w:t>Zobowiązuję/-</w:t>
      </w:r>
      <w:proofErr w:type="spellStart"/>
      <w:r w:rsidRPr="00B43912">
        <w:rPr>
          <w:rFonts w:ascii="Verdana" w:hAnsi="Verdana" w:cs="Arial"/>
          <w:bCs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bCs/>
          <w:sz w:val="18"/>
          <w:szCs w:val="18"/>
        </w:rPr>
        <w:t xml:space="preserve"> się do zawarcia umowy w miejscu i terminie wyznaczonym przez Zamawiającego,</w:t>
      </w:r>
    </w:p>
    <w:p w:rsidR="00056825" w:rsidRPr="00B43912" w:rsidRDefault="00056825" w:rsidP="00056825">
      <w:pPr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Verdana" w:hAnsi="Verdana" w:cs="Arial"/>
          <w:bCs/>
          <w:sz w:val="18"/>
          <w:szCs w:val="18"/>
        </w:rPr>
      </w:pPr>
      <w:r w:rsidRPr="00B43912">
        <w:rPr>
          <w:rStyle w:val="Pogrubienie"/>
          <w:rFonts w:ascii="Verdana" w:hAnsi="Verdana" w:cs="Arial"/>
          <w:b w:val="0"/>
          <w:sz w:val="18"/>
          <w:szCs w:val="18"/>
        </w:rPr>
        <w:t>Oświadczam(y), że:</w:t>
      </w:r>
      <w:bookmarkStart w:id="0" w:name="_GoBack"/>
      <w:bookmarkEnd w:id="0"/>
    </w:p>
    <w:p w:rsidR="00056825" w:rsidRPr="00B43912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lastRenderedPageBreak/>
        <w:t xml:space="preserve">załączony do materiałów przetargowych wzór umowy - ZAŁĄCZNIK NR </w:t>
      </w:r>
      <w:r w:rsidR="006144A5">
        <w:rPr>
          <w:rFonts w:ascii="Verdana" w:hAnsi="Verdana" w:cs="Arial"/>
          <w:sz w:val="18"/>
          <w:szCs w:val="18"/>
        </w:rPr>
        <w:t>2</w:t>
      </w:r>
      <w:r w:rsidRPr="00B43912">
        <w:rPr>
          <w:rFonts w:ascii="Verdana" w:hAnsi="Verdana" w:cs="Arial"/>
          <w:sz w:val="18"/>
          <w:szCs w:val="18"/>
        </w:rPr>
        <w:t>, został przeze mnie (przez nas) zaakceptowany i zobowiązuję(</w:t>
      </w:r>
      <w:proofErr w:type="spellStart"/>
      <w:r w:rsidRPr="00B43912">
        <w:rPr>
          <w:rFonts w:ascii="Verdana" w:hAnsi="Verdana" w:cs="Arial"/>
          <w:sz w:val="18"/>
          <w:szCs w:val="18"/>
        </w:rPr>
        <w:t>emy</w:t>
      </w:r>
      <w:proofErr w:type="spellEnd"/>
      <w:r w:rsidRPr="00B43912">
        <w:rPr>
          <w:rFonts w:ascii="Verdana" w:hAnsi="Verdana" w:cs="Arial"/>
          <w:sz w:val="18"/>
          <w:szCs w:val="18"/>
        </w:rPr>
        <w:t>) się w przypadku wyboru mojej (naszej) oferty do zawarcia umowy na określonych w nim warunkach w miejscu i terminie wyznaczonym przez Zamawiającego;</w:t>
      </w:r>
    </w:p>
    <w:p w:rsidR="00056825" w:rsidRPr="00B43912" w:rsidRDefault="00056825" w:rsidP="00056825">
      <w:pPr>
        <w:numPr>
          <w:ilvl w:val="0"/>
          <w:numId w:val="4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uważam(y) się za związanych niniejszą ofertą przez okres 60 dni od daty składania ofert;</w:t>
      </w:r>
    </w:p>
    <w:p w:rsidR="00056825" w:rsidRPr="00B43912" w:rsidRDefault="00056825" w:rsidP="00056825">
      <w:pPr>
        <w:pStyle w:val="NormalnyWeb"/>
        <w:spacing w:before="0" w:beforeAutospacing="0" w:after="120" w:afterAutospacing="0"/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Pozostałe oświadczenia:</w:t>
      </w:r>
    </w:p>
    <w:p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zapoznałem(liśmy) się z materiałami przetargowymi i ich załącznikami dotyczącymi niniejszego postępowania i nie wnoszę(simy) do nich żadnych zastrzeżeń oraz zdobyłem(liśmy) wszelkie informacje niezbędne do przygotowania oferty;</w:t>
      </w:r>
    </w:p>
    <w:p w:rsidR="00056825" w:rsidRPr="00B43912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oświadczam(y), że nie uczestniczę(</w:t>
      </w:r>
      <w:proofErr w:type="spellStart"/>
      <w:r w:rsidRPr="00B43912">
        <w:rPr>
          <w:rFonts w:ascii="Verdana" w:hAnsi="Verdana" w:cs="Arial"/>
          <w:sz w:val="18"/>
          <w:szCs w:val="18"/>
        </w:rPr>
        <w:t>ymy</w:t>
      </w:r>
      <w:proofErr w:type="spellEnd"/>
      <w:r w:rsidRPr="00B43912">
        <w:rPr>
          <w:rFonts w:ascii="Verdana" w:hAnsi="Verdana" w:cs="Arial"/>
          <w:sz w:val="18"/>
          <w:szCs w:val="18"/>
        </w:rPr>
        <w:t>) w jakiejkolwiek innej ofercie dotyczącej tego samego zamówienia jako wykonawca;</w:t>
      </w:r>
    </w:p>
    <w:p w:rsidR="00056825" w:rsidRDefault="00056825" w:rsidP="00056825">
      <w:pPr>
        <w:numPr>
          <w:ilvl w:val="0"/>
          <w:numId w:val="6"/>
        </w:numPr>
        <w:suppressAutoHyphens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przewidziane w art. 13 lub art. 14 RODO</w:t>
      </w:r>
      <w:r w:rsidRPr="00B43912">
        <w:rPr>
          <w:rFonts w:ascii="Verdana" w:hAnsi="Verdana" w:cs="Arial"/>
          <w:sz w:val="18"/>
          <w:szCs w:val="18"/>
          <w:vertAlign w:val="superscript"/>
        </w:rPr>
        <w:t>1)</w:t>
      </w:r>
      <w:r w:rsidRPr="00B43912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144A5" w:rsidRPr="00B43912" w:rsidRDefault="006144A5" w:rsidP="006144A5">
      <w:pPr>
        <w:suppressAutoHyphens w:val="0"/>
        <w:spacing w:after="120"/>
        <w:ind w:left="720"/>
        <w:jc w:val="both"/>
        <w:rPr>
          <w:rFonts w:ascii="Verdana" w:hAnsi="Verdana" w:cs="Arial"/>
          <w:sz w:val="18"/>
          <w:szCs w:val="18"/>
        </w:rPr>
      </w:pPr>
    </w:p>
    <w:p w:rsidR="00056825" w:rsidRPr="00B43912" w:rsidRDefault="00056825" w:rsidP="00056825">
      <w:pPr>
        <w:rPr>
          <w:rFonts w:ascii="Verdana" w:hAnsi="Verdana" w:cs="Arial"/>
          <w:sz w:val="18"/>
          <w:szCs w:val="18"/>
        </w:rPr>
      </w:pPr>
      <w:r w:rsidRPr="00B43912">
        <w:rPr>
          <w:rStyle w:val="Pogrubienie"/>
          <w:rFonts w:ascii="Verdana" w:hAnsi="Verdana" w:cs="Arial"/>
          <w:sz w:val="18"/>
          <w:szCs w:val="18"/>
        </w:rPr>
        <w:t>Integralną część oferty stanowią:</w:t>
      </w:r>
    </w:p>
    <w:p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:rsidR="00056825" w:rsidRPr="00B43912" w:rsidRDefault="00056825" w:rsidP="00056825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B43912">
        <w:rPr>
          <w:rFonts w:ascii="Verdana" w:hAnsi="Verdana" w:cs="Arial"/>
          <w:sz w:val="18"/>
          <w:szCs w:val="18"/>
        </w:rPr>
        <w:t>................................................................................................</w:t>
      </w:r>
      <w:r w:rsidRPr="00B43912">
        <w:rPr>
          <w:rFonts w:ascii="Verdana" w:hAnsi="Verdana" w:cs="Arial"/>
          <w:sz w:val="18"/>
          <w:szCs w:val="18"/>
        </w:rPr>
        <w:br/>
        <w:t> </w:t>
      </w:r>
    </w:p>
    <w:p w:rsidR="00056825" w:rsidRPr="00B43912" w:rsidRDefault="00056825" w:rsidP="00056825">
      <w:pP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</w:p>
    <w:p w:rsidR="00056825" w:rsidRPr="00B43912" w:rsidRDefault="00056825" w:rsidP="00056825">
      <w:pPr>
        <w:spacing w:before="100" w:beforeAutospacing="1" w:after="100" w:afterAutospacing="1"/>
        <w:ind w:left="360"/>
        <w:rPr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4"/>
        <w:gridCol w:w="3222"/>
      </w:tblGrid>
      <w:tr w:rsidR="00056825" w:rsidRPr="00B43912" w:rsidTr="00700A42">
        <w:trPr>
          <w:tblCellSpacing w:w="0" w:type="dxa"/>
        </w:trPr>
        <w:tc>
          <w:tcPr>
            <w:tcW w:w="1513" w:type="pct"/>
          </w:tcPr>
          <w:p w:rsidR="00056825" w:rsidRPr="00B43912" w:rsidRDefault="00056825" w:rsidP="00700A42">
            <w:pPr>
              <w:pStyle w:val="NormalnyWeb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711" w:type="pct"/>
          </w:tcPr>
          <w:p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___________________</w:t>
            </w:r>
          </w:p>
          <w:p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 xml:space="preserve">imię i nazwisko   </w:t>
            </w:r>
          </w:p>
        </w:tc>
        <w:tc>
          <w:tcPr>
            <w:tcW w:w="1776" w:type="pct"/>
          </w:tcPr>
          <w:p w:rsidR="00056825" w:rsidRPr="00B43912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____________</w:t>
            </w:r>
            <w:r w:rsidR="00B43912">
              <w:rPr>
                <w:rFonts w:ascii="Verdana" w:hAnsi="Verdana" w:cs="Arial"/>
                <w:sz w:val="18"/>
                <w:szCs w:val="18"/>
              </w:rPr>
              <w:t>____</w:t>
            </w:r>
            <w:r w:rsidRPr="00B43912">
              <w:rPr>
                <w:rFonts w:ascii="Verdana" w:hAnsi="Verdana" w:cs="Arial"/>
                <w:sz w:val="18"/>
                <w:szCs w:val="18"/>
              </w:rPr>
              <w:t>________</w:t>
            </w:r>
          </w:p>
          <w:p w:rsidR="00056825" w:rsidRDefault="00056825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3912">
              <w:rPr>
                <w:rFonts w:ascii="Verdana" w:hAnsi="Verdana" w:cs="Arial"/>
                <w:sz w:val="18"/>
                <w:szCs w:val="18"/>
              </w:rPr>
              <w:t>podpis wykonawcy lub osoby upoważnionej</w:t>
            </w: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B43912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B43912" w:rsidRPr="00B43912" w:rsidRDefault="00B43912" w:rsidP="00700A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6825" w:rsidRPr="00B43912" w:rsidRDefault="00056825" w:rsidP="00056825">
      <w:pPr>
        <w:pStyle w:val="Tekstprzypisudolnego"/>
        <w:jc w:val="both"/>
        <w:rPr>
          <w:rFonts w:ascii="Verdana" w:hAnsi="Verdana" w:cs="Arial"/>
          <w:sz w:val="16"/>
          <w:szCs w:val="16"/>
          <w:lang w:val="pl-PL"/>
        </w:rPr>
      </w:pPr>
      <w:r w:rsidRPr="00B43912">
        <w:rPr>
          <w:rFonts w:ascii="Verdana" w:hAnsi="Verdana" w:cs="Arial"/>
          <w:sz w:val="16"/>
          <w:szCs w:val="16"/>
          <w:lang w:val="pl-PL"/>
        </w:rPr>
        <w:t>* R</w:t>
      </w:r>
      <w:r w:rsidR="00902F7F">
        <w:rPr>
          <w:rFonts w:ascii="Verdana" w:hAnsi="Verdana" w:cs="Arial"/>
          <w:sz w:val="16"/>
          <w:szCs w:val="16"/>
        </w:rPr>
        <w:t>o</w:t>
      </w:r>
      <w:r w:rsidR="00902F7F" w:rsidRPr="00B43912">
        <w:rPr>
          <w:rFonts w:ascii="Verdana" w:hAnsi="Verdana" w:cs="Arial"/>
          <w:sz w:val="16"/>
          <w:szCs w:val="16"/>
        </w:rPr>
        <w:t>zporządzenie</w:t>
      </w:r>
      <w:r w:rsidRPr="00B43912">
        <w:rPr>
          <w:rFonts w:ascii="Verdana" w:hAnsi="Verdana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56825" w:rsidRPr="00B43912" w:rsidRDefault="00056825" w:rsidP="00056825">
      <w:pPr>
        <w:jc w:val="both"/>
        <w:rPr>
          <w:rFonts w:ascii="Verdana" w:hAnsi="Verdana" w:cs="Arial"/>
          <w:sz w:val="16"/>
          <w:szCs w:val="16"/>
        </w:rPr>
      </w:pPr>
      <w:r w:rsidRPr="00B43912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B43912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EA9" w:rsidRPr="00B43912" w:rsidRDefault="005C7EA9" w:rsidP="005C7EA9">
      <w:pPr>
        <w:tabs>
          <w:tab w:val="left" w:pos="5245"/>
        </w:tabs>
        <w:spacing w:line="360" w:lineRule="auto"/>
        <w:ind w:left="5103"/>
        <w:jc w:val="center"/>
        <w:rPr>
          <w:rFonts w:ascii="Verdana" w:hAnsi="Verdana" w:cs="Arial"/>
          <w:b/>
          <w:sz w:val="18"/>
          <w:szCs w:val="18"/>
        </w:rPr>
      </w:pPr>
    </w:p>
    <w:p w:rsidR="00A02EC2" w:rsidRPr="00D601F1" w:rsidRDefault="00A02EC2" w:rsidP="00A02EC2">
      <w:pPr>
        <w:rPr>
          <w:rStyle w:val="Pogrubienie"/>
          <w:rFonts w:ascii="Arial" w:hAnsi="Arial" w:cs="Arial"/>
        </w:rPr>
      </w:pPr>
    </w:p>
    <w:p w:rsidR="00A02EC2" w:rsidRDefault="00A02EC2" w:rsidP="00A02EC2">
      <w:pPr>
        <w:rPr>
          <w:rStyle w:val="Pogrubienie"/>
          <w:rFonts w:ascii="Arial" w:hAnsi="Arial" w:cs="Arial"/>
        </w:rPr>
      </w:pPr>
    </w:p>
    <w:p w:rsidR="00A02EC2" w:rsidRPr="00D601F1" w:rsidRDefault="00A02EC2" w:rsidP="00A02EC2">
      <w:pPr>
        <w:rPr>
          <w:rStyle w:val="Pogrubienie"/>
          <w:rFonts w:ascii="Arial" w:hAnsi="Arial" w:cs="Arial"/>
        </w:rPr>
      </w:pPr>
    </w:p>
    <w:p w:rsidR="00B308CE" w:rsidRPr="00B43912" w:rsidRDefault="006144A5">
      <w:pPr>
        <w:rPr>
          <w:rFonts w:ascii="Verdana" w:hAnsi="Verdana"/>
          <w:sz w:val="18"/>
          <w:szCs w:val="18"/>
        </w:rPr>
      </w:pPr>
    </w:p>
    <w:sectPr w:rsidR="00B308CE" w:rsidRPr="00B43912" w:rsidSect="00706FB9">
      <w:headerReference w:type="default" r:id="rId7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A9" w:rsidRDefault="005C7EA9" w:rsidP="005C7EA9">
      <w:r>
        <w:separator/>
      </w:r>
    </w:p>
  </w:endnote>
  <w:endnote w:type="continuationSeparator" w:id="0">
    <w:p w:rsidR="005C7EA9" w:rsidRDefault="005C7EA9" w:rsidP="005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A9" w:rsidRDefault="005C7EA9" w:rsidP="005C7EA9">
      <w:r>
        <w:separator/>
      </w:r>
    </w:p>
  </w:footnote>
  <w:footnote w:type="continuationSeparator" w:id="0">
    <w:p w:rsidR="005C7EA9" w:rsidRDefault="005C7EA9" w:rsidP="005C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825" w:rsidRPr="00B43912" w:rsidRDefault="009376B5" w:rsidP="00B43912">
    <w:pPr>
      <w:tabs>
        <w:tab w:val="left" w:pos="8204"/>
      </w:tabs>
      <w:jc w:val="right"/>
      <w:rPr>
        <w:rFonts w:ascii="Verdana" w:hAnsi="Verdana" w:cs="Arial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PZ/</w:t>
    </w:r>
    <w:r w:rsidR="00706FB9">
      <w:rPr>
        <w:rFonts w:ascii="Verdana" w:hAnsi="Verdana"/>
        <w:b/>
        <w:sz w:val="18"/>
        <w:szCs w:val="18"/>
      </w:rPr>
      <w:t>2</w:t>
    </w:r>
    <w:r w:rsidR="00A02EC2">
      <w:rPr>
        <w:rFonts w:ascii="Verdana" w:hAnsi="Verdana"/>
        <w:b/>
        <w:sz w:val="18"/>
        <w:szCs w:val="18"/>
      </w:rPr>
      <w:t>5</w:t>
    </w:r>
    <w:r w:rsidR="00056825" w:rsidRPr="00B43912">
      <w:rPr>
        <w:rFonts w:ascii="Verdana" w:hAnsi="Verdana"/>
        <w:b/>
        <w:sz w:val="18"/>
        <w:szCs w:val="18"/>
      </w:rPr>
      <w:t>/</w:t>
    </w:r>
    <w:r w:rsidR="005C7EA9" w:rsidRPr="00B43912">
      <w:rPr>
        <w:rFonts w:ascii="Verdana" w:hAnsi="Verdana"/>
        <w:b/>
        <w:sz w:val="18"/>
        <w:szCs w:val="18"/>
      </w:rPr>
      <w:t>202</w:t>
    </w:r>
    <w:r>
      <w:rPr>
        <w:rFonts w:ascii="Verdana" w:hAnsi="Verdana"/>
        <w:b/>
        <w:sz w:val="18"/>
        <w:szCs w:val="18"/>
      </w:rPr>
      <w:t>2</w:t>
    </w:r>
    <w:r>
      <w:rPr>
        <w:rFonts w:ascii="Verdana" w:hAnsi="Verdana" w:cs="Arial"/>
        <w:b/>
        <w:sz w:val="18"/>
        <w:szCs w:val="18"/>
      </w:rPr>
      <w:t xml:space="preserve">  </w:t>
    </w:r>
    <w:r w:rsidR="00056825" w:rsidRPr="00B43912"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                          Załącznik </w:t>
    </w:r>
    <w:r w:rsidR="00A02EC2">
      <w:rPr>
        <w:rFonts w:ascii="Verdana" w:hAnsi="Verdana" w:cs="Arial"/>
        <w:b/>
        <w:sz w:val="18"/>
        <w:szCs w:val="18"/>
      </w:rPr>
      <w:t>3</w:t>
    </w:r>
    <w:r w:rsidR="00056825" w:rsidRPr="00B43912">
      <w:rPr>
        <w:rFonts w:ascii="Verdana" w:hAnsi="Verdana" w:cs="Arial"/>
        <w:b/>
        <w:sz w:val="18"/>
        <w:szCs w:val="18"/>
      </w:rPr>
      <w:t xml:space="preserve"> do </w:t>
    </w:r>
    <w:r w:rsidR="00706FB9">
      <w:rPr>
        <w:rFonts w:ascii="Verdana" w:hAnsi="Verdana" w:cs="Arial"/>
        <w:b/>
        <w:sz w:val="18"/>
        <w:szCs w:val="18"/>
      </w:rPr>
      <w:t>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7D2E3D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732AE"/>
    <w:multiLevelType w:val="hybridMultilevel"/>
    <w:tmpl w:val="F3D83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D2EA0"/>
    <w:multiLevelType w:val="hybridMultilevel"/>
    <w:tmpl w:val="CA607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63AD1"/>
    <w:multiLevelType w:val="hybridMultilevel"/>
    <w:tmpl w:val="502ABBD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43D7A"/>
    <w:multiLevelType w:val="hybridMultilevel"/>
    <w:tmpl w:val="7EC49EF6"/>
    <w:lvl w:ilvl="0" w:tplc="BF0CB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A4A0B"/>
    <w:multiLevelType w:val="hybridMultilevel"/>
    <w:tmpl w:val="FF006A58"/>
    <w:lvl w:ilvl="0" w:tplc="22CE9A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9"/>
    <w:rsid w:val="00056825"/>
    <w:rsid w:val="005C7EA9"/>
    <w:rsid w:val="005E5015"/>
    <w:rsid w:val="006144A5"/>
    <w:rsid w:val="00706FB9"/>
    <w:rsid w:val="00902F7F"/>
    <w:rsid w:val="009376B5"/>
    <w:rsid w:val="00A02EC2"/>
    <w:rsid w:val="00A2450B"/>
    <w:rsid w:val="00A71F20"/>
    <w:rsid w:val="00B43912"/>
    <w:rsid w:val="00BC1E9F"/>
    <w:rsid w:val="00D306E1"/>
    <w:rsid w:val="00E45EF5"/>
    <w:rsid w:val="00EA792F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F00138-757F-4E33-AF2D-81907E3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EA9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7EA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Default">
    <w:name w:val="Default"/>
    <w:uiPriority w:val="99"/>
    <w:rsid w:val="005C7EA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E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306E1"/>
    <w:rPr>
      <w:b/>
      <w:bCs/>
    </w:rPr>
  </w:style>
  <w:style w:type="paragraph" w:styleId="NormalnyWeb">
    <w:name w:val="Normal (Web)"/>
    <w:basedOn w:val="Normalny"/>
    <w:rsid w:val="0005682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6825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82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9376B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mylnie">
    <w:name w:val="Domyślnie"/>
    <w:rsid w:val="00A02EC2"/>
    <w:pPr>
      <w:widowControl w:val="0"/>
      <w:suppressAutoHyphens/>
      <w:spacing w:after="0" w:line="100" w:lineRule="atLeast"/>
      <w:ind w:left="8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2EC2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Zdonek</dc:creator>
  <cp:keywords/>
  <dc:description/>
  <cp:lastModifiedBy>Aneta Oleś</cp:lastModifiedBy>
  <cp:revision>2</cp:revision>
  <dcterms:created xsi:type="dcterms:W3CDTF">2022-09-22T14:32:00Z</dcterms:created>
  <dcterms:modified xsi:type="dcterms:W3CDTF">2022-09-22T14:32:00Z</dcterms:modified>
</cp:coreProperties>
</file>