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C0E5" w14:textId="527B6F70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</w:t>
      </w:r>
      <w:r w:rsidRPr="00617918">
        <w:rPr>
          <w:szCs w:val="24"/>
        </w:rPr>
        <w:t xml:space="preserve">sprawy:  </w:t>
      </w:r>
      <w:r w:rsidR="00CD6E8F">
        <w:rPr>
          <w:b/>
          <w:bCs/>
          <w:szCs w:val="24"/>
        </w:rPr>
        <w:t>9</w:t>
      </w:r>
      <w:r w:rsidR="00421D0A">
        <w:rPr>
          <w:b/>
          <w:bCs/>
          <w:szCs w:val="24"/>
        </w:rPr>
        <w:t>/I</w:t>
      </w:r>
      <w:r w:rsidRPr="00617918">
        <w:rPr>
          <w:b/>
          <w:szCs w:val="24"/>
        </w:rPr>
        <w:t>/202</w:t>
      </w:r>
      <w:r w:rsidR="00BC3630">
        <w:rPr>
          <w:b/>
          <w:szCs w:val="24"/>
        </w:rPr>
        <w:t>3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DF11E1">
        <w:rPr>
          <w:szCs w:val="24"/>
        </w:rPr>
        <w:t>11</w:t>
      </w:r>
      <w:bookmarkStart w:id="0" w:name="_GoBack"/>
      <w:bookmarkEnd w:id="0"/>
      <w:r w:rsidR="006D39A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43571419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</w:t>
      </w:r>
      <w:r w:rsidR="00BC3630" w:rsidRPr="00BC3630">
        <w:rPr>
          <w:szCs w:val="24"/>
        </w:rPr>
        <w:t>(Dz. U. z 2022 r. poz. 1710 ze zm.)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74ACFCF7" w14:textId="399F385A" w:rsidR="006D39A9" w:rsidRDefault="0071504A" w:rsidP="006D39A9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016C9711" w14:textId="77777777" w:rsidR="00CD6E8F" w:rsidRDefault="00CD6E8F" w:rsidP="00CD6E8F">
      <w:pPr>
        <w:jc w:val="center"/>
        <w:rPr>
          <w:b/>
          <w:szCs w:val="24"/>
        </w:rPr>
      </w:pPr>
      <w:bookmarkStart w:id="1" w:name="OLE_LINK1"/>
    </w:p>
    <w:p w14:paraId="3727AD2E" w14:textId="77777777" w:rsidR="00CD6E8F" w:rsidRPr="00CD6E8F" w:rsidRDefault="00CD6E8F" w:rsidP="00CD6E8F">
      <w:pPr>
        <w:jc w:val="center"/>
        <w:rPr>
          <w:b/>
          <w:bCs/>
          <w:szCs w:val="24"/>
        </w:rPr>
      </w:pPr>
      <w:r w:rsidRPr="00CD6E8F">
        <w:rPr>
          <w:b/>
          <w:bCs/>
          <w:szCs w:val="24"/>
        </w:rPr>
        <w:t xml:space="preserve">Roboty w zakresie odnowy i utrzymania oznakowania poziomego na terenie Miasta Krakowa z podziałem na 2 części: </w:t>
      </w:r>
    </w:p>
    <w:p w14:paraId="082B7D7B" w14:textId="77777777" w:rsidR="00CD6E8F" w:rsidRPr="00CD6E8F" w:rsidRDefault="00CD6E8F" w:rsidP="00CD6E8F">
      <w:pPr>
        <w:jc w:val="center"/>
        <w:rPr>
          <w:b/>
          <w:bCs/>
          <w:szCs w:val="24"/>
        </w:rPr>
      </w:pPr>
      <w:r w:rsidRPr="00CD6E8F">
        <w:rPr>
          <w:b/>
          <w:bCs/>
          <w:szCs w:val="24"/>
        </w:rPr>
        <w:t>Część 1: Rejon I „Północ”</w:t>
      </w:r>
    </w:p>
    <w:p w14:paraId="73B13D69" w14:textId="07797AE7" w:rsidR="00BC3630" w:rsidRDefault="00CD6E8F" w:rsidP="00CD6E8F">
      <w:pPr>
        <w:jc w:val="center"/>
        <w:rPr>
          <w:b/>
          <w:bCs/>
          <w:szCs w:val="24"/>
        </w:rPr>
      </w:pPr>
      <w:r w:rsidRPr="00CD6E8F">
        <w:rPr>
          <w:b/>
          <w:bCs/>
          <w:szCs w:val="24"/>
        </w:rPr>
        <w:t>Część 2: Rejon II „Południe”</w:t>
      </w:r>
      <w:bookmarkEnd w:id="1"/>
    </w:p>
    <w:p w14:paraId="4B790DBB" w14:textId="77777777" w:rsidR="00CD6E8F" w:rsidRDefault="00CD6E8F" w:rsidP="00CD6E8F">
      <w:pPr>
        <w:jc w:val="center"/>
        <w:rPr>
          <w:b/>
          <w:szCs w:val="24"/>
        </w:rPr>
      </w:pPr>
    </w:p>
    <w:p w14:paraId="7A9BF016" w14:textId="58BFED09" w:rsidR="0071504A" w:rsidRPr="00A731D7" w:rsidRDefault="0071504A" w:rsidP="006D39A9">
      <w:pPr>
        <w:jc w:val="both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</w:t>
      </w:r>
      <w:r w:rsidRPr="001C2A9A">
        <w:rPr>
          <w:bCs/>
          <w:szCs w:val="24"/>
        </w:rPr>
        <w:t>Zarząd Dróg Miasta Krakowa, ul. Centralna 53, 31-586 Kraków</w:t>
      </w: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41D3F90C" w:rsidR="00DE0C8C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7C06120E" w14:textId="77777777" w:rsidR="0060717B" w:rsidRPr="00A731D7" w:rsidRDefault="0060717B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2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2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119F3" w14:textId="77777777" w:rsidR="00C362B3" w:rsidRDefault="00C362B3">
      <w:r>
        <w:separator/>
      </w:r>
    </w:p>
  </w:endnote>
  <w:endnote w:type="continuationSeparator" w:id="0">
    <w:p w14:paraId="32AF9C43" w14:textId="77777777" w:rsidR="00C362B3" w:rsidRDefault="00C3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45181" w14:textId="77777777" w:rsidR="00C362B3" w:rsidRDefault="00C362B3">
      <w:r>
        <w:separator/>
      </w:r>
    </w:p>
  </w:footnote>
  <w:footnote w:type="continuationSeparator" w:id="0">
    <w:p w14:paraId="60D0A1D2" w14:textId="77777777" w:rsidR="00C362B3" w:rsidRDefault="00C3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2847"/>
    <w:rsid w:val="0003348F"/>
    <w:rsid w:val="000421B7"/>
    <w:rsid w:val="00097936"/>
    <w:rsid w:val="000A69A5"/>
    <w:rsid w:val="00106B7D"/>
    <w:rsid w:val="001205E5"/>
    <w:rsid w:val="00185111"/>
    <w:rsid w:val="001C2A9A"/>
    <w:rsid w:val="001D16C6"/>
    <w:rsid w:val="001D29CC"/>
    <w:rsid w:val="0021451C"/>
    <w:rsid w:val="00217A4F"/>
    <w:rsid w:val="00236826"/>
    <w:rsid w:val="002966E9"/>
    <w:rsid w:val="002D3A45"/>
    <w:rsid w:val="002F64CD"/>
    <w:rsid w:val="003229F8"/>
    <w:rsid w:val="00327A3F"/>
    <w:rsid w:val="00330D0A"/>
    <w:rsid w:val="003B7CE7"/>
    <w:rsid w:val="00413AF0"/>
    <w:rsid w:val="00421D0A"/>
    <w:rsid w:val="0044151B"/>
    <w:rsid w:val="004E2C7F"/>
    <w:rsid w:val="005770A1"/>
    <w:rsid w:val="005B0241"/>
    <w:rsid w:val="005D5093"/>
    <w:rsid w:val="005D7A56"/>
    <w:rsid w:val="0060717B"/>
    <w:rsid w:val="00617918"/>
    <w:rsid w:val="00626FBD"/>
    <w:rsid w:val="00634E46"/>
    <w:rsid w:val="0066234A"/>
    <w:rsid w:val="006A4B7B"/>
    <w:rsid w:val="006C4FEA"/>
    <w:rsid w:val="006D39A9"/>
    <w:rsid w:val="006F144C"/>
    <w:rsid w:val="006F2B87"/>
    <w:rsid w:val="00705C5E"/>
    <w:rsid w:val="00711FFC"/>
    <w:rsid w:val="0071504A"/>
    <w:rsid w:val="00763298"/>
    <w:rsid w:val="0078288E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731D7"/>
    <w:rsid w:val="00AC1014"/>
    <w:rsid w:val="00AE1533"/>
    <w:rsid w:val="00AE3DFE"/>
    <w:rsid w:val="00B142EE"/>
    <w:rsid w:val="00B96FD4"/>
    <w:rsid w:val="00BC3630"/>
    <w:rsid w:val="00BE43D6"/>
    <w:rsid w:val="00C04709"/>
    <w:rsid w:val="00C1454E"/>
    <w:rsid w:val="00C267A5"/>
    <w:rsid w:val="00C362B3"/>
    <w:rsid w:val="00C40B94"/>
    <w:rsid w:val="00C47964"/>
    <w:rsid w:val="00C54199"/>
    <w:rsid w:val="00C85274"/>
    <w:rsid w:val="00CB6089"/>
    <w:rsid w:val="00CD6E8F"/>
    <w:rsid w:val="00CE5A43"/>
    <w:rsid w:val="00D0220E"/>
    <w:rsid w:val="00D059D5"/>
    <w:rsid w:val="00D15067"/>
    <w:rsid w:val="00DB7E8F"/>
    <w:rsid w:val="00DC4CBF"/>
    <w:rsid w:val="00DE0A24"/>
    <w:rsid w:val="00DE0C8C"/>
    <w:rsid w:val="00DF11E1"/>
    <w:rsid w:val="00DF2832"/>
    <w:rsid w:val="00E33E57"/>
    <w:rsid w:val="00E65C75"/>
    <w:rsid w:val="00F03A77"/>
    <w:rsid w:val="00F1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6D3D3-89D7-409D-9456-EBBCA8C5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2022-03-02T12:45:00Z</dcterms:created>
  <dcterms:modified xsi:type="dcterms:W3CDTF">2023-02-01T09:08:00Z</dcterms:modified>
</cp:coreProperties>
</file>