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01" w:rsidRPr="002A0BE5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2A0B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1513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2A0BE5">
        <w:rPr>
          <w:rFonts w:ascii="Arial" w:hAnsi="Arial" w:cs="Arial"/>
          <w:b/>
          <w:bCs/>
          <w:sz w:val="20"/>
          <w:szCs w:val="20"/>
        </w:rPr>
        <w:t>do SWZ</w:t>
      </w:r>
    </w:p>
    <w:p w:rsidR="00B76301" w:rsidRDefault="00B76301" w:rsidP="00B76301">
      <w:pPr>
        <w:pStyle w:val="Nagwek"/>
        <w:tabs>
          <w:tab w:val="clear" w:pos="9072"/>
          <w:tab w:val="left" w:pos="4536"/>
        </w:tabs>
        <w:rPr>
          <w:sz w:val="20"/>
          <w:szCs w:val="20"/>
        </w:rPr>
      </w:pPr>
    </w:p>
    <w:p w:rsidR="00B76301" w:rsidRPr="002A0BE5" w:rsidRDefault="00B76301" w:rsidP="00B76301">
      <w:pPr>
        <w:pStyle w:val="Nagwek"/>
        <w:tabs>
          <w:tab w:val="clear" w:pos="9072"/>
          <w:tab w:val="left" w:pos="4536"/>
        </w:tabs>
        <w:rPr>
          <w:rFonts w:ascii="Arial" w:hAnsi="Arial" w:cs="Arial"/>
          <w:b/>
          <w:bCs/>
          <w:sz w:val="20"/>
          <w:szCs w:val="20"/>
        </w:rPr>
      </w:pPr>
      <w:r w:rsidRPr="002A0BE5">
        <w:rPr>
          <w:rFonts w:ascii="Arial" w:hAnsi="Arial" w:cs="Arial"/>
          <w:b/>
          <w:bCs/>
          <w:sz w:val="20"/>
          <w:szCs w:val="20"/>
        </w:rPr>
        <w:t xml:space="preserve">ZNAK: </w:t>
      </w:r>
      <w:r w:rsidR="00001938">
        <w:rPr>
          <w:rFonts w:ascii="Arial" w:hAnsi="Arial" w:cs="Arial"/>
          <w:bCs/>
          <w:color w:val="000000" w:themeColor="text1"/>
          <w:sz w:val="20"/>
          <w:szCs w:val="20"/>
        </w:rPr>
        <w:t>MOPS.ZP.2</w:t>
      </w:r>
      <w:r w:rsidR="00DF1A06" w:rsidRPr="00DF1A06">
        <w:rPr>
          <w:rFonts w:ascii="Arial" w:hAnsi="Arial" w:cs="Arial"/>
          <w:bCs/>
          <w:color w:val="000000" w:themeColor="text1"/>
          <w:sz w:val="20"/>
          <w:szCs w:val="20"/>
        </w:rPr>
        <w:t>.2021</w:t>
      </w:r>
    </w:p>
    <w:p w:rsidR="00B76301" w:rsidRDefault="00B76301" w:rsidP="00B76301">
      <w:pPr>
        <w:spacing w:before="120" w:after="60" w:line="276" w:lineRule="auto"/>
        <w:rPr>
          <w:rFonts w:ascii="Arial" w:hAnsi="Arial" w:cs="Arial"/>
          <w:b/>
          <w:bCs/>
          <w:sz w:val="22"/>
          <w:szCs w:val="22"/>
        </w:rPr>
      </w:pPr>
    </w:p>
    <w:p w:rsidR="00B76301" w:rsidRDefault="00B76301" w:rsidP="00B76301">
      <w:pPr>
        <w:spacing w:before="120" w:after="60" w:line="276" w:lineRule="auto"/>
        <w:rPr>
          <w:rFonts w:ascii="Arial" w:hAnsi="Arial" w:cs="Arial"/>
          <w:b/>
          <w:bCs/>
          <w:sz w:val="22"/>
          <w:szCs w:val="22"/>
        </w:rPr>
      </w:pPr>
    </w:p>
    <w:p w:rsidR="00B76301" w:rsidRDefault="00B76301" w:rsidP="00B76301">
      <w:pPr>
        <w:spacing w:before="120" w:after="60" w:line="276" w:lineRule="auto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t xml:space="preserve">OŚWIADCZENIE WYKONAWCY O AKTUALNOŚCI INFORMACJI ZAWARTYCH W OŚWIADCZENIU, </w:t>
      </w: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br/>
        <w:t>O KTÓRYM MOWA W ART. 125 USTAWY PRAWO ZAMÓWIEŃ PUBLICZNYCH W ZAKRESIE PODSTAW WYKLUCZENIA Z POSTĘPOWANIA WSKAZANYCH PRZEZ ZAMAWIAJĄCEGO</w:t>
      </w:r>
    </w:p>
    <w:p w:rsidR="00B76301" w:rsidRDefault="00B76301" w:rsidP="00B76301">
      <w:pPr>
        <w:spacing w:before="120" w:after="60" w:line="276" w:lineRule="auto"/>
        <w:jc w:val="center"/>
        <w:rPr>
          <w:bCs/>
          <w:color w:val="FF0000"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sz w:val="22"/>
          <w:szCs w:val="22"/>
          <w:u w:val="single"/>
        </w:rPr>
        <w:t>POTWIERDZAJĄCE BRAK PODSTAW WYKLUCZENIA Z POSTĘPOWANIA</w:t>
      </w:r>
      <w:r w:rsidRPr="00216B43">
        <w:rPr>
          <w:bCs/>
          <w:color w:val="FF0000"/>
          <w:sz w:val="22"/>
          <w:szCs w:val="22"/>
          <w:u w:val="single"/>
        </w:rPr>
        <w:t xml:space="preserve"> </w:t>
      </w:r>
    </w:p>
    <w:p w:rsidR="00B76301" w:rsidRPr="00216B43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16B43">
        <w:rPr>
          <w:rFonts w:ascii="Arial" w:hAnsi="Arial" w:cs="Arial"/>
          <w:b/>
          <w:color w:val="FF0000"/>
          <w:sz w:val="18"/>
          <w:szCs w:val="18"/>
        </w:rPr>
        <w:t>(składane przez Wykonawcę na wezwanie Zamawiającego)</w:t>
      </w:r>
    </w:p>
    <w:p w:rsidR="00B76301" w:rsidRPr="00216B43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B76301" w:rsidRPr="00D749D1" w:rsidRDefault="00B76301" w:rsidP="00B76301">
      <w:pPr>
        <w:spacing w:before="120" w:after="120" w:line="276" w:lineRule="auto"/>
        <w:ind w:right="567"/>
        <w:rPr>
          <w:b/>
          <w:sz w:val="18"/>
          <w:szCs w:val="18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2265"/>
        <w:gridCol w:w="2408"/>
        <w:gridCol w:w="1701"/>
        <w:gridCol w:w="2690"/>
      </w:tblGrid>
      <w:tr w:rsidR="00B76301" w:rsidRPr="00897E47" w:rsidTr="00884382">
        <w:tc>
          <w:tcPr>
            <w:tcW w:w="2265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:rsidTr="00884382">
        <w:tc>
          <w:tcPr>
            <w:tcW w:w="2265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:rsidTr="00884382">
        <w:tc>
          <w:tcPr>
            <w:tcW w:w="2265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  <w:tr w:rsidR="00B76301" w:rsidRPr="00897E47" w:rsidTr="00884382">
        <w:tc>
          <w:tcPr>
            <w:tcW w:w="2265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</w:tbl>
    <w:p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:rsidR="00B76301" w:rsidRPr="00DE2705" w:rsidRDefault="00B76301" w:rsidP="00B76301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897E47">
        <w:rPr>
          <w:sz w:val="22"/>
          <w:szCs w:val="22"/>
        </w:rPr>
        <w:t xml:space="preserve">Oświadczam, że informacje zawarte w oświadczeniu </w:t>
      </w:r>
      <w:r w:rsidR="00001938">
        <w:rPr>
          <w:sz w:val="22"/>
          <w:szCs w:val="22"/>
        </w:rPr>
        <w:t xml:space="preserve">wypełnionym </w:t>
      </w:r>
      <w:r w:rsidRPr="00897E47">
        <w:rPr>
          <w:sz w:val="22"/>
          <w:szCs w:val="22"/>
        </w:rPr>
        <w:t>w</w:t>
      </w:r>
      <w:r w:rsidR="00001938">
        <w:rPr>
          <w:sz w:val="22"/>
          <w:szCs w:val="22"/>
        </w:rPr>
        <w:t xml:space="preserve"> związku z postępowaniem</w:t>
      </w:r>
      <w:r w:rsidR="00001938">
        <w:rPr>
          <w:sz w:val="22"/>
          <w:szCs w:val="22"/>
        </w:rPr>
        <w:br/>
      </w:r>
      <w:r w:rsidRPr="00897E47">
        <w:rPr>
          <w:sz w:val="22"/>
          <w:szCs w:val="22"/>
        </w:rPr>
        <w:t>o udzielenie zamówienia publicznego na</w:t>
      </w:r>
      <w:r>
        <w:rPr>
          <w:rFonts w:ascii="Arial" w:hAnsi="Arial" w:cs="Arial"/>
          <w:sz w:val="20"/>
          <w:szCs w:val="20"/>
        </w:rPr>
        <w:t xml:space="preserve"> </w:t>
      </w:r>
      <w:r w:rsidR="0000193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</w:t>
      </w:r>
      <w:r w:rsidRPr="00216B4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sługę świadczenia</w:t>
      </w:r>
      <w:r w:rsidRPr="00216B43">
        <w:rPr>
          <w:b/>
          <w:bCs/>
          <w:color w:val="FF0000"/>
          <w:u w:val="single"/>
        </w:rPr>
        <w:t xml:space="preserve"> </w:t>
      </w:r>
      <w:r w:rsidRPr="00216B4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 w:rsidRPr="00216B4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wytchnieniowej</w:t>
      </w:r>
      <w:proofErr w:type="spellEnd"/>
      <w:r w:rsidRPr="00216B4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dla mieszkańców miasta Iława</w:t>
      </w:r>
      <w:r w:rsidR="0000193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 Zamówienie z wolnej ręki.</w:t>
      </w:r>
      <w:r w:rsidRPr="00216B43">
        <w:rPr>
          <w:b/>
          <w:color w:val="FF0000"/>
          <w:sz w:val="22"/>
          <w:szCs w:val="22"/>
        </w:rPr>
        <w:t xml:space="preserve"> </w:t>
      </w:r>
      <w:r w:rsidRPr="00897E47">
        <w:rPr>
          <w:sz w:val="22"/>
          <w:szCs w:val="22"/>
        </w:rPr>
        <w:t>w zakresie podstaw wykluczenia są nadal aktualne.</w:t>
      </w:r>
    </w:p>
    <w:p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364C" w:rsidRDefault="00FE364C"/>
    <w:sectPr w:rsidR="00FE364C" w:rsidSect="00B763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301"/>
    <w:rsid w:val="00001938"/>
    <w:rsid w:val="00072F08"/>
    <w:rsid w:val="0009177E"/>
    <w:rsid w:val="009601A8"/>
    <w:rsid w:val="00B76301"/>
    <w:rsid w:val="00DF1A06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3</cp:revision>
  <dcterms:created xsi:type="dcterms:W3CDTF">2021-05-25T08:30:00Z</dcterms:created>
  <dcterms:modified xsi:type="dcterms:W3CDTF">2021-06-28T09:57:00Z</dcterms:modified>
</cp:coreProperties>
</file>