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87D" w:rsidRPr="00B36256" w:rsidRDefault="0050087D" w:rsidP="0050087D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 w:rsidR="00D601D5">
        <w:rPr>
          <w:rFonts w:ascii="Times New Roman" w:hAnsi="Times New Roman" w:cs="Times New Roman"/>
          <w:sz w:val="24"/>
          <w:szCs w:val="24"/>
        </w:rPr>
        <w:t>15.11</w:t>
      </w:r>
      <w:r w:rsidRPr="00B36256">
        <w:rPr>
          <w:rFonts w:ascii="Times New Roman" w:hAnsi="Times New Roman" w:cs="Times New Roman"/>
          <w:sz w:val="24"/>
          <w:szCs w:val="24"/>
        </w:rPr>
        <w:t>.202</w:t>
      </w:r>
      <w:r w:rsidR="00D601D5">
        <w:rPr>
          <w:rFonts w:ascii="Times New Roman" w:hAnsi="Times New Roman" w:cs="Times New Roman"/>
          <w:sz w:val="24"/>
          <w:szCs w:val="24"/>
        </w:rPr>
        <w:t>2</w:t>
      </w:r>
      <w:r w:rsidRPr="00B362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:rsidR="0050087D" w:rsidRDefault="0050087D" w:rsidP="0050087D">
      <w:pPr>
        <w:pStyle w:val="WW-Tekstpodstawowywcity31"/>
        <w:ind w:left="0"/>
      </w:pPr>
      <w:r>
        <w:t>Powiat Kłodzki</w:t>
      </w:r>
    </w:p>
    <w:p w:rsidR="0050087D" w:rsidRDefault="0050087D" w:rsidP="0050087D">
      <w:pPr>
        <w:pStyle w:val="WW-Tekstpodstawowywcity31"/>
        <w:ind w:left="0"/>
      </w:pPr>
      <w:r>
        <w:t>ul. Okrzei 1</w:t>
      </w:r>
    </w:p>
    <w:p w:rsidR="0050087D" w:rsidRDefault="0050087D" w:rsidP="0050087D">
      <w:pPr>
        <w:pStyle w:val="WW-Tekstpodstawowywcity31"/>
        <w:ind w:left="0"/>
      </w:pPr>
      <w:r>
        <w:t>57-300 Kłodzko</w:t>
      </w:r>
    </w:p>
    <w:p w:rsidR="0050087D" w:rsidRDefault="0050087D" w:rsidP="0050087D">
      <w:pPr>
        <w:pStyle w:val="WW-Tekstpodstawowywcity31"/>
        <w:ind w:left="0"/>
      </w:pPr>
    </w:p>
    <w:p w:rsidR="0050087D" w:rsidRPr="00082293" w:rsidRDefault="0050087D" w:rsidP="0050087D">
      <w:pPr>
        <w:pStyle w:val="WW-Tekstpodstawowywcity31"/>
        <w:ind w:left="0"/>
      </w:pPr>
    </w:p>
    <w:p w:rsidR="0050087D" w:rsidRPr="00E81281" w:rsidRDefault="0050087D" w:rsidP="0050087D">
      <w:pPr>
        <w:pStyle w:val="WW-Tekstpodstawowywcity31"/>
        <w:ind w:left="0"/>
        <w:rPr>
          <w:b/>
          <w:bCs/>
        </w:rPr>
      </w:pPr>
      <w:r w:rsidRPr="00E81281">
        <w:rPr>
          <w:b/>
          <w:bCs/>
        </w:rPr>
        <w:t xml:space="preserve">Postępowanie o udzielenie zamówienia publicznego: </w:t>
      </w:r>
      <w:r w:rsidR="00D601D5">
        <w:rPr>
          <w:b/>
          <w:bCs/>
        </w:rPr>
        <w:t>Dostawa oleju opałowego do jednostek organizacyjnych Powiatu Kłodzkiego w roku 2023.</w:t>
      </w:r>
    </w:p>
    <w:p w:rsidR="0050087D" w:rsidRPr="00842BBD" w:rsidRDefault="0050087D" w:rsidP="005008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3625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1710</w:t>
      </w:r>
      <w:r w:rsidRPr="00B36256">
        <w:rPr>
          <w:rFonts w:ascii="Times New Roman" w:hAnsi="Times New Roman" w:cs="Times New Roman"/>
          <w:sz w:val="24"/>
          <w:szCs w:val="24"/>
        </w:rPr>
        <w:t xml:space="preserve"> ze zm.) zamawiający udostępnia informacje o ofertach otwartych.</w:t>
      </w: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</w:p>
    <w:p w:rsidR="0050087D" w:rsidRPr="00B36256" w:rsidRDefault="0050087D" w:rsidP="0050087D">
      <w:pPr>
        <w:rPr>
          <w:rFonts w:ascii="Times New Roman" w:hAnsi="Times New Roman" w:cs="Times New Roman"/>
          <w:sz w:val="24"/>
          <w:szCs w:val="24"/>
        </w:rPr>
      </w:pPr>
    </w:p>
    <w:p w:rsidR="0050087D" w:rsidRPr="00B36256" w:rsidRDefault="0050087D" w:rsidP="005008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:rsidR="0050087D" w:rsidRPr="00B36256" w:rsidRDefault="0050087D" w:rsidP="005008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:rsidR="0050087D" w:rsidRPr="00B36256" w:rsidRDefault="0050087D" w:rsidP="005008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7"/>
        <w:gridCol w:w="2962"/>
      </w:tblGrid>
      <w:tr w:rsidR="0050087D" w:rsidRPr="00B36256" w:rsidTr="0050087D">
        <w:tc>
          <w:tcPr>
            <w:tcW w:w="603" w:type="dxa"/>
          </w:tcPr>
          <w:p w:rsidR="0050087D" w:rsidRPr="00B36256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7" w:type="dxa"/>
          </w:tcPr>
          <w:p w:rsidR="0050087D" w:rsidRPr="00B36256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2" w:type="dxa"/>
          </w:tcPr>
          <w:p w:rsidR="0050087D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D601D5">
              <w:rPr>
                <w:rFonts w:ascii="Times New Roman" w:hAnsi="Times New Roman" w:cs="Times New Roman"/>
                <w:sz w:val="24"/>
                <w:szCs w:val="24"/>
              </w:rPr>
              <w:t xml:space="preserve"> brutto/upust</w:t>
            </w:r>
          </w:p>
          <w:p w:rsidR="0050087D" w:rsidRPr="00B36256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</w:t>
            </w:r>
          </w:p>
        </w:tc>
      </w:tr>
      <w:tr w:rsidR="0050087D" w:rsidRPr="00B36256" w:rsidTr="0050087D">
        <w:tc>
          <w:tcPr>
            <w:tcW w:w="603" w:type="dxa"/>
          </w:tcPr>
          <w:p w:rsidR="0050087D" w:rsidRPr="00B36256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:rsidR="00D601D5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 PETROL Sp. z o.o. ul. 1 Maja 90. </w:t>
            </w:r>
          </w:p>
          <w:p w:rsidR="0050087D" w:rsidRPr="00B36256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55-080 Kąty Wrocławskie</w:t>
            </w:r>
          </w:p>
        </w:tc>
        <w:tc>
          <w:tcPr>
            <w:tcW w:w="2962" w:type="dxa"/>
          </w:tcPr>
          <w:p w:rsidR="0050087D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 zł/0,15 zł</w:t>
            </w:r>
          </w:p>
          <w:p w:rsidR="00D601D5" w:rsidRPr="00B36256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  <w:tr w:rsidR="0050087D" w:rsidRPr="00B36256" w:rsidTr="0050087D">
        <w:tc>
          <w:tcPr>
            <w:tcW w:w="603" w:type="dxa"/>
          </w:tcPr>
          <w:p w:rsidR="0050087D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7" w:type="dxa"/>
          </w:tcPr>
          <w:p w:rsidR="00D601D5" w:rsidRDefault="0050087D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1D5">
              <w:rPr>
                <w:rFonts w:ascii="Times New Roman" w:hAnsi="Times New Roman" w:cs="Times New Roman"/>
                <w:sz w:val="24"/>
                <w:szCs w:val="24"/>
              </w:rPr>
              <w:t xml:space="preserve">EUROSPEED Sp. z o.o. ul. Dworska 6. </w:t>
            </w:r>
          </w:p>
          <w:p w:rsidR="0050087D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41-902 Bytom</w:t>
            </w:r>
          </w:p>
        </w:tc>
        <w:tc>
          <w:tcPr>
            <w:tcW w:w="2962" w:type="dxa"/>
          </w:tcPr>
          <w:p w:rsidR="0050087D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 zł/ 0,26 zł</w:t>
            </w:r>
          </w:p>
          <w:p w:rsidR="00D601D5" w:rsidRDefault="00D601D5" w:rsidP="004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</w:tbl>
    <w:p w:rsidR="0050087D" w:rsidRDefault="0050087D" w:rsidP="0050087D"/>
    <w:p w:rsidR="0050087D" w:rsidRDefault="0050087D" w:rsidP="0050087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0087D" w:rsidRPr="0032130B" w:rsidRDefault="0050087D" w:rsidP="0050087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0087D" w:rsidRPr="00842BBD" w:rsidRDefault="0050087D" w:rsidP="0050087D">
      <w:pPr>
        <w:pStyle w:val="WW-Tekstpodstawowywcity31"/>
        <w:ind w:left="0"/>
        <w:rPr>
          <w:b/>
          <w:bCs/>
        </w:rPr>
      </w:pPr>
    </w:p>
    <w:p w:rsidR="0050087D" w:rsidRPr="00612A0A" w:rsidRDefault="0050087D" w:rsidP="0050087D"/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7D"/>
    <w:rsid w:val="00482FA2"/>
    <w:rsid w:val="0050087D"/>
    <w:rsid w:val="00D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BE27"/>
  <w15:chartTrackingRefBased/>
  <w15:docId w15:val="{B1D65BE0-19B3-478B-AD82-2570ABF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50087D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2022-11-15T10:16:00Z</dcterms:created>
  <dcterms:modified xsi:type="dcterms:W3CDTF">2022-11-15T10:33:00Z</dcterms:modified>
</cp:coreProperties>
</file>