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3F80E" w14:textId="77777777" w:rsidR="00F24C2A" w:rsidRDefault="00F24C2A" w:rsidP="00F24C2A">
      <w:pPr>
        <w:pStyle w:val="Standard"/>
        <w:spacing w:after="0" w:line="240" w:lineRule="auto"/>
        <w:ind w:left="6663"/>
        <w:jc w:val="both"/>
        <w:rPr>
          <w:rFonts w:ascii="Garamond" w:eastAsia="Trebuchet MS" w:hAnsi="Garamond" w:cs="Trebuchet MS"/>
          <w:b/>
          <w:color w:val="000000" w:themeColor="text1"/>
        </w:rPr>
      </w:pPr>
      <w:r>
        <w:rPr>
          <w:rFonts w:ascii="Garamond" w:eastAsia="Trebuchet MS" w:hAnsi="Garamond" w:cs="Trebuchet MS"/>
          <w:b/>
          <w:color w:val="000000" w:themeColor="text1"/>
        </w:rPr>
        <w:t>Załącznik nr 5 do SWZ</w:t>
      </w:r>
    </w:p>
    <w:p w14:paraId="5C702CF1" w14:textId="77777777" w:rsidR="00F24C2A" w:rsidRPr="000B7C7F" w:rsidRDefault="00F24C2A" w:rsidP="00F24C2A">
      <w:pPr>
        <w:pStyle w:val="Standarduser"/>
        <w:widowControl/>
        <w:suppressAutoHyphens w:val="0"/>
        <w:ind w:left="0" w:firstLine="0"/>
        <w:rPr>
          <w:rFonts w:ascii="Garamond" w:hAnsi="Garamond" w:cs="Tahoma"/>
          <w:b/>
          <w:bCs/>
          <w:color w:val="000000"/>
          <w:lang w:val="pl-PL" w:eastAsia="en-US"/>
        </w:rPr>
      </w:pPr>
    </w:p>
    <w:p w14:paraId="5678FD21" w14:textId="77777777" w:rsidR="00F24C2A" w:rsidRDefault="00F24C2A" w:rsidP="00F24C2A">
      <w:pPr>
        <w:autoSpaceDE w:val="0"/>
        <w:autoSpaceDN w:val="0"/>
        <w:adjustRightInd w:val="0"/>
        <w:jc w:val="center"/>
        <w:rPr>
          <w:rFonts w:ascii="Garamond" w:hAnsi="Garamond" w:cs="Tahoma"/>
          <w:b/>
          <w:bCs/>
        </w:rPr>
      </w:pPr>
      <w:r>
        <w:rPr>
          <w:rFonts w:ascii="Garamond" w:hAnsi="Garamond" w:cs="Tahoma"/>
          <w:b/>
          <w:bCs/>
        </w:rPr>
        <w:t>ZOBOWIĄZANIE</w:t>
      </w:r>
    </w:p>
    <w:p w14:paraId="7A93C42F" w14:textId="77777777" w:rsidR="00F24C2A" w:rsidRPr="003644E5" w:rsidRDefault="00F24C2A" w:rsidP="00F24C2A">
      <w:pPr>
        <w:pStyle w:val="Standard"/>
        <w:jc w:val="both"/>
        <w:rPr>
          <w:rFonts w:ascii="Garamond" w:hAnsi="Garamond" w:cs="Garamond"/>
          <w:color w:val="FF0000"/>
          <w:sz w:val="24"/>
          <w:szCs w:val="24"/>
        </w:rPr>
      </w:pPr>
      <w:r>
        <w:rPr>
          <w:rFonts w:ascii="Garamond" w:hAnsi="Garamond" w:cs="Tahoma"/>
        </w:rPr>
        <w:t xml:space="preserve">do oddania do dyspozycji niezbędnych zasobów na potrzeby realizacji zamówienia publicznego </w:t>
      </w:r>
      <w:r>
        <w:rPr>
          <w:rFonts w:ascii="Garamond" w:hAnsi="Garamond" w:cs="Tahoma"/>
          <w:color w:val="000000"/>
        </w:rPr>
        <w:t xml:space="preserve">pn. </w:t>
      </w:r>
      <w:r w:rsidRPr="00AB2E3B">
        <w:rPr>
          <w:rFonts w:ascii="Garamond" w:hAnsi="Garamond" w:cs="Garamond"/>
          <w:b/>
          <w:bCs/>
        </w:rPr>
        <w:t>TRANSPORT UCZNIÓW W RAMACH PROJEKTU „DOBRY ZAWÓD – LEPSZA</w:t>
      </w:r>
      <w:r>
        <w:rPr>
          <w:rFonts w:ascii="Garamond" w:hAnsi="Garamond" w:cs="Garamond"/>
          <w:b/>
          <w:bCs/>
        </w:rPr>
        <w:t xml:space="preserve"> </w:t>
      </w:r>
      <w:r w:rsidRPr="00AB2E3B">
        <w:rPr>
          <w:rFonts w:ascii="Garamond" w:hAnsi="Garamond" w:cs="Garamond"/>
          <w:b/>
          <w:bCs/>
        </w:rPr>
        <w:t>PRZYSZŁOŚĆ 2”</w:t>
      </w:r>
    </w:p>
    <w:p w14:paraId="11DA402E" w14:textId="77777777" w:rsidR="00F24C2A" w:rsidRDefault="00F24C2A" w:rsidP="00F24C2A">
      <w:pPr>
        <w:autoSpaceDE w:val="0"/>
        <w:autoSpaceDN w:val="0"/>
        <w:adjustRightInd w:val="0"/>
        <w:jc w:val="center"/>
        <w:rPr>
          <w:rFonts w:ascii="Garamond" w:hAnsi="Garamond" w:cs="Tahoma"/>
          <w:sz w:val="22"/>
          <w:szCs w:val="22"/>
        </w:rPr>
      </w:pPr>
      <w:r>
        <w:rPr>
          <w:rFonts w:ascii="Garamond" w:hAnsi="Garamond" w:cs="Tahoma"/>
          <w:sz w:val="22"/>
          <w:szCs w:val="22"/>
        </w:rPr>
        <w:t>Ja(/my) niżej podpisany(/ni) ___________________________________________________________</w:t>
      </w:r>
    </w:p>
    <w:p w14:paraId="7CDCD6FC" w14:textId="77777777" w:rsidR="00F24C2A" w:rsidRPr="001C4ADC" w:rsidRDefault="00F24C2A" w:rsidP="00F24C2A">
      <w:pPr>
        <w:autoSpaceDE w:val="0"/>
        <w:autoSpaceDN w:val="0"/>
        <w:adjustRightInd w:val="0"/>
        <w:ind w:left="4111"/>
        <w:jc w:val="both"/>
        <w:rPr>
          <w:rFonts w:ascii="Garamond" w:hAnsi="Garamond" w:cs="Tahoma"/>
          <w:sz w:val="20"/>
          <w:szCs w:val="20"/>
        </w:rPr>
      </w:pPr>
      <w:r w:rsidRPr="001C4ADC">
        <w:rPr>
          <w:rFonts w:ascii="Garamond" w:hAnsi="Garamond" w:cs="Tahoma"/>
          <w:sz w:val="20"/>
          <w:szCs w:val="20"/>
        </w:rPr>
        <w:t>(imię i nazwisko składającego oświadczenie)</w:t>
      </w:r>
    </w:p>
    <w:p w14:paraId="3F307D2E" w14:textId="77777777" w:rsidR="00F24C2A" w:rsidRDefault="00F24C2A" w:rsidP="00F24C2A">
      <w:pPr>
        <w:autoSpaceDE w:val="0"/>
        <w:autoSpaceDN w:val="0"/>
        <w:adjustRightInd w:val="0"/>
        <w:jc w:val="both"/>
        <w:rPr>
          <w:rFonts w:ascii="Garamond" w:hAnsi="Garamond" w:cs="Tahoma"/>
          <w:sz w:val="22"/>
          <w:szCs w:val="22"/>
        </w:rPr>
      </w:pPr>
    </w:p>
    <w:p w14:paraId="423F1C76" w14:textId="77777777" w:rsidR="00F24C2A" w:rsidRDefault="00F24C2A" w:rsidP="00F24C2A">
      <w:pPr>
        <w:autoSpaceDE w:val="0"/>
        <w:autoSpaceDN w:val="0"/>
        <w:adjustRightInd w:val="0"/>
        <w:jc w:val="both"/>
        <w:rPr>
          <w:rFonts w:ascii="Garamond" w:hAnsi="Garamond" w:cs="Tahoma"/>
          <w:sz w:val="22"/>
          <w:szCs w:val="22"/>
        </w:rPr>
      </w:pPr>
      <w:r>
        <w:rPr>
          <w:rFonts w:ascii="Garamond" w:hAnsi="Garamond" w:cs="Tahoma"/>
          <w:sz w:val="22"/>
          <w:szCs w:val="22"/>
        </w:rPr>
        <w:t>będąc upoważnionym(/mi) do reprezentowania:</w:t>
      </w:r>
    </w:p>
    <w:p w14:paraId="0A33B10A" w14:textId="77777777" w:rsidR="00F24C2A" w:rsidRDefault="00F24C2A" w:rsidP="00F24C2A">
      <w:pPr>
        <w:autoSpaceDE w:val="0"/>
        <w:autoSpaceDN w:val="0"/>
        <w:adjustRightInd w:val="0"/>
        <w:jc w:val="both"/>
        <w:rPr>
          <w:rFonts w:ascii="Garamond" w:hAnsi="Garamond" w:cs="Tahoma"/>
          <w:sz w:val="22"/>
          <w:szCs w:val="22"/>
        </w:rPr>
      </w:pPr>
    </w:p>
    <w:p w14:paraId="7C1B7BC2" w14:textId="77777777" w:rsidR="00F24C2A" w:rsidRDefault="00F24C2A" w:rsidP="00F24C2A">
      <w:pPr>
        <w:autoSpaceDE w:val="0"/>
        <w:autoSpaceDN w:val="0"/>
        <w:adjustRightInd w:val="0"/>
        <w:jc w:val="both"/>
        <w:rPr>
          <w:rFonts w:ascii="Garamond" w:hAnsi="Garamond" w:cs="Tahoma"/>
          <w:sz w:val="22"/>
          <w:szCs w:val="22"/>
        </w:rPr>
      </w:pPr>
      <w:r>
        <w:rPr>
          <w:rFonts w:ascii="Garamond" w:hAnsi="Garamond" w:cs="Tahoma"/>
          <w:sz w:val="22"/>
          <w:szCs w:val="22"/>
        </w:rPr>
        <w:t>__________________________________________________________________________________</w:t>
      </w:r>
    </w:p>
    <w:p w14:paraId="4567CB58" w14:textId="77777777" w:rsidR="00F24C2A" w:rsidRPr="001C4ADC" w:rsidRDefault="00F24C2A" w:rsidP="00F24C2A">
      <w:pPr>
        <w:autoSpaceDE w:val="0"/>
        <w:autoSpaceDN w:val="0"/>
        <w:adjustRightInd w:val="0"/>
        <w:ind w:left="1416" w:firstLine="708"/>
        <w:rPr>
          <w:rFonts w:ascii="Garamond" w:hAnsi="Garamond" w:cs="Tahoma"/>
          <w:sz w:val="20"/>
          <w:szCs w:val="20"/>
        </w:rPr>
      </w:pPr>
      <w:r w:rsidRPr="001C4ADC">
        <w:rPr>
          <w:rFonts w:ascii="Garamond" w:hAnsi="Garamond" w:cs="Tahoma"/>
          <w:sz w:val="20"/>
          <w:szCs w:val="20"/>
        </w:rPr>
        <w:t>(nazwa i adres podmiotu oddającego do dyspozycji zasoby)</w:t>
      </w:r>
    </w:p>
    <w:p w14:paraId="39F0D133" w14:textId="77777777" w:rsidR="00F24C2A" w:rsidRDefault="00F24C2A" w:rsidP="00F24C2A">
      <w:pPr>
        <w:autoSpaceDE w:val="0"/>
        <w:autoSpaceDN w:val="0"/>
        <w:adjustRightInd w:val="0"/>
        <w:jc w:val="both"/>
        <w:rPr>
          <w:rFonts w:ascii="Garamond" w:hAnsi="Garamond" w:cs="Tahoma"/>
          <w:sz w:val="22"/>
          <w:szCs w:val="22"/>
        </w:rPr>
      </w:pPr>
    </w:p>
    <w:p w14:paraId="66967062" w14:textId="77777777" w:rsidR="00F24C2A" w:rsidRDefault="00F24C2A" w:rsidP="00F24C2A">
      <w:pPr>
        <w:autoSpaceDE w:val="0"/>
        <w:autoSpaceDN w:val="0"/>
        <w:adjustRightInd w:val="0"/>
        <w:jc w:val="center"/>
        <w:rPr>
          <w:rFonts w:ascii="Garamond" w:hAnsi="Garamond" w:cs="Tahoma"/>
          <w:sz w:val="22"/>
          <w:szCs w:val="22"/>
        </w:rPr>
      </w:pPr>
      <w:r>
        <w:rPr>
          <w:rFonts w:ascii="Garamond" w:hAnsi="Garamond" w:cs="Tahoma"/>
          <w:b/>
          <w:bCs/>
          <w:sz w:val="22"/>
          <w:szCs w:val="22"/>
        </w:rPr>
        <w:t>oświadczam (/y)</w:t>
      </w:r>
      <w:r>
        <w:rPr>
          <w:rFonts w:ascii="Garamond" w:hAnsi="Garamond" w:cs="Tahoma"/>
          <w:sz w:val="22"/>
          <w:szCs w:val="22"/>
        </w:rPr>
        <w:t>,</w:t>
      </w:r>
    </w:p>
    <w:p w14:paraId="34625E28" w14:textId="77777777" w:rsidR="00F24C2A" w:rsidRDefault="00F24C2A" w:rsidP="00F24C2A">
      <w:pPr>
        <w:autoSpaceDE w:val="0"/>
        <w:autoSpaceDN w:val="0"/>
        <w:adjustRightInd w:val="0"/>
        <w:jc w:val="both"/>
        <w:rPr>
          <w:rFonts w:ascii="Garamond" w:hAnsi="Garamond" w:cs="Tahoma"/>
          <w:sz w:val="22"/>
          <w:szCs w:val="22"/>
        </w:rPr>
      </w:pPr>
      <w:r>
        <w:rPr>
          <w:rFonts w:ascii="Garamond" w:hAnsi="Garamond" w:cs="Tahoma"/>
          <w:sz w:val="22"/>
          <w:szCs w:val="22"/>
        </w:rPr>
        <w:t>że wyżej wymieniony podmiot, stosownie do art. 118 ust. 3 i ust. 4 ustawy z dnia 11 września 2019 r. – Prawo zamówień publicznych, odda Wykonawcy:</w:t>
      </w:r>
    </w:p>
    <w:p w14:paraId="3CC2F65A" w14:textId="77777777" w:rsidR="00F24C2A" w:rsidRDefault="00F24C2A" w:rsidP="00F24C2A">
      <w:pPr>
        <w:autoSpaceDE w:val="0"/>
        <w:autoSpaceDN w:val="0"/>
        <w:adjustRightInd w:val="0"/>
        <w:jc w:val="both"/>
        <w:rPr>
          <w:rFonts w:ascii="Garamond" w:hAnsi="Garamond" w:cs="Tahoma"/>
          <w:sz w:val="22"/>
          <w:szCs w:val="22"/>
        </w:rPr>
      </w:pPr>
    </w:p>
    <w:p w14:paraId="1E71C206" w14:textId="77777777" w:rsidR="00F24C2A" w:rsidRDefault="00F24C2A" w:rsidP="00F24C2A">
      <w:pPr>
        <w:autoSpaceDE w:val="0"/>
        <w:autoSpaceDN w:val="0"/>
        <w:adjustRightInd w:val="0"/>
        <w:jc w:val="both"/>
        <w:rPr>
          <w:rFonts w:ascii="Garamond" w:hAnsi="Garamond" w:cs="Tahoma"/>
          <w:sz w:val="22"/>
          <w:szCs w:val="22"/>
        </w:rPr>
      </w:pPr>
      <w:r>
        <w:rPr>
          <w:rFonts w:ascii="Garamond" w:hAnsi="Garamond" w:cs="Tahoma"/>
          <w:sz w:val="22"/>
          <w:szCs w:val="22"/>
        </w:rPr>
        <w:t>__________________________________________________________________________________</w:t>
      </w:r>
    </w:p>
    <w:p w14:paraId="0D2D262B" w14:textId="77777777" w:rsidR="00F24C2A" w:rsidRPr="001C4ADC" w:rsidRDefault="00F24C2A" w:rsidP="00F24C2A">
      <w:pPr>
        <w:autoSpaceDE w:val="0"/>
        <w:autoSpaceDN w:val="0"/>
        <w:adjustRightInd w:val="0"/>
        <w:ind w:left="2124"/>
        <w:rPr>
          <w:rFonts w:ascii="Garamond" w:hAnsi="Garamond" w:cs="Tahoma"/>
          <w:sz w:val="20"/>
          <w:szCs w:val="20"/>
        </w:rPr>
      </w:pPr>
      <w:r w:rsidRPr="001C4ADC">
        <w:rPr>
          <w:rFonts w:ascii="Garamond" w:hAnsi="Garamond" w:cs="Tahoma"/>
          <w:sz w:val="20"/>
          <w:szCs w:val="20"/>
        </w:rPr>
        <w:t>(nazwa i adres Wykonawcy składającego ofertę)</w:t>
      </w:r>
    </w:p>
    <w:p w14:paraId="181DE5C3" w14:textId="77777777" w:rsidR="00F24C2A" w:rsidRDefault="00F24C2A" w:rsidP="00F24C2A">
      <w:pPr>
        <w:autoSpaceDE w:val="0"/>
        <w:autoSpaceDN w:val="0"/>
        <w:adjustRightInd w:val="0"/>
        <w:jc w:val="both"/>
        <w:rPr>
          <w:rFonts w:ascii="Garamond" w:hAnsi="Garamond" w:cs="Tahoma"/>
          <w:sz w:val="22"/>
          <w:szCs w:val="22"/>
        </w:rPr>
      </w:pPr>
    </w:p>
    <w:p w14:paraId="4E042EC6" w14:textId="77777777" w:rsidR="00F24C2A" w:rsidRDefault="00F24C2A" w:rsidP="00F24C2A">
      <w:pPr>
        <w:autoSpaceDE w:val="0"/>
        <w:autoSpaceDN w:val="0"/>
        <w:adjustRightInd w:val="0"/>
        <w:rPr>
          <w:rFonts w:ascii="Garamond" w:hAnsi="Garamond" w:cs="Tahoma"/>
          <w:sz w:val="22"/>
          <w:szCs w:val="22"/>
        </w:rPr>
      </w:pPr>
      <w:r>
        <w:rPr>
          <w:rFonts w:ascii="Garamond" w:hAnsi="Garamond" w:cs="Tahoma"/>
          <w:sz w:val="22"/>
          <w:szCs w:val="22"/>
        </w:rPr>
        <w:t>do dyspozycji niezbędne zasoby</w:t>
      </w:r>
      <w:r>
        <w:rPr>
          <w:rStyle w:val="Odwoanieprzypisudolnego"/>
          <w:rFonts w:ascii="Garamond" w:hAnsi="Garamond" w:cs="Tahoma"/>
          <w:sz w:val="22"/>
          <w:szCs w:val="22"/>
        </w:rPr>
        <w:footnoteReference w:id="1"/>
      </w:r>
      <w:r>
        <w:rPr>
          <w:rFonts w:ascii="Garamond" w:hAnsi="Garamond" w:cs="Tahoma"/>
          <w:sz w:val="22"/>
          <w:szCs w:val="22"/>
        </w:rPr>
        <w:t xml:space="preserve"> _______________________________________________________</w:t>
      </w:r>
    </w:p>
    <w:p w14:paraId="11833FF8" w14:textId="77777777" w:rsidR="00F24C2A" w:rsidRPr="001C4ADC" w:rsidRDefault="00F24C2A" w:rsidP="00F24C2A">
      <w:pPr>
        <w:autoSpaceDE w:val="0"/>
        <w:autoSpaceDN w:val="0"/>
        <w:adjustRightInd w:val="0"/>
        <w:ind w:left="4111"/>
        <w:jc w:val="both"/>
        <w:rPr>
          <w:rFonts w:ascii="Garamond" w:hAnsi="Garamond" w:cs="Tahoma"/>
          <w:sz w:val="20"/>
          <w:szCs w:val="20"/>
        </w:rPr>
      </w:pPr>
      <w:r w:rsidRPr="001C4ADC">
        <w:rPr>
          <w:rFonts w:ascii="Garamond" w:hAnsi="Garamond" w:cs="Tahoma"/>
          <w:sz w:val="20"/>
          <w:szCs w:val="20"/>
        </w:rPr>
        <w:t>(zakres udostępnianych Wykonawcy zasobów)</w:t>
      </w:r>
    </w:p>
    <w:p w14:paraId="7339BEFE" w14:textId="77777777" w:rsidR="00F24C2A" w:rsidRDefault="00F24C2A" w:rsidP="00F24C2A">
      <w:pPr>
        <w:autoSpaceDE w:val="0"/>
        <w:autoSpaceDN w:val="0"/>
        <w:adjustRightInd w:val="0"/>
        <w:jc w:val="both"/>
        <w:rPr>
          <w:rFonts w:ascii="Garamond" w:hAnsi="Garamond" w:cs="Tahoma"/>
          <w:sz w:val="22"/>
          <w:szCs w:val="22"/>
        </w:rPr>
      </w:pPr>
      <w:r>
        <w:rPr>
          <w:rFonts w:ascii="Garamond" w:hAnsi="Garamond" w:cs="Tahoma"/>
          <w:sz w:val="22"/>
          <w:szCs w:val="22"/>
        </w:rPr>
        <w:t>na okres realizacji w/w zamówienia.</w:t>
      </w:r>
    </w:p>
    <w:p w14:paraId="0961156E" w14:textId="77777777" w:rsidR="00F24C2A" w:rsidRDefault="00F24C2A" w:rsidP="00F24C2A">
      <w:pPr>
        <w:autoSpaceDE w:val="0"/>
        <w:autoSpaceDN w:val="0"/>
        <w:adjustRightInd w:val="0"/>
        <w:jc w:val="both"/>
        <w:rPr>
          <w:rFonts w:ascii="Garamond" w:hAnsi="Garamond" w:cs="Tahoma"/>
          <w:strike/>
          <w:sz w:val="22"/>
          <w:szCs w:val="22"/>
        </w:rPr>
      </w:pPr>
    </w:p>
    <w:p w14:paraId="6C7FD9E0" w14:textId="77777777" w:rsidR="00F24C2A" w:rsidRDefault="00F24C2A" w:rsidP="00F24C2A">
      <w:pPr>
        <w:autoSpaceDE w:val="0"/>
        <w:autoSpaceDN w:val="0"/>
        <w:adjustRightInd w:val="0"/>
        <w:jc w:val="both"/>
        <w:rPr>
          <w:rFonts w:ascii="Garamond" w:hAnsi="Garamond" w:cs="Tahoma"/>
          <w:sz w:val="22"/>
          <w:szCs w:val="22"/>
        </w:rPr>
      </w:pPr>
      <w:r>
        <w:rPr>
          <w:rFonts w:ascii="Garamond" w:hAnsi="Garamond" w:cs="Tahoma"/>
          <w:sz w:val="22"/>
          <w:szCs w:val="22"/>
        </w:rPr>
        <w:t>Sposób wykorzystania ww. zasobów przez Wykonawcę przy wykonywaniu zamówienia to</w:t>
      </w:r>
      <w:r>
        <w:rPr>
          <w:rStyle w:val="Odwoanieprzypisudolnego"/>
          <w:rFonts w:ascii="Garamond" w:hAnsi="Garamond" w:cs="Tahoma"/>
          <w:sz w:val="22"/>
          <w:szCs w:val="22"/>
        </w:rPr>
        <w:footnoteReference w:id="2"/>
      </w:r>
      <w:r>
        <w:rPr>
          <w:rFonts w:ascii="Garamond" w:hAnsi="Garamond" w:cs="Tahoma"/>
          <w:sz w:val="22"/>
          <w:szCs w:val="22"/>
        </w:rPr>
        <w:t>:</w:t>
      </w:r>
    </w:p>
    <w:p w14:paraId="7FD65A10" w14:textId="77777777" w:rsidR="00F24C2A" w:rsidRDefault="00F24C2A" w:rsidP="00F24C2A">
      <w:pPr>
        <w:autoSpaceDE w:val="0"/>
        <w:autoSpaceDN w:val="0"/>
        <w:adjustRightInd w:val="0"/>
        <w:jc w:val="both"/>
        <w:rPr>
          <w:rFonts w:ascii="Garamond" w:hAnsi="Garamond" w:cs="Tahoma"/>
          <w:sz w:val="22"/>
          <w:szCs w:val="22"/>
        </w:rPr>
      </w:pPr>
    </w:p>
    <w:p w14:paraId="5D4A0309" w14:textId="77777777" w:rsidR="00F24C2A" w:rsidRDefault="00F24C2A" w:rsidP="00F24C2A">
      <w:pPr>
        <w:autoSpaceDE w:val="0"/>
        <w:autoSpaceDN w:val="0"/>
        <w:adjustRightInd w:val="0"/>
        <w:jc w:val="both"/>
        <w:rPr>
          <w:rFonts w:ascii="Garamond" w:hAnsi="Garamond" w:cs="Tahoma"/>
          <w:sz w:val="22"/>
          <w:szCs w:val="22"/>
        </w:rPr>
      </w:pPr>
      <w:r>
        <w:rPr>
          <w:rFonts w:ascii="Garamond" w:hAnsi="Garamond" w:cs="Tahoma"/>
          <w:sz w:val="22"/>
          <w:szCs w:val="22"/>
        </w:rPr>
        <w:t>__________________________________________________________________________________</w:t>
      </w:r>
    </w:p>
    <w:p w14:paraId="7B634768" w14:textId="77777777" w:rsidR="00F24C2A" w:rsidRDefault="00F24C2A" w:rsidP="00F24C2A">
      <w:pPr>
        <w:autoSpaceDE w:val="0"/>
        <w:autoSpaceDN w:val="0"/>
        <w:adjustRightInd w:val="0"/>
        <w:jc w:val="both"/>
        <w:rPr>
          <w:rFonts w:ascii="Garamond" w:hAnsi="Garamond" w:cs="Tahoma"/>
          <w:sz w:val="22"/>
          <w:szCs w:val="22"/>
        </w:rPr>
      </w:pPr>
    </w:p>
    <w:p w14:paraId="2AB76A80" w14:textId="77777777" w:rsidR="00F24C2A" w:rsidRDefault="00F24C2A" w:rsidP="00F24C2A">
      <w:pPr>
        <w:autoSpaceDE w:val="0"/>
        <w:autoSpaceDN w:val="0"/>
        <w:adjustRightInd w:val="0"/>
        <w:jc w:val="both"/>
        <w:rPr>
          <w:rFonts w:ascii="Garamond" w:hAnsi="Garamond" w:cs="Tahoma"/>
          <w:sz w:val="22"/>
          <w:szCs w:val="22"/>
        </w:rPr>
      </w:pPr>
      <w:r>
        <w:rPr>
          <w:rFonts w:ascii="Garamond" w:hAnsi="Garamond" w:cs="Tahoma"/>
          <w:sz w:val="22"/>
          <w:szCs w:val="22"/>
        </w:rPr>
        <w:t>Zakres zamówienia, który zamierzam realizować</w:t>
      </w:r>
      <w:r>
        <w:rPr>
          <w:rStyle w:val="Odwoanieprzypisudolnego"/>
          <w:rFonts w:ascii="Garamond" w:hAnsi="Garamond" w:cs="Tahoma"/>
          <w:sz w:val="22"/>
          <w:szCs w:val="22"/>
        </w:rPr>
        <w:footnoteReference w:id="3"/>
      </w:r>
      <w:r>
        <w:rPr>
          <w:rFonts w:ascii="Garamond" w:hAnsi="Garamond" w:cs="Tahoma"/>
          <w:sz w:val="22"/>
          <w:szCs w:val="22"/>
        </w:rPr>
        <w:t>: _________________________________________</w:t>
      </w:r>
    </w:p>
    <w:p w14:paraId="597D84F1" w14:textId="77777777" w:rsidR="00F24C2A" w:rsidRDefault="00F24C2A" w:rsidP="00F24C2A">
      <w:pPr>
        <w:autoSpaceDE w:val="0"/>
        <w:autoSpaceDN w:val="0"/>
        <w:adjustRightInd w:val="0"/>
        <w:jc w:val="both"/>
        <w:rPr>
          <w:rFonts w:ascii="Garamond" w:hAnsi="Garamond" w:cs="Tahoma"/>
          <w:sz w:val="22"/>
          <w:szCs w:val="22"/>
        </w:rPr>
      </w:pPr>
    </w:p>
    <w:p w14:paraId="3F620697" w14:textId="77777777" w:rsidR="00F24C2A" w:rsidRDefault="00F24C2A" w:rsidP="00F24C2A">
      <w:pPr>
        <w:autoSpaceDE w:val="0"/>
        <w:autoSpaceDN w:val="0"/>
        <w:adjustRightInd w:val="0"/>
        <w:jc w:val="both"/>
        <w:rPr>
          <w:rFonts w:ascii="Garamond" w:hAnsi="Garamond" w:cs="Tahoma"/>
          <w:sz w:val="22"/>
          <w:szCs w:val="22"/>
        </w:rPr>
      </w:pPr>
      <w:r>
        <w:rPr>
          <w:rFonts w:ascii="Garamond" w:hAnsi="Garamond" w:cs="Tahoma"/>
          <w:sz w:val="22"/>
          <w:szCs w:val="22"/>
        </w:rPr>
        <w:t>__________________________________________________________________________________</w:t>
      </w:r>
    </w:p>
    <w:p w14:paraId="2EA39E0E" w14:textId="77777777" w:rsidR="00F24C2A" w:rsidRDefault="00F24C2A" w:rsidP="00F24C2A">
      <w:pPr>
        <w:autoSpaceDE w:val="0"/>
        <w:autoSpaceDN w:val="0"/>
        <w:adjustRightInd w:val="0"/>
        <w:jc w:val="both"/>
        <w:rPr>
          <w:rFonts w:ascii="Garamond" w:hAnsi="Garamond" w:cs="Tahoma"/>
          <w:i/>
          <w:sz w:val="22"/>
          <w:szCs w:val="22"/>
        </w:rPr>
      </w:pPr>
    </w:p>
    <w:p w14:paraId="55F358B3" w14:textId="77777777" w:rsidR="00F24C2A" w:rsidRDefault="00F24C2A" w:rsidP="00F24C2A">
      <w:pPr>
        <w:autoSpaceDE w:val="0"/>
        <w:autoSpaceDN w:val="0"/>
        <w:adjustRightInd w:val="0"/>
        <w:jc w:val="both"/>
        <w:rPr>
          <w:rFonts w:ascii="Garamond" w:hAnsi="Garamond" w:cs="Tahoma"/>
          <w:sz w:val="22"/>
          <w:szCs w:val="22"/>
        </w:rPr>
      </w:pPr>
      <w:r>
        <w:rPr>
          <w:rFonts w:ascii="Garamond" w:hAnsi="Garamond" w:cs="Tahoma"/>
          <w:sz w:val="22"/>
          <w:szCs w:val="22"/>
        </w:rPr>
        <w:t>Charakteru stosunku, jaki będzie łączył nas z Wykonawcą</w:t>
      </w:r>
      <w:r>
        <w:rPr>
          <w:rStyle w:val="Odwoanieprzypisudolnego"/>
          <w:rFonts w:ascii="Garamond" w:hAnsi="Garamond" w:cs="Tahoma"/>
          <w:sz w:val="22"/>
          <w:szCs w:val="22"/>
        </w:rPr>
        <w:footnoteReference w:id="4"/>
      </w:r>
      <w:r>
        <w:rPr>
          <w:rFonts w:ascii="Garamond" w:hAnsi="Garamond" w:cs="Tahoma"/>
          <w:sz w:val="22"/>
          <w:szCs w:val="22"/>
        </w:rPr>
        <w:t>:___________________________________</w:t>
      </w:r>
    </w:p>
    <w:p w14:paraId="739EAE28" w14:textId="77777777" w:rsidR="00F24C2A" w:rsidRDefault="00F24C2A" w:rsidP="00F24C2A">
      <w:pPr>
        <w:autoSpaceDE w:val="0"/>
        <w:autoSpaceDN w:val="0"/>
        <w:adjustRightInd w:val="0"/>
        <w:jc w:val="both"/>
        <w:rPr>
          <w:rFonts w:ascii="Garamond" w:hAnsi="Garamond" w:cs="Tahoma"/>
          <w:sz w:val="22"/>
          <w:szCs w:val="22"/>
        </w:rPr>
      </w:pPr>
    </w:p>
    <w:p w14:paraId="298C1A49" w14:textId="77777777" w:rsidR="00F24C2A" w:rsidRPr="00ED2FE6" w:rsidRDefault="00F24C2A" w:rsidP="00F24C2A">
      <w:pPr>
        <w:autoSpaceDE w:val="0"/>
        <w:autoSpaceDN w:val="0"/>
        <w:adjustRightInd w:val="0"/>
        <w:jc w:val="both"/>
        <w:rPr>
          <w:rFonts w:ascii="Garamond" w:hAnsi="Garamond" w:cs="Tahoma"/>
          <w:sz w:val="22"/>
          <w:szCs w:val="22"/>
        </w:rPr>
      </w:pPr>
      <w:r>
        <w:rPr>
          <w:rFonts w:ascii="Garamond" w:hAnsi="Garamond" w:cs="Tahoma"/>
          <w:sz w:val="22"/>
          <w:szCs w:val="22"/>
        </w:rPr>
        <w:t>__________________________________________________________________________________</w:t>
      </w:r>
    </w:p>
    <w:p w14:paraId="7ED92FC4" w14:textId="77777777" w:rsidR="00F24C2A" w:rsidRPr="000B7C7F" w:rsidRDefault="00F24C2A" w:rsidP="00F24C2A">
      <w:pPr>
        <w:pStyle w:val="Standarduser"/>
        <w:tabs>
          <w:tab w:val="left" w:pos="3554"/>
          <w:tab w:val="left" w:pos="5404"/>
          <w:tab w:val="center" w:pos="6253"/>
        </w:tabs>
        <w:ind w:left="0" w:firstLine="0"/>
        <w:jc w:val="left"/>
        <w:rPr>
          <w:rFonts w:ascii="Garamond" w:eastAsia="Arial" w:hAnsi="Garamond" w:cs="Tahoma"/>
          <w:b/>
          <w:iCs/>
          <w:color w:val="000000"/>
          <w:sz w:val="22"/>
          <w:szCs w:val="22"/>
          <w:lang w:val="pl-PL" w:eastAsia="zh-CN" w:bidi="hi-IN"/>
        </w:rPr>
      </w:pPr>
    </w:p>
    <w:p w14:paraId="6D0A7CD1" w14:textId="77777777" w:rsidR="00F24C2A" w:rsidRPr="000B7C7F" w:rsidRDefault="00F24C2A" w:rsidP="00F24C2A">
      <w:pPr>
        <w:pStyle w:val="Standarduser"/>
        <w:tabs>
          <w:tab w:val="left" w:pos="3554"/>
          <w:tab w:val="left" w:pos="5404"/>
          <w:tab w:val="center" w:pos="6253"/>
        </w:tabs>
        <w:ind w:left="0" w:firstLine="0"/>
        <w:jc w:val="left"/>
        <w:rPr>
          <w:rFonts w:ascii="Garamond" w:eastAsia="Arial" w:hAnsi="Garamond" w:cs="Tahoma"/>
          <w:b/>
          <w:iCs/>
          <w:color w:val="000000"/>
          <w:sz w:val="22"/>
          <w:szCs w:val="22"/>
          <w:lang w:val="pl-PL" w:eastAsia="zh-CN" w:bidi="hi-IN"/>
        </w:rPr>
      </w:pPr>
    </w:p>
    <w:p w14:paraId="46635FA0" w14:textId="77777777" w:rsidR="00F24C2A" w:rsidRPr="000B7C7F" w:rsidRDefault="00F24C2A" w:rsidP="00F24C2A">
      <w:pPr>
        <w:pStyle w:val="Standarduser"/>
        <w:tabs>
          <w:tab w:val="left" w:pos="3554"/>
          <w:tab w:val="left" w:pos="5404"/>
          <w:tab w:val="center" w:pos="6253"/>
        </w:tabs>
        <w:ind w:left="0" w:firstLine="0"/>
        <w:jc w:val="left"/>
        <w:rPr>
          <w:rFonts w:ascii="Garamond" w:eastAsia="Arial" w:hAnsi="Garamond" w:cs="Tahoma"/>
          <w:b/>
          <w:iCs/>
          <w:color w:val="000000"/>
          <w:sz w:val="22"/>
          <w:szCs w:val="22"/>
          <w:lang w:val="pl-PL" w:eastAsia="zh-CN" w:bidi="hi-IN"/>
        </w:rPr>
      </w:pPr>
    </w:p>
    <w:p w14:paraId="6D586725" w14:textId="77777777" w:rsidR="00F24C2A" w:rsidRPr="000B7C7F" w:rsidRDefault="00F24C2A" w:rsidP="00F24C2A">
      <w:pPr>
        <w:pStyle w:val="Standarduser"/>
        <w:tabs>
          <w:tab w:val="left" w:pos="3554"/>
          <w:tab w:val="left" w:pos="5404"/>
          <w:tab w:val="center" w:pos="6253"/>
        </w:tabs>
        <w:ind w:left="0" w:firstLine="0"/>
        <w:jc w:val="left"/>
        <w:rPr>
          <w:rFonts w:ascii="Garamond" w:eastAsia="Arial" w:hAnsi="Garamond" w:cs="Tahoma"/>
          <w:b/>
          <w:iCs/>
          <w:color w:val="000000"/>
          <w:sz w:val="22"/>
          <w:szCs w:val="22"/>
          <w:lang w:val="pl-PL" w:eastAsia="zh-CN" w:bidi="hi-IN"/>
        </w:rPr>
      </w:pPr>
    </w:p>
    <w:p w14:paraId="7379F777" w14:textId="77777777" w:rsidR="00F24C2A" w:rsidRPr="000B7C7F" w:rsidRDefault="00F24C2A" w:rsidP="00F24C2A">
      <w:pPr>
        <w:pStyle w:val="Standarduser"/>
        <w:tabs>
          <w:tab w:val="left" w:pos="3554"/>
          <w:tab w:val="left" w:pos="5404"/>
          <w:tab w:val="center" w:pos="6253"/>
        </w:tabs>
        <w:ind w:left="0" w:firstLine="0"/>
        <w:jc w:val="left"/>
        <w:rPr>
          <w:rFonts w:ascii="Garamond" w:eastAsia="Arial" w:hAnsi="Garamond" w:cs="Tahoma"/>
          <w:b/>
          <w:iCs/>
          <w:color w:val="000000"/>
          <w:sz w:val="22"/>
          <w:szCs w:val="22"/>
          <w:lang w:val="pl-PL" w:eastAsia="zh-CN" w:bidi="hi-IN"/>
        </w:rPr>
      </w:pPr>
    </w:p>
    <w:p w14:paraId="29178858" w14:textId="77777777" w:rsidR="00F24C2A" w:rsidRPr="00607C75" w:rsidRDefault="00F24C2A" w:rsidP="00F24C2A">
      <w:pPr>
        <w:pStyle w:val="Standarduser"/>
        <w:tabs>
          <w:tab w:val="left" w:pos="3554"/>
          <w:tab w:val="left" w:pos="5404"/>
          <w:tab w:val="center" w:pos="6253"/>
        </w:tabs>
        <w:ind w:left="0" w:firstLine="0"/>
        <w:jc w:val="left"/>
        <w:rPr>
          <w:rFonts w:ascii="Garamond" w:eastAsia="Arial" w:hAnsi="Garamond" w:cs="Tahoma"/>
          <w:b/>
          <w:iCs/>
          <w:color w:val="000000"/>
          <w:sz w:val="22"/>
          <w:szCs w:val="22"/>
          <w:lang w:val="pl-PL" w:eastAsia="zh-CN" w:bidi="hi-IN"/>
        </w:rPr>
      </w:pPr>
      <w:r w:rsidRPr="00607C75">
        <w:rPr>
          <w:rFonts w:ascii="Garamond" w:eastAsia="Arial" w:hAnsi="Garamond" w:cs="Tahoma"/>
          <w:b/>
          <w:iCs/>
          <w:color w:val="000000"/>
          <w:sz w:val="22"/>
          <w:szCs w:val="22"/>
          <w:lang w:val="pl-PL" w:eastAsia="zh-CN" w:bidi="hi-IN"/>
        </w:rPr>
        <w:t xml:space="preserve">UWAGA! Dokument należy wypełnić i podpisać kwalifikowanym podpisem elektronicznym lub podpisem zaufanym lub podpisem osobistym. </w:t>
      </w:r>
    </w:p>
    <w:p w14:paraId="2623A252" w14:textId="77777777" w:rsidR="00AC6444" w:rsidRDefault="00AC6444"/>
    <w:sectPr w:rsidR="00AC6444" w:rsidSect="00F24C2A">
      <w:headerReference w:type="default" r:id="rId6"/>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3BF49" w14:textId="77777777" w:rsidR="00F24C2A" w:rsidRDefault="00F24C2A" w:rsidP="00F24C2A">
      <w:r>
        <w:separator/>
      </w:r>
    </w:p>
  </w:endnote>
  <w:endnote w:type="continuationSeparator" w:id="0">
    <w:p w14:paraId="458ED78A" w14:textId="77777777" w:rsidR="00F24C2A" w:rsidRDefault="00F24C2A" w:rsidP="00F24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sans-serif">
    <w:charset w:val="00"/>
    <w:family w:val="auto"/>
    <w:pitch w:val="default"/>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9FD18" w14:textId="77777777" w:rsidR="00F24C2A" w:rsidRDefault="00F24C2A" w:rsidP="00F24C2A">
      <w:r>
        <w:separator/>
      </w:r>
    </w:p>
  </w:footnote>
  <w:footnote w:type="continuationSeparator" w:id="0">
    <w:p w14:paraId="3F650573" w14:textId="77777777" w:rsidR="00F24C2A" w:rsidRDefault="00F24C2A" w:rsidP="00F24C2A">
      <w:r>
        <w:continuationSeparator/>
      </w:r>
    </w:p>
  </w:footnote>
  <w:footnote w:id="1">
    <w:p w14:paraId="06D6520B" w14:textId="77777777" w:rsidR="00F24C2A" w:rsidRDefault="00F24C2A" w:rsidP="00F24C2A">
      <w:pPr>
        <w:pStyle w:val="Tekstprzypisudolnego"/>
        <w:tabs>
          <w:tab w:val="left" w:pos="142"/>
        </w:tabs>
        <w:jc w:val="both"/>
        <w:rPr>
          <w:rFonts w:ascii="Garamond" w:hAnsi="Garamond" w:cs="Tahoma"/>
          <w:sz w:val="18"/>
          <w:szCs w:val="18"/>
        </w:rPr>
      </w:pPr>
      <w:r>
        <w:rPr>
          <w:rStyle w:val="Odwoanieprzypisudolnego"/>
          <w:rFonts w:ascii="Garamond" w:hAnsi="Garamond"/>
          <w:sz w:val="18"/>
          <w:szCs w:val="18"/>
        </w:rPr>
        <w:footnoteRef/>
      </w:r>
      <w:r>
        <w:rPr>
          <w:rFonts w:ascii="Garamond" w:hAnsi="Garamond"/>
          <w:sz w:val="18"/>
          <w:szCs w:val="18"/>
        </w:rPr>
        <w:t xml:space="preserve"> </w:t>
      </w:r>
      <w:r>
        <w:rPr>
          <w:rFonts w:ascii="Garamond" w:hAnsi="Garamond" w:cs="Tahoma"/>
          <w:sz w:val="18"/>
          <w:szCs w:val="18"/>
        </w:rPr>
        <w:t xml:space="preserve">Zakres udostępnianych zasobów niezbędnych do potwierdzenia spełniania warunku: </w:t>
      </w:r>
    </w:p>
    <w:p w14:paraId="67161AB4" w14:textId="77777777" w:rsidR="00F24C2A" w:rsidRDefault="00F24C2A" w:rsidP="00F24C2A">
      <w:pPr>
        <w:pStyle w:val="Tekstprzypisudolnego"/>
        <w:tabs>
          <w:tab w:val="left" w:pos="142"/>
        </w:tabs>
        <w:jc w:val="both"/>
        <w:rPr>
          <w:rFonts w:ascii="Garamond" w:hAnsi="Garamond" w:cs="Tahoma"/>
          <w:sz w:val="18"/>
          <w:szCs w:val="18"/>
        </w:rPr>
      </w:pPr>
      <w:r>
        <w:rPr>
          <w:rFonts w:ascii="Garamond" w:hAnsi="Garamond" w:cs="Tahoma"/>
          <w:sz w:val="18"/>
          <w:szCs w:val="18"/>
        </w:rPr>
        <w:t>- zdolności technicznej lub zawodowej - osoby zdolne do wykonania zamówienia (imię i nazwisko, funkcja lub zakres wykonywanych czynności)</w:t>
      </w:r>
    </w:p>
    <w:p w14:paraId="560B59C2" w14:textId="77777777" w:rsidR="00F24C2A" w:rsidRDefault="00F24C2A" w:rsidP="00F24C2A">
      <w:pPr>
        <w:pStyle w:val="Tekstprzypisudolnego"/>
        <w:tabs>
          <w:tab w:val="left" w:pos="142"/>
        </w:tabs>
        <w:jc w:val="both"/>
        <w:rPr>
          <w:rFonts w:ascii="Garamond" w:hAnsi="Garamond" w:cs="Tahoma"/>
          <w:sz w:val="18"/>
          <w:szCs w:val="18"/>
        </w:rPr>
      </w:pPr>
      <w:r>
        <w:rPr>
          <w:rFonts w:ascii="Garamond" w:hAnsi="Garamond" w:cs="Tahoma"/>
          <w:sz w:val="18"/>
          <w:szCs w:val="18"/>
        </w:rPr>
        <w:t>- sytuacji ekonomicznej lub finansowej</w:t>
      </w:r>
    </w:p>
  </w:footnote>
  <w:footnote w:id="2">
    <w:p w14:paraId="0C7F56AC" w14:textId="77777777" w:rsidR="00F24C2A" w:rsidRDefault="00F24C2A" w:rsidP="00F24C2A">
      <w:pPr>
        <w:pStyle w:val="Tekstprzypisudolnego"/>
        <w:tabs>
          <w:tab w:val="left" w:pos="142"/>
        </w:tabs>
        <w:jc w:val="both"/>
        <w:rPr>
          <w:rFonts w:ascii="Garamond" w:hAnsi="Garamond" w:cs="Tahoma"/>
          <w:sz w:val="18"/>
          <w:szCs w:val="18"/>
        </w:rPr>
      </w:pPr>
      <w:r>
        <w:rPr>
          <w:rStyle w:val="Odwoanieprzypisudolnego"/>
          <w:rFonts w:ascii="Garamond" w:hAnsi="Garamond" w:cs="Tahoma"/>
          <w:sz w:val="18"/>
          <w:szCs w:val="18"/>
        </w:rPr>
        <w:t>2</w:t>
      </w:r>
      <w:r>
        <w:rPr>
          <w:rFonts w:ascii="Garamond" w:hAnsi="Garamond" w:cs="Tahoma"/>
          <w:sz w:val="18"/>
          <w:szCs w:val="18"/>
        </w:rPr>
        <w:t xml:space="preserve"> </w:t>
      </w:r>
      <w:r>
        <w:rPr>
          <w:rFonts w:ascii="Garamond" w:hAnsi="Garamond" w:cs="Tahoma"/>
          <w:sz w:val="18"/>
          <w:szCs w:val="18"/>
        </w:rPr>
        <w:tab/>
        <w:t>Np. udostępnienie osób/ podwykonawstwo;</w:t>
      </w:r>
    </w:p>
  </w:footnote>
  <w:footnote w:id="3">
    <w:p w14:paraId="0C2CCD3E" w14:textId="77777777" w:rsidR="00F24C2A" w:rsidRDefault="00F24C2A" w:rsidP="00F24C2A">
      <w:pPr>
        <w:pStyle w:val="Tekstprzypisudolnego"/>
        <w:tabs>
          <w:tab w:val="left" w:pos="142"/>
        </w:tabs>
        <w:jc w:val="both"/>
        <w:rPr>
          <w:rFonts w:ascii="Garamond" w:hAnsi="Garamond" w:cs="Tahoma"/>
          <w:sz w:val="18"/>
          <w:szCs w:val="18"/>
        </w:rPr>
      </w:pPr>
      <w:r>
        <w:rPr>
          <w:rStyle w:val="Odwoanieprzypisudolnego"/>
          <w:rFonts w:ascii="Garamond" w:hAnsi="Garamond" w:cs="Tahoma"/>
          <w:sz w:val="18"/>
          <w:szCs w:val="18"/>
        </w:rPr>
        <w:t>3</w:t>
      </w:r>
      <w:r>
        <w:rPr>
          <w:rFonts w:ascii="Garamond" w:hAnsi="Garamond" w:cs="Tahoma"/>
          <w:sz w:val="18"/>
          <w:szCs w:val="18"/>
        </w:rPr>
        <w:t xml:space="preserve"> </w:t>
      </w:r>
      <w:r>
        <w:rPr>
          <w:rFonts w:ascii="Garamond" w:hAnsi="Garamond" w:cs="Tahoma"/>
          <w:sz w:val="18"/>
          <w:szCs w:val="18"/>
        </w:rPr>
        <w:tab/>
        <w:t>Należy wskazać czynności/rodzaj usług jakie będą realizowane. Gdy przedmiotem udostępnienia są zdolności dotyczące kwalifikacji zawodowych lub doświadczenia wówczas musi być zawarta informacja czy ten podmiot zrealizuje usługi do realizacji których te zdolności są wymagane;</w:t>
      </w:r>
    </w:p>
  </w:footnote>
  <w:footnote w:id="4">
    <w:p w14:paraId="2DCA8550" w14:textId="77777777" w:rsidR="00F24C2A" w:rsidRDefault="00F24C2A" w:rsidP="00F24C2A">
      <w:pPr>
        <w:pStyle w:val="Tekstprzypisudolnego"/>
        <w:tabs>
          <w:tab w:val="left" w:pos="142"/>
        </w:tabs>
        <w:jc w:val="both"/>
      </w:pPr>
      <w:r>
        <w:rPr>
          <w:rStyle w:val="Odwoanieprzypisudolnego"/>
          <w:rFonts w:ascii="Garamond" w:hAnsi="Garamond" w:cs="Tahoma"/>
          <w:sz w:val="18"/>
          <w:szCs w:val="18"/>
        </w:rPr>
        <w:t>4</w:t>
      </w:r>
      <w:r>
        <w:rPr>
          <w:rFonts w:ascii="Garamond" w:hAnsi="Garamond" w:cs="Tahoma"/>
          <w:sz w:val="18"/>
          <w:szCs w:val="18"/>
        </w:rPr>
        <w:t xml:space="preserve"> </w:t>
      </w:r>
      <w:r>
        <w:rPr>
          <w:rFonts w:ascii="Garamond" w:hAnsi="Garamond" w:cs="Tahoma"/>
          <w:sz w:val="18"/>
          <w:szCs w:val="18"/>
        </w:rPr>
        <w:tab/>
        <w:t>Np. umowa cywilno-prawna, umowa o współpracy.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10C7F" w14:textId="69B33311" w:rsidR="00F24C2A" w:rsidRDefault="00F24C2A">
    <w:pPr>
      <w:pStyle w:val="Nagwek"/>
    </w:pPr>
    <w:r w:rsidRPr="00131F75">
      <w:rPr>
        <w:noProof/>
        <w:sz w:val="20"/>
        <w:szCs w:val="20"/>
      </w:rPr>
      <w:drawing>
        <wp:inline distT="0" distB="0" distL="0" distR="0" wp14:anchorId="1ABB0465" wp14:editId="49CB04A2">
          <wp:extent cx="5760720" cy="593725"/>
          <wp:effectExtent l="0" t="0" r="0" b="0"/>
          <wp:docPr id="1237485300" name="Obraz 1237485300"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olor3.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9372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C2A"/>
    <w:rsid w:val="00627741"/>
    <w:rsid w:val="0078287C"/>
    <w:rsid w:val="007A2A8F"/>
    <w:rsid w:val="00AC6444"/>
    <w:rsid w:val="00F24C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4E2442"/>
  <w15:chartTrackingRefBased/>
  <w15:docId w15:val="{707B5A4A-06BA-43C1-8E9E-ABE83E593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4C2A"/>
    <w:pPr>
      <w:widowControl w:val="0"/>
      <w:suppressAutoHyphens/>
      <w:spacing w:after="0" w:line="240" w:lineRule="auto"/>
      <w:textAlignment w:val="baseline"/>
    </w:pPr>
    <w:rPr>
      <w:rFonts w:ascii="Times New Roman" w:eastAsia="SimSun" w:hAnsi="Times New Roman" w:cs="Arial"/>
      <w:sz w:val="24"/>
      <w:szCs w:val="24"/>
      <w:lang w:eastAsia="zh-CN" w:bidi="hi-IN"/>
      <w14:ligatures w14:val="none"/>
    </w:rPr>
  </w:style>
  <w:style w:type="paragraph" w:styleId="Nagwek1">
    <w:name w:val="heading 1"/>
    <w:basedOn w:val="Normalny"/>
    <w:next w:val="Normalny"/>
    <w:link w:val="Nagwek1Znak"/>
    <w:uiPriority w:val="9"/>
    <w:qFormat/>
    <w:rsid w:val="00F24C2A"/>
    <w:pPr>
      <w:keepNext/>
      <w:keepLines/>
      <w:widowControl/>
      <w:suppressAutoHyphens w:val="0"/>
      <w:spacing w:before="360" w:after="80" w:line="259" w:lineRule="auto"/>
      <w:textAlignment w:val="auto"/>
      <w:outlineLvl w:val="0"/>
    </w:pPr>
    <w:rPr>
      <w:rFonts w:asciiTheme="majorHAnsi" w:eastAsiaTheme="majorEastAsia" w:hAnsiTheme="majorHAnsi" w:cstheme="majorBidi"/>
      <w:color w:val="2F5496" w:themeColor="accent1" w:themeShade="BF"/>
      <w:sz w:val="40"/>
      <w:szCs w:val="40"/>
      <w:lang w:eastAsia="en-US" w:bidi="ar-SA"/>
      <w14:ligatures w14:val="standardContextual"/>
    </w:rPr>
  </w:style>
  <w:style w:type="paragraph" w:styleId="Nagwek2">
    <w:name w:val="heading 2"/>
    <w:basedOn w:val="Normalny"/>
    <w:next w:val="Normalny"/>
    <w:link w:val="Nagwek2Znak"/>
    <w:uiPriority w:val="9"/>
    <w:semiHidden/>
    <w:unhideWhenUsed/>
    <w:qFormat/>
    <w:rsid w:val="00F24C2A"/>
    <w:pPr>
      <w:keepNext/>
      <w:keepLines/>
      <w:widowControl/>
      <w:suppressAutoHyphens w:val="0"/>
      <w:spacing w:before="160" w:after="80" w:line="259" w:lineRule="auto"/>
      <w:textAlignment w:val="auto"/>
      <w:outlineLvl w:val="1"/>
    </w:pPr>
    <w:rPr>
      <w:rFonts w:asciiTheme="majorHAnsi" w:eastAsiaTheme="majorEastAsia" w:hAnsiTheme="majorHAnsi" w:cstheme="majorBidi"/>
      <w:color w:val="2F5496" w:themeColor="accent1" w:themeShade="BF"/>
      <w:sz w:val="32"/>
      <w:szCs w:val="32"/>
      <w:lang w:eastAsia="en-US" w:bidi="ar-SA"/>
      <w14:ligatures w14:val="standardContextual"/>
    </w:rPr>
  </w:style>
  <w:style w:type="paragraph" w:styleId="Nagwek3">
    <w:name w:val="heading 3"/>
    <w:basedOn w:val="Normalny"/>
    <w:next w:val="Normalny"/>
    <w:link w:val="Nagwek3Znak"/>
    <w:uiPriority w:val="9"/>
    <w:semiHidden/>
    <w:unhideWhenUsed/>
    <w:qFormat/>
    <w:rsid w:val="00F24C2A"/>
    <w:pPr>
      <w:keepNext/>
      <w:keepLines/>
      <w:widowControl/>
      <w:suppressAutoHyphens w:val="0"/>
      <w:spacing w:before="160" w:after="80" w:line="259" w:lineRule="auto"/>
      <w:textAlignment w:val="auto"/>
      <w:outlineLvl w:val="2"/>
    </w:pPr>
    <w:rPr>
      <w:rFonts w:asciiTheme="minorHAnsi" w:eastAsiaTheme="majorEastAsia" w:hAnsiTheme="minorHAnsi" w:cstheme="majorBidi"/>
      <w:color w:val="2F5496" w:themeColor="accent1" w:themeShade="BF"/>
      <w:sz w:val="28"/>
      <w:szCs w:val="28"/>
      <w:lang w:eastAsia="en-US" w:bidi="ar-SA"/>
      <w14:ligatures w14:val="standardContextual"/>
    </w:rPr>
  </w:style>
  <w:style w:type="paragraph" w:styleId="Nagwek4">
    <w:name w:val="heading 4"/>
    <w:basedOn w:val="Normalny"/>
    <w:next w:val="Normalny"/>
    <w:link w:val="Nagwek4Znak"/>
    <w:uiPriority w:val="9"/>
    <w:semiHidden/>
    <w:unhideWhenUsed/>
    <w:qFormat/>
    <w:rsid w:val="00F24C2A"/>
    <w:pPr>
      <w:keepNext/>
      <w:keepLines/>
      <w:widowControl/>
      <w:suppressAutoHyphens w:val="0"/>
      <w:spacing w:before="80" w:after="40" w:line="259" w:lineRule="auto"/>
      <w:textAlignment w:val="auto"/>
      <w:outlineLvl w:val="3"/>
    </w:pPr>
    <w:rPr>
      <w:rFonts w:asciiTheme="minorHAnsi" w:eastAsiaTheme="majorEastAsia" w:hAnsiTheme="minorHAnsi" w:cstheme="majorBidi"/>
      <w:i/>
      <w:iCs/>
      <w:color w:val="2F5496" w:themeColor="accent1" w:themeShade="BF"/>
      <w:sz w:val="22"/>
      <w:szCs w:val="22"/>
      <w:lang w:eastAsia="en-US" w:bidi="ar-SA"/>
      <w14:ligatures w14:val="standardContextual"/>
    </w:rPr>
  </w:style>
  <w:style w:type="paragraph" w:styleId="Nagwek5">
    <w:name w:val="heading 5"/>
    <w:basedOn w:val="Normalny"/>
    <w:next w:val="Normalny"/>
    <w:link w:val="Nagwek5Znak"/>
    <w:uiPriority w:val="9"/>
    <w:semiHidden/>
    <w:unhideWhenUsed/>
    <w:qFormat/>
    <w:rsid w:val="00F24C2A"/>
    <w:pPr>
      <w:keepNext/>
      <w:keepLines/>
      <w:widowControl/>
      <w:suppressAutoHyphens w:val="0"/>
      <w:spacing w:before="80" w:after="40" w:line="259" w:lineRule="auto"/>
      <w:textAlignment w:val="auto"/>
      <w:outlineLvl w:val="4"/>
    </w:pPr>
    <w:rPr>
      <w:rFonts w:asciiTheme="minorHAnsi" w:eastAsiaTheme="majorEastAsia" w:hAnsiTheme="minorHAnsi" w:cstheme="majorBidi"/>
      <w:color w:val="2F5496" w:themeColor="accent1" w:themeShade="BF"/>
      <w:sz w:val="22"/>
      <w:szCs w:val="22"/>
      <w:lang w:eastAsia="en-US" w:bidi="ar-SA"/>
      <w14:ligatures w14:val="standardContextual"/>
    </w:rPr>
  </w:style>
  <w:style w:type="paragraph" w:styleId="Nagwek6">
    <w:name w:val="heading 6"/>
    <w:basedOn w:val="Normalny"/>
    <w:next w:val="Normalny"/>
    <w:link w:val="Nagwek6Znak"/>
    <w:uiPriority w:val="9"/>
    <w:semiHidden/>
    <w:unhideWhenUsed/>
    <w:qFormat/>
    <w:rsid w:val="00F24C2A"/>
    <w:pPr>
      <w:keepNext/>
      <w:keepLines/>
      <w:widowControl/>
      <w:suppressAutoHyphens w:val="0"/>
      <w:spacing w:before="40" w:line="259" w:lineRule="auto"/>
      <w:textAlignment w:val="auto"/>
      <w:outlineLvl w:val="5"/>
    </w:pPr>
    <w:rPr>
      <w:rFonts w:asciiTheme="minorHAnsi" w:eastAsiaTheme="majorEastAsia" w:hAnsiTheme="minorHAnsi" w:cstheme="majorBidi"/>
      <w:i/>
      <w:iCs/>
      <w:color w:val="595959" w:themeColor="text1" w:themeTint="A6"/>
      <w:sz w:val="22"/>
      <w:szCs w:val="22"/>
      <w:lang w:eastAsia="en-US" w:bidi="ar-SA"/>
      <w14:ligatures w14:val="standardContextual"/>
    </w:rPr>
  </w:style>
  <w:style w:type="paragraph" w:styleId="Nagwek7">
    <w:name w:val="heading 7"/>
    <w:basedOn w:val="Normalny"/>
    <w:next w:val="Normalny"/>
    <w:link w:val="Nagwek7Znak"/>
    <w:uiPriority w:val="9"/>
    <w:semiHidden/>
    <w:unhideWhenUsed/>
    <w:qFormat/>
    <w:rsid w:val="00F24C2A"/>
    <w:pPr>
      <w:keepNext/>
      <w:keepLines/>
      <w:widowControl/>
      <w:suppressAutoHyphens w:val="0"/>
      <w:spacing w:before="40" w:line="259" w:lineRule="auto"/>
      <w:textAlignment w:val="auto"/>
      <w:outlineLvl w:val="6"/>
    </w:pPr>
    <w:rPr>
      <w:rFonts w:asciiTheme="minorHAnsi" w:eastAsiaTheme="majorEastAsia" w:hAnsiTheme="minorHAnsi" w:cstheme="majorBidi"/>
      <w:color w:val="595959" w:themeColor="text1" w:themeTint="A6"/>
      <w:sz w:val="22"/>
      <w:szCs w:val="22"/>
      <w:lang w:eastAsia="en-US" w:bidi="ar-SA"/>
      <w14:ligatures w14:val="standardContextual"/>
    </w:rPr>
  </w:style>
  <w:style w:type="paragraph" w:styleId="Nagwek8">
    <w:name w:val="heading 8"/>
    <w:basedOn w:val="Normalny"/>
    <w:next w:val="Normalny"/>
    <w:link w:val="Nagwek8Znak"/>
    <w:uiPriority w:val="9"/>
    <w:semiHidden/>
    <w:unhideWhenUsed/>
    <w:qFormat/>
    <w:rsid w:val="00F24C2A"/>
    <w:pPr>
      <w:keepNext/>
      <w:keepLines/>
      <w:widowControl/>
      <w:suppressAutoHyphens w:val="0"/>
      <w:spacing w:line="259" w:lineRule="auto"/>
      <w:textAlignment w:val="auto"/>
      <w:outlineLvl w:val="7"/>
    </w:pPr>
    <w:rPr>
      <w:rFonts w:asciiTheme="minorHAnsi" w:eastAsiaTheme="majorEastAsia" w:hAnsiTheme="minorHAnsi" w:cstheme="majorBidi"/>
      <w:i/>
      <w:iCs/>
      <w:color w:val="272727" w:themeColor="text1" w:themeTint="D8"/>
      <w:sz w:val="22"/>
      <w:szCs w:val="22"/>
      <w:lang w:eastAsia="en-US" w:bidi="ar-SA"/>
      <w14:ligatures w14:val="standardContextual"/>
    </w:rPr>
  </w:style>
  <w:style w:type="paragraph" w:styleId="Nagwek9">
    <w:name w:val="heading 9"/>
    <w:basedOn w:val="Normalny"/>
    <w:next w:val="Normalny"/>
    <w:link w:val="Nagwek9Znak"/>
    <w:uiPriority w:val="9"/>
    <w:semiHidden/>
    <w:unhideWhenUsed/>
    <w:qFormat/>
    <w:rsid w:val="00F24C2A"/>
    <w:pPr>
      <w:keepNext/>
      <w:keepLines/>
      <w:widowControl/>
      <w:suppressAutoHyphens w:val="0"/>
      <w:spacing w:line="259" w:lineRule="auto"/>
      <w:textAlignment w:val="auto"/>
      <w:outlineLvl w:val="8"/>
    </w:pPr>
    <w:rPr>
      <w:rFonts w:asciiTheme="minorHAnsi" w:eastAsiaTheme="majorEastAsia" w:hAnsiTheme="minorHAnsi" w:cstheme="majorBidi"/>
      <w:color w:val="272727" w:themeColor="text1" w:themeTint="D8"/>
      <w:sz w:val="22"/>
      <w:szCs w:val="22"/>
      <w:lang w:eastAsia="en-US" w:bidi="ar-SA"/>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24C2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24C2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24C2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24C2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24C2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24C2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24C2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24C2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24C2A"/>
    <w:rPr>
      <w:rFonts w:eastAsiaTheme="majorEastAsia" w:cstheme="majorBidi"/>
      <w:color w:val="272727" w:themeColor="text1" w:themeTint="D8"/>
    </w:rPr>
  </w:style>
  <w:style w:type="paragraph" w:styleId="Tytu">
    <w:name w:val="Title"/>
    <w:basedOn w:val="Normalny"/>
    <w:next w:val="Normalny"/>
    <w:link w:val="TytuZnak"/>
    <w:uiPriority w:val="10"/>
    <w:qFormat/>
    <w:rsid w:val="00F24C2A"/>
    <w:pPr>
      <w:widowControl/>
      <w:suppressAutoHyphens w:val="0"/>
      <w:spacing w:after="80"/>
      <w:contextualSpacing/>
      <w:textAlignment w:val="auto"/>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TytuZnak">
    <w:name w:val="Tytuł Znak"/>
    <w:basedOn w:val="Domylnaczcionkaakapitu"/>
    <w:link w:val="Tytu"/>
    <w:uiPriority w:val="10"/>
    <w:rsid w:val="00F24C2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24C2A"/>
    <w:pPr>
      <w:widowControl/>
      <w:numPr>
        <w:ilvl w:val="1"/>
      </w:numPr>
      <w:suppressAutoHyphens w:val="0"/>
      <w:spacing w:after="160" w:line="259" w:lineRule="auto"/>
      <w:textAlignment w:val="auto"/>
    </w:pPr>
    <w:rPr>
      <w:rFonts w:asciiTheme="minorHAnsi" w:eastAsiaTheme="majorEastAsia" w:hAnsiTheme="minorHAnsi" w:cstheme="majorBidi"/>
      <w:color w:val="595959" w:themeColor="text1" w:themeTint="A6"/>
      <w:spacing w:val="15"/>
      <w:sz w:val="28"/>
      <w:szCs w:val="28"/>
      <w:lang w:eastAsia="en-US" w:bidi="ar-SA"/>
      <w14:ligatures w14:val="standardContextual"/>
    </w:rPr>
  </w:style>
  <w:style w:type="character" w:customStyle="1" w:styleId="PodtytuZnak">
    <w:name w:val="Podtytuł Znak"/>
    <w:basedOn w:val="Domylnaczcionkaakapitu"/>
    <w:link w:val="Podtytu"/>
    <w:uiPriority w:val="11"/>
    <w:rsid w:val="00F24C2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24C2A"/>
    <w:pPr>
      <w:widowControl/>
      <w:suppressAutoHyphens w:val="0"/>
      <w:spacing w:before="160" w:after="160" w:line="259" w:lineRule="auto"/>
      <w:jc w:val="center"/>
      <w:textAlignment w:val="auto"/>
    </w:pPr>
    <w:rPr>
      <w:rFonts w:asciiTheme="minorHAnsi" w:eastAsiaTheme="minorHAnsi" w:hAnsiTheme="minorHAnsi" w:cstheme="minorBidi"/>
      <w:i/>
      <w:iCs/>
      <w:color w:val="404040" w:themeColor="text1" w:themeTint="BF"/>
      <w:sz w:val="22"/>
      <w:szCs w:val="22"/>
      <w:lang w:eastAsia="en-US" w:bidi="ar-SA"/>
      <w14:ligatures w14:val="standardContextual"/>
    </w:rPr>
  </w:style>
  <w:style w:type="character" w:customStyle="1" w:styleId="CytatZnak">
    <w:name w:val="Cytat Znak"/>
    <w:basedOn w:val="Domylnaczcionkaakapitu"/>
    <w:link w:val="Cytat"/>
    <w:uiPriority w:val="29"/>
    <w:rsid w:val="00F24C2A"/>
    <w:rPr>
      <w:i/>
      <w:iCs/>
      <w:color w:val="404040" w:themeColor="text1" w:themeTint="BF"/>
    </w:rPr>
  </w:style>
  <w:style w:type="paragraph" w:styleId="Akapitzlist">
    <w:name w:val="List Paragraph"/>
    <w:basedOn w:val="Normalny"/>
    <w:uiPriority w:val="34"/>
    <w:qFormat/>
    <w:rsid w:val="00F24C2A"/>
    <w:pPr>
      <w:widowControl/>
      <w:suppressAutoHyphens w:val="0"/>
      <w:spacing w:after="160" w:line="259" w:lineRule="auto"/>
      <w:ind w:left="720"/>
      <w:contextualSpacing/>
      <w:textAlignment w:val="auto"/>
    </w:pPr>
    <w:rPr>
      <w:rFonts w:asciiTheme="minorHAnsi" w:eastAsiaTheme="minorHAnsi" w:hAnsiTheme="minorHAnsi" w:cstheme="minorBidi"/>
      <w:sz w:val="22"/>
      <w:szCs w:val="22"/>
      <w:lang w:eastAsia="en-US" w:bidi="ar-SA"/>
      <w14:ligatures w14:val="standardContextual"/>
    </w:rPr>
  </w:style>
  <w:style w:type="character" w:styleId="Wyrnienieintensywne">
    <w:name w:val="Intense Emphasis"/>
    <w:basedOn w:val="Domylnaczcionkaakapitu"/>
    <w:uiPriority w:val="21"/>
    <w:qFormat/>
    <w:rsid w:val="00F24C2A"/>
    <w:rPr>
      <w:i/>
      <w:iCs/>
      <w:color w:val="2F5496" w:themeColor="accent1" w:themeShade="BF"/>
    </w:rPr>
  </w:style>
  <w:style w:type="paragraph" w:styleId="Cytatintensywny">
    <w:name w:val="Intense Quote"/>
    <w:basedOn w:val="Normalny"/>
    <w:next w:val="Normalny"/>
    <w:link w:val="CytatintensywnyZnak"/>
    <w:uiPriority w:val="30"/>
    <w:qFormat/>
    <w:rsid w:val="00F24C2A"/>
    <w:pPr>
      <w:widowControl/>
      <w:pBdr>
        <w:top w:val="single" w:sz="4" w:space="10" w:color="2F5496" w:themeColor="accent1" w:themeShade="BF"/>
        <w:bottom w:val="single" w:sz="4" w:space="10" w:color="2F5496" w:themeColor="accent1" w:themeShade="BF"/>
      </w:pBdr>
      <w:suppressAutoHyphens w:val="0"/>
      <w:spacing w:before="360" w:after="360" w:line="259" w:lineRule="auto"/>
      <w:ind w:left="864" w:right="864"/>
      <w:jc w:val="center"/>
      <w:textAlignment w:val="auto"/>
    </w:pPr>
    <w:rPr>
      <w:rFonts w:asciiTheme="minorHAnsi" w:eastAsiaTheme="minorHAnsi" w:hAnsiTheme="minorHAnsi" w:cstheme="minorBidi"/>
      <w:i/>
      <w:iCs/>
      <w:color w:val="2F5496" w:themeColor="accent1" w:themeShade="BF"/>
      <w:sz w:val="22"/>
      <w:szCs w:val="22"/>
      <w:lang w:eastAsia="en-US" w:bidi="ar-SA"/>
      <w14:ligatures w14:val="standardContextual"/>
    </w:rPr>
  </w:style>
  <w:style w:type="character" w:customStyle="1" w:styleId="CytatintensywnyZnak">
    <w:name w:val="Cytat intensywny Znak"/>
    <w:basedOn w:val="Domylnaczcionkaakapitu"/>
    <w:link w:val="Cytatintensywny"/>
    <w:uiPriority w:val="30"/>
    <w:rsid w:val="00F24C2A"/>
    <w:rPr>
      <w:i/>
      <w:iCs/>
      <w:color w:val="2F5496" w:themeColor="accent1" w:themeShade="BF"/>
    </w:rPr>
  </w:style>
  <w:style w:type="character" w:styleId="Odwoanieintensywne">
    <w:name w:val="Intense Reference"/>
    <w:basedOn w:val="Domylnaczcionkaakapitu"/>
    <w:uiPriority w:val="32"/>
    <w:qFormat/>
    <w:rsid w:val="00F24C2A"/>
    <w:rPr>
      <w:b/>
      <w:bCs/>
      <w:smallCaps/>
      <w:color w:val="2F5496" w:themeColor="accent1" w:themeShade="BF"/>
      <w:spacing w:val="5"/>
    </w:rPr>
  </w:style>
  <w:style w:type="paragraph" w:styleId="Nagwek">
    <w:name w:val="header"/>
    <w:basedOn w:val="Normalny"/>
    <w:link w:val="NagwekZnak"/>
    <w:uiPriority w:val="99"/>
    <w:unhideWhenUsed/>
    <w:rsid w:val="00F24C2A"/>
    <w:pPr>
      <w:widowControl/>
      <w:tabs>
        <w:tab w:val="center" w:pos="4536"/>
        <w:tab w:val="right" w:pos="9072"/>
      </w:tabs>
      <w:suppressAutoHyphens w:val="0"/>
      <w:textAlignment w:val="auto"/>
    </w:pPr>
    <w:rPr>
      <w:rFonts w:asciiTheme="minorHAnsi" w:eastAsiaTheme="minorHAnsi" w:hAnsiTheme="minorHAnsi" w:cstheme="minorBidi"/>
      <w:sz w:val="22"/>
      <w:szCs w:val="22"/>
      <w:lang w:eastAsia="en-US" w:bidi="ar-SA"/>
      <w14:ligatures w14:val="standardContextual"/>
    </w:rPr>
  </w:style>
  <w:style w:type="character" w:customStyle="1" w:styleId="NagwekZnak">
    <w:name w:val="Nagłówek Znak"/>
    <w:basedOn w:val="Domylnaczcionkaakapitu"/>
    <w:link w:val="Nagwek"/>
    <w:uiPriority w:val="99"/>
    <w:rsid w:val="00F24C2A"/>
  </w:style>
  <w:style w:type="paragraph" w:styleId="Stopka">
    <w:name w:val="footer"/>
    <w:basedOn w:val="Normalny"/>
    <w:link w:val="StopkaZnak"/>
    <w:uiPriority w:val="99"/>
    <w:unhideWhenUsed/>
    <w:rsid w:val="00F24C2A"/>
    <w:pPr>
      <w:widowControl/>
      <w:tabs>
        <w:tab w:val="center" w:pos="4536"/>
        <w:tab w:val="right" w:pos="9072"/>
      </w:tabs>
      <w:suppressAutoHyphens w:val="0"/>
      <w:textAlignment w:val="auto"/>
    </w:pPr>
    <w:rPr>
      <w:rFonts w:asciiTheme="minorHAnsi" w:eastAsiaTheme="minorHAnsi" w:hAnsiTheme="minorHAnsi" w:cstheme="minorBidi"/>
      <w:sz w:val="22"/>
      <w:szCs w:val="22"/>
      <w:lang w:eastAsia="en-US" w:bidi="ar-SA"/>
      <w14:ligatures w14:val="standardContextual"/>
    </w:rPr>
  </w:style>
  <w:style w:type="character" w:customStyle="1" w:styleId="StopkaZnak">
    <w:name w:val="Stopka Znak"/>
    <w:basedOn w:val="Domylnaczcionkaakapitu"/>
    <w:link w:val="Stopka"/>
    <w:uiPriority w:val="99"/>
    <w:rsid w:val="00F24C2A"/>
  </w:style>
  <w:style w:type="paragraph" w:customStyle="1" w:styleId="Standard">
    <w:name w:val="Standard"/>
    <w:uiPriority w:val="99"/>
    <w:qFormat/>
    <w:rsid w:val="00F24C2A"/>
    <w:pPr>
      <w:suppressAutoHyphens/>
      <w:spacing w:after="200" w:line="276" w:lineRule="auto"/>
      <w:textAlignment w:val="baseline"/>
    </w:pPr>
    <w:rPr>
      <w:rFonts w:ascii="Calibri" w:eastAsia="Calibri" w:hAnsi="Calibri" w:cs="Calibri"/>
      <w:lang w:eastAsia="zh-CN"/>
      <w14:ligatures w14:val="none"/>
    </w:rPr>
  </w:style>
  <w:style w:type="paragraph" w:styleId="Tekstprzypisudolnego">
    <w:name w:val="footnote text"/>
    <w:aliases w:val="Tekst przypisu Znak"/>
    <w:basedOn w:val="Normalny"/>
    <w:link w:val="TekstprzypisudolnegoZnak"/>
    <w:rsid w:val="00F24C2A"/>
  </w:style>
  <w:style w:type="character" w:customStyle="1" w:styleId="TekstprzypisudolnegoZnak">
    <w:name w:val="Tekst przypisu dolnego Znak"/>
    <w:basedOn w:val="Domylnaczcionkaakapitu"/>
    <w:link w:val="Tekstprzypisudolnego"/>
    <w:rsid w:val="00F24C2A"/>
    <w:rPr>
      <w:rFonts w:ascii="Times New Roman" w:eastAsia="SimSun" w:hAnsi="Times New Roman" w:cs="Arial"/>
      <w:sz w:val="24"/>
      <w:szCs w:val="24"/>
      <w:lang w:eastAsia="zh-CN" w:bidi="hi-IN"/>
      <w14:ligatures w14:val="none"/>
    </w:rPr>
  </w:style>
  <w:style w:type="character" w:styleId="Odwoanieprzypisudolnego">
    <w:name w:val="footnote reference"/>
    <w:uiPriority w:val="99"/>
    <w:rsid w:val="00F24C2A"/>
    <w:rPr>
      <w:vertAlign w:val="superscript"/>
    </w:rPr>
  </w:style>
  <w:style w:type="paragraph" w:customStyle="1" w:styleId="Standarduser">
    <w:name w:val="Standard (user)"/>
    <w:rsid w:val="00F24C2A"/>
    <w:pPr>
      <w:widowControl w:val="0"/>
      <w:suppressAutoHyphens/>
      <w:autoSpaceDN w:val="0"/>
      <w:spacing w:after="0" w:line="240" w:lineRule="auto"/>
      <w:ind w:left="788" w:hanging="431"/>
      <w:jc w:val="both"/>
    </w:pPr>
    <w:rPr>
      <w:rFonts w:ascii="Calibri" w:eastAsia="Times New Roman" w:hAnsi="Calibri" w:cs="Calibri, sans-serif"/>
      <w:kern w:val="3"/>
      <w:sz w:val="24"/>
      <w:szCs w:val="24"/>
      <w:lang w:val="en-US"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1405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Starostwo Powiatowe w Bytowie</dc:creator>
  <cp:keywords/>
  <dc:description/>
  <cp:lastModifiedBy>Starostwo Powiatowe w Bytowie</cp:lastModifiedBy>
  <cp:revision>1</cp:revision>
  <dcterms:created xsi:type="dcterms:W3CDTF">2025-02-25T14:57:00Z</dcterms:created>
  <dcterms:modified xsi:type="dcterms:W3CDTF">2025-02-25T14:58:00Z</dcterms:modified>
</cp:coreProperties>
</file>