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282EDC7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107C30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="002B451F">
        <w:rPr>
          <w:rFonts w:asciiTheme="minorHAnsi" w:eastAsia="Calibri" w:hAnsiTheme="minorHAnsi" w:cs="Arial"/>
          <w:b/>
          <w:bCs/>
          <w:szCs w:val="24"/>
          <w:lang w:eastAsia="en-US"/>
        </w:rPr>
        <w:t>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3CE38B78" w:rsidR="0060381B" w:rsidRPr="0060381B" w:rsidRDefault="00055D5A" w:rsidP="00BB2B0D">
      <w:pPr>
        <w:pStyle w:val="Standard"/>
        <w:rPr>
          <w:rFonts w:asciiTheme="minorHAnsi" w:hAnsiTheme="minorHAnsi" w:cs="Tahoma"/>
          <w:color w:val="000000"/>
        </w:rPr>
      </w:pPr>
      <w:r w:rsidRPr="00BB2B0D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BB2B0D">
        <w:rPr>
          <w:rFonts w:asciiTheme="minorHAnsi" w:eastAsia="Calibri" w:hAnsiTheme="minorHAnsi"/>
          <w:color w:val="000000"/>
          <w:sz w:val="20"/>
          <w:szCs w:val="20"/>
          <w:lang w:eastAsia="en-US"/>
        </w:rPr>
        <w:t>na: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BB2B0D">
        <w:rPr>
          <w:rFonts w:asciiTheme="minorHAnsi" w:hAnsiTheme="minorHAnsi" w:cs="Tahoma"/>
          <w:b/>
          <w:bCs/>
          <w:sz w:val="20"/>
          <w:szCs w:val="22"/>
        </w:rPr>
        <w:t>Modernizacja instalacji centralnego ogrzewania wraz z węzłem kompaktowym w hali G26</w:t>
      </w:r>
      <w:r w:rsidR="0060381B" w:rsidRPr="00BB2B0D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BB2B0D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BB2B0D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Znak: INS/TW – </w:t>
      </w:r>
      <w:r w:rsidR="00107C3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2B451F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0</w:t>
      </w:r>
      <w:bookmarkStart w:id="0" w:name="_GoBack"/>
      <w:bookmarkEnd w:id="0"/>
      <w:r w:rsidR="0060381B" w:rsidRPr="00BB2B0D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/2022</w:t>
      </w:r>
      <w:r w:rsidR="0060381B" w:rsidRPr="00BB2B0D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0F17997" w14:textId="2090C5D1" w:rsidR="00055D5A" w:rsidRPr="00F77F58" w:rsidRDefault="00055D5A" w:rsidP="00F77F58">
      <w:pPr>
        <w:pStyle w:val="Standard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660D03D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C5A6DE9" w14:textId="047C325B" w:rsidR="00BB2B0D" w:rsidRPr="00A42D3D" w:rsidRDefault="00BB2B0D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107C30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109 ust. 1 pkt 8 i 10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4DAA7962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</w:t>
      </w:r>
      <w:r w:rsidR="00BB2B0D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 oraz art. 109 ust. 1 pkt 8 i 10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2" w:name="_Hlk102640826"/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76F07812" w14:textId="77777777" w:rsidR="005F2B08" w:rsidRDefault="005F2B08" w:rsidP="005F2B08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75F1C8B" w14:textId="77777777" w:rsidR="00312B75" w:rsidRPr="00194C61" w:rsidRDefault="00312B75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27AB2656" w14:textId="630A8FD7" w:rsidR="00BB2B0D" w:rsidRDefault="00BB2B0D" w:rsidP="00BB2B0D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</w:t>
      </w:r>
      <w:r w:rsidR="000D7E3E">
        <w:rPr>
          <w:rFonts w:asciiTheme="minorHAnsi" w:hAnsiTheme="minorHAnsi"/>
          <w:b/>
          <w:sz w:val="20"/>
          <w:szCs w:val="20"/>
          <w:u w:val="single"/>
        </w:rPr>
        <w:t>instalacyjnej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w zakresie sieci, instalacji i urządzeń cieplnych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70.</w:t>
      </w:r>
      <w:r w:rsidRPr="00DC58DA">
        <w:rPr>
          <w:rFonts w:asciiTheme="minorHAnsi" w:hAnsiTheme="minorHAnsi"/>
          <w:sz w:val="20"/>
          <w:szCs w:val="20"/>
        </w:rPr>
        <w:t xml:space="preserve">000,00 PLN netto </w:t>
      </w:r>
      <w:r>
        <w:rPr>
          <w:rFonts w:asciiTheme="minorHAnsi" w:hAnsiTheme="minorHAnsi"/>
          <w:sz w:val="20"/>
          <w:szCs w:val="20"/>
        </w:rPr>
        <w:t>(siedemdziesiąt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70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6E8F551" w14:textId="4637E163" w:rsidR="0060381B" w:rsidRDefault="0060381B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609A8BF5" w14:textId="77777777" w:rsidR="00BB2B0D" w:rsidRDefault="00BB2B0D" w:rsidP="00BB2B0D">
      <w:pPr>
        <w:pStyle w:val="SIWZ2"/>
        <w:widowControl/>
        <w:numPr>
          <w:ilvl w:val="0"/>
          <w:numId w:val="14"/>
        </w:numPr>
        <w:spacing w:line="276" w:lineRule="auto"/>
        <w:ind w:left="1134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bookmarkEnd w:id="2"/>
    <w:p w14:paraId="786E74F8" w14:textId="77777777" w:rsidR="0047404C" w:rsidRPr="005F2B08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lastRenderedPageBreak/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B451F">
      <w:fldChar w:fldCharType="begin"/>
    </w:r>
    <w:r w:rsidR="002B451F">
      <w:instrText>NUMPAGES  \* Arabic  \* MERGEFORMAT</w:instrText>
    </w:r>
    <w:r w:rsidR="002B451F">
      <w:fldChar w:fldCharType="separate"/>
    </w:r>
    <w:r w:rsidR="00FF5901">
      <w:rPr>
        <w:noProof/>
      </w:rPr>
      <w:t>1</w:t>
    </w:r>
    <w:r w:rsidR="002B451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4465839"/>
    <w:multiLevelType w:val="hybridMultilevel"/>
    <w:tmpl w:val="7B722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D7E3E"/>
    <w:rsid w:val="000F29A1"/>
    <w:rsid w:val="001064D1"/>
    <w:rsid w:val="00107C30"/>
    <w:rsid w:val="001134FB"/>
    <w:rsid w:val="00115330"/>
    <w:rsid w:val="00162A4D"/>
    <w:rsid w:val="001A7C4E"/>
    <w:rsid w:val="00205EA0"/>
    <w:rsid w:val="00211348"/>
    <w:rsid w:val="002131FC"/>
    <w:rsid w:val="00231524"/>
    <w:rsid w:val="00244483"/>
    <w:rsid w:val="00281811"/>
    <w:rsid w:val="002B451F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B2B0D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DC1CD-31A2-4406-8300-AA5F126B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6</cp:revision>
  <cp:lastPrinted>2021-04-28T04:36:00Z</cp:lastPrinted>
  <dcterms:created xsi:type="dcterms:W3CDTF">2022-09-14T05:50:00Z</dcterms:created>
  <dcterms:modified xsi:type="dcterms:W3CDTF">2022-10-21T05:41:00Z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