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2" w:rsidRDefault="00924DB3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ZP.271.1.2022</w:t>
      </w:r>
    </w:p>
    <w:p w:rsidR="001C79E9" w:rsidRDefault="001C79E9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Wykonawcy:_____________________________________</w:t>
      </w:r>
    </w:p>
    <w:p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 xml:space="preserve">NIP / REGON / KRS ________________________________________________  </w:t>
      </w:r>
    </w:p>
    <w:p w:rsidR="00A35A02" w:rsidRDefault="00924DB3">
      <w:pPr>
        <w:pStyle w:val="Tekstpodstawowy1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PESEL (dot. wykonawców wpisanych do CEIDG oraz wykonawców będących osobami fizycznymi) ________________________________________________________</w:t>
      </w:r>
    </w:p>
    <w:p w:rsidR="00A35A02" w:rsidRDefault="00924DB3">
      <w:pPr>
        <w:tabs>
          <w:tab w:val="left" w:leader="dot" w:pos="9360"/>
        </w:tabs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:rsidR="00A35A02" w:rsidRDefault="00924DB3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>
        <w:rPr>
          <w:rFonts w:eastAsia="Times New Roman" w:cstheme="minorHAnsi"/>
          <w:b/>
          <w:sz w:val="24"/>
          <w:szCs w:val="24"/>
          <w:lang w:eastAsia="ar-SA"/>
        </w:rPr>
        <w:t>Remont świetlicy wiejskiej w Strachominie w celu utworzenia Świetlicy Tradycji Rybackich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A35A02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  <w:t>Oferujemy wykonanie zamówienia  w zakresie i na warunkach określonych w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:rsidR="00A35A02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A35A02" w:rsidRDefault="00924DB3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>
        <w:rPr>
          <w:rFonts w:eastAsia="Times New Roman" w:cstheme="minorHAnsi"/>
          <w:b/>
          <w:iCs/>
          <w:sz w:val="24"/>
          <w:szCs w:val="24"/>
          <w:lang w:eastAsia="pl-PL"/>
        </w:rPr>
        <w:t>- za cenę ryczałtową w wysok</w:t>
      </w:r>
      <w:r w:rsidR="00AF25E0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</w:p>
    <w:p w:rsidR="00A35A02" w:rsidRDefault="00924DB3">
      <w:pPr>
        <w:pStyle w:val="Akapitzlist"/>
        <w:tabs>
          <w:tab w:val="left" w:pos="284"/>
        </w:tabs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uwzględniającą podatek od t</w:t>
      </w:r>
      <w:r w:rsidR="00AF25E0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</w:p>
    <w:p w:rsidR="00A35A02" w:rsidRDefault="00924DB3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>
        <w:rPr>
          <w:rFonts w:eastAsia="Times New Roman" w:cstheme="minorHAnsi"/>
          <w:b/>
          <w:bCs/>
          <w:iCs/>
          <w:sz w:val="24"/>
          <w:szCs w:val="24"/>
          <w:lang w:eastAsia="pl-PL"/>
        </w:rPr>
        <w:t>ji wynoszący __________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miesięcy.</w:t>
      </w:r>
    </w:p>
    <w:p w:rsidR="00A35A02" w:rsidRDefault="00924DB3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3.</w:t>
      </w:r>
      <w:r>
        <w:rPr>
          <w:rFonts w:eastAsia="Times New Roman" w:cstheme="minorHAnsi"/>
          <w:iCs/>
          <w:sz w:val="24"/>
          <w:szCs w:val="24"/>
          <w:lang w:eastAsia="pl-PL"/>
        </w:rPr>
        <w:tab/>
        <w:t>Okres rękojmi równy jest okresowi gwarancji.</w:t>
      </w:r>
    </w:p>
    <w:p w:rsidR="00A35A02" w:rsidRPr="00D1082D" w:rsidRDefault="00924DB3">
      <w:pPr>
        <w:pStyle w:val="Akapitzlist"/>
        <w:tabs>
          <w:tab w:val="left" w:pos="567"/>
        </w:tabs>
        <w:ind w:left="283"/>
        <w:rPr>
          <w:rFonts w:eastAsia="Times New Roman" w:cstheme="minorHAnsi"/>
          <w:b/>
          <w:sz w:val="24"/>
          <w:szCs w:val="24"/>
          <w:lang w:eastAsia="pl-PL"/>
        </w:rPr>
      </w:pPr>
      <w:r w:rsidRPr="00D1082D">
        <w:rPr>
          <w:rFonts w:eastAsia="Times New Roman" w:cstheme="minorHAnsi"/>
          <w:b/>
          <w:sz w:val="24"/>
          <w:szCs w:val="24"/>
          <w:lang w:eastAsia="pl-PL"/>
        </w:rPr>
        <w:t>Uwaga!</w:t>
      </w:r>
    </w:p>
    <w:p w:rsidR="00A35A02" w:rsidRPr="00D1082D" w:rsidRDefault="00924DB3">
      <w:pPr>
        <w:pStyle w:val="Akapitzlist"/>
        <w:tabs>
          <w:tab w:val="left" w:pos="567"/>
        </w:tabs>
        <w:ind w:left="283"/>
        <w:rPr>
          <w:rFonts w:eastAsia="Times New Roman" w:cstheme="minorHAnsi"/>
          <w:sz w:val="24"/>
          <w:szCs w:val="24"/>
          <w:lang w:eastAsia="pl-PL"/>
        </w:rPr>
      </w:pPr>
      <w:r w:rsidRPr="00D1082D">
        <w:rPr>
          <w:rFonts w:eastAsia="Times New Roman" w:cstheme="minorHAnsi"/>
          <w:bCs/>
          <w:sz w:val="24"/>
          <w:szCs w:val="24"/>
          <w:lang w:eastAsia="pl-PL"/>
        </w:rPr>
        <w:t>Okresu gwarancji</w:t>
      </w:r>
      <w:r w:rsidRPr="00D1082D">
        <w:rPr>
          <w:rFonts w:eastAsia="Times New Roman" w:cstheme="minorHAnsi"/>
          <w:sz w:val="24"/>
          <w:szCs w:val="24"/>
          <w:lang w:eastAsia="pl-PL"/>
        </w:rPr>
        <w:t xml:space="preserve"> stanowi kryterium oceny ofert, które szczegółowo opisane zostało w Rozdziale XVI pkt 1 ppkt</w:t>
      </w:r>
      <w:r w:rsidR="00D10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082D">
        <w:rPr>
          <w:rFonts w:eastAsia="Times New Roman" w:cstheme="minorHAnsi"/>
          <w:sz w:val="24"/>
          <w:szCs w:val="24"/>
          <w:lang w:eastAsia="pl-PL"/>
        </w:rPr>
        <w:t xml:space="preserve"> 1.2.SWZ</w:t>
      </w:r>
    </w:p>
    <w:p w:rsidR="00A35A02" w:rsidRDefault="00924DB3">
      <w:pPr>
        <w:tabs>
          <w:tab w:val="left" w:pos="0"/>
          <w:tab w:val="left" w:pos="284"/>
        </w:tabs>
        <w:spacing w:after="0" w:line="240" w:lineRule="auto"/>
        <w:ind w:left="142" w:hanging="426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4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  <w:r w:rsidR="00D1082D">
        <w:rPr>
          <w:rFonts w:eastAsia="Times New Roman" w:cstheme="minorHAnsi"/>
          <w:iCs/>
          <w:sz w:val="24"/>
          <w:szCs w:val="24"/>
          <w:lang w:eastAsia="ar-SA"/>
        </w:rPr>
        <w:br/>
      </w:r>
    </w:p>
    <w:p w:rsidR="00A35A02" w:rsidRDefault="00924DB3">
      <w:pPr>
        <w:tabs>
          <w:tab w:val="left" w:pos="0"/>
          <w:tab w:val="left" w:pos="284"/>
        </w:tabs>
        <w:spacing w:after="0" w:line="240" w:lineRule="auto"/>
        <w:ind w:left="284" w:hanging="568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:rsidR="00A35A02" w:rsidRDefault="00924DB3">
      <w:pPr>
        <w:tabs>
          <w:tab w:val="left" w:pos="284"/>
        </w:tabs>
        <w:spacing w:after="120" w:line="360" w:lineRule="exac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:rsidR="00A35A02" w:rsidRDefault="00924DB3">
      <w:pPr>
        <w:tabs>
          <w:tab w:val="left" w:pos="426"/>
        </w:tabs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7.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>
        <w:rPr>
          <w:rFonts w:eastAsia="Times New Roman" w:cstheme="minorHAnsi"/>
          <w:sz w:val="24"/>
          <w:szCs w:val="24"/>
          <w:lang w:eastAsia="ar-SA"/>
        </w:rPr>
        <w:t>rezentacji Wykonawcy/Wykonawców</w:t>
      </w:r>
      <w:r w:rsidR="001C79E9">
        <w:rPr>
          <w:rFonts w:eastAsia="Times New Roman" w:cstheme="minorHAnsi"/>
          <w:sz w:val="24"/>
          <w:szCs w:val="24"/>
          <w:lang w:eastAsia="ar-SA"/>
        </w:rPr>
        <w:t>*</w:t>
      </w:r>
      <w:r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:rsidR="00A35A02" w:rsidRDefault="00924DB3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____________________________________________________</w:t>
      </w:r>
      <w:r w:rsidR="00AF25E0">
        <w:rPr>
          <w:rFonts w:eastAsia="Times New Roman" w:cstheme="minorHAnsi"/>
          <w:sz w:val="24"/>
          <w:szCs w:val="24"/>
          <w:lang w:eastAsia="ar-SA"/>
        </w:rPr>
        <w:t>_________</w:t>
      </w:r>
      <w:r>
        <w:rPr>
          <w:rFonts w:eastAsia="Times New Roman" w:cstheme="minorHAnsi"/>
          <w:sz w:val="24"/>
          <w:szCs w:val="24"/>
          <w:lang w:eastAsia="ar-SA"/>
        </w:rPr>
        <w:t>________</w:t>
      </w:r>
    </w:p>
    <w:p w:rsidR="00A35A02" w:rsidRDefault="00924DB3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lang w:eastAsia="ar-SA"/>
        </w:rPr>
        <w:t>(Wypełniają jedynie przedsiębiorcy składający wspólną ofertę – spółki cywilne lub konsorcja</w:t>
      </w:r>
      <w:r>
        <w:rPr>
          <w:rFonts w:eastAsia="Times New Roman" w:cstheme="minorHAnsi"/>
          <w:i/>
          <w:sz w:val="24"/>
          <w:szCs w:val="24"/>
          <w:lang w:eastAsia="ar-SA"/>
        </w:rPr>
        <w:t>)</w:t>
      </w:r>
    </w:p>
    <w:p w:rsidR="00A35A02" w:rsidRDefault="00A35A02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A35A02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8. </w:t>
      </w:r>
      <w:r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 zamawiającego;</w:t>
      </w:r>
      <w:r w:rsidR="00D1082D">
        <w:rPr>
          <w:rFonts w:eastAsia="Times New Roman" w:cstheme="minorHAnsi"/>
          <w:sz w:val="24"/>
          <w:szCs w:val="24"/>
          <w:lang w:eastAsia="ar-SA"/>
        </w:rPr>
        <w:br/>
      </w:r>
    </w:p>
    <w:p w:rsidR="00A35A02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9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ascii="Arial" w:eastAsia="Calibri" w:hAnsi="Arial" w:cs="Aria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>
        <w:rPr>
          <w:rFonts w:eastAsia="Times New Roman" w:cstheme="minorHAnsi"/>
          <w:sz w:val="24"/>
          <w:szCs w:val="24"/>
          <w:lang w:eastAsia="ar-SA"/>
        </w:rPr>
        <w:t>wykonanie następujących części zamówienia (wpisać jakiej części zamówienia dotyczy podwykonawstwo i nazwę podwykonawcy, jeśli jest już znany):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:rsidR="00A35A02" w:rsidRPr="001C79E9" w:rsidRDefault="001C79E9">
      <w:pPr>
        <w:tabs>
          <w:tab w:val="left" w:pos="426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C79E9">
        <w:rPr>
          <w:rFonts w:eastAsia="Times New Roman" w:cstheme="minorHAnsi"/>
          <w:sz w:val="24"/>
          <w:szCs w:val="24"/>
          <w:lang w:eastAsia="ar-SA"/>
        </w:rPr>
        <w:lastRenderedPageBreak/>
        <w:t>10.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C79E9">
        <w:rPr>
          <w:rFonts w:eastAsia="Times New Roman" w:cstheme="minorHAnsi"/>
          <w:sz w:val="24"/>
          <w:szCs w:val="24"/>
          <w:lang w:eastAsia="ar-SA"/>
        </w:rPr>
        <w:t>Upra</w:t>
      </w:r>
      <w:r>
        <w:rPr>
          <w:rFonts w:eastAsia="Times New Roman" w:cstheme="minorHAnsi"/>
          <w:sz w:val="24"/>
          <w:szCs w:val="24"/>
          <w:lang w:eastAsia="ar-SA"/>
        </w:rPr>
        <w:t>wnionym do kontaktów z Zamawiają</w:t>
      </w:r>
      <w:r w:rsidRPr="001C79E9">
        <w:rPr>
          <w:rFonts w:eastAsia="Times New Roman" w:cstheme="minorHAnsi"/>
          <w:sz w:val="24"/>
          <w:szCs w:val="24"/>
          <w:lang w:eastAsia="ar-SA"/>
        </w:rPr>
        <w:t>cym jest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________________________________</w:t>
      </w:r>
    </w:p>
    <w:p w:rsidR="00A35A02" w:rsidRPr="001C79E9" w:rsidRDefault="001C79E9">
      <w:p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C79E9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:rsidR="00A35A02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</w:t>
      </w:r>
      <w:r w:rsidR="001C79E9">
        <w:rPr>
          <w:rFonts w:eastAsia="Times New Roman" w:cstheme="minorHAnsi"/>
          <w:sz w:val="24"/>
          <w:szCs w:val="24"/>
          <w:lang w:eastAsia="ar-SA"/>
        </w:rPr>
        <w:t>2</w:t>
      </w:r>
      <w:r>
        <w:rPr>
          <w:rFonts w:eastAsia="Times New Roman" w:cstheme="minorHAnsi"/>
          <w:sz w:val="24"/>
          <w:szCs w:val="24"/>
          <w:lang w:eastAsia="ar-SA"/>
        </w:rPr>
        <w:t>. Załącznikami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:rsidR="00A35A02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1)</w:t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:rsidR="00A35A02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2)</w:t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:rsidR="00A35A02" w:rsidRDefault="00A35A02">
      <w:pPr>
        <w:tabs>
          <w:tab w:val="left" w:pos="426"/>
        </w:tabs>
        <w:spacing w:after="0" w:line="360" w:lineRule="exact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35A02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13</w:t>
      </w:r>
      <w:r w:rsidR="00924DB3">
        <w:rPr>
          <w:rFonts w:eastAsia="Times New Roman" w:cstheme="minorHAnsi"/>
          <w:sz w:val="24"/>
          <w:szCs w:val="24"/>
          <w:lang w:eastAsia="pl-PL"/>
        </w:rPr>
        <w:t>. Z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:rsidR="00A35A02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:rsidR="00A35A02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A35A02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:rsidR="00A35A02" w:rsidRDefault="00924DB3" w:rsidP="00D1082D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mikro</w:t>
      </w:r>
      <w:r w:rsidR="00AF25E0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A35A02">
      <w:pPr>
        <w:tabs>
          <w:tab w:val="left" w:pos="108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35A02" w:rsidRDefault="001C79E9" w:rsidP="00D1082D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15</w:t>
      </w:r>
      <w:r w:rsidR="00924DB3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>
        <w:rPr>
          <w:rFonts w:cstheme="minorHAnsi"/>
          <w:sz w:val="24"/>
          <w:szCs w:val="24"/>
        </w:rPr>
        <w:t xml:space="preserve"> </w:t>
      </w:r>
      <w:r w:rsidR="00924DB3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:rsidR="00A35A02" w:rsidRDefault="00A35A02">
      <w:pPr>
        <w:spacing w:before="120" w:after="0" w:line="240" w:lineRule="auto"/>
        <w:jc w:val="both"/>
        <w:rPr>
          <w:rFonts w:ascii="Verdana" w:eastAsia="Times New Roman" w:hAnsi="Verdana" w:cs="Courier New"/>
          <w:sz w:val="16"/>
          <w:szCs w:val="16"/>
          <w:u w:val="single"/>
          <w:lang w:eastAsia="ar-SA"/>
        </w:rPr>
      </w:pPr>
    </w:p>
    <w:p w:rsidR="00A35A02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:rsidR="00A35A02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:rsidR="00A35A02" w:rsidRPr="00D1082D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:rsidR="00A35A02" w:rsidRPr="00D1082D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:rsidR="00A35A02" w:rsidRPr="00D1082D" w:rsidRDefault="00924DB3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zh-CN"/>
        </w:rPr>
      </w:pPr>
      <w:r w:rsidRPr="00D1082D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- w odniesieniu do warunków dotyczących kwalifikacji zawodowych lub doświadczenia wykonawcy </w:t>
      </w:r>
      <w:r w:rsidRPr="00D108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zh-CN"/>
        </w:rPr>
        <w:t>wspólnie ubiegający się</w:t>
      </w:r>
      <w:r w:rsidRPr="00D1082D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Pr="00D1082D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zh-CN"/>
        </w:rPr>
        <w:t>dołączają do oferty oświadczenie, z którego wynika, które</w:t>
      </w:r>
      <w:r w:rsidRPr="00D1082D">
        <w:rPr>
          <w:rFonts w:eastAsia="Times New Roman" w:cstheme="minorHAnsi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D1082D">
        <w:rPr>
          <w:rFonts w:eastAsia="Times New Roman" w:cstheme="minorHAnsi"/>
          <w:color w:val="000000" w:themeColor="text1"/>
          <w:sz w:val="20"/>
          <w:szCs w:val="20"/>
          <w:lang w:eastAsia="zh-CN"/>
        </w:rPr>
        <w:t>roboty budowlane, dostawy lub usługi (prace), wykonają poszczególni wykonawcy</w:t>
      </w:r>
    </w:p>
    <w:p w:rsidR="00D1082D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D1082D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bookmarkStart w:id="2" w:name="_GoBack"/>
      <w:bookmarkEnd w:id="2"/>
    </w:p>
    <w:p w:rsidR="00D1082D" w:rsidRPr="00D1082D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A35A02" w:rsidRPr="00D1082D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D1082D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D1082D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:rsidR="00A35A02" w:rsidRPr="00D1082D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D1082D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D1082D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B" w:rsidRDefault="00CC344B">
      <w:pPr>
        <w:spacing w:after="0" w:line="240" w:lineRule="auto"/>
      </w:pPr>
      <w:r>
        <w:separator/>
      </w:r>
    </w:p>
  </w:endnote>
  <w:endnote w:type="continuationSeparator" w:id="0">
    <w:p w:rsidR="00CC344B" w:rsidRDefault="00C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B" w:rsidRDefault="00CC344B">
      <w:pPr>
        <w:rPr>
          <w:sz w:val="12"/>
        </w:rPr>
      </w:pPr>
      <w:r>
        <w:separator/>
      </w:r>
    </w:p>
  </w:footnote>
  <w:footnote w:type="continuationSeparator" w:id="0">
    <w:p w:rsidR="00CC344B" w:rsidRDefault="00CC344B">
      <w:pPr>
        <w:rPr>
          <w:sz w:val="12"/>
        </w:rPr>
      </w:pPr>
      <w:r>
        <w:continuationSeparator/>
      </w:r>
    </w:p>
  </w:footnote>
  <w:footnote w:id="1">
    <w:p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02" w:rsidRDefault="00924DB3">
    <w:pPr>
      <w:pStyle w:val="Nagwek"/>
    </w:pPr>
    <w:r>
      <w:rPr>
        <w:noProof/>
        <w:lang w:eastAsia="pl-PL"/>
      </w:rPr>
      <w:drawing>
        <wp:inline distT="0" distB="0" distL="0" distR="0">
          <wp:extent cx="5759450" cy="5683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2"/>
    <w:rsid w:val="001C79E9"/>
    <w:rsid w:val="00924DB3"/>
    <w:rsid w:val="00A35A02"/>
    <w:rsid w:val="00AF25E0"/>
    <w:rsid w:val="00CC344B"/>
    <w:rsid w:val="00D1082D"/>
    <w:rsid w:val="00D44B70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Beata</cp:lastModifiedBy>
  <cp:revision>8</cp:revision>
  <cp:lastPrinted>2022-03-30T13:20:00Z</cp:lastPrinted>
  <dcterms:created xsi:type="dcterms:W3CDTF">2022-03-30T10:57:00Z</dcterms:created>
  <dcterms:modified xsi:type="dcterms:W3CDTF">2022-03-31T11:13:00Z</dcterms:modified>
  <dc:language>pl-PL</dc:language>
</cp:coreProperties>
</file>