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48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Strong"/>
          <w:b/>
          <w:sz w:val="22"/>
          <w:szCs w:val="22"/>
        </w:rPr>
        <w:t>dyspozycji niezbędnych zasobów na potrzeby realizacji danego zamówienia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Remont w budynku gospodarczo-magazynow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ym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 xml:space="preserve"> przy OSP Legionowo przy ul. Mickiewicza 11</w:t>
      </w:r>
    </w:p>
    <w:p>
      <w:pPr>
        <w:pStyle w:val="BodyText"/>
        <w:bidi w:val="0"/>
        <w:spacing w:before="283" w:after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5pt;height:39.65pt" type="#_x0000_t75"/>
          <w:control r:id="rId2" w:name="unnamed5" w:shapeid="control_shape_0"/>
        </w:object>
      </w:r>
    </w:p>
    <w:p>
      <w:pPr>
        <w:pStyle w:val="BodyText"/>
        <w:bidi w:val="0"/>
        <w:spacing w:before="113" w:after="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 (y), że: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39.65pt" type="#_x0000_t75"/>
          <w:control r:id="rId3" w:name="unnamed6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hanging="0" w:start="2665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BodyText"/>
        <w:bidi w:val="0"/>
        <w:spacing w:before="113" w:after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Strong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, którego przedmiotem jest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Remont w budynku gospodarczo-magazynow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ym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przy OSP Legionowo przy ul. Mickiewicza 11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Rz.271.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48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.202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3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 xml:space="preserve">,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 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zdolności zawodowej z zakresu </w:t>
      </w:r>
      <w:r>
        <w:rPr>
          <w:rStyle w:val="Strong"/>
          <w:rFonts w:ascii="Arial" w:hAnsi="Arial"/>
          <w:b/>
          <w:bCs/>
          <w:color w:val="FFFFFF"/>
          <w:sz w:val="22"/>
          <w:szCs w:val="22"/>
          <w:shd w:fill="auto" w:val="clear"/>
        </w:rPr>
        <w:t>robót budowlanych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 wykonanych w okresie ostatnich 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>5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 lat (jeżeli dotyczy)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sposób wykorzystania udostępnionych przeze mnie zasobów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81.85pt;height:19.8pt" type="#_x0000_t75"/>
          <w:control r:id="rId4" w:name="unnamed7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zakres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81.85pt;height:19.8pt" type="#_x0000_t75"/>
          <w:control r:id="rId5" w:name="unnamed8" w:shapeid="control_shape_3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81.85pt;height:19.8pt" type="#_x0000_t75"/>
          <w:control r:id="rId6" w:name="unnamed9" w:shapeid="control_shape_4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5pt;height:16.95pt" type="#_x0000_t75"/>
          <w:control r:id="rId7" w:name="unnamed15" w:shapeid="control_shape_5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6" o:allowincell="t" style="width:85pt;height:16.95pt" type="#_x0000_t75"/>
          <w:control r:id="rId8" w:name="unnamed14" w:shapeid="control_shape_6"/>
        </w:objec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ascii="Arial" w:hAnsi="Arial"/>
          <w:b/>
          <w:color w:val="FFFFFF"/>
          <w:sz w:val="22"/>
          <w:szCs w:val="22"/>
        </w:rPr>
        <w:t>zdolności technicznej z zakresu osób skierowanych do realizacji zamówienia publicznego (jeżeli dotyczy):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Imię i Nazwisko oraz zakres wykonywanych czynności w przedmiocie zamówienia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481.85pt;height:69.55pt" type="#_x0000_t75"/>
          <w:control r:id="rId9" w:name="unnamed19" w:shapeid="control_shape_7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posób wykorzystania udostępnionych przeze mnie zasobów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81.85pt;height:19.8pt" type="#_x0000_t75"/>
          <w:control r:id="rId10" w:name="unnamed17" w:shapeid="control_shape_8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</w:t>
      </w:r>
      <w:r>
        <w:rPr>
          <w:rFonts w:eastAsia="Verdana,Italic" w:cs="Arial" w:ascii="Arial" w:hAnsi="Arial"/>
          <w:sz w:val="22"/>
          <w:szCs w:val="22"/>
        </w:rPr>
        <w:t>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481.85pt;height:19.8pt" type="#_x0000_t75"/>
          <w:control r:id="rId11" w:name="unnamed18" w:shapeid="control_shape_9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kwalifikacji zawodowych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0" o:allowincell="t" style="width:85pt;height:16.95pt" type="#_x0000_t75"/>
          <w:control r:id="rId12" w:name="unnamed17" w:shapeid="control_shape_10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1" o:allowincell="t" style="width:85pt;height:16.95pt" type="#_x0000_t75"/>
          <w:control r:id="rId13" w:name="unnamed16" w:shapeid="control_shape_11"/>
        </w:object>
      </w:r>
    </w:p>
    <w:p>
      <w:pPr>
        <w:pStyle w:val="BodyText"/>
        <w:bidi w:val="0"/>
        <w:spacing w:before="0" w:after="0"/>
        <w:jc w:val="start"/>
        <w:rPr/>
      </w:pP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b/>
          <w:bCs/>
          <w:sz w:val="22"/>
          <w:szCs w:val="22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W odniesieniu do warunków dotyczących wykształcenia, kwalifikacji zawodowych lub doświadczenia, wykonawcy mogą polegać na zdolnościach podmiotów udostępniających zasoby, jeśli podmioty te wykonają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roboty budowlane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LibreOffice/7.6.0.3$Windows_X86_64 LibreOffice_project/69edd8b8ebc41d00b4de3915dc82f8f0fc3b6265</Application>
  <AppVersion>15.0000</AppVersion>
  <Pages>3</Pages>
  <Words>549</Words>
  <Characters>3799</Characters>
  <CharactersWithSpaces>4314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2023-10-11T10:34:59Z</dcterms:created>
  <dc:creator/>
  <dc:description/>
  <dc:language>pl-PL</dc:language>
  <cp:lastModifiedBy/>
  <dcterms:modified xsi:type="dcterms:W3CDTF">2023-10-11T10:45:40Z</dcterms:modified>
  <cp:revision>2</cp:revision>
  <dc:subject/>
  <dc:title>Wzór zobowiązanie podmiotu udostępniającego zasoby do oddania mu dodyspozycji niezbędnych zasobów na potrzeby realizacji danego zamówienia</dc:title>
</cp:coreProperties>
</file>