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277CC947" w14:textId="059AA98C" w:rsidR="00A42E43" w:rsidRDefault="00A42E4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 w:rsidRPr="00A42E43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Przebudowa drogi gminnej </w:t>
      </w:r>
      <w:proofErr w:type="spellStart"/>
      <w:r w:rsidRPr="00A42E43">
        <w:rPr>
          <w:rFonts w:asciiTheme="minorHAnsi" w:hAnsiTheme="minorHAnsi" w:cstheme="minorHAnsi"/>
          <w:b/>
          <w:i/>
          <w:color w:val="111111"/>
          <w:sz w:val="24"/>
          <w:szCs w:val="24"/>
        </w:rPr>
        <w:t>Przesławka</w:t>
      </w:r>
      <w:proofErr w:type="spellEnd"/>
      <w:r w:rsidRPr="00A42E43">
        <w:rPr>
          <w:rFonts w:asciiTheme="minorHAnsi" w:hAnsiTheme="minorHAnsi" w:cstheme="minorHAnsi"/>
          <w:b/>
          <w:i/>
          <w:color w:val="111111"/>
          <w:sz w:val="24"/>
          <w:szCs w:val="24"/>
        </w:rPr>
        <w:t>- Brzozówka Strzelecka (granica gminy</w:t>
      </w:r>
      <w:r>
        <w:rPr>
          <w:rFonts w:asciiTheme="minorHAnsi" w:hAnsiTheme="minorHAnsi" w:cstheme="minorHAnsi"/>
          <w:b/>
          <w:i/>
          <w:color w:val="111111"/>
          <w:sz w:val="24"/>
          <w:szCs w:val="24"/>
        </w:rPr>
        <w:t>)</w:t>
      </w:r>
    </w:p>
    <w:p w14:paraId="0F1BC10B" w14:textId="4FF5E5C6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A42E43" w:rsidRPr="00A42E43">
        <w:rPr>
          <w:rFonts w:asciiTheme="minorHAnsi" w:hAnsiTheme="minorHAnsi" w:cstheme="minorHAnsi"/>
          <w:sz w:val="24"/>
          <w:szCs w:val="24"/>
        </w:rPr>
        <w:t>GK.271.8.2023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6EE0FA26" w:rsidR="00A07346" w:rsidRPr="00ED2855" w:rsidRDefault="00D50033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pn.</w:t>
      </w:r>
      <w:r w:rsidRPr="00ED2855">
        <w:rPr>
          <w:rFonts w:cstheme="minorHAnsi"/>
          <w:b/>
          <w:color w:val="111111"/>
        </w:rPr>
        <w:t xml:space="preserve"> </w:t>
      </w:r>
      <w:r w:rsidR="008C3966" w:rsidRPr="00ED2855">
        <w:rPr>
          <w:rFonts w:cstheme="minorHAnsi"/>
          <w:b/>
          <w:color w:val="111111"/>
        </w:rPr>
        <w:t>„</w:t>
      </w:r>
      <w:r w:rsidR="00A42E43" w:rsidRPr="00A42E43">
        <w:rPr>
          <w:rFonts w:cstheme="minorHAnsi"/>
          <w:b/>
          <w:color w:val="111111"/>
        </w:rPr>
        <w:t xml:space="preserve">Przebudowa drogi gminnej </w:t>
      </w:r>
      <w:proofErr w:type="spellStart"/>
      <w:r w:rsidR="00A42E43" w:rsidRPr="00A42E43">
        <w:rPr>
          <w:rFonts w:cstheme="minorHAnsi"/>
          <w:b/>
          <w:color w:val="111111"/>
        </w:rPr>
        <w:t>Przesławka</w:t>
      </w:r>
      <w:proofErr w:type="spellEnd"/>
      <w:r w:rsidR="00A42E43" w:rsidRPr="00A42E43">
        <w:rPr>
          <w:rFonts w:cstheme="minorHAnsi"/>
          <w:b/>
          <w:color w:val="111111"/>
        </w:rPr>
        <w:t>- Brzozówka Strzelecka (granica gminy</w:t>
      </w:r>
      <w:r w:rsidR="00A42E43">
        <w:rPr>
          <w:rFonts w:cstheme="minorHAnsi"/>
          <w:b/>
          <w:color w:val="111111"/>
        </w:rPr>
        <w:t>)</w:t>
      </w:r>
      <w:r w:rsidR="008C3966" w:rsidRPr="00ED2855">
        <w:rPr>
          <w:rFonts w:cstheme="minorHAnsi"/>
          <w:b/>
          <w:color w:val="111111"/>
        </w:rPr>
        <w:t>”</w:t>
      </w:r>
      <w:r w:rsidRPr="00ED2855">
        <w:rPr>
          <w:rFonts w:cstheme="minorHAnsi"/>
        </w:rPr>
        <w:t>, zgodnie ze Specyfikacją Warunków Zamówienia, za cenę:</w:t>
      </w:r>
    </w:p>
    <w:p w14:paraId="0B7844BE" w14:textId="77777777" w:rsidR="008C3966" w:rsidRPr="00ED2855" w:rsidRDefault="008C3966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</w:p>
    <w:p w14:paraId="7F176149" w14:textId="586377F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</w:t>
      </w:r>
      <w:proofErr w:type="gramStart"/>
      <w:r w:rsidRPr="00ED2855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ED2855">
        <w:rPr>
          <w:rFonts w:asciiTheme="minorHAnsi" w:hAnsiTheme="minorHAnsi" w:cstheme="minorHAnsi"/>
          <w:bCs/>
          <w:sz w:val="22"/>
          <w:szCs w:val="22"/>
        </w:rPr>
        <w:t>PLN słownie: ………………………………..</w:t>
      </w:r>
    </w:p>
    <w:p w14:paraId="3EFC3A9C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 xml:space="preserve">stawka podatku </w:t>
      </w:r>
      <w:proofErr w:type="gramStart"/>
      <w:r w:rsidRPr="00ED2855">
        <w:rPr>
          <w:rFonts w:asciiTheme="minorHAnsi" w:hAnsiTheme="minorHAnsi" w:cstheme="minorHAnsi"/>
          <w:bCs/>
          <w:sz w:val="22"/>
          <w:szCs w:val="22"/>
        </w:rPr>
        <w:t>VAT:…</w:t>
      </w:r>
      <w:proofErr w:type="gramEnd"/>
      <w:r w:rsidRPr="00ED2855">
        <w:rPr>
          <w:rFonts w:asciiTheme="minorHAnsi" w:hAnsiTheme="minorHAnsi" w:cstheme="minorHAnsi"/>
          <w:bCs/>
          <w:sz w:val="22"/>
          <w:szCs w:val="22"/>
        </w:rPr>
        <w:t>……%</w:t>
      </w:r>
    </w:p>
    <w:p w14:paraId="6D614DB5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</w:t>
      </w:r>
      <w:proofErr w:type="gramStart"/>
      <w:r w:rsidRPr="00ED2855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ED2855">
        <w:rPr>
          <w:rFonts w:asciiTheme="minorHAnsi" w:hAnsiTheme="minorHAnsi" w:cstheme="minorHAnsi"/>
          <w:bCs/>
          <w:sz w:val="22"/>
          <w:szCs w:val="22"/>
        </w:rPr>
        <w:t>PLN słownie: …………………………………….</w:t>
      </w:r>
    </w:p>
    <w:p w14:paraId="1C1EED1B" w14:textId="77777777" w:rsidR="008C3966" w:rsidRPr="00ED2855" w:rsidRDefault="008C396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EF0D31" w14:textId="020BE9B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36</w:t>
      </w:r>
      <w:r w:rsidR="00671021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ęcy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A6271A5" w14:textId="77777777" w:rsidR="00A07346" w:rsidRPr="00ED2855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</w:t>
      </w:r>
      <w:proofErr w:type="spellStart"/>
      <w:r w:rsidRPr="00ED2855">
        <w:rPr>
          <w:rFonts w:cstheme="minorHAnsi"/>
          <w:bCs/>
        </w:rPr>
        <w:t>późn</w:t>
      </w:r>
      <w:proofErr w:type="spellEnd"/>
      <w:r w:rsidRPr="00ED2855">
        <w:rPr>
          <w:rFonts w:cstheme="minorHAnsi"/>
          <w:bCs/>
        </w:rPr>
        <w:t xml:space="preserve">. 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</w:t>
      </w:r>
      <w:r w:rsidRPr="00ED2855">
        <w:rPr>
          <w:rFonts w:cstheme="minorHAnsi"/>
        </w:rPr>
        <w:lastRenderedPageBreak/>
        <w:t xml:space="preserve">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TAK – na stronach od……</w:t>
      </w:r>
      <w:proofErr w:type="gramStart"/>
      <w:r w:rsidRPr="00ED2855">
        <w:rPr>
          <w:rFonts w:cstheme="minorHAnsi"/>
        </w:rPr>
        <w:t>do….</w:t>
      </w:r>
      <w:proofErr w:type="gramEnd"/>
      <w:r w:rsidRPr="00ED2855">
        <w:rPr>
          <w:rFonts w:cstheme="minorHAnsi"/>
        </w:rPr>
        <w:t xml:space="preserve">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</w:t>
      </w:r>
      <w:proofErr w:type="gramStart"/>
      <w:r w:rsidRPr="00ED28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D2855">
        <w:rPr>
          <w:rFonts w:asciiTheme="minorHAnsi" w:hAnsiTheme="minorHAnsi" w:cstheme="minorHAnsi"/>
          <w:sz w:val="22"/>
          <w:szCs w:val="22"/>
        </w:rPr>
        <w:t>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1F77C0"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0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 w:rsidRPr="00A61DF7">
        <w:rPr>
          <w:rFonts w:eastAsia="Calibri" w:cstheme="minorHAnsi"/>
          <w:i/>
          <w:color w:val="111111"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 xml:space="preserve">(imię, nazwisko, stanowisko/podstawa </w:t>
      </w:r>
      <w:proofErr w:type="gramStart"/>
      <w:r w:rsidRPr="00A61DF7">
        <w:rPr>
          <w:rFonts w:eastAsia="Calibri" w:cstheme="minorHAnsi"/>
          <w:i/>
          <w:color w:val="111111"/>
          <w:sz w:val="24"/>
          <w:szCs w:val="24"/>
        </w:rPr>
        <w:t>do  reprezentacji</w:t>
      </w:r>
      <w:proofErr w:type="gram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7DF23DCF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A42E43" w:rsidRPr="00A42E43">
        <w:rPr>
          <w:rFonts w:cstheme="minorHAnsi"/>
          <w:b/>
          <w:i/>
          <w:color w:val="111111"/>
          <w:sz w:val="24"/>
          <w:szCs w:val="24"/>
        </w:rPr>
        <w:t xml:space="preserve">Przebudowa drogi gminnej </w:t>
      </w:r>
      <w:proofErr w:type="spellStart"/>
      <w:r w:rsidR="00A42E43" w:rsidRPr="00A42E43">
        <w:rPr>
          <w:rFonts w:cstheme="minorHAnsi"/>
          <w:b/>
          <w:i/>
          <w:color w:val="111111"/>
          <w:sz w:val="24"/>
          <w:szCs w:val="24"/>
        </w:rPr>
        <w:t>Przesławka</w:t>
      </w:r>
      <w:proofErr w:type="spellEnd"/>
      <w:r w:rsidR="00A42E43" w:rsidRPr="00A42E43">
        <w:rPr>
          <w:rFonts w:cstheme="minorHAnsi"/>
          <w:b/>
          <w:i/>
          <w:color w:val="111111"/>
          <w:sz w:val="24"/>
          <w:szCs w:val="24"/>
        </w:rPr>
        <w:t>- Brzozówka Strzelecka (granica gminy</w:t>
      </w:r>
      <w:r w:rsidR="00A42E43">
        <w:rPr>
          <w:rFonts w:cstheme="minorHAnsi"/>
          <w:b/>
          <w:i/>
          <w:color w:val="111111"/>
          <w:sz w:val="24"/>
          <w:szCs w:val="24"/>
        </w:rPr>
        <w:t>)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b/>
          <w:sz w:val="24"/>
          <w:szCs w:val="24"/>
        </w:rPr>
        <w:t xml:space="preserve">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1DF7">
        <w:rPr>
          <w:rFonts w:eastAsia="Calibri" w:cstheme="minorHAnsi"/>
          <w:sz w:val="24"/>
          <w:szCs w:val="24"/>
        </w:rPr>
        <w:t>Pzp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spośród wymienionych w art. 108 ust. 1 pkt 1,2 i 5 ustawy). Jednocześnie oświadczam, że w </w:t>
      </w:r>
      <w:r w:rsidRPr="00A61DF7">
        <w:rPr>
          <w:rFonts w:eastAsia="Calibri" w:cstheme="minorHAnsi"/>
          <w:sz w:val="24"/>
          <w:szCs w:val="24"/>
        </w:rPr>
        <w:lastRenderedPageBreak/>
        <w:t>związku z ww. okolicznością, na podstawie art. 110 ustawy podjąłem następujące środki naprawcze: …</w:t>
      </w:r>
      <w:proofErr w:type="gramStart"/>
      <w:r w:rsidRPr="00A61DF7">
        <w:rPr>
          <w:rFonts w:eastAsia="Calibri" w:cstheme="minorHAnsi"/>
          <w:sz w:val="24"/>
          <w:szCs w:val="24"/>
        </w:rPr>
        <w:t>…….</w:t>
      </w:r>
      <w:proofErr w:type="gramEnd"/>
      <w:r w:rsidRPr="00A61DF7">
        <w:rPr>
          <w:rFonts w:eastAsia="Calibri" w:cstheme="minorHAnsi"/>
          <w:sz w:val="24"/>
          <w:szCs w:val="24"/>
        </w:rPr>
        <w:t>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A61DF7">
        <w:rPr>
          <w:rFonts w:eastAsia="Calibri" w:cstheme="minorHAnsi"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zasoby powołuję się w niniejszym postępowaniu, </w:t>
      </w:r>
      <w:proofErr w:type="gramStart"/>
      <w:r w:rsidRPr="00A61DF7">
        <w:rPr>
          <w:rFonts w:eastAsia="Calibri" w:cstheme="minorHAnsi"/>
          <w:sz w:val="24"/>
          <w:szCs w:val="24"/>
        </w:rPr>
        <w:t>tj.:…</w:t>
      </w:r>
      <w:proofErr w:type="gramEnd"/>
      <w:r w:rsidRPr="00A61DF7">
        <w:rPr>
          <w:rFonts w:eastAsia="Calibri" w:cstheme="minorHAnsi"/>
          <w:sz w:val="24"/>
          <w:szCs w:val="24"/>
        </w:rPr>
        <w:t xml:space="preserve">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61DF7">
        <w:rPr>
          <w:rFonts w:eastAsia="Calibri" w:cstheme="minorHAnsi"/>
          <w:i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sz w:val="24"/>
          <w:szCs w:val="24"/>
        </w:rPr>
        <w:t xml:space="preserve">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</w:t>
      </w:r>
      <w:proofErr w:type="gramStart"/>
      <w:r w:rsidRPr="00A61DF7">
        <w:rPr>
          <w:rFonts w:eastAsia="Calibri" w:cstheme="minorHAnsi"/>
          <w:sz w:val="24"/>
          <w:szCs w:val="24"/>
        </w:rPr>
        <w:t>…….</w:t>
      </w:r>
      <w:proofErr w:type="gramEnd"/>
      <w:r w:rsidRPr="00A61DF7">
        <w:rPr>
          <w:rFonts w:eastAsia="Calibri" w:cstheme="minorHAnsi"/>
          <w:sz w:val="24"/>
          <w:szCs w:val="24"/>
        </w:rPr>
        <w:t>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</w:t>
      </w:r>
      <w:proofErr w:type="gramStart"/>
      <w:r w:rsidRPr="00A61DF7">
        <w:rPr>
          <w:rFonts w:eastAsia="Calibri" w:cstheme="minorHAnsi"/>
          <w:sz w:val="24"/>
          <w:szCs w:val="24"/>
        </w:rPr>
        <w:t>…….</w:t>
      </w:r>
      <w:proofErr w:type="gramEnd"/>
      <w:r w:rsidRPr="00A61DF7">
        <w:rPr>
          <w:rFonts w:eastAsia="Calibri" w:cstheme="minorHAnsi"/>
          <w:sz w:val="24"/>
          <w:szCs w:val="24"/>
        </w:rPr>
        <w:t>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6DB537D8" w14:textId="49321B47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04C1F123" w14:textId="77777777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</w:p>
    <w:p w14:paraId="4A1D8048" w14:textId="77777777" w:rsidR="00103442" w:rsidRDefault="00103442">
      <w:pPr>
        <w:spacing w:before="120" w:after="120"/>
        <w:rPr>
          <w:rFonts w:cstheme="minorHAnsi"/>
          <w:sz w:val="20"/>
          <w:szCs w:val="20"/>
        </w:rPr>
      </w:pPr>
    </w:p>
    <w:p w14:paraId="3A6BDEC0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4B56994F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5D0F4F91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6A30EB67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0016D8B9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0EBEF0D7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402CAFDF" w14:textId="77777777" w:rsidR="00A42E43" w:rsidRPr="00A61DF7" w:rsidRDefault="00A42E43">
      <w:pPr>
        <w:spacing w:before="120" w:after="120"/>
        <w:rPr>
          <w:rFonts w:cstheme="minorHAnsi"/>
          <w:sz w:val="20"/>
          <w:szCs w:val="20"/>
        </w:rPr>
      </w:pPr>
    </w:p>
    <w:p w14:paraId="68CF35AD" w14:textId="00A47247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lastRenderedPageBreak/>
        <w:t xml:space="preserve">Załącznik nr </w:t>
      </w:r>
      <w:r w:rsidR="00A42E43">
        <w:rPr>
          <w:rFonts w:cstheme="minorHAnsi"/>
          <w:b/>
          <w:i/>
          <w:iCs/>
          <w:color w:val="111111"/>
        </w:rPr>
        <w:t>4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>
      <w:pPr>
        <w:spacing w:before="120" w:after="120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1F77C0">
      <w:headerReference w:type="default" r:id="rId7"/>
      <w:footerReference w:type="default" r:id="rId8"/>
      <w:pgSz w:w="11906" w:h="16838"/>
      <w:pgMar w:top="1417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AA51" w14:textId="6E3BEF5F" w:rsidR="00103442" w:rsidRPr="00A42E43" w:rsidRDefault="00103442" w:rsidP="00A4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7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5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8"/>
  </w:num>
  <w:num w:numId="5" w16cid:durableId="1844776237">
    <w:abstractNumId w:val="14"/>
  </w:num>
  <w:num w:numId="6" w16cid:durableId="1060908764">
    <w:abstractNumId w:val="30"/>
  </w:num>
  <w:num w:numId="7" w16cid:durableId="1676494545">
    <w:abstractNumId w:val="35"/>
  </w:num>
  <w:num w:numId="8" w16cid:durableId="646133774">
    <w:abstractNumId w:val="22"/>
  </w:num>
  <w:num w:numId="9" w16cid:durableId="1008218374">
    <w:abstractNumId w:val="27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4"/>
  </w:num>
  <w:num w:numId="13" w16cid:durableId="1944222126">
    <w:abstractNumId w:val="20"/>
  </w:num>
  <w:num w:numId="14" w16cid:durableId="1153571055">
    <w:abstractNumId w:val="7"/>
  </w:num>
  <w:num w:numId="15" w16cid:durableId="1307398547">
    <w:abstractNumId w:val="24"/>
  </w:num>
  <w:num w:numId="16" w16cid:durableId="2133598821">
    <w:abstractNumId w:val="1"/>
  </w:num>
  <w:num w:numId="17" w16cid:durableId="1917857941">
    <w:abstractNumId w:val="32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3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19"/>
  </w:num>
  <w:num w:numId="24" w16cid:durableId="1932884015">
    <w:abstractNumId w:val="26"/>
  </w:num>
  <w:num w:numId="25" w16cid:durableId="1088234530">
    <w:abstractNumId w:val="21"/>
  </w:num>
  <w:num w:numId="26" w16cid:durableId="1939215396">
    <w:abstractNumId w:val="31"/>
  </w:num>
  <w:num w:numId="27" w16cid:durableId="1703241994">
    <w:abstractNumId w:val="28"/>
  </w:num>
  <w:num w:numId="28" w16cid:durableId="1007052054">
    <w:abstractNumId w:val="29"/>
  </w:num>
  <w:num w:numId="29" w16cid:durableId="1870143909">
    <w:abstractNumId w:val="17"/>
  </w:num>
  <w:num w:numId="30" w16cid:durableId="2078630108">
    <w:abstractNumId w:val="25"/>
  </w:num>
  <w:num w:numId="31" w16cid:durableId="550113170">
    <w:abstractNumId w:val="16"/>
  </w:num>
  <w:num w:numId="32" w16cid:durableId="1570532208">
    <w:abstractNumId w:val="23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13B24"/>
    <w:rsid w:val="00121FD9"/>
    <w:rsid w:val="001A6DD5"/>
    <w:rsid w:val="001A7060"/>
    <w:rsid w:val="001F77C0"/>
    <w:rsid w:val="002111F7"/>
    <w:rsid w:val="00220E38"/>
    <w:rsid w:val="00242714"/>
    <w:rsid w:val="00263870"/>
    <w:rsid w:val="00383AF8"/>
    <w:rsid w:val="00432202"/>
    <w:rsid w:val="0047092F"/>
    <w:rsid w:val="004D3BC4"/>
    <w:rsid w:val="00503A12"/>
    <w:rsid w:val="0051651C"/>
    <w:rsid w:val="0055016F"/>
    <w:rsid w:val="00557BF7"/>
    <w:rsid w:val="005C6AFF"/>
    <w:rsid w:val="0061011F"/>
    <w:rsid w:val="00653EBF"/>
    <w:rsid w:val="00671021"/>
    <w:rsid w:val="006A6116"/>
    <w:rsid w:val="007F0741"/>
    <w:rsid w:val="008751EC"/>
    <w:rsid w:val="008901EF"/>
    <w:rsid w:val="008C3966"/>
    <w:rsid w:val="0093153E"/>
    <w:rsid w:val="00950EB7"/>
    <w:rsid w:val="009760BE"/>
    <w:rsid w:val="009C32CB"/>
    <w:rsid w:val="00A07346"/>
    <w:rsid w:val="00A10B11"/>
    <w:rsid w:val="00A37159"/>
    <w:rsid w:val="00A42E43"/>
    <w:rsid w:val="00A61DF7"/>
    <w:rsid w:val="00A86794"/>
    <w:rsid w:val="00AA7E30"/>
    <w:rsid w:val="00AC155C"/>
    <w:rsid w:val="00AD5A80"/>
    <w:rsid w:val="00B10F97"/>
    <w:rsid w:val="00B15E81"/>
    <w:rsid w:val="00B71A49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B353D"/>
    <w:rsid w:val="00DF543A"/>
    <w:rsid w:val="00E3159C"/>
    <w:rsid w:val="00EC521B"/>
    <w:rsid w:val="00ED2855"/>
    <w:rsid w:val="00F1114E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mzalewska</cp:lastModifiedBy>
  <cp:revision>9</cp:revision>
  <cp:lastPrinted>2022-01-18T09:56:00Z</cp:lastPrinted>
  <dcterms:created xsi:type="dcterms:W3CDTF">2022-06-29T08:07:00Z</dcterms:created>
  <dcterms:modified xsi:type="dcterms:W3CDTF">2023-07-10T12:09:00Z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