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0A477271" w:rsidR="00C6512E" w:rsidRPr="004D2F4C" w:rsidRDefault="006C556C">
      <w:pPr>
        <w:spacing w:after="1320" w:line="259" w:lineRule="auto"/>
        <w:ind w:left="0" w:firstLine="0"/>
        <w:rPr>
          <w:rFonts w:asciiTheme="minorHAnsi" w:eastAsia="Calibri" w:hAnsiTheme="minorHAnsi" w:cs="Calibri"/>
          <w:b/>
        </w:rPr>
      </w:pPr>
      <w:r w:rsidRPr="004D2F4C">
        <w:rPr>
          <w:rFonts w:asciiTheme="minorHAnsi" w:eastAsia="Calibri" w:hAnsiTheme="minorHAnsi" w:cs="Calibri"/>
          <w:b/>
          <w:sz w:val="24"/>
          <w:szCs w:val="24"/>
        </w:rPr>
        <w:t>Oznaczenie sprawy: ZDP-2.2410.17</w:t>
      </w:r>
      <w:r w:rsidR="00224A1D" w:rsidRPr="004D2F4C">
        <w:rPr>
          <w:rFonts w:asciiTheme="minorHAnsi" w:eastAsia="Calibri" w:hAnsiTheme="minorHAnsi" w:cs="Calibri"/>
          <w:b/>
          <w:sz w:val="24"/>
          <w:szCs w:val="24"/>
        </w:rPr>
        <w:t>.2022</w:t>
      </w:r>
    </w:p>
    <w:p w14:paraId="56A7E687" w14:textId="77777777" w:rsidR="008A57AB" w:rsidRPr="004D2F4C" w:rsidRDefault="008A57AB" w:rsidP="008A57AB">
      <w:pPr>
        <w:spacing w:after="0" w:line="276" w:lineRule="auto"/>
        <w:jc w:val="center"/>
        <w:rPr>
          <w:rFonts w:asciiTheme="minorHAnsi" w:eastAsia="Calibri" w:hAnsiTheme="minorHAnsi" w:cs="Calibri"/>
          <w:b/>
          <w:sz w:val="24"/>
          <w:szCs w:val="24"/>
        </w:rPr>
      </w:pPr>
      <w:r w:rsidRPr="004D2F4C">
        <w:rPr>
          <w:rFonts w:asciiTheme="minorHAnsi" w:eastAsia="Calibri" w:hAnsiTheme="minorHAnsi" w:cs="Calibri"/>
          <w:b/>
          <w:sz w:val="24"/>
          <w:szCs w:val="24"/>
        </w:rPr>
        <w:t>Powiat Czarnkowsko-Trzcianecki</w:t>
      </w:r>
    </w:p>
    <w:p w14:paraId="0243A330" w14:textId="77777777" w:rsidR="008A57AB" w:rsidRPr="004D2F4C" w:rsidRDefault="008A57AB" w:rsidP="008A57AB">
      <w:pPr>
        <w:spacing w:after="0" w:line="276" w:lineRule="auto"/>
        <w:ind w:left="0" w:firstLine="0"/>
        <w:jc w:val="center"/>
        <w:rPr>
          <w:rFonts w:asciiTheme="minorHAnsi" w:eastAsia="Calibri" w:hAnsiTheme="minorHAnsi" w:cs="Calibri"/>
          <w:b/>
          <w:sz w:val="24"/>
          <w:szCs w:val="24"/>
        </w:rPr>
      </w:pPr>
      <w:r w:rsidRPr="004D2F4C">
        <w:rPr>
          <w:rFonts w:asciiTheme="minorHAnsi" w:eastAsia="Calibri" w:hAnsiTheme="minorHAnsi" w:cs="Calibri"/>
          <w:b/>
          <w:sz w:val="24"/>
          <w:szCs w:val="24"/>
        </w:rPr>
        <w:t>ul. Rybaki 3, 64-700 Czarnków</w:t>
      </w:r>
    </w:p>
    <w:p w14:paraId="77D80941" w14:textId="77777777" w:rsidR="008A57AB" w:rsidRPr="004D2F4C" w:rsidRDefault="008A57AB" w:rsidP="008A57AB">
      <w:pPr>
        <w:spacing w:after="0" w:line="276" w:lineRule="auto"/>
        <w:jc w:val="center"/>
        <w:rPr>
          <w:rFonts w:asciiTheme="minorHAnsi" w:eastAsia="Calibri" w:hAnsiTheme="minorHAnsi" w:cs="Calibri"/>
          <w:b/>
          <w:sz w:val="24"/>
          <w:szCs w:val="24"/>
        </w:rPr>
      </w:pPr>
      <w:r w:rsidRPr="004D2F4C">
        <w:rPr>
          <w:rFonts w:asciiTheme="minorHAnsi" w:eastAsia="Calibri" w:hAnsiTheme="minorHAnsi" w:cs="Calibri"/>
          <w:b/>
          <w:sz w:val="24"/>
          <w:szCs w:val="24"/>
        </w:rPr>
        <w:t>telefon(y): 067-2530160</w:t>
      </w:r>
    </w:p>
    <w:p w14:paraId="35E7F1E3" w14:textId="77777777" w:rsidR="008A57AB" w:rsidRPr="004D2F4C" w:rsidRDefault="008A57AB" w:rsidP="008A57AB">
      <w:pPr>
        <w:spacing w:after="0" w:line="276" w:lineRule="auto"/>
        <w:jc w:val="center"/>
        <w:rPr>
          <w:rFonts w:asciiTheme="minorHAnsi" w:eastAsia="Calibri" w:hAnsiTheme="minorHAnsi" w:cs="Calibri"/>
          <w:b/>
          <w:sz w:val="24"/>
          <w:szCs w:val="24"/>
        </w:rPr>
      </w:pPr>
      <w:r w:rsidRPr="004D2F4C">
        <w:rPr>
          <w:rFonts w:asciiTheme="minorHAnsi" w:eastAsia="Calibri" w:hAnsiTheme="minorHAnsi" w:cs="Calibri"/>
          <w:b/>
          <w:sz w:val="24"/>
          <w:szCs w:val="24"/>
        </w:rPr>
        <w:t>fax: 067-2530161</w:t>
      </w:r>
    </w:p>
    <w:p w14:paraId="1E3751D5" w14:textId="77777777" w:rsidR="008A57AB" w:rsidRPr="004D2F4C" w:rsidRDefault="008A57AB" w:rsidP="008A57AB">
      <w:pPr>
        <w:spacing w:after="360" w:line="276" w:lineRule="auto"/>
        <w:jc w:val="center"/>
        <w:rPr>
          <w:rFonts w:asciiTheme="minorHAnsi" w:eastAsia="Calibri" w:hAnsiTheme="minorHAnsi" w:cs="Calibri"/>
          <w:b/>
          <w:sz w:val="24"/>
          <w:szCs w:val="24"/>
        </w:rPr>
      </w:pPr>
      <w:r w:rsidRPr="004D2F4C">
        <w:rPr>
          <w:rFonts w:asciiTheme="minorHAnsi" w:eastAsia="Calibri" w:hAnsiTheme="minorHAnsi" w:cs="Calibri"/>
          <w:b/>
          <w:sz w:val="24"/>
          <w:szCs w:val="24"/>
        </w:rPr>
        <w:t>NIP: 763-20-92-218</w:t>
      </w:r>
    </w:p>
    <w:p w14:paraId="7E607CFD" w14:textId="77777777" w:rsidR="008A57AB" w:rsidRPr="004D2F4C" w:rsidRDefault="008A57AB" w:rsidP="008A57AB">
      <w:pPr>
        <w:spacing w:line="276" w:lineRule="auto"/>
        <w:ind w:left="0" w:right="69" w:firstLine="0"/>
        <w:jc w:val="center"/>
        <w:rPr>
          <w:rFonts w:asciiTheme="minorHAnsi" w:eastAsia="Calibri" w:hAnsiTheme="minorHAnsi" w:cs="Calibri"/>
          <w:b/>
          <w:sz w:val="24"/>
          <w:szCs w:val="24"/>
        </w:rPr>
      </w:pPr>
    </w:p>
    <w:p w14:paraId="00000002" w14:textId="77777777" w:rsidR="00C6512E" w:rsidRPr="004D2F4C" w:rsidRDefault="00224A1D" w:rsidP="008A57AB">
      <w:pPr>
        <w:spacing w:line="276" w:lineRule="auto"/>
        <w:ind w:left="0" w:right="69" w:firstLine="0"/>
        <w:jc w:val="center"/>
        <w:rPr>
          <w:rFonts w:asciiTheme="minorHAnsi" w:eastAsia="Calibri" w:hAnsiTheme="minorHAnsi" w:cs="Calibri"/>
          <w:b/>
          <w:sz w:val="24"/>
          <w:szCs w:val="24"/>
        </w:rPr>
      </w:pPr>
      <w:r w:rsidRPr="004D2F4C">
        <w:rPr>
          <w:rFonts w:asciiTheme="minorHAnsi" w:eastAsia="Calibri" w:hAnsiTheme="minorHAnsi" w:cs="Calibri"/>
          <w:b/>
          <w:sz w:val="24"/>
          <w:szCs w:val="24"/>
        </w:rPr>
        <w:t xml:space="preserve">Zarząd Dróg Powiatowych w Czarnkowie </w:t>
      </w:r>
    </w:p>
    <w:p w14:paraId="00000003" w14:textId="77777777" w:rsidR="00C6512E" w:rsidRPr="004D2F4C" w:rsidRDefault="00224A1D" w:rsidP="008A57AB">
      <w:pPr>
        <w:spacing w:line="276" w:lineRule="auto"/>
        <w:ind w:left="0" w:right="69" w:firstLine="0"/>
        <w:jc w:val="center"/>
        <w:rPr>
          <w:rFonts w:asciiTheme="minorHAnsi" w:eastAsia="Calibri" w:hAnsiTheme="minorHAnsi" w:cs="Calibri"/>
          <w:sz w:val="28"/>
          <w:szCs w:val="28"/>
        </w:rPr>
      </w:pPr>
      <w:r w:rsidRPr="004D2F4C">
        <w:rPr>
          <w:rFonts w:asciiTheme="minorHAnsi" w:eastAsia="Calibri" w:hAnsiTheme="minorHAnsi" w:cs="Calibri"/>
          <w:b/>
          <w:sz w:val="24"/>
          <w:szCs w:val="24"/>
        </w:rPr>
        <w:t>ul. Gdańska 56</w:t>
      </w:r>
    </w:p>
    <w:p w14:paraId="00000004" w14:textId="77777777" w:rsidR="00C6512E" w:rsidRPr="004D2F4C" w:rsidRDefault="00224A1D" w:rsidP="008A57AB">
      <w:pPr>
        <w:spacing w:line="276" w:lineRule="auto"/>
        <w:ind w:left="3719" w:right="3776" w:firstLine="0"/>
        <w:jc w:val="center"/>
        <w:rPr>
          <w:rFonts w:asciiTheme="minorHAnsi" w:eastAsia="Calibri" w:hAnsiTheme="minorHAnsi" w:cs="Calibri"/>
          <w:sz w:val="28"/>
          <w:szCs w:val="28"/>
        </w:rPr>
      </w:pPr>
      <w:r w:rsidRPr="004D2F4C">
        <w:rPr>
          <w:rFonts w:asciiTheme="minorHAnsi" w:eastAsia="Calibri" w:hAnsiTheme="minorHAnsi" w:cs="Calibri"/>
          <w:b/>
          <w:sz w:val="24"/>
          <w:szCs w:val="24"/>
        </w:rPr>
        <w:t xml:space="preserve">64-700 Czarnków </w:t>
      </w:r>
    </w:p>
    <w:p w14:paraId="00000005" w14:textId="77777777" w:rsidR="00C6512E" w:rsidRPr="004D2F4C" w:rsidRDefault="00224A1D" w:rsidP="008A57AB">
      <w:pPr>
        <w:spacing w:line="276" w:lineRule="auto"/>
        <w:ind w:left="3719" w:right="3776" w:firstLine="0"/>
        <w:jc w:val="center"/>
        <w:rPr>
          <w:rFonts w:asciiTheme="minorHAnsi" w:eastAsia="Calibri" w:hAnsiTheme="minorHAnsi" w:cs="Calibri"/>
          <w:sz w:val="28"/>
          <w:szCs w:val="28"/>
        </w:rPr>
      </w:pPr>
      <w:r w:rsidRPr="004D2F4C">
        <w:rPr>
          <w:rFonts w:asciiTheme="minorHAnsi" w:eastAsia="Calibri" w:hAnsiTheme="minorHAnsi" w:cs="Calibri"/>
          <w:b/>
          <w:sz w:val="24"/>
          <w:szCs w:val="24"/>
        </w:rPr>
        <w:t>tel.: 67 255 28 23</w:t>
      </w:r>
    </w:p>
    <w:p w14:paraId="328CA064" w14:textId="77777777" w:rsidR="008A57AB" w:rsidRPr="004D2F4C" w:rsidRDefault="00224A1D" w:rsidP="008A57AB">
      <w:pPr>
        <w:spacing w:after="840" w:line="276" w:lineRule="auto"/>
        <w:ind w:left="0" w:right="68" w:firstLine="0"/>
        <w:jc w:val="center"/>
        <w:rPr>
          <w:rFonts w:asciiTheme="minorHAnsi" w:eastAsia="Calibri" w:hAnsiTheme="minorHAnsi" w:cs="Calibri"/>
          <w:b/>
          <w:sz w:val="24"/>
          <w:szCs w:val="24"/>
        </w:rPr>
      </w:pPr>
      <w:r w:rsidRPr="004D2F4C">
        <w:rPr>
          <w:rFonts w:asciiTheme="minorHAnsi" w:eastAsia="Calibri" w:hAnsiTheme="minorHAnsi" w:cs="Calibri"/>
          <w:b/>
          <w:sz w:val="24"/>
          <w:szCs w:val="24"/>
        </w:rPr>
        <w:t xml:space="preserve">e-mail: </w:t>
      </w:r>
      <w:hyperlink r:id="rId9">
        <w:r w:rsidRPr="004D2F4C">
          <w:rPr>
            <w:rFonts w:asciiTheme="minorHAnsi" w:eastAsia="Calibri" w:hAnsiTheme="minorHAnsi" w:cs="Calibri"/>
            <w:b/>
            <w:color w:val="0563C1"/>
            <w:sz w:val="24"/>
            <w:szCs w:val="24"/>
            <w:u w:val="single"/>
          </w:rPr>
          <w:t>sekretariat@zdpczarnkow.pl</w:t>
        </w:r>
      </w:hyperlink>
    </w:p>
    <w:p w14:paraId="41FF7695" w14:textId="77777777" w:rsidR="008A57AB" w:rsidRPr="004D2F4C" w:rsidRDefault="00224A1D" w:rsidP="008A57AB">
      <w:pPr>
        <w:spacing w:after="840" w:line="360" w:lineRule="auto"/>
        <w:ind w:left="0" w:right="68" w:firstLine="0"/>
        <w:jc w:val="center"/>
        <w:rPr>
          <w:rFonts w:asciiTheme="minorHAnsi" w:eastAsia="Arial" w:hAnsiTheme="minorHAnsi" w:cs="Arial"/>
          <w:sz w:val="24"/>
          <w:szCs w:val="24"/>
        </w:rPr>
      </w:pPr>
      <w:r w:rsidRPr="004D2F4C">
        <w:rPr>
          <w:rFonts w:asciiTheme="minorHAnsi" w:eastAsia="Arial" w:hAnsiTheme="minorHAnsi" w:cs="Arial"/>
          <w:sz w:val="24"/>
          <w:szCs w:val="24"/>
        </w:rPr>
        <w:t>Specyfikacja Warunków Zamówienia</w:t>
      </w:r>
    </w:p>
    <w:p w14:paraId="0EE1DE5A" w14:textId="266CEE5A" w:rsidR="006C556C" w:rsidRPr="004D2F4C" w:rsidRDefault="006C556C" w:rsidP="008A57AB">
      <w:pPr>
        <w:spacing w:after="840" w:line="360" w:lineRule="auto"/>
        <w:ind w:left="0" w:right="68" w:firstLine="0"/>
        <w:jc w:val="center"/>
        <w:rPr>
          <w:rFonts w:asciiTheme="minorHAnsi" w:eastAsia="Calibri" w:hAnsiTheme="minorHAnsi" w:cs="Calibri"/>
          <w:b/>
          <w:sz w:val="24"/>
          <w:szCs w:val="24"/>
        </w:rPr>
      </w:pPr>
      <w:r w:rsidRPr="004D2F4C">
        <w:rPr>
          <w:rFonts w:asciiTheme="minorHAnsi" w:hAnsiTheme="minorHAnsi" w:cs="Calibri"/>
          <w:sz w:val="28"/>
        </w:rPr>
        <w:t>„</w:t>
      </w:r>
      <w:r w:rsidRPr="004D2F4C">
        <w:rPr>
          <w:rFonts w:asciiTheme="minorHAnsi" w:hAnsiTheme="minorHAnsi" w:cs="Calibri"/>
          <w:sz w:val="28"/>
          <w:szCs w:val="28"/>
        </w:rPr>
        <w:t>Usługi związane z zimowym utrzymaniem dróg powiatowych na terenie Powiatu Czarnkowsko-Trzcianeckiego w sezonie 2022/2023</w:t>
      </w:r>
      <w:r w:rsidRPr="004D2F4C">
        <w:rPr>
          <w:rFonts w:asciiTheme="minorHAnsi" w:hAnsiTheme="minorHAnsi" w:cs="Calibri"/>
          <w:sz w:val="28"/>
        </w:rPr>
        <w:t>”</w:t>
      </w:r>
    </w:p>
    <w:p w14:paraId="0000000A" w14:textId="49DD4FE8" w:rsidR="00C6512E" w:rsidRPr="004D2F4C" w:rsidRDefault="006C556C" w:rsidP="006C556C">
      <w:pPr>
        <w:spacing w:before="840" w:after="120" w:line="276" w:lineRule="auto"/>
        <w:ind w:left="4967" w:hanging="11"/>
        <w:jc w:val="center"/>
        <w:rPr>
          <w:rFonts w:asciiTheme="minorHAnsi" w:eastAsia="Calibri" w:hAnsiTheme="minorHAnsi" w:cs="Calibri"/>
          <w:b/>
        </w:rPr>
      </w:pPr>
      <w:r w:rsidRPr="004D2F4C">
        <w:rPr>
          <w:rFonts w:asciiTheme="minorHAnsi" w:eastAsia="Calibri" w:hAnsiTheme="minorHAnsi" w:cs="Calibri"/>
          <w:b/>
        </w:rPr>
        <w:t xml:space="preserve">                             </w:t>
      </w:r>
      <w:r w:rsidR="00224A1D" w:rsidRPr="004D2F4C">
        <w:rPr>
          <w:rFonts w:asciiTheme="minorHAnsi" w:eastAsia="Calibri" w:hAnsiTheme="minorHAnsi" w:cs="Calibri"/>
          <w:b/>
        </w:rPr>
        <w:t>ZATWIERDZAM</w:t>
      </w:r>
    </w:p>
    <w:p w14:paraId="70671A84" w14:textId="77777777" w:rsidR="006C556C" w:rsidRPr="004D2F4C" w:rsidRDefault="006C556C" w:rsidP="006C556C">
      <w:pPr>
        <w:widowControl w:val="0"/>
        <w:autoSpaceDE w:val="0"/>
        <w:autoSpaceDN w:val="0"/>
        <w:adjustRightInd w:val="0"/>
        <w:ind w:left="5672" w:firstLine="709"/>
        <w:jc w:val="center"/>
        <w:rPr>
          <w:rFonts w:asciiTheme="minorHAnsi" w:hAnsiTheme="minorHAnsi" w:cs="Arial"/>
          <w:b/>
          <w:bCs/>
          <w:iCs/>
        </w:rPr>
      </w:pPr>
      <w:r w:rsidRPr="004D2F4C">
        <w:rPr>
          <w:rFonts w:asciiTheme="minorHAnsi" w:hAnsiTheme="minorHAnsi" w:cs="Arial"/>
          <w:b/>
          <w:bCs/>
          <w:iCs/>
        </w:rPr>
        <w:t>Dyrektor</w:t>
      </w:r>
    </w:p>
    <w:p w14:paraId="2530B4B2" w14:textId="77777777" w:rsidR="006C556C" w:rsidRPr="004D2F4C" w:rsidRDefault="006C556C" w:rsidP="006C556C">
      <w:pPr>
        <w:widowControl w:val="0"/>
        <w:autoSpaceDE w:val="0"/>
        <w:autoSpaceDN w:val="0"/>
        <w:adjustRightInd w:val="0"/>
        <w:ind w:left="5672" w:firstLine="709"/>
        <w:jc w:val="center"/>
        <w:rPr>
          <w:rFonts w:asciiTheme="minorHAnsi" w:hAnsiTheme="minorHAnsi" w:cs="Arial"/>
          <w:b/>
          <w:bCs/>
          <w:iCs/>
        </w:rPr>
      </w:pPr>
      <w:r w:rsidRPr="004D2F4C">
        <w:rPr>
          <w:rFonts w:asciiTheme="minorHAnsi" w:hAnsiTheme="minorHAnsi" w:cs="Arial"/>
          <w:b/>
          <w:bCs/>
          <w:iCs/>
        </w:rPr>
        <w:t>/-/ mgr. inż.</w:t>
      </w:r>
    </w:p>
    <w:p w14:paraId="3C7EEE40" w14:textId="5890E63B" w:rsidR="006C556C" w:rsidRPr="004D2F4C" w:rsidRDefault="006C556C" w:rsidP="006C556C">
      <w:pPr>
        <w:widowControl w:val="0"/>
        <w:autoSpaceDE w:val="0"/>
        <w:autoSpaceDN w:val="0"/>
        <w:adjustRightInd w:val="0"/>
        <w:ind w:left="5672" w:firstLine="709"/>
        <w:jc w:val="center"/>
        <w:rPr>
          <w:rFonts w:asciiTheme="minorHAnsi" w:hAnsiTheme="minorHAnsi" w:cs="Arial"/>
          <w:b/>
          <w:bCs/>
          <w:iCs/>
        </w:rPr>
      </w:pPr>
      <w:r w:rsidRPr="004D2F4C">
        <w:rPr>
          <w:rFonts w:asciiTheme="minorHAnsi" w:hAnsiTheme="minorHAnsi" w:cs="Arial"/>
          <w:b/>
          <w:bCs/>
          <w:iCs/>
        </w:rPr>
        <w:t>Grzegorz Kaźmierczak</w:t>
      </w:r>
    </w:p>
    <w:p w14:paraId="0000000B" w14:textId="77777777" w:rsidR="00C6512E" w:rsidRPr="004D2F4C" w:rsidRDefault="00C6512E">
      <w:pPr>
        <w:spacing w:after="76"/>
        <w:ind w:left="-5" w:right="58" w:firstLine="0"/>
        <w:rPr>
          <w:rFonts w:asciiTheme="minorHAnsi" w:eastAsia="Calibri" w:hAnsiTheme="minorHAnsi" w:cs="Calibri"/>
          <w:b/>
        </w:rPr>
      </w:pPr>
    </w:p>
    <w:p w14:paraId="0000000C" w14:textId="77777777" w:rsidR="00C6512E" w:rsidRPr="004D2F4C" w:rsidRDefault="00C6512E">
      <w:pPr>
        <w:spacing w:after="76"/>
        <w:ind w:left="-5" w:right="58" w:firstLine="0"/>
        <w:rPr>
          <w:rFonts w:asciiTheme="minorHAnsi" w:eastAsia="Calibri" w:hAnsiTheme="minorHAnsi" w:cs="Calibri"/>
          <w:b/>
        </w:rPr>
      </w:pPr>
    </w:p>
    <w:p w14:paraId="00000012" w14:textId="41B5BE96" w:rsidR="00C6512E" w:rsidRPr="004D2F4C" w:rsidRDefault="00C84968">
      <w:pPr>
        <w:ind w:left="0" w:firstLine="0"/>
        <w:rPr>
          <w:rFonts w:asciiTheme="minorHAnsi" w:eastAsia="Calibri" w:hAnsiTheme="minorHAnsi" w:cs="Calibri"/>
        </w:rPr>
      </w:pPr>
      <w:r w:rsidRPr="004D2F4C">
        <w:rPr>
          <w:rFonts w:asciiTheme="minorHAnsi" w:eastAsia="Calibri" w:hAnsiTheme="minorHAnsi" w:cs="Calibri"/>
        </w:rPr>
        <w:t xml:space="preserve">Czarnków, dn. </w:t>
      </w:r>
      <w:r w:rsidR="00F312E8">
        <w:rPr>
          <w:rFonts w:asciiTheme="minorHAnsi" w:eastAsia="Calibri" w:hAnsiTheme="minorHAnsi" w:cs="Calibri"/>
        </w:rPr>
        <w:t xml:space="preserve">23 listopada </w:t>
      </w:r>
      <w:r w:rsidR="00224A1D" w:rsidRPr="004D2F4C">
        <w:rPr>
          <w:rFonts w:asciiTheme="minorHAnsi" w:hAnsiTheme="minorHAnsi"/>
        </w:rPr>
        <w:t>2022</w:t>
      </w:r>
      <w:r w:rsidR="00224A1D" w:rsidRPr="004D2F4C">
        <w:rPr>
          <w:rFonts w:asciiTheme="minorHAnsi" w:eastAsia="Calibri" w:hAnsiTheme="minorHAnsi" w:cs="Calibri"/>
        </w:rPr>
        <w:t xml:space="preserve"> r.</w:t>
      </w:r>
    </w:p>
    <w:p w14:paraId="00000013" w14:textId="77777777" w:rsidR="00C6512E" w:rsidRPr="004D2F4C" w:rsidRDefault="00C6512E">
      <w:pPr>
        <w:ind w:left="0" w:firstLine="0"/>
        <w:rPr>
          <w:rFonts w:asciiTheme="minorHAnsi" w:hAnsiTheme="minorHAnsi"/>
        </w:rPr>
      </w:pPr>
    </w:p>
    <w:p w14:paraId="00000014" w14:textId="0809F4BF" w:rsidR="00C6512E" w:rsidRPr="004D2F4C" w:rsidRDefault="00224A1D">
      <w:pPr>
        <w:jc w:val="center"/>
        <w:rPr>
          <w:rFonts w:asciiTheme="minorHAnsi" w:eastAsia="Calibri" w:hAnsiTheme="minorHAnsi" w:cs="Calibri"/>
          <w:i/>
          <w:sz w:val="24"/>
          <w:szCs w:val="24"/>
        </w:rPr>
      </w:pPr>
      <w:bookmarkStart w:id="0" w:name="_heading=h.gjdgxs" w:colFirst="0" w:colLast="0"/>
      <w:bookmarkEnd w:id="0"/>
      <w:r w:rsidRPr="004D2F4C">
        <w:rPr>
          <w:rFonts w:asciiTheme="minorHAnsi" w:eastAsia="Calibri" w:hAnsiTheme="minorHAnsi" w:cs="Calibri"/>
          <w:i/>
          <w:sz w:val="24"/>
          <w:szCs w:val="24"/>
        </w:rPr>
        <w:t>Zamówienie publiczne udzielane jest zgodnie z ustawą z dnia 11 września 2019r.</w:t>
      </w:r>
      <w:r w:rsidRPr="004D2F4C">
        <w:rPr>
          <w:rFonts w:asciiTheme="minorHAnsi" w:eastAsia="Calibri" w:hAnsiTheme="minorHAnsi" w:cs="Calibri"/>
          <w:sz w:val="28"/>
          <w:szCs w:val="28"/>
        </w:rPr>
        <w:t xml:space="preserve"> </w:t>
      </w:r>
      <w:r w:rsidRPr="004D2F4C">
        <w:rPr>
          <w:rFonts w:asciiTheme="minorHAnsi" w:eastAsia="Calibri" w:hAnsiTheme="minorHAnsi" w:cs="Calibri"/>
          <w:i/>
          <w:sz w:val="24"/>
          <w:szCs w:val="24"/>
        </w:rPr>
        <w:t>–                       Prawo zam</w:t>
      </w:r>
      <w:r w:rsidR="00867EFB" w:rsidRPr="004D2F4C">
        <w:rPr>
          <w:rFonts w:asciiTheme="minorHAnsi" w:eastAsia="Calibri" w:hAnsiTheme="minorHAnsi" w:cs="Calibri"/>
          <w:i/>
          <w:sz w:val="24"/>
          <w:szCs w:val="24"/>
        </w:rPr>
        <w:t>ówień publicznych (Dz.U. z  2022 r.  poz. 1710</w:t>
      </w:r>
      <w:r w:rsidRPr="004D2F4C">
        <w:rPr>
          <w:rFonts w:asciiTheme="minorHAnsi" w:eastAsia="Calibri" w:hAnsiTheme="minorHAnsi" w:cs="Calibri"/>
          <w:i/>
          <w:sz w:val="24"/>
          <w:szCs w:val="24"/>
        </w:rPr>
        <w:t xml:space="preserve"> ),</w:t>
      </w:r>
    </w:p>
    <w:p w14:paraId="00000015" w14:textId="77777777" w:rsidR="00C6512E" w:rsidRPr="004D2F4C" w:rsidRDefault="00224A1D">
      <w:pPr>
        <w:jc w:val="center"/>
        <w:rPr>
          <w:rFonts w:asciiTheme="minorHAnsi" w:eastAsia="Calibri" w:hAnsiTheme="minorHAnsi" w:cs="Calibri"/>
          <w:i/>
          <w:sz w:val="24"/>
          <w:szCs w:val="24"/>
        </w:rPr>
      </w:pPr>
      <w:r w:rsidRPr="004D2F4C">
        <w:rPr>
          <w:rFonts w:asciiTheme="minorHAnsi" w:eastAsia="Calibri" w:hAnsiTheme="minorHAnsi" w:cs="Calibri"/>
          <w:i/>
          <w:sz w:val="24"/>
          <w:szCs w:val="24"/>
        </w:rPr>
        <w:t xml:space="preserve"> zwaną dalej „</w:t>
      </w:r>
      <w:proofErr w:type="spellStart"/>
      <w:r w:rsidRPr="004D2F4C">
        <w:rPr>
          <w:rFonts w:asciiTheme="minorHAnsi" w:eastAsia="Calibri" w:hAnsiTheme="minorHAnsi" w:cs="Calibri"/>
          <w:i/>
          <w:sz w:val="24"/>
          <w:szCs w:val="24"/>
        </w:rPr>
        <w:t>Pzp</w:t>
      </w:r>
      <w:proofErr w:type="spellEnd"/>
      <w:r w:rsidRPr="004D2F4C">
        <w:rPr>
          <w:rFonts w:asciiTheme="minorHAnsi" w:eastAsia="Calibri" w:hAnsiTheme="minorHAnsi" w:cs="Calibri"/>
          <w:i/>
          <w:sz w:val="24"/>
          <w:szCs w:val="24"/>
        </w:rPr>
        <w:t>” lub „ustawa”.</w:t>
      </w:r>
    </w:p>
    <w:p w14:paraId="00000017" w14:textId="77777777" w:rsidR="00C6512E" w:rsidRPr="004D2F4C" w:rsidRDefault="00224A1D" w:rsidP="001570B0">
      <w:pPr>
        <w:pStyle w:val="Nagwek1"/>
        <w:numPr>
          <w:ilvl w:val="0"/>
          <w:numId w:val="34"/>
        </w:numPr>
        <w:spacing w:after="120" w:line="246" w:lineRule="auto"/>
        <w:ind w:left="567" w:hanging="425"/>
        <w:rPr>
          <w:rFonts w:asciiTheme="minorHAnsi" w:hAnsiTheme="minorHAnsi"/>
        </w:rPr>
      </w:pPr>
      <w:r w:rsidRPr="004D2F4C">
        <w:rPr>
          <w:rFonts w:asciiTheme="minorHAnsi" w:hAnsiTheme="minorHAnsi"/>
        </w:rPr>
        <w:lastRenderedPageBreak/>
        <w:t>DANE ZAMAWIAJĄCEGO</w:t>
      </w:r>
    </w:p>
    <w:p w14:paraId="1AF92A8F" w14:textId="2BE46050" w:rsidR="008069EB" w:rsidRPr="004D2F4C" w:rsidRDefault="008069EB" w:rsidP="001570B0">
      <w:pPr>
        <w:pStyle w:val="Akapitzlist"/>
        <w:numPr>
          <w:ilvl w:val="1"/>
          <w:numId w:val="34"/>
        </w:numPr>
        <w:spacing w:after="0" w:line="276" w:lineRule="auto"/>
        <w:ind w:left="284"/>
        <w:jc w:val="left"/>
        <w:rPr>
          <w:rFonts w:asciiTheme="minorHAnsi" w:eastAsia="Calibri" w:hAnsiTheme="minorHAnsi" w:cs="Calibri"/>
        </w:rPr>
      </w:pPr>
      <w:r w:rsidRPr="004D2F4C">
        <w:rPr>
          <w:rFonts w:asciiTheme="minorHAnsi" w:eastAsia="Calibri" w:hAnsiTheme="minorHAnsi" w:cs="Calibri"/>
        </w:rPr>
        <w:t>Powiat Czarnkowsko-Trzcianecki</w:t>
      </w:r>
    </w:p>
    <w:p w14:paraId="00000019" w14:textId="63E27661" w:rsidR="00C6512E" w:rsidRPr="004D2F4C" w:rsidRDefault="00224A1D">
      <w:pPr>
        <w:spacing w:after="0" w:line="276" w:lineRule="auto"/>
        <w:ind w:left="284" w:firstLine="0"/>
        <w:jc w:val="left"/>
        <w:rPr>
          <w:rFonts w:asciiTheme="minorHAnsi" w:eastAsia="Calibri" w:hAnsiTheme="minorHAnsi" w:cs="Calibri"/>
        </w:rPr>
      </w:pPr>
      <w:r w:rsidRPr="004D2F4C">
        <w:rPr>
          <w:rFonts w:asciiTheme="minorHAnsi" w:eastAsia="Calibri" w:hAnsiTheme="minorHAnsi" w:cs="Calibri"/>
        </w:rPr>
        <w:t>ul. Rybaki 3, 64-700 Czarnków</w:t>
      </w:r>
    </w:p>
    <w:p w14:paraId="0000001A" w14:textId="77777777" w:rsidR="00C6512E" w:rsidRPr="004D2F4C" w:rsidRDefault="00224A1D">
      <w:pPr>
        <w:spacing w:after="0" w:line="276" w:lineRule="auto"/>
        <w:ind w:left="284" w:firstLine="0"/>
        <w:jc w:val="left"/>
        <w:rPr>
          <w:rFonts w:asciiTheme="minorHAnsi" w:eastAsia="Calibri" w:hAnsiTheme="minorHAnsi" w:cs="Calibri"/>
        </w:rPr>
      </w:pPr>
      <w:r w:rsidRPr="004D2F4C">
        <w:rPr>
          <w:rFonts w:asciiTheme="minorHAnsi" w:eastAsia="Calibri" w:hAnsiTheme="minorHAnsi" w:cs="Calibri"/>
        </w:rPr>
        <w:t>telefon(y): 067-2530160</w:t>
      </w:r>
    </w:p>
    <w:p w14:paraId="0000001B" w14:textId="77777777" w:rsidR="00C6512E" w:rsidRPr="004D2F4C" w:rsidRDefault="00224A1D">
      <w:pPr>
        <w:spacing w:after="0" w:line="276" w:lineRule="auto"/>
        <w:ind w:left="284" w:firstLine="0"/>
        <w:jc w:val="left"/>
        <w:rPr>
          <w:rFonts w:asciiTheme="minorHAnsi" w:eastAsia="Calibri" w:hAnsiTheme="minorHAnsi" w:cs="Calibri"/>
        </w:rPr>
      </w:pPr>
      <w:r w:rsidRPr="004D2F4C">
        <w:rPr>
          <w:rFonts w:asciiTheme="minorHAnsi" w:eastAsia="Calibri" w:hAnsiTheme="minorHAnsi" w:cs="Calibri"/>
        </w:rPr>
        <w:t>fax: 067-2530161</w:t>
      </w:r>
    </w:p>
    <w:p w14:paraId="0000001C" w14:textId="78889807" w:rsidR="00C6512E" w:rsidRPr="004D2F4C" w:rsidRDefault="008069EB">
      <w:pPr>
        <w:spacing w:after="360" w:line="276" w:lineRule="auto"/>
        <w:ind w:left="284" w:firstLine="0"/>
        <w:jc w:val="left"/>
        <w:rPr>
          <w:rFonts w:asciiTheme="minorHAnsi" w:eastAsia="Calibri" w:hAnsiTheme="minorHAnsi" w:cs="Calibri"/>
        </w:rPr>
      </w:pPr>
      <w:r w:rsidRPr="004D2F4C">
        <w:rPr>
          <w:rFonts w:asciiTheme="minorHAnsi" w:eastAsia="Calibri" w:hAnsiTheme="minorHAnsi" w:cs="Calibri"/>
        </w:rPr>
        <w:t>NIP: 763-20-92-218</w:t>
      </w:r>
    </w:p>
    <w:p w14:paraId="0000001D" w14:textId="77777777" w:rsidR="00C6512E" w:rsidRPr="004D2F4C" w:rsidRDefault="00224A1D">
      <w:pPr>
        <w:pBdr>
          <w:top w:val="nil"/>
          <w:left w:val="nil"/>
          <w:bottom w:val="nil"/>
          <w:right w:val="nil"/>
          <w:between w:val="nil"/>
        </w:pBdr>
        <w:spacing w:after="0" w:line="276" w:lineRule="auto"/>
        <w:ind w:left="284" w:firstLine="0"/>
        <w:jc w:val="left"/>
        <w:rPr>
          <w:rFonts w:asciiTheme="minorHAnsi" w:eastAsia="Calibri" w:hAnsiTheme="minorHAnsi" w:cs="Calibri"/>
          <w:b/>
        </w:rPr>
      </w:pPr>
      <w:r w:rsidRPr="004D2F4C">
        <w:rPr>
          <w:rFonts w:asciiTheme="minorHAnsi" w:eastAsia="Calibri" w:hAnsiTheme="minorHAnsi" w:cs="Calibri"/>
          <w:b/>
        </w:rPr>
        <w:t>w imieniu którego zamówienie publiczne prowadzi:</w:t>
      </w:r>
    </w:p>
    <w:p w14:paraId="0000001E" w14:textId="77777777" w:rsidR="00C6512E" w:rsidRPr="004D2F4C" w:rsidRDefault="00224A1D">
      <w:pPr>
        <w:pBdr>
          <w:top w:val="nil"/>
          <w:left w:val="nil"/>
          <w:bottom w:val="nil"/>
          <w:right w:val="nil"/>
          <w:between w:val="nil"/>
        </w:pBdr>
        <w:spacing w:after="0" w:line="276" w:lineRule="auto"/>
        <w:ind w:left="284" w:firstLine="0"/>
        <w:jc w:val="left"/>
        <w:rPr>
          <w:rFonts w:asciiTheme="minorHAnsi" w:eastAsia="Calibri" w:hAnsiTheme="minorHAnsi" w:cs="Calibri"/>
        </w:rPr>
      </w:pPr>
      <w:r w:rsidRPr="004D2F4C">
        <w:rPr>
          <w:rFonts w:asciiTheme="minorHAnsi" w:eastAsia="Calibri" w:hAnsiTheme="minorHAnsi" w:cs="Calibri"/>
        </w:rPr>
        <w:t>Zarząd Dróg Powiatowych</w:t>
      </w:r>
    </w:p>
    <w:p w14:paraId="0000001F" w14:textId="77777777" w:rsidR="00C6512E" w:rsidRPr="004D2F4C" w:rsidRDefault="00224A1D">
      <w:pPr>
        <w:pBdr>
          <w:top w:val="nil"/>
          <w:left w:val="nil"/>
          <w:bottom w:val="nil"/>
          <w:right w:val="nil"/>
          <w:between w:val="nil"/>
        </w:pBdr>
        <w:spacing w:after="0" w:line="276" w:lineRule="auto"/>
        <w:ind w:left="284" w:firstLine="0"/>
        <w:jc w:val="left"/>
        <w:rPr>
          <w:rFonts w:asciiTheme="minorHAnsi" w:eastAsia="Calibri" w:hAnsiTheme="minorHAnsi" w:cs="Calibri"/>
        </w:rPr>
      </w:pPr>
      <w:r w:rsidRPr="004D2F4C">
        <w:rPr>
          <w:rFonts w:asciiTheme="minorHAnsi" w:eastAsia="Calibri" w:hAnsiTheme="minorHAnsi" w:cs="Calibri"/>
        </w:rPr>
        <w:t>ul. Gdańska 56, 64-700 Czarnków</w:t>
      </w:r>
    </w:p>
    <w:p w14:paraId="00000020" w14:textId="77777777" w:rsidR="00C6512E" w:rsidRPr="004D2F4C" w:rsidRDefault="00224A1D">
      <w:pPr>
        <w:pBdr>
          <w:top w:val="nil"/>
          <w:left w:val="nil"/>
          <w:bottom w:val="nil"/>
          <w:right w:val="nil"/>
          <w:between w:val="nil"/>
        </w:pBdr>
        <w:spacing w:after="0" w:line="276" w:lineRule="auto"/>
        <w:ind w:left="284" w:firstLine="0"/>
        <w:jc w:val="left"/>
        <w:rPr>
          <w:rFonts w:asciiTheme="minorHAnsi" w:eastAsia="Calibri" w:hAnsiTheme="minorHAnsi" w:cs="Calibri"/>
        </w:rPr>
      </w:pPr>
      <w:r w:rsidRPr="004D2F4C">
        <w:rPr>
          <w:rFonts w:asciiTheme="minorHAnsi" w:eastAsia="Calibri" w:hAnsiTheme="minorHAnsi" w:cs="Calibri"/>
        </w:rPr>
        <w:t>telefon(y): 067 255 28 23</w:t>
      </w:r>
    </w:p>
    <w:p w14:paraId="00000021" w14:textId="77777777" w:rsidR="00C6512E" w:rsidRPr="004D2F4C" w:rsidRDefault="00224A1D">
      <w:pPr>
        <w:pBdr>
          <w:top w:val="nil"/>
          <w:left w:val="nil"/>
          <w:bottom w:val="nil"/>
          <w:right w:val="nil"/>
          <w:between w:val="nil"/>
        </w:pBdr>
        <w:spacing w:after="0" w:line="276" w:lineRule="auto"/>
        <w:ind w:left="284" w:firstLine="0"/>
        <w:jc w:val="left"/>
        <w:rPr>
          <w:rFonts w:asciiTheme="minorHAnsi" w:eastAsia="Calibri" w:hAnsiTheme="minorHAnsi" w:cs="Calibri"/>
        </w:rPr>
      </w:pPr>
      <w:r w:rsidRPr="004D2F4C">
        <w:rPr>
          <w:rFonts w:asciiTheme="minorHAnsi" w:eastAsia="Calibri" w:hAnsiTheme="minorHAnsi" w:cs="Calibri"/>
        </w:rPr>
        <w:t>fax: 67 255 29 31</w:t>
      </w:r>
    </w:p>
    <w:p w14:paraId="00000022" w14:textId="449CC0D3" w:rsidR="00C6512E" w:rsidRPr="004D2F4C" w:rsidRDefault="008069EB">
      <w:pPr>
        <w:pBdr>
          <w:top w:val="nil"/>
          <w:left w:val="nil"/>
          <w:bottom w:val="nil"/>
          <w:right w:val="nil"/>
          <w:between w:val="nil"/>
        </w:pBdr>
        <w:spacing w:after="360" w:line="276" w:lineRule="auto"/>
        <w:ind w:left="284" w:firstLine="0"/>
        <w:jc w:val="left"/>
        <w:rPr>
          <w:rFonts w:asciiTheme="minorHAnsi" w:eastAsia="Calibri" w:hAnsiTheme="minorHAnsi" w:cs="Calibri"/>
        </w:rPr>
      </w:pPr>
      <w:r w:rsidRPr="004D2F4C">
        <w:rPr>
          <w:rFonts w:asciiTheme="minorHAnsi" w:eastAsia="Calibri" w:hAnsiTheme="minorHAnsi" w:cs="Calibri"/>
        </w:rPr>
        <w:t>NIP: 763-18</w:t>
      </w:r>
      <w:r w:rsidR="00224A1D" w:rsidRPr="004D2F4C">
        <w:rPr>
          <w:rFonts w:asciiTheme="minorHAnsi" w:eastAsia="Calibri" w:hAnsiTheme="minorHAnsi" w:cs="Calibri"/>
        </w:rPr>
        <w:t>-</w:t>
      </w:r>
      <w:r w:rsidRPr="004D2F4C">
        <w:rPr>
          <w:rFonts w:asciiTheme="minorHAnsi" w:eastAsia="Calibri" w:hAnsiTheme="minorHAnsi" w:cs="Calibri"/>
        </w:rPr>
        <w:t>24</w:t>
      </w:r>
      <w:r w:rsidR="00224A1D" w:rsidRPr="004D2F4C">
        <w:rPr>
          <w:rFonts w:asciiTheme="minorHAnsi" w:eastAsia="Calibri" w:hAnsiTheme="minorHAnsi" w:cs="Calibri"/>
        </w:rPr>
        <w:t>-</w:t>
      </w:r>
      <w:r w:rsidRPr="004D2F4C">
        <w:rPr>
          <w:rFonts w:asciiTheme="minorHAnsi" w:eastAsia="Calibri" w:hAnsiTheme="minorHAnsi" w:cs="Calibri"/>
        </w:rPr>
        <w:t>6</w:t>
      </w:r>
      <w:r w:rsidR="00224A1D" w:rsidRPr="004D2F4C">
        <w:rPr>
          <w:rFonts w:asciiTheme="minorHAnsi" w:eastAsia="Calibri" w:hAnsiTheme="minorHAnsi" w:cs="Calibri"/>
        </w:rPr>
        <w:t>71</w:t>
      </w:r>
    </w:p>
    <w:p w14:paraId="00000023" w14:textId="77777777" w:rsidR="00C6512E" w:rsidRPr="004D2F4C" w:rsidRDefault="00224A1D" w:rsidP="001570B0">
      <w:pPr>
        <w:numPr>
          <w:ilvl w:val="0"/>
          <w:numId w:val="5"/>
        </w:numPr>
        <w:pBdr>
          <w:top w:val="nil"/>
          <w:left w:val="nil"/>
          <w:bottom w:val="nil"/>
          <w:right w:val="nil"/>
          <w:between w:val="nil"/>
        </w:pBdr>
        <w:spacing w:after="0" w:line="276" w:lineRule="auto"/>
        <w:ind w:left="284" w:hanging="306"/>
        <w:jc w:val="left"/>
        <w:rPr>
          <w:rFonts w:asciiTheme="minorHAnsi" w:eastAsia="Calibri" w:hAnsiTheme="minorHAnsi" w:cs="Calibri"/>
        </w:rPr>
      </w:pPr>
      <w:r w:rsidRPr="004D2F4C">
        <w:rPr>
          <w:rFonts w:asciiTheme="minorHAnsi" w:eastAsia="Calibri" w:hAnsiTheme="minorHAnsi" w:cs="Calibri"/>
          <w:b/>
        </w:rPr>
        <w:t>Adres do korespondencji:</w:t>
      </w:r>
    </w:p>
    <w:p w14:paraId="00000024" w14:textId="77777777" w:rsidR="00C6512E" w:rsidRPr="004D2F4C" w:rsidRDefault="00224A1D">
      <w:pPr>
        <w:pBdr>
          <w:top w:val="nil"/>
          <w:left w:val="nil"/>
          <w:bottom w:val="nil"/>
          <w:right w:val="nil"/>
          <w:between w:val="nil"/>
        </w:pBdr>
        <w:spacing w:after="0" w:line="276" w:lineRule="auto"/>
        <w:ind w:left="284" w:firstLine="0"/>
        <w:jc w:val="left"/>
        <w:rPr>
          <w:rFonts w:asciiTheme="minorHAnsi" w:eastAsia="Calibri" w:hAnsiTheme="minorHAnsi" w:cs="Calibri"/>
        </w:rPr>
      </w:pPr>
      <w:r w:rsidRPr="004D2F4C">
        <w:rPr>
          <w:rFonts w:asciiTheme="minorHAnsi" w:eastAsia="Calibri" w:hAnsiTheme="minorHAnsi" w:cs="Calibri"/>
        </w:rPr>
        <w:t>Zarząd Dróg Powiatowych</w:t>
      </w:r>
    </w:p>
    <w:p w14:paraId="00000025" w14:textId="77777777" w:rsidR="00C6512E" w:rsidRPr="004D2F4C" w:rsidRDefault="00224A1D">
      <w:pPr>
        <w:pBdr>
          <w:top w:val="nil"/>
          <w:left w:val="nil"/>
          <w:bottom w:val="nil"/>
          <w:right w:val="nil"/>
          <w:between w:val="nil"/>
        </w:pBdr>
        <w:spacing w:after="0" w:line="276" w:lineRule="auto"/>
        <w:ind w:left="284" w:firstLine="0"/>
        <w:jc w:val="left"/>
        <w:rPr>
          <w:rFonts w:asciiTheme="minorHAnsi" w:eastAsia="Calibri" w:hAnsiTheme="minorHAnsi" w:cs="Calibri"/>
        </w:rPr>
      </w:pPr>
      <w:r w:rsidRPr="004D2F4C">
        <w:rPr>
          <w:rFonts w:asciiTheme="minorHAnsi" w:eastAsia="Calibri" w:hAnsiTheme="minorHAnsi" w:cs="Calibri"/>
        </w:rPr>
        <w:t>ul. Gdańska 56, 64-700 Czarnków</w:t>
      </w:r>
    </w:p>
    <w:p w14:paraId="00000026" w14:textId="77777777" w:rsidR="00C6512E" w:rsidRPr="004D2F4C" w:rsidRDefault="00224A1D">
      <w:pPr>
        <w:pBdr>
          <w:top w:val="nil"/>
          <w:left w:val="nil"/>
          <w:bottom w:val="nil"/>
          <w:right w:val="nil"/>
          <w:between w:val="nil"/>
        </w:pBdr>
        <w:spacing w:after="0" w:line="276" w:lineRule="auto"/>
        <w:ind w:left="284" w:firstLine="0"/>
        <w:jc w:val="left"/>
        <w:rPr>
          <w:rFonts w:asciiTheme="minorHAnsi" w:eastAsia="Calibri" w:hAnsiTheme="minorHAnsi" w:cs="Calibri"/>
        </w:rPr>
      </w:pPr>
      <w:r w:rsidRPr="004D2F4C">
        <w:rPr>
          <w:rFonts w:asciiTheme="minorHAnsi" w:eastAsia="Calibri" w:hAnsiTheme="minorHAnsi" w:cs="Calibri"/>
        </w:rPr>
        <w:t>telefon(y): 067 255 28 23</w:t>
      </w:r>
    </w:p>
    <w:p w14:paraId="00000027" w14:textId="77777777" w:rsidR="00C6512E" w:rsidRPr="004D2F4C" w:rsidRDefault="00224A1D">
      <w:pPr>
        <w:pBdr>
          <w:top w:val="nil"/>
          <w:left w:val="nil"/>
          <w:bottom w:val="nil"/>
          <w:right w:val="nil"/>
          <w:between w:val="nil"/>
        </w:pBdr>
        <w:spacing w:after="0" w:line="276" w:lineRule="auto"/>
        <w:ind w:left="284" w:firstLine="0"/>
        <w:jc w:val="left"/>
        <w:rPr>
          <w:rFonts w:asciiTheme="minorHAnsi" w:eastAsia="Calibri" w:hAnsiTheme="minorHAnsi" w:cs="Calibri"/>
        </w:rPr>
      </w:pPr>
      <w:r w:rsidRPr="004D2F4C">
        <w:rPr>
          <w:rFonts w:asciiTheme="minorHAnsi" w:eastAsia="Calibri" w:hAnsiTheme="minorHAnsi" w:cs="Calibri"/>
        </w:rPr>
        <w:t>fax: 067 255 29 31</w:t>
      </w:r>
    </w:p>
    <w:p w14:paraId="2EB8E705" w14:textId="77777777" w:rsidR="008069EB" w:rsidRPr="004D2F4C" w:rsidRDefault="008069EB" w:rsidP="008069EB">
      <w:pPr>
        <w:spacing w:after="360" w:line="276" w:lineRule="auto"/>
        <w:ind w:left="0" w:firstLine="284"/>
        <w:rPr>
          <w:rFonts w:asciiTheme="minorHAnsi" w:eastAsia="Calibri" w:hAnsiTheme="minorHAnsi" w:cs="Calibri"/>
        </w:rPr>
      </w:pPr>
      <w:r w:rsidRPr="004D2F4C">
        <w:rPr>
          <w:rFonts w:asciiTheme="minorHAnsi" w:eastAsia="Calibri" w:hAnsiTheme="minorHAnsi" w:cs="Calibri"/>
        </w:rPr>
        <w:t>NIP: 763-18-24-671</w:t>
      </w:r>
    </w:p>
    <w:p w14:paraId="00000029" w14:textId="06837CDE" w:rsidR="00C6512E" w:rsidRPr="004D2F4C" w:rsidRDefault="00224A1D">
      <w:pPr>
        <w:spacing w:after="360" w:line="276" w:lineRule="auto"/>
        <w:ind w:left="0" w:firstLine="0"/>
        <w:rPr>
          <w:rFonts w:asciiTheme="minorHAnsi" w:eastAsia="Calibri" w:hAnsiTheme="minorHAnsi" w:cs="Calibri"/>
        </w:rPr>
      </w:pPr>
      <w:r w:rsidRPr="004D2F4C">
        <w:rPr>
          <w:rFonts w:asciiTheme="minorHAnsi" w:eastAsia="Calibri" w:hAnsiTheme="minorHAnsi" w:cs="Calibri"/>
          <w:b/>
          <w:u w:val="single"/>
        </w:rPr>
        <w:t>Adres strony internetowej</w:t>
      </w:r>
      <w:r w:rsidRPr="004D2F4C">
        <w:rPr>
          <w:rFonts w:asciiTheme="minorHAnsi" w:eastAsia="Calibri" w:hAnsiTheme="minorHAnsi" w:cs="Calibri"/>
          <w:b/>
        </w:rPr>
        <w:t>, na której udostępniane będą zmiany i wyjaśnienia treści SWZ oraz inne dokumenty zamówienia bezpośrednio związane z postępowaniem o udzielenie zamówienia</w:t>
      </w:r>
      <w:r w:rsidRPr="004D2F4C">
        <w:rPr>
          <w:rFonts w:asciiTheme="minorHAnsi" w:eastAsia="Calibri" w:hAnsiTheme="minorHAnsi" w:cs="Calibri"/>
        </w:rPr>
        <w:t xml:space="preserve">: </w:t>
      </w:r>
      <w:hyperlink r:id="rId10">
        <w:r w:rsidRPr="004D2F4C">
          <w:rPr>
            <w:rFonts w:asciiTheme="minorHAnsi" w:eastAsia="Calibri" w:hAnsiTheme="minorHAnsi" w:cs="Calibri"/>
            <w:color w:val="0563C1"/>
            <w:u w:val="single"/>
          </w:rPr>
          <w:t>https://platformazakupowa.pl/pn/zdpczarnkow</w:t>
        </w:r>
      </w:hyperlink>
      <w:r w:rsidRPr="004D2F4C">
        <w:rPr>
          <w:rFonts w:asciiTheme="minorHAnsi" w:eastAsia="Calibri" w:hAnsiTheme="minorHAnsi" w:cs="Calibri"/>
        </w:rPr>
        <w:t xml:space="preserve">. </w:t>
      </w:r>
    </w:p>
    <w:p w14:paraId="0000002A" w14:textId="77777777" w:rsidR="00C6512E" w:rsidRPr="004D2F4C" w:rsidRDefault="00224A1D" w:rsidP="001570B0">
      <w:pPr>
        <w:pStyle w:val="Nagwek1"/>
        <w:numPr>
          <w:ilvl w:val="0"/>
          <w:numId w:val="34"/>
        </w:numPr>
        <w:spacing w:after="240" w:line="246" w:lineRule="auto"/>
        <w:ind w:left="426"/>
        <w:rPr>
          <w:rFonts w:asciiTheme="minorHAnsi" w:hAnsiTheme="minorHAnsi"/>
        </w:rPr>
      </w:pPr>
      <w:bookmarkStart w:id="1" w:name="_heading=h.30j0zll" w:colFirst="0" w:colLast="0"/>
      <w:bookmarkEnd w:id="1"/>
      <w:r w:rsidRPr="004D2F4C">
        <w:rPr>
          <w:rFonts w:asciiTheme="minorHAnsi" w:hAnsiTheme="minorHAnsi"/>
          <w:u w:val="none"/>
        </w:rPr>
        <w:t>TRYB UDZIELENIA ZAMÓWIENIA</w:t>
      </w:r>
    </w:p>
    <w:p w14:paraId="240F94C1" w14:textId="30A8D170" w:rsidR="00644F56" w:rsidRPr="004D2F4C" w:rsidRDefault="00224A1D" w:rsidP="001570B0">
      <w:pPr>
        <w:numPr>
          <w:ilvl w:val="1"/>
          <w:numId w:val="34"/>
        </w:numPr>
        <w:pBdr>
          <w:top w:val="nil"/>
          <w:left w:val="nil"/>
          <w:bottom w:val="nil"/>
          <w:right w:val="nil"/>
          <w:between w:val="nil"/>
        </w:pBdr>
        <w:tabs>
          <w:tab w:val="left" w:pos="851"/>
        </w:tabs>
        <w:spacing w:after="0" w:line="276" w:lineRule="auto"/>
        <w:ind w:left="851" w:hanging="425"/>
        <w:rPr>
          <w:rFonts w:asciiTheme="minorHAnsi" w:eastAsia="Calibri" w:hAnsiTheme="minorHAnsi" w:cs="Calibri"/>
        </w:rPr>
      </w:pPr>
      <w:bookmarkStart w:id="2" w:name="_heading=h.1fob9te" w:colFirst="0" w:colLast="0"/>
      <w:bookmarkEnd w:id="2"/>
      <w:r w:rsidRPr="004D2F4C">
        <w:rPr>
          <w:rFonts w:asciiTheme="minorHAnsi" w:eastAsia="Calibri" w:hAnsiTheme="minorHAnsi" w:cs="Calibri"/>
        </w:rPr>
        <w:t xml:space="preserve">Postępowanie o udzielenie zamówienia prowadzone jest w trybie podstawowym, na podstawie art. 275 pkt </w:t>
      </w:r>
      <w:r w:rsidR="006C556C" w:rsidRPr="004D2F4C">
        <w:rPr>
          <w:rFonts w:asciiTheme="minorHAnsi" w:eastAsia="Calibri" w:hAnsiTheme="minorHAnsi" w:cs="Calibri"/>
        </w:rPr>
        <w:t>1</w:t>
      </w:r>
      <w:r w:rsidRPr="004D2F4C">
        <w:rPr>
          <w:rFonts w:asciiTheme="minorHAnsi" w:eastAsia="Calibri" w:hAnsiTheme="minorHAnsi" w:cs="Calibri"/>
        </w:rPr>
        <w:t xml:space="preserve"> ustawy z dnia 11.09.2019 r. Prawo zamówień publi</w:t>
      </w:r>
      <w:r w:rsidR="0020340A" w:rsidRPr="004D2F4C">
        <w:rPr>
          <w:rFonts w:asciiTheme="minorHAnsi" w:eastAsia="Calibri" w:hAnsiTheme="minorHAnsi" w:cs="Calibri"/>
        </w:rPr>
        <w:t>cznych (Dz. U. z 2022 r. poz. 1710</w:t>
      </w:r>
      <w:r w:rsidRPr="004D2F4C">
        <w:rPr>
          <w:rFonts w:asciiTheme="minorHAnsi" w:eastAsia="Calibri" w:hAnsiTheme="minorHAnsi" w:cs="Calibri"/>
        </w:rPr>
        <w:t xml:space="preserve"> z </w:t>
      </w:r>
      <w:proofErr w:type="spellStart"/>
      <w:r w:rsidRPr="004D2F4C">
        <w:rPr>
          <w:rFonts w:asciiTheme="minorHAnsi" w:eastAsia="Calibri" w:hAnsiTheme="minorHAnsi" w:cs="Calibri"/>
        </w:rPr>
        <w:t>późn</w:t>
      </w:r>
      <w:proofErr w:type="spellEnd"/>
      <w:r w:rsidRPr="004D2F4C">
        <w:rPr>
          <w:rFonts w:asciiTheme="minorHAnsi" w:eastAsia="Calibri" w:hAnsiTheme="minorHAnsi" w:cs="Calibri"/>
        </w:rPr>
        <w:t xml:space="preserve">. zm., zwanej dalej </w:t>
      </w:r>
      <w:proofErr w:type="spellStart"/>
      <w:r w:rsidRPr="004D2F4C">
        <w:rPr>
          <w:rFonts w:asciiTheme="minorHAnsi" w:eastAsia="Calibri" w:hAnsiTheme="minorHAnsi" w:cs="Calibri"/>
        </w:rPr>
        <w:t>Pzp</w:t>
      </w:r>
      <w:proofErr w:type="spellEnd"/>
      <w:r w:rsidRPr="004D2F4C">
        <w:rPr>
          <w:rFonts w:asciiTheme="minorHAnsi" w:eastAsia="Calibri" w:hAnsiTheme="minorHAnsi" w:cs="Calibri"/>
        </w:rPr>
        <w:t>).</w:t>
      </w:r>
    </w:p>
    <w:p w14:paraId="0000002C" w14:textId="77777777" w:rsidR="00C6512E" w:rsidRPr="004D2F4C" w:rsidRDefault="00224A1D" w:rsidP="001570B0">
      <w:pPr>
        <w:numPr>
          <w:ilvl w:val="1"/>
          <w:numId w:val="34"/>
        </w:numPr>
        <w:pBdr>
          <w:top w:val="nil"/>
          <w:left w:val="nil"/>
          <w:bottom w:val="nil"/>
          <w:right w:val="nil"/>
          <w:between w:val="nil"/>
        </w:pBdr>
        <w:tabs>
          <w:tab w:val="left" w:pos="851"/>
        </w:tabs>
        <w:spacing w:after="0" w:line="276" w:lineRule="auto"/>
        <w:ind w:left="851" w:hanging="425"/>
        <w:rPr>
          <w:rFonts w:asciiTheme="minorHAnsi" w:eastAsia="Calibri" w:hAnsiTheme="minorHAnsi" w:cs="Calibri"/>
        </w:rPr>
      </w:pPr>
      <w:r w:rsidRPr="004D2F4C">
        <w:rPr>
          <w:rFonts w:asciiTheme="minorHAnsi" w:eastAsia="Calibri" w:hAnsiTheme="minorHAnsi" w:cs="Calibri"/>
        </w:rPr>
        <w:t>Zamawiający nie dopuszcza składania ofert wariantowych.</w:t>
      </w:r>
    </w:p>
    <w:p w14:paraId="0000002D" w14:textId="77777777" w:rsidR="00C6512E" w:rsidRPr="004D2F4C" w:rsidRDefault="00224A1D" w:rsidP="001570B0">
      <w:pPr>
        <w:numPr>
          <w:ilvl w:val="1"/>
          <w:numId w:val="34"/>
        </w:numPr>
        <w:pBdr>
          <w:top w:val="nil"/>
          <w:left w:val="nil"/>
          <w:bottom w:val="nil"/>
          <w:right w:val="nil"/>
          <w:between w:val="nil"/>
        </w:pBdr>
        <w:tabs>
          <w:tab w:val="left" w:pos="851"/>
        </w:tabs>
        <w:spacing w:after="0" w:line="276" w:lineRule="auto"/>
        <w:ind w:left="851" w:hanging="425"/>
        <w:rPr>
          <w:rFonts w:asciiTheme="minorHAnsi" w:eastAsia="Calibri" w:hAnsiTheme="minorHAnsi" w:cs="Calibri"/>
        </w:rPr>
      </w:pPr>
      <w:r w:rsidRPr="004D2F4C">
        <w:rPr>
          <w:rFonts w:asciiTheme="minorHAnsi" w:eastAsia="Calibri" w:hAnsiTheme="minorHAnsi" w:cs="Calibri"/>
        </w:rPr>
        <w:t>Zamawiający nie przewiduje wyboru najkorzystniejszej oferty z zastosowaniem aukcji elektronicznej.</w:t>
      </w:r>
    </w:p>
    <w:p w14:paraId="0000002E" w14:textId="77777777" w:rsidR="00C6512E" w:rsidRPr="004D2F4C" w:rsidRDefault="00224A1D" w:rsidP="001570B0">
      <w:pPr>
        <w:numPr>
          <w:ilvl w:val="1"/>
          <w:numId w:val="34"/>
        </w:numPr>
        <w:pBdr>
          <w:top w:val="nil"/>
          <w:left w:val="nil"/>
          <w:bottom w:val="nil"/>
          <w:right w:val="nil"/>
          <w:between w:val="nil"/>
        </w:pBdr>
        <w:tabs>
          <w:tab w:val="left" w:pos="851"/>
        </w:tabs>
        <w:spacing w:after="0" w:line="276" w:lineRule="auto"/>
        <w:ind w:left="851" w:hanging="425"/>
        <w:rPr>
          <w:rFonts w:asciiTheme="minorHAnsi" w:eastAsia="Calibri" w:hAnsiTheme="minorHAnsi" w:cs="Calibri"/>
        </w:rPr>
      </w:pPr>
      <w:r w:rsidRPr="004D2F4C">
        <w:rPr>
          <w:rFonts w:asciiTheme="minorHAnsi" w:eastAsia="Calibri" w:hAnsiTheme="minorHAnsi" w:cs="Calibri"/>
        </w:rPr>
        <w:t>Zamawiający nie wymaga złożenia ofert w postaci katalogów elektronicznych lub dołączenia katalogów elektronicznych do oferty.</w:t>
      </w:r>
    </w:p>
    <w:p w14:paraId="0000002F" w14:textId="4747E2D8" w:rsidR="00C6512E" w:rsidRPr="004D2F4C" w:rsidRDefault="00224A1D" w:rsidP="001570B0">
      <w:pPr>
        <w:numPr>
          <w:ilvl w:val="1"/>
          <w:numId w:val="34"/>
        </w:numPr>
        <w:pBdr>
          <w:top w:val="nil"/>
          <w:left w:val="nil"/>
          <w:bottom w:val="nil"/>
          <w:right w:val="nil"/>
          <w:between w:val="nil"/>
        </w:pBdr>
        <w:tabs>
          <w:tab w:val="left" w:pos="851"/>
        </w:tabs>
        <w:spacing w:after="0" w:line="276" w:lineRule="auto"/>
        <w:ind w:left="851" w:hanging="425"/>
        <w:rPr>
          <w:rFonts w:asciiTheme="minorHAnsi" w:eastAsia="Calibri" w:hAnsiTheme="minorHAnsi" w:cs="Calibri"/>
        </w:rPr>
      </w:pPr>
      <w:r w:rsidRPr="004D2F4C">
        <w:rPr>
          <w:rFonts w:asciiTheme="minorHAnsi" w:eastAsia="Calibri" w:hAnsiTheme="minorHAnsi" w:cs="Calibri"/>
        </w:rPr>
        <w:t>Zamawiający nie przewiduje wymagań, o których mowa w art. 96 ust. 2 pkt 2 ustawy.</w:t>
      </w:r>
    </w:p>
    <w:p w14:paraId="00000030" w14:textId="77777777" w:rsidR="00C6512E" w:rsidRPr="004D2F4C" w:rsidRDefault="00224A1D" w:rsidP="001570B0">
      <w:pPr>
        <w:numPr>
          <w:ilvl w:val="1"/>
          <w:numId w:val="34"/>
        </w:numPr>
        <w:pBdr>
          <w:top w:val="nil"/>
          <w:left w:val="nil"/>
          <w:bottom w:val="nil"/>
          <w:right w:val="nil"/>
          <w:between w:val="nil"/>
        </w:pBdr>
        <w:tabs>
          <w:tab w:val="left" w:pos="851"/>
        </w:tabs>
        <w:spacing w:after="0" w:line="276" w:lineRule="auto"/>
        <w:ind w:left="851" w:hanging="425"/>
        <w:rPr>
          <w:rFonts w:asciiTheme="minorHAnsi" w:eastAsia="Calibri" w:hAnsiTheme="minorHAnsi" w:cs="Calibri"/>
        </w:rPr>
      </w:pPr>
      <w:r w:rsidRPr="004D2F4C">
        <w:rPr>
          <w:rFonts w:asciiTheme="minorHAnsi" w:eastAsia="Calibri" w:hAnsiTheme="minorHAnsi" w:cs="Calibri"/>
        </w:rPr>
        <w:t>Zamawiający nie zastrzega możliwości ubiegania się o udzielenie zamówienia wyłącznie przez Wykonawców, o których mowa w art. 94 ustawy.</w:t>
      </w:r>
    </w:p>
    <w:p w14:paraId="00000031" w14:textId="77777777" w:rsidR="00C6512E" w:rsidRPr="004D2F4C" w:rsidRDefault="00224A1D" w:rsidP="001570B0">
      <w:pPr>
        <w:numPr>
          <w:ilvl w:val="1"/>
          <w:numId w:val="34"/>
        </w:numPr>
        <w:pBdr>
          <w:top w:val="nil"/>
          <w:left w:val="nil"/>
          <w:bottom w:val="nil"/>
          <w:right w:val="nil"/>
          <w:between w:val="nil"/>
        </w:pBdr>
        <w:tabs>
          <w:tab w:val="left" w:pos="851"/>
        </w:tabs>
        <w:spacing w:after="0" w:line="276" w:lineRule="auto"/>
        <w:ind w:left="851" w:hanging="425"/>
        <w:rPr>
          <w:rFonts w:asciiTheme="minorHAnsi" w:eastAsia="Calibri" w:hAnsiTheme="minorHAnsi" w:cs="Calibri"/>
        </w:rPr>
      </w:pPr>
      <w:r w:rsidRPr="004D2F4C">
        <w:rPr>
          <w:rFonts w:asciiTheme="minorHAnsi" w:eastAsia="Calibri" w:hAnsiTheme="minorHAnsi" w:cs="Calibri"/>
        </w:rPr>
        <w:t>Zamawiający nie przewiduje zawarcia umowy ramowej.</w:t>
      </w:r>
    </w:p>
    <w:p w14:paraId="1555B845" w14:textId="77777777" w:rsidR="009B2596" w:rsidRPr="004D2F4C" w:rsidRDefault="00224A1D" w:rsidP="001570B0">
      <w:pPr>
        <w:numPr>
          <w:ilvl w:val="1"/>
          <w:numId w:val="34"/>
        </w:numPr>
        <w:pBdr>
          <w:top w:val="nil"/>
          <w:left w:val="nil"/>
          <w:bottom w:val="nil"/>
          <w:right w:val="nil"/>
          <w:between w:val="nil"/>
        </w:pBdr>
        <w:tabs>
          <w:tab w:val="left" w:pos="851"/>
        </w:tabs>
        <w:spacing w:after="0" w:line="276" w:lineRule="auto"/>
        <w:ind w:left="851" w:hanging="425"/>
        <w:rPr>
          <w:rFonts w:asciiTheme="minorHAnsi" w:eastAsia="Calibri" w:hAnsiTheme="minorHAnsi" w:cs="Calibri"/>
        </w:rPr>
      </w:pPr>
      <w:r w:rsidRPr="004D2F4C">
        <w:rPr>
          <w:rFonts w:asciiTheme="minorHAnsi" w:eastAsia="Calibri" w:hAnsiTheme="minorHAnsi" w:cs="Calibri"/>
        </w:rPr>
        <w:t>Zamawiający nie przewiduje zwrotu kosztów udziału w postępowaniu.</w:t>
      </w:r>
    </w:p>
    <w:p w14:paraId="77D2C245" w14:textId="3ADCFA98" w:rsidR="00153C34" w:rsidRPr="004D2F4C" w:rsidRDefault="00644F56" w:rsidP="001570B0">
      <w:pPr>
        <w:numPr>
          <w:ilvl w:val="1"/>
          <w:numId w:val="34"/>
        </w:numPr>
        <w:pBdr>
          <w:top w:val="nil"/>
          <w:left w:val="nil"/>
          <w:bottom w:val="nil"/>
          <w:right w:val="nil"/>
          <w:between w:val="nil"/>
        </w:pBdr>
        <w:tabs>
          <w:tab w:val="left" w:pos="851"/>
        </w:tabs>
        <w:spacing w:after="0" w:line="240" w:lineRule="auto"/>
        <w:ind w:left="850" w:hanging="425"/>
        <w:rPr>
          <w:rFonts w:asciiTheme="minorHAnsi" w:eastAsia="Calibri" w:hAnsiTheme="minorHAnsi" w:cs="Calibri"/>
        </w:rPr>
      </w:pPr>
      <w:r w:rsidRPr="004D2F4C">
        <w:rPr>
          <w:rFonts w:asciiTheme="minorHAnsi" w:hAnsiTheme="minorHAnsi"/>
        </w:rPr>
        <w:t>Zamawiający dokonał podziału zamówienia na części szczegółowo opisane w Rozdziale III SWZ.</w:t>
      </w:r>
      <w:r w:rsidR="00CB660B">
        <w:rPr>
          <w:rFonts w:asciiTheme="minorHAnsi" w:hAnsiTheme="minorHAnsi"/>
        </w:rPr>
        <w:t xml:space="preserve"> Wykonawca może złożyć ofertę na dowolną liczbę części.</w:t>
      </w:r>
    </w:p>
    <w:p w14:paraId="1CB9009A" w14:textId="77777777" w:rsidR="004C70F9" w:rsidRPr="004D2F4C" w:rsidRDefault="00153C34" w:rsidP="001570B0">
      <w:pPr>
        <w:numPr>
          <w:ilvl w:val="1"/>
          <w:numId w:val="34"/>
        </w:numPr>
        <w:pBdr>
          <w:top w:val="nil"/>
          <w:left w:val="nil"/>
          <w:bottom w:val="nil"/>
          <w:right w:val="nil"/>
          <w:between w:val="nil"/>
        </w:pBdr>
        <w:tabs>
          <w:tab w:val="left" w:pos="851"/>
        </w:tabs>
        <w:spacing w:after="0" w:line="240" w:lineRule="auto"/>
        <w:ind w:left="850" w:hanging="425"/>
        <w:rPr>
          <w:rFonts w:asciiTheme="minorHAnsi" w:eastAsia="Calibri" w:hAnsiTheme="minorHAnsi" w:cs="Calibri"/>
        </w:rPr>
      </w:pPr>
      <w:r w:rsidRPr="004D2F4C">
        <w:rPr>
          <w:rFonts w:asciiTheme="minorHAnsi" w:hAnsiTheme="minorHAnsi" w:cs="Calibri"/>
        </w:rPr>
        <w:lastRenderedPageBreak/>
        <w:t>Stosownie do art. 95 ust. 1 i 2 ustawy Zamawiający wymaga zatrudnienia przez Wykonawcę lub Podwykonawców na podstawie stosunku pracy osób wykonujących, w ramach realizowanych usług, czynności polegające na pełnieniu fun</w:t>
      </w:r>
      <w:r w:rsidR="004C70F9" w:rsidRPr="004D2F4C">
        <w:rPr>
          <w:rFonts w:asciiTheme="minorHAnsi" w:hAnsiTheme="minorHAnsi" w:cs="Calibri"/>
        </w:rPr>
        <w:t>kcji operatorów sprzętu odśnieżającego.</w:t>
      </w:r>
    </w:p>
    <w:p w14:paraId="57777C7E" w14:textId="6B0C5334" w:rsidR="00644F56" w:rsidRPr="004D2F4C" w:rsidRDefault="00153C34" w:rsidP="004C70F9">
      <w:pPr>
        <w:pBdr>
          <w:top w:val="nil"/>
          <w:left w:val="nil"/>
          <w:bottom w:val="nil"/>
          <w:right w:val="nil"/>
          <w:between w:val="nil"/>
        </w:pBdr>
        <w:tabs>
          <w:tab w:val="left" w:pos="851"/>
        </w:tabs>
        <w:spacing w:after="0" w:line="240" w:lineRule="auto"/>
        <w:ind w:left="850" w:firstLine="0"/>
        <w:rPr>
          <w:rFonts w:asciiTheme="minorHAnsi" w:eastAsia="Calibri" w:hAnsiTheme="minorHAnsi" w:cs="Calibri"/>
        </w:rPr>
      </w:pPr>
      <w:r w:rsidRPr="004D2F4C">
        <w:rPr>
          <w:rFonts w:asciiTheme="minorHAnsi" w:hAnsiTheme="minorHAnsi" w:cs="Calibri"/>
          <w:color w:val="222222"/>
          <w:shd w:val="clear" w:color="auto" w:fill="FFFFFF"/>
        </w:rPr>
        <w:t>Obowiązek zatrudnienia na podstawie umowy o pracę nie dotyczy sytuacji, w której wykonawca, podwykonawca lub dalszy podwykonawca osobiście wykonuje powyższe czynności (np. osoba fizyczna prowadząca działalność gospodarczą, wspólnicy spółki cywilnej). </w:t>
      </w:r>
    </w:p>
    <w:p w14:paraId="52E0DDCA" w14:textId="77777777" w:rsidR="004C70F9" w:rsidRPr="004D2F4C" w:rsidRDefault="004C70F9" w:rsidP="004C70F9">
      <w:pPr>
        <w:pBdr>
          <w:top w:val="nil"/>
          <w:left w:val="nil"/>
          <w:bottom w:val="nil"/>
          <w:right w:val="nil"/>
          <w:between w:val="nil"/>
        </w:pBdr>
        <w:tabs>
          <w:tab w:val="left" w:pos="851"/>
        </w:tabs>
        <w:spacing w:after="0" w:line="240" w:lineRule="auto"/>
        <w:rPr>
          <w:rFonts w:asciiTheme="minorHAnsi" w:eastAsia="Calibri" w:hAnsiTheme="minorHAnsi" w:cs="Calibri"/>
        </w:rPr>
      </w:pPr>
    </w:p>
    <w:p w14:paraId="00000044" w14:textId="77777777" w:rsidR="00C6512E" w:rsidRPr="004D2F4C" w:rsidRDefault="00224A1D" w:rsidP="001570B0">
      <w:pPr>
        <w:pStyle w:val="Nagwek1"/>
        <w:numPr>
          <w:ilvl w:val="0"/>
          <w:numId w:val="34"/>
        </w:numPr>
        <w:spacing w:after="240" w:line="246" w:lineRule="auto"/>
        <w:ind w:left="426"/>
        <w:rPr>
          <w:rFonts w:asciiTheme="minorHAnsi" w:hAnsiTheme="minorHAnsi"/>
        </w:rPr>
      </w:pPr>
      <w:r w:rsidRPr="004D2F4C">
        <w:rPr>
          <w:rFonts w:asciiTheme="minorHAnsi" w:hAnsiTheme="minorHAnsi"/>
        </w:rPr>
        <w:t>OPIS PRZEDMIOTU ZAMÓWIENIA</w:t>
      </w:r>
    </w:p>
    <w:p w14:paraId="602D639A" w14:textId="77777777" w:rsidR="006F1B77" w:rsidRPr="004D2F4C" w:rsidRDefault="006F1B77" w:rsidP="001570B0">
      <w:pPr>
        <w:widowControl w:val="0"/>
        <w:numPr>
          <w:ilvl w:val="0"/>
          <w:numId w:val="45"/>
        </w:numPr>
        <w:autoSpaceDE w:val="0"/>
        <w:autoSpaceDN w:val="0"/>
        <w:adjustRightInd w:val="0"/>
        <w:spacing w:after="0" w:line="240" w:lineRule="auto"/>
        <w:ind w:left="426" w:hanging="426"/>
        <w:rPr>
          <w:rFonts w:asciiTheme="minorHAnsi" w:hAnsiTheme="minorHAnsi"/>
          <w:b/>
          <w:bCs/>
        </w:rPr>
      </w:pPr>
      <w:bookmarkStart w:id="3" w:name="_heading=h.3znysh7" w:colFirst="0" w:colLast="0"/>
      <w:bookmarkEnd w:id="3"/>
      <w:r w:rsidRPr="004D2F4C">
        <w:rPr>
          <w:rFonts w:asciiTheme="minorHAnsi" w:hAnsiTheme="minorHAnsi"/>
          <w:bCs/>
        </w:rPr>
        <w:t xml:space="preserve">Przedmiotem zamówienia jest zadanie pn.: </w:t>
      </w:r>
      <w:r w:rsidRPr="004D2F4C">
        <w:rPr>
          <w:rFonts w:asciiTheme="minorHAnsi" w:hAnsiTheme="minorHAnsi"/>
          <w:b/>
          <w:bCs/>
        </w:rPr>
        <w:t>„Usługi związane z zimowym utrzymaniem dróg powiatowych na terenie Powiatu Czarnkowsko-Trzcianeckiego w sezonie 2022/2023”.</w:t>
      </w:r>
    </w:p>
    <w:p w14:paraId="48530202" w14:textId="77777777" w:rsidR="006F1B77" w:rsidRPr="004D2F4C" w:rsidRDefault="006F1B77" w:rsidP="006F1B77">
      <w:pPr>
        <w:widowControl w:val="0"/>
        <w:autoSpaceDE w:val="0"/>
        <w:autoSpaceDN w:val="0"/>
        <w:adjustRightInd w:val="0"/>
        <w:ind w:left="426"/>
        <w:rPr>
          <w:rFonts w:asciiTheme="minorHAnsi" w:hAnsiTheme="minorHAnsi"/>
          <w:b/>
          <w:bCs/>
        </w:rPr>
      </w:pPr>
    </w:p>
    <w:p w14:paraId="3380D241" w14:textId="77777777" w:rsidR="006F1B77" w:rsidRPr="004D2F4C" w:rsidRDefault="006F1B77" w:rsidP="006F1B77">
      <w:pPr>
        <w:pStyle w:val="SZDWNormalny"/>
        <w:ind w:left="426"/>
        <w:rPr>
          <w:rFonts w:asciiTheme="minorHAnsi" w:hAnsiTheme="minorHAnsi"/>
          <w:b/>
          <w:sz w:val="22"/>
          <w:szCs w:val="22"/>
        </w:rPr>
      </w:pPr>
      <w:r w:rsidRPr="004D2F4C">
        <w:rPr>
          <w:rFonts w:asciiTheme="minorHAnsi" w:hAnsiTheme="minorHAnsi"/>
          <w:b/>
          <w:sz w:val="22"/>
          <w:szCs w:val="22"/>
        </w:rPr>
        <w:t>CPV: 90.62.00.00-9 – usługi odśnieżania</w:t>
      </w:r>
      <w:r w:rsidRPr="004D2F4C">
        <w:rPr>
          <w:rFonts w:asciiTheme="minorHAnsi" w:hAnsiTheme="minorHAnsi"/>
          <w:sz w:val="22"/>
          <w:szCs w:val="22"/>
        </w:rPr>
        <w:t xml:space="preserve"> </w:t>
      </w:r>
    </w:p>
    <w:p w14:paraId="700EE50C" w14:textId="77777777" w:rsidR="006F1B77" w:rsidRPr="004D2F4C" w:rsidRDefault="006F1B77" w:rsidP="001570B0">
      <w:pPr>
        <w:pStyle w:val="SZDWNormalny"/>
        <w:numPr>
          <w:ilvl w:val="0"/>
          <w:numId w:val="45"/>
        </w:numPr>
        <w:ind w:left="426" w:hanging="426"/>
        <w:rPr>
          <w:rFonts w:asciiTheme="minorHAnsi" w:hAnsiTheme="minorHAnsi"/>
          <w:b/>
          <w:sz w:val="22"/>
          <w:szCs w:val="22"/>
        </w:rPr>
      </w:pPr>
      <w:r w:rsidRPr="004D2F4C">
        <w:rPr>
          <w:rFonts w:asciiTheme="minorHAnsi" w:hAnsiTheme="minorHAnsi"/>
          <w:sz w:val="22"/>
          <w:szCs w:val="22"/>
        </w:rPr>
        <w:t>Zakres robót: odśnieżanie, zakres robót podzielono na zadania.</w:t>
      </w:r>
    </w:p>
    <w:p w14:paraId="0675EA9C" w14:textId="77777777" w:rsidR="006F1B77" w:rsidRPr="004D2F4C" w:rsidRDefault="006F1B77" w:rsidP="001570B0">
      <w:pPr>
        <w:pStyle w:val="Tekstpodstawowy"/>
        <w:numPr>
          <w:ilvl w:val="0"/>
          <w:numId w:val="45"/>
        </w:numPr>
        <w:tabs>
          <w:tab w:val="left" w:pos="426"/>
        </w:tabs>
        <w:ind w:left="426" w:hanging="426"/>
        <w:jc w:val="both"/>
        <w:rPr>
          <w:rFonts w:asciiTheme="minorHAnsi" w:hAnsiTheme="minorHAnsi"/>
          <w:b w:val="0"/>
          <w:i w:val="0"/>
          <w:sz w:val="22"/>
          <w:szCs w:val="22"/>
        </w:rPr>
      </w:pPr>
      <w:r w:rsidRPr="004D2F4C">
        <w:rPr>
          <w:rFonts w:asciiTheme="minorHAnsi" w:hAnsiTheme="minorHAnsi"/>
          <w:b w:val="0"/>
          <w:i w:val="0"/>
          <w:sz w:val="22"/>
          <w:szCs w:val="22"/>
        </w:rPr>
        <w:t>Szczegółowy opis przedmiotu zamówienia:</w:t>
      </w:r>
    </w:p>
    <w:p w14:paraId="74B60FDA" w14:textId="77777777" w:rsidR="006F1B77" w:rsidRPr="004D2F4C" w:rsidRDefault="006F1B77" w:rsidP="006F1B77">
      <w:pPr>
        <w:pStyle w:val="Tekstpodstawowy"/>
        <w:tabs>
          <w:tab w:val="left" w:pos="426"/>
        </w:tabs>
        <w:ind w:left="426"/>
        <w:jc w:val="both"/>
        <w:rPr>
          <w:rFonts w:asciiTheme="minorHAnsi" w:hAnsiTheme="minorHAnsi"/>
          <w:b w:val="0"/>
          <w:i w:val="0"/>
        </w:rPr>
      </w:pPr>
    </w:p>
    <w:p w14:paraId="078B0C58" w14:textId="77777777" w:rsidR="006F1B77" w:rsidRPr="004D2F4C" w:rsidRDefault="006F1B77" w:rsidP="006F1B77">
      <w:pPr>
        <w:jc w:val="center"/>
        <w:rPr>
          <w:rFonts w:asciiTheme="minorHAnsi" w:hAnsiTheme="minorHAnsi"/>
          <w:b/>
        </w:rPr>
      </w:pPr>
      <w:r w:rsidRPr="004D2F4C">
        <w:rPr>
          <w:rFonts w:asciiTheme="minorHAnsi" w:hAnsiTheme="minorHAnsi"/>
          <w:b/>
        </w:rPr>
        <w:t>Obwód Drogowy w Czarnkowie</w:t>
      </w:r>
    </w:p>
    <w:p w14:paraId="1DF20503" w14:textId="77777777" w:rsidR="008A57AB" w:rsidRPr="004D2F4C" w:rsidRDefault="008A57AB" w:rsidP="008A57AB">
      <w:pPr>
        <w:spacing w:after="0" w:line="240" w:lineRule="auto"/>
        <w:ind w:left="0" w:firstLine="0"/>
        <w:jc w:val="left"/>
        <w:rPr>
          <w:rFonts w:asciiTheme="minorHAnsi" w:hAnsiTheme="minorHAnsi"/>
          <w:b/>
          <w:color w:val="auto"/>
          <w:sz w:val="24"/>
          <w:szCs w:val="24"/>
        </w:rPr>
      </w:pPr>
      <w:bookmarkStart w:id="4" w:name="_heading=h.3dy6vkm" w:colFirst="0" w:colLast="0"/>
      <w:bookmarkEnd w:id="4"/>
    </w:p>
    <w:p w14:paraId="71E5A5FB" w14:textId="77777777" w:rsidR="000B0EF3" w:rsidRPr="004D2F4C" w:rsidRDefault="000B0EF3" w:rsidP="000B0EF3">
      <w:pPr>
        <w:rPr>
          <w:rFonts w:asciiTheme="minorHAnsi" w:hAnsiTheme="minorHAnsi"/>
          <w:b/>
        </w:rPr>
      </w:pPr>
      <w:r w:rsidRPr="004D2F4C">
        <w:rPr>
          <w:rFonts w:asciiTheme="minorHAnsi" w:hAnsiTheme="minorHAnsi"/>
          <w:b/>
        </w:rPr>
        <w:t>ZADANIE Nr I</w:t>
      </w:r>
    </w:p>
    <w:p w14:paraId="121D76F0" w14:textId="77777777" w:rsidR="000B0EF3" w:rsidRPr="004D2F4C" w:rsidRDefault="000B0EF3" w:rsidP="000B0EF3">
      <w:pPr>
        <w:rPr>
          <w:rFonts w:asciiTheme="minorHAnsi" w:hAnsiTheme="minorHAnsi"/>
          <w:b/>
        </w:rPr>
      </w:pPr>
    </w:p>
    <w:p w14:paraId="0F688645" w14:textId="77777777" w:rsidR="000B0EF3" w:rsidRPr="004D2F4C" w:rsidRDefault="000B0EF3" w:rsidP="000B0EF3">
      <w:pPr>
        <w:numPr>
          <w:ilvl w:val="2"/>
          <w:numId w:val="47"/>
        </w:numPr>
        <w:tabs>
          <w:tab w:val="left" w:pos="426"/>
          <w:tab w:val="left" w:pos="567"/>
          <w:tab w:val="num" w:pos="720"/>
        </w:tabs>
        <w:spacing w:after="0" w:line="240" w:lineRule="auto"/>
        <w:jc w:val="left"/>
        <w:rPr>
          <w:rFonts w:asciiTheme="minorHAnsi" w:hAnsiTheme="minorHAnsi"/>
        </w:rPr>
      </w:pPr>
      <w:r w:rsidRPr="004D2F4C">
        <w:rPr>
          <w:rFonts w:asciiTheme="minorHAnsi" w:hAnsiTheme="minorHAnsi"/>
        </w:rPr>
        <w:t>Odśnieżanie dróg powiatowych gmina Czarnków i Lubasz:</w:t>
      </w:r>
    </w:p>
    <w:p w14:paraId="37F3B792" w14:textId="73E5263B" w:rsidR="000B0EF3" w:rsidRPr="004D2F4C" w:rsidRDefault="004D2F4C" w:rsidP="004D2F4C">
      <w:pPr>
        <w:ind w:left="360"/>
        <w:rPr>
          <w:rFonts w:asciiTheme="minorHAnsi" w:hAnsiTheme="minorHAnsi"/>
        </w:rPr>
      </w:pPr>
      <w:r>
        <w:rPr>
          <w:rFonts w:asciiTheme="minorHAnsi" w:hAnsiTheme="minorHAnsi"/>
        </w:rPr>
        <w:tab/>
      </w:r>
      <w:r>
        <w:rPr>
          <w:rFonts w:asciiTheme="minorHAnsi" w:hAnsiTheme="minorHAnsi"/>
        </w:rPr>
        <w:tab/>
      </w:r>
      <w:r w:rsidR="000B0EF3" w:rsidRPr="004D2F4C">
        <w:rPr>
          <w:rFonts w:asciiTheme="minorHAnsi" w:hAnsiTheme="minorHAnsi"/>
          <w:b/>
        </w:rPr>
        <w:t>1356P</w:t>
      </w:r>
      <w:r w:rsidR="000B0EF3" w:rsidRPr="004D2F4C">
        <w:rPr>
          <w:rFonts w:asciiTheme="minorHAnsi" w:hAnsiTheme="minorHAnsi"/>
        </w:rPr>
        <w:t xml:space="preserve"> ul. Wroniecka m. Czarnków;</w:t>
      </w:r>
    </w:p>
    <w:p w14:paraId="1BD61FDA" w14:textId="366A2ACA" w:rsidR="000B0EF3" w:rsidRPr="004D2F4C" w:rsidRDefault="004D2F4C" w:rsidP="000B0EF3">
      <w:pPr>
        <w:tabs>
          <w:tab w:val="left" w:pos="426"/>
          <w:tab w:val="left" w:pos="567"/>
        </w:tabs>
        <w:ind w:left="360"/>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sidR="000B0EF3" w:rsidRPr="004D2F4C">
        <w:rPr>
          <w:rFonts w:asciiTheme="minorHAnsi" w:hAnsiTheme="minorHAnsi"/>
          <w:b/>
        </w:rPr>
        <w:t xml:space="preserve">1209P </w:t>
      </w:r>
      <w:r w:rsidR="000B0EF3" w:rsidRPr="004D2F4C">
        <w:rPr>
          <w:rFonts w:asciiTheme="minorHAnsi" w:hAnsiTheme="minorHAnsi"/>
        </w:rPr>
        <w:t>gr. powiatu – Walkowice – Romanowo – Czarnków;</w:t>
      </w:r>
    </w:p>
    <w:p w14:paraId="0090B070" w14:textId="21F85C5B" w:rsidR="000B0EF3" w:rsidRPr="004D2F4C" w:rsidRDefault="000B0EF3" w:rsidP="000B0EF3">
      <w:pPr>
        <w:tabs>
          <w:tab w:val="left" w:pos="426"/>
          <w:tab w:val="left" w:pos="567"/>
        </w:tabs>
        <w:ind w:left="360"/>
        <w:rPr>
          <w:rFonts w:asciiTheme="minorHAnsi" w:hAnsiTheme="minorHAnsi"/>
        </w:rPr>
      </w:pPr>
      <w:r w:rsidRPr="004D2F4C">
        <w:rPr>
          <w:rFonts w:asciiTheme="minorHAnsi" w:hAnsiTheme="minorHAnsi"/>
        </w:rPr>
        <w:tab/>
      </w:r>
      <w:r w:rsidRPr="004D2F4C">
        <w:rPr>
          <w:rFonts w:asciiTheme="minorHAnsi" w:hAnsiTheme="minorHAnsi"/>
        </w:rPr>
        <w:tab/>
      </w:r>
      <w:r w:rsidRPr="004D2F4C">
        <w:rPr>
          <w:rFonts w:asciiTheme="minorHAnsi" w:hAnsiTheme="minorHAnsi"/>
        </w:rPr>
        <w:tab/>
      </w:r>
      <w:r w:rsidR="004D2F4C">
        <w:rPr>
          <w:rFonts w:asciiTheme="minorHAnsi" w:hAnsiTheme="minorHAnsi"/>
        </w:rPr>
        <w:tab/>
      </w:r>
      <w:r w:rsidRPr="004D2F4C">
        <w:rPr>
          <w:rFonts w:asciiTheme="minorHAnsi" w:hAnsiTheme="minorHAnsi"/>
          <w:b/>
        </w:rPr>
        <w:t xml:space="preserve">1342P </w:t>
      </w:r>
      <w:r w:rsidRPr="004D2F4C">
        <w:rPr>
          <w:rFonts w:asciiTheme="minorHAnsi" w:hAnsiTheme="minorHAnsi"/>
        </w:rPr>
        <w:t>Sarbia – Gębice – Huta – Komorzewo;</w:t>
      </w:r>
    </w:p>
    <w:p w14:paraId="49CD5BAE" w14:textId="4FFBC1C9" w:rsidR="000B0EF3" w:rsidRPr="004D2F4C" w:rsidRDefault="004D2F4C" w:rsidP="000B0EF3">
      <w:pPr>
        <w:tabs>
          <w:tab w:val="left" w:pos="426"/>
          <w:tab w:val="left" w:pos="567"/>
        </w:tabs>
        <w:ind w:left="360"/>
        <w:rPr>
          <w:rFonts w:asciiTheme="minorHAnsi" w:hAnsiTheme="minorHAnsi"/>
        </w:rPr>
      </w:pPr>
      <w:r>
        <w:rPr>
          <w:rFonts w:asciiTheme="minorHAnsi" w:hAnsiTheme="minorHAnsi"/>
        </w:rPr>
        <w:tab/>
        <w:t xml:space="preserve">  </w:t>
      </w:r>
      <w:r>
        <w:rPr>
          <w:rFonts w:asciiTheme="minorHAnsi" w:hAnsiTheme="minorHAnsi"/>
        </w:rPr>
        <w:tab/>
      </w:r>
      <w:r>
        <w:rPr>
          <w:rFonts w:asciiTheme="minorHAnsi" w:hAnsiTheme="minorHAnsi"/>
        </w:rPr>
        <w:tab/>
      </w:r>
      <w:r w:rsidR="000B0EF3" w:rsidRPr="004D2F4C">
        <w:rPr>
          <w:rFonts w:asciiTheme="minorHAnsi" w:hAnsiTheme="minorHAnsi"/>
          <w:b/>
        </w:rPr>
        <w:t>1341P</w:t>
      </w:r>
      <w:r w:rsidR="000B0EF3" w:rsidRPr="004D2F4C">
        <w:rPr>
          <w:rFonts w:asciiTheme="minorHAnsi" w:hAnsiTheme="minorHAnsi"/>
        </w:rPr>
        <w:t xml:space="preserve"> Brzeźno – Gębice – granica powiatu;</w:t>
      </w:r>
    </w:p>
    <w:p w14:paraId="6642F561" w14:textId="084614BD" w:rsidR="000B0EF3" w:rsidRPr="004D2F4C" w:rsidRDefault="004D2F4C" w:rsidP="000B0EF3">
      <w:pPr>
        <w:ind w:left="360"/>
        <w:rPr>
          <w:rFonts w:asciiTheme="minorHAnsi" w:hAnsiTheme="minorHAnsi"/>
        </w:rPr>
      </w:pPr>
      <w:r>
        <w:rPr>
          <w:rFonts w:asciiTheme="minorHAnsi" w:hAnsiTheme="minorHAnsi"/>
        </w:rPr>
        <w:t xml:space="preserve">   </w:t>
      </w:r>
      <w:r>
        <w:rPr>
          <w:rFonts w:asciiTheme="minorHAnsi" w:hAnsiTheme="minorHAnsi"/>
        </w:rPr>
        <w:tab/>
      </w:r>
      <w:r w:rsidR="000B0EF3" w:rsidRPr="004D2F4C">
        <w:rPr>
          <w:rFonts w:asciiTheme="minorHAnsi" w:hAnsiTheme="minorHAnsi"/>
          <w:b/>
        </w:rPr>
        <w:t>1351P</w:t>
      </w:r>
      <w:r w:rsidR="000B0EF3" w:rsidRPr="004D2F4C">
        <w:rPr>
          <w:rFonts w:asciiTheme="minorHAnsi" w:hAnsiTheme="minorHAnsi"/>
        </w:rPr>
        <w:t xml:space="preserve"> Białężyn – Grzępy do dr.  nr 1343P;</w:t>
      </w:r>
    </w:p>
    <w:p w14:paraId="31CC875F" w14:textId="03964C8A" w:rsidR="000B0EF3" w:rsidRPr="004D2F4C" w:rsidRDefault="004D2F4C" w:rsidP="000B0EF3">
      <w:pPr>
        <w:tabs>
          <w:tab w:val="left" w:pos="426"/>
          <w:tab w:val="left" w:pos="567"/>
        </w:tabs>
        <w:ind w:left="360"/>
        <w:rPr>
          <w:rFonts w:asciiTheme="minorHAnsi" w:hAnsiTheme="minorHAnsi"/>
        </w:rPr>
      </w:pPr>
      <w:r>
        <w:rPr>
          <w:rFonts w:asciiTheme="minorHAnsi" w:hAnsiTheme="minorHAnsi"/>
        </w:rPr>
        <w:tab/>
        <w:t xml:space="preserve">  </w:t>
      </w:r>
      <w:r>
        <w:rPr>
          <w:rFonts w:asciiTheme="minorHAnsi" w:hAnsiTheme="minorHAnsi"/>
        </w:rPr>
        <w:tab/>
      </w:r>
      <w:r>
        <w:rPr>
          <w:rFonts w:asciiTheme="minorHAnsi" w:hAnsiTheme="minorHAnsi"/>
        </w:rPr>
        <w:tab/>
      </w:r>
      <w:r w:rsidR="000B0EF3" w:rsidRPr="004D2F4C">
        <w:rPr>
          <w:rFonts w:asciiTheme="minorHAnsi" w:hAnsiTheme="minorHAnsi"/>
          <w:b/>
        </w:rPr>
        <w:t>1350P</w:t>
      </w:r>
      <w:r w:rsidR="000B0EF3" w:rsidRPr="004D2F4C">
        <w:rPr>
          <w:rFonts w:asciiTheme="minorHAnsi" w:hAnsiTheme="minorHAnsi"/>
        </w:rPr>
        <w:t xml:space="preserve"> Komorzewo – Prusinowo;</w:t>
      </w:r>
    </w:p>
    <w:p w14:paraId="0E720807" w14:textId="3802EE40" w:rsidR="000B0EF3" w:rsidRPr="004D2F4C" w:rsidRDefault="004D2F4C" w:rsidP="000B0EF3">
      <w:pPr>
        <w:ind w:left="360"/>
        <w:rPr>
          <w:rFonts w:asciiTheme="minorHAnsi" w:hAnsiTheme="minorHAnsi"/>
        </w:rPr>
      </w:pPr>
      <w:r>
        <w:rPr>
          <w:rFonts w:asciiTheme="minorHAnsi" w:hAnsiTheme="minorHAnsi"/>
        </w:rPr>
        <w:t xml:space="preserve">   </w:t>
      </w:r>
      <w:r>
        <w:rPr>
          <w:rFonts w:asciiTheme="minorHAnsi" w:hAnsiTheme="minorHAnsi"/>
        </w:rPr>
        <w:tab/>
      </w:r>
      <w:r w:rsidR="000B0EF3" w:rsidRPr="004D2F4C">
        <w:rPr>
          <w:rFonts w:asciiTheme="minorHAnsi" w:hAnsiTheme="minorHAnsi"/>
          <w:b/>
        </w:rPr>
        <w:t>1346P</w:t>
      </w:r>
      <w:r w:rsidR="000B0EF3" w:rsidRPr="004D2F4C">
        <w:rPr>
          <w:rFonts w:asciiTheme="minorHAnsi" w:hAnsiTheme="minorHAnsi"/>
        </w:rPr>
        <w:t xml:space="preserve"> Prusinowo – Śmieszkowo – droga wojewódzka nr 178;</w:t>
      </w:r>
    </w:p>
    <w:p w14:paraId="47AAB714" w14:textId="637AD5DB" w:rsidR="000B0EF3" w:rsidRPr="004D2F4C" w:rsidRDefault="004D2F4C" w:rsidP="000B0EF3">
      <w:pPr>
        <w:ind w:left="360"/>
        <w:rPr>
          <w:rFonts w:asciiTheme="minorHAnsi" w:hAnsiTheme="minorHAnsi"/>
        </w:rPr>
      </w:pPr>
      <w:r>
        <w:rPr>
          <w:rFonts w:asciiTheme="minorHAnsi" w:hAnsiTheme="minorHAnsi"/>
        </w:rPr>
        <w:t xml:space="preserve">  </w:t>
      </w:r>
      <w:r>
        <w:rPr>
          <w:rFonts w:asciiTheme="minorHAnsi" w:hAnsiTheme="minorHAnsi"/>
        </w:rPr>
        <w:tab/>
      </w:r>
      <w:r w:rsidR="000B0EF3" w:rsidRPr="004D2F4C">
        <w:rPr>
          <w:rFonts w:asciiTheme="minorHAnsi" w:hAnsiTheme="minorHAnsi"/>
          <w:b/>
        </w:rPr>
        <w:t>1344P</w:t>
      </w:r>
      <w:r w:rsidR="000B0EF3" w:rsidRPr="004D2F4C">
        <w:rPr>
          <w:rFonts w:asciiTheme="minorHAnsi" w:hAnsiTheme="minorHAnsi"/>
        </w:rPr>
        <w:t xml:space="preserve"> Pianówka – Goraj;</w:t>
      </w:r>
    </w:p>
    <w:p w14:paraId="7B3E5F7E" w14:textId="7A6B0CC5" w:rsidR="000B0EF3" w:rsidRPr="004D2F4C" w:rsidRDefault="004D2F4C" w:rsidP="000B0EF3">
      <w:pPr>
        <w:ind w:left="360"/>
        <w:rPr>
          <w:rFonts w:asciiTheme="minorHAnsi" w:hAnsiTheme="minorHAnsi"/>
        </w:rPr>
      </w:pPr>
      <w:r>
        <w:rPr>
          <w:rFonts w:asciiTheme="minorHAnsi" w:hAnsiTheme="minorHAnsi"/>
        </w:rPr>
        <w:t xml:space="preserve">   </w:t>
      </w:r>
      <w:r>
        <w:rPr>
          <w:rFonts w:asciiTheme="minorHAnsi" w:hAnsiTheme="minorHAnsi"/>
        </w:rPr>
        <w:tab/>
      </w:r>
      <w:r w:rsidR="000B0EF3" w:rsidRPr="004D2F4C">
        <w:rPr>
          <w:rFonts w:asciiTheme="minorHAnsi" w:hAnsiTheme="minorHAnsi"/>
          <w:b/>
        </w:rPr>
        <w:t>1348P</w:t>
      </w:r>
      <w:r w:rsidR="000B0EF3" w:rsidRPr="004D2F4C">
        <w:rPr>
          <w:rFonts w:asciiTheme="minorHAnsi" w:hAnsiTheme="minorHAnsi"/>
        </w:rPr>
        <w:t xml:space="preserve"> Lubasz – Stajkowo – Nowina;</w:t>
      </w:r>
    </w:p>
    <w:p w14:paraId="22E24DD3" w14:textId="77D5D614" w:rsidR="000B0EF3" w:rsidRPr="004D2F4C" w:rsidRDefault="004D2F4C" w:rsidP="000B0EF3">
      <w:pPr>
        <w:ind w:left="360"/>
        <w:rPr>
          <w:rFonts w:asciiTheme="minorHAnsi" w:hAnsiTheme="minorHAnsi"/>
        </w:rPr>
      </w:pPr>
      <w:r>
        <w:rPr>
          <w:rFonts w:asciiTheme="minorHAnsi" w:hAnsiTheme="minorHAnsi"/>
        </w:rPr>
        <w:t xml:space="preserve">   </w:t>
      </w:r>
      <w:r>
        <w:rPr>
          <w:rFonts w:asciiTheme="minorHAnsi" w:hAnsiTheme="minorHAnsi"/>
        </w:rPr>
        <w:tab/>
      </w:r>
      <w:r w:rsidR="000B0EF3" w:rsidRPr="004D2F4C">
        <w:rPr>
          <w:rFonts w:asciiTheme="minorHAnsi" w:hAnsiTheme="minorHAnsi"/>
          <w:b/>
        </w:rPr>
        <w:t>1349P</w:t>
      </w:r>
      <w:r w:rsidR="000B0EF3" w:rsidRPr="004D2F4C">
        <w:rPr>
          <w:rFonts w:asciiTheme="minorHAnsi" w:hAnsiTheme="minorHAnsi"/>
        </w:rPr>
        <w:t xml:space="preserve"> od drogi wojewódzkiej nr 153 – Bzowo – Stajkowo;</w:t>
      </w:r>
    </w:p>
    <w:p w14:paraId="5ED0649A" w14:textId="6182A87C" w:rsidR="000B0EF3" w:rsidRPr="004D2F4C" w:rsidRDefault="000B0EF3" w:rsidP="000B0EF3">
      <w:pPr>
        <w:tabs>
          <w:tab w:val="left" w:pos="426"/>
          <w:tab w:val="left" w:pos="567"/>
        </w:tabs>
        <w:ind w:left="360"/>
        <w:rPr>
          <w:rFonts w:asciiTheme="minorHAnsi" w:hAnsiTheme="minorHAnsi"/>
        </w:rPr>
      </w:pPr>
      <w:r w:rsidRPr="004D2F4C">
        <w:rPr>
          <w:rFonts w:asciiTheme="minorHAnsi" w:hAnsiTheme="minorHAnsi"/>
        </w:rPr>
        <w:tab/>
      </w:r>
      <w:r w:rsidRPr="004D2F4C">
        <w:rPr>
          <w:rFonts w:asciiTheme="minorHAnsi" w:hAnsiTheme="minorHAnsi"/>
        </w:rPr>
        <w:tab/>
      </w:r>
      <w:r w:rsidRPr="004D2F4C">
        <w:rPr>
          <w:rFonts w:asciiTheme="minorHAnsi" w:hAnsiTheme="minorHAnsi"/>
          <w:b/>
        </w:rPr>
        <w:tab/>
      </w:r>
      <w:r w:rsidR="004D2F4C">
        <w:rPr>
          <w:rFonts w:asciiTheme="minorHAnsi" w:hAnsiTheme="minorHAnsi"/>
          <w:b/>
        </w:rPr>
        <w:tab/>
      </w:r>
      <w:r w:rsidRPr="004D2F4C">
        <w:rPr>
          <w:rFonts w:asciiTheme="minorHAnsi" w:hAnsiTheme="minorHAnsi"/>
          <w:b/>
        </w:rPr>
        <w:t xml:space="preserve">1334P </w:t>
      </w:r>
      <w:r w:rsidRPr="004D2F4C">
        <w:rPr>
          <w:rFonts w:asciiTheme="minorHAnsi" w:hAnsiTheme="minorHAnsi"/>
        </w:rPr>
        <w:t>Romanowo Górne – gr. powiatu (Kruszewo) – gr. powiatu – Marunowo;</w:t>
      </w:r>
    </w:p>
    <w:p w14:paraId="7BB056B0" w14:textId="6C869A8D" w:rsidR="000B0EF3" w:rsidRPr="004D2F4C" w:rsidRDefault="000B0EF3" w:rsidP="000B0EF3">
      <w:pPr>
        <w:tabs>
          <w:tab w:val="left" w:pos="426"/>
          <w:tab w:val="left" w:pos="567"/>
        </w:tabs>
        <w:ind w:left="360"/>
        <w:rPr>
          <w:rFonts w:asciiTheme="minorHAnsi" w:hAnsiTheme="minorHAnsi"/>
        </w:rPr>
      </w:pPr>
      <w:r w:rsidRPr="004D2F4C">
        <w:rPr>
          <w:rFonts w:asciiTheme="minorHAnsi" w:hAnsiTheme="minorHAnsi"/>
        </w:rPr>
        <w:tab/>
      </w:r>
      <w:r w:rsidRPr="004D2F4C">
        <w:rPr>
          <w:rFonts w:asciiTheme="minorHAnsi" w:hAnsiTheme="minorHAnsi"/>
        </w:rPr>
        <w:tab/>
      </w:r>
      <w:r w:rsidRPr="004D2F4C">
        <w:rPr>
          <w:rFonts w:asciiTheme="minorHAnsi" w:hAnsiTheme="minorHAnsi"/>
        </w:rPr>
        <w:tab/>
      </w:r>
      <w:r w:rsidR="004D2F4C">
        <w:rPr>
          <w:rFonts w:asciiTheme="minorHAnsi" w:hAnsiTheme="minorHAnsi"/>
        </w:rPr>
        <w:tab/>
      </w:r>
      <w:r w:rsidRPr="004D2F4C">
        <w:rPr>
          <w:rFonts w:asciiTheme="minorHAnsi" w:hAnsiTheme="minorHAnsi"/>
          <w:b/>
        </w:rPr>
        <w:t>1345P</w:t>
      </w:r>
      <w:r w:rsidRPr="004D2F4C">
        <w:rPr>
          <w:rFonts w:asciiTheme="minorHAnsi" w:hAnsiTheme="minorHAnsi"/>
        </w:rPr>
        <w:t xml:space="preserve"> Dębe – Śmieszkowo do drogi wojewódzkiej 178.</w:t>
      </w:r>
    </w:p>
    <w:p w14:paraId="36FA899C" w14:textId="77777777" w:rsidR="000B0EF3" w:rsidRPr="004D2F4C" w:rsidRDefault="000B0EF3" w:rsidP="000B0EF3">
      <w:pPr>
        <w:tabs>
          <w:tab w:val="left" w:pos="426"/>
          <w:tab w:val="left" w:pos="567"/>
        </w:tabs>
        <w:ind w:left="360"/>
        <w:rPr>
          <w:rFonts w:asciiTheme="minorHAnsi" w:hAnsiTheme="minorHAnsi"/>
        </w:rPr>
      </w:pPr>
    </w:p>
    <w:p w14:paraId="447E0043" w14:textId="77777777" w:rsidR="000B0EF3" w:rsidRPr="004D2F4C" w:rsidRDefault="000B0EF3" w:rsidP="000B0EF3">
      <w:pPr>
        <w:numPr>
          <w:ilvl w:val="0"/>
          <w:numId w:val="48"/>
        </w:numPr>
        <w:spacing w:after="0" w:line="240" w:lineRule="auto"/>
        <w:jc w:val="left"/>
        <w:rPr>
          <w:rFonts w:asciiTheme="minorHAnsi" w:hAnsiTheme="minorHAnsi"/>
        </w:rPr>
      </w:pPr>
      <w:r w:rsidRPr="004D2F4C">
        <w:rPr>
          <w:rFonts w:asciiTheme="minorHAnsi" w:hAnsiTheme="minorHAnsi"/>
        </w:rPr>
        <w:t>Środki transportowo-sprzętowe niezbędne do wykonania zadania to:</w:t>
      </w:r>
    </w:p>
    <w:p w14:paraId="30DCD4F8" w14:textId="77777777" w:rsidR="000B0EF3" w:rsidRPr="004D2F4C" w:rsidRDefault="000B0EF3" w:rsidP="000B0EF3">
      <w:pPr>
        <w:ind w:left="720"/>
        <w:rPr>
          <w:rFonts w:asciiTheme="minorHAnsi" w:hAnsiTheme="minorHAnsi"/>
        </w:rPr>
      </w:pPr>
    </w:p>
    <w:p w14:paraId="22E304A3" w14:textId="77777777" w:rsidR="000B0EF3" w:rsidRPr="004D2F4C" w:rsidRDefault="000B0EF3" w:rsidP="000B0EF3">
      <w:pPr>
        <w:numPr>
          <w:ilvl w:val="0"/>
          <w:numId w:val="46"/>
        </w:numPr>
        <w:tabs>
          <w:tab w:val="clear" w:pos="720"/>
        </w:tabs>
        <w:spacing w:after="0" w:line="240" w:lineRule="auto"/>
        <w:ind w:left="993"/>
        <w:rPr>
          <w:rFonts w:asciiTheme="minorHAnsi" w:hAnsiTheme="minorHAnsi"/>
        </w:rPr>
      </w:pPr>
      <w:r w:rsidRPr="004D2F4C">
        <w:rPr>
          <w:rFonts w:asciiTheme="minorHAnsi" w:hAnsiTheme="minorHAnsi"/>
        </w:rPr>
        <w:t>Samochód ciężarowy o ładowności powyżej 5 t  + pług średni – szt. 1 lub ciągnik rolniczy+ pług średni – szt. 1;</w:t>
      </w:r>
    </w:p>
    <w:p w14:paraId="7A35B32F" w14:textId="7E776035" w:rsidR="000B0EF3" w:rsidRPr="004D2F4C" w:rsidRDefault="000B0EF3" w:rsidP="000B0EF3">
      <w:pPr>
        <w:numPr>
          <w:ilvl w:val="0"/>
          <w:numId w:val="46"/>
        </w:numPr>
        <w:tabs>
          <w:tab w:val="clear" w:pos="720"/>
        </w:tabs>
        <w:spacing w:after="0" w:line="240" w:lineRule="auto"/>
        <w:ind w:left="993"/>
        <w:rPr>
          <w:rFonts w:asciiTheme="minorHAnsi" w:hAnsiTheme="minorHAnsi"/>
        </w:rPr>
      </w:pPr>
      <w:r w:rsidRPr="004D2F4C">
        <w:rPr>
          <w:rFonts w:asciiTheme="minorHAnsi" w:hAnsiTheme="minorHAnsi"/>
        </w:rPr>
        <w:t xml:space="preserve">Ładowarka o pojemności łyżki &gt; 1m3 – szt. 1 lub równiarka </w:t>
      </w:r>
      <w:r w:rsidR="004D2F4C">
        <w:rPr>
          <w:rFonts w:asciiTheme="minorHAnsi" w:hAnsiTheme="minorHAnsi"/>
        </w:rPr>
        <w:t>szt. 1</w:t>
      </w:r>
    </w:p>
    <w:p w14:paraId="79280755" w14:textId="77777777" w:rsidR="000B0EF3" w:rsidRPr="004D2F4C" w:rsidRDefault="000B0EF3" w:rsidP="000B0EF3">
      <w:pPr>
        <w:ind w:left="993" w:firstLine="0"/>
        <w:rPr>
          <w:rFonts w:asciiTheme="minorHAnsi" w:hAnsiTheme="minorHAnsi"/>
        </w:rPr>
      </w:pPr>
    </w:p>
    <w:p w14:paraId="0FAE526D" w14:textId="77777777" w:rsidR="000B0EF3" w:rsidRPr="004D2F4C" w:rsidRDefault="000B0EF3" w:rsidP="000B0EF3">
      <w:pPr>
        <w:ind w:left="993" w:firstLine="0"/>
        <w:rPr>
          <w:rFonts w:asciiTheme="minorHAnsi" w:hAnsiTheme="minorHAnsi"/>
        </w:rPr>
      </w:pPr>
    </w:p>
    <w:p w14:paraId="2D9CCD88" w14:textId="2EA31933" w:rsidR="000B0EF3" w:rsidRPr="004D2F4C" w:rsidRDefault="000B0EF3" w:rsidP="000B0EF3">
      <w:pPr>
        <w:ind w:left="360"/>
        <w:rPr>
          <w:rFonts w:asciiTheme="minorHAnsi" w:hAnsiTheme="minorHAnsi"/>
        </w:rPr>
      </w:pPr>
      <w:r w:rsidRPr="004D2F4C">
        <w:rPr>
          <w:rFonts w:asciiTheme="minorHAnsi" w:hAnsiTheme="minorHAnsi"/>
        </w:rPr>
        <w:t>Usługa dotyczy oczyszczania nawierzchni dróg ze śniegu samochodem ciężarowym z pługiem średnim lub ciągnikiem rolniczym z pługiem średnim przez Wykonawcę na ww. drogach przez ok. 10 dni po 6 godz. dziennie i odśnieżania dróg ładowarką o pojemności łyżki &gt; 1 m</w:t>
      </w:r>
      <w:r w:rsidRPr="004D2F4C">
        <w:rPr>
          <w:rFonts w:asciiTheme="minorHAnsi" w:hAnsiTheme="minorHAnsi"/>
          <w:vertAlign w:val="superscript"/>
        </w:rPr>
        <w:t>3</w:t>
      </w:r>
      <w:r w:rsidRPr="004D2F4C">
        <w:rPr>
          <w:rFonts w:asciiTheme="minorHAnsi" w:hAnsiTheme="minorHAnsi"/>
        </w:rPr>
        <w:t xml:space="preserve"> lub równiarką r przez ok. 10 dni 6 godz. dziennie w sezonie zimowym 2022/2023.</w:t>
      </w:r>
    </w:p>
    <w:p w14:paraId="73859B24" w14:textId="77777777" w:rsidR="000B0EF3" w:rsidRPr="004D2F4C" w:rsidRDefault="000B0EF3" w:rsidP="000B0EF3">
      <w:pPr>
        <w:rPr>
          <w:rFonts w:asciiTheme="minorHAnsi" w:hAnsiTheme="minorHAnsi"/>
          <w:color w:val="FF0000"/>
        </w:rPr>
      </w:pPr>
    </w:p>
    <w:p w14:paraId="679DB1E1" w14:textId="77777777" w:rsidR="000B0EF3" w:rsidRPr="004D2F4C" w:rsidRDefault="000B0EF3" w:rsidP="000B0EF3">
      <w:pPr>
        <w:rPr>
          <w:rFonts w:asciiTheme="minorHAnsi" w:hAnsiTheme="minorHAnsi"/>
          <w:b/>
        </w:rPr>
      </w:pPr>
      <w:r w:rsidRPr="004D2F4C">
        <w:rPr>
          <w:rFonts w:asciiTheme="minorHAnsi" w:hAnsiTheme="minorHAnsi"/>
          <w:b/>
        </w:rPr>
        <w:t>ZADANIE Nr  II</w:t>
      </w:r>
    </w:p>
    <w:p w14:paraId="27BE040B" w14:textId="77777777" w:rsidR="000B0EF3" w:rsidRPr="004D2F4C" w:rsidRDefault="000B0EF3" w:rsidP="000B0EF3">
      <w:pPr>
        <w:rPr>
          <w:rFonts w:asciiTheme="minorHAnsi" w:hAnsiTheme="minorHAnsi"/>
          <w:b/>
        </w:rPr>
      </w:pPr>
    </w:p>
    <w:p w14:paraId="3FADE4C6" w14:textId="77777777" w:rsidR="000B0EF3" w:rsidRPr="004D2F4C" w:rsidRDefault="000B0EF3" w:rsidP="000B0EF3">
      <w:pPr>
        <w:rPr>
          <w:rFonts w:asciiTheme="minorHAnsi" w:hAnsiTheme="minorHAnsi"/>
        </w:rPr>
      </w:pPr>
      <w:r w:rsidRPr="004D2F4C">
        <w:rPr>
          <w:rFonts w:asciiTheme="minorHAnsi" w:hAnsiTheme="minorHAnsi"/>
          <w:b/>
        </w:rPr>
        <w:t xml:space="preserve">     </w:t>
      </w:r>
      <w:r w:rsidRPr="004D2F4C">
        <w:rPr>
          <w:rFonts w:asciiTheme="minorHAnsi" w:hAnsiTheme="minorHAnsi"/>
        </w:rPr>
        <w:t>1</w:t>
      </w:r>
      <w:r w:rsidRPr="004D2F4C">
        <w:rPr>
          <w:rFonts w:asciiTheme="minorHAnsi" w:hAnsiTheme="minorHAnsi"/>
          <w:b/>
        </w:rPr>
        <w:t>.</w:t>
      </w:r>
      <w:r w:rsidRPr="004D2F4C">
        <w:rPr>
          <w:rFonts w:asciiTheme="minorHAnsi" w:hAnsiTheme="minorHAnsi"/>
        </w:rPr>
        <w:t>Odśnieżanie dróg powiatowych gmina Lubasz:</w:t>
      </w:r>
    </w:p>
    <w:p w14:paraId="0D2E6469" w14:textId="77777777" w:rsidR="000B0EF3" w:rsidRPr="004D2F4C" w:rsidRDefault="000B0EF3" w:rsidP="000B0EF3">
      <w:pPr>
        <w:rPr>
          <w:rFonts w:asciiTheme="minorHAnsi" w:hAnsiTheme="minorHAnsi"/>
          <w:b/>
        </w:rPr>
      </w:pPr>
    </w:p>
    <w:p w14:paraId="47CED9E0" w14:textId="77777777" w:rsidR="000B0EF3" w:rsidRPr="004D2F4C" w:rsidRDefault="000B0EF3" w:rsidP="000B0EF3">
      <w:pPr>
        <w:tabs>
          <w:tab w:val="left" w:pos="426"/>
          <w:tab w:val="left" w:pos="567"/>
        </w:tabs>
        <w:ind w:left="360"/>
        <w:rPr>
          <w:rFonts w:asciiTheme="minorHAnsi" w:hAnsiTheme="minorHAnsi"/>
        </w:rPr>
      </w:pPr>
      <w:r w:rsidRPr="004D2F4C">
        <w:rPr>
          <w:rFonts w:asciiTheme="minorHAnsi" w:hAnsiTheme="minorHAnsi"/>
        </w:rPr>
        <w:tab/>
      </w:r>
      <w:r w:rsidRPr="004D2F4C">
        <w:rPr>
          <w:rFonts w:asciiTheme="minorHAnsi" w:hAnsiTheme="minorHAnsi"/>
        </w:rPr>
        <w:tab/>
      </w:r>
      <w:r w:rsidRPr="004D2F4C">
        <w:rPr>
          <w:rFonts w:asciiTheme="minorHAnsi" w:hAnsiTheme="minorHAnsi"/>
          <w:b/>
        </w:rPr>
        <w:t xml:space="preserve"> 1346P</w:t>
      </w:r>
      <w:r w:rsidRPr="004D2F4C">
        <w:rPr>
          <w:rFonts w:asciiTheme="minorHAnsi" w:hAnsiTheme="minorHAnsi"/>
        </w:rPr>
        <w:t xml:space="preserve"> Prusinowo – Sławno – Sokołowo</w:t>
      </w:r>
    </w:p>
    <w:p w14:paraId="65893606" w14:textId="77777777" w:rsidR="000B0EF3" w:rsidRPr="004D2F4C" w:rsidRDefault="000B0EF3" w:rsidP="000B0EF3">
      <w:pPr>
        <w:tabs>
          <w:tab w:val="left" w:pos="426"/>
          <w:tab w:val="left" w:pos="567"/>
        </w:tabs>
        <w:ind w:left="360"/>
        <w:rPr>
          <w:rFonts w:asciiTheme="minorHAnsi" w:hAnsiTheme="minorHAnsi"/>
        </w:rPr>
      </w:pPr>
      <w:r w:rsidRPr="004D2F4C">
        <w:rPr>
          <w:rFonts w:asciiTheme="minorHAnsi" w:hAnsiTheme="minorHAnsi"/>
        </w:rPr>
        <w:tab/>
      </w:r>
      <w:r w:rsidRPr="004D2F4C">
        <w:rPr>
          <w:rFonts w:asciiTheme="minorHAnsi" w:hAnsiTheme="minorHAnsi"/>
          <w:b/>
        </w:rPr>
        <w:tab/>
        <w:t xml:space="preserve"> 1347P</w:t>
      </w:r>
      <w:r w:rsidRPr="004D2F4C">
        <w:rPr>
          <w:rFonts w:asciiTheme="minorHAnsi" w:hAnsiTheme="minorHAnsi"/>
        </w:rPr>
        <w:t xml:space="preserve"> Lubasz – Sławno – Kamionka</w:t>
      </w:r>
    </w:p>
    <w:p w14:paraId="5BEA613D" w14:textId="77777777" w:rsidR="000B0EF3" w:rsidRPr="004D2F4C" w:rsidRDefault="000B0EF3" w:rsidP="000B0EF3">
      <w:pPr>
        <w:numPr>
          <w:ilvl w:val="0"/>
          <w:numId w:val="48"/>
        </w:numPr>
        <w:spacing w:after="0" w:line="240" w:lineRule="auto"/>
        <w:jc w:val="left"/>
        <w:rPr>
          <w:rFonts w:asciiTheme="minorHAnsi" w:hAnsiTheme="minorHAnsi"/>
        </w:rPr>
      </w:pPr>
      <w:r w:rsidRPr="004D2F4C">
        <w:rPr>
          <w:rFonts w:asciiTheme="minorHAnsi" w:hAnsiTheme="minorHAnsi"/>
        </w:rPr>
        <w:t>Środki transportowo - sprzętowe niezbędne do wykonania zadania to:</w:t>
      </w:r>
    </w:p>
    <w:p w14:paraId="49A151ED" w14:textId="77777777" w:rsidR="000B0EF3" w:rsidRPr="004D2F4C" w:rsidRDefault="000B0EF3" w:rsidP="000B0EF3">
      <w:pPr>
        <w:ind w:left="720" w:firstLine="0"/>
        <w:rPr>
          <w:rFonts w:asciiTheme="minorHAnsi" w:hAnsiTheme="minorHAnsi"/>
        </w:rPr>
      </w:pPr>
    </w:p>
    <w:p w14:paraId="4CD0D919" w14:textId="77777777" w:rsidR="000B0EF3" w:rsidRPr="004D2F4C" w:rsidRDefault="000B0EF3" w:rsidP="000B0EF3">
      <w:pPr>
        <w:numPr>
          <w:ilvl w:val="0"/>
          <w:numId w:val="46"/>
        </w:numPr>
        <w:spacing w:after="0" w:line="240" w:lineRule="auto"/>
        <w:jc w:val="left"/>
        <w:rPr>
          <w:rFonts w:asciiTheme="minorHAnsi" w:hAnsiTheme="minorHAnsi"/>
        </w:rPr>
      </w:pPr>
      <w:r w:rsidRPr="004D2F4C">
        <w:rPr>
          <w:rFonts w:asciiTheme="minorHAnsi" w:hAnsiTheme="minorHAnsi"/>
        </w:rPr>
        <w:t>Samochód ciężarowy o ładowności powyżej 5 t  + pług średni – szt. 1 lub ciągnik rolniczy+ pług średni – szt. 1;</w:t>
      </w:r>
    </w:p>
    <w:p w14:paraId="0325726C" w14:textId="77777777" w:rsidR="000B0EF3" w:rsidRPr="004D2F4C" w:rsidRDefault="000B0EF3" w:rsidP="000B0EF3">
      <w:pPr>
        <w:numPr>
          <w:ilvl w:val="0"/>
          <w:numId w:val="46"/>
        </w:numPr>
        <w:tabs>
          <w:tab w:val="num" w:pos="426"/>
        </w:tabs>
        <w:spacing w:after="0" w:line="240" w:lineRule="auto"/>
        <w:rPr>
          <w:rFonts w:asciiTheme="minorHAnsi" w:hAnsiTheme="minorHAnsi"/>
        </w:rPr>
      </w:pPr>
      <w:r w:rsidRPr="004D2F4C">
        <w:rPr>
          <w:rFonts w:asciiTheme="minorHAnsi" w:hAnsiTheme="minorHAnsi"/>
        </w:rPr>
        <w:t>Ładowarka o pojemności łyżki &gt; 1m</w:t>
      </w:r>
      <w:r w:rsidRPr="004D2F4C">
        <w:rPr>
          <w:rFonts w:asciiTheme="minorHAnsi" w:hAnsiTheme="minorHAnsi"/>
          <w:vertAlign w:val="superscript"/>
        </w:rPr>
        <w:t>3</w:t>
      </w:r>
      <w:r w:rsidRPr="004D2F4C">
        <w:rPr>
          <w:rFonts w:asciiTheme="minorHAnsi" w:hAnsiTheme="minorHAnsi"/>
        </w:rPr>
        <w:t xml:space="preserve"> – szt. 1 lub równiarka lub inny sprzęt równoważny</w:t>
      </w:r>
    </w:p>
    <w:p w14:paraId="4EA340A5" w14:textId="77777777" w:rsidR="000B0EF3" w:rsidRPr="004D2F4C" w:rsidRDefault="000B0EF3" w:rsidP="000B0EF3">
      <w:pPr>
        <w:ind w:left="360"/>
        <w:rPr>
          <w:rFonts w:asciiTheme="minorHAnsi" w:hAnsiTheme="minorHAnsi"/>
        </w:rPr>
      </w:pPr>
    </w:p>
    <w:p w14:paraId="67F3E89C" w14:textId="77777777" w:rsidR="000B0EF3" w:rsidRPr="004D2F4C" w:rsidRDefault="000B0EF3" w:rsidP="000B0EF3">
      <w:pPr>
        <w:ind w:left="360"/>
        <w:rPr>
          <w:rFonts w:asciiTheme="minorHAnsi" w:hAnsiTheme="minorHAnsi"/>
        </w:rPr>
      </w:pPr>
      <w:r w:rsidRPr="004D2F4C">
        <w:rPr>
          <w:rFonts w:asciiTheme="minorHAnsi" w:hAnsiTheme="minorHAnsi"/>
        </w:rPr>
        <w:t xml:space="preserve">Usługa dotyczy oczyszczania nawierzchni dróg ze śniegu samochodem ciężarowym z pługiem średnim lub ciągnikiem rolniczym z pługiem średnim przez Wykonawcę na ww. drogach przez ok. 8 dni po 5 godz. dziennie oraz odśnieżania dróg ładowarką o pojemności łyżki &gt; </w:t>
      </w:r>
      <w:smartTag w:uri="urn:schemas-microsoft-com:office:smarttags" w:element="metricconverter">
        <w:smartTagPr>
          <w:attr w:name="ProductID" w:val="1 m3"/>
        </w:smartTagPr>
        <w:r w:rsidRPr="004D2F4C">
          <w:rPr>
            <w:rFonts w:asciiTheme="minorHAnsi" w:hAnsiTheme="minorHAnsi"/>
          </w:rPr>
          <w:t>1 m</w:t>
        </w:r>
        <w:r w:rsidRPr="004D2F4C">
          <w:rPr>
            <w:rFonts w:asciiTheme="minorHAnsi" w:hAnsiTheme="minorHAnsi"/>
            <w:vertAlign w:val="superscript"/>
          </w:rPr>
          <w:t>3</w:t>
        </w:r>
      </w:smartTag>
      <w:r w:rsidRPr="004D2F4C">
        <w:rPr>
          <w:rFonts w:asciiTheme="minorHAnsi" w:hAnsiTheme="minorHAnsi"/>
        </w:rPr>
        <w:t xml:space="preserve"> przez ok. 8 dni 5 godz. dziennie w sezonie zimowym 2022/2023. </w:t>
      </w:r>
    </w:p>
    <w:p w14:paraId="132FA462" w14:textId="77777777" w:rsidR="000B0EF3" w:rsidRPr="004D2F4C" w:rsidRDefault="000B0EF3" w:rsidP="000B0EF3">
      <w:pPr>
        <w:rPr>
          <w:rFonts w:asciiTheme="minorHAnsi" w:hAnsiTheme="minorHAnsi"/>
          <w:color w:val="FF0000"/>
        </w:rPr>
      </w:pPr>
    </w:p>
    <w:p w14:paraId="25C1F2CF" w14:textId="77777777" w:rsidR="000B0EF3" w:rsidRPr="004D2F4C" w:rsidRDefault="000B0EF3" w:rsidP="000B0EF3">
      <w:pPr>
        <w:rPr>
          <w:rFonts w:asciiTheme="minorHAnsi" w:hAnsiTheme="minorHAnsi"/>
          <w:b/>
        </w:rPr>
      </w:pPr>
      <w:r w:rsidRPr="004D2F4C">
        <w:rPr>
          <w:rFonts w:asciiTheme="minorHAnsi" w:hAnsiTheme="minorHAnsi"/>
          <w:b/>
        </w:rPr>
        <w:t>ZADANIE Nr III</w:t>
      </w:r>
    </w:p>
    <w:p w14:paraId="1C8CB350" w14:textId="77777777" w:rsidR="000B0EF3" w:rsidRPr="004D2F4C" w:rsidRDefault="000B0EF3" w:rsidP="000B0EF3">
      <w:pPr>
        <w:rPr>
          <w:rFonts w:asciiTheme="minorHAnsi" w:hAnsiTheme="minorHAnsi"/>
          <w:b/>
        </w:rPr>
      </w:pPr>
    </w:p>
    <w:p w14:paraId="5CC7BBCF" w14:textId="77777777" w:rsidR="000B0EF3" w:rsidRPr="004D2F4C" w:rsidRDefault="000B0EF3" w:rsidP="000B0EF3">
      <w:pPr>
        <w:tabs>
          <w:tab w:val="left" w:pos="426"/>
          <w:tab w:val="left" w:pos="567"/>
        </w:tabs>
        <w:ind w:left="360"/>
        <w:rPr>
          <w:rFonts w:asciiTheme="minorHAnsi" w:hAnsiTheme="minorHAnsi"/>
        </w:rPr>
      </w:pPr>
      <w:r w:rsidRPr="004D2F4C">
        <w:rPr>
          <w:rFonts w:asciiTheme="minorHAnsi" w:hAnsiTheme="minorHAnsi"/>
        </w:rPr>
        <w:t>1. Odśnieżanie dróg powiatowych gmina Czarnków, Lubasz, Połajewo:</w:t>
      </w:r>
    </w:p>
    <w:p w14:paraId="757CD36E" w14:textId="77777777" w:rsidR="000B0EF3" w:rsidRPr="004D2F4C" w:rsidRDefault="000B0EF3" w:rsidP="000B0EF3">
      <w:pPr>
        <w:ind w:left="426"/>
        <w:rPr>
          <w:rFonts w:asciiTheme="minorHAnsi" w:hAnsiTheme="minorHAnsi"/>
        </w:rPr>
      </w:pPr>
      <w:r w:rsidRPr="004D2F4C">
        <w:rPr>
          <w:rFonts w:asciiTheme="minorHAnsi" w:hAnsiTheme="minorHAnsi"/>
          <w:b/>
        </w:rPr>
        <w:tab/>
        <w:t>1343P</w:t>
      </w:r>
      <w:r w:rsidRPr="004D2F4C">
        <w:rPr>
          <w:rFonts w:asciiTheme="minorHAnsi" w:hAnsiTheme="minorHAnsi"/>
        </w:rPr>
        <w:t xml:space="preserve"> Śmieszkowo – Boruszyn;</w:t>
      </w:r>
    </w:p>
    <w:p w14:paraId="50C81DFE" w14:textId="77777777" w:rsidR="000B0EF3" w:rsidRPr="004D2F4C" w:rsidRDefault="000B0EF3" w:rsidP="000B0EF3">
      <w:pPr>
        <w:tabs>
          <w:tab w:val="left" w:pos="720"/>
        </w:tabs>
        <w:ind w:left="426"/>
        <w:rPr>
          <w:rFonts w:asciiTheme="minorHAnsi" w:hAnsiTheme="minorHAnsi"/>
        </w:rPr>
      </w:pPr>
      <w:r w:rsidRPr="004D2F4C">
        <w:rPr>
          <w:rFonts w:asciiTheme="minorHAnsi" w:hAnsiTheme="minorHAnsi"/>
        </w:rPr>
        <w:tab/>
      </w:r>
      <w:r w:rsidRPr="004D2F4C">
        <w:rPr>
          <w:rFonts w:asciiTheme="minorHAnsi" w:hAnsiTheme="minorHAnsi"/>
          <w:b/>
        </w:rPr>
        <w:t xml:space="preserve">1342P </w:t>
      </w:r>
      <w:r w:rsidRPr="004D2F4C">
        <w:rPr>
          <w:rFonts w:asciiTheme="minorHAnsi" w:hAnsiTheme="minorHAnsi"/>
        </w:rPr>
        <w:t>Młynkowo – Komorzewo;</w:t>
      </w:r>
    </w:p>
    <w:p w14:paraId="28337D01" w14:textId="77777777" w:rsidR="000B0EF3" w:rsidRPr="004D2F4C" w:rsidRDefault="000B0EF3" w:rsidP="000B0EF3">
      <w:pPr>
        <w:ind w:left="426"/>
        <w:rPr>
          <w:rFonts w:asciiTheme="minorHAnsi" w:hAnsiTheme="minorHAnsi"/>
        </w:rPr>
      </w:pPr>
      <w:r w:rsidRPr="004D2F4C">
        <w:rPr>
          <w:rFonts w:asciiTheme="minorHAnsi" w:hAnsiTheme="minorHAnsi"/>
          <w:b/>
        </w:rPr>
        <w:tab/>
        <w:t>1846P</w:t>
      </w:r>
      <w:r w:rsidRPr="004D2F4C">
        <w:rPr>
          <w:rFonts w:asciiTheme="minorHAnsi" w:hAnsiTheme="minorHAnsi"/>
        </w:rPr>
        <w:t xml:space="preserve"> gr. powiatu –Tarnówko – Boruszyn – Połajewo – granica Powiatu;</w:t>
      </w:r>
    </w:p>
    <w:p w14:paraId="5A4F6022" w14:textId="77777777" w:rsidR="000B0EF3" w:rsidRPr="004D2F4C" w:rsidRDefault="000B0EF3" w:rsidP="000B0EF3">
      <w:pPr>
        <w:ind w:left="426"/>
        <w:rPr>
          <w:rFonts w:asciiTheme="minorHAnsi" w:hAnsiTheme="minorHAnsi"/>
        </w:rPr>
      </w:pPr>
      <w:r w:rsidRPr="004D2F4C">
        <w:rPr>
          <w:rFonts w:asciiTheme="minorHAnsi" w:hAnsiTheme="minorHAnsi"/>
        </w:rPr>
        <w:tab/>
      </w:r>
      <w:r w:rsidRPr="004D2F4C">
        <w:rPr>
          <w:rFonts w:asciiTheme="minorHAnsi" w:hAnsiTheme="minorHAnsi"/>
          <w:b/>
        </w:rPr>
        <w:t>1353P</w:t>
      </w:r>
      <w:r w:rsidRPr="004D2F4C">
        <w:rPr>
          <w:rFonts w:asciiTheme="minorHAnsi" w:hAnsiTheme="minorHAnsi"/>
        </w:rPr>
        <w:t xml:space="preserve"> Tarnówko – Młynkowo – Krosinek – Połajewo;</w:t>
      </w:r>
    </w:p>
    <w:p w14:paraId="3227F136" w14:textId="77777777" w:rsidR="000B0EF3" w:rsidRPr="004D2F4C" w:rsidRDefault="000B0EF3" w:rsidP="000B0EF3">
      <w:pPr>
        <w:ind w:left="426"/>
        <w:rPr>
          <w:rFonts w:asciiTheme="minorHAnsi" w:hAnsiTheme="minorHAnsi"/>
        </w:rPr>
      </w:pPr>
      <w:r w:rsidRPr="004D2F4C">
        <w:rPr>
          <w:rFonts w:asciiTheme="minorHAnsi" w:hAnsiTheme="minorHAnsi"/>
          <w:b/>
        </w:rPr>
        <w:tab/>
        <w:t>1352P</w:t>
      </w:r>
      <w:r w:rsidRPr="004D2F4C">
        <w:rPr>
          <w:rFonts w:asciiTheme="minorHAnsi" w:hAnsiTheme="minorHAnsi"/>
        </w:rPr>
        <w:t xml:space="preserve"> Przybychowo – gr. Powiatu.</w:t>
      </w:r>
    </w:p>
    <w:p w14:paraId="415D7DEF" w14:textId="77777777" w:rsidR="000B0EF3" w:rsidRPr="004D2F4C" w:rsidRDefault="000B0EF3" w:rsidP="000B0EF3">
      <w:pPr>
        <w:ind w:left="426"/>
        <w:rPr>
          <w:rFonts w:asciiTheme="minorHAnsi" w:hAnsiTheme="minorHAnsi"/>
        </w:rPr>
      </w:pPr>
    </w:p>
    <w:p w14:paraId="3AB50115" w14:textId="77777777" w:rsidR="000B0EF3" w:rsidRPr="004D2F4C" w:rsidRDefault="000B0EF3" w:rsidP="000B0EF3">
      <w:pPr>
        <w:numPr>
          <w:ilvl w:val="0"/>
          <w:numId w:val="48"/>
        </w:numPr>
        <w:spacing w:after="0" w:line="240" w:lineRule="auto"/>
        <w:jc w:val="left"/>
        <w:rPr>
          <w:rFonts w:asciiTheme="minorHAnsi" w:hAnsiTheme="minorHAnsi"/>
        </w:rPr>
      </w:pPr>
      <w:r w:rsidRPr="004D2F4C">
        <w:rPr>
          <w:rFonts w:asciiTheme="minorHAnsi" w:hAnsiTheme="minorHAnsi"/>
        </w:rPr>
        <w:t>Środki transportowo - sprzętowe niezbędne do wykonania zadania to:</w:t>
      </w:r>
    </w:p>
    <w:p w14:paraId="4CF75281" w14:textId="77777777" w:rsidR="000B0EF3" w:rsidRPr="004D2F4C" w:rsidRDefault="000B0EF3" w:rsidP="000B0EF3">
      <w:pPr>
        <w:numPr>
          <w:ilvl w:val="0"/>
          <w:numId w:val="46"/>
        </w:numPr>
        <w:spacing w:after="0" w:line="240" w:lineRule="auto"/>
        <w:jc w:val="left"/>
        <w:rPr>
          <w:rFonts w:asciiTheme="minorHAnsi" w:hAnsiTheme="minorHAnsi"/>
        </w:rPr>
      </w:pPr>
      <w:r w:rsidRPr="004D2F4C">
        <w:rPr>
          <w:rFonts w:asciiTheme="minorHAnsi" w:hAnsiTheme="minorHAnsi"/>
        </w:rPr>
        <w:t>Samochód ciężarowy o ładowności powyżej 5 t  + pług średni – szt. 1 lub ciągnik rolniczy+ pług średni – szt. 1 lub ładowarka o pojemności łyżki &gt;1m</w:t>
      </w:r>
      <w:r w:rsidRPr="004D2F4C">
        <w:rPr>
          <w:rFonts w:asciiTheme="minorHAnsi" w:hAnsiTheme="minorHAnsi"/>
          <w:vertAlign w:val="superscript"/>
        </w:rPr>
        <w:t>3</w:t>
      </w:r>
      <w:r w:rsidRPr="004D2F4C">
        <w:rPr>
          <w:rFonts w:asciiTheme="minorHAnsi" w:hAnsiTheme="minorHAnsi"/>
        </w:rPr>
        <w:t xml:space="preserve"> – szt. 1</w:t>
      </w:r>
      <w:r w:rsidRPr="004D2F4C">
        <w:rPr>
          <w:rFonts w:asciiTheme="minorHAnsi" w:hAnsiTheme="minorHAnsi"/>
          <w:vertAlign w:val="superscript"/>
        </w:rPr>
        <w:tab/>
      </w:r>
    </w:p>
    <w:p w14:paraId="4724EA77" w14:textId="77777777" w:rsidR="000B0EF3" w:rsidRPr="004D2F4C" w:rsidRDefault="000B0EF3" w:rsidP="000B0EF3">
      <w:pPr>
        <w:numPr>
          <w:ilvl w:val="0"/>
          <w:numId w:val="46"/>
        </w:numPr>
        <w:tabs>
          <w:tab w:val="num" w:pos="426"/>
        </w:tabs>
        <w:spacing w:after="0" w:line="240" w:lineRule="auto"/>
        <w:rPr>
          <w:rFonts w:asciiTheme="minorHAnsi" w:hAnsiTheme="minorHAnsi"/>
        </w:rPr>
      </w:pPr>
      <w:r w:rsidRPr="004D2F4C">
        <w:rPr>
          <w:rFonts w:asciiTheme="minorHAnsi" w:hAnsiTheme="minorHAnsi"/>
        </w:rPr>
        <w:t>równiarka szt. 1</w:t>
      </w:r>
    </w:p>
    <w:p w14:paraId="6E43BBA2" w14:textId="77777777" w:rsidR="000B0EF3" w:rsidRPr="004D2F4C" w:rsidRDefault="000B0EF3" w:rsidP="000B0EF3">
      <w:pPr>
        <w:rPr>
          <w:rFonts w:asciiTheme="minorHAnsi" w:hAnsiTheme="minorHAnsi"/>
        </w:rPr>
      </w:pPr>
    </w:p>
    <w:p w14:paraId="37821EFA" w14:textId="77777777" w:rsidR="000B0EF3" w:rsidRPr="004D2F4C" w:rsidRDefault="000B0EF3" w:rsidP="000B0EF3">
      <w:pPr>
        <w:ind w:left="360"/>
        <w:rPr>
          <w:rFonts w:asciiTheme="minorHAnsi" w:hAnsiTheme="minorHAnsi"/>
        </w:rPr>
      </w:pPr>
      <w:r w:rsidRPr="004D2F4C">
        <w:rPr>
          <w:rFonts w:asciiTheme="minorHAnsi" w:hAnsiTheme="minorHAnsi"/>
        </w:rPr>
        <w:t>Usługa dotyczy oczyszczania nawierzchni dróg ze śniegu samochodem ciężarowym</w:t>
      </w:r>
      <w:r w:rsidRPr="004D2F4C">
        <w:rPr>
          <w:rFonts w:asciiTheme="minorHAnsi" w:hAnsiTheme="minorHAnsi"/>
        </w:rPr>
        <w:br/>
        <w:t>o ładowności powyżej 5 t  + pług średni – szt. 1 lub ciągnik rolniczy+ pług średni – szt. 1 lub ładowarka o pojemności łyżki &gt;1m</w:t>
      </w:r>
      <w:r w:rsidRPr="004D2F4C">
        <w:rPr>
          <w:rFonts w:asciiTheme="minorHAnsi" w:hAnsiTheme="minorHAnsi"/>
          <w:vertAlign w:val="superscript"/>
        </w:rPr>
        <w:t>3</w:t>
      </w:r>
      <w:r w:rsidRPr="004D2F4C">
        <w:rPr>
          <w:rFonts w:asciiTheme="minorHAnsi" w:hAnsiTheme="minorHAnsi"/>
        </w:rPr>
        <w:t xml:space="preserve"> – szt. 1 przez Wykonawcę na ww. drogach przez ok. 8 dni po 6 godz. dziennie oraz odśnieżania ww. dróg równiarką przez ok. 8 dni po 6 godz. dziennie w sezonie zimowym 2022/2023.</w:t>
      </w:r>
    </w:p>
    <w:p w14:paraId="15EB30AB" w14:textId="77777777" w:rsidR="000B0EF3" w:rsidRPr="004D2F4C" w:rsidRDefault="000B0EF3" w:rsidP="000B0EF3">
      <w:pPr>
        <w:rPr>
          <w:rFonts w:asciiTheme="minorHAnsi" w:hAnsiTheme="minorHAnsi"/>
          <w:b/>
        </w:rPr>
      </w:pPr>
    </w:p>
    <w:p w14:paraId="7AB6CD69" w14:textId="77777777" w:rsidR="000B0EF3" w:rsidRPr="004D2F4C" w:rsidRDefault="000B0EF3" w:rsidP="000B0EF3">
      <w:pPr>
        <w:jc w:val="center"/>
        <w:rPr>
          <w:rFonts w:asciiTheme="minorHAnsi" w:hAnsiTheme="minorHAnsi"/>
          <w:b/>
        </w:rPr>
      </w:pPr>
      <w:r w:rsidRPr="004D2F4C">
        <w:rPr>
          <w:rFonts w:asciiTheme="minorHAnsi" w:hAnsiTheme="minorHAnsi"/>
          <w:b/>
        </w:rPr>
        <w:t>Obwód Drogowy w Trzciance</w:t>
      </w:r>
    </w:p>
    <w:p w14:paraId="51F32550" w14:textId="77777777" w:rsidR="000B0EF3" w:rsidRPr="004D2F4C" w:rsidRDefault="000B0EF3" w:rsidP="000B0EF3">
      <w:pPr>
        <w:rPr>
          <w:rFonts w:asciiTheme="minorHAnsi" w:hAnsiTheme="minorHAnsi"/>
          <w:b/>
        </w:rPr>
      </w:pPr>
      <w:r w:rsidRPr="004D2F4C">
        <w:rPr>
          <w:rFonts w:asciiTheme="minorHAnsi" w:hAnsiTheme="minorHAnsi"/>
        </w:rPr>
        <w:tab/>
      </w:r>
    </w:p>
    <w:p w14:paraId="77EB44C0" w14:textId="77777777" w:rsidR="000B0EF3" w:rsidRPr="004D2F4C" w:rsidRDefault="000B0EF3" w:rsidP="000B0EF3">
      <w:pPr>
        <w:ind w:left="360"/>
        <w:rPr>
          <w:rFonts w:asciiTheme="minorHAnsi" w:hAnsiTheme="minorHAnsi"/>
          <w:b/>
        </w:rPr>
      </w:pPr>
      <w:r w:rsidRPr="004D2F4C">
        <w:rPr>
          <w:rFonts w:asciiTheme="minorHAnsi" w:hAnsiTheme="minorHAnsi"/>
          <w:b/>
        </w:rPr>
        <w:t>ZADANIE Nr IV</w:t>
      </w:r>
    </w:p>
    <w:p w14:paraId="17B98006" w14:textId="77777777" w:rsidR="000B0EF3" w:rsidRPr="004D2F4C" w:rsidRDefault="000B0EF3" w:rsidP="000B0EF3">
      <w:pPr>
        <w:ind w:left="360"/>
        <w:rPr>
          <w:rFonts w:asciiTheme="minorHAnsi" w:hAnsiTheme="minorHAnsi"/>
          <w:b/>
        </w:rPr>
      </w:pPr>
    </w:p>
    <w:p w14:paraId="42712CD6" w14:textId="77777777" w:rsidR="000B0EF3" w:rsidRPr="004D2F4C" w:rsidRDefault="000B0EF3" w:rsidP="000B0EF3">
      <w:pPr>
        <w:ind w:left="360"/>
        <w:rPr>
          <w:rFonts w:asciiTheme="minorHAnsi" w:hAnsiTheme="minorHAnsi"/>
        </w:rPr>
      </w:pPr>
      <w:r w:rsidRPr="004D2F4C">
        <w:rPr>
          <w:rFonts w:asciiTheme="minorHAnsi" w:hAnsiTheme="minorHAnsi"/>
        </w:rPr>
        <w:t>Odśnieżanie dróg powiatowych gmina Trzcianka, Czarnków:</w:t>
      </w:r>
    </w:p>
    <w:p w14:paraId="0AD1F299" w14:textId="77777777" w:rsidR="000B0EF3" w:rsidRPr="004D2F4C" w:rsidRDefault="000B0EF3" w:rsidP="000B0EF3">
      <w:pPr>
        <w:ind w:left="360"/>
        <w:rPr>
          <w:rFonts w:asciiTheme="minorHAnsi" w:hAnsiTheme="minorHAnsi"/>
        </w:rPr>
      </w:pPr>
      <w:r w:rsidRPr="004D2F4C">
        <w:rPr>
          <w:rFonts w:asciiTheme="minorHAnsi" w:hAnsiTheme="minorHAnsi"/>
        </w:rPr>
        <w:tab/>
      </w:r>
      <w:r w:rsidRPr="004D2F4C">
        <w:rPr>
          <w:rFonts w:asciiTheme="minorHAnsi" w:hAnsiTheme="minorHAnsi"/>
          <w:b/>
        </w:rPr>
        <w:t xml:space="preserve">1332P </w:t>
      </w:r>
      <w:r w:rsidRPr="004D2F4C">
        <w:rPr>
          <w:rFonts w:asciiTheme="minorHAnsi" w:hAnsiTheme="minorHAnsi"/>
        </w:rPr>
        <w:t>Biała – Radolin – Radolinek – Kuźnica Czarnkowska;</w:t>
      </w:r>
    </w:p>
    <w:p w14:paraId="33549DCA" w14:textId="77777777" w:rsidR="000B0EF3" w:rsidRPr="004D2F4C" w:rsidRDefault="000B0EF3" w:rsidP="000B0EF3">
      <w:pPr>
        <w:ind w:left="360"/>
        <w:rPr>
          <w:rFonts w:asciiTheme="minorHAnsi" w:hAnsiTheme="minorHAnsi"/>
        </w:rPr>
      </w:pPr>
      <w:r w:rsidRPr="004D2F4C">
        <w:rPr>
          <w:rFonts w:asciiTheme="minorHAnsi" w:hAnsiTheme="minorHAnsi"/>
          <w:b/>
        </w:rPr>
        <w:tab/>
        <w:t>1333P</w:t>
      </w:r>
      <w:r w:rsidRPr="004D2F4C">
        <w:rPr>
          <w:rFonts w:asciiTheme="minorHAnsi" w:hAnsiTheme="minorHAnsi"/>
        </w:rPr>
        <w:t xml:space="preserve"> Trzcianka – Radolin;</w:t>
      </w:r>
    </w:p>
    <w:p w14:paraId="50362FCA" w14:textId="77777777" w:rsidR="000B0EF3" w:rsidRPr="004D2F4C" w:rsidRDefault="000B0EF3" w:rsidP="000B0EF3">
      <w:pPr>
        <w:ind w:left="360"/>
        <w:rPr>
          <w:rFonts w:asciiTheme="minorHAnsi" w:hAnsiTheme="minorHAnsi"/>
        </w:rPr>
      </w:pPr>
      <w:r w:rsidRPr="004D2F4C">
        <w:rPr>
          <w:rFonts w:asciiTheme="minorHAnsi" w:hAnsiTheme="minorHAnsi"/>
          <w:b/>
        </w:rPr>
        <w:lastRenderedPageBreak/>
        <w:tab/>
        <w:t>1335P</w:t>
      </w:r>
      <w:r w:rsidRPr="004D2F4C">
        <w:rPr>
          <w:rFonts w:asciiTheme="minorHAnsi" w:hAnsiTheme="minorHAnsi"/>
        </w:rPr>
        <w:t xml:space="preserve"> od drogi wojewódzkiej 178 – Radolinek;</w:t>
      </w:r>
    </w:p>
    <w:p w14:paraId="49D43751" w14:textId="77777777" w:rsidR="000B0EF3" w:rsidRPr="004D2F4C" w:rsidRDefault="000B0EF3" w:rsidP="000B0EF3">
      <w:pPr>
        <w:ind w:left="360"/>
        <w:rPr>
          <w:rFonts w:asciiTheme="minorHAnsi" w:hAnsiTheme="minorHAnsi"/>
        </w:rPr>
      </w:pPr>
      <w:r w:rsidRPr="004D2F4C">
        <w:rPr>
          <w:rFonts w:asciiTheme="minorHAnsi" w:hAnsiTheme="minorHAnsi"/>
        </w:rPr>
        <w:tab/>
      </w:r>
      <w:r w:rsidRPr="004D2F4C">
        <w:rPr>
          <w:rFonts w:asciiTheme="minorHAnsi" w:hAnsiTheme="minorHAnsi"/>
          <w:b/>
        </w:rPr>
        <w:t>1326P</w:t>
      </w:r>
      <w:r w:rsidRPr="004D2F4C">
        <w:rPr>
          <w:rFonts w:asciiTheme="minorHAnsi" w:hAnsiTheme="minorHAnsi"/>
        </w:rPr>
        <w:t xml:space="preserve"> (kierunek Gajewo) od drogi wojewódzkiej 174-Zofiowo-do dr. wojewódzkiej 174   </w:t>
      </w:r>
    </w:p>
    <w:p w14:paraId="6D5AFD95" w14:textId="77777777" w:rsidR="000B0EF3" w:rsidRPr="004D2F4C" w:rsidRDefault="000B0EF3" w:rsidP="000B0EF3">
      <w:pPr>
        <w:ind w:left="360"/>
        <w:rPr>
          <w:rFonts w:asciiTheme="minorHAnsi" w:hAnsiTheme="minorHAnsi"/>
        </w:rPr>
      </w:pPr>
      <w:r w:rsidRPr="004D2F4C">
        <w:rPr>
          <w:rFonts w:asciiTheme="minorHAnsi" w:hAnsiTheme="minorHAnsi"/>
          <w:b/>
        </w:rPr>
        <w:t xml:space="preserve">                </w:t>
      </w:r>
      <w:r w:rsidRPr="004D2F4C">
        <w:rPr>
          <w:rFonts w:asciiTheme="minorHAnsi" w:hAnsiTheme="minorHAnsi"/>
        </w:rPr>
        <w:t>(kierunek  Czarnków).</w:t>
      </w:r>
    </w:p>
    <w:p w14:paraId="56BF3131" w14:textId="77777777" w:rsidR="000B0EF3" w:rsidRPr="004D2F4C" w:rsidRDefault="000B0EF3" w:rsidP="000B0EF3">
      <w:pPr>
        <w:ind w:left="360"/>
        <w:rPr>
          <w:rFonts w:asciiTheme="minorHAnsi" w:hAnsiTheme="minorHAnsi"/>
        </w:rPr>
      </w:pPr>
    </w:p>
    <w:p w14:paraId="7FCF0C93" w14:textId="77777777" w:rsidR="000B0EF3" w:rsidRPr="004D2F4C" w:rsidRDefault="000B0EF3" w:rsidP="000B0EF3">
      <w:pPr>
        <w:numPr>
          <w:ilvl w:val="0"/>
          <w:numId w:val="50"/>
        </w:numPr>
        <w:spacing w:after="0" w:line="240" w:lineRule="auto"/>
        <w:rPr>
          <w:rFonts w:asciiTheme="minorHAnsi" w:hAnsiTheme="minorHAnsi"/>
        </w:rPr>
      </w:pPr>
      <w:r w:rsidRPr="004D2F4C">
        <w:rPr>
          <w:rFonts w:asciiTheme="minorHAnsi" w:hAnsiTheme="minorHAnsi"/>
        </w:rPr>
        <w:t>Środki transportowo - sprzętowe niezbędne do wykonania zadania to:</w:t>
      </w:r>
    </w:p>
    <w:p w14:paraId="45225332" w14:textId="77777777" w:rsidR="000B0EF3" w:rsidRPr="004D2F4C" w:rsidRDefault="000B0EF3" w:rsidP="000B0EF3">
      <w:pPr>
        <w:ind w:left="360"/>
        <w:rPr>
          <w:rFonts w:asciiTheme="minorHAnsi" w:hAnsiTheme="minorHAnsi"/>
        </w:rPr>
      </w:pPr>
      <w:r w:rsidRPr="004D2F4C">
        <w:rPr>
          <w:rFonts w:asciiTheme="minorHAnsi" w:hAnsiTheme="minorHAnsi"/>
        </w:rPr>
        <w:t>•</w:t>
      </w:r>
      <w:r w:rsidRPr="004D2F4C">
        <w:rPr>
          <w:rFonts w:asciiTheme="minorHAnsi" w:hAnsiTheme="minorHAnsi"/>
        </w:rPr>
        <w:tab/>
        <w:t>Samochód ciężarowy o ładowności powyżej 5 t  + pług średni – szt. 1 lub ciągnik rolniczy+ pług średni – szt. 1 lub ładowarka o pojemności łyżki &gt;1m3 – szt. 1</w:t>
      </w:r>
    </w:p>
    <w:p w14:paraId="50DE7F4D" w14:textId="77777777" w:rsidR="000B0EF3" w:rsidRPr="004D2F4C" w:rsidRDefault="000B0EF3" w:rsidP="000B0EF3">
      <w:pPr>
        <w:ind w:left="360"/>
        <w:rPr>
          <w:rFonts w:asciiTheme="minorHAnsi" w:hAnsiTheme="minorHAnsi"/>
        </w:rPr>
      </w:pPr>
    </w:p>
    <w:p w14:paraId="02C69A86" w14:textId="77777777" w:rsidR="000B0EF3" w:rsidRPr="004D2F4C" w:rsidRDefault="000B0EF3" w:rsidP="000B0EF3">
      <w:pPr>
        <w:ind w:left="360"/>
        <w:rPr>
          <w:rFonts w:asciiTheme="minorHAnsi" w:hAnsiTheme="minorHAnsi"/>
        </w:rPr>
      </w:pPr>
      <w:r w:rsidRPr="004D2F4C">
        <w:rPr>
          <w:rFonts w:asciiTheme="minorHAnsi" w:hAnsiTheme="minorHAnsi"/>
        </w:rPr>
        <w:t xml:space="preserve">Usługa dotyczy oczyszczania nawierzchni dróg ze śniegu (przez wyżej wskazany sprzęt) przez Wykonawcę na ww. drogach przez ok. 10 dni po 6 godz., dziennie </w:t>
      </w:r>
      <w:r w:rsidRPr="004D2F4C">
        <w:rPr>
          <w:rFonts w:asciiTheme="minorHAnsi" w:hAnsiTheme="minorHAnsi"/>
        </w:rPr>
        <w:br/>
        <w:t xml:space="preserve">w sezonie zimowym 2022/2023. </w:t>
      </w:r>
    </w:p>
    <w:p w14:paraId="1822A939" w14:textId="77777777" w:rsidR="000B0EF3" w:rsidRPr="004D2F4C" w:rsidRDefault="000B0EF3" w:rsidP="000B0EF3">
      <w:pPr>
        <w:rPr>
          <w:rFonts w:asciiTheme="minorHAnsi" w:hAnsiTheme="minorHAnsi"/>
        </w:rPr>
      </w:pPr>
    </w:p>
    <w:p w14:paraId="04C2BF70" w14:textId="77777777" w:rsidR="000B0EF3" w:rsidRPr="004D2F4C" w:rsidRDefault="000B0EF3" w:rsidP="000B0EF3">
      <w:pPr>
        <w:ind w:left="360"/>
        <w:rPr>
          <w:rFonts w:asciiTheme="minorHAnsi" w:hAnsiTheme="minorHAnsi"/>
          <w:b/>
        </w:rPr>
      </w:pPr>
      <w:r w:rsidRPr="004D2F4C">
        <w:rPr>
          <w:rFonts w:asciiTheme="minorHAnsi" w:hAnsiTheme="minorHAnsi"/>
          <w:b/>
        </w:rPr>
        <w:t>ZADANIE Nr V</w:t>
      </w:r>
    </w:p>
    <w:p w14:paraId="3E36D9FE" w14:textId="77777777" w:rsidR="000B0EF3" w:rsidRPr="004D2F4C" w:rsidRDefault="000B0EF3" w:rsidP="000B0EF3">
      <w:pPr>
        <w:ind w:left="360"/>
        <w:rPr>
          <w:rFonts w:asciiTheme="minorHAnsi" w:hAnsiTheme="minorHAnsi"/>
          <w:b/>
        </w:rPr>
      </w:pPr>
    </w:p>
    <w:p w14:paraId="5955C8DA" w14:textId="77777777" w:rsidR="000B0EF3" w:rsidRPr="004D2F4C" w:rsidRDefault="000B0EF3" w:rsidP="000B0EF3">
      <w:pPr>
        <w:ind w:left="360"/>
        <w:rPr>
          <w:rFonts w:asciiTheme="minorHAnsi" w:hAnsiTheme="minorHAnsi"/>
        </w:rPr>
      </w:pPr>
      <w:r w:rsidRPr="004D2F4C">
        <w:rPr>
          <w:rFonts w:asciiTheme="minorHAnsi" w:hAnsiTheme="minorHAnsi"/>
        </w:rPr>
        <w:t>1. Odśnieżanie dróg powiatowych gmina Trzcianka:</w:t>
      </w:r>
    </w:p>
    <w:p w14:paraId="4B073C65" w14:textId="77777777" w:rsidR="000B0EF3" w:rsidRPr="004D2F4C" w:rsidRDefault="000B0EF3" w:rsidP="000B0EF3">
      <w:pPr>
        <w:ind w:left="360"/>
        <w:rPr>
          <w:rFonts w:asciiTheme="minorHAnsi" w:hAnsiTheme="minorHAnsi"/>
        </w:rPr>
      </w:pPr>
      <w:r w:rsidRPr="004D2F4C">
        <w:rPr>
          <w:rFonts w:asciiTheme="minorHAnsi" w:hAnsiTheme="minorHAnsi"/>
        </w:rPr>
        <w:tab/>
      </w:r>
      <w:r w:rsidRPr="004D2F4C">
        <w:rPr>
          <w:rFonts w:asciiTheme="minorHAnsi" w:hAnsiTheme="minorHAnsi"/>
          <w:b/>
        </w:rPr>
        <w:t xml:space="preserve">1318P </w:t>
      </w:r>
      <w:r w:rsidRPr="004D2F4C">
        <w:rPr>
          <w:rFonts w:asciiTheme="minorHAnsi" w:hAnsiTheme="minorHAnsi"/>
        </w:rPr>
        <w:t>Rychlik – Siedlisko;</w:t>
      </w:r>
    </w:p>
    <w:p w14:paraId="6FA4C96D" w14:textId="77777777" w:rsidR="000B0EF3" w:rsidRPr="004D2F4C" w:rsidRDefault="000B0EF3" w:rsidP="000B0EF3">
      <w:pPr>
        <w:ind w:left="360"/>
        <w:rPr>
          <w:rFonts w:asciiTheme="minorHAnsi" w:hAnsiTheme="minorHAnsi"/>
        </w:rPr>
      </w:pPr>
      <w:r w:rsidRPr="004D2F4C">
        <w:rPr>
          <w:rFonts w:asciiTheme="minorHAnsi" w:hAnsiTheme="minorHAnsi"/>
          <w:b/>
        </w:rPr>
        <w:tab/>
        <w:t>1319P</w:t>
      </w:r>
      <w:r w:rsidRPr="004D2F4C">
        <w:rPr>
          <w:rFonts w:asciiTheme="minorHAnsi" w:hAnsiTheme="minorHAnsi"/>
        </w:rPr>
        <w:t xml:space="preserve"> od drogi woj. 180 – Górnica;</w:t>
      </w:r>
    </w:p>
    <w:p w14:paraId="1FD05987" w14:textId="77777777" w:rsidR="000B0EF3" w:rsidRPr="004D2F4C" w:rsidRDefault="000B0EF3" w:rsidP="000B0EF3">
      <w:pPr>
        <w:ind w:left="360"/>
        <w:rPr>
          <w:rFonts w:asciiTheme="minorHAnsi" w:hAnsiTheme="minorHAnsi"/>
        </w:rPr>
      </w:pPr>
      <w:r w:rsidRPr="004D2F4C">
        <w:rPr>
          <w:rFonts w:asciiTheme="minorHAnsi" w:hAnsiTheme="minorHAnsi"/>
        </w:rPr>
        <w:tab/>
      </w:r>
      <w:r w:rsidRPr="004D2F4C">
        <w:rPr>
          <w:rFonts w:asciiTheme="minorHAnsi" w:hAnsiTheme="minorHAnsi"/>
          <w:b/>
        </w:rPr>
        <w:t xml:space="preserve">1320P </w:t>
      </w:r>
      <w:r w:rsidRPr="004D2F4C">
        <w:rPr>
          <w:rFonts w:asciiTheme="minorHAnsi" w:hAnsiTheme="minorHAnsi"/>
        </w:rPr>
        <w:t>Biernatowo – do drogi woj. 309;</w:t>
      </w:r>
    </w:p>
    <w:p w14:paraId="17075E7F" w14:textId="77777777" w:rsidR="000B0EF3" w:rsidRPr="004D2F4C" w:rsidRDefault="000B0EF3" w:rsidP="000B0EF3">
      <w:pPr>
        <w:ind w:left="360"/>
        <w:rPr>
          <w:rFonts w:asciiTheme="minorHAnsi" w:hAnsiTheme="minorHAnsi"/>
        </w:rPr>
      </w:pPr>
      <w:r w:rsidRPr="004D2F4C">
        <w:rPr>
          <w:rFonts w:asciiTheme="minorHAnsi" w:hAnsiTheme="minorHAnsi"/>
        </w:rPr>
        <w:tab/>
      </w:r>
      <w:r w:rsidRPr="004D2F4C">
        <w:rPr>
          <w:rFonts w:asciiTheme="minorHAnsi" w:hAnsiTheme="minorHAnsi"/>
          <w:b/>
        </w:rPr>
        <w:t xml:space="preserve">1324P </w:t>
      </w:r>
      <w:r w:rsidRPr="004D2F4C">
        <w:rPr>
          <w:rFonts w:asciiTheme="minorHAnsi" w:hAnsiTheme="minorHAnsi"/>
        </w:rPr>
        <w:t>od drogi woj. 178 – Nowa Wieś – Runowo;</w:t>
      </w:r>
    </w:p>
    <w:p w14:paraId="10C0E86F" w14:textId="77777777" w:rsidR="000B0EF3" w:rsidRPr="004D2F4C" w:rsidRDefault="000B0EF3" w:rsidP="000B0EF3">
      <w:pPr>
        <w:numPr>
          <w:ilvl w:val="0"/>
          <w:numId w:val="50"/>
        </w:numPr>
        <w:spacing w:after="0" w:line="240" w:lineRule="auto"/>
        <w:rPr>
          <w:rFonts w:asciiTheme="minorHAnsi" w:hAnsiTheme="minorHAnsi"/>
        </w:rPr>
      </w:pPr>
      <w:r w:rsidRPr="004D2F4C">
        <w:rPr>
          <w:rFonts w:asciiTheme="minorHAnsi" w:hAnsiTheme="minorHAnsi"/>
        </w:rPr>
        <w:t>Środki transportowo - sprzętowe niezbędne do wykonania zadania to:</w:t>
      </w:r>
    </w:p>
    <w:p w14:paraId="53A1A9F0" w14:textId="77777777" w:rsidR="000B0EF3" w:rsidRPr="004D2F4C" w:rsidRDefault="000B0EF3" w:rsidP="000B0EF3">
      <w:pPr>
        <w:numPr>
          <w:ilvl w:val="0"/>
          <w:numId w:val="49"/>
        </w:numPr>
        <w:spacing w:after="0" w:line="240" w:lineRule="auto"/>
        <w:ind w:left="851" w:hanging="142"/>
        <w:rPr>
          <w:rFonts w:asciiTheme="minorHAnsi" w:hAnsiTheme="minorHAnsi"/>
        </w:rPr>
      </w:pPr>
      <w:r w:rsidRPr="004D2F4C">
        <w:rPr>
          <w:rFonts w:asciiTheme="minorHAnsi" w:hAnsiTheme="minorHAnsi"/>
        </w:rPr>
        <w:t xml:space="preserve"> Samochód ciężarowy o ładowności powyżej 5 t  + pług średni – szt. 1 lub ciągnik rolniczy+ pług średni – szt. 1 lub ładowarka o pojemności łyżki &gt;1m3 – szt. 1</w:t>
      </w:r>
    </w:p>
    <w:p w14:paraId="7C013E31" w14:textId="77777777" w:rsidR="000B0EF3" w:rsidRPr="004D2F4C" w:rsidRDefault="000B0EF3" w:rsidP="000B0EF3">
      <w:pPr>
        <w:ind w:left="851" w:firstLine="0"/>
        <w:rPr>
          <w:rFonts w:asciiTheme="minorHAnsi" w:hAnsiTheme="minorHAnsi"/>
        </w:rPr>
      </w:pPr>
    </w:p>
    <w:p w14:paraId="56BBCE1E" w14:textId="77777777" w:rsidR="000B0EF3" w:rsidRPr="004D2F4C" w:rsidRDefault="000B0EF3" w:rsidP="000B0EF3">
      <w:pPr>
        <w:ind w:left="360"/>
        <w:rPr>
          <w:rFonts w:asciiTheme="minorHAnsi" w:hAnsiTheme="minorHAnsi"/>
        </w:rPr>
      </w:pPr>
      <w:r w:rsidRPr="004D2F4C">
        <w:rPr>
          <w:rFonts w:asciiTheme="minorHAnsi" w:hAnsiTheme="minorHAnsi"/>
        </w:rPr>
        <w:t xml:space="preserve">Usługa dotyczy oczyszczania nawierzchni dróg ze śniegu (przez wyżej wskazany sprzęt) przez Wykonawcę na ww. drogach przez ok. 10 dni po 6 godz., dziennie w sezonie zimowym 2022/2023. </w:t>
      </w:r>
    </w:p>
    <w:p w14:paraId="073058AD" w14:textId="3DA75BFC" w:rsidR="000B0EF3" w:rsidRPr="004D2F4C" w:rsidRDefault="004D2F4C" w:rsidP="004D2F4C">
      <w:pPr>
        <w:ind w:left="360"/>
        <w:rPr>
          <w:rFonts w:asciiTheme="minorHAnsi" w:hAnsiTheme="minorHAnsi"/>
          <w:b/>
        </w:rPr>
      </w:pPr>
      <w:r w:rsidRPr="004D2F4C">
        <w:rPr>
          <w:rFonts w:asciiTheme="minorHAnsi" w:hAnsiTheme="minorHAnsi"/>
          <w:b/>
        </w:rPr>
        <w:tab/>
      </w:r>
    </w:p>
    <w:p w14:paraId="64C6AA4E" w14:textId="77777777" w:rsidR="000B0EF3" w:rsidRPr="004D2F4C" w:rsidRDefault="000B0EF3" w:rsidP="000B0EF3">
      <w:pPr>
        <w:ind w:left="360"/>
        <w:rPr>
          <w:rFonts w:asciiTheme="minorHAnsi" w:hAnsiTheme="minorHAnsi"/>
          <w:b/>
        </w:rPr>
      </w:pPr>
    </w:p>
    <w:p w14:paraId="34805AC9" w14:textId="77777777" w:rsidR="000B0EF3" w:rsidRPr="004D2F4C" w:rsidRDefault="000B0EF3" w:rsidP="000B0EF3">
      <w:pPr>
        <w:ind w:left="360"/>
        <w:rPr>
          <w:rFonts w:asciiTheme="minorHAnsi" w:hAnsiTheme="minorHAnsi"/>
          <w:b/>
        </w:rPr>
      </w:pPr>
    </w:p>
    <w:p w14:paraId="3B27B2CD" w14:textId="77777777" w:rsidR="000B0EF3" w:rsidRPr="004D2F4C" w:rsidRDefault="000B0EF3" w:rsidP="000B0EF3">
      <w:pPr>
        <w:ind w:left="360"/>
        <w:rPr>
          <w:rFonts w:asciiTheme="minorHAnsi" w:hAnsiTheme="minorHAnsi"/>
          <w:b/>
        </w:rPr>
      </w:pPr>
      <w:r w:rsidRPr="004D2F4C">
        <w:rPr>
          <w:rFonts w:asciiTheme="minorHAnsi" w:hAnsiTheme="minorHAnsi"/>
          <w:b/>
        </w:rPr>
        <w:t>ZADANIE Nr VI</w:t>
      </w:r>
    </w:p>
    <w:p w14:paraId="7D033DE2" w14:textId="77777777" w:rsidR="000B0EF3" w:rsidRPr="004D2F4C" w:rsidRDefault="000B0EF3" w:rsidP="000B0EF3">
      <w:pPr>
        <w:ind w:left="360"/>
        <w:rPr>
          <w:rFonts w:asciiTheme="minorHAnsi" w:hAnsiTheme="minorHAnsi"/>
          <w:b/>
        </w:rPr>
      </w:pPr>
    </w:p>
    <w:p w14:paraId="0069F806" w14:textId="77777777" w:rsidR="000B0EF3" w:rsidRPr="004D2F4C" w:rsidRDefault="000B0EF3" w:rsidP="000B0EF3">
      <w:pPr>
        <w:pStyle w:val="Akapitzlist"/>
        <w:numPr>
          <w:ilvl w:val="1"/>
          <w:numId w:val="48"/>
        </w:numPr>
        <w:spacing w:after="200" w:line="276" w:lineRule="auto"/>
        <w:ind w:left="851"/>
        <w:rPr>
          <w:rFonts w:asciiTheme="minorHAnsi" w:hAnsiTheme="minorHAnsi"/>
        </w:rPr>
      </w:pPr>
      <w:r w:rsidRPr="004D2F4C">
        <w:rPr>
          <w:rFonts w:asciiTheme="minorHAnsi" w:hAnsiTheme="minorHAnsi"/>
        </w:rPr>
        <w:t>Odśnieżanie dróg powiatowych gmina Trzcianka:</w:t>
      </w:r>
    </w:p>
    <w:p w14:paraId="7C5CA776" w14:textId="77777777" w:rsidR="000B0EF3" w:rsidRPr="004D2F4C" w:rsidRDefault="000B0EF3" w:rsidP="000B0EF3">
      <w:pPr>
        <w:ind w:left="360"/>
        <w:rPr>
          <w:rFonts w:asciiTheme="minorHAnsi" w:hAnsiTheme="minorHAnsi"/>
        </w:rPr>
      </w:pPr>
      <w:r w:rsidRPr="004D2F4C">
        <w:rPr>
          <w:rFonts w:asciiTheme="minorHAnsi" w:hAnsiTheme="minorHAnsi"/>
        </w:rPr>
        <w:tab/>
      </w:r>
      <w:r w:rsidRPr="004D2F4C">
        <w:rPr>
          <w:rFonts w:asciiTheme="minorHAnsi" w:hAnsiTheme="minorHAnsi"/>
          <w:b/>
        </w:rPr>
        <w:t>1327P</w:t>
      </w:r>
      <w:r w:rsidRPr="004D2F4C">
        <w:rPr>
          <w:rFonts w:asciiTheme="minorHAnsi" w:hAnsiTheme="minorHAnsi"/>
        </w:rPr>
        <w:t xml:space="preserve"> Łomnica – Trzcianka – (ul. Łomnicka);</w:t>
      </w:r>
    </w:p>
    <w:p w14:paraId="09915D4C" w14:textId="77777777" w:rsidR="000B0EF3" w:rsidRPr="004D2F4C" w:rsidRDefault="000B0EF3" w:rsidP="000B0EF3">
      <w:pPr>
        <w:ind w:left="360"/>
        <w:rPr>
          <w:rFonts w:asciiTheme="minorHAnsi" w:hAnsiTheme="minorHAnsi"/>
        </w:rPr>
      </w:pPr>
      <w:r w:rsidRPr="004D2F4C">
        <w:rPr>
          <w:rFonts w:asciiTheme="minorHAnsi" w:hAnsiTheme="minorHAnsi"/>
        </w:rPr>
        <w:tab/>
      </w:r>
      <w:r w:rsidRPr="004D2F4C">
        <w:rPr>
          <w:rFonts w:asciiTheme="minorHAnsi" w:hAnsiTheme="minorHAnsi"/>
          <w:b/>
        </w:rPr>
        <w:t>1328P</w:t>
      </w:r>
      <w:r w:rsidRPr="004D2F4C">
        <w:rPr>
          <w:rFonts w:asciiTheme="minorHAnsi" w:hAnsiTheme="minorHAnsi"/>
        </w:rPr>
        <w:t xml:space="preserve"> Pokrzywno – Łomnica – Wrząca;</w:t>
      </w:r>
    </w:p>
    <w:p w14:paraId="28B4DF0A" w14:textId="77777777" w:rsidR="000B0EF3" w:rsidRPr="004D2F4C" w:rsidRDefault="000B0EF3" w:rsidP="000B0EF3">
      <w:pPr>
        <w:ind w:left="360"/>
        <w:rPr>
          <w:rFonts w:asciiTheme="minorHAnsi" w:hAnsiTheme="minorHAnsi"/>
        </w:rPr>
      </w:pPr>
      <w:r w:rsidRPr="004D2F4C">
        <w:rPr>
          <w:rFonts w:asciiTheme="minorHAnsi" w:hAnsiTheme="minorHAnsi"/>
        </w:rPr>
        <w:tab/>
      </w:r>
      <w:r w:rsidRPr="004D2F4C">
        <w:rPr>
          <w:rFonts w:asciiTheme="minorHAnsi" w:hAnsiTheme="minorHAnsi"/>
          <w:b/>
        </w:rPr>
        <w:t xml:space="preserve">1163P </w:t>
      </w:r>
      <w:r w:rsidRPr="004D2F4C">
        <w:rPr>
          <w:rFonts w:asciiTheme="minorHAnsi" w:hAnsiTheme="minorHAnsi"/>
        </w:rPr>
        <w:t xml:space="preserve"> Róża Wielka – gr. powiatu – Pokrzywno  - gr. powiatu;</w:t>
      </w:r>
    </w:p>
    <w:p w14:paraId="3DDD3F7A" w14:textId="77777777" w:rsidR="000B0EF3" w:rsidRPr="004D2F4C" w:rsidRDefault="000B0EF3" w:rsidP="000B0EF3">
      <w:pPr>
        <w:ind w:left="360"/>
        <w:rPr>
          <w:rFonts w:asciiTheme="minorHAnsi" w:hAnsiTheme="minorHAnsi"/>
        </w:rPr>
      </w:pPr>
      <w:r w:rsidRPr="004D2F4C">
        <w:rPr>
          <w:rFonts w:asciiTheme="minorHAnsi" w:hAnsiTheme="minorHAnsi"/>
        </w:rPr>
        <w:tab/>
      </w:r>
      <w:r w:rsidRPr="004D2F4C">
        <w:rPr>
          <w:rFonts w:asciiTheme="minorHAnsi" w:hAnsiTheme="minorHAnsi"/>
          <w:b/>
        </w:rPr>
        <w:t>1167P</w:t>
      </w:r>
      <w:r w:rsidRPr="004D2F4C">
        <w:rPr>
          <w:rFonts w:asciiTheme="minorHAnsi" w:hAnsiTheme="minorHAnsi"/>
        </w:rPr>
        <w:tab/>
        <w:t>od dr. woj. 170 granica powiatu (Róża Wielka).</w:t>
      </w:r>
    </w:p>
    <w:p w14:paraId="6BD8F1AD" w14:textId="77777777" w:rsidR="000B0EF3" w:rsidRPr="004D2F4C" w:rsidRDefault="000B0EF3" w:rsidP="000B0EF3">
      <w:pPr>
        <w:numPr>
          <w:ilvl w:val="0"/>
          <w:numId w:val="50"/>
        </w:numPr>
        <w:spacing w:after="0" w:line="240" w:lineRule="auto"/>
        <w:ind w:left="851"/>
        <w:rPr>
          <w:rFonts w:asciiTheme="minorHAnsi" w:hAnsiTheme="minorHAnsi"/>
        </w:rPr>
      </w:pPr>
      <w:r w:rsidRPr="004D2F4C">
        <w:rPr>
          <w:rFonts w:asciiTheme="minorHAnsi" w:hAnsiTheme="minorHAnsi"/>
        </w:rPr>
        <w:t>Środki transportowo - sprzętowe niezbędne do wykonania zadania to:</w:t>
      </w:r>
    </w:p>
    <w:p w14:paraId="7CBC6930" w14:textId="77777777" w:rsidR="000B0EF3" w:rsidRPr="004D2F4C" w:rsidRDefault="000B0EF3" w:rsidP="000B0EF3">
      <w:pPr>
        <w:numPr>
          <w:ilvl w:val="0"/>
          <w:numId w:val="46"/>
        </w:numPr>
        <w:tabs>
          <w:tab w:val="clear" w:pos="720"/>
        </w:tabs>
        <w:spacing w:after="0" w:line="240" w:lineRule="auto"/>
        <w:ind w:left="993"/>
        <w:rPr>
          <w:rFonts w:asciiTheme="minorHAnsi" w:hAnsiTheme="minorHAnsi"/>
        </w:rPr>
      </w:pPr>
      <w:r w:rsidRPr="004D2F4C">
        <w:rPr>
          <w:rFonts w:asciiTheme="minorHAnsi" w:hAnsiTheme="minorHAnsi"/>
        </w:rPr>
        <w:t>Samochód ciężarowy o ładowności powyżej 5 t  + pług średni – szt. 1 lub ciągnik rolniczy+ pług średni – szt. 1 lub ładowarka o pojemności łyżki &gt;1m3 – szt. 1</w:t>
      </w:r>
    </w:p>
    <w:p w14:paraId="631C53A4" w14:textId="77777777" w:rsidR="000B0EF3" w:rsidRPr="004D2F4C" w:rsidRDefault="000B0EF3" w:rsidP="000B0EF3">
      <w:pPr>
        <w:ind w:left="993" w:firstLine="0"/>
        <w:rPr>
          <w:rFonts w:asciiTheme="minorHAnsi" w:hAnsiTheme="minorHAnsi"/>
        </w:rPr>
      </w:pPr>
    </w:p>
    <w:p w14:paraId="50C1A87F" w14:textId="77777777" w:rsidR="000B0EF3" w:rsidRPr="004D2F4C" w:rsidRDefault="000B0EF3" w:rsidP="000B0EF3">
      <w:pPr>
        <w:ind w:left="360"/>
        <w:rPr>
          <w:rFonts w:asciiTheme="minorHAnsi" w:hAnsiTheme="minorHAnsi"/>
        </w:rPr>
      </w:pPr>
      <w:r w:rsidRPr="004D2F4C">
        <w:rPr>
          <w:rFonts w:asciiTheme="minorHAnsi" w:hAnsiTheme="minorHAnsi"/>
        </w:rPr>
        <w:t xml:space="preserve">Usługa dotyczy oczyszczania nawierzchni dróg ze śniegu samochodem ciężarowym powyżej 5 t Wykonawcy z pługiem Zamawiającego na w/w drogach przez ok. 10 dni po 6 godz. dziennie w sezonie zimowym 2022/2023. </w:t>
      </w:r>
    </w:p>
    <w:p w14:paraId="3069FBE3" w14:textId="77777777" w:rsidR="000B0EF3" w:rsidRPr="004D2F4C" w:rsidRDefault="000B0EF3" w:rsidP="000B0EF3">
      <w:pPr>
        <w:ind w:left="360"/>
        <w:rPr>
          <w:rFonts w:asciiTheme="minorHAnsi" w:hAnsiTheme="minorHAnsi"/>
        </w:rPr>
      </w:pPr>
    </w:p>
    <w:p w14:paraId="6CF0EE95" w14:textId="77777777" w:rsidR="000B0EF3" w:rsidRPr="004D2F4C" w:rsidRDefault="000B0EF3" w:rsidP="000B0EF3">
      <w:pPr>
        <w:ind w:left="360"/>
        <w:rPr>
          <w:rFonts w:asciiTheme="minorHAnsi" w:hAnsiTheme="minorHAnsi"/>
          <w:b/>
        </w:rPr>
      </w:pPr>
      <w:r w:rsidRPr="004D2F4C">
        <w:rPr>
          <w:rFonts w:asciiTheme="minorHAnsi" w:hAnsiTheme="minorHAnsi"/>
          <w:b/>
        </w:rPr>
        <w:t>ZADANIE Nr  VII</w:t>
      </w:r>
    </w:p>
    <w:p w14:paraId="71FDB007" w14:textId="77777777" w:rsidR="000B0EF3" w:rsidRPr="004D2F4C" w:rsidRDefault="000B0EF3" w:rsidP="000B0EF3">
      <w:pPr>
        <w:ind w:left="360"/>
        <w:rPr>
          <w:rFonts w:asciiTheme="minorHAnsi" w:hAnsiTheme="minorHAnsi"/>
          <w:b/>
        </w:rPr>
      </w:pPr>
      <w:r w:rsidRPr="004D2F4C">
        <w:rPr>
          <w:rFonts w:asciiTheme="minorHAnsi" w:hAnsiTheme="minorHAnsi"/>
        </w:rPr>
        <w:lastRenderedPageBreak/>
        <w:t>1.Odśnieżanie dróg powiatowych gmina Trzcianka:</w:t>
      </w:r>
    </w:p>
    <w:p w14:paraId="2C56FDF2" w14:textId="77777777" w:rsidR="000B0EF3" w:rsidRPr="004D2F4C" w:rsidRDefault="000B0EF3" w:rsidP="000B0EF3">
      <w:pPr>
        <w:ind w:left="993" w:hanging="426"/>
        <w:rPr>
          <w:rFonts w:asciiTheme="minorHAnsi" w:hAnsiTheme="minorHAnsi"/>
        </w:rPr>
      </w:pPr>
      <w:r w:rsidRPr="004D2F4C">
        <w:rPr>
          <w:rFonts w:asciiTheme="minorHAnsi" w:hAnsiTheme="minorHAnsi"/>
        </w:rPr>
        <w:tab/>
      </w:r>
      <w:r w:rsidRPr="004D2F4C">
        <w:rPr>
          <w:rFonts w:asciiTheme="minorHAnsi" w:hAnsiTheme="minorHAnsi"/>
          <w:b/>
        </w:rPr>
        <w:t xml:space="preserve">1331P </w:t>
      </w:r>
      <w:r w:rsidRPr="004D2F4C">
        <w:rPr>
          <w:rFonts w:asciiTheme="minorHAnsi" w:hAnsiTheme="minorHAnsi"/>
        </w:rPr>
        <w:t>Trzcianka – Biała;</w:t>
      </w:r>
    </w:p>
    <w:p w14:paraId="2058FB11" w14:textId="77777777" w:rsidR="000B0EF3" w:rsidRPr="004D2F4C" w:rsidRDefault="000B0EF3" w:rsidP="000B0EF3">
      <w:pPr>
        <w:ind w:left="993" w:hanging="426"/>
        <w:rPr>
          <w:rFonts w:asciiTheme="minorHAnsi" w:hAnsiTheme="minorHAnsi"/>
        </w:rPr>
      </w:pPr>
      <w:r w:rsidRPr="004D2F4C">
        <w:rPr>
          <w:rFonts w:asciiTheme="minorHAnsi" w:hAnsiTheme="minorHAnsi"/>
        </w:rPr>
        <w:tab/>
      </w:r>
      <w:r w:rsidRPr="004D2F4C">
        <w:rPr>
          <w:rFonts w:asciiTheme="minorHAnsi" w:hAnsiTheme="minorHAnsi"/>
          <w:b/>
        </w:rPr>
        <w:t>1332P</w:t>
      </w:r>
      <w:r w:rsidRPr="004D2F4C">
        <w:rPr>
          <w:rFonts w:asciiTheme="minorHAnsi" w:hAnsiTheme="minorHAnsi"/>
        </w:rPr>
        <w:t xml:space="preserve"> od dr. woj.180 – Biała – Radolin.</w:t>
      </w:r>
    </w:p>
    <w:p w14:paraId="10A47FF7" w14:textId="77777777" w:rsidR="000B0EF3" w:rsidRPr="004D2F4C" w:rsidRDefault="000B0EF3" w:rsidP="000B0EF3">
      <w:pPr>
        <w:ind w:left="360"/>
        <w:rPr>
          <w:rFonts w:asciiTheme="minorHAnsi" w:hAnsiTheme="minorHAnsi"/>
        </w:rPr>
      </w:pPr>
    </w:p>
    <w:p w14:paraId="11CDD078" w14:textId="77777777" w:rsidR="000B0EF3" w:rsidRPr="004D2F4C" w:rsidRDefault="000B0EF3" w:rsidP="000B0EF3">
      <w:pPr>
        <w:numPr>
          <w:ilvl w:val="0"/>
          <w:numId w:val="50"/>
        </w:numPr>
        <w:spacing w:after="0" w:line="240" w:lineRule="auto"/>
        <w:rPr>
          <w:rFonts w:asciiTheme="minorHAnsi" w:hAnsiTheme="minorHAnsi"/>
        </w:rPr>
      </w:pPr>
      <w:r w:rsidRPr="004D2F4C">
        <w:rPr>
          <w:rFonts w:asciiTheme="minorHAnsi" w:hAnsiTheme="minorHAnsi"/>
        </w:rPr>
        <w:t>Środki transportowo - sprzętowe niezbędne do wykonania zadania to:</w:t>
      </w:r>
    </w:p>
    <w:p w14:paraId="1FC345BE" w14:textId="77777777" w:rsidR="000B0EF3" w:rsidRPr="004D2F4C" w:rsidRDefault="000B0EF3" w:rsidP="000B0EF3">
      <w:pPr>
        <w:ind w:left="426"/>
        <w:rPr>
          <w:rFonts w:asciiTheme="minorHAnsi" w:hAnsiTheme="minorHAnsi"/>
        </w:rPr>
      </w:pPr>
      <w:r w:rsidRPr="004D2F4C">
        <w:rPr>
          <w:rFonts w:asciiTheme="minorHAnsi" w:hAnsiTheme="minorHAnsi"/>
        </w:rPr>
        <w:t>•</w:t>
      </w:r>
      <w:r w:rsidRPr="004D2F4C">
        <w:rPr>
          <w:rFonts w:asciiTheme="minorHAnsi" w:hAnsiTheme="minorHAnsi"/>
        </w:rPr>
        <w:tab/>
        <w:t>Samochód ciężarowy o ładowności powyżej 5 t  + pług średni – szt. 1 lub ciągnik rolniczy+ pług średni – szt. 1 lub ładowarka o pojemności łyżki &gt;1m3 – szt. 1</w:t>
      </w:r>
    </w:p>
    <w:p w14:paraId="21573BB4" w14:textId="77777777" w:rsidR="000B0EF3" w:rsidRPr="004D2F4C" w:rsidRDefault="000B0EF3" w:rsidP="000B0EF3">
      <w:pPr>
        <w:ind w:left="360"/>
        <w:rPr>
          <w:rFonts w:asciiTheme="minorHAnsi" w:hAnsiTheme="minorHAnsi"/>
        </w:rPr>
      </w:pPr>
    </w:p>
    <w:p w14:paraId="2A9A2C47" w14:textId="77777777" w:rsidR="000B0EF3" w:rsidRPr="004D2F4C" w:rsidRDefault="000B0EF3" w:rsidP="000B0EF3">
      <w:pPr>
        <w:ind w:left="360"/>
        <w:rPr>
          <w:rFonts w:asciiTheme="minorHAnsi" w:hAnsiTheme="minorHAnsi"/>
        </w:rPr>
      </w:pPr>
      <w:r w:rsidRPr="004D2F4C">
        <w:rPr>
          <w:rFonts w:asciiTheme="minorHAnsi" w:hAnsiTheme="minorHAnsi"/>
        </w:rPr>
        <w:t>Usługa dotyczy oczyszczania nawierzchni dróg ze śniegu (przez wyżej wskazany sprzęt) przez Wykonawcę na ww. drogach przez ok. 10 dni po 5 godz., dziennie w sezonie zimowym 2022/2023.</w:t>
      </w:r>
    </w:p>
    <w:p w14:paraId="77A168FF" w14:textId="77777777" w:rsidR="000B0EF3" w:rsidRPr="004D2F4C" w:rsidRDefault="000B0EF3" w:rsidP="000B0EF3">
      <w:pPr>
        <w:ind w:left="360"/>
        <w:rPr>
          <w:rFonts w:asciiTheme="minorHAnsi" w:hAnsiTheme="minorHAnsi"/>
        </w:rPr>
      </w:pPr>
    </w:p>
    <w:p w14:paraId="0645EA3D" w14:textId="77777777" w:rsidR="000B0EF3" w:rsidRPr="004D2F4C" w:rsidRDefault="000B0EF3" w:rsidP="000B0EF3">
      <w:pPr>
        <w:ind w:left="360"/>
        <w:rPr>
          <w:rFonts w:asciiTheme="minorHAnsi" w:hAnsiTheme="minorHAnsi"/>
          <w:b/>
        </w:rPr>
      </w:pPr>
      <w:r w:rsidRPr="004D2F4C">
        <w:rPr>
          <w:rFonts w:asciiTheme="minorHAnsi" w:hAnsiTheme="minorHAnsi"/>
          <w:b/>
        </w:rPr>
        <w:t>ZADANIE Nr VIII</w:t>
      </w:r>
    </w:p>
    <w:p w14:paraId="4337D358" w14:textId="77777777" w:rsidR="000B0EF3" w:rsidRPr="004D2F4C" w:rsidRDefault="000B0EF3" w:rsidP="000B0EF3">
      <w:pPr>
        <w:ind w:left="360"/>
        <w:rPr>
          <w:rFonts w:asciiTheme="minorHAnsi" w:hAnsiTheme="minorHAnsi"/>
          <w:b/>
        </w:rPr>
      </w:pPr>
    </w:p>
    <w:p w14:paraId="4FB39EC0" w14:textId="77777777" w:rsidR="000B0EF3" w:rsidRPr="004D2F4C" w:rsidRDefault="000B0EF3" w:rsidP="000B0EF3">
      <w:pPr>
        <w:ind w:left="360"/>
        <w:rPr>
          <w:rFonts w:asciiTheme="minorHAnsi" w:hAnsiTheme="minorHAnsi"/>
        </w:rPr>
      </w:pPr>
      <w:r w:rsidRPr="004D2F4C">
        <w:rPr>
          <w:rFonts w:asciiTheme="minorHAnsi" w:hAnsiTheme="minorHAnsi"/>
        </w:rPr>
        <w:t xml:space="preserve">      1. Odśnieżanie dróg powiatowych gmina Trzcianka:</w:t>
      </w:r>
    </w:p>
    <w:p w14:paraId="38DE060A" w14:textId="77777777" w:rsidR="000B0EF3" w:rsidRPr="004D2F4C" w:rsidRDefault="000B0EF3" w:rsidP="000B0EF3">
      <w:pPr>
        <w:ind w:left="993" w:hanging="709"/>
        <w:rPr>
          <w:rFonts w:asciiTheme="minorHAnsi" w:hAnsiTheme="minorHAnsi"/>
        </w:rPr>
      </w:pPr>
      <w:r w:rsidRPr="004D2F4C">
        <w:rPr>
          <w:rFonts w:asciiTheme="minorHAnsi" w:hAnsiTheme="minorHAnsi"/>
        </w:rPr>
        <w:tab/>
      </w:r>
      <w:r w:rsidRPr="004D2F4C">
        <w:rPr>
          <w:rFonts w:asciiTheme="minorHAnsi" w:hAnsiTheme="minorHAnsi"/>
          <w:b/>
        </w:rPr>
        <w:t>1163P</w:t>
      </w:r>
      <w:r w:rsidRPr="004D2F4C">
        <w:rPr>
          <w:rFonts w:asciiTheme="minorHAnsi" w:hAnsiTheme="minorHAnsi"/>
        </w:rPr>
        <w:t xml:space="preserve">  gr. powiatu – stacja Stobno do drogi wojewódzkiej 180;</w:t>
      </w:r>
    </w:p>
    <w:p w14:paraId="389A82C1" w14:textId="77777777" w:rsidR="000B0EF3" w:rsidRPr="004D2F4C" w:rsidRDefault="000B0EF3" w:rsidP="000B0EF3">
      <w:pPr>
        <w:ind w:left="993" w:hanging="709"/>
        <w:rPr>
          <w:rFonts w:asciiTheme="minorHAnsi" w:hAnsiTheme="minorHAnsi"/>
        </w:rPr>
      </w:pPr>
      <w:r w:rsidRPr="004D2F4C">
        <w:rPr>
          <w:rFonts w:asciiTheme="minorHAnsi" w:hAnsiTheme="minorHAnsi"/>
          <w:b/>
        </w:rPr>
        <w:tab/>
        <w:t>1329P</w:t>
      </w:r>
      <w:r w:rsidRPr="004D2F4C">
        <w:rPr>
          <w:rFonts w:asciiTheme="minorHAnsi" w:hAnsiTheme="minorHAnsi"/>
        </w:rPr>
        <w:t xml:space="preserve"> Stobno-granica powiatu (Ługi Ujskie).</w:t>
      </w:r>
    </w:p>
    <w:p w14:paraId="1A96E6C7" w14:textId="77777777" w:rsidR="000B0EF3" w:rsidRPr="004D2F4C" w:rsidRDefault="000B0EF3" w:rsidP="000B0EF3">
      <w:pPr>
        <w:ind w:left="360"/>
        <w:rPr>
          <w:rFonts w:asciiTheme="minorHAnsi" w:hAnsiTheme="minorHAnsi"/>
        </w:rPr>
      </w:pPr>
    </w:p>
    <w:p w14:paraId="2A2030C5" w14:textId="77777777" w:rsidR="000B0EF3" w:rsidRPr="004D2F4C" w:rsidRDefault="000B0EF3" w:rsidP="000B0EF3">
      <w:pPr>
        <w:ind w:left="360"/>
        <w:rPr>
          <w:rFonts w:asciiTheme="minorHAnsi" w:hAnsiTheme="minorHAnsi"/>
        </w:rPr>
      </w:pPr>
    </w:p>
    <w:p w14:paraId="2FFBAC31" w14:textId="77777777" w:rsidR="000B0EF3" w:rsidRPr="004D2F4C" w:rsidRDefault="000B0EF3" w:rsidP="000B0EF3">
      <w:pPr>
        <w:numPr>
          <w:ilvl w:val="0"/>
          <w:numId w:val="50"/>
        </w:numPr>
        <w:spacing w:after="0" w:line="240" w:lineRule="auto"/>
        <w:rPr>
          <w:rFonts w:asciiTheme="minorHAnsi" w:hAnsiTheme="minorHAnsi"/>
        </w:rPr>
      </w:pPr>
      <w:r w:rsidRPr="004D2F4C">
        <w:rPr>
          <w:rFonts w:asciiTheme="minorHAnsi" w:hAnsiTheme="minorHAnsi"/>
        </w:rPr>
        <w:t>Środki transportowo - sprzętowe niezbędne do wykonania zadania to:</w:t>
      </w:r>
    </w:p>
    <w:p w14:paraId="6509973C" w14:textId="77777777" w:rsidR="000B0EF3" w:rsidRPr="004D2F4C" w:rsidRDefault="000B0EF3" w:rsidP="000B0EF3">
      <w:pPr>
        <w:numPr>
          <w:ilvl w:val="0"/>
          <w:numId w:val="46"/>
        </w:numPr>
        <w:tabs>
          <w:tab w:val="clear" w:pos="720"/>
        </w:tabs>
        <w:spacing w:after="0" w:line="240" w:lineRule="auto"/>
        <w:ind w:left="993"/>
        <w:rPr>
          <w:rFonts w:asciiTheme="minorHAnsi" w:hAnsiTheme="minorHAnsi"/>
        </w:rPr>
      </w:pPr>
      <w:r w:rsidRPr="004D2F4C">
        <w:rPr>
          <w:rFonts w:asciiTheme="minorHAnsi" w:hAnsiTheme="minorHAnsi"/>
        </w:rPr>
        <w:t>Samochód ciężarowy o ładowności powyżej 5 t  + pług średni – szt. 1 lub ciągnik rolniczy+ pług średni – szt. 1 lub ładowarka o pojemności łyżki &gt;1m3 – szt. 1</w:t>
      </w:r>
    </w:p>
    <w:p w14:paraId="3BFBC4EB" w14:textId="77777777" w:rsidR="000B0EF3" w:rsidRPr="004D2F4C" w:rsidRDefault="000B0EF3" w:rsidP="000B0EF3">
      <w:pPr>
        <w:ind w:left="993" w:firstLine="0"/>
        <w:rPr>
          <w:rFonts w:asciiTheme="minorHAnsi" w:hAnsiTheme="minorHAnsi"/>
        </w:rPr>
      </w:pPr>
    </w:p>
    <w:p w14:paraId="44BE4955" w14:textId="77777777" w:rsidR="000B0EF3" w:rsidRPr="004D2F4C" w:rsidRDefault="000B0EF3" w:rsidP="000B0EF3">
      <w:pPr>
        <w:ind w:left="993" w:firstLine="0"/>
        <w:rPr>
          <w:rFonts w:asciiTheme="minorHAnsi" w:hAnsiTheme="minorHAnsi"/>
        </w:rPr>
      </w:pPr>
      <w:r w:rsidRPr="004D2F4C">
        <w:rPr>
          <w:rFonts w:asciiTheme="minorHAnsi" w:hAnsiTheme="minorHAnsi"/>
        </w:rPr>
        <w:t>Usługa dotyczy oczyszczania nawierzchni dróg ze śniegu (przez wyżej wskazany sprzęt) przez Wykonawcę na ww. drogach przez ok. 10 dni po 5 godz., dziennie w sezonie zimowym 2022/2023.</w:t>
      </w:r>
    </w:p>
    <w:p w14:paraId="5310132D" w14:textId="77777777" w:rsidR="000B0EF3" w:rsidRPr="004D2F4C" w:rsidRDefault="000B0EF3" w:rsidP="000B0EF3">
      <w:pPr>
        <w:ind w:left="993" w:firstLine="0"/>
        <w:rPr>
          <w:rFonts w:asciiTheme="minorHAnsi" w:hAnsiTheme="minorHAnsi"/>
          <w:b/>
        </w:rPr>
      </w:pPr>
    </w:p>
    <w:p w14:paraId="2ABC8243" w14:textId="77777777" w:rsidR="000B0EF3" w:rsidRPr="004D2F4C" w:rsidRDefault="000B0EF3" w:rsidP="000B0EF3">
      <w:pPr>
        <w:jc w:val="center"/>
        <w:rPr>
          <w:rFonts w:asciiTheme="minorHAnsi" w:hAnsiTheme="minorHAnsi"/>
          <w:b/>
        </w:rPr>
      </w:pPr>
      <w:r w:rsidRPr="004D2F4C">
        <w:rPr>
          <w:rFonts w:asciiTheme="minorHAnsi" w:hAnsiTheme="minorHAnsi"/>
          <w:b/>
        </w:rPr>
        <w:t>Obwód Drogowy w Wieleniu</w:t>
      </w:r>
    </w:p>
    <w:p w14:paraId="1CDE00CF" w14:textId="77777777" w:rsidR="000B0EF3" w:rsidRPr="004D2F4C" w:rsidRDefault="000B0EF3" w:rsidP="000B0EF3">
      <w:pPr>
        <w:tabs>
          <w:tab w:val="left" w:pos="0"/>
        </w:tabs>
        <w:rPr>
          <w:rFonts w:asciiTheme="minorHAnsi" w:hAnsiTheme="minorHAnsi"/>
          <w:b/>
        </w:rPr>
      </w:pPr>
    </w:p>
    <w:p w14:paraId="0BD1CF15" w14:textId="77777777" w:rsidR="000B0EF3" w:rsidRPr="004D2F4C" w:rsidRDefault="000B0EF3" w:rsidP="000B0EF3">
      <w:pPr>
        <w:tabs>
          <w:tab w:val="left" w:pos="0"/>
        </w:tabs>
        <w:rPr>
          <w:rFonts w:asciiTheme="minorHAnsi" w:hAnsiTheme="minorHAnsi"/>
          <w:b/>
        </w:rPr>
      </w:pPr>
      <w:r w:rsidRPr="004D2F4C">
        <w:rPr>
          <w:rFonts w:asciiTheme="minorHAnsi" w:hAnsiTheme="minorHAnsi"/>
          <w:b/>
        </w:rPr>
        <w:t>ZADANIE Nr  IX</w:t>
      </w:r>
    </w:p>
    <w:p w14:paraId="0B020FDB" w14:textId="77777777" w:rsidR="000B0EF3" w:rsidRPr="004D2F4C" w:rsidRDefault="000B0EF3" w:rsidP="000B0EF3">
      <w:pPr>
        <w:tabs>
          <w:tab w:val="left" w:pos="0"/>
        </w:tabs>
        <w:rPr>
          <w:rFonts w:asciiTheme="minorHAnsi" w:hAnsiTheme="minorHAnsi"/>
        </w:rPr>
      </w:pPr>
      <w:r w:rsidRPr="004D2F4C">
        <w:rPr>
          <w:rFonts w:asciiTheme="minorHAnsi" w:hAnsiTheme="minorHAnsi"/>
        </w:rPr>
        <w:t>1.</w:t>
      </w:r>
      <w:r w:rsidRPr="004D2F4C">
        <w:rPr>
          <w:rFonts w:asciiTheme="minorHAnsi" w:hAnsiTheme="minorHAnsi"/>
          <w:b/>
        </w:rPr>
        <w:t xml:space="preserve"> </w:t>
      </w:r>
      <w:r w:rsidRPr="004D2F4C">
        <w:rPr>
          <w:rFonts w:asciiTheme="minorHAnsi" w:hAnsiTheme="minorHAnsi"/>
        </w:rPr>
        <w:t>Odśnieżanie dróg powiatowych gmina Wieleń, Lubasz:</w:t>
      </w:r>
    </w:p>
    <w:p w14:paraId="6926F303" w14:textId="77777777" w:rsidR="000B0EF3" w:rsidRPr="004D2F4C" w:rsidRDefault="000B0EF3" w:rsidP="000B0EF3">
      <w:pPr>
        <w:tabs>
          <w:tab w:val="left" w:pos="0"/>
        </w:tabs>
        <w:ind w:left="360"/>
        <w:rPr>
          <w:rFonts w:asciiTheme="minorHAnsi" w:hAnsiTheme="minorHAnsi"/>
          <w:b/>
        </w:rPr>
      </w:pPr>
      <w:r w:rsidRPr="004D2F4C">
        <w:rPr>
          <w:rFonts w:asciiTheme="minorHAnsi" w:hAnsiTheme="minorHAnsi"/>
        </w:rPr>
        <w:tab/>
      </w:r>
      <w:r w:rsidRPr="004D2F4C">
        <w:rPr>
          <w:rFonts w:asciiTheme="minorHAnsi" w:hAnsiTheme="minorHAnsi"/>
          <w:b/>
        </w:rPr>
        <w:t xml:space="preserve">1340P </w:t>
      </w:r>
      <w:r w:rsidRPr="004D2F4C">
        <w:rPr>
          <w:rFonts w:asciiTheme="minorHAnsi" w:hAnsiTheme="minorHAnsi"/>
        </w:rPr>
        <w:t>Gulcz – Krucz;</w:t>
      </w:r>
    </w:p>
    <w:p w14:paraId="1645AB9C" w14:textId="77777777" w:rsidR="000B0EF3" w:rsidRPr="004D2F4C" w:rsidRDefault="000B0EF3" w:rsidP="000B0EF3">
      <w:pPr>
        <w:tabs>
          <w:tab w:val="left" w:pos="0"/>
        </w:tabs>
        <w:ind w:left="360"/>
        <w:rPr>
          <w:rFonts w:asciiTheme="minorHAnsi" w:hAnsiTheme="minorHAnsi"/>
        </w:rPr>
      </w:pPr>
      <w:r w:rsidRPr="004D2F4C">
        <w:rPr>
          <w:rFonts w:asciiTheme="minorHAnsi" w:hAnsiTheme="minorHAnsi"/>
        </w:rPr>
        <w:tab/>
      </w:r>
      <w:r w:rsidRPr="004D2F4C">
        <w:rPr>
          <w:rFonts w:asciiTheme="minorHAnsi" w:hAnsiTheme="minorHAnsi"/>
          <w:b/>
        </w:rPr>
        <w:t xml:space="preserve">1339P </w:t>
      </w:r>
      <w:r w:rsidRPr="004D2F4C">
        <w:rPr>
          <w:rFonts w:asciiTheme="minorHAnsi" w:hAnsiTheme="minorHAnsi"/>
        </w:rPr>
        <w:t>Rosko – Hamrzysko.</w:t>
      </w:r>
    </w:p>
    <w:p w14:paraId="09D53A45" w14:textId="77777777" w:rsidR="000B0EF3" w:rsidRPr="004D2F4C" w:rsidRDefault="000B0EF3" w:rsidP="000B0EF3">
      <w:pPr>
        <w:tabs>
          <w:tab w:val="left" w:pos="0"/>
        </w:tabs>
        <w:ind w:left="360"/>
        <w:rPr>
          <w:rFonts w:asciiTheme="minorHAnsi" w:hAnsiTheme="minorHAnsi"/>
          <w:b/>
        </w:rPr>
      </w:pPr>
    </w:p>
    <w:p w14:paraId="54291E31" w14:textId="77777777" w:rsidR="000B0EF3" w:rsidRPr="004D2F4C" w:rsidRDefault="000B0EF3" w:rsidP="000B0EF3">
      <w:pPr>
        <w:numPr>
          <w:ilvl w:val="0"/>
          <w:numId w:val="48"/>
        </w:numPr>
        <w:tabs>
          <w:tab w:val="clear" w:pos="624"/>
          <w:tab w:val="num" w:pos="0"/>
          <w:tab w:val="left" w:pos="284"/>
        </w:tabs>
        <w:spacing w:after="0" w:line="240" w:lineRule="auto"/>
        <w:ind w:left="0" w:firstLine="0"/>
        <w:jc w:val="left"/>
        <w:rPr>
          <w:rFonts w:asciiTheme="minorHAnsi" w:hAnsiTheme="minorHAnsi"/>
        </w:rPr>
      </w:pPr>
      <w:r w:rsidRPr="004D2F4C">
        <w:rPr>
          <w:rFonts w:asciiTheme="minorHAnsi" w:hAnsiTheme="minorHAnsi"/>
        </w:rPr>
        <w:t>Środki transportowo - sprzętowe niezbędne do wykonania zadania to:</w:t>
      </w:r>
    </w:p>
    <w:p w14:paraId="48780F53" w14:textId="77777777" w:rsidR="000B0EF3" w:rsidRPr="004D2F4C" w:rsidRDefault="000B0EF3" w:rsidP="000B0EF3">
      <w:pPr>
        <w:numPr>
          <w:ilvl w:val="0"/>
          <w:numId w:val="46"/>
        </w:numPr>
        <w:spacing w:after="0" w:line="240" w:lineRule="auto"/>
        <w:jc w:val="left"/>
        <w:rPr>
          <w:rFonts w:asciiTheme="minorHAnsi" w:hAnsiTheme="minorHAnsi"/>
        </w:rPr>
      </w:pPr>
      <w:r w:rsidRPr="004D2F4C">
        <w:rPr>
          <w:rFonts w:asciiTheme="minorHAnsi" w:hAnsiTheme="minorHAnsi"/>
        </w:rPr>
        <w:t>Samochód ciężarowy o ładowności powyżej 5 t  + pług średni – szt. 1 lub ciągnik rolniczy+ pług średni – szt. 1 lub ładowarka o pojemności łyżki &gt;1m3 – szt. 1</w:t>
      </w:r>
    </w:p>
    <w:p w14:paraId="40F0AE9B" w14:textId="77777777" w:rsidR="000B0EF3" w:rsidRPr="004D2F4C" w:rsidRDefault="000B0EF3" w:rsidP="000B0EF3">
      <w:pPr>
        <w:numPr>
          <w:ilvl w:val="0"/>
          <w:numId w:val="46"/>
        </w:numPr>
        <w:tabs>
          <w:tab w:val="clear" w:pos="720"/>
        </w:tabs>
        <w:spacing w:after="0" w:line="240" w:lineRule="auto"/>
        <w:ind w:left="993"/>
        <w:jc w:val="left"/>
        <w:rPr>
          <w:rFonts w:asciiTheme="minorHAnsi" w:hAnsiTheme="minorHAnsi"/>
        </w:rPr>
      </w:pPr>
      <w:r w:rsidRPr="004D2F4C">
        <w:rPr>
          <w:rFonts w:asciiTheme="minorHAnsi" w:hAnsiTheme="minorHAnsi"/>
        </w:rPr>
        <w:t>Równiarka szt. 1</w:t>
      </w:r>
    </w:p>
    <w:p w14:paraId="6C6746C6" w14:textId="77777777" w:rsidR="000B0EF3" w:rsidRPr="004D2F4C" w:rsidRDefault="000B0EF3" w:rsidP="000B0EF3">
      <w:pPr>
        <w:rPr>
          <w:rFonts w:asciiTheme="minorHAnsi" w:hAnsiTheme="minorHAnsi"/>
        </w:rPr>
      </w:pPr>
    </w:p>
    <w:p w14:paraId="51130B4C" w14:textId="77777777" w:rsidR="000B0EF3" w:rsidRPr="004D2F4C" w:rsidRDefault="000B0EF3" w:rsidP="000B0EF3">
      <w:pPr>
        <w:tabs>
          <w:tab w:val="num" w:pos="0"/>
        </w:tabs>
        <w:rPr>
          <w:rFonts w:asciiTheme="minorHAnsi" w:hAnsiTheme="minorHAnsi"/>
        </w:rPr>
      </w:pPr>
      <w:r w:rsidRPr="004D2F4C">
        <w:rPr>
          <w:rFonts w:asciiTheme="minorHAnsi" w:hAnsiTheme="minorHAnsi"/>
        </w:rPr>
        <w:t>Usługa dotyczy oczyszczania nawierzchni dróg ze śniegu samochodem ciężarowym o ładowności powyżej 5t + pług średni – szt. 1 lub ciągnikiem rolniczym + pług średni – szt. 1 lub ładowarką o pojemności łyżki &gt; 1 m</w:t>
      </w:r>
      <w:r w:rsidRPr="004D2F4C">
        <w:rPr>
          <w:rFonts w:asciiTheme="minorHAnsi" w:hAnsiTheme="minorHAnsi"/>
          <w:vertAlign w:val="superscript"/>
        </w:rPr>
        <w:t>3</w:t>
      </w:r>
      <w:r w:rsidRPr="004D2F4C">
        <w:rPr>
          <w:rFonts w:asciiTheme="minorHAnsi" w:hAnsiTheme="minorHAnsi"/>
        </w:rPr>
        <w:t xml:space="preserve"> przez Wykonawcę na ww. drogach przez ok. 8 dni po 4 godz. Dziennie oraz  odśnieżania ww. dróg równiarką przez Wykonawcę przez ok. 8 dni po 4 godz. dziennie w sezonie zimowym 2022/2023.</w:t>
      </w:r>
    </w:p>
    <w:p w14:paraId="62A535B4" w14:textId="77777777" w:rsidR="000B0EF3" w:rsidRPr="004D2F4C" w:rsidRDefault="000B0EF3" w:rsidP="000B0EF3">
      <w:pPr>
        <w:tabs>
          <w:tab w:val="num" w:pos="0"/>
        </w:tabs>
        <w:rPr>
          <w:rFonts w:asciiTheme="minorHAnsi" w:hAnsiTheme="minorHAnsi"/>
        </w:rPr>
      </w:pPr>
    </w:p>
    <w:p w14:paraId="770A2516" w14:textId="77777777" w:rsidR="000B0EF3" w:rsidRPr="004D2F4C" w:rsidRDefault="000B0EF3" w:rsidP="000B0EF3">
      <w:pPr>
        <w:tabs>
          <w:tab w:val="num" w:pos="0"/>
        </w:tabs>
        <w:rPr>
          <w:rFonts w:asciiTheme="minorHAnsi" w:hAnsiTheme="minorHAnsi"/>
        </w:rPr>
      </w:pPr>
    </w:p>
    <w:p w14:paraId="420A72FF" w14:textId="77777777" w:rsidR="004D2F4C" w:rsidRDefault="004D2F4C" w:rsidP="000B0EF3">
      <w:pPr>
        <w:tabs>
          <w:tab w:val="left" w:pos="0"/>
        </w:tabs>
        <w:rPr>
          <w:rFonts w:asciiTheme="minorHAnsi" w:hAnsiTheme="minorHAnsi"/>
          <w:b/>
        </w:rPr>
      </w:pPr>
    </w:p>
    <w:p w14:paraId="5B3DB001" w14:textId="77777777" w:rsidR="000B0EF3" w:rsidRPr="004D2F4C" w:rsidRDefault="000B0EF3" w:rsidP="000B0EF3">
      <w:pPr>
        <w:tabs>
          <w:tab w:val="left" w:pos="0"/>
        </w:tabs>
        <w:rPr>
          <w:rFonts w:asciiTheme="minorHAnsi" w:hAnsiTheme="minorHAnsi"/>
          <w:b/>
        </w:rPr>
      </w:pPr>
      <w:r w:rsidRPr="004D2F4C">
        <w:rPr>
          <w:rFonts w:asciiTheme="minorHAnsi" w:hAnsiTheme="minorHAnsi"/>
          <w:b/>
        </w:rPr>
        <w:lastRenderedPageBreak/>
        <w:t>ZADANIE Nr  X</w:t>
      </w:r>
    </w:p>
    <w:p w14:paraId="68960FAC" w14:textId="77777777" w:rsidR="000B0EF3" w:rsidRPr="004D2F4C" w:rsidRDefault="000B0EF3" w:rsidP="000B0EF3">
      <w:pPr>
        <w:tabs>
          <w:tab w:val="left" w:pos="0"/>
        </w:tabs>
        <w:rPr>
          <w:rFonts w:asciiTheme="minorHAnsi" w:hAnsiTheme="minorHAnsi"/>
          <w:b/>
        </w:rPr>
      </w:pPr>
    </w:p>
    <w:p w14:paraId="5FE4163E" w14:textId="77777777" w:rsidR="000B0EF3" w:rsidRPr="004D2F4C" w:rsidRDefault="000B0EF3" w:rsidP="000B0EF3">
      <w:pPr>
        <w:tabs>
          <w:tab w:val="left" w:pos="0"/>
        </w:tabs>
        <w:rPr>
          <w:rFonts w:asciiTheme="minorHAnsi" w:hAnsiTheme="minorHAnsi"/>
        </w:rPr>
      </w:pPr>
      <w:r w:rsidRPr="004D2F4C">
        <w:rPr>
          <w:rFonts w:asciiTheme="minorHAnsi" w:hAnsiTheme="minorHAnsi"/>
        </w:rPr>
        <w:t>1.</w:t>
      </w:r>
      <w:r w:rsidRPr="004D2F4C">
        <w:rPr>
          <w:rFonts w:asciiTheme="minorHAnsi" w:hAnsiTheme="minorHAnsi"/>
          <w:b/>
        </w:rPr>
        <w:t xml:space="preserve"> </w:t>
      </w:r>
      <w:r w:rsidRPr="004D2F4C">
        <w:rPr>
          <w:rFonts w:asciiTheme="minorHAnsi" w:hAnsiTheme="minorHAnsi"/>
        </w:rPr>
        <w:t>Odśnieżanie dróg powiatowych gmina Drawsko, Krzyż Wlkp., Wieleń:</w:t>
      </w:r>
    </w:p>
    <w:p w14:paraId="4C3643C8" w14:textId="77777777" w:rsidR="000B0EF3" w:rsidRPr="004D2F4C" w:rsidRDefault="000B0EF3" w:rsidP="000B0EF3">
      <w:pPr>
        <w:tabs>
          <w:tab w:val="left" w:pos="0"/>
        </w:tabs>
        <w:ind w:left="360"/>
        <w:rPr>
          <w:rFonts w:asciiTheme="minorHAnsi" w:hAnsiTheme="minorHAnsi"/>
          <w:b/>
        </w:rPr>
      </w:pPr>
      <w:r w:rsidRPr="004D2F4C">
        <w:rPr>
          <w:rFonts w:asciiTheme="minorHAnsi" w:hAnsiTheme="minorHAnsi"/>
        </w:rPr>
        <w:tab/>
      </w:r>
      <w:r w:rsidRPr="004D2F4C">
        <w:rPr>
          <w:rFonts w:asciiTheme="minorHAnsi" w:hAnsiTheme="minorHAnsi"/>
          <w:b/>
        </w:rPr>
        <w:t>1337P</w:t>
      </w:r>
      <w:r w:rsidRPr="004D2F4C">
        <w:rPr>
          <w:rFonts w:asciiTheme="minorHAnsi" w:hAnsiTheme="minorHAnsi"/>
        </w:rPr>
        <w:t xml:space="preserve"> Mężyk – Miały – Biała </w:t>
      </w:r>
    </w:p>
    <w:p w14:paraId="58D321C7" w14:textId="77777777" w:rsidR="000B0EF3" w:rsidRPr="004D2F4C" w:rsidRDefault="000B0EF3" w:rsidP="000B0EF3">
      <w:pPr>
        <w:tabs>
          <w:tab w:val="left" w:pos="0"/>
        </w:tabs>
        <w:ind w:left="360"/>
        <w:rPr>
          <w:rFonts w:asciiTheme="minorHAnsi" w:hAnsiTheme="minorHAnsi"/>
          <w:b/>
        </w:rPr>
      </w:pPr>
      <w:r w:rsidRPr="004D2F4C">
        <w:rPr>
          <w:rFonts w:asciiTheme="minorHAnsi" w:hAnsiTheme="minorHAnsi"/>
        </w:rPr>
        <w:tab/>
      </w:r>
      <w:r w:rsidRPr="004D2F4C">
        <w:rPr>
          <w:rFonts w:asciiTheme="minorHAnsi" w:hAnsiTheme="minorHAnsi"/>
          <w:b/>
        </w:rPr>
        <w:t>1336P</w:t>
      </w:r>
      <w:r w:rsidRPr="004D2F4C">
        <w:rPr>
          <w:rFonts w:asciiTheme="minorHAnsi" w:hAnsiTheme="minorHAnsi"/>
        </w:rPr>
        <w:t xml:space="preserve"> Drawski Młyn – Pęckowo - Piłka</w:t>
      </w:r>
    </w:p>
    <w:p w14:paraId="36C3AC21" w14:textId="77777777" w:rsidR="000B0EF3" w:rsidRPr="004D2F4C" w:rsidRDefault="000B0EF3" w:rsidP="000B0EF3">
      <w:pPr>
        <w:tabs>
          <w:tab w:val="left" w:pos="0"/>
        </w:tabs>
        <w:ind w:left="360"/>
        <w:rPr>
          <w:rFonts w:asciiTheme="minorHAnsi" w:hAnsiTheme="minorHAnsi"/>
          <w:b/>
        </w:rPr>
      </w:pPr>
      <w:r w:rsidRPr="004D2F4C">
        <w:rPr>
          <w:rFonts w:asciiTheme="minorHAnsi" w:hAnsiTheme="minorHAnsi"/>
          <w:b/>
        </w:rPr>
        <w:tab/>
        <w:t>1323P</w:t>
      </w:r>
      <w:r w:rsidRPr="004D2F4C">
        <w:rPr>
          <w:rFonts w:asciiTheme="minorHAnsi" w:hAnsiTheme="minorHAnsi"/>
        </w:rPr>
        <w:t xml:space="preserve"> Krzyż Wlkp. – Drawsko – Pęckowo</w:t>
      </w:r>
    </w:p>
    <w:p w14:paraId="0BAF49DB" w14:textId="77777777" w:rsidR="000B0EF3" w:rsidRPr="004D2F4C" w:rsidRDefault="000B0EF3" w:rsidP="000B0EF3">
      <w:pPr>
        <w:numPr>
          <w:ilvl w:val="0"/>
          <w:numId w:val="48"/>
        </w:numPr>
        <w:tabs>
          <w:tab w:val="clear" w:pos="624"/>
        </w:tabs>
        <w:spacing w:after="0" w:line="240" w:lineRule="auto"/>
        <w:ind w:left="567"/>
        <w:jc w:val="left"/>
        <w:rPr>
          <w:rFonts w:asciiTheme="minorHAnsi" w:hAnsiTheme="minorHAnsi"/>
        </w:rPr>
      </w:pPr>
      <w:r w:rsidRPr="004D2F4C">
        <w:rPr>
          <w:rFonts w:asciiTheme="minorHAnsi" w:hAnsiTheme="minorHAnsi"/>
        </w:rPr>
        <w:t>Środki transportowo - sprzętowe niezbędne do wykonania zadania to:</w:t>
      </w:r>
    </w:p>
    <w:p w14:paraId="5EB0FE32" w14:textId="77777777" w:rsidR="000B0EF3" w:rsidRPr="004D2F4C" w:rsidRDefault="000B0EF3" w:rsidP="000B0EF3">
      <w:pPr>
        <w:numPr>
          <w:ilvl w:val="0"/>
          <w:numId w:val="46"/>
        </w:numPr>
        <w:spacing w:after="0" w:line="240" w:lineRule="auto"/>
        <w:jc w:val="left"/>
        <w:rPr>
          <w:rFonts w:asciiTheme="minorHAnsi" w:hAnsiTheme="minorHAnsi"/>
        </w:rPr>
      </w:pPr>
      <w:r w:rsidRPr="004D2F4C">
        <w:rPr>
          <w:rFonts w:asciiTheme="minorHAnsi" w:hAnsiTheme="minorHAnsi"/>
        </w:rPr>
        <w:t>Samochód ciężarowy o ładowności powyżej 5 t  + pług średni – szt. 1 lub ciągnik rolniczy+ pług średni – szt. 1;</w:t>
      </w:r>
    </w:p>
    <w:p w14:paraId="4714A160" w14:textId="77777777" w:rsidR="000B0EF3" w:rsidRPr="004D2F4C" w:rsidRDefault="000B0EF3" w:rsidP="000B0EF3">
      <w:pPr>
        <w:numPr>
          <w:ilvl w:val="0"/>
          <w:numId w:val="46"/>
        </w:numPr>
        <w:tabs>
          <w:tab w:val="num" w:pos="426"/>
        </w:tabs>
        <w:spacing w:after="0" w:line="240" w:lineRule="auto"/>
        <w:rPr>
          <w:rFonts w:asciiTheme="minorHAnsi" w:hAnsiTheme="minorHAnsi"/>
        </w:rPr>
      </w:pPr>
      <w:r w:rsidRPr="004D2F4C">
        <w:rPr>
          <w:rFonts w:asciiTheme="minorHAnsi" w:hAnsiTheme="minorHAnsi"/>
        </w:rPr>
        <w:t>Ładowarka o pojemności łyżki &gt; 1m</w:t>
      </w:r>
      <w:r w:rsidRPr="004D2F4C">
        <w:rPr>
          <w:rFonts w:asciiTheme="minorHAnsi" w:hAnsiTheme="minorHAnsi"/>
          <w:vertAlign w:val="superscript"/>
        </w:rPr>
        <w:t>3</w:t>
      </w:r>
      <w:r w:rsidRPr="004D2F4C">
        <w:rPr>
          <w:rFonts w:asciiTheme="minorHAnsi" w:hAnsiTheme="minorHAnsi"/>
        </w:rPr>
        <w:t xml:space="preserve"> – szt. 1 lub równiarka lub inny sprzęt równoważny</w:t>
      </w:r>
    </w:p>
    <w:p w14:paraId="7D7FB836" w14:textId="77777777" w:rsidR="000B0EF3" w:rsidRPr="004D2F4C" w:rsidRDefault="000B0EF3" w:rsidP="000B0EF3">
      <w:pPr>
        <w:ind w:left="360"/>
        <w:rPr>
          <w:rFonts w:asciiTheme="minorHAnsi" w:hAnsiTheme="minorHAnsi"/>
        </w:rPr>
      </w:pPr>
    </w:p>
    <w:p w14:paraId="27CAF5BE" w14:textId="77777777" w:rsidR="000B0EF3" w:rsidRPr="004D2F4C" w:rsidRDefault="000B0EF3" w:rsidP="000B0EF3">
      <w:pPr>
        <w:ind w:left="360"/>
        <w:rPr>
          <w:rFonts w:asciiTheme="minorHAnsi" w:hAnsiTheme="minorHAnsi"/>
        </w:rPr>
      </w:pPr>
      <w:r w:rsidRPr="004D2F4C">
        <w:rPr>
          <w:rFonts w:asciiTheme="minorHAnsi" w:hAnsiTheme="minorHAnsi"/>
        </w:rPr>
        <w:t xml:space="preserve">Usługa dotyczy oczyszczania nawierzchni dróg ze śniegu samochodem ciężarowym z pługiem średnim lub ciągnikiem rolniczym z pługiem średnim przez Wykonawcę na ww. drogach przez ok. 8 dni po 6 godz. dziennie oraz odśnieżania dróg ładowarką o pojemności łyżki &gt; </w:t>
      </w:r>
      <w:smartTag w:uri="urn:schemas-microsoft-com:office:smarttags" w:element="metricconverter">
        <w:smartTagPr>
          <w:attr w:name="ProductID" w:val="1 m3"/>
        </w:smartTagPr>
        <w:r w:rsidRPr="004D2F4C">
          <w:rPr>
            <w:rFonts w:asciiTheme="minorHAnsi" w:hAnsiTheme="minorHAnsi"/>
          </w:rPr>
          <w:t>1 m</w:t>
        </w:r>
        <w:r w:rsidRPr="004D2F4C">
          <w:rPr>
            <w:rFonts w:asciiTheme="minorHAnsi" w:hAnsiTheme="minorHAnsi"/>
            <w:vertAlign w:val="superscript"/>
          </w:rPr>
          <w:t>3</w:t>
        </w:r>
      </w:smartTag>
      <w:r w:rsidRPr="004D2F4C">
        <w:rPr>
          <w:rFonts w:asciiTheme="minorHAnsi" w:hAnsiTheme="minorHAnsi"/>
        </w:rPr>
        <w:t xml:space="preserve"> przez ok. 8 dni 6 godz. dziennie w sezonie zimowym 2022/2023. </w:t>
      </w:r>
    </w:p>
    <w:p w14:paraId="304232E5" w14:textId="77777777" w:rsidR="000B0EF3" w:rsidRPr="004D2F4C" w:rsidRDefault="000B0EF3" w:rsidP="000B0EF3">
      <w:pPr>
        <w:tabs>
          <w:tab w:val="left" w:pos="0"/>
        </w:tabs>
        <w:rPr>
          <w:rFonts w:asciiTheme="minorHAnsi" w:hAnsiTheme="minorHAnsi"/>
          <w:b/>
        </w:rPr>
      </w:pPr>
    </w:p>
    <w:p w14:paraId="76A74FDB" w14:textId="77777777" w:rsidR="000B0EF3" w:rsidRPr="004D2F4C" w:rsidRDefault="000B0EF3" w:rsidP="000B0EF3">
      <w:pPr>
        <w:tabs>
          <w:tab w:val="left" w:pos="0"/>
        </w:tabs>
        <w:rPr>
          <w:rFonts w:asciiTheme="minorHAnsi" w:hAnsiTheme="minorHAnsi"/>
          <w:b/>
        </w:rPr>
      </w:pPr>
      <w:r w:rsidRPr="004D2F4C">
        <w:rPr>
          <w:rFonts w:asciiTheme="minorHAnsi" w:hAnsiTheme="minorHAnsi"/>
          <w:b/>
        </w:rPr>
        <w:t>ZADANIE Nr  XI</w:t>
      </w:r>
    </w:p>
    <w:p w14:paraId="0BAF8E81" w14:textId="77777777" w:rsidR="000B0EF3" w:rsidRPr="004D2F4C" w:rsidRDefault="000B0EF3" w:rsidP="000B0EF3">
      <w:pPr>
        <w:tabs>
          <w:tab w:val="left" w:pos="0"/>
        </w:tabs>
        <w:rPr>
          <w:rFonts w:asciiTheme="minorHAnsi" w:hAnsiTheme="minorHAnsi"/>
          <w:b/>
        </w:rPr>
      </w:pPr>
    </w:p>
    <w:p w14:paraId="68FAADC6" w14:textId="77777777" w:rsidR="000B0EF3" w:rsidRPr="004D2F4C" w:rsidRDefault="000B0EF3" w:rsidP="000B0EF3">
      <w:pPr>
        <w:rPr>
          <w:rFonts w:asciiTheme="minorHAnsi" w:hAnsiTheme="minorHAnsi"/>
        </w:rPr>
      </w:pPr>
      <w:r w:rsidRPr="004D2F4C">
        <w:rPr>
          <w:rFonts w:asciiTheme="minorHAnsi" w:hAnsiTheme="minorHAnsi"/>
        </w:rPr>
        <w:t>1. Odśnieżanie dróg powiatowych gmina Krzyż Wlkp. , Wieleń:</w:t>
      </w:r>
    </w:p>
    <w:p w14:paraId="73E966A2" w14:textId="77777777" w:rsidR="000B0EF3" w:rsidRPr="004D2F4C" w:rsidRDefault="000B0EF3" w:rsidP="000B0EF3">
      <w:pPr>
        <w:tabs>
          <w:tab w:val="left" w:pos="0"/>
        </w:tabs>
        <w:ind w:left="360"/>
        <w:rPr>
          <w:rFonts w:asciiTheme="minorHAnsi" w:hAnsiTheme="minorHAnsi"/>
        </w:rPr>
      </w:pPr>
      <w:r w:rsidRPr="004D2F4C">
        <w:rPr>
          <w:rFonts w:asciiTheme="minorHAnsi" w:hAnsiTheme="minorHAnsi"/>
          <w:b/>
        </w:rPr>
        <w:tab/>
        <w:t>1321P</w:t>
      </w:r>
      <w:r w:rsidRPr="004D2F4C">
        <w:rPr>
          <w:rFonts w:asciiTheme="minorHAnsi" w:hAnsiTheme="minorHAnsi"/>
        </w:rPr>
        <w:t xml:space="preserve"> Gieczynek – Dzierżązno Wielkie – Dzierżązno Małe;</w:t>
      </w:r>
    </w:p>
    <w:p w14:paraId="5C134FA8" w14:textId="77777777" w:rsidR="000B0EF3" w:rsidRPr="004D2F4C" w:rsidRDefault="000B0EF3" w:rsidP="000B0EF3">
      <w:pPr>
        <w:tabs>
          <w:tab w:val="left" w:pos="0"/>
        </w:tabs>
        <w:ind w:left="360"/>
        <w:rPr>
          <w:rFonts w:asciiTheme="minorHAnsi" w:hAnsiTheme="minorHAnsi"/>
        </w:rPr>
      </w:pPr>
      <w:r w:rsidRPr="004D2F4C">
        <w:rPr>
          <w:rFonts w:asciiTheme="minorHAnsi" w:hAnsiTheme="minorHAnsi"/>
        </w:rPr>
        <w:tab/>
      </w:r>
      <w:r w:rsidRPr="004D2F4C">
        <w:rPr>
          <w:rFonts w:asciiTheme="minorHAnsi" w:hAnsiTheme="minorHAnsi"/>
          <w:b/>
        </w:rPr>
        <w:t>1322P</w:t>
      </w:r>
      <w:r w:rsidRPr="004D2F4C">
        <w:rPr>
          <w:rFonts w:asciiTheme="minorHAnsi" w:hAnsiTheme="minorHAnsi"/>
        </w:rPr>
        <w:t xml:space="preserve"> Gieczynek – Dębogóra – Wieleń.</w:t>
      </w:r>
    </w:p>
    <w:p w14:paraId="6BE3D524" w14:textId="77777777" w:rsidR="000B0EF3" w:rsidRPr="004D2F4C" w:rsidRDefault="000B0EF3" w:rsidP="000B0EF3">
      <w:pPr>
        <w:tabs>
          <w:tab w:val="left" w:pos="0"/>
        </w:tabs>
        <w:ind w:left="360"/>
        <w:rPr>
          <w:rFonts w:asciiTheme="minorHAnsi" w:hAnsiTheme="minorHAnsi"/>
          <w:b/>
        </w:rPr>
      </w:pPr>
    </w:p>
    <w:p w14:paraId="1E74C29D" w14:textId="77777777" w:rsidR="000B0EF3" w:rsidRPr="004D2F4C" w:rsidRDefault="000B0EF3" w:rsidP="000B0EF3">
      <w:pPr>
        <w:numPr>
          <w:ilvl w:val="0"/>
          <w:numId w:val="48"/>
        </w:numPr>
        <w:tabs>
          <w:tab w:val="clear" w:pos="624"/>
          <w:tab w:val="num" w:pos="0"/>
          <w:tab w:val="left" w:pos="284"/>
        </w:tabs>
        <w:spacing w:after="0" w:line="240" w:lineRule="auto"/>
        <w:ind w:left="142" w:hanging="142"/>
        <w:jc w:val="left"/>
        <w:rPr>
          <w:rFonts w:asciiTheme="minorHAnsi" w:hAnsiTheme="minorHAnsi"/>
        </w:rPr>
      </w:pPr>
      <w:r w:rsidRPr="004D2F4C">
        <w:rPr>
          <w:rFonts w:asciiTheme="minorHAnsi" w:hAnsiTheme="minorHAnsi"/>
        </w:rPr>
        <w:t>Środki transportowo - sprzętowe niezbędne do wykonania zadania to:</w:t>
      </w:r>
    </w:p>
    <w:p w14:paraId="005AB052" w14:textId="77777777" w:rsidR="000B0EF3" w:rsidRPr="004D2F4C" w:rsidRDefault="000B0EF3" w:rsidP="000B0EF3">
      <w:pPr>
        <w:numPr>
          <w:ilvl w:val="0"/>
          <w:numId w:val="46"/>
        </w:numPr>
        <w:tabs>
          <w:tab w:val="clear" w:pos="720"/>
        </w:tabs>
        <w:spacing w:after="0" w:line="240" w:lineRule="auto"/>
        <w:ind w:left="993"/>
        <w:rPr>
          <w:rFonts w:asciiTheme="minorHAnsi" w:hAnsiTheme="minorHAnsi"/>
        </w:rPr>
      </w:pPr>
      <w:r w:rsidRPr="004D2F4C">
        <w:rPr>
          <w:rFonts w:asciiTheme="minorHAnsi" w:hAnsiTheme="minorHAnsi"/>
        </w:rPr>
        <w:t>Samochód ciężarowy o ładowności powyżej 5 t  + pług średni – szt. 1 lub ciągnik rolniczy+ pług średni – szt. 1 lub ładowarka o pojemności łyżki &gt;1m3 – szt. 1</w:t>
      </w:r>
    </w:p>
    <w:p w14:paraId="322ADE81" w14:textId="77777777" w:rsidR="000B0EF3" w:rsidRPr="004D2F4C" w:rsidRDefault="000B0EF3" w:rsidP="000B0EF3">
      <w:pPr>
        <w:ind w:left="993" w:firstLine="0"/>
        <w:rPr>
          <w:rFonts w:asciiTheme="minorHAnsi" w:hAnsiTheme="minorHAnsi"/>
        </w:rPr>
      </w:pPr>
    </w:p>
    <w:p w14:paraId="31A6D4DB" w14:textId="77777777" w:rsidR="000B0EF3" w:rsidRPr="004D2F4C" w:rsidRDefault="000B0EF3" w:rsidP="000B0EF3">
      <w:pPr>
        <w:ind w:left="993" w:firstLine="0"/>
        <w:rPr>
          <w:rFonts w:asciiTheme="minorHAnsi" w:hAnsiTheme="minorHAnsi"/>
        </w:rPr>
      </w:pPr>
      <w:r w:rsidRPr="004D2F4C">
        <w:rPr>
          <w:rFonts w:asciiTheme="minorHAnsi" w:hAnsiTheme="minorHAnsi"/>
        </w:rPr>
        <w:t>Usługa dotyczy oczyszczania nawierzchni dróg ze śniegu (przez wyżej wskazany sprzęt) przez Wykonawcę na ww. drogach przez ok. 5 dni po 6 godz., dziennie w sezonie zimowym 2022/2023.</w:t>
      </w:r>
    </w:p>
    <w:p w14:paraId="68409D30" w14:textId="77777777" w:rsidR="000B0EF3" w:rsidRPr="004D2F4C" w:rsidRDefault="000B0EF3" w:rsidP="000B0EF3">
      <w:pPr>
        <w:tabs>
          <w:tab w:val="left" w:pos="284"/>
        </w:tabs>
        <w:ind w:left="142"/>
        <w:rPr>
          <w:rFonts w:asciiTheme="minorHAnsi" w:hAnsiTheme="minorHAnsi"/>
        </w:rPr>
      </w:pPr>
      <w:r w:rsidRPr="004D2F4C">
        <w:rPr>
          <w:rFonts w:asciiTheme="minorHAnsi" w:hAnsiTheme="minorHAnsi"/>
        </w:rPr>
        <w:t xml:space="preserve">    </w:t>
      </w:r>
    </w:p>
    <w:p w14:paraId="11DB2D28" w14:textId="77777777" w:rsidR="000B0EF3" w:rsidRPr="004D2F4C" w:rsidRDefault="000B0EF3" w:rsidP="000B0EF3">
      <w:pPr>
        <w:tabs>
          <w:tab w:val="num" w:pos="0"/>
        </w:tabs>
        <w:rPr>
          <w:rFonts w:asciiTheme="minorHAnsi" w:hAnsiTheme="minorHAnsi"/>
        </w:rPr>
      </w:pPr>
    </w:p>
    <w:p w14:paraId="20600E88" w14:textId="77777777" w:rsidR="000B0EF3" w:rsidRPr="004D2F4C" w:rsidRDefault="000B0EF3" w:rsidP="000B0EF3">
      <w:pPr>
        <w:tabs>
          <w:tab w:val="left" w:pos="0"/>
        </w:tabs>
        <w:rPr>
          <w:rFonts w:asciiTheme="minorHAnsi" w:hAnsiTheme="minorHAnsi"/>
          <w:b/>
        </w:rPr>
      </w:pPr>
      <w:r w:rsidRPr="004D2F4C">
        <w:rPr>
          <w:rFonts w:asciiTheme="minorHAnsi" w:hAnsiTheme="minorHAnsi"/>
          <w:b/>
        </w:rPr>
        <w:t>ZADANIE Nr  XII</w:t>
      </w:r>
    </w:p>
    <w:p w14:paraId="201A3753" w14:textId="77777777" w:rsidR="000B0EF3" w:rsidRPr="004D2F4C" w:rsidRDefault="000B0EF3" w:rsidP="000B0EF3">
      <w:pPr>
        <w:tabs>
          <w:tab w:val="left" w:pos="0"/>
        </w:tabs>
        <w:rPr>
          <w:rFonts w:asciiTheme="minorHAnsi" w:hAnsiTheme="minorHAnsi"/>
          <w:b/>
        </w:rPr>
      </w:pPr>
    </w:p>
    <w:p w14:paraId="28C91C4F" w14:textId="77777777" w:rsidR="000B0EF3" w:rsidRPr="004D2F4C" w:rsidRDefault="000B0EF3" w:rsidP="000B0EF3">
      <w:pPr>
        <w:rPr>
          <w:rFonts w:asciiTheme="minorHAnsi" w:hAnsiTheme="minorHAnsi"/>
        </w:rPr>
      </w:pPr>
      <w:r w:rsidRPr="004D2F4C">
        <w:rPr>
          <w:rFonts w:asciiTheme="minorHAnsi" w:hAnsiTheme="minorHAnsi"/>
        </w:rPr>
        <w:t>1. Odśnieżanie dróg powiatowych gmina Krzyż Wlkp. Wieleń:</w:t>
      </w:r>
    </w:p>
    <w:p w14:paraId="464FBC2B" w14:textId="77777777" w:rsidR="000B0EF3" w:rsidRPr="004D2F4C" w:rsidRDefault="000B0EF3" w:rsidP="000B0EF3">
      <w:pPr>
        <w:tabs>
          <w:tab w:val="left" w:pos="0"/>
        </w:tabs>
        <w:ind w:left="709"/>
        <w:rPr>
          <w:rFonts w:asciiTheme="minorHAnsi" w:hAnsiTheme="minorHAnsi"/>
        </w:rPr>
      </w:pPr>
      <w:r w:rsidRPr="004D2F4C">
        <w:rPr>
          <w:rFonts w:asciiTheme="minorHAnsi" w:hAnsiTheme="minorHAnsi"/>
          <w:b/>
        </w:rPr>
        <w:t>1321P</w:t>
      </w:r>
      <w:r w:rsidRPr="004D2F4C">
        <w:rPr>
          <w:rFonts w:asciiTheme="minorHAnsi" w:hAnsiTheme="minorHAnsi"/>
        </w:rPr>
        <w:t xml:space="preserve"> Kuźnica Żelichowska – Żelichowo</w:t>
      </w:r>
    </w:p>
    <w:p w14:paraId="7BF2A3AC" w14:textId="77777777" w:rsidR="000B0EF3" w:rsidRPr="004D2F4C" w:rsidRDefault="000B0EF3" w:rsidP="000B0EF3">
      <w:pPr>
        <w:tabs>
          <w:tab w:val="left" w:pos="0"/>
        </w:tabs>
        <w:ind w:left="709"/>
        <w:rPr>
          <w:rFonts w:asciiTheme="minorHAnsi" w:hAnsiTheme="minorHAnsi"/>
          <w:b/>
        </w:rPr>
      </w:pPr>
    </w:p>
    <w:p w14:paraId="267DE676" w14:textId="77777777" w:rsidR="000B0EF3" w:rsidRPr="004D2F4C" w:rsidRDefault="000B0EF3" w:rsidP="000B0EF3">
      <w:pPr>
        <w:pStyle w:val="Akapitzlist"/>
        <w:numPr>
          <w:ilvl w:val="0"/>
          <w:numId w:val="53"/>
        </w:numPr>
        <w:tabs>
          <w:tab w:val="left" w:pos="0"/>
        </w:tabs>
        <w:spacing w:after="200" w:line="276" w:lineRule="auto"/>
        <w:jc w:val="left"/>
        <w:rPr>
          <w:rFonts w:asciiTheme="minorHAnsi" w:hAnsiTheme="minorHAnsi"/>
        </w:rPr>
      </w:pPr>
      <w:r w:rsidRPr="004D2F4C">
        <w:rPr>
          <w:rFonts w:asciiTheme="minorHAnsi" w:hAnsiTheme="minorHAnsi"/>
        </w:rPr>
        <w:t>Środki transportowo-sprzętowe niezbędne do wykonania zadania to:</w:t>
      </w:r>
    </w:p>
    <w:p w14:paraId="46FF02C6" w14:textId="77777777" w:rsidR="000B0EF3" w:rsidRPr="004D2F4C" w:rsidRDefault="000B0EF3" w:rsidP="000B0EF3">
      <w:pPr>
        <w:numPr>
          <w:ilvl w:val="0"/>
          <w:numId w:val="46"/>
        </w:numPr>
        <w:tabs>
          <w:tab w:val="clear" w:pos="720"/>
        </w:tabs>
        <w:spacing w:after="0" w:line="240" w:lineRule="auto"/>
        <w:ind w:left="993"/>
        <w:rPr>
          <w:rFonts w:asciiTheme="minorHAnsi" w:hAnsiTheme="minorHAnsi"/>
        </w:rPr>
      </w:pPr>
      <w:r w:rsidRPr="004D2F4C">
        <w:rPr>
          <w:rFonts w:asciiTheme="minorHAnsi" w:hAnsiTheme="minorHAnsi"/>
        </w:rPr>
        <w:t>Samochód ciężarowy o ładowności powyżej 5 t  + pług średni – szt. 1 lub ciągnik rolniczy+ pług średni – szt. 1 lub ładowarka o pojemności łyżki &gt;1m3 – szt. 1</w:t>
      </w:r>
    </w:p>
    <w:p w14:paraId="401A51D4" w14:textId="77777777" w:rsidR="000B0EF3" w:rsidRPr="004D2F4C" w:rsidRDefault="000B0EF3" w:rsidP="000B0EF3">
      <w:pPr>
        <w:ind w:left="993" w:firstLine="0"/>
        <w:rPr>
          <w:rFonts w:asciiTheme="minorHAnsi" w:hAnsiTheme="minorHAnsi"/>
        </w:rPr>
      </w:pPr>
    </w:p>
    <w:p w14:paraId="4CC1FB12" w14:textId="77777777" w:rsidR="000B0EF3" w:rsidRPr="004D2F4C" w:rsidRDefault="000B0EF3" w:rsidP="000B0EF3">
      <w:pPr>
        <w:ind w:left="993" w:firstLine="0"/>
        <w:rPr>
          <w:rFonts w:asciiTheme="minorHAnsi" w:hAnsiTheme="minorHAnsi"/>
        </w:rPr>
      </w:pPr>
      <w:r w:rsidRPr="004D2F4C">
        <w:rPr>
          <w:rFonts w:asciiTheme="minorHAnsi" w:hAnsiTheme="minorHAnsi"/>
        </w:rPr>
        <w:t>Usługa dotyczy oczyszczania nawierzchni dróg ze śniegu (przez wyżej wskazany sprzęt) przez Wykonawcę na ww. drogach przez ok. 5 dni po 3 godz., dziennie w sezonie zimowym 2022/2023.</w:t>
      </w:r>
    </w:p>
    <w:p w14:paraId="4D7E1F81" w14:textId="77777777" w:rsidR="008A57AB" w:rsidRPr="004D2F4C" w:rsidRDefault="008A57AB" w:rsidP="008A57AB">
      <w:pPr>
        <w:spacing w:after="0" w:line="240" w:lineRule="auto"/>
        <w:ind w:left="0" w:firstLine="0"/>
        <w:rPr>
          <w:rFonts w:asciiTheme="minorHAnsi" w:hAnsiTheme="minorHAnsi"/>
          <w:color w:val="auto"/>
          <w:sz w:val="24"/>
          <w:szCs w:val="24"/>
        </w:rPr>
      </w:pPr>
    </w:p>
    <w:p w14:paraId="3D595B3B" w14:textId="4C79CBC6" w:rsidR="00F063E4" w:rsidRPr="004D2F4C" w:rsidRDefault="00F063E4" w:rsidP="001570B0">
      <w:pPr>
        <w:pStyle w:val="Nagwek1"/>
        <w:numPr>
          <w:ilvl w:val="0"/>
          <w:numId w:val="34"/>
        </w:numPr>
        <w:spacing w:after="240" w:line="246" w:lineRule="auto"/>
        <w:ind w:left="426"/>
        <w:rPr>
          <w:rFonts w:asciiTheme="minorHAnsi" w:hAnsiTheme="minorHAnsi"/>
          <w:u w:val="none"/>
        </w:rPr>
      </w:pPr>
      <w:r w:rsidRPr="004D2F4C">
        <w:rPr>
          <w:rFonts w:asciiTheme="minorHAnsi" w:eastAsia="Calibri" w:hAnsiTheme="minorHAnsi" w:cs="Calibri"/>
          <w:u w:val="none"/>
        </w:rPr>
        <w:lastRenderedPageBreak/>
        <w:t>WIZJA LOKALNA</w:t>
      </w:r>
    </w:p>
    <w:p w14:paraId="280DBD81" w14:textId="77777777" w:rsidR="00F063E4" w:rsidRPr="004D2F4C" w:rsidRDefault="00F063E4" w:rsidP="001570B0">
      <w:pPr>
        <w:numPr>
          <w:ilvl w:val="0"/>
          <w:numId w:val="40"/>
        </w:numPr>
        <w:pBdr>
          <w:top w:val="nil"/>
          <w:left w:val="nil"/>
          <w:bottom w:val="nil"/>
          <w:right w:val="nil"/>
          <w:between w:val="nil"/>
        </w:pBdr>
        <w:spacing w:after="0"/>
        <w:ind w:left="851"/>
        <w:rPr>
          <w:rFonts w:asciiTheme="minorHAnsi" w:eastAsia="Calibri" w:hAnsiTheme="minorHAnsi" w:cs="Calibri"/>
        </w:rPr>
      </w:pPr>
      <w:r w:rsidRPr="004D2F4C">
        <w:rPr>
          <w:rFonts w:asciiTheme="minorHAnsi" w:eastAsia="Calibri" w:hAnsiTheme="minorHAnsi" w:cs="Calibri"/>
        </w:rPr>
        <w:t xml:space="preserve">Zamawiający zaleca oraz umożliwia dokonania przez Wykonawcę wizji lokalnej przed złożeniem oferty </w:t>
      </w:r>
      <w:r w:rsidRPr="004D2F4C">
        <w:rPr>
          <w:rFonts w:asciiTheme="minorHAnsi" w:hAnsiTheme="minorHAnsi" w:cs="Arial"/>
          <w:color w:val="222222"/>
        </w:rPr>
        <w:t>– brak jest sankcji odrzucenia oferty w okolicznościach, gdy wykonawca nie skorzystał z przysługującej mu możliwości.</w:t>
      </w:r>
      <w:r w:rsidRPr="004D2F4C">
        <w:rPr>
          <w:rFonts w:asciiTheme="minorHAnsi" w:eastAsia="Calibri" w:hAnsiTheme="minorHAnsi" w:cs="Calibri"/>
        </w:rPr>
        <w:t xml:space="preserve"> </w:t>
      </w:r>
    </w:p>
    <w:p w14:paraId="322BB3E3" w14:textId="74AA8508" w:rsidR="00F063E4" w:rsidRPr="004D2F4C" w:rsidRDefault="00F063E4" w:rsidP="001570B0">
      <w:pPr>
        <w:numPr>
          <w:ilvl w:val="0"/>
          <w:numId w:val="40"/>
        </w:numPr>
        <w:pBdr>
          <w:top w:val="nil"/>
          <w:left w:val="nil"/>
          <w:bottom w:val="nil"/>
          <w:right w:val="nil"/>
          <w:between w:val="nil"/>
        </w:pBdr>
        <w:spacing w:after="0"/>
        <w:ind w:left="851" w:hanging="425"/>
        <w:rPr>
          <w:rFonts w:asciiTheme="minorHAnsi" w:eastAsia="Calibri" w:hAnsiTheme="minorHAnsi" w:cs="Calibri"/>
        </w:rPr>
      </w:pPr>
      <w:r w:rsidRPr="004D2F4C">
        <w:rPr>
          <w:rFonts w:asciiTheme="minorHAnsi" w:hAnsiTheme="minorHAnsi"/>
        </w:rPr>
        <w:t xml:space="preserve">W celu udziału w wizji lokalnej wykonawcy zobowiązani są do zgłoszenia osobie uprawnionej do kontaktowania się z wykonawcami, o której mowa w pkt VIII SWZ, w formie przewidzianej w Rozdziale VII SWZ, nazwisk osób, które wezmą udział w wizji lokalnej. Wizja lokalna zostanie przeprowadzona po wcześniejszym ustaleniu terminu z Panią </w:t>
      </w:r>
      <w:r w:rsidR="00B36666" w:rsidRPr="004D2F4C">
        <w:rPr>
          <w:rFonts w:asciiTheme="minorHAnsi" w:hAnsiTheme="minorHAnsi"/>
        </w:rPr>
        <w:t xml:space="preserve">Pauliną </w:t>
      </w:r>
      <w:proofErr w:type="spellStart"/>
      <w:r w:rsidR="00B36666" w:rsidRPr="004D2F4C">
        <w:rPr>
          <w:rFonts w:asciiTheme="minorHAnsi" w:hAnsiTheme="minorHAnsi"/>
        </w:rPr>
        <w:t>Priske</w:t>
      </w:r>
      <w:proofErr w:type="spellEnd"/>
      <w:r w:rsidRPr="004D2F4C">
        <w:rPr>
          <w:rFonts w:asciiTheme="minorHAnsi" w:hAnsiTheme="minorHAnsi"/>
        </w:rPr>
        <w:t xml:space="preserve"> </w:t>
      </w:r>
      <w:hyperlink r:id="rId11" w:history="1">
        <w:r w:rsidRPr="004D2F4C">
          <w:rPr>
            <w:rStyle w:val="Hipercze"/>
            <w:rFonts w:asciiTheme="minorHAnsi" w:hAnsiTheme="minorHAnsi"/>
            <w:color w:val="0563C1"/>
          </w:rPr>
          <w:t>sekretariat@zdpczarnkow.pl</w:t>
        </w:r>
      </w:hyperlink>
      <w:r w:rsidR="00B36666" w:rsidRPr="004D2F4C">
        <w:rPr>
          <w:rFonts w:asciiTheme="minorHAnsi" w:hAnsiTheme="minorHAnsi"/>
        </w:rPr>
        <w:t xml:space="preserve"> lub tel. 600 342 257</w:t>
      </w:r>
      <w:r w:rsidRPr="004D2F4C">
        <w:rPr>
          <w:rFonts w:asciiTheme="minorHAnsi" w:hAnsiTheme="minorHAnsi"/>
        </w:rPr>
        <w:t>. Osoby, które przybędą na wizję lokalną zobowiązane są posiadać przy sobie dokument tożsamości. Zamawiający informuje, że nie przewiduje zebrania wykonawców w celu wyjaśnienia wątpliwości dotyczących treści SWZ, a w trakcie wizji lokalnej nie będzie udzielał odpowiedzi na pytania dotyczące treści SWZ.</w:t>
      </w:r>
    </w:p>
    <w:p w14:paraId="483AB227" w14:textId="77777777" w:rsidR="00F063E4" w:rsidRPr="004D2F4C" w:rsidRDefault="00F063E4" w:rsidP="00F063E4">
      <w:pPr>
        <w:rPr>
          <w:rFonts w:asciiTheme="minorHAnsi" w:hAnsiTheme="minorHAnsi"/>
        </w:rPr>
      </w:pPr>
    </w:p>
    <w:p w14:paraId="5CE002BD" w14:textId="3ECF0A3A" w:rsidR="006F1B77" w:rsidRPr="004D2F4C" w:rsidRDefault="006F1B77" w:rsidP="001570B0">
      <w:pPr>
        <w:pStyle w:val="Nagwek1"/>
        <w:numPr>
          <w:ilvl w:val="0"/>
          <w:numId w:val="34"/>
        </w:numPr>
        <w:spacing w:after="240" w:line="246" w:lineRule="auto"/>
        <w:ind w:left="426"/>
        <w:rPr>
          <w:rFonts w:asciiTheme="minorHAnsi" w:hAnsiTheme="minorHAnsi"/>
          <w:u w:val="none"/>
        </w:rPr>
      </w:pPr>
      <w:r w:rsidRPr="004D2F4C">
        <w:rPr>
          <w:rFonts w:asciiTheme="minorHAnsi" w:hAnsiTheme="minorHAnsi"/>
          <w:u w:val="none"/>
        </w:rPr>
        <w:t>Opcja</w:t>
      </w:r>
    </w:p>
    <w:p w14:paraId="09D64104" w14:textId="3E2C7CAB" w:rsidR="00E42753" w:rsidRPr="004D2F4C" w:rsidRDefault="00E42753" w:rsidP="001570B0">
      <w:pPr>
        <w:pStyle w:val="Style6"/>
        <w:numPr>
          <w:ilvl w:val="1"/>
          <w:numId w:val="34"/>
        </w:numPr>
        <w:tabs>
          <w:tab w:val="left" w:pos="331"/>
        </w:tabs>
        <w:spacing w:line="240" w:lineRule="auto"/>
        <w:ind w:left="851"/>
        <w:rPr>
          <w:rStyle w:val="FontStyle63"/>
          <w:rFonts w:asciiTheme="minorHAnsi" w:hAnsiTheme="minorHAnsi"/>
          <w:sz w:val="22"/>
          <w:szCs w:val="22"/>
        </w:rPr>
      </w:pPr>
      <w:r w:rsidRPr="004D2F4C">
        <w:rPr>
          <w:rStyle w:val="FontStyle63"/>
          <w:rFonts w:asciiTheme="minorHAnsi" w:hAnsiTheme="minorHAnsi"/>
          <w:sz w:val="22"/>
          <w:szCs w:val="22"/>
        </w:rPr>
        <w:t>Zamawiający zastrzega prawo opcji polegające na możliwości zmniejszenia lub zwiększenia zakresu zamówienia do 30% ilości wskazanych opisie przedmiotu zamówienia.</w:t>
      </w:r>
    </w:p>
    <w:p w14:paraId="7B88E2CF" w14:textId="4BB78104" w:rsidR="00E42753" w:rsidRPr="004D2F4C" w:rsidRDefault="00E42753" w:rsidP="001570B0">
      <w:pPr>
        <w:pStyle w:val="Style6"/>
        <w:numPr>
          <w:ilvl w:val="1"/>
          <w:numId w:val="34"/>
        </w:numPr>
        <w:tabs>
          <w:tab w:val="left" w:pos="331"/>
        </w:tabs>
        <w:spacing w:line="240" w:lineRule="auto"/>
        <w:ind w:left="851"/>
        <w:rPr>
          <w:rStyle w:val="FontStyle63"/>
          <w:rFonts w:asciiTheme="minorHAnsi" w:hAnsiTheme="minorHAnsi"/>
          <w:sz w:val="22"/>
          <w:szCs w:val="22"/>
        </w:rPr>
      </w:pPr>
      <w:r w:rsidRPr="004D2F4C">
        <w:rPr>
          <w:rStyle w:val="FontStyle63"/>
          <w:rFonts w:asciiTheme="minorHAnsi" w:hAnsiTheme="minorHAnsi"/>
          <w:sz w:val="22"/>
          <w:szCs w:val="22"/>
        </w:rPr>
        <w:t>Skorzystanie z prawa opcji nie stanowi zmiany umowy;</w:t>
      </w:r>
    </w:p>
    <w:p w14:paraId="4D720D6B" w14:textId="59DD4893" w:rsidR="00E42753" w:rsidRPr="004D2F4C" w:rsidRDefault="00E42753" w:rsidP="001570B0">
      <w:pPr>
        <w:pStyle w:val="Style6"/>
        <w:numPr>
          <w:ilvl w:val="1"/>
          <w:numId w:val="34"/>
        </w:numPr>
        <w:tabs>
          <w:tab w:val="left" w:pos="331"/>
        </w:tabs>
        <w:spacing w:line="240" w:lineRule="auto"/>
        <w:ind w:left="851"/>
        <w:rPr>
          <w:rStyle w:val="FontStyle63"/>
          <w:rFonts w:asciiTheme="minorHAnsi" w:hAnsiTheme="minorHAnsi"/>
          <w:sz w:val="22"/>
          <w:szCs w:val="22"/>
        </w:rPr>
      </w:pPr>
      <w:r w:rsidRPr="004D2F4C">
        <w:rPr>
          <w:rStyle w:val="FontStyle63"/>
          <w:rFonts w:asciiTheme="minorHAnsi" w:hAnsiTheme="minorHAnsi"/>
          <w:sz w:val="22"/>
          <w:szCs w:val="22"/>
        </w:rPr>
        <w:t>Zlecenie realizacji dodatkowych prac lub rezygnacja z podstawowego zakresu prac w ramach prawa opcji może nastąpić w zależności od zapotrzebowania Zamawiającego, realizacja prac w ramach prawa opcji może być zlecona w całości, w części albo wcale, lub odpowiednio rezygnacja z części prac może być w całości, w części lub wcale;</w:t>
      </w:r>
    </w:p>
    <w:p w14:paraId="2B79A334" w14:textId="19360C3E" w:rsidR="00E42753" w:rsidRPr="004D2F4C" w:rsidRDefault="00E42753" w:rsidP="001570B0">
      <w:pPr>
        <w:pStyle w:val="Style6"/>
        <w:numPr>
          <w:ilvl w:val="1"/>
          <w:numId w:val="34"/>
        </w:numPr>
        <w:tabs>
          <w:tab w:val="left" w:pos="331"/>
        </w:tabs>
        <w:spacing w:line="240" w:lineRule="auto"/>
        <w:ind w:left="851"/>
        <w:rPr>
          <w:rStyle w:val="FontStyle63"/>
          <w:rFonts w:asciiTheme="minorHAnsi" w:hAnsiTheme="minorHAnsi"/>
          <w:sz w:val="22"/>
          <w:szCs w:val="22"/>
        </w:rPr>
      </w:pPr>
      <w:r w:rsidRPr="004D2F4C">
        <w:rPr>
          <w:rStyle w:val="FontStyle63"/>
          <w:rFonts w:asciiTheme="minorHAnsi" w:hAnsiTheme="minorHAnsi"/>
          <w:sz w:val="22"/>
          <w:szCs w:val="22"/>
        </w:rPr>
        <w:t>Zlecenie prawa opcji może, ale nie musi nastąpić, w zależności od zapotrzebowania Zamawiającego;</w:t>
      </w:r>
    </w:p>
    <w:p w14:paraId="7476D9DB" w14:textId="49805C06" w:rsidR="00E42753" w:rsidRPr="004D2F4C" w:rsidRDefault="00E42753" w:rsidP="001570B0">
      <w:pPr>
        <w:pStyle w:val="Style6"/>
        <w:numPr>
          <w:ilvl w:val="1"/>
          <w:numId w:val="34"/>
        </w:numPr>
        <w:tabs>
          <w:tab w:val="left" w:pos="331"/>
        </w:tabs>
        <w:spacing w:line="240" w:lineRule="auto"/>
        <w:ind w:left="851"/>
        <w:rPr>
          <w:rStyle w:val="FontStyle63"/>
          <w:rFonts w:asciiTheme="minorHAnsi" w:hAnsiTheme="minorHAnsi"/>
          <w:sz w:val="22"/>
          <w:szCs w:val="22"/>
        </w:rPr>
      </w:pPr>
      <w:r w:rsidRPr="004D2F4C">
        <w:rPr>
          <w:rStyle w:val="FontStyle63"/>
          <w:rFonts w:asciiTheme="minorHAnsi" w:hAnsiTheme="minorHAnsi"/>
          <w:sz w:val="22"/>
          <w:szCs w:val="22"/>
        </w:rPr>
        <w:t>W przypadku skorzystania przez Zamawiającego z prawa opcji, Wykonawcy przysługuje wynagrodzenie wyliczone w oparci ceny jednostkowe wskazane w Formularzu ofertowym;</w:t>
      </w:r>
    </w:p>
    <w:p w14:paraId="0E9089D8" w14:textId="5C57202E" w:rsidR="00E42753" w:rsidRPr="004D2F4C" w:rsidRDefault="00E42753" w:rsidP="001570B0">
      <w:pPr>
        <w:pStyle w:val="Style6"/>
        <w:numPr>
          <w:ilvl w:val="1"/>
          <w:numId w:val="34"/>
        </w:numPr>
        <w:tabs>
          <w:tab w:val="left" w:pos="331"/>
        </w:tabs>
        <w:spacing w:line="240" w:lineRule="auto"/>
        <w:ind w:left="851"/>
        <w:rPr>
          <w:rStyle w:val="FontStyle63"/>
          <w:rFonts w:asciiTheme="minorHAnsi" w:hAnsiTheme="minorHAnsi"/>
          <w:sz w:val="22"/>
          <w:szCs w:val="22"/>
        </w:rPr>
      </w:pPr>
      <w:r w:rsidRPr="004D2F4C">
        <w:rPr>
          <w:rStyle w:val="FontStyle63"/>
          <w:rFonts w:asciiTheme="minorHAnsi" w:hAnsiTheme="minorHAnsi"/>
          <w:sz w:val="22"/>
          <w:szCs w:val="22"/>
        </w:rPr>
        <w:t>Wykonawcy nie przysługuje prawo domagania się realizacji zamówienia ani zmniejszenia przedmiotu zamówienia w zakresie prawa opcji, jeżeli Zamawiający nie skorzysta z przedmiotowego prawa;</w:t>
      </w:r>
    </w:p>
    <w:p w14:paraId="5A04CA81" w14:textId="157A61ED" w:rsidR="00E42753" w:rsidRPr="004D2F4C" w:rsidRDefault="00E42753" w:rsidP="001570B0">
      <w:pPr>
        <w:pStyle w:val="Style6"/>
        <w:numPr>
          <w:ilvl w:val="1"/>
          <w:numId w:val="34"/>
        </w:numPr>
        <w:tabs>
          <w:tab w:val="left" w:pos="331"/>
        </w:tabs>
        <w:spacing w:line="240" w:lineRule="auto"/>
        <w:ind w:left="851"/>
        <w:rPr>
          <w:rStyle w:val="FontStyle63"/>
          <w:rFonts w:asciiTheme="minorHAnsi" w:hAnsiTheme="minorHAnsi"/>
          <w:sz w:val="22"/>
          <w:szCs w:val="22"/>
        </w:rPr>
      </w:pPr>
      <w:r w:rsidRPr="004D2F4C">
        <w:rPr>
          <w:rStyle w:val="FontStyle63"/>
          <w:rFonts w:asciiTheme="minorHAnsi" w:hAnsiTheme="minorHAnsi"/>
          <w:sz w:val="22"/>
          <w:szCs w:val="22"/>
        </w:rPr>
        <w:t>Nieskorzystanie przez Zamawiającego z prawa opcji nie wymaga podania przyczyny i nie stanowi podstawy do dochodzenia względem niego odpowiedzialności z tytułu niewykonania umowy;</w:t>
      </w:r>
    </w:p>
    <w:p w14:paraId="04D9A90F" w14:textId="130B7314" w:rsidR="00E42753" w:rsidRPr="004D2F4C" w:rsidRDefault="00E42753" w:rsidP="001570B0">
      <w:pPr>
        <w:pStyle w:val="Style6"/>
        <w:numPr>
          <w:ilvl w:val="1"/>
          <w:numId w:val="34"/>
        </w:numPr>
        <w:tabs>
          <w:tab w:val="left" w:pos="331"/>
        </w:tabs>
        <w:spacing w:line="240" w:lineRule="auto"/>
        <w:ind w:left="851"/>
        <w:rPr>
          <w:rStyle w:val="FontStyle63"/>
          <w:rFonts w:asciiTheme="minorHAnsi" w:hAnsiTheme="minorHAnsi"/>
          <w:sz w:val="22"/>
          <w:szCs w:val="22"/>
        </w:rPr>
      </w:pPr>
      <w:r w:rsidRPr="004D2F4C">
        <w:rPr>
          <w:rStyle w:val="FontStyle63"/>
          <w:rFonts w:asciiTheme="minorHAnsi" w:hAnsiTheme="minorHAnsi"/>
          <w:sz w:val="22"/>
          <w:szCs w:val="22"/>
        </w:rPr>
        <w:t>Ewentualne skorzystanie przez Zamawiającego z prawa opcji będzie polegało na przekazaniu przez Zamawiającego względem Wykonawcy pisemnego oświadczenia w przedmiocie skorzystania z tego prawa ze zleceniem realizacji prac lub zmniejszenia zakresu zamówienia w ramach, na warunkach określonych w projektowanych postanowieniach umowy (załącznik nr 1 do SWZ);</w:t>
      </w:r>
    </w:p>
    <w:p w14:paraId="724B8E54" w14:textId="394A7FA9" w:rsidR="006F1B77" w:rsidRPr="004D2F4C" w:rsidRDefault="00E42753" w:rsidP="001570B0">
      <w:pPr>
        <w:pStyle w:val="Style6"/>
        <w:widowControl/>
        <w:numPr>
          <w:ilvl w:val="1"/>
          <w:numId w:val="34"/>
        </w:numPr>
        <w:tabs>
          <w:tab w:val="left" w:pos="331"/>
        </w:tabs>
        <w:spacing w:line="240" w:lineRule="auto"/>
        <w:ind w:left="851"/>
        <w:rPr>
          <w:rStyle w:val="FontStyle63"/>
          <w:rFonts w:asciiTheme="minorHAnsi" w:hAnsiTheme="minorHAnsi"/>
          <w:sz w:val="22"/>
          <w:szCs w:val="22"/>
        </w:rPr>
      </w:pPr>
      <w:r w:rsidRPr="004D2F4C">
        <w:rPr>
          <w:rStyle w:val="FontStyle63"/>
          <w:rFonts w:asciiTheme="minorHAnsi" w:hAnsiTheme="minorHAnsi"/>
          <w:sz w:val="22"/>
          <w:szCs w:val="22"/>
        </w:rPr>
        <w:t>Szczegółowe zasady skorzystania przez Zamawiającego z prawa opcji określone zostały w projektowanych postanowieniach umowy (załącznik nr 1 do SWZ).</w:t>
      </w:r>
      <w:r w:rsidR="006F1B77" w:rsidRPr="004D2F4C">
        <w:rPr>
          <w:rStyle w:val="FontStyle63"/>
          <w:rFonts w:asciiTheme="minorHAnsi" w:hAnsiTheme="minorHAnsi"/>
          <w:sz w:val="22"/>
          <w:szCs w:val="22"/>
        </w:rPr>
        <w:t>Prawo opcji może być wykorzystane w terminie do 5 m-</w:t>
      </w:r>
      <w:proofErr w:type="spellStart"/>
      <w:r w:rsidR="006F1B77" w:rsidRPr="004D2F4C">
        <w:rPr>
          <w:rStyle w:val="FontStyle63"/>
          <w:rFonts w:asciiTheme="minorHAnsi" w:hAnsiTheme="minorHAnsi"/>
          <w:sz w:val="22"/>
          <w:szCs w:val="22"/>
        </w:rPr>
        <w:t>cy</w:t>
      </w:r>
      <w:proofErr w:type="spellEnd"/>
      <w:r w:rsidR="006F1B77" w:rsidRPr="004D2F4C">
        <w:rPr>
          <w:rStyle w:val="FontStyle63"/>
          <w:rFonts w:asciiTheme="minorHAnsi" w:hAnsiTheme="minorHAnsi"/>
          <w:sz w:val="22"/>
          <w:szCs w:val="22"/>
        </w:rPr>
        <w:t xml:space="preserve"> od podpisania umowy. </w:t>
      </w:r>
    </w:p>
    <w:p w14:paraId="46B1A9D5" w14:textId="57A029B8" w:rsidR="006F1B77" w:rsidRPr="004D2F4C" w:rsidRDefault="006F1B77" w:rsidP="001570B0">
      <w:pPr>
        <w:pStyle w:val="Style6"/>
        <w:widowControl/>
        <w:numPr>
          <w:ilvl w:val="1"/>
          <w:numId w:val="34"/>
        </w:numPr>
        <w:tabs>
          <w:tab w:val="left" w:pos="331"/>
        </w:tabs>
        <w:spacing w:line="240" w:lineRule="auto"/>
        <w:ind w:left="851"/>
        <w:rPr>
          <w:rStyle w:val="FontStyle63"/>
          <w:rFonts w:asciiTheme="minorHAnsi" w:hAnsiTheme="minorHAnsi"/>
          <w:sz w:val="22"/>
          <w:szCs w:val="22"/>
        </w:rPr>
      </w:pPr>
      <w:r w:rsidRPr="004D2F4C">
        <w:rPr>
          <w:rStyle w:val="FontStyle63"/>
          <w:rFonts w:asciiTheme="minorHAnsi" w:hAnsiTheme="minorHAnsi"/>
          <w:sz w:val="22"/>
          <w:szCs w:val="22"/>
        </w:rPr>
        <w:t xml:space="preserve">Prawo opcji ma zastosowanie dla całości zamówienia podzielonego na części, może być stosowane do poszczególnych części w zależności od potrzeb oraz warunków panujących na drogach. Do określenia wielkości prawa opcji Zamawiający bierze pod uwagę całość zadania podzielonego na XII części. </w:t>
      </w:r>
    </w:p>
    <w:p w14:paraId="57D5C40D" w14:textId="77777777" w:rsidR="006F1B77" w:rsidRPr="004D2F4C" w:rsidRDefault="006F1B77" w:rsidP="006F1B77">
      <w:pPr>
        <w:rPr>
          <w:rFonts w:asciiTheme="minorHAnsi" w:eastAsia="Calibri" w:hAnsiTheme="minorHAnsi"/>
        </w:rPr>
      </w:pPr>
    </w:p>
    <w:p w14:paraId="046D1FB7" w14:textId="77777777" w:rsidR="00F063E4" w:rsidRPr="004D2F4C" w:rsidRDefault="00F063E4" w:rsidP="001570B0">
      <w:pPr>
        <w:pStyle w:val="Nagwek1"/>
        <w:numPr>
          <w:ilvl w:val="0"/>
          <w:numId w:val="34"/>
        </w:numPr>
        <w:spacing w:after="240" w:line="246" w:lineRule="auto"/>
        <w:ind w:left="426"/>
        <w:rPr>
          <w:rFonts w:asciiTheme="minorHAnsi" w:hAnsiTheme="minorHAnsi"/>
          <w:u w:val="none"/>
        </w:rPr>
      </w:pPr>
      <w:r w:rsidRPr="004D2F4C">
        <w:rPr>
          <w:rFonts w:asciiTheme="minorHAnsi" w:eastAsia="Calibri" w:hAnsiTheme="minorHAnsi" w:cs="Calibri"/>
          <w:u w:val="none"/>
        </w:rPr>
        <w:t>TERMIN WYKONANIA ZAMÓWIENIA</w:t>
      </w:r>
    </w:p>
    <w:p w14:paraId="13EA8D47" w14:textId="77777777" w:rsidR="006F1B77" w:rsidRPr="004D2F4C" w:rsidRDefault="006F1B77" w:rsidP="006F1B77">
      <w:pPr>
        <w:pStyle w:val="Akapitzlist"/>
        <w:spacing w:line="360" w:lineRule="auto"/>
        <w:ind w:firstLine="0"/>
        <w:rPr>
          <w:rFonts w:asciiTheme="minorHAnsi" w:hAnsiTheme="minorHAnsi"/>
        </w:rPr>
      </w:pPr>
      <w:r w:rsidRPr="004D2F4C">
        <w:rPr>
          <w:rFonts w:asciiTheme="minorHAnsi" w:hAnsiTheme="minorHAnsi"/>
        </w:rPr>
        <w:t xml:space="preserve">Data rozpoczęcie realizacji zadania: od dnia podpisania umowy. </w:t>
      </w:r>
    </w:p>
    <w:p w14:paraId="283A8E9F" w14:textId="56E0775F" w:rsidR="006F1B77" w:rsidRPr="004D2F4C" w:rsidRDefault="006F1B77" w:rsidP="006F1B77">
      <w:pPr>
        <w:pStyle w:val="Akapitzlist"/>
        <w:spacing w:line="360" w:lineRule="auto"/>
        <w:ind w:firstLine="0"/>
        <w:rPr>
          <w:rFonts w:asciiTheme="minorHAnsi" w:hAnsiTheme="minorHAnsi"/>
        </w:rPr>
      </w:pPr>
      <w:r w:rsidRPr="004D2F4C">
        <w:rPr>
          <w:rFonts w:asciiTheme="minorHAnsi" w:hAnsiTheme="minorHAnsi"/>
        </w:rPr>
        <w:lastRenderedPageBreak/>
        <w:t>Data rzeczowego zakończeni</w:t>
      </w:r>
      <w:r w:rsidR="008A57AB" w:rsidRPr="004D2F4C">
        <w:rPr>
          <w:rFonts w:asciiTheme="minorHAnsi" w:hAnsiTheme="minorHAnsi"/>
        </w:rPr>
        <w:t>a realizacji zadania: 30.04.2023</w:t>
      </w:r>
      <w:r w:rsidRPr="004D2F4C">
        <w:rPr>
          <w:rFonts w:asciiTheme="minorHAnsi" w:hAnsiTheme="minorHAnsi"/>
        </w:rPr>
        <w:t xml:space="preserve"> r. (koniec sezonu zimowego)</w:t>
      </w:r>
    </w:p>
    <w:p w14:paraId="05736343" w14:textId="77777777" w:rsidR="00F063E4" w:rsidRPr="004D2F4C" w:rsidRDefault="00F063E4" w:rsidP="00F063E4">
      <w:pPr>
        <w:rPr>
          <w:rFonts w:asciiTheme="minorHAnsi" w:hAnsiTheme="minorHAnsi"/>
        </w:rPr>
      </w:pPr>
    </w:p>
    <w:p w14:paraId="000000C1" w14:textId="63A1B310" w:rsidR="00C6512E" w:rsidRPr="004D2F4C" w:rsidRDefault="00224A1D" w:rsidP="001570B0">
      <w:pPr>
        <w:pStyle w:val="Nagwek1"/>
        <w:numPr>
          <w:ilvl w:val="0"/>
          <w:numId w:val="34"/>
        </w:numPr>
        <w:spacing w:after="240" w:line="246" w:lineRule="auto"/>
        <w:ind w:left="426"/>
        <w:rPr>
          <w:rFonts w:asciiTheme="minorHAnsi" w:hAnsiTheme="minorHAnsi"/>
          <w:u w:val="none"/>
        </w:rPr>
      </w:pPr>
      <w:r w:rsidRPr="004D2F4C">
        <w:rPr>
          <w:rFonts w:asciiTheme="minorHAnsi" w:hAnsiTheme="minorHAnsi"/>
          <w:u w:val="none"/>
        </w:rPr>
        <w:t>INFORMACJE O ŚRODKACH KOMUNIKACJI ELEKTRONICZNEJ</w:t>
      </w:r>
    </w:p>
    <w:p w14:paraId="000000C2" w14:textId="77777777" w:rsidR="00C6512E" w:rsidRPr="004D2F4C" w:rsidRDefault="00224A1D" w:rsidP="001570B0">
      <w:pPr>
        <w:numPr>
          <w:ilvl w:val="1"/>
          <w:numId w:val="6"/>
        </w:numPr>
        <w:tabs>
          <w:tab w:val="left" w:pos="993"/>
        </w:tabs>
        <w:spacing w:after="120"/>
        <w:ind w:left="851" w:right="20" w:hanging="426"/>
        <w:rPr>
          <w:rFonts w:asciiTheme="minorHAnsi" w:eastAsia="Calibri" w:hAnsiTheme="minorHAnsi" w:cs="Calibri"/>
        </w:rPr>
      </w:pPr>
      <w:r w:rsidRPr="004D2F4C">
        <w:rPr>
          <w:rFonts w:asciiTheme="minorHAnsi" w:eastAsia="Calibri" w:hAnsiTheme="minorHAnsi" w:cs="Calibri"/>
        </w:rPr>
        <w:t xml:space="preserve">Komunikacja między Zamawiającym, a Wykonawcami w niniejszym postępowaniu odbywa się przy użyciu Platformy Zakupowej: </w:t>
      </w:r>
      <w:hyperlink r:id="rId12">
        <w:r w:rsidRPr="004D2F4C">
          <w:rPr>
            <w:rFonts w:asciiTheme="minorHAnsi" w:eastAsia="Calibri" w:hAnsiTheme="minorHAnsi" w:cs="Calibri"/>
            <w:color w:val="0563C1"/>
            <w:u w:val="single"/>
          </w:rPr>
          <w:t>https://platformazakupowa.pl/pn/zdpczarnkow</w:t>
        </w:r>
      </w:hyperlink>
      <w:r w:rsidRPr="004D2F4C">
        <w:rPr>
          <w:rFonts w:asciiTheme="minorHAnsi" w:eastAsia="Calibri" w:hAnsiTheme="minorHAnsi" w:cs="Calibri"/>
        </w:rPr>
        <w:t>.</w:t>
      </w:r>
    </w:p>
    <w:p w14:paraId="000000C3" w14:textId="77777777" w:rsidR="00C6512E" w:rsidRPr="004D2F4C" w:rsidRDefault="00224A1D" w:rsidP="001570B0">
      <w:pPr>
        <w:numPr>
          <w:ilvl w:val="1"/>
          <w:numId w:val="6"/>
        </w:numPr>
        <w:tabs>
          <w:tab w:val="left" w:pos="993"/>
        </w:tabs>
        <w:spacing w:after="120"/>
        <w:ind w:left="851" w:right="20" w:hanging="426"/>
        <w:rPr>
          <w:rFonts w:asciiTheme="minorHAnsi" w:eastAsia="Calibri" w:hAnsiTheme="minorHAnsi" w:cs="Calibri"/>
        </w:rPr>
      </w:pPr>
      <w:r w:rsidRPr="004D2F4C">
        <w:rPr>
          <w:rFonts w:asciiTheme="minorHAnsi" w:eastAsia="Calibri" w:hAnsiTheme="minorHAnsi" w:cs="Calibri"/>
        </w:rPr>
        <w:t>Postępowanie prowadzone jest w języku polskim na Platformie w zakładce „POSTĘPOWANIA” pod „NAZWĄ” zgodną z nazwą prowadzonego postępowania.</w:t>
      </w:r>
    </w:p>
    <w:p w14:paraId="000000C4" w14:textId="77777777" w:rsidR="00C6512E" w:rsidRPr="004D2F4C" w:rsidRDefault="00224A1D" w:rsidP="001570B0">
      <w:pPr>
        <w:numPr>
          <w:ilvl w:val="1"/>
          <w:numId w:val="6"/>
        </w:numPr>
        <w:tabs>
          <w:tab w:val="left" w:pos="993"/>
        </w:tabs>
        <w:spacing w:after="120"/>
        <w:ind w:left="851" w:right="20" w:hanging="426"/>
        <w:rPr>
          <w:rFonts w:asciiTheme="minorHAnsi" w:eastAsia="Calibri" w:hAnsiTheme="minorHAnsi" w:cs="Calibri"/>
        </w:rPr>
      </w:pPr>
      <w:bookmarkStart w:id="5" w:name="_heading=h.1t3h5sf" w:colFirst="0" w:colLast="0"/>
      <w:bookmarkEnd w:id="5"/>
      <w:r w:rsidRPr="004D2F4C">
        <w:rPr>
          <w:rFonts w:asciiTheme="minorHAnsi" w:eastAsia="Calibri" w:hAnsiTheme="minorHAnsi" w:cs="Calibri"/>
        </w:rPr>
        <w:t>Korzystanie z Platformy przez Wykonawców jest bezpłatne.</w:t>
      </w:r>
    </w:p>
    <w:p w14:paraId="000000C5" w14:textId="25B27F6A" w:rsidR="00C6512E" w:rsidRPr="004D2F4C" w:rsidRDefault="00224A1D" w:rsidP="001570B0">
      <w:pPr>
        <w:numPr>
          <w:ilvl w:val="1"/>
          <w:numId w:val="6"/>
        </w:numPr>
        <w:tabs>
          <w:tab w:val="left" w:pos="993"/>
        </w:tabs>
        <w:spacing w:after="120"/>
        <w:ind w:left="851" w:right="20" w:hanging="426"/>
        <w:rPr>
          <w:rFonts w:asciiTheme="minorHAnsi" w:eastAsia="Calibri" w:hAnsiTheme="minorHAnsi" w:cs="Calibri"/>
        </w:rPr>
      </w:pPr>
      <w:r w:rsidRPr="004D2F4C">
        <w:rPr>
          <w:rFonts w:asciiTheme="minorHAnsi" w:eastAsia="Calibri" w:hAnsiTheme="minorHAnsi" w:cs="Calibri"/>
        </w:rPr>
        <w:t xml:space="preserve">We wszelkiej korespondencji związanej z niniejszym postępowaniem Zamawiający </w:t>
      </w:r>
      <w:r w:rsidRPr="004D2F4C">
        <w:rPr>
          <w:rFonts w:asciiTheme="minorHAnsi" w:eastAsia="Calibri" w:hAnsiTheme="minorHAnsi" w:cs="Calibri"/>
        </w:rPr>
        <w:br/>
        <w:t xml:space="preserve">i Wykonawcy posługują się numerem postępowania określonym przez Zamawiającego na pierwszej stronie SWZ tj. </w:t>
      </w:r>
      <w:r w:rsidR="006F1B77" w:rsidRPr="004D2F4C">
        <w:rPr>
          <w:rFonts w:asciiTheme="minorHAnsi" w:eastAsia="Calibri" w:hAnsiTheme="minorHAnsi" w:cs="Calibri"/>
          <w:b/>
        </w:rPr>
        <w:t>ZDP-2.2410.17</w:t>
      </w:r>
      <w:r w:rsidRPr="004D2F4C">
        <w:rPr>
          <w:rFonts w:asciiTheme="minorHAnsi" w:eastAsia="Calibri" w:hAnsiTheme="minorHAnsi" w:cs="Calibri"/>
          <w:b/>
        </w:rPr>
        <w:t>.2022</w:t>
      </w:r>
    </w:p>
    <w:p w14:paraId="000000C6" w14:textId="77777777" w:rsidR="00C6512E" w:rsidRPr="004D2F4C" w:rsidRDefault="00224A1D" w:rsidP="001570B0">
      <w:pPr>
        <w:numPr>
          <w:ilvl w:val="1"/>
          <w:numId w:val="6"/>
        </w:numPr>
        <w:tabs>
          <w:tab w:val="left" w:pos="993"/>
        </w:tabs>
        <w:spacing w:after="120"/>
        <w:ind w:left="851" w:right="20" w:hanging="426"/>
        <w:rPr>
          <w:rFonts w:asciiTheme="minorHAnsi" w:eastAsia="Calibri" w:hAnsiTheme="minorHAnsi" w:cs="Calibri"/>
        </w:rPr>
      </w:pPr>
      <w:r w:rsidRPr="004D2F4C">
        <w:rPr>
          <w:rFonts w:asciiTheme="minorHAnsi" w:eastAsia="Calibri" w:hAnsiTheme="minorHAnsi" w:cs="Calibri"/>
        </w:rPr>
        <w:t>Wykonawca przystępując do niniejszego postępowania o udzielenie zamówienia publicznego, akceptuje warunki korzystania z Platformy określone w „Regulaminie” zamieszczonym na stronie internetowej pod adresem:</w:t>
      </w:r>
    </w:p>
    <w:p w14:paraId="000000C7" w14:textId="77777777" w:rsidR="00C6512E" w:rsidRPr="004D2F4C" w:rsidRDefault="00224A1D">
      <w:pPr>
        <w:tabs>
          <w:tab w:val="left" w:pos="993"/>
        </w:tabs>
        <w:spacing w:after="120"/>
        <w:ind w:left="851" w:right="20" w:hanging="426"/>
        <w:rPr>
          <w:rFonts w:asciiTheme="minorHAnsi" w:eastAsia="Calibri" w:hAnsiTheme="minorHAnsi" w:cs="Calibri"/>
        </w:rPr>
      </w:pPr>
      <w:r w:rsidRPr="004D2F4C">
        <w:rPr>
          <w:rFonts w:asciiTheme="minorHAnsi" w:eastAsia="Calibri" w:hAnsiTheme="minorHAnsi" w:cs="Calibri"/>
        </w:rPr>
        <w:tab/>
      </w:r>
      <w:hyperlink r:id="rId13">
        <w:r w:rsidRPr="004D2F4C">
          <w:rPr>
            <w:rFonts w:asciiTheme="minorHAnsi" w:eastAsia="Calibri" w:hAnsiTheme="minorHAnsi" w:cs="Calibri"/>
            <w:color w:val="0563C1"/>
            <w:u w:val="single"/>
          </w:rPr>
          <w:t>https://platformazakupowa.pl/strona/1-regulamin</w:t>
        </w:r>
      </w:hyperlink>
      <w:r w:rsidRPr="004D2F4C">
        <w:rPr>
          <w:rFonts w:asciiTheme="minorHAnsi" w:eastAsia="Calibri" w:hAnsiTheme="minorHAnsi" w:cs="Calibri"/>
        </w:rPr>
        <w:t xml:space="preserve"> oraz uznaje go za wiążący. </w:t>
      </w:r>
    </w:p>
    <w:p w14:paraId="000000C8" w14:textId="77777777" w:rsidR="00C6512E" w:rsidRPr="004D2F4C" w:rsidRDefault="00224A1D" w:rsidP="001570B0">
      <w:pPr>
        <w:numPr>
          <w:ilvl w:val="1"/>
          <w:numId w:val="6"/>
        </w:numPr>
        <w:tabs>
          <w:tab w:val="left" w:pos="993"/>
        </w:tabs>
        <w:spacing w:after="120"/>
        <w:ind w:left="851" w:right="20" w:hanging="426"/>
        <w:rPr>
          <w:rFonts w:asciiTheme="minorHAnsi" w:eastAsia="Calibri" w:hAnsiTheme="minorHAnsi" w:cs="Calibri"/>
        </w:rPr>
      </w:pPr>
      <w:r w:rsidRPr="004D2F4C">
        <w:rPr>
          <w:rFonts w:asciiTheme="minorHAnsi" w:eastAsia="Calibri" w:hAnsiTheme="minorHAnsi" w:cs="Calibri"/>
        </w:rPr>
        <w:t xml:space="preserve">Zamawiający informuje, że instrukcje korzystania z Platformy dotyczące 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4">
        <w:r w:rsidRPr="004D2F4C">
          <w:rPr>
            <w:rFonts w:asciiTheme="minorHAnsi" w:eastAsia="Calibri" w:hAnsiTheme="minorHAnsi" w:cs="Calibri"/>
            <w:color w:val="0563C1"/>
            <w:u w:val="single"/>
          </w:rPr>
          <w:t>https://platformazakupowa.pl/strona/45-instrukcje</w:t>
        </w:r>
      </w:hyperlink>
    </w:p>
    <w:p w14:paraId="000000C9" w14:textId="77777777" w:rsidR="00C6512E" w:rsidRPr="004D2F4C" w:rsidRDefault="00224A1D" w:rsidP="001570B0">
      <w:pPr>
        <w:numPr>
          <w:ilvl w:val="1"/>
          <w:numId w:val="6"/>
        </w:numPr>
        <w:tabs>
          <w:tab w:val="left" w:pos="993"/>
        </w:tabs>
        <w:spacing w:after="120"/>
        <w:ind w:left="851" w:right="20" w:hanging="426"/>
        <w:rPr>
          <w:rFonts w:asciiTheme="minorHAnsi" w:eastAsia="Calibri" w:hAnsiTheme="minorHAnsi" w:cs="Calibri"/>
        </w:rPr>
      </w:pPr>
      <w:r w:rsidRPr="004D2F4C">
        <w:rPr>
          <w:rFonts w:asciiTheme="minorHAnsi" w:eastAsia="Calibri" w:hAnsiTheme="minorHAnsi" w:cs="Calibri"/>
        </w:rPr>
        <w:t xml:space="preserve">Wymagania techniczne i organizacyjne wysyłania i odbierania dokumentów elektronicznych opisane zostały w „Regulaminie” oraz „Instrukcjach dla Wykonawców" zamieszczonych na stronie internetowej pod adresem: </w:t>
      </w:r>
    </w:p>
    <w:p w14:paraId="000000CA" w14:textId="77777777" w:rsidR="00C6512E" w:rsidRPr="004D2F4C" w:rsidRDefault="00CB7058">
      <w:pPr>
        <w:tabs>
          <w:tab w:val="left" w:pos="1276"/>
        </w:tabs>
        <w:spacing w:after="120"/>
        <w:ind w:left="1134" w:right="20" w:hanging="284"/>
        <w:rPr>
          <w:rFonts w:asciiTheme="minorHAnsi" w:eastAsia="Calibri" w:hAnsiTheme="minorHAnsi" w:cs="Calibri"/>
        </w:rPr>
      </w:pPr>
      <w:hyperlink r:id="rId15">
        <w:r w:rsidR="00224A1D" w:rsidRPr="004D2F4C">
          <w:rPr>
            <w:rFonts w:asciiTheme="minorHAnsi" w:eastAsia="Calibri" w:hAnsiTheme="minorHAnsi" w:cs="Calibri"/>
            <w:color w:val="0563C1"/>
            <w:u w:val="single"/>
          </w:rPr>
          <w:t>https://platformazakupowa.pl/strona/1-regulamin</w:t>
        </w:r>
      </w:hyperlink>
      <w:r w:rsidR="00224A1D" w:rsidRPr="004D2F4C">
        <w:rPr>
          <w:rFonts w:asciiTheme="minorHAnsi" w:eastAsia="Calibri" w:hAnsiTheme="minorHAnsi" w:cs="Calibri"/>
        </w:rPr>
        <w:t xml:space="preserve"> oraz </w:t>
      </w:r>
    </w:p>
    <w:p w14:paraId="000000CB" w14:textId="77777777" w:rsidR="00C6512E" w:rsidRPr="004D2F4C" w:rsidRDefault="00CB7058">
      <w:pPr>
        <w:tabs>
          <w:tab w:val="left" w:pos="1276"/>
        </w:tabs>
        <w:spacing w:after="120"/>
        <w:ind w:left="1134" w:right="20" w:hanging="284"/>
        <w:rPr>
          <w:rFonts w:asciiTheme="minorHAnsi" w:eastAsia="Calibri" w:hAnsiTheme="minorHAnsi" w:cs="Calibri"/>
        </w:rPr>
      </w:pPr>
      <w:hyperlink r:id="rId16">
        <w:r w:rsidR="00224A1D" w:rsidRPr="004D2F4C">
          <w:rPr>
            <w:rFonts w:asciiTheme="minorHAnsi" w:eastAsia="Calibri" w:hAnsiTheme="minorHAnsi" w:cs="Calibri"/>
            <w:color w:val="0563C1"/>
            <w:u w:val="single"/>
          </w:rPr>
          <w:t>https://platformazakupowa.pl/strona/45-instrukcje</w:t>
        </w:r>
      </w:hyperlink>
    </w:p>
    <w:p w14:paraId="000000CC" w14:textId="77777777" w:rsidR="00C6512E" w:rsidRPr="004D2F4C" w:rsidRDefault="00224A1D">
      <w:pPr>
        <w:tabs>
          <w:tab w:val="left" w:pos="1276"/>
        </w:tabs>
        <w:spacing w:after="120"/>
        <w:ind w:left="851" w:right="20" w:firstLine="0"/>
        <w:rPr>
          <w:rFonts w:asciiTheme="minorHAnsi" w:eastAsia="Calibri" w:hAnsiTheme="minorHAnsi" w:cs="Calibri"/>
        </w:rPr>
      </w:pPr>
      <w:r w:rsidRPr="004D2F4C">
        <w:rPr>
          <w:rFonts w:asciiTheme="minorHAnsi" w:eastAsia="Calibri" w:hAnsiTheme="minorHAnsi" w:cs="Calibri"/>
        </w:rPr>
        <w:t xml:space="preserve">W przypadku rozbieżności pomiędzy treścią regulaminu i instrukcji, o których mowa wyżej, a treścią SWZ zastosowanie mają zapisy SWZ. </w:t>
      </w:r>
    </w:p>
    <w:p w14:paraId="000000CD" w14:textId="77777777" w:rsidR="00C6512E" w:rsidRPr="004D2F4C" w:rsidRDefault="00224A1D" w:rsidP="001570B0">
      <w:pPr>
        <w:numPr>
          <w:ilvl w:val="1"/>
          <w:numId w:val="6"/>
        </w:numPr>
        <w:tabs>
          <w:tab w:val="left" w:pos="851"/>
        </w:tabs>
        <w:spacing w:after="120"/>
        <w:ind w:left="851" w:right="20" w:hanging="426"/>
        <w:rPr>
          <w:rFonts w:asciiTheme="minorHAnsi" w:eastAsia="Calibri" w:hAnsiTheme="minorHAnsi" w:cs="Calibri"/>
        </w:rPr>
      </w:pPr>
      <w:r w:rsidRPr="004D2F4C">
        <w:rPr>
          <w:rFonts w:asciiTheme="minorHAnsi" w:eastAsia="Calibri" w:hAnsiTheme="minorHAnsi" w:cs="Calibri"/>
        </w:rPr>
        <w:t>Za datę złożenia dokumentów elektronicznych przyjmuje się datę ich wczytania do Platformy.</w:t>
      </w:r>
    </w:p>
    <w:p w14:paraId="000000CE" w14:textId="77777777" w:rsidR="00C6512E" w:rsidRPr="004D2F4C" w:rsidRDefault="00224A1D" w:rsidP="001570B0">
      <w:pPr>
        <w:numPr>
          <w:ilvl w:val="1"/>
          <w:numId w:val="6"/>
        </w:numPr>
        <w:tabs>
          <w:tab w:val="left" w:pos="851"/>
        </w:tabs>
        <w:spacing w:after="120"/>
        <w:ind w:left="851" w:right="20" w:hanging="426"/>
        <w:rPr>
          <w:rFonts w:asciiTheme="minorHAnsi" w:eastAsia="Calibri" w:hAnsiTheme="minorHAnsi" w:cs="Calibri"/>
        </w:rPr>
      </w:pPr>
      <w:r w:rsidRPr="004D2F4C">
        <w:rPr>
          <w:rFonts w:asciiTheme="minorHAnsi" w:eastAsia="Calibri" w:hAnsiTheme="minorHAnsi" w:cs="Calibri"/>
        </w:rPr>
        <w:t>Komunikacja między Zamawiającym, a Wykonawcami, w tym wszelkie dokumenty elektroniczne (nie dotyczy oferty) przekazywane są w postaci elektronicznej za pośrednictwem Platformy i formularza „Wyślij wiadomość”. Za datę złożenia dokumentów elektronicznych przyjmuje się datę ich przesłania za pośrednictwem Platformy poprzez kliknięcie przycisku „Wyślij wiadomość” po którym pojawi się komunikat, że wiadomość została wysłana do Zamawiającego. Występuje limit objętości plików lub spakowanych folderów do ilości 10 plików lub spakowanych folderów przy maksymalnej sumarycznej wielkości 500 MB .</w:t>
      </w:r>
    </w:p>
    <w:p w14:paraId="000000CF" w14:textId="77777777" w:rsidR="00C6512E" w:rsidRPr="004D2F4C" w:rsidRDefault="00224A1D" w:rsidP="001570B0">
      <w:pPr>
        <w:numPr>
          <w:ilvl w:val="1"/>
          <w:numId w:val="6"/>
        </w:numPr>
        <w:tabs>
          <w:tab w:val="left" w:pos="851"/>
        </w:tabs>
        <w:spacing w:after="120"/>
        <w:ind w:left="851" w:right="20" w:hanging="426"/>
        <w:rPr>
          <w:rFonts w:asciiTheme="minorHAnsi" w:eastAsia="Calibri" w:hAnsiTheme="minorHAnsi" w:cs="Calibri"/>
        </w:rPr>
      </w:pPr>
      <w:r w:rsidRPr="004D2F4C">
        <w:rPr>
          <w:rFonts w:asciiTheme="minorHAnsi" w:eastAsia="Calibri" w:hAnsiTheme="minorHAnsi" w:cs="Calibri"/>
        </w:rPr>
        <w:t>Zalecenia Zamawiającego odnośnie kwalifikowanego podpisu elektronicznego:</w:t>
      </w:r>
    </w:p>
    <w:p w14:paraId="000000D0" w14:textId="77777777" w:rsidR="00C6512E" w:rsidRPr="004D2F4C" w:rsidRDefault="00224A1D" w:rsidP="001570B0">
      <w:pPr>
        <w:numPr>
          <w:ilvl w:val="0"/>
          <w:numId w:val="20"/>
        </w:numPr>
        <w:pBdr>
          <w:top w:val="nil"/>
          <w:left w:val="nil"/>
          <w:bottom w:val="nil"/>
          <w:right w:val="nil"/>
          <w:between w:val="nil"/>
        </w:pBdr>
        <w:spacing w:after="0" w:line="240" w:lineRule="auto"/>
        <w:ind w:left="1135" w:hanging="284"/>
        <w:rPr>
          <w:rFonts w:asciiTheme="minorHAnsi" w:eastAsia="Calibri" w:hAnsiTheme="minorHAnsi" w:cs="Calibri"/>
        </w:rPr>
      </w:pPr>
      <w:r w:rsidRPr="004D2F4C">
        <w:rPr>
          <w:rFonts w:asciiTheme="minorHAnsi" w:eastAsia="Calibri" w:hAnsiTheme="minorHAnsi" w:cs="Calibri"/>
        </w:rPr>
        <w:t xml:space="preserve">dla dokumentów w formacie .pdf zaleca się podpis formatem </w:t>
      </w:r>
      <w:proofErr w:type="spellStart"/>
      <w:r w:rsidRPr="004D2F4C">
        <w:rPr>
          <w:rFonts w:asciiTheme="minorHAnsi" w:eastAsia="Calibri" w:hAnsiTheme="minorHAnsi" w:cs="Calibri"/>
        </w:rPr>
        <w:t>PAdES</w:t>
      </w:r>
      <w:proofErr w:type="spellEnd"/>
      <w:r w:rsidRPr="004D2F4C">
        <w:rPr>
          <w:rFonts w:asciiTheme="minorHAnsi" w:eastAsia="Calibri" w:hAnsiTheme="minorHAnsi" w:cs="Calibri"/>
        </w:rPr>
        <w:t>,</w:t>
      </w:r>
    </w:p>
    <w:p w14:paraId="000000D1" w14:textId="77777777" w:rsidR="00C6512E" w:rsidRPr="004D2F4C" w:rsidRDefault="00224A1D" w:rsidP="001570B0">
      <w:pPr>
        <w:numPr>
          <w:ilvl w:val="0"/>
          <w:numId w:val="20"/>
        </w:numPr>
        <w:pBdr>
          <w:top w:val="nil"/>
          <w:left w:val="nil"/>
          <w:bottom w:val="nil"/>
          <w:right w:val="nil"/>
          <w:between w:val="nil"/>
        </w:pBdr>
        <w:spacing w:after="0" w:line="240" w:lineRule="auto"/>
        <w:ind w:left="1135" w:hanging="284"/>
        <w:rPr>
          <w:rFonts w:asciiTheme="minorHAnsi" w:eastAsia="Calibri" w:hAnsiTheme="minorHAnsi" w:cs="Calibri"/>
        </w:rPr>
      </w:pPr>
      <w:r w:rsidRPr="004D2F4C">
        <w:rPr>
          <w:rFonts w:asciiTheme="minorHAnsi" w:eastAsia="Calibri" w:hAnsiTheme="minorHAnsi" w:cs="Calibri"/>
        </w:rPr>
        <w:lastRenderedPageBreak/>
        <w:t xml:space="preserve">dokumenty w formacie innym niż .pdf zaleca się podpisywać formatem </w:t>
      </w:r>
      <w:proofErr w:type="spellStart"/>
      <w:r w:rsidRPr="004D2F4C">
        <w:rPr>
          <w:rFonts w:asciiTheme="minorHAnsi" w:eastAsia="Calibri" w:hAnsiTheme="minorHAnsi" w:cs="Calibri"/>
        </w:rPr>
        <w:t>XAdES</w:t>
      </w:r>
      <w:proofErr w:type="spellEnd"/>
      <w:r w:rsidRPr="004D2F4C">
        <w:rPr>
          <w:rFonts w:asciiTheme="minorHAnsi" w:eastAsia="Calibri" w:hAnsiTheme="minorHAnsi" w:cs="Calibri"/>
        </w:rPr>
        <w:t xml:space="preserve">. W przypadku wykorzystania formatu podpisu </w:t>
      </w:r>
      <w:proofErr w:type="spellStart"/>
      <w:r w:rsidRPr="004D2F4C">
        <w:rPr>
          <w:rFonts w:asciiTheme="minorHAnsi" w:eastAsia="Calibri" w:hAnsiTheme="minorHAnsi" w:cs="Calibri"/>
        </w:rPr>
        <w:t>XAdES</w:t>
      </w:r>
      <w:proofErr w:type="spellEnd"/>
      <w:r w:rsidRPr="004D2F4C">
        <w:rPr>
          <w:rFonts w:asciiTheme="minorHAnsi" w:eastAsia="Calibri" w:hAnsiTheme="minorHAnsi" w:cs="Calibri"/>
        </w:rPr>
        <w:t xml:space="preserve"> zewnętrzny należy dołączyć odpowiednią ilość plików tj. podpisywanych plików z danymi oraz plików podpisu w formacie </w:t>
      </w:r>
      <w:proofErr w:type="spellStart"/>
      <w:r w:rsidRPr="004D2F4C">
        <w:rPr>
          <w:rFonts w:asciiTheme="minorHAnsi" w:eastAsia="Calibri" w:hAnsiTheme="minorHAnsi" w:cs="Calibri"/>
        </w:rPr>
        <w:t>XAdES</w:t>
      </w:r>
      <w:proofErr w:type="spellEnd"/>
      <w:r w:rsidRPr="004D2F4C">
        <w:rPr>
          <w:rFonts w:asciiTheme="minorHAnsi" w:eastAsia="Calibri" w:hAnsiTheme="minorHAnsi" w:cs="Calibri"/>
        </w:rPr>
        <w:t>.</w:t>
      </w:r>
    </w:p>
    <w:p w14:paraId="000000D2" w14:textId="77777777" w:rsidR="00C6512E" w:rsidRPr="004D2F4C" w:rsidRDefault="00224A1D" w:rsidP="001570B0">
      <w:pPr>
        <w:numPr>
          <w:ilvl w:val="1"/>
          <w:numId w:val="6"/>
        </w:numPr>
        <w:pBdr>
          <w:top w:val="nil"/>
          <w:left w:val="nil"/>
          <w:bottom w:val="nil"/>
          <w:right w:val="nil"/>
          <w:between w:val="nil"/>
        </w:pBdr>
        <w:spacing w:after="120" w:line="276" w:lineRule="auto"/>
        <w:ind w:left="851" w:hanging="426"/>
        <w:rPr>
          <w:rFonts w:asciiTheme="minorHAnsi" w:eastAsia="Calibri" w:hAnsiTheme="minorHAnsi" w:cs="Calibri"/>
        </w:rPr>
      </w:pPr>
      <w:r w:rsidRPr="004D2F4C">
        <w:rPr>
          <w:rFonts w:asciiTheme="minorHAnsi" w:eastAsia="Calibri" w:hAnsiTheme="minorHAnsi" w:cs="Calibri"/>
        </w:rPr>
        <w:t xml:space="preserve">Zamawiający zwraca uwagę na ograniczenia wielkości plików podpisywanych profilem zaufanym, który wynosi max 10 MB, oraz na ograniczenie wielkości plików podpisywanych w aplikacji </w:t>
      </w:r>
      <w:proofErr w:type="spellStart"/>
      <w:r w:rsidRPr="004D2F4C">
        <w:rPr>
          <w:rFonts w:asciiTheme="minorHAnsi" w:eastAsia="Calibri" w:hAnsiTheme="minorHAnsi" w:cs="Calibri"/>
        </w:rPr>
        <w:t>eDoApp</w:t>
      </w:r>
      <w:proofErr w:type="spellEnd"/>
      <w:r w:rsidRPr="004D2F4C">
        <w:rPr>
          <w:rFonts w:asciiTheme="minorHAnsi" w:eastAsia="Calibri" w:hAnsiTheme="minorHAnsi" w:cs="Calibri"/>
        </w:rPr>
        <w:t xml:space="preserve"> służącej do składania podpisu osobistego, który wynosi max 5 MB.</w:t>
      </w:r>
    </w:p>
    <w:p w14:paraId="000000D3" w14:textId="77777777" w:rsidR="00C6512E" w:rsidRPr="004D2F4C" w:rsidRDefault="00224A1D" w:rsidP="001570B0">
      <w:pPr>
        <w:numPr>
          <w:ilvl w:val="1"/>
          <w:numId w:val="6"/>
        </w:numPr>
        <w:pBdr>
          <w:top w:val="nil"/>
          <w:left w:val="nil"/>
          <w:bottom w:val="nil"/>
          <w:right w:val="nil"/>
          <w:between w:val="nil"/>
        </w:pBdr>
        <w:spacing w:after="120" w:line="276" w:lineRule="auto"/>
        <w:ind w:left="851" w:hanging="426"/>
        <w:rPr>
          <w:rFonts w:asciiTheme="minorHAnsi" w:eastAsia="Calibri" w:hAnsiTheme="minorHAnsi" w:cs="Calibri"/>
        </w:rPr>
      </w:pPr>
      <w:r w:rsidRPr="004D2F4C">
        <w:rPr>
          <w:rFonts w:asciiTheme="minorHAnsi" w:eastAsia="Calibri" w:hAnsiTheme="minorHAnsi" w:cs="Calibri"/>
        </w:rPr>
        <w:t>Niezbędne wymagania sprzętowo-aplikacyjne umożliwiające pracę na Platformie:</w:t>
      </w:r>
    </w:p>
    <w:p w14:paraId="000000D4" w14:textId="77777777" w:rsidR="00C6512E" w:rsidRPr="004D2F4C" w:rsidRDefault="00224A1D" w:rsidP="001570B0">
      <w:pPr>
        <w:numPr>
          <w:ilvl w:val="0"/>
          <w:numId w:val="21"/>
        </w:numPr>
        <w:pBdr>
          <w:top w:val="nil"/>
          <w:left w:val="nil"/>
          <w:bottom w:val="nil"/>
          <w:right w:val="nil"/>
          <w:between w:val="nil"/>
        </w:pBdr>
        <w:spacing w:after="0" w:line="240" w:lineRule="auto"/>
        <w:ind w:left="1276" w:hanging="425"/>
        <w:rPr>
          <w:rFonts w:asciiTheme="minorHAnsi" w:eastAsia="Calibri" w:hAnsiTheme="minorHAnsi" w:cs="Calibri"/>
        </w:rPr>
      </w:pPr>
      <w:r w:rsidRPr="004D2F4C">
        <w:rPr>
          <w:rFonts w:asciiTheme="minorHAnsi" w:eastAsia="Calibri" w:hAnsiTheme="minorHAnsi" w:cs="Calibri"/>
        </w:rPr>
        <w:t xml:space="preserve">stały dostęp do sieci Internet o gwarantowanej przepustowości nie mniejszej niż 512 </w:t>
      </w:r>
      <w:proofErr w:type="spellStart"/>
      <w:r w:rsidRPr="004D2F4C">
        <w:rPr>
          <w:rFonts w:asciiTheme="minorHAnsi" w:eastAsia="Calibri" w:hAnsiTheme="minorHAnsi" w:cs="Calibri"/>
        </w:rPr>
        <w:t>kb</w:t>
      </w:r>
      <w:proofErr w:type="spellEnd"/>
      <w:r w:rsidRPr="004D2F4C">
        <w:rPr>
          <w:rFonts w:asciiTheme="minorHAnsi" w:eastAsia="Calibri" w:hAnsiTheme="minorHAnsi" w:cs="Calibri"/>
        </w:rPr>
        <w:t>/s;</w:t>
      </w:r>
    </w:p>
    <w:p w14:paraId="000000D5" w14:textId="77777777" w:rsidR="00C6512E" w:rsidRPr="004D2F4C" w:rsidRDefault="00224A1D" w:rsidP="001570B0">
      <w:pPr>
        <w:numPr>
          <w:ilvl w:val="0"/>
          <w:numId w:val="21"/>
        </w:numPr>
        <w:pBdr>
          <w:top w:val="nil"/>
          <w:left w:val="nil"/>
          <w:bottom w:val="nil"/>
          <w:right w:val="nil"/>
          <w:between w:val="nil"/>
        </w:pBdr>
        <w:spacing w:after="0" w:line="240" w:lineRule="auto"/>
        <w:ind w:left="1276" w:hanging="425"/>
        <w:rPr>
          <w:rFonts w:asciiTheme="minorHAnsi" w:eastAsia="Calibri" w:hAnsiTheme="minorHAnsi" w:cs="Calibri"/>
        </w:rPr>
      </w:pPr>
      <w:r w:rsidRPr="004D2F4C">
        <w:rPr>
          <w:rFonts w:asciiTheme="minorHAnsi" w:eastAsia="Calibri" w:hAnsiTheme="minorHAnsi" w:cs="Calibri"/>
        </w:rPr>
        <w:t>komputer klasy PC lub MAC o następującej konfiguracji: pamięć min. 2 GB Ram, procesor Intel IV 2 GHZ lub jego nowsza wersja, jeden z systemów operacyjnych - MS Windows 7, Mac Os x 10 4, Linux, lub ich nowsze wersje,</w:t>
      </w:r>
    </w:p>
    <w:p w14:paraId="000000D6" w14:textId="77777777" w:rsidR="00C6512E" w:rsidRPr="004D2F4C" w:rsidRDefault="00224A1D" w:rsidP="001570B0">
      <w:pPr>
        <w:numPr>
          <w:ilvl w:val="0"/>
          <w:numId w:val="21"/>
        </w:numPr>
        <w:shd w:val="clear" w:color="auto" w:fill="FFFFFF"/>
        <w:spacing w:after="0" w:line="240" w:lineRule="auto"/>
        <w:ind w:left="1276" w:hanging="425"/>
        <w:rPr>
          <w:rFonts w:asciiTheme="minorHAnsi" w:eastAsia="Calibri" w:hAnsiTheme="minorHAnsi" w:cs="Calibri"/>
        </w:rPr>
      </w:pPr>
      <w:r w:rsidRPr="004D2F4C">
        <w:rPr>
          <w:rFonts w:asciiTheme="minorHAnsi" w:eastAsia="Calibri" w:hAnsiTheme="minorHAnsi" w:cs="Calibri"/>
        </w:rPr>
        <w:t>zainstalowana dowolna przeglądarka internetowa, akceptująca pliki typu „</w:t>
      </w:r>
      <w:proofErr w:type="spellStart"/>
      <w:r w:rsidRPr="004D2F4C">
        <w:rPr>
          <w:rFonts w:asciiTheme="minorHAnsi" w:eastAsia="Calibri" w:hAnsiTheme="minorHAnsi" w:cs="Calibri"/>
        </w:rPr>
        <w:t>cookies</w:t>
      </w:r>
      <w:proofErr w:type="spellEnd"/>
      <w:r w:rsidRPr="004D2F4C">
        <w:rPr>
          <w:rFonts w:asciiTheme="minorHAnsi" w:eastAsia="Calibri" w:hAnsiTheme="minorHAnsi" w:cs="Calibri"/>
        </w:rPr>
        <w:t xml:space="preserve">”,                  w przypadku Internet Explorer minimalnie wersja 10 0., </w:t>
      </w:r>
    </w:p>
    <w:p w14:paraId="000000D7" w14:textId="77777777" w:rsidR="00C6512E" w:rsidRPr="004D2F4C" w:rsidRDefault="00224A1D" w:rsidP="001570B0">
      <w:pPr>
        <w:numPr>
          <w:ilvl w:val="0"/>
          <w:numId w:val="21"/>
        </w:numPr>
        <w:shd w:val="clear" w:color="auto" w:fill="FFFFFF"/>
        <w:spacing w:after="0" w:line="240" w:lineRule="auto"/>
        <w:ind w:left="1276" w:hanging="425"/>
        <w:rPr>
          <w:rFonts w:asciiTheme="minorHAnsi" w:eastAsia="Calibri" w:hAnsiTheme="minorHAnsi" w:cs="Calibri"/>
        </w:rPr>
      </w:pPr>
      <w:r w:rsidRPr="004D2F4C">
        <w:rPr>
          <w:rFonts w:asciiTheme="minorHAnsi" w:eastAsia="Calibri" w:hAnsiTheme="minorHAnsi" w:cs="Calibri"/>
        </w:rPr>
        <w:t>włączona obsługa JavaScript,</w:t>
      </w:r>
    </w:p>
    <w:p w14:paraId="000000D8" w14:textId="77777777" w:rsidR="00C6512E" w:rsidRPr="004D2F4C" w:rsidRDefault="00224A1D" w:rsidP="001570B0">
      <w:pPr>
        <w:numPr>
          <w:ilvl w:val="0"/>
          <w:numId w:val="21"/>
        </w:numPr>
        <w:shd w:val="clear" w:color="auto" w:fill="FFFFFF"/>
        <w:spacing w:after="0" w:line="240" w:lineRule="auto"/>
        <w:ind w:left="1276" w:hanging="425"/>
        <w:rPr>
          <w:rFonts w:asciiTheme="minorHAnsi" w:eastAsia="Calibri" w:hAnsiTheme="minorHAnsi" w:cs="Calibri"/>
        </w:rPr>
      </w:pPr>
      <w:r w:rsidRPr="004D2F4C">
        <w:rPr>
          <w:rFonts w:asciiTheme="minorHAnsi" w:eastAsia="Calibri" w:hAnsiTheme="minorHAnsi" w:cs="Calibri"/>
        </w:rPr>
        <w:t>Platforma jest zoptymalizowana dla minimalnej rozdzielczości ekranu 1024x768 pikseli,</w:t>
      </w:r>
    </w:p>
    <w:p w14:paraId="000000D9" w14:textId="77777777" w:rsidR="00C6512E" w:rsidRPr="004D2F4C" w:rsidRDefault="00224A1D" w:rsidP="001570B0">
      <w:pPr>
        <w:numPr>
          <w:ilvl w:val="0"/>
          <w:numId w:val="21"/>
        </w:numPr>
        <w:shd w:val="clear" w:color="auto" w:fill="FFFFFF"/>
        <w:spacing w:after="0" w:line="240" w:lineRule="auto"/>
        <w:ind w:left="1276" w:hanging="425"/>
        <w:rPr>
          <w:rFonts w:asciiTheme="minorHAnsi" w:eastAsia="Calibri" w:hAnsiTheme="minorHAnsi" w:cs="Calibri"/>
        </w:rPr>
      </w:pPr>
      <w:r w:rsidRPr="004D2F4C">
        <w:rPr>
          <w:rFonts w:asciiTheme="minorHAnsi" w:eastAsia="Calibri" w:hAnsiTheme="minorHAnsi" w:cs="Calibri"/>
        </w:rPr>
        <w:t xml:space="preserve">zainstalowany program Adobe </w:t>
      </w:r>
      <w:proofErr w:type="spellStart"/>
      <w:r w:rsidRPr="004D2F4C">
        <w:rPr>
          <w:rFonts w:asciiTheme="minorHAnsi" w:eastAsia="Calibri" w:hAnsiTheme="minorHAnsi" w:cs="Calibri"/>
        </w:rPr>
        <w:t>Acrobat</w:t>
      </w:r>
      <w:proofErr w:type="spellEnd"/>
      <w:r w:rsidRPr="004D2F4C">
        <w:rPr>
          <w:rFonts w:asciiTheme="minorHAnsi" w:eastAsia="Calibri" w:hAnsiTheme="minorHAnsi" w:cs="Calibri"/>
        </w:rPr>
        <w:t xml:space="preserve"> Reader lub inny obsługujący pliki w formacie .pdf,</w:t>
      </w:r>
    </w:p>
    <w:p w14:paraId="000000DA" w14:textId="77777777" w:rsidR="00C6512E" w:rsidRPr="004D2F4C" w:rsidRDefault="00224A1D" w:rsidP="001570B0">
      <w:pPr>
        <w:numPr>
          <w:ilvl w:val="0"/>
          <w:numId w:val="21"/>
        </w:numPr>
        <w:shd w:val="clear" w:color="auto" w:fill="FFFFFF"/>
        <w:spacing w:after="0" w:line="240" w:lineRule="auto"/>
        <w:ind w:left="1276" w:hanging="425"/>
        <w:rPr>
          <w:rFonts w:asciiTheme="minorHAnsi" w:eastAsia="Calibri" w:hAnsiTheme="minorHAnsi" w:cs="Calibri"/>
        </w:rPr>
      </w:pPr>
      <w:r w:rsidRPr="004D2F4C">
        <w:rPr>
          <w:rFonts w:asciiTheme="minorHAnsi" w:eastAsia="Calibri" w:hAnsiTheme="minorHAnsi" w:cs="Calibri"/>
        </w:rPr>
        <w:t>Platforma pozwala wgrać plik o dowolnym rozszerzeniu (m.in.: .</w:t>
      </w:r>
      <w:proofErr w:type="spellStart"/>
      <w:r w:rsidRPr="004D2F4C">
        <w:rPr>
          <w:rFonts w:asciiTheme="minorHAnsi" w:eastAsia="Calibri" w:hAnsiTheme="minorHAnsi" w:cs="Calibri"/>
        </w:rPr>
        <w:t>doc</w:t>
      </w:r>
      <w:proofErr w:type="spellEnd"/>
      <w:r w:rsidRPr="004D2F4C">
        <w:rPr>
          <w:rFonts w:asciiTheme="minorHAnsi" w:eastAsia="Calibri" w:hAnsiTheme="minorHAnsi" w:cs="Calibri"/>
        </w:rPr>
        <w:t>, .</w:t>
      </w:r>
      <w:proofErr w:type="spellStart"/>
      <w:r w:rsidRPr="004D2F4C">
        <w:rPr>
          <w:rFonts w:asciiTheme="minorHAnsi" w:eastAsia="Calibri" w:hAnsiTheme="minorHAnsi" w:cs="Calibri"/>
        </w:rPr>
        <w:t>docx</w:t>
      </w:r>
      <w:proofErr w:type="spellEnd"/>
      <w:r w:rsidRPr="004D2F4C">
        <w:rPr>
          <w:rFonts w:asciiTheme="minorHAnsi" w:eastAsia="Calibri" w:hAnsiTheme="minorHAnsi" w:cs="Calibri"/>
        </w:rPr>
        <w:t>, .xls, .</w:t>
      </w:r>
      <w:proofErr w:type="spellStart"/>
      <w:r w:rsidRPr="004D2F4C">
        <w:rPr>
          <w:rFonts w:asciiTheme="minorHAnsi" w:eastAsia="Calibri" w:hAnsiTheme="minorHAnsi" w:cs="Calibri"/>
        </w:rPr>
        <w:t>xlsx</w:t>
      </w:r>
      <w:proofErr w:type="spellEnd"/>
      <w:r w:rsidRPr="004D2F4C">
        <w:rPr>
          <w:rFonts w:asciiTheme="minorHAnsi" w:eastAsia="Calibri" w:hAnsiTheme="minorHAnsi" w:cs="Calibri"/>
        </w:rPr>
        <w:t>, .pdf, .zip)</w:t>
      </w:r>
    </w:p>
    <w:p w14:paraId="000000DB" w14:textId="77777777" w:rsidR="00C6512E" w:rsidRPr="004D2F4C" w:rsidRDefault="00224A1D" w:rsidP="001570B0">
      <w:pPr>
        <w:numPr>
          <w:ilvl w:val="0"/>
          <w:numId w:val="21"/>
        </w:numPr>
        <w:shd w:val="clear" w:color="auto" w:fill="FFFFFF"/>
        <w:spacing w:after="0" w:line="240" w:lineRule="auto"/>
        <w:ind w:left="1276" w:hanging="425"/>
        <w:rPr>
          <w:rFonts w:asciiTheme="minorHAnsi" w:eastAsia="Calibri" w:hAnsiTheme="minorHAnsi" w:cs="Calibri"/>
        </w:rPr>
      </w:pPr>
      <w:r w:rsidRPr="004D2F4C">
        <w:rPr>
          <w:rFonts w:asciiTheme="minorHAnsi" w:eastAsia="Calibri" w:hAnsiTheme="minorHAnsi" w:cs="Calibri"/>
        </w:rPr>
        <w:t>szyfrowanie na Platformie odbywa się za pomocą protokołu TLS 1.3.,</w:t>
      </w:r>
    </w:p>
    <w:p w14:paraId="000000DC" w14:textId="77777777" w:rsidR="00C6512E" w:rsidRPr="004D2F4C" w:rsidRDefault="00224A1D" w:rsidP="001570B0">
      <w:pPr>
        <w:numPr>
          <w:ilvl w:val="0"/>
          <w:numId w:val="21"/>
        </w:numPr>
        <w:shd w:val="clear" w:color="auto" w:fill="FFFFFF"/>
        <w:spacing w:after="0" w:line="240" w:lineRule="auto"/>
        <w:ind w:left="1276" w:hanging="425"/>
        <w:rPr>
          <w:rFonts w:asciiTheme="minorHAnsi" w:eastAsia="Calibri" w:hAnsiTheme="minorHAnsi" w:cs="Calibri"/>
        </w:rPr>
      </w:pPr>
      <w:r w:rsidRPr="004D2F4C">
        <w:rPr>
          <w:rFonts w:asciiTheme="minorHAnsi" w:eastAsia="Calibri" w:hAnsiTheme="minorHAnsi" w:cs="Calibri"/>
        </w:rPr>
        <w:t>oznaczenie czasu odbioru danych przez Platformę stanowi datę oraz dokładny czas (</w:t>
      </w:r>
      <w:proofErr w:type="spellStart"/>
      <w:r w:rsidRPr="004D2F4C">
        <w:rPr>
          <w:rFonts w:asciiTheme="minorHAnsi" w:eastAsia="Calibri" w:hAnsiTheme="minorHAnsi" w:cs="Calibri"/>
        </w:rPr>
        <w:t>hh:mm:ss</w:t>
      </w:r>
      <w:proofErr w:type="spellEnd"/>
      <w:r w:rsidRPr="004D2F4C">
        <w:rPr>
          <w:rFonts w:asciiTheme="minorHAnsi" w:eastAsia="Calibri" w:hAnsiTheme="minorHAnsi" w:cs="Calibri"/>
        </w:rPr>
        <w:t>) generowany wg. czasu lokalnego serwera synchronizowanego z zegarem Głównego Urzędu Miar.</w:t>
      </w:r>
    </w:p>
    <w:p w14:paraId="000000DD" w14:textId="77777777" w:rsidR="00C6512E" w:rsidRPr="004D2F4C" w:rsidRDefault="00224A1D" w:rsidP="001570B0">
      <w:pPr>
        <w:numPr>
          <w:ilvl w:val="1"/>
          <w:numId w:val="6"/>
        </w:numPr>
        <w:tabs>
          <w:tab w:val="left" w:pos="993"/>
        </w:tabs>
        <w:spacing w:after="120"/>
        <w:ind w:left="993" w:right="20" w:hanging="426"/>
        <w:rPr>
          <w:rFonts w:asciiTheme="minorHAnsi" w:eastAsia="Calibri" w:hAnsiTheme="minorHAnsi" w:cs="Calibri"/>
        </w:rPr>
      </w:pPr>
      <w:r w:rsidRPr="004D2F4C">
        <w:rPr>
          <w:rFonts w:asciiTheme="minorHAnsi" w:eastAsia="Calibri" w:hAnsiTheme="minorHAnsi" w:cs="Calibri"/>
        </w:rPr>
        <w:t>Zamawiający dopuszcza przesyłanie danych w formatach dopuszczonych odpowiednimi przepisami prawa, tj. m.in.: .</w:t>
      </w:r>
      <w:proofErr w:type="spellStart"/>
      <w:r w:rsidRPr="004D2F4C">
        <w:rPr>
          <w:rFonts w:asciiTheme="minorHAnsi" w:eastAsia="Calibri" w:hAnsiTheme="minorHAnsi" w:cs="Calibri"/>
        </w:rPr>
        <w:t>doc</w:t>
      </w:r>
      <w:proofErr w:type="spellEnd"/>
      <w:r w:rsidRPr="004D2F4C">
        <w:rPr>
          <w:rFonts w:asciiTheme="minorHAnsi" w:eastAsia="Calibri" w:hAnsiTheme="minorHAnsi" w:cs="Calibri"/>
        </w:rPr>
        <w:t>, .</w:t>
      </w:r>
      <w:proofErr w:type="spellStart"/>
      <w:r w:rsidRPr="004D2F4C">
        <w:rPr>
          <w:rFonts w:asciiTheme="minorHAnsi" w:eastAsia="Calibri" w:hAnsiTheme="minorHAnsi" w:cs="Calibri"/>
        </w:rPr>
        <w:t>docx</w:t>
      </w:r>
      <w:proofErr w:type="spellEnd"/>
      <w:r w:rsidRPr="004D2F4C">
        <w:rPr>
          <w:rFonts w:asciiTheme="minorHAnsi" w:eastAsia="Calibri" w:hAnsiTheme="minorHAnsi" w:cs="Calibri"/>
        </w:rPr>
        <w:t>, .xls, .</w:t>
      </w:r>
      <w:proofErr w:type="spellStart"/>
      <w:r w:rsidRPr="004D2F4C">
        <w:rPr>
          <w:rFonts w:asciiTheme="minorHAnsi" w:eastAsia="Calibri" w:hAnsiTheme="minorHAnsi" w:cs="Calibri"/>
        </w:rPr>
        <w:t>xlsx</w:t>
      </w:r>
      <w:proofErr w:type="spellEnd"/>
      <w:r w:rsidRPr="004D2F4C">
        <w:rPr>
          <w:rFonts w:asciiTheme="minorHAnsi" w:eastAsia="Calibri" w:hAnsiTheme="minorHAnsi" w:cs="Calibri"/>
        </w:rPr>
        <w:t>, .pdf, .zip, przy czym zaleca się wykorzystywanie plików w formacie .pdf. Występuje limit objętości plików lub spakowanych folderów w zakresie całej oferty do 500 MB przy maksymalnej ilości 10 plików lub spakowanych folderów przy maksymalnej wielkości 150 MB. W przypadku większych plików zaleca się pakować pliki dzieląc je na mniejsze paczki po np. 150 MB.</w:t>
      </w:r>
    </w:p>
    <w:p w14:paraId="000000DE" w14:textId="77777777" w:rsidR="00C6512E" w:rsidRPr="004D2F4C" w:rsidRDefault="00224A1D" w:rsidP="001570B0">
      <w:pPr>
        <w:numPr>
          <w:ilvl w:val="1"/>
          <w:numId w:val="6"/>
        </w:numPr>
        <w:tabs>
          <w:tab w:val="left" w:pos="993"/>
        </w:tabs>
        <w:spacing w:after="120"/>
        <w:ind w:left="993" w:right="20" w:hanging="426"/>
        <w:rPr>
          <w:rFonts w:asciiTheme="minorHAnsi" w:eastAsia="Calibri" w:hAnsiTheme="minorHAnsi" w:cs="Calibri"/>
        </w:rPr>
      </w:pPr>
      <w:r w:rsidRPr="004D2F4C">
        <w:rPr>
          <w:rFonts w:asciiTheme="minorHAnsi" w:eastAsia="Calibri" w:hAnsiTheme="minorHAnsi" w:cs="Calibri"/>
        </w:rPr>
        <w:t xml:space="preserve"> Informacja na temat kodowania i czasu odbioru danych:</w:t>
      </w:r>
    </w:p>
    <w:p w14:paraId="000000DF" w14:textId="77777777" w:rsidR="00C6512E" w:rsidRPr="004D2F4C" w:rsidRDefault="00224A1D" w:rsidP="001570B0">
      <w:pPr>
        <w:numPr>
          <w:ilvl w:val="0"/>
          <w:numId w:val="11"/>
        </w:numPr>
        <w:spacing w:after="120"/>
        <w:ind w:left="1418" w:hanging="360"/>
        <w:rPr>
          <w:rFonts w:asciiTheme="minorHAnsi" w:eastAsia="Calibri" w:hAnsiTheme="minorHAnsi" w:cs="Calibri"/>
        </w:rPr>
      </w:pPr>
      <w:r w:rsidRPr="004D2F4C">
        <w:rPr>
          <w:rFonts w:asciiTheme="minorHAnsi" w:eastAsia="Calibri" w:hAnsiTheme="minorHAnsi" w:cs="Calibri"/>
        </w:rPr>
        <w:t>pliki Oferty załączone przez Wykonawcę na Platformie i zapisane, widoczne są w Platformie jako zaszyfrowane. Możliwość otworzenia plików dostępna jest dopiero po odszyfrowaniu przez Zamawiającego po upływie terminu otwarcia ofert,</w:t>
      </w:r>
    </w:p>
    <w:p w14:paraId="000000E0" w14:textId="77777777" w:rsidR="00C6512E" w:rsidRPr="004D2F4C" w:rsidRDefault="00224A1D" w:rsidP="001570B0">
      <w:pPr>
        <w:numPr>
          <w:ilvl w:val="0"/>
          <w:numId w:val="11"/>
        </w:numPr>
        <w:spacing w:after="120"/>
        <w:ind w:left="1418" w:hanging="360"/>
        <w:rPr>
          <w:rFonts w:asciiTheme="minorHAnsi" w:eastAsia="Calibri" w:hAnsiTheme="minorHAnsi" w:cs="Calibri"/>
        </w:rPr>
      </w:pPr>
      <w:r w:rsidRPr="004D2F4C">
        <w:rPr>
          <w:rFonts w:asciiTheme="minorHAnsi" w:eastAsia="Calibri" w:hAnsiTheme="minorHAnsi" w:cs="Calibri"/>
        </w:rPr>
        <w:t>oznaczenie czasu odbioru danych przez Platformę stanowi przypiętą do dokumentu elektronicznego datę oraz dokładny czas (</w:t>
      </w:r>
      <w:proofErr w:type="spellStart"/>
      <w:r w:rsidRPr="004D2F4C">
        <w:rPr>
          <w:rFonts w:asciiTheme="minorHAnsi" w:eastAsia="Calibri" w:hAnsiTheme="minorHAnsi" w:cs="Calibri"/>
        </w:rPr>
        <w:t>hh:mm:ss</w:t>
      </w:r>
      <w:proofErr w:type="spellEnd"/>
      <w:r w:rsidRPr="004D2F4C">
        <w:rPr>
          <w:rFonts w:asciiTheme="minorHAnsi" w:eastAsia="Calibri" w:hAnsiTheme="minorHAnsi" w:cs="Calibri"/>
        </w:rPr>
        <w:t>).</w:t>
      </w:r>
    </w:p>
    <w:p w14:paraId="105AF468" w14:textId="34C76D80" w:rsidR="00F063E4" w:rsidRPr="004D2F4C" w:rsidRDefault="00224A1D" w:rsidP="001570B0">
      <w:pPr>
        <w:numPr>
          <w:ilvl w:val="1"/>
          <w:numId w:val="6"/>
        </w:numPr>
        <w:spacing w:after="120"/>
        <w:ind w:left="993" w:right="20" w:hanging="426"/>
        <w:rPr>
          <w:rFonts w:asciiTheme="minorHAnsi" w:eastAsia="Calibri" w:hAnsiTheme="minorHAnsi" w:cs="Calibri"/>
        </w:rPr>
      </w:pPr>
      <w:r w:rsidRPr="004D2F4C">
        <w:rPr>
          <w:rFonts w:asciiTheme="minorHAnsi" w:eastAsia="Calibri" w:hAnsiTheme="minorHAnsi" w:cs="Calibri"/>
        </w:rPr>
        <w:t>Sposób sporządzenia oraz przekazywania dokumentów elektronicznych musi być zgody z wymaganiami określonymi w Rozporządzeniu o podmiotowych środkach dowodowych oraz innych dokumentach lub oświadczeniach oraz w Rozporządzeniu o dokumentach elektronicznych oraz środkach komunikacji elektronicznej.</w:t>
      </w:r>
    </w:p>
    <w:p w14:paraId="321AA4E5" w14:textId="77777777" w:rsidR="00F063E4" w:rsidRPr="004D2F4C" w:rsidRDefault="00F063E4" w:rsidP="001570B0">
      <w:pPr>
        <w:pStyle w:val="Nagwek1"/>
        <w:numPr>
          <w:ilvl w:val="0"/>
          <w:numId w:val="34"/>
        </w:numPr>
        <w:spacing w:after="240" w:line="246" w:lineRule="auto"/>
        <w:ind w:left="426"/>
        <w:rPr>
          <w:rFonts w:asciiTheme="minorHAnsi" w:hAnsiTheme="minorHAnsi"/>
          <w:u w:val="none"/>
        </w:rPr>
      </w:pPr>
      <w:r w:rsidRPr="004D2F4C">
        <w:rPr>
          <w:rFonts w:asciiTheme="minorHAnsi" w:eastAsia="Calibri" w:hAnsiTheme="minorHAnsi" w:cs="Calibri"/>
          <w:u w:val="none"/>
        </w:rPr>
        <w:t>WSKAZANIE OSÓB UPRAWNIONYCH DO KOMUNIKOWANIA SIĘ Z WYKONAWCAMI</w:t>
      </w:r>
    </w:p>
    <w:p w14:paraId="4334C0E7" w14:textId="77777777" w:rsidR="00F063E4" w:rsidRPr="004D2F4C" w:rsidRDefault="00F063E4" w:rsidP="00F063E4">
      <w:pPr>
        <w:pBdr>
          <w:top w:val="nil"/>
          <w:left w:val="nil"/>
          <w:bottom w:val="nil"/>
          <w:right w:val="nil"/>
          <w:between w:val="nil"/>
        </w:pBdr>
        <w:spacing w:after="120" w:line="276" w:lineRule="auto"/>
        <w:ind w:left="0" w:firstLine="426"/>
        <w:jc w:val="left"/>
        <w:rPr>
          <w:rFonts w:asciiTheme="minorHAnsi" w:eastAsia="Calibri" w:hAnsiTheme="minorHAnsi" w:cs="Calibri"/>
        </w:rPr>
      </w:pPr>
      <w:r w:rsidRPr="004D2F4C">
        <w:rPr>
          <w:rFonts w:asciiTheme="minorHAnsi" w:eastAsia="Calibri" w:hAnsiTheme="minorHAnsi" w:cs="Calibri"/>
        </w:rPr>
        <w:t>Zamawiający wyznacza następujące osoby do kontaktu z Wykonawcami w kwestiach technicznych:</w:t>
      </w:r>
    </w:p>
    <w:p w14:paraId="59D94458" w14:textId="0445A636" w:rsidR="00F063E4" w:rsidRPr="004D2F4C" w:rsidRDefault="004D2F4C" w:rsidP="001570B0">
      <w:pPr>
        <w:numPr>
          <w:ilvl w:val="0"/>
          <w:numId w:val="8"/>
        </w:numPr>
        <w:pBdr>
          <w:top w:val="nil"/>
          <w:left w:val="nil"/>
          <w:bottom w:val="nil"/>
          <w:right w:val="nil"/>
          <w:between w:val="nil"/>
        </w:pBdr>
        <w:spacing w:after="120" w:line="276" w:lineRule="auto"/>
        <w:ind w:left="851" w:hanging="425"/>
        <w:rPr>
          <w:rFonts w:asciiTheme="minorHAnsi" w:eastAsia="Calibri" w:hAnsiTheme="minorHAnsi" w:cs="Calibri"/>
        </w:rPr>
      </w:pPr>
      <w:r>
        <w:rPr>
          <w:rFonts w:asciiTheme="minorHAnsi" w:eastAsia="Calibri" w:hAnsiTheme="minorHAnsi" w:cs="Calibri"/>
          <w:b/>
        </w:rPr>
        <w:t xml:space="preserve">Paulina </w:t>
      </w:r>
      <w:proofErr w:type="spellStart"/>
      <w:r>
        <w:rPr>
          <w:rFonts w:asciiTheme="minorHAnsi" w:eastAsia="Calibri" w:hAnsiTheme="minorHAnsi" w:cs="Calibri"/>
          <w:b/>
        </w:rPr>
        <w:t>Priske</w:t>
      </w:r>
      <w:proofErr w:type="spellEnd"/>
      <w:r w:rsidR="00F063E4" w:rsidRPr="004D2F4C">
        <w:rPr>
          <w:rFonts w:asciiTheme="minorHAnsi" w:eastAsia="Calibri" w:hAnsiTheme="minorHAnsi" w:cs="Calibri"/>
        </w:rPr>
        <w:t xml:space="preserve">– </w:t>
      </w:r>
      <w:r>
        <w:rPr>
          <w:rFonts w:asciiTheme="minorHAnsi" w:eastAsia="Calibri" w:hAnsiTheme="minorHAnsi" w:cs="Calibri"/>
        </w:rPr>
        <w:t>Specjalista w Dziale</w:t>
      </w:r>
      <w:r w:rsidR="00F063E4" w:rsidRPr="004D2F4C">
        <w:rPr>
          <w:rFonts w:asciiTheme="minorHAnsi" w:eastAsia="Calibri" w:hAnsiTheme="minorHAnsi" w:cs="Calibri"/>
        </w:rPr>
        <w:t xml:space="preserve"> Budowy, Utrzymania i Ochrony Dróg i Mostów </w:t>
      </w:r>
      <w:r w:rsidR="00F063E4" w:rsidRPr="004D2F4C">
        <w:rPr>
          <w:rFonts w:asciiTheme="minorHAnsi" w:eastAsia="Calibri" w:hAnsiTheme="minorHAnsi" w:cs="Calibri"/>
        </w:rPr>
        <w:br/>
        <w:t xml:space="preserve">tel. 668 466 174, </w:t>
      </w:r>
      <w:r w:rsidR="00F063E4" w:rsidRPr="004D2F4C">
        <w:rPr>
          <w:rFonts w:asciiTheme="minorHAnsi" w:eastAsia="Calibri" w:hAnsiTheme="minorHAnsi" w:cs="Calibri"/>
          <w:color w:val="1F497D"/>
        </w:rPr>
        <w:t>67 255 28 23</w:t>
      </w:r>
      <w:r w:rsidR="00F063E4" w:rsidRPr="004D2F4C">
        <w:rPr>
          <w:rFonts w:asciiTheme="minorHAnsi" w:eastAsia="Calibri" w:hAnsiTheme="minorHAnsi" w:cs="Calibri"/>
        </w:rPr>
        <w:t xml:space="preserve"> e-mail: </w:t>
      </w:r>
      <w:hyperlink r:id="rId17">
        <w:r w:rsidR="00F063E4" w:rsidRPr="004D2F4C">
          <w:rPr>
            <w:rFonts w:asciiTheme="minorHAnsi" w:eastAsia="Calibri" w:hAnsiTheme="minorHAnsi" w:cs="Calibri"/>
            <w:color w:val="0563C1"/>
            <w:u w:val="single"/>
          </w:rPr>
          <w:t>seretariat@zdpczarnkow.pl</w:t>
        </w:r>
      </w:hyperlink>
      <w:r w:rsidR="00F063E4" w:rsidRPr="004D2F4C">
        <w:rPr>
          <w:rFonts w:asciiTheme="minorHAnsi" w:eastAsia="Calibri" w:hAnsiTheme="minorHAnsi" w:cs="Calibri"/>
        </w:rPr>
        <w:t>,</w:t>
      </w:r>
    </w:p>
    <w:p w14:paraId="7F1FC96B" w14:textId="77777777" w:rsidR="00F063E4" w:rsidRPr="004D2F4C" w:rsidRDefault="00F063E4" w:rsidP="001570B0">
      <w:pPr>
        <w:numPr>
          <w:ilvl w:val="0"/>
          <w:numId w:val="8"/>
        </w:numPr>
        <w:pBdr>
          <w:top w:val="nil"/>
          <w:left w:val="nil"/>
          <w:bottom w:val="nil"/>
          <w:right w:val="nil"/>
          <w:between w:val="nil"/>
        </w:pBdr>
        <w:spacing w:after="120" w:line="276" w:lineRule="auto"/>
        <w:ind w:left="851" w:hanging="425"/>
        <w:rPr>
          <w:rFonts w:asciiTheme="minorHAnsi" w:eastAsia="Calibri" w:hAnsiTheme="minorHAnsi" w:cs="Calibri"/>
        </w:rPr>
      </w:pPr>
      <w:bookmarkStart w:id="6" w:name="_heading=h.4d34og8" w:colFirst="0" w:colLast="0"/>
      <w:bookmarkEnd w:id="6"/>
      <w:r w:rsidRPr="004D2F4C">
        <w:rPr>
          <w:rFonts w:asciiTheme="minorHAnsi" w:eastAsia="Calibri" w:hAnsiTheme="minorHAnsi" w:cs="Calibri"/>
          <w:b/>
        </w:rPr>
        <w:lastRenderedPageBreak/>
        <w:t xml:space="preserve">Łukasz Wańczyk </w:t>
      </w:r>
      <w:r w:rsidRPr="004D2F4C">
        <w:rPr>
          <w:rFonts w:asciiTheme="minorHAnsi" w:eastAsia="Calibri" w:hAnsiTheme="minorHAnsi" w:cs="Calibri"/>
        </w:rPr>
        <w:t xml:space="preserve">– radca prawny, w zakresie procedury przetargowej, </w:t>
      </w:r>
      <w:proofErr w:type="spellStart"/>
      <w:r w:rsidRPr="004D2F4C">
        <w:rPr>
          <w:rFonts w:asciiTheme="minorHAnsi" w:eastAsia="Calibri" w:hAnsiTheme="minorHAnsi" w:cs="Calibri"/>
        </w:rPr>
        <w:t>tel</w:t>
      </w:r>
      <w:proofErr w:type="spellEnd"/>
      <w:r w:rsidRPr="004D2F4C">
        <w:rPr>
          <w:rFonts w:asciiTheme="minorHAnsi" w:eastAsia="Calibri" w:hAnsiTheme="minorHAnsi" w:cs="Calibri"/>
        </w:rPr>
        <w:t xml:space="preserve">: </w:t>
      </w:r>
      <w:r w:rsidRPr="004D2F4C">
        <w:rPr>
          <w:rFonts w:asciiTheme="minorHAnsi" w:eastAsia="Calibri" w:hAnsiTheme="minorHAnsi" w:cs="Calibri"/>
          <w:color w:val="1F497D"/>
        </w:rPr>
        <w:t>67 255 28 23</w:t>
      </w:r>
      <w:r w:rsidRPr="004D2F4C">
        <w:rPr>
          <w:rFonts w:asciiTheme="minorHAnsi" w:eastAsia="Calibri" w:hAnsiTheme="minorHAnsi" w:cs="Calibri"/>
        </w:rPr>
        <w:t>, e-mail: sekretariat@zdpczarnkow.pl</w:t>
      </w:r>
    </w:p>
    <w:p w14:paraId="61C0877D" w14:textId="77777777" w:rsidR="00F063E4" w:rsidRPr="004D2F4C" w:rsidRDefault="00F063E4" w:rsidP="00F063E4">
      <w:pPr>
        <w:spacing w:after="120"/>
        <w:ind w:right="20"/>
        <w:rPr>
          <w:rFonts w:asciiTheme="minorHAnsi" w:eastAsia="Calibri" w:hAnsiTheme="minorHAnsi" w:cs="Calibri"/>
        </w:rPr>
      </w:pPr>
    </w:p>
    <w:p w14:paraId="000000E6" w14:textId="77777777" w:rsidR="00C6512E" w:rsidRPr="004D2F4C" w:rsidRDefault="00224A1D" w:rsidP="001570B0">
      <w:pPr>
        <w:pStyle w:val="Nagwek1"/>
        <w:numPr>
          <w:ilvl w:val="0"/>
          <w:numId w:val="10"/>
        </w:numPr>
        <w:spacing w:after="240" w:line="246" w:lineRule="auto"/>
        <w:ind w:left="284" w:hanging="283"/>
        <w:rPr>
          <w:rFonts w:asciiTheme="minorHAnsi" w:hAnsiTheme="minorHAnsi"/>
          <w:u w:val="none"/>
        </w:rPr>
      </w:pPr>
      <w:bookmarkStart w:id="7" w:name="_heading=h.2s8eyo1" w:colFirst="0" w:colLast="0"/>
      <w:bookmarkEnd w:id="7"/>
      <w:r w:rsidRPr="004D2F4C">
        <w:rPr>
          <w:rFonts w:asciiTheme="minorHAnsi" w:hAnsiTheme="minorHAnsi"/>
          <w:u w:val="none"/>
        </w:rPr>
        <w:t>TERMIN ZWIĄZANIA OFERTĄ</w:t>
      </w:r>
    </w:p>
    <w:p w14:paraId="000000E7" w14:textId="442D9E4E" w:rsidR="00C6512E" w:rsidRPr="00F312E8" w:rsidRDefault="00224A1D" w:rsidP="001570B0">
      <w:pPr>
        <w:numPr>
          <w:ilvl w:val="2"/>
          <w:numId w:val="7"/>
        </w:numPr>
        <w:spacing w:after="120" w:line="240" w:lineRule="auto"/>
        <w:ind w:left="850" w:right="58" w:hanging="425"/>
        <w:rPr>
          <w:rFonts w:asciiTheme="minorHAnsi" w:eastAsia="Calibri" w:hAnsiTheme="minorHAnsi" w:cs="Calibri"/>
        </w:rPr>
      </w:pPr>
      <w:r w:rsidRPr="00F312E8">
        <w:rPr>
          <w:rFonts w:asciiTheme="minorHAnsi" w:eastAsia="Calibri" w:hAnsiTheme="minorHAnsi" w:cs="Calibri"/>
        </w:rPr>
        <w:t xml:space="preserve">Wykonawca jest związany ofertą od dnia upływu terminu składania ofert </w:t>
      </w:r>
      <w:r w:rsidR="00721B17" w:rsidRPr="00F312E8">
        <w:rPr>
          <w:rFonts w:asciiTheme="minorHAnsi" w:eastAsia="Calibri" w:hAnsiTheme="minorHAnsi" w:cs="Calibri"/>
          <w:b/>
        </w:rPr>
        <w:t>do dnia</w:t>
      </w:r>
      <w:r w:rsidR="002E3147" w:rsidRPr="00F312E8">
        <w:rPr>
          <w:rFonts w:asciiTheme="minorHAnsi" w:eastAsia="Calibri" w:hAnsiTheme="minorHAnsi" w:cs="Calibri"/>
          <w:b/>
        </w:rPr>
        <w:t xml:space="preserve"> </w:t>
      </w:r>
      <w:r w:rsidR="00F312E8" w:rsidRPr="00F312E8">
        <w:rPr>
          <w:rFonts w:asciiTheme="minorHAnsi" w:eastAsia="Calibri" w:hAnsiTheme="minorHAnsi" w:cs="Calibri"/>
          <w:b/>
        </w:rPr>
        <w:t>29 grudnia</w:t>
      </w:r>
      <w:r w:rsidR="006F1B77" w:rsidRPr="00F312E8">
        <w:rPr>
          <w:rFonts w:asciiTheme="minorHAnsi" w:eastAsia="Calibri" w:hAnsiTheme="minorHAnsi" w:cs="Calibri"/>
          <w:b/>
        </w:rPr>
        <w:t xml:space="preserve"> </w:t>
      </w:r>
      <w:r w:rsidRPr="00F312E8">
        <w:rPr>
          <w:rFonts w:asciiTheme="minorHAnsi" w:eastAsia="Calibri" w:hAnsiTheme="minorHAnsi" w:cs="Calibri"/>
          <w:b/>
        </w:rPr>
        <w:t>2022 r.</w:t>
      </w:r>
      <w:r w:rsidRPr="00F312E8">
        <w:rPr>
          <w:rFonts w:asciiTheme="minorHAnsi" w:eastAsia="Calibri" w:hAnsiTheme="minorHAnsi" w:cs="Calibri"/>
        </w:rPr>
        <w:t xml:space="preserve"> </w:t>
      </w:r>
    </w:p>
    <w:p w14:paraId="000000E8" w14:textId="77777777" w:rsidR="00C6512E" w:rsidRPr="004D2F4C" w:rsidRDefault="00224A1D" w:rsidP="001570B0">
      <w:pPr>
        <w:numPr>
          <w:ilvl w:val="2"/>
          <w:numId w:val="7"/>
        </w:numPr>
        <w:spacing w:after="120" w:line="240" w:lineRule="auto"/>
        <w:ind w:left="850" w:right="58" w:hanging="425"/>
        <w:rPr>
          <w:rFonts w:asciiTheme="minorHAnsi" w:eastAsia="Calibri" w:hAnsiTheme="minorHAnsi" w:cs="Calibri"/>
        </w:rPr>
      </w:pPr>
      <w:r w:rsidRPr="004D2F4C">
        <w:rPr>
          <w:rFonts w:asciiTheme="minorHAnsi" w:eastAsia="Calibri" w:hAnsiTheme="minorHAnsi" w:cs="Calibri"/>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000000E9" w14:textId="77777777" w:rsidR="00C6512E" w:rsidRPr="004D2F4C" w:rsidRDefault="00224A1D" w:rsidP="001570B0">
      <w:pPr>
        <w:numPr>
          <w:ilvl w:val="2"/>
          <w:numId w:val="7"/>
        </w:numPr>
        <w:spacing w:after="240" w:line="240" w:lineRule="auto"/>
        <w:ind w:left="850" w:right="57" w:hanging="425"/>
        <w:rPr>
          <w:rFonts w:asciiTheme="minorHAnsi" w:eastAsia="Calibri" w:hAnsiTheme="minorHAnsi" w:cs="Calibri"/>
        </w:rPr>
      </w:pPr>
      <w:r w:rsidRPr="004D2F4C">
        <w:rPr>
          <w:rFonts w:asciiTheme="minorHAnsi" w:eastAsia="Calibri" w:hAnsiTheme="minorHAnsi" w:cs="Calibri"/>
        </w:rPr>
        <w:t xml:space="preserve">Przedłużenie terminu związania z ofertą, o którym mowa w pkt. 2, wymaga złożenia przez Wykonawcę pisemnego oświadczenia o wyrażeniu zgody na przedłużenie terminu związania z ofertą. </w:t>
      </w:r>
    </w:p>
    <w:p w14:paraId="000000EA" w14:textId="77777777" w:rsidR="00C6512E" w:rsidRPr="004D2F4C" w:rsidRDefault="00224A1D" w:rsidP="001570B0">
      <w:pPr>
        <w:pStyle w:val="Nagwek1"/>
        <w:numPr>
          <w:ilvl w:val="0"/>
          <w:numId w:val="10"/>
        </w:numPr>
        <w:spacing w:after="240" w:line="246" w:lineRule="auto"/>
        <w:ind w:left="284" w:hanging="283"/>
        <w:rPr>
          <w:rFonts w:asciiTheme="minorHAnsi" w:hAnsiTheme="minorHAnsi"/>
          <w:u w:val="none"/>
        </w:rPr>
      </w:pPr>
      <w:bookmarkStart w:id="8" w:name="_heading=h.17dp8vu" w:colFirst="0" w:colLast="0"/>
      <w:bookmarkEnd w:id="8"/>
      <w:r w:rsidRPr="004D2F4C">
        <w:rPr>
          <w:rFonts w:asciiTheme="minorHAnsi" w:hAnsiTheme="minorHAnsi"/>
          <w:u w:val="none"/>
        </w:rPr>
        <w:t>OPIS SPOSOBU PRZYGOTOWANIA OFERTY</w:t>
      </w:r>
    </w:p>
    <w:p w14:paraId="000000EB" w14:textId="77777777" w:rsidR="00C6512E" w:rsidRPr="004D2F4C" w:rsidRDefault="00224A1D" w:rsidP="001570B0">
      <w:pPr>
        <w:numPr>
          <w:ilvl w:val="1"/>
          <w:numId w:val="12"/>
        </w:numPr>
        <w:tabs>
          <w:tab w:val="left" w:pos="851"/>
        </w:tabs>
        <w:spacing w:after="120"/>
        <w:ind w:left="851" w:hanging="425"/>
        <w:rPr>
          <w:rFonts w:asciiTheme="minorHAnsi" w:eastAsia="Calibri" w:hAnsiTheme="minorHAnsi" w:cs="Calibri"/>
        </w:rPr>
      </w:pPr>
      <w:r w:rsidRPr="004D2F4C">
        <w:rPr>
          <w:rFonts w:asciiTheme="minorHAnsi" w:eastAsia="Calibri" w:hAnsiTheme="minorHAnsi" w:cs="Calibri"/>
          <w:b/>
        </w:rPr>
        <w:t>Ofertę składa się, pod rygorem nieważności, w formie elektronicznej lub w postaci elektronicznej opatrzonej podpisem zaufanym lub podpisem osobistym.</w:t>
      </w:r>
    </w:p>
    <w:p w14:paraId="000000EC" w14:textId="77777777" w:rsidR="00C6512E" w:rsidRPr="004D2F4C" w:rsidRDefault="00224A1D" w:rsidP="001570B0">
      <w:pPr>
        <w:numPr>
          <w:ilvl w:val="1"/>
          <w:numId w:val="12"/>
        </w:numPr>
        <w:tabs>
          <w:tab w:val="left" w:pos="851"/>
        </w:tabs>
        <w:spacing w:after="120"/>
        <w:ind w:left="851" w:hanging="425"/>
        <w:rPr>
          <w:rFonts w:asciiTheme="minorHAnsi" w:eastAsia="Calibri" w:hAnsiTheme="minorHAnsi" w:cs="Calibri"/>
        </w:rPr>
      </w:pPr>
      <w:r w:rsidRPr="004D2F4C">
        <w:rPr>
          <w:rFonts w:asciiTheme="minorHAnsi" w:eastAsia="Calibri" w:hAnsiTheme="minorHAnsi" w:cs="Calibri"/>
        </w:rPr>
        <w:t xml:space="preserve">Ofertę należy złożyć za pośrednictwem Platformy. Szczegółowa instrukcja dla Wykonawców dotycząca złożenia oferty znajduje się na stronie internetowej pod adresami: </w:t>
      </w:r>
      <w:hyperlink r:id="rId18">
        <w:r w:rsidRPr="004D2F4C">
          <w:rPr>
            <w:rFonts w:asciiTheme="minorHAnsi" w:eastAsia="Calibri" w:hAnsiTheme="minorHAnsi" w:cs="Calibri"/>
            <w:color w:val="0563C1"/>
            <w:u w:val="single"/>
          </w:rPr>
          <w:t>https://platformazakupowa.pl/strona/1-regulamin</w:t>
        </w:r>
      </w:hyperlink>
      <w:r w:rsidRPr="004D2F4C">
        <w:rPr>
          <w:rFonts w:asciiTheme="minorHAnsi" w:eastAsia="Calibri" w:hAnsiTheme="minorHAnsi" w:cs="Calibri"/>
        </w:rPr>
        <w:t xml:space="preserve"> </w:t>
      </w:r>
    </w:p>
    <w:p w14:paraId="000000ED" w14:textId="77777777" w:rsidR="00C6512E" w:rsidRPr="004D2F4C" w:rsidRDefault="00224A1D">
      <w:pPr>
        <w:tabs>
          <w:tab w:val="left" w:pos="709"/>
          <w:tab w:val="left" w:pos="851"/>
        </w:tabs>
        <w:spacing w:after="120"/>
        <w:ind w:left="851" w:hanging="425"/>
        <w:rPr>
          <w:rFonts w:asciiTheme="minorHAnsi" w:eastAsia="Calibri" w:hAnsiTheme="minorHAnsi" w:cs="Calibri"/>
        </w:rPr>
      </w:pPr>
      <w:r w:rsidRPr="004D2F4C">
        <w:rPr>
          <w:rFonts w:asciiTheme="minorHAnsi" w:eastAsia="Calibri" w:hAnsiTheme="minorHAnsi" w:cs="Calibri"/>
        </w:rPr>
        <w:tab/>
      </w:r>
      <w:r w:rsidRPr="004D2F4C">
        <w:rPr>
          <w:rFonts w:asciiTheme="minorHAnsi" w:eastAsia="Calibri" w:hAnsiTheme="minorHAnsi" w:cs="Calibri"/>
        </w:rPr>
        <w:tab/>
        <w:t xml:space="preserve">oraz </w:t>
      </w:r>
      <w:hyperlink r:id="rId19">
        <w:r w:rsidRPr="004D2F4C">
          <w:rPr>
            <w:rFonts w:asciiTheme="minorHAnsi" w:eastAsia="Calibri" w:hAnsiTheme="minorHAnsi" w:cs="Calibri"/>
            <w:color w:val="0563C1"/>
            <w:u w:val="single"/>
          </w:rPr>
          <w:t>https://platformazakupowa.pl/strona/45-instrukcje</w:t>
        </w:r>
      </w:hyperlink>
    </w:p>
    <w:p w14:paraId="000000EE" w14:textId="77777777" w:rsidR="00C6512E" w:rsidRPr="004D2F4C" w:rsidRDefault="00224A1D" w:rsidP="001570B0">
      <w:pPr>
        <w:numPr>
          <w:ilvl w:val="1"/>
          <w:numId w:val="12"/>
        </w:numPr>
        <w:tabs>
          <w:tab w:val="left" w:pos="851"/>
        </w:tabs>
        <w:spacing w:after="120"/>
        <w:ind w:left="851" w:hanging="425"/>
        <w:rPr>
          <w:rFonts w:asciiTheme="minorHAnsi" w:eastAsia="Calibri" w:hAnsiTheme="minorHAnsi" w:cs="Calibri"/>
        </w:rPr>
      </w:pPr>
      <w:r w:rsidRPr="004D2F4C">
        <w:rPr>
          <w:rFonts w:asciiTheme="minorHAnsi" w:eastAsia="Calibri" w:hAnsiTheme="minorHAnsi" w:cs="Calibri"/>
        </w:rPr>
        <w:t xml:space="preserve">Każdy Wykonawca może złożyć tylko jedną ofertę. Wszystkie oferty Wykonawcy, który złożył więcej niż jedną ofertę, zostaną odrzucone. </w:t>
      </w:r>
    </w:p>
    <w:p w14:paraId="000000EF" w14:textId="77777777" w:rsidR="00C6512E" w:rsidRPr="004D2F4C" w:rsidRDefault="00224A1D" w:rsidP="001570B0">
      <w:pPr>
        <w:numPr>
          <w:ilvl w:val="1"/>
          <w:numId w:val="12"/>
        </w:numPr>
        <w:tabs>
          <w:tab w:val="left" w:pos="851"/>
        </w:tabs>
        <w:spacing w:after="120"/>
        <w:ind w:left="851" w:hanging="425"/>
        <w:rPr>
          <w:rFonts w:asciiTheme="minorHAnsi" w:eastAsia="Calibri" w:hAnsiTheme="minorHAnsi" w:cs="Calibri"/>
        </w:rPr>
      </w:pPr>
      <w:r w:rsidRPr="004D2F4C">
        <w:rPr>
          <w:rFonts w:asciiTheme="minorHAnsi" w:eastAsia="Calibri" w:hAnsiTheme="minorHAnsi" w:cs="Calibri"/>
        </w:rPr>
        <w:t xml:space="preserve">Oferta powinna być sporządzona w języku polskim. </w:t>
      </w:r>
    </w:p>
    <w:p w14:paraId="000000F0" w14:textId="77777777" w:rsidR="00C6512E" w:rsidRPr="004D2F4C" w:rsidRDefault="00224A1D" w:rsidP="001570B0">
      <w:pPr>
        <w:numPr>
          <w:ilvl w:val="1"/>
          <w:numId w:val="12"/>
        </w:numPr>
        <w:tabs>
          <w:tab w:val="left" w:pos="851"/>
        </w:tabs>
        <w:spacing w:after="120"/>
        <w:ind w:left="851" w:hanging="425"/>
        <w:rPr>
          <w:rFonts w:asciiTheme="minorHAnsi" w:eastAsia="Calibri" w:hAnsiTheme="minorHAnsi" w:cs="Calibri"/>
        </w:rPr>
      </w:pPr>
      <w:r w:rsidRPr="004D2F4C">
        <w:rPr>
          <w:rFonts w:asciiTheme="minorHAnsi" w:eastAsia="Calibri" w:hAnsiTheme="minorHAnsi" w:cs="Calibri"/>
        </w:rPr>
        <w:t xml:space="preserve">Ofertę należy złożyć według wzoru </w:t>
      </w:r>
      <w:r w:rsidRPr="004D2F4C">
        <w:rPr>
          <w:rFonts w:asciiTheme="minorHAnsi" w:eastAsia="Calibri" w:hAnsiTheme="minorHAnsi" w:cs="Calibri"/>
          <w:b/>
        </w:rPr>
        <w:t xml:space="preserve">Formularza Ofertowego </w:t>
      </w:r>
      <w:r w:rsidRPr="004D2F4C">
        <w:rPr>
          <w:rFonts w:asciiTheme="minorHAnsi" w:eastAsia="Calibri" w:hAnsiTheme="minorHAnsi" w:cs="Calibri"/>
        </w:rPr>
        <w:t>dołączonego do SWZ jako Załącznik Nr 2,</w:t>
      </w:r>
      <w:r w:rsidRPr="004D2F4C">
        <w:rPr>
          <w:rFonts w:asciiTheme="minorHAnsi" w:eastAsia="Calibri" w:hAnsiTheme="minorHAnsi" w:cs="Calibri"/>
          <w:b/>
        </w:rPr>
        <w:t xml:space="preserve"> </w:t>
      </w:r>
      <w:r w:rsidRPr="004D2F4C">
        <w:rPr>
          <w:rFonts w:asciiTheme="minorHAnsi" w:eastAsia="Calibri" w:hAnsiTheme="minorHAnsi" w:cs="Calibri"/>
        </w:rPr>
        <w:t xml:space="preserve">w formie elektronicznej lub w postaci elektronicznej opatrzonej podpisem zaufanym lub podpisem osobistym. </w:t>
      </w:r>
    </w:p>
    <w:p w14:paraId="000000F1" w14:textId="77777777" w:rsidR="00C6512E" w:rsidRPr="004D2F4C" w:rsidRDefault="00224A1D" w:rsidP="001570B0">
      <w:pPr>
        <w:numPr>
          <w:ilvl w:val="1"/>
          <w:numId w:val="12"/>
        </w:numPr>
        <w:tabs>
          <w:tab w:val="left" w:pos="851"/>
        </w:tabs>
        <w:spacing w:after="120"/>
        <w:ind w:left="851" w:hanging="425"/>
        <w:rPr>
          <w:rFonts w:asciiTheme="minorHAnsi" w:eastAsia="Calibri" w:hAnsiTheme="minorHAnsi" w:cs="Calibri"/>
        </w:rPr>
      </w:pPr>
      <w:r w:rsidRPr="004D2F4C">
        <w:rPr>
          <w:rFonts w:asciiTheme="minorHAnsi" w:eastAsia="Calibri" w:hAnsiTheme="minorHAnsi" w:cs="Calibr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000000F2" w14:textId="77777777" w:rsidR="00C6512E" w:rsidRPr="004D2F4C" w:rsidRDefault="00224A1D" w:rsidP="001570B0">
      <w:pPr>
        <w:numPr>
          <w:ilvl w:val="1"/>
          <w:numId w:val="12"/>
        </w:numPr>
        <w:tabs>
          <w:tab w:val="left" w:pos="851"/>
        </w:tabs>
        <w:spacing w:after="120"/>
        <w:ind w:left="851" w:hanging="425"/>
        <w:rPr>
          <w:rFonts w:asciiTheme="minorHAnsi" w:eastAsia="Calibri" w:hAnsiTheme="minorHAnsi" w:cs="Calibri"/>
        </w:rPr>
      </w:pPr>
      <w:r w:rsidRPr="004D2F4C">
        <w:rPr>
          <w:rFonts w:asciiTheme="minorHAnsi" w:eastAsia="Calibri" w:hAnsiTheme="minorHAnsi" w:cs="Calibri"/>
        </w:rPr>
        <w:t>Jeśli okaże się, że nie złożono żadnej oferty niepodlegającej odrzuceniu - postępowanie zostanie unieważnione.</w:t>
      </w:r>
    </w:p>
    <w:p w14:paraId="000000F3" w14:textId="372750BA" w:rsidR="00C6512E" w:rsidRPr="004D2F4C" w:rsidRDefault="00224A1D" w:rsidP="001570B0">
      <w:pPr>
        <w:numPr>
          <w:ilvl w:val="1"/>
          <w:numId w:val="12"/>
        </w:numPr>
        <w:tabs>
          <w:tab w:val="left" w:pos="851"/>
        </w:tabs>
        <w:spacing w:after="120"/>
        <w:ind w:left="851" w:hanging="425"/>
        <w:rPr>
          <w:rFonts w:asciiTheme="minorHAnsi" w:eastAsia="Calibri" w:hAnsiTheme="minorHAnsi" w:cs="Calibri"/>
        </w:rPr>
      </w:pPr>
      <w:r w:rsidRPr="004D2F4C">
        <w:rPr>
          <w:rFonts w:asciiTheme="minorHAnsi" w:eastAsia="Calibri" w:hAnsiTheme="minorHAnsi" w:cs="Calibri"/>
        </w:rPr>
        <w:t>Wykonawca, za pośrednictwem Platformy, złoży wraz z ofertą dokumenty wymienione w pkt. XI</w:t>
      </w:r>
      <w:r w:rsidR="00AB7DFE" w:rsidRPr="004D2F4C">
        <w:rPr>
          <w:rFonts w:asciiTheme="minorHAnsi" w:eastAsia="Calibri" w:hAnsiTheme="minorHAnsi" w:cs="Calibri"/>
        </w:rPr>
        <w:t>II</w:t>
      </w:r>
      <w:r w:rsidRPr="004D2F4C">
        <w:rPr>
          <w:rFonts w:asciiTheme="minorHAnsi" w:eastAsia="Calibri" w:hAnsiTheme="minorHAnsi" w:cs="Calibri"/>
        </w:rPr>
        <w:t>. SWZ.</w:t>
      </w:r>
    </w:p>
    <w:p w14:paraId="000000F4" w14:textId="77777777" w:rsidR="00C6512E" w:rsidRPr="004D2F4C" w:rsidRDefault="00224A1D" w:rsidP="001570B0">
      <w:pPr>
        <w:numPr>
          <w:ilvl w:val="1"/>
          <w:numId w:val="12"/>
        </w:numPr>
        <w:tabs>
          <w:tab w:val="left" w:pos="851"/>
        </w:tabs>
        <w:spacing w:after="120"/>
        <w:ind w:left="851" w:hanging="425"/>
        <w:rPr>
          <w:rFonts w:asciiTheme="minorHAnsi" w:eastAsia="Calibri" w:hAnsiTheme="minorHAnsi" w:cs="Calibri"/>
        </w:rPr>
      </w:pPr>
      <w:r w:rsidRPr="004D2F4C">
        <w:rPr>
          <w:rFonts w:asciiTheme="minorHAnsi" w:eastAsia="Calibri" w:hAnsiTheme="minorHAnsi" w:cs="Calibri"/>
        </w:rPr>
        <w:t xml:space="preserve">Wykonawca do upływu terminu do składania ofert może wycofać ofertę. Sposób wycofania oferty został opisany w „Instrukcji dla Wykonawców” dostępnej na stronie </w:t>
      </w:r>
      <w:hyperlink r:id="rId20">
        <w:r w:rsidRPr="004D2F4C">
          <w:rPr>
            <w:rFonts w:asciiTheme="minorHAnsi" w:eastAsia="Calibri" w:hAnsiTheme="minorHAnsi" w:cs="Calibri"/>
            <w:color w:val="0563C1"/>
            <w:u w:val="single"/>
          </w:rPr>
          <w:t>https://platformazakupowa.pl/strona/45-instrukcje</w:t>
        </w:r>
      </w:hyperlink>
    </w:p>
    <w:p w14:paraId="000000F5" w14:textId="77777777" w:rsidR="00C6512E" w:rsidRPr="004D2F4C" w:rsidRDefault="00224A1D" w:rsidP="001570B0">
      <w:pPr>
        <w:numPr>
          <w:ilvl w:val="1"/>
          <w:numId w:val="12"/>
        </w:numPr>
        <w:tabs>
          <w:tab w:val="left" w:pos="851"/>
        </w:tabs>
        <w:spacing w:after="120"/>
        <w:ind w:left="851" w:hanging="425"/>
        <w:rPr>
          <w:rFonts w:asciiTheme="minorHAnsi" w:eastAsia="Calibri" w:hAnsiTheme="minorHAnsi" w:cs="Calibri"/>
        </w:rPr>
      </w:pPr>
      <w:r w:rsidRPr="004D2F4C">
        <w:rPr>
          <w:rFonts w:asciiTheme="minorHAnsi" w:eastAsia="Calibri" w:hAnsiTheme="minorHAnsi" w:cs="Calibri"/>
        </w:rPr>
        <w:t>Wykonawca po upływie terminu do składania ofert nie może skutecznie wycofać złożonej oferty.</w:t>
      </w:r>
    </w:p>
    <w:p w14:paraId="000000F6" w14:textId="7948F1E1" w:rsidR="00C6512E" w:rsidRPr="004D2F4C" w:rsidRDefault="00224A1D" w:rsidP="001570B0">
      <w:pPr>
        <w:numPr>
          <w:ilvl w:val="1"/>
          <w:numId w:val="12"/>
        </w:numPr>
        <w:tabs>
          <w:tab w:val="left" w:pos="851"/>
        </w:tabs>
        <w:spacing w:after="120"/>
        <w:ind w:left="851" w:hanging="425"/>
        <w:rPr>
          <w:rFonts w:asciiTheme="minorHAnsi" w:eastAsia="Calibri" w:hAnsiTheme="minorHAnsi" w:cs="Calibri"/>
        </w:rPr>
      </w:pPr>
      <w:r w:rsidRPr="004D2F4C">
        <w:rPr>
          <w:rFonts w:asciiTheme="minorHAnsi" w:eastAsia="Calibri" w:hAnsiTheme="minorHAnsi" w:cs="Calibri"/>
        </w:rPr>
        <w:lastRenderedPageBreak/>
        <w:t>Zamawiający nie ujawni informacji stanowiących tajemnicę przedsiębiorstwa w rozumieniu przepisów ustawy z dnia 16 kwietnia 1993r. o zwalczaniu nieuczciwej konkurencji (Dz. U. z 202</w:t>
      </w:r>
      <w:r w:rsidR="00073584" w:rsidRPr="004D2F4C">
        <w:rPr>
          <w:rFonts w:asciiTheme="minorHAnsi" w:eastAsia="Calibri" w:hAnsiTheme="minorHAnsi" w:cs="Calibri"/>
        </w:rPr>
        <w:t>2 r. poz. 1233</w:t>
      </w:r>
      <w:r w:rsidRPr="004D2F4C">
        <w:rPr>
          <w:rFonts w:asciiTheme="minorHAnsi" w:eastAsia="Calibri" w:hAnsiTheme="minorHAnsi" w:cs="Calibri"/>
        </w:rPr>
        <w:t xml:space="preserve"> z </w:t>
      </w:r>
      <w:proofErr w:type="spellStart"/>
      <w:r w:rsidRPr="004D2F4C">
        <w:rPr>
          <w:rFonts w:asciiTheme="minorHAnsi" w:eastAsia="Calibri" w:hAnsiTheme="minorHAnsi" w:cs="Calibri"/>
        </w:rPr>
        <w:t>późn</w:t>
      </w:r>
      <w:proofErr w:type="spellEnd"/>
      <w:r w:rsidRPr="004D2F4C">
        <w:rPr>
          <w:rFonts w:asciiTheme="minorHAnsi" w:eastAsia="Calibri" w:hAnsiTheme="minorHAnsi" w:cs="Calibri"/>
        </w:rPr>
        <w:t xml:space="preserve">. zm.), jeżeli Wykonawca, wraz z przekazaniem takich informacji, zastrzeże, że nie mogą one być udostępniane oraz wykaże, że zastrzeżone informacje stanowią tajemnicę przedsiębiorstwa. Wykonawca, w celu utrzymania w poufności ww. informacji, przekazuje je w wydzielonym i odpowiednio oznaczonym pliku. Wykonawca nie może zastrzec informacji, o których mowa w art. 222 ust. 5 </w:t>
      </w:r>
      <w:proofErr w:type="spellStart"/>
      <w:r w:rsidRPr="004D2F4C">
        <w:rPr>
          <w:rFonts w:asciiTheme="minorHAnsi" w:eastAsia="Calibri" w:hAnsiTheme="minorHAnsi" w:cs="Calibri"/>
        </w:rPr>
        <w:t>Pzp</w:t>
      </w:r>
      <w:proofErr w:type="spellEnd"/>
      <w:r w:rsidRPr="004D2F4C">
        <w:rPr>
          <w:rFonts w:asciiTheme="minorHAnsi" w:eastAsia="Calibri" w:hAnsiTheme="minorHAnsi" w:cs="Calibri"/>
        </w:rPr>
        <w:t xml:space="preserve">. </w:t>
      </w:r>
    </w:p>
    <w:p w14:paraId="000000F7" w14:textId="77777777" w:rsidR="00C6512E" w:rsidRPr="004D2F4C" w:rsidRDefault="00224A1D" w:rsidP="001570B0">
      <w:pPr>
        <w:numPr>
          <w:ilvl w:val="1"/>
          <w:numId w:val="12"/>
        </w:numPr>
        <w:tabs>
          <w:tab w:val="left" w:pos="851"/>
        </w:tabs>
        <w:spacing w:after="120"/>
        <w:ind w:left="851" w:hanging="425"/>
        <w:rPr>
          <w:rFonts w:asciiTheme="minorHAnsi" w:eastAsia="Calibri" w:hAnsiTheme="minorHAnsi" w:cs="Calibri"/>
        </w:rPr>
      </w:pPr>
      <w:r w:rsidRPr="004D2F4C">
        <w:rPr>
          <w:rFonts w:asciiTheme="minorHAnsi" w:eastAsia="Calibri" w:hAnsiTheme="minorHAnsi" w:cs="Calibri"/>
        </w:rPr>
        <w:t>Stosowne zastrzeżenie dotyczące informacji stanowiących tajemnicę przedsiębiorstwa oraz uzasadnienie wykazujące skuteczność tego zastrzeżenia Wykonawca:</w:t>
      </w:r>
    </w:p>
    <w:p w14:paraId="000000F8" w14:textId="77777777" w:rsidR="00C6512E" w:rsidRPr="004D2F4C" w:rsidRDefault="00224A1D" w:rsidP="001570B0">
      <w:pPr>
        <w:numPr>
          <w:ilvl w:val="0"/>
          <w:numId w:val="24"/>
        </w:numPr>
        <w:tabs>
          <w:tab w:val="left" w:pos="567"/>
        </w:tabs>
        <w:spacing w:after="120"/>
        <w:ind w:left="1276"/>
        <w:rPr>
          <w:rFonts w:asciiTheme="minorHAnsi" w:eastAsia="Calibri" w:hAnsiTheme="minorHAnsi" w:cs="Calibri"/>
        </w:rPr>
      </w:pPr>
      <w:r w:rsidRPr="004D2F4C">
        <w:rPr>
          <w:rFonts w:asciiTheme="minorHAnsi" w:eastAsia="Calibri" w:hAnsiTheme="minorHAnsi" w:cs="Calibri"/>
        </w:rPr>
        <w:t xml:space="preserve">w przypadku zastrzegania informacji zawartych w złożonej ofercie winien złożyć wraz z ofertą przy czym zastrzeżenie, o którym mowa w pkt. 11 należy złożyć na Formularzu Ofertowym, z uwzględnieniem postanowień art. 222 ust. 5 </w:t>
      </w:r>
      <w:proofErr w:type="spellStart"/>
      <w:r w:rsidRPr="004D2F4C">
        <w:rPr>
          <w:rFonts w:asciiTheme="minorHAnsi" w:eastAsia="Calibri" w:hAnsiTheme="minorHAnsi" w:cs="Calibri"/>
        </w:rPr>
        <w:t>Pzp</w:t>
      </w:r>
      <w:proofErr w:type="spellEnd"/>
      <w:r w:rsidRPr="004D2F4C">
        <w:rPr>
          <w:rFonts w:asciiTheme="minorHAnsi" w:eastAsia="Calibri" w:hAnsiTheme="minorHAnsi" w:cs="Calibri"/>
        </w:rPr>
        <w:t>, a uzasadnienie złożyć wraz z ofertą za pośrednictwem Platformy,</w:t>
      </w:r>
    </w:p>
    <w:p w14:paraId="000000F9" w14:textId="77777777" w:rsidR="00C6512E" w:rsidRPr="004D2F4C" w:rsidRDefault="00224A1D" w:rsidP="001570B0">
      <w:pPr>
        <w:numPr>
          <w:ilvl w:val="0"/>
          <w:numId w:val="24"/>
        </w:numPr>
        <w:tabs>
          <w:tab w:val="left" w:pos="567"/>
        </w:tabs>
        <w:spacing w:after="120"/>
        <w:ind w:left="1276"/>
        <w:rPr>
          <w:rFonts w:asciiTheme="minorHAnsi" w:eastAsia="Calibri" w:hAnsiTheme="minorHAnsi" w:cs="Calibri"/>
        </w:rPr>
      </w:pPr>
      <w:r w:rsidRPr="004D2F4C">
        <w:rPr>
          <w:rFonts w:asciiTheme="minorHAnsi" w:eastAsia="Calibri" w:hAnsiTheme="minorHAnsi" w:cs="Calibri"/>
        </w:rPr>
        <w:t>w przypadku zastrzegania pozostałych informacji winien złożyć wraz z przekazaniem takich informacji za pośrednictwem Platformy.</w:t>
      </w:r>
    </w:p>
    <w:p w14:paraId="000000FA" w14:textId="77777777" w:rsidR="00C6512E" w:rsidRPr="004D2F4C" w:rsidRDefault="00224A1D" w:rsidP="001570B0">
      <w:pPr>
        <w:numPr>
          <w:ilvl w:val="1"/>
          <w:numId w:val="12"/>
        </w:numPr>
        <w:tabs>
          <w:tab w:val="left" w:pos="851"/>
        </w:tabs>
        <w:spacing w:after="120"/>
        <w:ind w:left="851" w:hanging="567"/>
        <w:rPr>
          <w:rFonts w:asciiTheme="minorHAnsi" w:eastAsia="Calibri" w:hAnsiTheme="minorHAnsi" w:cs="Calibri"/>
        </w:rPr>
      </w:pPr>
      <w:r w:rsidRPr="004D2F4C">
        <w:rPr>
          <w:rFonts w:asciiTheme="minorHAnsi" w:eastAsia="Calibri" w:hAnsiTheme="minorHAnsi" w:cs="Calibri"/>
        </w:rPr>
        <w:t xml:space="preserve">Wszelkie informacje, o których mowa w pkt. 12. a), które Wykonawca chce zastrzec jako tajemnice przedsiębiorstwa, winny być przekazane w wydzielonym pliku na Platformie za pośrednictwem „Formularza składania oferty” w osobnym miejscu przeznaczonym na zamieszczenie „Tajemnicy przedsiębiorstwa”. </w:t>
      </w:r>
    </w:p>
    <w:p w14:paraId="000000FB" w14:textId="77777777" w:rsidR="00C6512E" w:rsidRPr="004D2F4C" w:rsidRDefault="00224A1D" w:rsidP="001570B0">
      <w:pPr>
        <w:numPr>
          <w:ilvl w:val="1"/>
          <w:numId w:val="12"/>
        </w:numPr>
        <w:tabs>
          <w:tab w:val="left" w:pos="851"/>
        </w:tabs>
        <w:spacing w:after="120"/>
        <w:ind w:left="851" w:hanging="567"/>
        <w:rPr>
          <w:rFonts w:asciiTheme="minorHAnsi" w:eastAsia="Calibri" w:hAnsiTheme="minorHAnsi" w:cs="Calibri"/>
        </w:rPr>
      </w:pPr>
      <w:r w:rsidRPr="004D2F4C">
        <w:rPr>
          <w:rFonts w:asciiTheme="minorHAnsi" w:eastAsia="Calibri" w:hAnsiTheme="minorHAnsi" w:cs="Calibri"/>
        </w:rPr>
        <w:t>Wszelkie informacje, o których mowa w pkt. 12. b), które Wykonawca chce zastrzec jako tajemnice przedsiębiorstwa, winny być przekazane w wydzielonym pliku z oznaczeniem „tajemnica przedsiębiorstwa” za pośrednictwem Platformy.</w:t>
      </w:r>
    </w:p>
    <w:p w14:paraId="000000FC" w14:textId="5B48D9BF" w:rsidR="00C6512E" w:rsidRPr="004D2F4C" w:rsidRDefault="00224A1D" w:rsidP="001570B0">
      <w:pPr>
        <w:numPr>
          <w:ilvl w:val="1"/>
          <w:numId w:val="12"/>
        </w:numPr>
        <w:tabs>
          <w:tab w:val="left" w:pos="851"/>
        </w:tabs>
        <w:spacing w:after="120"/>
        <w:ind w:left="851" w:hanging="567"/>
        <w:rPr>
          <w:rFonts w:asciiTheme="minorHAnsi" w:eastAsia="Calibri" w:hAnsiTheme="minorHAnsi" w:cs="Calibri"/>
        </w:rPr>
      </w:pPr>
      <w:r w:rsidRPr="004D2F4C">
        <w:rPr>
          <w:rFonts w:asciiTheme="minorHAnsi" w:eastAsia="Calibri" w:hAnsiTheme="minorHAnsi" w:cs="Calibri"/>
        </w:rPr>
        <w:t>Oferta oraz dokumenty i oświadczenia składane wraz z ofertą muszą być sporządzone i przekazane zgodnie z Rozporządzeniem Ministra Rozwoju, Pracy i Technologii z dnia 23 grudnia 2020r. w sprawie podmiotowych środków dowodowych oraz innych dokumentów lub oświadczeń, jakich może żądać zamawiający od wykonawcy (Dz.U. z 2020</w:t>
      </w:r>
      <w:r w:rsidR="0015064A" w:rsidRPr="004D2F4C">
        <w:rPr>
          <w:rFonts w:asciiTheme="minorHAnsi" w:eastAsia="Calibri" w:hAnsiTheme="minorHAnsi" w:cs="Calibri"/>
        </w:rPr>
        <w:t xml:space="preserve"> </w:t>
      </w:r>
      <w:r w:rsidRPr="004D2F4C">
        <w:rPr>
          <w:rFonts w:asciiTheme="minorHAnsi" w:eastAsia="Calibri" w:hAnsiTheme="minorHAnsi" w:cs="Calibri"/>
        </w:rPr>
        <w:t>r. poz. 2415) (dalej zwanym: Rozporządzeniem o podmiotowych środkach dowodowych oraz innych dokumentach lub oświadczeniach) oraz Rozporządzeniem Prezesa Rady Ministrów z dnia 30 grudnia 2020</w:t>
      </w:r>
      <w:r w:rsidR="0015064A" w:rsidRPr="004D2F4C">
        <w:rPr>
          <w:rFonts w:asciiTheme="minorHAnsi" w:eastAsia="Calibri" w:hAnsiTheme="minorHAnsi" w:cs="Calibri"/>
        </w:rPr>
        <w:t xml:space="preserve"> </w:t>
      </w:r>
      <w:r w:rsidRPr="004D2F4C">
        <w:rPr>
          <w:rFonts w:asciiTheme="minorHAnsi" w:eastAsia="Calibri" w:hAnsiTheme="minorHAnsi" w:cs="Calibri"/>
        </w:rPr>
        <w:t>r. w sprawie sposobu sporządzania i przekazywania informacji oraz wymagań technicznych dla dokumentów elektronicznych oraz środków komunikacji elektronicznej w postępowaniu o udzielenie zamówienia publicznego lub konkursie (Dz.U. z 2020</w:t>
      </w:r>
      <w:r w:rsidR="0015064A" w:rsidRPr="004D2F4C">
        <w:rPr>
          <w:rFonts w:asciiTheme="minorHAnsi" w:eastAsia="Calibri" w:hAnsiTheme="minorHAnsi" w:cs="Calibri"/>
        </w:rPr>
        <w:t xml:space="preserve"> </w:t>
      </w:r>
      <w:r w:rsidRPr="004D2F4C">
        <w:rPr>
          <w:rFonts w:asciiTheme="minorHAnsi" w:eastAsia="Calibri" w:hAnsiTheme="minorHAnsi" w:cs="Calibri"/>
        </w:rPr>
        <w:t>r. poz. 2452) (dalej zwanym: Rozporządzeniem o dokumentach elektronicznych oraz środkach komunikacji elektronicznej).</w:t>
      </w:r>
    </w:p>
    <w:p w14:paraId="7A50C835" w14:textId="77777777" w:rsidR="00AB7DFE" w:rsidRPr="004D2F4C" w:rsidRDefault="00AB7DFE" w:rsidP="00AB7DFE">
      <w:pPr>
        <w:tabs>
          <w:tab w:val="left" w:pos="851"/>
        </w:tabs>
        <w:spacing w:after="120"/>
        <w:ind w:left="851" w:firstLine="0"/>
        <w:rPr>
          <w:rFonts w:asciiTheme="minorHAnsi" w:eastAsia="Calibri" w:hAnsiTheme="minorHAnsi" w:cs="Calibri"/>
        </w:rPr>
      </w:pPr>
    </w:p>
    <w:p w14:paraId="00000100" w14:textId="320B7E93" w:rsidR="00C6512E" w:rsidRPr="004D2F4C" w:rsidRDefault="00224A1D" w:rsidP="001570B0">
      <w:pPr>
        <w:pStyle w:val="Nagwek1"/>
        <w:numPr>
          <w:ilvl w:val="0"/>
          <w:numId w:val="10"/>
        </w:numPr>
        <w:spacing w:after="240" w:line="246" w:lineRule="auto"/>
        <w:ind w:left="284" w:hanging="283"/>
        <w:rPr>
          <w:rFonts w:asciiTheme="minorHAnsi" w:hAnsiTheme="minorHAnsi"/>
          <w:u w:val="none"/>
        </w:rPr>
      </w:pPr>
      <w:r w:rsidRPr="004D2F4C">
        <w:rPr>
          <w:rFonts w:asciiTheme="minorHAnsi" w:eastAsia="Calibri" w:hAnsiTheme="minorHAnsi" w:cs="Calibri"/>
          <w:u w:val="none"/>
        </w:rPr>
        <w:t>SPOSÓB ORAZ TERMIN SKŁADANIA OFERT</w:t>
      </w:r>
    </w:p>
    <w:p w14:paraId="00000101" w14:textId="23B9C672" w:rsidR="00C6512E" w:rsidRPr="004D2F4C" w:rsidRDefault="00224A1D" w:rsidP="001570B0">
      <w:pPr>
        <w:numPr>
          <w:ilvl w:val="1"/>
          <w:numId w:val="38"/>
        </w:numPr>
        <w:tabs>
          <w:tab w:val="left" w:pos="851"/>
        </w:tabs>
        <w:spacing w:after="0" w:line="240" w:lineRule="auto"/>
        <w:ind w:left="851" w:hanging="425"/>
        <w:rPr>
          <w:rFonts w:asciiTheme="minorHAnsi" w:eastAsia="Calibri" w:hAnsiTheme="minorHAnsi" w:cs="Calibri"/>
        </w:rPr>
      </w:pPr>
      <w:r w:rsidRPr="004D2F4C">
        <w:rPr>
          <w:rFonts w:asciiTheme="minorHAnsi" w:eastAsia="Calibri" w:hAnsiTheme="minorHAnsi" w:cs="Calibri"/>
        </w:rPr>
        <w:t xml:space="preserve">Oferty należy składać za pośrednictwem Platformy w terminie </w:t>
      </w:r>
      <w:r w:rsidR="00F312E8">
        <w:rPr>
          <w:rFonts w:asciiTheme="minorHAnsi" w:eastAsia="Calibri" w:hAnsiTheme="minorHAnsi" w:cs="Calibri"/>
          <w:b/>
        </w:rPr>
        <w:t>do dnia 30 listopada</w:t>
      </w:r>
      <w:r w:rsidR="00897C7B" w:rsidRPr="004D2F4C">
        <w:rPr>
          <w:rFonts w:asciiTheme="minorHAnsi" w:eastAsia="Calibri" w:hAnsiTheme="minorHAnsi" w:cs="Calibri"/>
          <w:b/>
        </w:rPr>
        <w:t xml:space="preserve"> </w:t>
      </w:r>
      <w:r w:rsidRPr="004D2F4C">
        <w:rPr>
          <w:rFonts w:asciiTheme="minorHAnsi" w:eastAsia="Calibri" w:hAnsiTheme="minorHAnsi" w:cs="Calibri"/>
          <w:b/>
        </w:rPr>
        <w:t>2022 r. do godz. 10</w:t>
      </w:r>
      <w:r w:rsidRPr="004D2F4C">
        <w:rPr>
          <w:rFonts w:asciiTheme="minorHAnsi" w:eastAsia="Calibri" w:hAnsiTheme="minorHAnsi" w:cs="Calibri"/>
          <w:b/>
          <w:vertAlign w:val="superscript"/>
        </w:rPr>
        <w:t>00</w:t>
      </w:r>
      <w:r w:rsidRPr="004D2F4C">
        <w:rPr>
          <w:rFonts w:asciiTheme="minorHAnsi" w:eastAsia="Calibri" w:hAnsiTheme="minorHAnsi" w:cs="Calibri"/>
        </w:rPr>
        <w:t>.</w:t>
      </w:r>
    </w:p>
    <w:p w14:paraId="00000102" w14:textId="77777777" w:rsidR="00C6512E" w:rsidRPr="004D2F4C" w:rsidRDefault="00224A1D" w:rsidP="001570B0">
      <w:pPr>
        <w:numPr>
          <w:ilvl w:val="1"/>
          <w:numId w:val="38"/>
        </w:numPr>
        <w:tabs>
          <w:tab w:val="left" w:pos="851"/>
        </w:tabs>
        <w:spacing w:after="0" w:line="240" w:lineRule="auto"/>
        <w:ind w:left="851" w:hanging="425"/>
        <w:rPr>
          <w:rFonts w:asciiTheme="minorHAnsi" w:eastAsia="Calibri" w:hAnsiTheme="minorHAnsi" w:cs="Calibri"/>
        </w:rPr>
      </w:pPr>
      <w:r w:rsidRPr="004D2F4C">
        <w:rPr>
          <w:rFonts w:asciiTheme="minorHAnsi" w:eastAsia="Calibri" w:hAnsiTheme="minorHAnsi" w:cs="Calibri"/>
        </w:rPr>
        <w:t xml:space="preserve">Szczegółowa instrukcja dla Wykonawców dotycząca złożenia oferty znajduje się na stronie internetowej pod adresami: </w:t>
      </w:r>
      <w:hyperlink r:id="rId21">
        <w:r w:rsidRPr="004D2F4C">
          <w:rPr>
            <w:rFonts w:asciiTheme="minorHAnsi" w:eastAsia="Calibri" w:hAnsiTheme="minorHAnsi" w:cs="Calibri"/>
            <w:color w:val="0563C1"/>
            <w:u w:val="single"/>
          </w:rPr>
          <w:t>https://platformazakupowa.pl/strona/1-regulamin</w:t>
        </w:r>
      </w:hyperlink>
      <w:r w:rsidRPr="004D2F4C">
        <w:rPr>
          <w:rFonts w:asciiTheme="minorHAnsi" w:eastAsia="Calibri" w:hAnsiTheme="minorHAnsi" w:cs="Calibri"/>
        </w:rPr>
        <w:t xml:space="preserve">  oraz </w:t>
      </w:r>
      <w:hyperlink r:id="rId22">
        <w:r w:rsidRPr="004D2F4C">
          <w:rPr>
            <w:rFonts w:asciiTheme="minorHAnsi" w:eastAsia="Calibri" w:hAnsiTheme="minorHAnsi" w:cs="Calibri"/>
            <w:color w:val="0563C1"/>
            <w:u w:val="single"/>
          </w:rPr>
          <w:t>https://platformazakupowa.pl/strona/45-instrukcje</w:t>
        </w:r>
      </w:hyperlink>
    </w:p>
    <w:p w14:paraId="00000103" w14:textId="77777777" w:rsidR="00C6512E" w:rsidRPr="004D2F4C" w:rsidRDefault="00224A1D" w:rsidP="001570B0">
      <w:pPr>
        <w:numPr>
          <w:ilvl w:val="1"/>
          <w:numId w:val="38"/>
        </w:numPr>
        <w:tabs>
          <w:tab w:val="left" w:pos="851"/>
        </w:tabs>
        <w:spacing w:after="0" w:line="240" w:lineRule="auto"/>
        <w:ind w:left="851" w:hanging="425"/>
        <w:rPr>
          <w:rFonts w:asciiTheme="minorHAnsi" w:eastAsia="Calibri" w:hAnsiTheme="minorHAnsi" w:cs="Calibri"/>
        </w:rPr>
      </w:pPr>
      <w:r w:rsidRPr="004D2F4C">
        <w:rPr>
          <w:rFonts w:asciiTheme="minorHAnsi" w:eastAsia="Calibri" w:hAnsiTheme="minorHAnsi" w:cs="Calibri"/>
        </w:rPr>
        <w:lastRenderedPageBreak/>
        <w:t xml:space="preserve">Wykonawca składa ofertę za pośrednictwem „Formularza składania oferty” dostępnego na Platformie w zakładce „POSTĘPOWANIA” pod „NAZWĄ” zgodną z nazwą prowadzonego postępowania. </w:t>
      </w:r>
    </w:p>
    <w:p w14:paraId="00000104" w14:textId="77777777" w:rsidR="00C6512E" w:rsidRPr="004D2F4C" w:rsidRDefault="00224A1D" w:rsidP="001570B0">
      <w:pPr>
        <w:numPr>
          <w:ilvl w:val="1"/>
          <w:numId w:val="38"/>
        </w:numPr>
        <w:tabs>
          <w:tab w:val="left" w:pos="851"/>
        </w:tabs>
        <w:spacing w:after="0" w:line="240" w:lineRule="auto"/>
        <w:ind w:left="851" w:hanging="425"/>
        <w:rPr>
          <w:rFonts w:asciiTheme="minorHAnsi" w:eastAsia="Calibri" w:hAnsiTheme="minorHAnsi" w:cs="Calibri"/>
        </w:rPr>
      </w:pPr>
      <w:r w:rsidRPr="004D2F4C">
        <w:rPr>
          <w:rFonts w:asciiTheme="minorHAnsi" w:eastAsia="Calibri" w:hAnsiTheme="minorHAnsi" w:cs="Calibri"/>
        </w:rPr>
        <w:t>Za datę złożenia oferty przyjmuje się datę jej przekazania do Platformy wraz z wgraniem paczki w formacie .</w:t>
      </w:r>
      <w:proofErr w:type="spellStart"/>
      <w:r w:rsidRPr="004D2F4C">
        <w:rPr>
          <w:rFonts w:asciiTheme="minorHAnsi" w:eastAsia="Calibri" w:hAnsiTheme="minorHAnsi" w:cs="Calibri"/>
        </w:rPr>
        <w:t>xml</w:t>
      </w:r>
      <w:proofErr w:type="spellEnd"/>
      <w:r w:rsidRPr="004D2F4C">
        <w:rPr>
          <w:rFonts w:asciiTheme="minorHAnsi" w:eastAsia="Calibri" w:hAnsiTheme="minorHAnsi" w:cs="Calibri"/>
        </w:rPr>
        <w:t xml:space="preserve"> w drugim kroku składania oferty poprzez kliknięcie przycisku „Złóż ofertę” i wyświetleniu się komunikatu, że oferta została zaszyfrowana i złożona.</w:t>
      </w:r>
    </w:p>
    <w:p w14:paraId="00000105" w14:textId="77777777" w:rsidR="00C6512E" w:rsidRPr="004D2F4C" w:rsidRDefault="00224A1D" w:rsidP="001570B0">
      <w:pPr>
        <w:numPr>
          <w:ilvl w:val="1"/>
          <w:numId w:val="38"/>
        </w:numPr>
        <w:tabs>
          <w:tab w:val="left" w:pos="851"/>
        </w:tabs>
        <w:spacing w:after="0" w:line="240" w:lineRule="auto"/>
        <w:ind w:left="851" w:hanging="425"/>
        <w:rPr>
          <w:rFonts w:asciiTheme="minorHAnsi" w:eastAsia="Calibri" w:hAnsiTheme="minorHAnsi" w:cs="Calibri"/>
        </w:rPr>
      </w:pPr>
      <w:r w:rsidRPr="004D2F4C">
        <w:rPr>
          <w:rFonts w:asciiTheme="minorHAnsi" w:eastAsia="Calibri" w:hAnsiTheme="minorHAnsi" w:cs="Calibri"/>
        </w:rPr>
        <w:t>Do oferty należy dołączyć wszystkie wymagane w SWZ oświadczenia i dokumenty.</w:t>
      </w:r>
    </w:p>
    <w:p w14:paraId="00000106" w14:textId="77777777" w:rsidR="00C6512E" w:rsidRPr="004D2F4C" w:rsidRDefault="00224A1D" w:rsidP="001570B0">
      <w:pPr>
        <w:numPr>
          <w:ilvl w:val="1"/>
          <w:numId w:val="38"/>
        </w:numPr>
        <w:tabs>
          <w:tab w:val="left" w:pos="851"/>
        </w:tabs>
        <w:spacing w:after="0" w:line="240" w:lineRule="auto"/>
        <w:ind w:left="851" w:hanging="425"/>
        <w:rPr>
          <w:rFonts w:asciiTheme="minorHAnsi" w:eastAsia="Calibri" w:hAnsiTheme="minorHAnsi" w:cs="Calibri"/>
        </w:rPr>
      </w:pPr>
      <w:r w:rsidRPr="004D2F4C">
        <w:rPr>
          <w:rFonts w:asciiTheme="minorHAnsi" w:eastAsia="Calibri" w:hAnsiTheme="minorHAnsi" w:cs="Calibri"/>
        </w:rPr>
        <w:t xml:space="preserve">Oferty, które zostaną złożone po terminie określonym w pkt. 1 zostaną odrzucone. </w:t>
      </w:r>
    </w:p>
    <w:p w14:paraId="6B9B998F" w14:textId="77777777" w:rsidR="00F063E4" w:rsidRPr="004D2F4C" w:rsidRDefault="00F063E4" w:rsidP="00F063E4">
      <w:pPr>
        <w:tabs>
          <w:tab w:val="left" w:pos="851"/>
        </w:tabs>
        <w:spacing w:after="0" w:line="240" w:lineRule="auto"/>
        <w:ind w:left="851" w:firstLine="0"/>
        <w:rPr>
          <w:rFonts w:asciiTheme="minorHAnsi" w:eastAsia="Calibri" w:hAnsiTheme="minorHAnsi" w:cs="Calibri"/>
        </w:rPr>
      </w:pPr>
    </w:p>
    <w:p w14:paraId="00000108" w14:textId="1FD3AF27" w:rsidR="00C6512E" w:rsidRPr="004D2F4C" w:rsidRDefault="00224A1D" w:rsidP="001570B0">
      <w:pPr>
        <w:pStyle w:val="Nagwek1"/>
        <w:numPr>
          <w:ilvl w:val="0"/>
          <w:numId w:val="10"/>
        </w:numPr>
        <w:spacing w:after="240" w:line="246" w:lineRule="auto"/>
        <w:ind w:left="284" w:hanging="283"/>
        <w:rPr>
          <w:rFonts w:asciiTheme="minorHAnsi" w:hAnsiTheme="minorHAnsi"/>
          <w:u w:val="none"/>
        </w:rPr>
      </w:pPr>
      <w:r w:rsidRPr="004D2F4C">
        <w:rPr>
          <w:rFonts w:asciiTheme="minorHAnsi" w:eastAsia="Calibri" w:hAnsiTheme="minorHAnsi" w:cs="Calibri"/>
          <w:u w:val="none"/>
        </w:rPr>
        <w:t>TERMIN OTWARCIA OFERT</w:t>
      </w:r>
    </w:p>
    <w:p w14:paraId="00000109" w14:textId="77777777" w:rsidR="00C6512E" w:rsidRPr="004D2F4C" w:rsidRDefault="00C6512E">
      <w:pPr>
        <w:widowControl w:val="0"/>
        <w:pBdr>
          <w:top w:val="nil"/>
          <w:left w:val="nil"/>
          <w:bottom w:val="nil"/>
          <w:right w:val="nil"/>
          <w:between w:val="nil"/>
        </w:pBdr>
        <w:tabs>
          <w:tab w:val="left" w:pos="426"/>
        </w:tabs>
        <w:spacing w:after="0" w:line="240" w:lineRule="auto"/>
        <w:ind w:left="720" w:firstLine="0"/>
        <w:rPr>
          <w:rFonts w:asciiTheme="minorHAnsi" w:eastAsia="Calibri" w:hAnsiTheme="minorHAnsi" w:cs="Calibri"/>
          <w:sz w:val="26"/>
          <w:szCs w:val="26"/>
        </w:rPr>
      </w:pPr>
    </w:p>
    <w:p w14:paraId="0000010A" w14:textId="0F297D7C" w:rsidR="00C6512E" w:rsidRPr="004D2F4C" w:rsidRDefault="00721B17" w:rsidP="001570B0">
      <w:pPr>
        <w:numPr>
          <w:ilvl w:val="1"/>
          <w:numId w:val="14"/>
        </w:numPr>
        <w:pBdr>
          <w:top w:val="nil"/>
          <w:left w:val="nil"/>
          <w:bottom w:val="nil"/>
          <w:right w:val="nil"/>
          <w:between w:val="nil"/>
        </w:pBdr>
        <w:tabs>
          <w:tab w:val="left" w:pos="851"/>
        </w:tabs>
        <w:spacing w:after="0" w:line="240" w:lineRule="auto"/>
        <w:ind w:left="851" w:hanging="426"/>
        <w:rPr>
          <w:rFonts w:asciiTheme="minorHAnsi" w:eastAsia="Calibri" w:hAnsiTheme="minorHAnsi" w:cs="Calibri"/>
        </w:rPr>
      </w:pPr>
      <w:r w:rsidRPr="004D2F4C">
        <w:rPr>
          <w:rFonts w:asciiTheme="minorHAnsi" w:eastAsia="Calibri" w:hAnsiTheme="minorHAnsi" w:cs="Calibri"/>
        </w:rPr>
        <w:t xml:space="preserve">Otwarcie ofert nastąpi w </w:t>
      </w:r>
      <w:r w:rsidR="00F312E8">
        <w:rPr>
          <w:rFonts w:asciiTheme="minorHAnsi" w:eastAsia="Calibri" w:hAnsiTheme="minorHAnsi" w:cs="Calibri"/>
          <w:b/>
        </w:rPr>
        <w:t xml:space="preserve">dniu 30 listopada </w:t>
      </w:r>
      <w:r w:rsidR="00224A1D" w:rsidRPr="004D2F4C">
        <w:rPr>
          <w:rFonts w:asciiTheme="minorHAnsi" w:eastAsia="Calibri" w:hAnsiTheme="minorHAnsi" w:cs="Calibri"/>
          <w:b/>
        </w:rPr>
        <w:t>2022</w:t>
      </w:r>
      <w:r w:rsidR="00224A1D" w:rsidRPr="004D2F4C">
        <w:rPr>
          <w:rFonts w:asciiTheme="minorHAnsi" w:eastAsia="Calibri" w:hAnsiTheme="minorHAnsi" w:cs="Calibri"/>
        </w:rPr>
        <w:t xml:space="preserve"> r. o godz. 10</w:t>
      </w:r>
      <w:r w:rsidR="00224A1D" w:rsidRPr="004D2F4C">
        <w:rPr>
          <w:rFonts w:asciiTheme="minorHAnsi" w:eastAsia="Calibri" w:hAnsiTheme="minorHAnsi" w:cs="Calibri"/>
          <w:vertAlign w:val="superscript"/>
        </w:rPr>
        <w:t>05</w:t>
      </w:r>
      <w:r w:rsidR="00224A1D" w:rsidRPr="004D2F4C">
        <w:rPr>
          <w:rFonts w:asciiTheme="minorHAnsi" w:eastAsia="Calibri" w:hAnsiTheme="minorHAnsi" w:cs="Calibri"/>
        </w:rPr>
        <w:t xml:space="preserve"> za pośrednictwem Platformy.</w:t>
      </w:r>
    </w:p>
    <w:p w14:paraId="0000010B" w14:textId="77777777" w:rsidR="00C6512E" w:rsidRPr="004D2F4C" w:rsidRDefault="00224A1D" w:rsidP="001570B0">
      <w:pPr>
        <w:numPr>
          <w:ilvl w:val="1"/>
          <w:numId w:val="14"/>
        </w:numPr>
        <w:pBdr>
          <w:top w:val="nil"/>
          <w:left w:val="nil"/>
          <w:bottom w:val="nil"/>
          <w:right w:val="nil"/>
          <w:between w:val="nil"/>
        </w:pBdr>
        <w:tabs>
          <w:tab w:val="left" w:pos="851"/>
        </w:tabs>
        <w:spacing w:after="0" w:line="240" w:lineRule="auto"/>
        <w:ind w:left="851" w:hanging="426"/>
        <w:rPr>
          <w:rFonts w:asciiTheme="minorHAnsi" w:eastAsia="Calibri" w:hAnsiTheme="minorHAnsi" w:cs="Calibri"/>
        </w:rPr>
      </w:pPr>
      <w:r w:rsidRPr="004D2F4C">
        <w:rPr>
          <w:rFonts w:asciiTheme="minorHAnsi" w:eastAsia="Calibri" w:hAnsiTheme="minorHAnsi" w:cs="Calibri"/>
        </w:rPr>
        <w:t>Otwarcie ofert na Platformie dokonywane jest poprzez odszyfrowanie i otwarcie ofert.</w:t>
      </w:r>
    </w:p>
    <w:p w14:paraId="0000010C" w14:textId="77777777" w:rsidR="00C6512E" w:rsidRPr="004D2F4C" w:rsidRDefault="00224A1D" w:rsidP="001570B0">
      <w:pPr>
        <w:numPr>
          <w:ilvl w:val="1"/>
          <w:numId w:val="14"/>
        </w:numPr>
        <w:pBdr>
          <w:top w:val="nil"/>
          <w:left w:val="nil"/>
          <w:bottom w:val="nil"/>
          <w:right w:val="nil"/>
          <w:between w:val="nil"/>
        </w:pBdr>
        <w:tabs>
          <w:tab w:val="left" w:pos="851"/>
        </w:tabs>
        <w:spacing w:after="0" w:line="240" w:lineRule="auto"/>
        <w:ind w:left="851" w:hanging="426"/>
        <w:rPr>
          <w:rFonts w:asciiTheme="minorHAnsi" w:eastAsia="Calibri" w:hAnsiTheme="minorHAnsi" w:cs="Calibri"/>
        </w:rPr>
      </w:pPr>
      <w:r w:rsidRPr="004D2F4C">
        <w:rPr>
          <w:rFonts w:asciiTheme="minorHAnsi" w:eastAsia="Calibri" w:hAnsiTheme="minorHAnsi" w:cs="Calibri"/>
        </w:rPr>
        <w:t>W przypadku awarii systemu teleinformatycznego, która powoduje brak możliwości otwarcia ofert w terminie określonym przez Zamawiającego w pkt. 1, otwarcie ofert następuje niezwłocznie po usunięciu awarii.</w:t>
      </w:r>
    </w:p>
    <w:p w14:paraId="0000010D" w14:textId="77777777" w:rsidR="00C6512E" w:rsidRPr="004D2F4C" w:rsidRDefault="00224A1D" w:rsidP="001570B0">
      <w:pPr>
        <w:numPr>
          <w:ilvl w:val="1"/>
          <w:numId w:val="14"/>
        </w:numPr>
        <w:pBdr>
          <w:top w:val="nil"/>
          <w:left w:val="nil"/>
          <w:bottom w:val="nil"/>
          <w:right w:val="nil"/>
          <w:between w:val="nil"/>
        </w:pBdr>
        <w:tabs>
          <w:tab w:val="left" w:pos="851"/>
        </w:tabs>
        <w:spacing w:after="0" w:line="240" w:lineRule="auto"/>
        <w:ind w:left="851" w:hanging="426"/>
        <w:rPr>
          <w:rFonts w:asciiTheme="minorHAnsi" w:eastAsia="Calibri" w:hAnsiTheme="minorHAnsi" w:cs="Calibri"/>
        </w:rPr>
      </w:pPr>
      <w:r w:rsidRPr="004D2F4C">
        <w:rPr>
          <w:rFonts w:asciiTheme="minorHAnsi" w:eastAsia="Calibri" w:hAnsiTheme="minorHAnsi" w:cs="Calibri"/>
        </w:rPr>
        <w:t>Zamawiający o zmianie terminu otwarcia ofert, o której mowa w pkt. 3, poinformuje na stronie internetowej prowadzonego postępowania.</w:t>
      </w:r>
    </w:p>
    <w:p w14:paraId="0000010E" w14:textId="77777777" w:rsidR="00C6512E" w:rsidRPr="004D2F4C" w:rsidRDefault="00224A1D" w:rsidP="001570B0">
      <w:pPr>
        <w:numPr>
          <w:ilvl w:val="1"/>
          <w:numId w:val="14"/>
        </w:numPr>
        <w:pBdr>
          <w:top w:val="nil"/>
          <w:left w:val="nil"/>
          <w:bottom w:val="nil"/>
          <w:right w:val="nil"/>
          <w:between w:val="nil"/>
        </w:pBdr>
        <w:tabs>
          <w:tab w:val="left" w:pos="851"/>
        </w:tabs>
        <w:spacing w:after="0" w:line="240" w:lineRule="auto"/>
        <w:ind w:left="851" w:hanging="426"/>
        <w:rPr>
          <w:rFonts w:asciiTheme="minorHAnsi" w:eastAsia="Calibri" w:hAnsiTheme="minorHAnsi" w:cs="Calibri"/>
        </w:rPr>
      </w:pPr>
      <w:r w:rsidRPr="004D2F4C">
        <w:rPr>
          <w:rFonts w:asciiTheme="minorHAnsi" w:eastAsia="Calibri" w:hAnsiTheme="minorHAnsi" w:cs="Calibri"/>
        </w:rPr>
        <w:t>Zamawiający, najpóźniej przed otwarciem ofert, udostępni na Platformie w zakładce „Komunikaty” informację o kwocie, jaką zamierza przeznaczyć na sfinansowanie zamówienia.</w:t>
      </w:r>
    </w:p>
    <w:p w14:paraId="0000010F" w14:textId="77777777" w:rsidR="00C6512E" w:rsidRPr="004D2F4C" w:rsidRDefault="00224A1D" w:rsidP="001570B0">
      <w:pPr>
        <w:numPr>
          <w:ilvl w:val="1"/>
          <w:numId w:val="14"/>
        </w:numPr>
        <w:pBdr>
          <w:top w:val="nil"/>
          <w:left w:val="nil"/>
          <w:bottom w:val="nil"/>
          <w:right w:val="nil"/>
          <w:between w:val="nil"/>
        </w:pBdr>
        <w:tabs>
          <w:tab w:val="left" w:pos="851"/>
        </w:tabs>
        <w:spacing w:after="0" w:line="240" w:lineRule="auto"/>
        <w:ind w:left="851" w:hanging="426"/>
        <w:rPr>
          <w:rFonts w:asciiTheme="minorHAnsi" w:eastAsia="Calibri" w:hAnsiTheme="minorHAnsi" w:cs="Calibri"/>
        </w:rPr>
      </w:pPr>
      <w:r w:rsidRPr="004D2F4C">
        <w:rPr>
          <w:rFonts w:asciiTheme="minorHAnsi" w:eastAsia="Calibri" w:hAnsiTheme="minorHAnsi" w:cs="Calibri"/>
        </w:rPr>
        <w:t xml:space="preserve">Zamawiający niezwłocznie, po otwarciu ofert, udostępni na Platformie w zakładce „Komunikaty” informacje o: </w:t>
      </w:r>
    </w:p>
    <w:p w14:paraId="00000110" w14:textId="77777777" w:rsidR="00C6512E" w:rsidRPr="004D2F4C" w:rsidRDefault="00224A1D" w:rsidP="001570B0">
      <w:pPr>
        <w:numPr>
          <w:ilvl w:val="0"/>
          <w:numId w:val="16"/>
        </w:numPr>
        <w:tabs>
          <w:tab w:val="left" w:pos="1560"/>
        </w:tabs>
        <w:spacing w:after="0" w:line="240" w:lineRule="auto"/>
        <w:ind w:left="1418" w:hanging="425"/>
        <w:rPr>
          <w:rFonts w:asciiTheme="minorHAnsi" w:eastAsia="Calibri" w:hAnsiTheme="minorHAnsi" w:cs="Calibri"/>
        </w:rPr>
      </w:pPr>
      <w:r w:rsidRPr="004D2F4C">
        <w:rPr>
          <w:rFonts w:asciiTheme="minorHAnsi" w:eastAsia="Calibri" w:hAnsiTheme="minorHAnsi" w:cs="Calibri"/>
        </w:rPr>
        <w:t>nazwach albo imionach i nazwiskach oraz siedzibach lub miejscach prowadzonej działalności gospodarczej albo miejscach zamieszkania Wykonawców, których oferty zostały otwarte,</w:t>
      </w:r>
    </w:p>
    <w:p w14:paraId="00000111" w14:textId="77777777" w:rsidR="00C6512E" w:rsidRPr="004D2F4C" w:rsidRDefault="00224A1D" w:rsidP="001570B0">
      <w:pPr>
        <w:numPr>
          <w:ilvl w:val="0"/>
          <w:numId w:val="16"/>
        </w:numPr>
        <w:tabs>
          <w:tab w:val="left" w:pos="1560"/>
        </w:tabs>
        <w:spacing w:after="0" w:line="240" w:lineRule="auto"/>
        <w:ind w:left="1418" w:hanging="425"/>
        <w:rPr>
          <w:rFonts w:asciiTheme="minorHAnsi" w:eastAsia="Calibri" w:hAnsiTheme="minorHAnsi" w:cs="Calibri"/>
        </w:rPr>
      </w:pPr>
      <w:r w:rsidRPr="004D2F4C">
        <w:rPr>
          <w:rFonts w:asciiTheme="minorHAnsi" w:eastAsia="Calibri" w:hAnsiTheme="minorHAnsi" w:cs="Calibri"/>
        </w:rPr>
        <w:t>cenach zawartych w ofertach.</w:t>
      </w:r>
    </w:p>
    <w:p w14:paraId="26BCF551" w14:textId="77777777" w:rsidR="00F063E4" w:rsidRPr="004D2F4C" w:rsidRDefault="00F063E4" w:rsidP="00F063E4">
      <w:pPr>
        <w:tabs>
          <w:tab w:val="left" w:pos="1560"/>
        </w:tabs>
        <w:spacing w:after="0" w:line="240" w:lineRule="auto"/>
        <w:ind w:left="1418" w:firstLine="0"/>
        <w:rPr>
          <w:rFonts w:asciiTheme="minorHAnsi" w:eastAsia="Calibri" w:hAnsiTheme="minorHAnsi" w:cs="Calibri"/>
        </w:rPr>
      </w:pPr>
    </w:p>
    <w:p w14:paraId="00000113" w14:textId="3342DA49" w:rsidR="00C6512E" w:rsidRPr="004D2F4C" w:rsidRDefault="00224A1D" w:rsidP="001570B0">
      <w:pPr>
        <w:pStyle w:val="Nagwek1"/>
        <w:numPr>
          <w:ilvl w:val="0"/>
          <w:numId w:val="10"/>
        </w:numPr>
        <w:spacing w:after="240" w:line="246" w:lineRule="auto"/>
        <w:ind w:left="284" w:hanging="283"/>
        <w:rPr>
          <w:rFonts w:asciiTheme="minorHAnsi" w:hAnsiTheme="minorHAnsi"/>
          <w:u w:val="none"/>
        </w:rPr>
      </w:pPr>
      <w:r w:rsidRPr="004D2F4C">
        <w:rPr>
          <w:rFonts w:asciiTheme="minorHAnsi" w:eastAsia="Calibri" w:hAnsiTheme="minorHAnsi" w:cs="Calibri"/>
          <w:u w:val="none"/>
        </w:rPr>
        <w:t>DODKUMENTY SKŁADANE PRZEZ WYKONAWCE WRAZ Z OFERTĄ</w:t>
      </w:r>
    </w:p>
    <w:p w14:paraId="3565D284" w14:textId="77777777" w:rsidR="00EA1FAC" w:rsidRPr="004D2F4C" w:rsidRDefault="00EA1FAC" w:rsidP="001570B0">
      <w:pPr>
        <w:pStyle w:val="Tekstpodstawowy21"/>
        <w:numPr>
          <w:ilvl w:val="1"/>
          <w:numId w:val="41"/>
        </w:numPr>
        <w:spacing w:after="120"/>
        <w:ind w:left="993"/>
        <w:rPr>
          <w:rFonts w:asciiTheme="minorHAnsi" w:hAnsiTheme="minorHAnsi" w:cs="Calibri"/>
          <w:b w:val="0"/>
          <w:sz w:val="22"/>
          <w:szCs w:val="22"/>
        </w:rPr>
      </w:pPr>
      <w:r w:rsidRPr="004D2F4C">
        <w:rPr>
          <w:rFonts w:asciiTheme="minorHAnsi" w:hAnsiTheme="minorHAnsi" w:cs="Calibri"/>
          <w:b w:val="0"/>
          <w:sz w:val="22"/>
          <w:szCs w:val="22"/>
        </w:rPr>
        <w:t>Wraz z formularzem ofertowym Wykonawca składa aktualne na dzień składania ofert:</w:t>
      </w:r>
    </w:p>
    <w:p w14:paraId="1E49D10C" w14:textId="77777777" w:rsidR="00EA1FAC" w:rsidRPr="004D2F4C" w:rsidRDefault="00EA1FAC" w:rsidP="001570B0">
      <w:pPr>
        <w:pStyle w:val="Tekstpodstawowy21"/>
        <w:numPr>
          <w:ilvl w:val="2"/>
          <w:numId w:val="41"/>
        </w:numPr>
        <w:spacing w:after="120"/>
        <w:ind w:left="1418" w:hanging="425"/>
        <w:rPr>
          <w:rFonts w:asciiTheme="minorHAnsi" w:hAnsiTheme="minorHAnsi" w:cs="Calibri"/>
          <w:b w:val="0"/>
          <w:sz w:val="22"/>
          <w:szCs w:val="22"/>
        </w:rPr>
      </w:pPr>
      <w:r w:rsidRPr="004D2F4C">
        <w:rPr>
          <w:rFonts w:asciiTheme="minorHAnsi" w:hAnsiTheme="minorHAnsi" w:cs="Calibri"/>
          <w:b w:val="0"/>
          <w:sz w:val="22"/>
          <w:szCs w:val="22"/>
        </w:rPr>
        <w:t>oświadczenie o spełnianiu warunków udziału w postępowaniu składane na podstawie art. 125 ust.1 ustawy (według Załącznika Nr 3 do SWZ) w zakresie wskazanym przez Zamawiającego w SWZ.</w:t>
      </w:r>
    </w:p>
    <w:p w14:paraId="10E56A97" w14:textId="77777777" w:rsidR="00EA1FAC" w:rsidRPr="004D2F4C" w:rsidRDefault="00EA1FAC" w:rsidP="001570B0">
      <w:pPr>
        <w:pStyle w:val="Tekstpodstawowy21"/>
        <w:numPr>
          <w:ilvl w:val="2"/>
          <w:numId w:val="41"/>
        </w:numPr>
        <w:spacing w:after="120"/>
        <w:ind w:left="1418" w:hanging="425"/>
        <w:rPr>
          <w:rFonts w:asciiTheme="minorHAnsi" w:hAnsiTheme="minorHAnsi" w:cs="Calibri"/>
          <w:b w:val="0"/>
          <w:sz w:val="22"/>
          <w:szCs w:val="22"/>
        </w:rPr>
      </w:pPr>
      <w:r w:rsidRPr="004D2F4C">
        <w:rPr>
          <w:rFonts w:asciiTheme="minorHAnsi" w:hAnsiTheme="minorHAnsi" w:cs="Calibri"/>
          <w:b w:val="0"/>
          <w:sz w:val="22"/>
          <w:szCs w:val="22"/>
        </w:rPr>
        <w:t>oświadczenie o niepodleganiu wykluczeniu składane na podstawie art. 125 ust.1 ustawy (według Załącznika Nr 4 do SWZ) w zakresie wskazanym przez Zamawiającego w SWZ.</w:t>
      </w:r>
    </w:p>
    <w:p w14:paraId="4C36E34B" w14:textId="77777777" w:rsidR="00EA1FAC" w:rsidRPr="004D2F4C" w:rsidRDefault="00EA1FAC" w:rsidP="001570B0">
      <w:pPr>
        <w:pStyle w:val="Tekstpodstawowy21"/>
        <w:numPr>
          <w:ilvl w:val="2"/>
          <w:numId w:val="41"/>
        </w:numPr>
        <w:spacing w:after="120"/>
        <w:ind w:left="1418" w:hanging="425"/>
        <w:rPr>
          <w:rFonts w:asciiTheme="minorHAnsi" w:hAnsiTheme="minorHAnsi" w:cs="Calibri"/>
          <w:b w:val="0"/>
          <w:sz w:val="22"/>
          <w:szCs w:val="22"/>
        </w:rPr>
      </w:pPr>
      <w:r w:rsidRPr="004D2F4C">
        <w:rPr>
          <w:rFonts w:asciiTheme="minorHAnsi" w:hAnsiTheme="minorHAnsi" w:cs="Calibri"/>
          <w:b w:val="0"/>
          <w:sz w:val="22"/>
          <w:szCs w:val="22"/>
        </w:rPr>
        <w:t>podpisana klauzula informacyjna RODO (załącznik nr 9 do SWZ).</w:t>
      </w:r>
    </w:p>
    <w:p w14:paraId="70BA962D" w14:textId="77777777" w:rsidR="00EA1FAC" w:rsidRPr="004D2F4C" w:rsidRDefault="00EA1FAC" w:rsidP="001570B0">
      <w:pPr>
        <w:pStyle w:val="Tekstpodstawowy21"/>
        <w:numPr>
          <w:ilvl w:val="2"/>
          <w:numId w:val="41"/>
        </w:numPr>
        <w:spacing w:after="120"/>
        <w:ind w:left="1418" w:hanging="425"/>
        <w:rPr>
          <w:rFonts w:asciiTheme="minorHAnsi" w:hAnsiTheme="minorHAnsi" w:cs="Calibri"/>
          <w:b w:val="0"/>
          <w:sz w:val="22"/>
          <w:szCs w:val="22"/>
        </w:rPr>
      </w:pPr>
      <w:r w:rsidRPr="004D2F4C">
        <w:rPr>
          <w:rFonts w:asciiTheme="minorHAnsi" w:hAnsiTheme="minorHAnsi"/>
          <w:b w:val="0"/>
          <w:sz w:val="22"/>
          <w:szCs w:val="22"/>
        </w:rPr>
        <w:t>wypełniony kosztorys ofertowy, kosztorys ofertowy ma charakter informacyjny dla Zmawiającego (załącznik nr 10 do SWZ).</w:t>
      </w:r>
    </w:p>
    <w:p w14:paraId="412025B2" w14:textId="77777777" w:rsidR="00EA1FAC" w:rsidRPr="004D2F4C" w:rsidRDefault="00EA1FAC" w:rsidP="001570B0">
      <w:pPr>
        <w:pStyle w:val="Tekstpodstawowy21"/>
        <w:numPr>
          <w:ilvl w:val="2"/>
          <w:numId w:val="41"/>
        </w:numPr>
        <w:spacing w:after="120"/>
        <w:ind w:left="1418" w:hanging="425"/>
        <w:rPr>
          <w:rFonts w:asciiTheme="minorHAnsi" w:hAnsiTheme="minorHAnsi" w:cs="Calibri"/>
          <w:b w:val="0"/>
          <w:sz w:val="22"/>
          <w:szCs w:val="22"/>
        </w:rPr>
      </w:pPr>
      <w:r w:rsidRPr="004D2F4C">
        <w:rPr>
          <w:rFonts w:asciiTheme="minorHAnsi" w:hAnsiTheme="minorHAnsi" w:cs="Calibri"/>
          <w:b w:val="0"/>
          <w:sz w:val="22"/>
          <w:szCs w:val="22"/>
        </w:rPr>
        <w:t>ewentualnie - jeśli wadium wnoszone jest w formie gwarancji lub poręczenia - oryginał gwarancji lub poręczenia w postaci elektronicznej.</w:t>
      </w:r>
    </w:p>
    <w:p w14:paraId="0953067E" w14:textId="77777777" w:rsidR="00EA1FAC" w:rsidRPr="004D2F4C" w:rsidRDefault="00EA1FAC" w:rsidP="001570B0">
      <w:pPr>
        <w:pStyle w:val="Tekstpodstawowy21"/>
        <w:numPr>
          <w:ilvl w:val="2"/>
          <w:numId w:val="41"/>
        </w:numPr>
        <w:spacing w:after="120"/>
        <w:ind w:left="1418" w:hanging="425"/>
        <w:rPr>
          <w:rFonts w:asciiTheme="minorHAnsi" w:hAnsiTheme="minorHAnsi" w:cs="Calibri"/>
          <w:b w:val="0"/>
          <w:sz w:val="22"/>
          <w:szCs w:val="22"/>
        </w:rPr>
      </w:pPr>
      <w:r w:rsidRPr="004D2F4C">
        <w:rPr>
          <w:rFonts w:asciiTheme="minorHAnsi" w:hAnsiTheme="minorHAnsi" w:cs="Calibri"/>
          <w:b w:val="0"/>
          <w:sz w:val="22"/>
          <w:szCs w:val="22"/>
        </w:rPr>
        <w:t xml:space="preserve">ewentualnie – jeśli </w:t>
      </w:r>
      <w:r w:rsidRPr="004D2F4C">
        <w:rPr>
          <w:rFonts w:asciiTheme="minorHAnsi" w:hAnsiTheme="minorHAnsi" w:cs="Calibri"/>
          <w:b w:val="0"/>
          <w:bCs/>
          <w:iCs/>
          <w:sz w:val="22"/>
          <w:szCs w:val="22"/>
        </w:rPr>
        <w:t xml:space="preserve">Wykonawca, polega na zdolnościach </w:t>
      </w:r>
      <w:r w:rsidRPr="004D2F4C">
        <w:rPr>
          <w:rFonts w:asciiTheme="minorHAnsi" w:hAnsiTheme="minorHAnsi" w:cs="Calibri"/>
          <w:b w:val="0"/>
          <w:sz w:val="22"/>
          <w:szCs w:val="22"/>
        </w:rPr>
        <w:t xml:space="preserve">lub sytuacji </w:t>
      </w:r>
      <w:r w:rsidRPr="004D2F4C">
        <w:rPr>
          <w:rFonts w:asciiTheme="minorHAnsi" w:hAnsiTheme="minorHAnsi" w:cs="Calibri"/>
          <w:b w:val="0"/>
          <w:bCs/>
          <w:iCs/>
          <w:sz w:val="22"/>
          <w:szCs w:val="22"/>
        </w:rPr>
        <w:t>podmiotów udostępniających zasoby, przedstawia, wraz z oświadczeniami, o których mowa w pkt.1, także oświadczenia podmiotu udostępniającego zasoby, potwierdzające brak podstaw wykluczenia tego podmiotu oraz odpowiednio spełnianie warunków udziału w postępowaniu, w zakresie, w jakim Wykonawca powołuje się na jego zasoby (według Załączników Nr 3a i 4a do SWZ jeżeli dotyczy).</w:t>
      </w:r>
    </w:p>
    <w:p w14:paraId="512CC7AB" w14:textId="77777777" w:rsidR="00EA1FAC" w:rsidRPr="004D2F4C" w:rsidRDefault="00EA1FAC" w:rsidP="001570B0">
      <w:pPr>
        <w:pStyle w:val="Tekstpodstawowy21"/>
        <w:numPr>
          <w:ilvl w:val="2"/>
          <w:numId w:val="41"/>
        </w:numPr>
        <w:spacing w:after="120"/>
        <w:ind w:left="1418" w:hanging="425"/>
        <w:rPr>
          <w:rFonts w:asciiTheme="minorHAnsi" w:hAnsiTheme="minorHAnsi" w:cs="Calibri"/>
          <w:b w:val="0"/>
          <w:sz w:val="22"/>
          <w:szCs w:val="22"/>
        </w:rPr>
      </w:pPr>
      <w:r w:rsidRPr="004D2F4C">
        <w:rPr>
          <w:rFonts w:asciiTheme="minorHAnsi" w:hAnsiTheme="minorHAnsi" w:cs="Calibri"/>
          <w:b w:val="0"/>
          <w:bCs/>
          <w:iCs/>
          <w:sz w:val="22"/>
          <w:szCs w:val="22"/>
        </w:rPr>
        <w:lastRenderedPageBreak/>
        <w:t>ewentualnie – w</w:t>
      </w:r>
      <w:r w:rsidRPr="004D2F4C">
        <w:rPr>
          <w:rFonts w:asciiTheme="minorHAnsi" w:hAnsiTheme="minorHAnsi" w:cs="Calibri"/>
          <w:b w:val="0"/>
          <w:sz w:val="22"/>
          <w:szCs w:val="22"/>
        </w:rPr>
        <w:t xml:space="preserve"> celu potwierdzenia, że osoba działająca w imieniu Wykonawcy, podmiotu udostępniającego zasoby (jeżeli dotyczy) jest umocowana do jego reprezentowania, Zamawiający </w:t>
      </w:r>
      <w:r w:rsidRPr="004D2F4C">
        <w:rPr>
          <w:rFonts w:asciiTheme="minorHAnsi" w:hAnsiTheme="minorHAnsi" w:cs="Calibri"/>
          <w:b w:val="0"/>
          <w:bCs/>
          <w:sz w:val="22"/>
          <w:szCs w:val="22"/>
        </w:rPr>
        <w:t xml:space="preserve">żąda </w:t>
      </w:r>
      <w:r w:rsidRPr="004D2F4C">
        <w:rPr>
          <w:rFonts w:asciiTheme="minorHAnsi" w:hAnsiTheme="minorHAnsi" w:cs="Calibri"/>
          <w:b w:val="0"/>
          <w:sz w:val="22"/>
          <w:szCs w:val="22"/>
        </w:rPr>
        <w:t xml:space="preserve">od Wykonawcy złożenia odpisu lub informacji z Krajowego Rejestru Sądowego, Centralnej Ewidencji i Informacji o Działalności Gospodarczej lub innego właściwego rejestru. </w:t>
      </w:r>
    </w:p>
    <w:p w14:paraId="3DF4D84B" w14:textId="77777777" w:rsidR="00EA1FAC" w:rsidRPr="004D2F4C" w:rsidRDefault="00EA1FAC" w:rsidP="001570B0">
      <w:pPr>
        <w:pStyle w:val="Tekstpodstawowy21"/>
        <w:numPr>
          <w:ilvl w:val="2"/>
          <w:numId w:val="41"/>
        </w:numPr>
        <w:spacing w:after="120"/>
        <w:ind w:left="1418" w:hanging="425"/>
        <w:rPr>
          <w:rFonts w:asciiTheme="minorHAnsi" w:hAnsiTheme="minorHAnsi" w:cs="Calibri"/>
          <w:b w:val="0"/>
          <w:sz w:val="22"/>
          <w:szCs w:val="22"/>
        </w:rPr>
      </w:pPr>
      <w:r w:rsidRPr="004D2F4C">
        <w:rPr>
          <w:rFonts w:asciiTheme="minorHAnsi" w:hAnsiTheme="minorHAnsi" w:cs="Calibri"/>
          <w:b w:val="0"/>
          <w:sz w:val="22"/>
          <w:szCs w:val="22"/>
        </w:rPr>
        <w:t>ewentualnie - zobowiązanie podmiotu udostępniającego zasoby, lub inny podmiotowy środek dowodowy potwierdzający, że Wykonawca realizując zamówienie, będzie dysponował niezbędnymi zasobami tych podmiotów (według Załącznika Nr 6 do SWZ jeżeli dotyczy)</w:t>
      </w:r>
      <w:r w:rsidRPr="004D2F4C">
        <w:rPr>
          <w:rFonts w:asciiTheme="minorHAnsi" w:hAnsiTheme="minorHAnsi" w:cs="Calibri"/>
          <w:b w:val="0"/>
          <w:bCs/>
          <w:sz w:val="22"/>
          <w:szCs w:val="22"/>
        </w:rPr>
        <w:t>.</w:t>
      </w:r>
    </w:p>
    <w:p w14:paraId="751A81AC" w14:textId="68F809A4" w:rsidR="00EA1FAC" w:rsidRPr="004D2F4C" w:rsidRDefault="00EA1FAC" w:rsidP="001570B0">
      <w:pPr>
        <w:pStyle w:val="Tekstpodstawowy21"/>
        <w:numPr>
          <w:ilvl w:val="2"/>
          <w:numId w:val="41"/>
        </w:numPr>
        <w:spacing w:after="120"/>
        <w:ind w:left="1418" w:hanging="425"/>
        <w:rPr>
          <w:rFonts w:asciiTheme="minorHAnsi" w:hAnsiTheme="minorHAnsi" w:cs="Calibri"/>
          <w:b w:val="0"/>
          <w:sz w:val="22"/>
          <w:szCs w:val="22"/>
        </w:rPr>
      </w:pPr>
      <w:r w:rsidRPr="004D2F4C">
        <w:rPr>
          <w:rFonts w:asciiTheme="minorHAnsi" w:hAnsiTheme="minorHAnsi" w:cs="Calibri"/>
          <w:b w:val="0"/>
          <w:sz w:val="22"/>
          <w:szCs w:val="22"/>
        </w:rPr>
        <w:t>ewentualnie – w</w:t>
      </w:r>
      <w:r w:rsidRPr="004D2F4C">
        <w:rPr>
          <w:rFonts w:asciiTheme="minorHAnsi" w:hAnsiTheme="minorHAnsi" w:cs="Calibri"/>
          <w:b w:val="0"/>
          <w:bCs/>
          <w:sz w:val="22"/>
          <w:szCs w:val="22"/>
        </w:rPr>
        <w:t xml:space="preserve"> przypadku, o którym mowa w Rozdziale XVIII pkt 6 SWZ (jeżeli dotyczy) oświadczenie wykonawców wspólnie ubiegających się o udzielenie zamó</w:t>
      </w:r>
      <w:r w:rsidR="00EE255C" w:rsidRPr="004D2F4C">
        <w:rPr>
          <w:rFonts w:asciiTheme="minorHAnsi" w:hAnsiTheme="minorHAnsi" w:cs="Calibri"/>
          <w:b w:val="0"/>
          <w:bCs/>
          <w:sz w:val="22"/>
          <w:szCs w:val="22"/>
        </w:rPr>
        <w:t xml:space="preserve">wienia, z którego wynika, które </w:t>
      </w:r>
      <w:r w:rsidRPr="004D2F4C">
        <w:rPr>
          <w:rFonts w:asciiTheme="minorHAnsi" w:hAnsiTheme="minorHAnsi" w:cs="Calibri"/>
          <w:b w:val="0"/>
          <w:bCs/>
          <w:sz w:val="22"/>
          <w:szCs w:val="22"/>
        </w:rPr>
        <w:t xml:space="preserve">usługi wykonają poszczególni Wykonawcy według wzoru stanowiącego </w:t>
      </w:r>
      <w:r w:rsidR="0015064A" w:rsidRPr="004D2F4C">
        <w:rPr>
          <w:rFonts w:asciiTheme="minorHAnsi" w:hAnsiTheme="minorHAnsi" w:cs="Calibri"/>
          <w:b w:val="0"/>
          <w:bCs/>
          <w:sz w:val="22"/>
          <w:szCs w:val="22"/>
        </w:rPr>
        <w:t>Załącznik Nr 10</w:t>
      </w:r>
      <w:r w:rsidRPr="004D2F4C">
        <w:rPr>
          <w:rFonts w:asciiTheme="minorHAnsi" w:hAnsiTheme="minorHAnsi" w:cs="Calibri"/>
          <w:b w:val="0"/>
          <w:bCs/>
          <w:sz w:val="22"/>
          <w:szCs w:val="22"/>
        </w:rPr>
        <w:t xml:space="preserve"> do SWZ.</w:t>
      </w:r>
    </w:p>
    <w:p w14:paraId="14ED87D1" w14:textId="77777777" w:rsidR="00EA1FAC" w:rsidRPr="004D2F4C" w:rsidRDefault="00EA1FAC" w:rsidP="001570B0">
      <w:pPr>
        <w:pStyle w:val="Akapitzlist"/>
        <w:widowControl w:val="0"/>
        <w:numPr>
          <w:ilvl w:val="1"/>
          <w:numId w:val="41"/>
        </w:numPr>
        <w:spacing w:after="0" w:line="240" w:lineRule="auto"/>
        <w:ind w:left="851"/>
        <w:rPr>
          <w:rFonts w:asciiTheme="minorHAnsi" w:hAnsiTheme="minorHAnsi" w:cs="Calibri"/>
          <w:b/>
        </w:rPr>
      </w:pPr>
      <w:r w:rsidRPr="004D2F4C">
        <w:rPr>
          <w:rFonts w:asciiTheme="minorHAnsi" w:hAnsiTheme="minorHAnsi" w:cs="Calibri"/>
        </w:rPr>
        <w:t>Oświadczenia, o których mowa w pkt. 1 stanowią dowód potwierdzający brak podstaw wykluczenia oraz spełnianie warunków udziału w postępowaniu na dzień składania ofert, tymczasowo zastępujący wymagane przez Zamawiającego podmiotowe środki dowodowe.</w:t>
      </w:r>
    </w:p>
    <w:p w14:paraId="778018CA" w14:textId="77777777" w:rsidR="00EA1FAC" w:rsidRPr="004D2F4C" w:rsidRDefault="00EA1FAC" w:rsidP="001570B0">
      <w:pPr>
        <w:pStyle w:val="Akapitzlist"/>
        <w:widowControl w:val="0"/>
        <w:numPr>
          <w:ilvl w:val="1"/>
          <w:numId w:val="41"/>
        </w:numPr>
        <w:spacing w:after="120" w:line="240" w:lineRule="auto"/>
        <w:ind w:left="851"/>
        <w:rPr>
          <w:rFonts w:asciiTheme="minorHAnsi" w:hAnsiTheme="minorHAnsi" w:cs="Calibri"/>
          <w:b/>
        </w:rPr>
      </w:pPr>
      <w:r w:rsidRPr="004D2F4C">
        <w:rPr>
          <w:rFonts w:asciiTheme="minorHAnsi" w:hAnsiTheme="minorHAnsi" w:cs="Calibri"/>
        </w:rPr>
        <w:t>Wypełniony Formularz Ofertowy oraz pozostałe dokumenty, o których mowa w pkt. 1 składa się, pod rygorem nieważności, w formie elektronicznej lub w postaci elektronicznej opatrzonej podpisem zaufanym lub podpisem osobistym (elektronicznym).</w:t>
      </w:r>
    </w:p>
    <w:p w14:paraId="0844029C" w14:textId="4BCAF737" w:rsidR="00EA1FAC" w:rsidRPr="004D2F4C" w:rsidRDefault="00EA1FAC" w:rsidP="001570B0">
      <w:pPr>
        <w:pStyle w:val="Akapitzlist"/>
        <w:widowControl w:val="0"/>
        <w:numPr>
          <w:ilvl w:val="1"/>
          <w:numId w:val="41"/>
        </w:numPr>
        <w:spacing w:after="120" w:line="240" w:lineRule="auto"/>
        <w:ind w:left="851"/>
        <w:rPr>
          <w:rFonts w:asciiTheme="minorHAnsi" w:hAnsiTheme="minorHAnsi" w:cs="Calibri"/>
        </w:rPr>
      </w:pPr>
      <w:r w:rsidRPr="004D2F4C">
        <w:rPr>
          <w:rFonts w:asciiTheme="minorHAnsi" w:hAnsiTheme="minorHAnsi" w:cs="Calibri"/>
          <w:bCs/>
        </w:rPr>
        <w:t>Wykonawca nie jest zobowiązany do złożenia dokumentów</w:t>
      </w:r>
      <w:r w:rsidRPr="004D2F4C">
        <w:rPr>
          <w:rFonts w:asciiTheme="minorHAnsi" w:hAnsiTheme="minorHAnsi" w:cs="Calibri"/>
        </w:rPr>
        <w:t xml:space="preserve">, o których mowa w pkt. 1 lig </w:t>
      </w:r>
      <w:r w:rsidR="00073584" w:rsidRPr="004D2F4C">
        <w:rPr>
          <w:rFonts w:asciiTheme="minorHAnsi" w:hAnsiTheme="minorHAnsi" w:cs="Calibri"/>
        </w:rPr>
        <w:t>f</w:t>
      </w:r>
      <w:r w:rsidRPr="004D2F4C">
        <w:rPr>
          <w:rFonts w:asciiTheme="minorHAnsi" w:hAnsiTheme="minorHAnsi" w:cs="Calibri"/>
        </w:rPr>
        <w:t xml:space="preserve">), jeżeli Zamawiający może je uzyskać za pomocą bezpłatnych i ogólnodostępnych baz danych, </w:t>
      </w:r>
      <w:r w:rsidRPr="004D2F4C">
        <w:rPr>
          <w:rFonts w:asciiTheme="minorHAnsi" w:hAnsiTheme="minorHAnsi" w:cs="Calibri"/>
          <w:bCs/>
        </w:rPr>
        <w:t>o ile Wykonawca wskazał dane umożliwiające dostęp do tych dokumentów w Formularzu Ofertowym</w:t>
      </w:r>
      <w:r w:rsidRPr="004D2F4C">
        <w:rPr>
          <w:rFonts w:asciiTheme="minorHAnsi" w:hAnsiTheme="minorHAnsi" w:cs="Calibri"/>
          <w:b/>
        </w:rPr>
        <w:t xml:space="preserve"> </w:t>
      </w:r>
      <w:r w:rsidRPr="004D2F4C">
        <w:rPr>
          <w:rFonts w:asciiTheme="minorHAnsi" w:hAnsiTheme="minorHAnsi" w:cs="Calibri"/>
        </w:rPr>
        <w:t>w odniesieniu do Wykonawcy, Wykonawców wspólnie ubiegających się o zamówienie, jak również w odniesieniu do podmiotów udostępniających zasoby.</w:t>
      </w:r>
    </w:p>
    <w:p w14:paraId="3424CCA6" w14:textId="3552E6D8" w:rsidR="00EA1FAC" w:rsidRPr="004D2F4C" w:rsidRDefault="00EA1FAC" w:rsidP="001570B0">
      <w:pPr>
        <w:pStyle w:val="Akapitzlist"/>
        <w:widowControl w:val="0"/>
        <w:numPr>
          <w:ilvl w:val="1"/>
          <w:numId w:val="41"/>
        </w:numPr>
        <w:spacing w:after="120" w:line="240" w:lineRule="auto"/>
        <w:ind w:left="851"/>
        <w:rPr>
          <w:rFonts w:asciiTheme="minorHAnsi" w:hAnsiTheme="minorHAnsi" w:cs="Calibri"/>
        </w:rPr>
      </w:pPr>
      <w:r w:rsidRPr="004D2F4C">
        <w:rPr>
          <w:rFonts w:asciiTheme="minorHAnsi" w:hAnsiTheme="minorHAnsi" w:cs="Calibri"/>
        </w:rPr>
        <w:t xml:space="preserve">Jeżeli w imieniu Wykonawcy, Wykonawców wspólnie ubiegających się o udzielenie zamówienia publicznego, podmiotu udostępniającego zasoby działa osoba, której umocowanie do jego reprezentowania nie wynika z dokumentów, o których mowa w pkt. 1 </w:t>
      </w:r>
      <w:r w:rsidR="00073584" w:rsidRPr="004D2F4C">
        <w:rPr>
          <w:rFonts w:asciiTheme="minorHAnsi" w:hAnsiTheme="minorHAnsi" w:cs="Calibri"/>
        </w:rPr>
        <w:t>f</w:t>
      </w:r>
      <w:r w:rsidRPr="004D2F4C">
        <w:rPr>
          <w:rFonts w:asciiTheme="minorHAnsi" w:hAnsiTheme="minorHAnsi" w:cs="Calibri"/>
        </w:rPr>
        <w:t xml:space="preserve">), Zamawiający </w:t>
      </w:r>
      <w:r w:rsidRPr="004D2F4C">
        <w:rPr>
          <w:rFonts w:asciiTheme="minorHAnsi" w:hAnsiTheme="minorHAnsi" w:cs="Calibri"/>
          <w:bCs/>
        </w:rPr>
        <w:t>żąda</w:t>
      </w:r>
      <w:r w:rsidRPr="004D2F4C">
        <w:rPr>
          <w:rFonts w:asciiTheme="minorHAnsi" w:hAnsiTheme="minorHAnsi" w:cs="Calibri"/>
          <w:b/>
          <w:bCs/>
        </w:rPr>
        <w:t xml:space="preserve"> </w:t>
      </w:r>
      <w:r w:rsidRPr="004D2F4C">
        <w:rPr>
          <w:rFonts w:asciiTheme="minorHAnsi" w:hAnsiTheme="minorHAnsi" w:cs="Calibri"/>
        </w:rPr>
        <w:t xml:space="preserve">od Wykonawcy złożenia </w:t>
      </w:r>
      <w:r w:rsidRPr="004D2F4C">
        <w:rPr>
          <w:rFonts w:asciiTheme="minorHAnsi" w:hAnsiTheme="minorHAnsi" w:cs="Calibri"/>
          <w:bCs/>
        </w:rPr>
        <w:t xml:space="preserve">pełnomocnictwa </w:t>
      </w:r>
      <w:r w:rsidRPr="004D2F4C">
        <w:rPr>
          <w:rFonts w:asciiTheme="minorHAnsi" w:hAnsiTheme="minorHAnsi" w:cs="Calibri"/>
        </w:rPr>
        <w:t xml:space="preserve">lub </w:t>
      </w:r>
      <w:r w:rsidRPr="004D2F4C">
        <w:rPr>
          <w:rFonts w:asciiTheme="minorHAnsi" w:hAnsiTheme="minorHAnsi" w:cs="Calibri"/>
          <w:bCs/>
        </w:rPr>
        <w:t>innego dokumentu potwierdzającego umocowanie do reprezentowania W</w:t>
      </w:r>
      <w:r w:rsidRPr="004D2F4C">
        <w:rPr>
          <w:rFonts w:asciiTheme="minorHAnsi" w:hAnsiTheme="minorHAnsi" w:cs="Calibri"/>
        </w:rPr>
        <w:t>ykonawcy, Wykonawców wspólnie ubiegających się o udzielenie zamówienia publicznego, podmiotu udostępniającego zasoby.</w:t>
      </w:r>
    </w:p>
    <w:p w14:paraId="02CBDC11" w14:textId="77777777" w:rsidR="00EA1FAC" w:rsidRPr="004D2F4C" w:rsidRDefault="00EA1FAC" w:rsidP="001570B0">
      <w:pPr>
        <w:pStyle w:val="Akapitzlist"/>
        <w:widowControl w:val="0"/>
        <w:numPr>
          <w:ilvl w:val="1"/>
          <w:numId w:val="41"/>
        </w:numPr>
        <w:spacing w:after="120" w:line="240" w:lineRule="auto"/>
        <w:ind w:left="851"/>
        <w:rPr>
          <w:rFonts w:asciiTheme="minorHAnsi" w:hAnsiTheme="minorHAnsi" w:cs="Calibri"/>
          <w:b/>
        </w:rPr>
      </w:pPr>
      <w:r w:rsidRPr="004D2F4C">
        <w:rPr>
          <w:rFonts w:asciiTheme="minorHAnsi" w:hAnsiTheme="minorHAnsi" w:cs="Calibri"/>
        </w:rPr>
        <w:t>Oświadczenie, że Wykonawca zamierza zrealizować zamówienie siłami własnymi, złożone w Formularzu ofertowym a w przypadku powierzenia części zamówienia podwykonawcom należy wskazać w Formularzu ofertowym części zamówienia, których wykonanie Wykonawca zamierza powierzyć Podwykonawcom, oraz podać nazwy ewentualnych Podwykonawców, jeżeli są już znani.</w:t>
      </w:r>
    </w:p>
    <w:p w14:paraId="61C630E5" w14:textId="77777777" w:rsidR="00EA1FAC" w:rsidRPr="004D2F4C" w:rsidRDefault="00EA1FAC" w:rsidP="001570B0">
      <w:pPr>
        <w:pStyle w:val="Akapitzlist"/>
        <w:widowControl w:val="0"/>
        <w:numPr>
          <w:ilvl w:val="1"/>
          <w:numId w:val="41"/>
        </w:numPr>
        <w:spacing w:after="120" w:line="240" w:lineRule="auto"/>
        <w:ind w:left="851"/>
        <w:rPr>
          <w:rFonts w:asciiTheme="minorHAnsi" w:hAnsiTheme="minorHAnsi" w:cs="Calibri"/>
        </w:rPr>
      </w:pPr>
      <w:r w:rsidRPr="004D2F4C">
        <w:rPr>
          <w:rFonts w:asciiTheme="minorHAnsi" w:hAnsiTheme="minorHAnsi" w:cs="Calibri"/>
        </w:rPr>
        <w:t>Oświadczenie, że Wykonawca zapoznał się z treścią specyfikacji, nie wnosi co do niej zastrzeżeń i akceptuje projektowane postanowienia umowy ujęte w niniejszej SWZ  (złożone w Formularzu Ofertowym).</w:t>
      </w:r>
    </w:p>
    <w:p w14:paraId="00000124" w14:textId="3CA9F366" w:rsidR="00C6512E" w:rsidRPr="004D2F4C" w:rsidRDefault="00EA1FAC" w:rsidP="001570B0">
      <w:pPr>
        <w:pStyle w:val="Akapitzlist"/>
        <w:widowControl w:val="0"/>
        <w:numPr>
          <w:ilvl w:val="1"/>
          <w:numId w:val="41"/>
        </w:numPr>
        <w:spacing w:after="120" w:line="240" w:lineRule="auto"/>
        <w:ind w:left="851"/>
        <w:rPr>
          <w:rFonts w:asciiTheme="minorHAnsi" w:hAnsiTheme="minorHAnsi" w:cs="Calibri"/>
        </w:rPr>
      </w:pPr>
      <w:r w:rsidRPr="004D2F4C">
        <w:rPr>
          <w:rFonts w:asciiTheme="minorHAnsi" w:eastAsia="Calibri" w:hAnsiTheme="minorHAnsi" w:cs="Calibri"/>
          <w:lang w:eastAsia="en-US"/>
        </w:rPr>
        <w:t xml:space="preserve">Dokumenty, o których mowa w pkt 1 sporządza się i przekazuje zgodnie z </w:t>
      </w:r>
      <w:r w:rsidRPr="004D2F4C">
        <w:rPr>
          <w:rFonts w:asciiTheme="minorHAnsi" w:hAnsiTheme="minorHAnsi" w:cs="Calibri"/>
          <w:bCs/>
        </w:rPr>
        <w:t>Rozporządzeniem o podmiotowych środkach dowodowych oraz innych dokumentach lub oświadczeniach oraz Rozporządzeniem o dokumentach elektronicznych oraz środkach komunikacji elektronicznej.</w:t>
      </w:r>
    </w:p>
    <w:p w14:paraId="3A1BF340" w14:textId="77777777" w:rsidR="00F063E4" w:rsidRPr="004D2F4C" w:rsidRDefault="00F063E4" w:rsidP="00F063E4">
      <w:pPr>
        <w:widowControl w:val="0"/>
        <w:spacing w:after="120" w:line="240" w:lineRule="auto"/>
        <w:rPr>
          <w:rFonts w:asciiTheme="minorHAnsi" w:hAnsiTheme="minorHAnsi" w:cs="Calibri"/>
        </w:rPr>
      </w:pPr>
    </w:p>
    <w:p w14:paraId="00000125" w14:textId="16D4D4EA" w:rsidR="00C6512E" w:rsidRPr="004D2F4C" w:rsidRDefault="00224A1D" w:rsidP="001570B0">
      <w:pPr>
        <w:pStyle w:val="Nagwek1"/>
        <w:numPr>
          <w:ilvl w:val="0"/>
          <w:numId w:val="10"/>
        </w:numPr>
        <w:spacing w:after="240" w:line="246" w:lineRule="auto"/>
        <w:ind w:left="284" w:hanging="283"/>
        <w:rPr>
          <w:rFonts w:asciiTheme="minorHAnsi" w:hAnsiTheme="minorHAnsi"/>
          <w:u w:val="none"/>
        </w:rPr>
      </w:pPr>
      <w:r w:rsidRPr="004D2F4C">
        <w:rPr>
          <w:rFonts w:asciiTheme="minorHAnsi" w:eastAsia="Calibri" w:hAnsiTheme="minorHAnsi" w:cs="Calibri"/>
          <w:u w:val="none"/>
        </w:rPr>
        <w:t>OPIS KRYTERIÓW WRAZ Z PODANIEM WAG TYCH KRYTERIÓW I SPOSOBU OCENY OFERT</w:t>
      </w:r>
    </w:p>
    <w:p w14:paraId="00000126" w14:textId="77777777" w:rsidR="00C6512E" w:rsidRPr="004D2F4C" w:rsidRDefault="00C6512E">
      <w:pPr>
        <w:pBdr>
          <w:top w:val="nil"/>
          <w:left w:val="nil"/>
          <w:bottom w:val="nil"/>
          <w:right w:val="nil"/>
          <w:between w:val="nil"/>
        </w:pBdr>
        <w:spacing w:after="0" w:line="276" w:lineRule="auto"/>
        <w:ind w:left="426" w:firstLine="0"/>
        <w:rPr>
          <w:rFonts w:asciiTheme="minorHAnsi" w:eastAsia="Calibri" w:hAnsiTheme="minorHAnsi" w:cs="Calibri"/>
          <w:b/>
        </w:rPr>
      </w:pPr>
    </w:p>
    <w:p w14:paraId="00000127" w14:textId="77777777" w:rsidR="00C6512E" w:rsidRPr="004D2F4C" w:rsidRDefault="00224A1D" w:rsidP="001570B0">
      <w:pPr>
        <w:numPr>
          <w:ilvl w:val="0"/>
          <w:numId w:val="9"/>
        </w:numPr>
        <w:pBdr>
          <w:top w:val="nil"/>
          <w:left w:val="nil"/>
          <w:bottom w:val="nil"/>
          <w:right w:val="nil"/>
          <w:between w:val="nil"/>
        </w:pBdr>
        <w:spacing w:after="240" w:line="276" w:lineRule="auto"/>
        <w:ind w:left="851" w:hanging="426"/>
        <w:rPr>
          <w:rFonts w:asciiTheme="minorHAnsi" w:eastAsia="Calibri" w:hAnsiTheme="minorHAnsi" w:cs="Calibri"/>
        </w:rPr>
      </w:pPr>
      <w:r w:rsidRPr="004D2F4C">
        <w:rPr>
          <w:rFonts w:asciiTheme="minorHAnsi" w:eastAsia="Calibri" w:hAnsiTheme="minorHAnsi" w:cs="Calibri"/>
        </w:rPr>
        <w:t xml:space="preserve">Przy dokonywaniu wyboru najkorzystniejszej oferty Zamawiający stosować będzie następujące </w:t>
      </w:r>
      <w:r w:rsidRPr="004D2F4C">
        <w:rPr>
          <w:rFonts w:asciiTheme="minorHAnsi" w:eastAsia="Calibri" w:hAnsiTheme="minorHAnsi" w:cs="Calibri"/>
          <w:b/>
        </w:rPr>
        <w:t>kryteria oceny ofert</w:t>
      </w:r>
      <w:r w:rsidRPr="004D2F4C">
        <w:rPr>
          <w:rFonts w:asciiTheme="minorHAnsi" w:eastAsia="Calibri" w:hAnsiTheme="minorHAnsi" w:cs="Calibri"/>
        </w:rPr>
        <w:t xml:space="preserve">: </w:t>
      </w:r>
    </w:p>
    <w:p w14:paraId="00000128" w14:textId="5CFA78E8" w:rsidR="00C6512E" w:rsidRPr="004D2F4C" w:rsidRDefault="001D0499">
      <w:pPr>
        <w:spacing w:line="276" w:lineRule="auto"/>
        <w:ind w:left="295" w:firstLine="698"/>
        <w:jc w:val="center"/>
        <w:rPr>
          <w:rFonts w:asciiTheme="minorHAnsi" w:eastAsia="Calibri" w:hAnsiTheme="minorHAnsi" w:cs="Calibri"/>
        </w:rPr>
      </w:pPr>
      <w:r w:rsidRPr="004D2F4C">
        <w:rPr>
          <w:rFonts w:asciiTheme="minorHAnsi" w:eastAsia="Calibri" w:hAnsiTheme="minorHAnsi" w:cs="Calibri"/>
        </w:rPr>
        <w:lastRenderedPageBreak/>
        <w:t xml:space="preserve">– Cena (C) </w:t>
      </w:r>
      <w:r w:rsidRPr="004D2F4C">
        <w:rPr>
          <w:rFonts w:asciiTheme="minorHAnsi" w:eastAsia="Calibri" w:hAnsiTheme="minorHAnsi" w:cs="Calibri"/>
        </w:rPr>
        <w:tab/>
      </w:r>
      <w:r w:rsidRPr="004D2F4C">
        <w:rPr>
          <w:rFonts w:asciiTheme="minorHAnsi" w:eastAsia="Calibri" w:hAnsiTheme="minorHAnsi" w:cs="Calibri"/>
        </w:rPr>
        <w:tab/>
      </w:r>
      <w:r w:rsidR="00224A1D" w:rsidRPr="004D2F4C">
        <w:rPr>
          <w:rFonts w:asciiTheme="minorHAnsi" w:eastAsia="Calibri" w:hAnsiTheme="minorHAnsi" w:cs="Calibri"/>
        </w:rPr>
        <w:t>– 60%</w:t>
      </w:r>
    </w:p>
    <w:p w14:paraId="5E3394D1" w14:textId="77777777" w:rsidR="008B0083" w:rsidRPr="004D2F4C" w:rsidRDefault="00224A1D" w:rsidP="008B0083">
      <w:pPr>
        <w:autoSpaceDE w:val="0"/>
        <w:autoSpaceDN w:val="0"/>
        <w:adjustRightInd w:val="0"/>
        <w:spacing w:after="240"/>
        <w:ind w:left="709"/>
        <w:rPr>
          <w:rFonts w:asciiTheme="minorHAnsi" w:hAnsiTheme="minorHAnsi"/>
        </w:rPr>
      </w:pPr>
      <w:r w:rsidRPr="004D2F4C">
        <w:rPr>
          <w:rFonts w:asciiTheme="minorHAnsi" w:eastAsia="Calibri" w:hAnsiTheme="minorHAnsi" w:cs="Calibri"/>
        </w:rPr>
        <w:t>– Doświadczenie (D</w:t>
      </w:r>
      <w:r w:rsidR="008B0083" w:rsidRPr="004D2F4C">
        <w:rPr>
          <w:rFonts w:asciiTheme="minorHAnsi" w:hAnsiTheme="minorHAnsi"/>
        </w:rPr>
        <w:t xml:space="preserve">1.  </w:t>
      </w:r>
      <w:r w:rsidR="008B0083" w:rsidRPr="004D2F4C">
        <w:rPr>
          <w:rFonts w:asciiTheme="minorHAnsi" w:hAnsiTheme="minorHAnsi"/>
        </w:rPr>
        <w:tab/>
        <w:t xml:space="preserve">Przy wyborze najkorzystniejszej oferty Zamawiający będzie się kierował </w:t>
      </w:r>
      <w:r w:rsidR="008B0083" w:rsidRPr="004D2F4C">
        <w:rPr>
          <w:rFonts w:asciiTheme="minorHAnsi" w:hAnsiTheme="minorHAnsi"/>
        </w:rPr>
        <w:tab/>
        <w:t>następującymi kryteriami i ich wagami:</w:t>
      </w:r>
    </w:p>
    <w:p w14:paraId="7BE0F575" w14:textId="77777777" w:rsidR="008B0083" w:rsidRPr="004D2F4C" w:rsidRDefault="008B0083" w:rsidP="008B0083">
      <w:pPr>
        <w:widowControl w:val="0"/>
        <w:autoSpaceDE w:val="0"/>
        <w:autoSpaceDN w:val="0"/>
        <w:adjustRightInd w:val="0"/>
        <w:ind w:firstLine="709"/>
        <w:rPr>
          <w:rFonts w:asciiTheme="minorHAnsi" w:hAnsiTheme="minorHAnsi"/>
          <w:b/>
          <w:bCs/>
          <w:i/>
          <w:iCs/>
        </w:rPr>
      </w:pPr>
      <w:r w:rsidRPr="004D2F4C">
        <w:rPr>
          <w:rFonts w:asciiTheme="minorHAnsi" w:hAnsiTheme="minorHAnsi"/>
          <w:b/>
          <w:bCs/>
          <w:i/>
          <w:iCs/>
        </w:rPr>
        <w:t>Kryterium – cena:</w:t>
      </w:r>
      <w:r w:rsidRPr="004D2F4C">
        <w:rPr>
          <w:rFonts w:asciiTheme="minorHAnsi" w:hAnsiTheme="minorHAnsi"/>
          <w:b/>
          <w:bCs/>
          <w:i/>
          <w:iCs/>
        </w:rPr>
        <w:tab/>
      </w:r>
      <w:r w:rsidRPr="004D2F4C">
        <w:rPr>
          <w:rFonts w:asciiTheme="minorHAnsi" w:hAnsiTheme="minorHAnsi"/>
          <w:b/>
          <w:bCs/>
          <w:i/>
          <w:iCs/>
        </w:rPr>
        <w:tab/>
      </w:r>
      <w:r w:rsidRPr="004D2F4C">
        <w:rPr>
          <w:rFonts w:asciiTheme="minorHAnsi" w:hAnsiTheme="minorHAnsi"/>
          <w:b/>
          <w:bCs/>
          <w:i/>
          <w:iCs/>
        </w:rPr>
        <w:tab/>
      </w:r>
      <w:r w:rsidRPr="004D2F4C">
        <w:rPr>
          <w:rFonts w:asciiTheme="minorHAnsi" w:hAnsiTheme="minorHAnsi"/>
          <w:b/>
          <w:bCs/>
          <w:i/>
          <w:iCs/>
        </w:rPr>
        <w:tab/>
        <w:t xml:space="preserve">                                  </w:t>
      </w:r>
      <w:r w:rsidRPr="004D2F4C">
        <w:rPr>
          <w:rFonts w:asciiTheme="minorHAnsi" w:hAnsiTheme="minorHAnsi"/>
          <w:b/>
          <w:bCs/>
          <w:i/>
          <w:iCs/>
        </w:rPr>
        <w:tab/>
      </w:r>
      <w:r w:rsidRPr="004D2F4C">
        <w:rPr>
          <w:rFonts w:asciiTheme="minorHAnsi" w:hAnsiTheme="minorHAnsi"/>
          <w:b/>
          <w:bCs/>
          <w:i/>
          <w:iCs/>
        </w:rPr>
        <w:tab/>
      </w:r>
      <w:r w:rsidRPr="004D2F4C">
        <w:rPr>
          <w:rFonts w:asciiTheme="minorHAnsi" w:hAnsiTheme="minorHAnsi"/>
          <w:b/>
          <w:bCs/>
          <w:i/>
          <w:iCs/>
        </w:rPr>
        <w:tab/>
        <w:t xml:space="preserve">  –  60% </w:t>
      </w:r>
    </w:p>
    <w:p w14:paraId="00358584" w14:textId="77777777" w:rsidR="008B0083" w:rsidRPr="004D2F4C" w:rsidRDefault="008B0083" w:rsidP="008B0083">
      <w:pPr>
        <w:widowControl w:val="0"/>
        <w:autoSpaceDE w:val="0"/>
        <w:autoSpaceDN w:val="0"/>
        <w:adjustRightInd w:val="0"/>
        <w:ind w:firstLine="709"/>
        <w:rPr>
          <w:rFonts w:asciiTheme="minorHAnsi" w:hAnsiTheme="minorHAnsi"/>
          <w:b/>
          <w:bCs/>
          <w:i/>
          <w:iCs/>
        </w:rPr>
      </w:pPr>
      <w:r w:rsidRPr="004D2F4C">
        <w:rPr>
          <w:rFonts w:asciiTheme="minorHAnsi" w:hAnsiTheme="minorHAnsi"/>
          <w:b/>
          <w:bCs/>
          <w:i/>
          <w:iCs/>
        </w:rPr>
        <w:t xml:space="preserve">Kryterium – czas reakcji wykonawcy w celu podstawienia sprzętu zastępczego </w:t>
      </w:r>
    </w:p>
    <w:p w14:paraId="204FBDBF" w14:textId="77777777" w:rsidR="008B0083" w:rsidRPr="004D2F4C" w:rsidRDefault="008B0083" w:rsidP="008B0083">
      <w:pPr>
        <w:widowControl w:val="0"/>
        <w:autoSpaceDE w:val="0"/>
        <w:autoSpaceDN w:val="0"/>
        <w:adjustRightInd w:val="0"/>
        <w:spacing w:after="240"/>
        <w:ind w:firstLine="709"/>
        <w:rPr>
          <w:rFonts w:asciiTheme="minorHAnsi" w:hAnsiTheme="minorHAnsi"/>
          <w:b/>
          <w:bCs/>
          <w:i/>
          <w:iCs/>
        </w:rPr>
      </w:pPr>
      <w:r w:rsidRPr="004D2F4C">
        <w:rPr>
          <w:rFonts w:asciiTheme="minorHAnsi" w:hAnsiTheme="minorHAnsi"/>
          <w:b/>
          <w:bCs/>
          <w:i/>
          <w:iCs/>
        </w:rPr>
        <w:t xml:space="preserve">w sytuacji awarii sprzętu wyznaczonego do realizacji usługi: </w:t>
      </w:r>
      <w:r w:rsidRPr="004D2F4C">
        <w:rPr>
          <w:rFonts w:asciiTheme="minorHAnsi" w:hAnsiTheme="minorHAnsi"/>
          <w:b/>
          <w:bCs/>
          <w:i/>
          <w:iCs/>
        </w:rPr>
        <w:tab/>
      </w:r>
      <w:r w:rsidRPr="004D2F4C">
        <w:rPr>
          <w:rFonts w:asciiTheme="minorHAnsi" w:hAnsiTheme="minorHAnsi"/>
          <w:b/>
          <w:bCs/>
          <w:i/>
          <w:iCs/>
        </w:rPr>
        <w:tab/>
      </w:r>
      <w:r w:rsidRPr="004D2F4C">
        <w:rPr>
          <w:rFonts w:asciiTheme="minorHAnsi" w:hAnsiTheme="minorHAnsi"/>
          <w:b/>
          <w:bCs/>
          <w:i/>
          <w:iCs/>
        </w:rPr>
        <w:tab/>
      </w:r>
      <w:r w:rsidRPr="004D2F4C">
        <w:rPr>
          <w:rFonts w:asciiTheme="minorHAnsi" w:hAnsiTheme="minorHAnsi"/>
          <w:b/>
          <w:bCs/>
          <w:i/>
          <w:iCs/>
        </w:rPr>
        <w:tab/>
        <w:t xml:space="preserve"> –  40% </w:t>
      </w:r>
    </w:p>
    <w:p w14:paraId="2E2F02FC" w14:textId="77777777" w:rsidR="008B0083" w:rsidRPr="004D2F4C" w:rsidRDefault="008B0083" w:rsidP="001570B0">
      <w:pPr>
        <w:widowControl w:val="0"/>
        <w:numPr>
          <w:ilvl w:val="0"/>
          <w:numId w:val="55"/>
        </w:numPr>
        <w:autoSpaceDE w:val="0"/>
        <w:autoSpaceDN w:val="0"/>
        <w:adjustRightInd w:val="0"/>
        <w:spacing w:after="240" w:line="240" w:lineRule="auto"/>
        <w:ind w:left="1134" w:hanging="426"/>
        <w:jc w:val="left"/>
        <w:rPr>
          <w:rFonts w:asciiTheme="minorHAnsi" w:hAnsiTheme="minorHAnsi"/>
          <w:u w:val="single"/>
        </w:rPr>
      </w:pPr>
      <w:r w:rsidRPr="004D2F4C">
        <w:rPr>
          <w:rFonts w:asciiTheme="minorHAnsi" w:hAnsiTheme="minorHAnsi"/>
          <w:u w:val="single"/>
        </w:rPr>
        <w:t>Kryterium – cena:</w:t>
      </w:r>
    </w:p>
    <w:p w14:paraId="5C92410E" w14:textId="77777777" w:rsidR="008B0083" w:rsidRPr="004D2F4C" w:rsidRDefault="008B0083" w:rsidP="008B0083">
      <w:pPr>
        <w:widowControl w:val="0"/>
        <w:autoSpaceDE w:val="0"/>
        <w:autoSpaceDN w:val="0"/>
        <w:adjustRightInd w:val="0"/>
        <w:ind w:left="1134" w:firstLine="993"/>
        <w:rPr>
          <w:rFonts w:asciiTheme="minorHAnsi" w:hAnsiTheme="minorHAnsi"/>
        </w:rPr>
      </w:pPr>
      <w:r w:rsidRPr="004D2F4C">
        <w:rPr>
          <w:rFonts w:asciiTheme="minorHAnsi" w:hAnsiTheme="minorHAnsi"/>
        </w:rPr>
        <w:t>Oferta z najniższą ceną  otrzyma 60 punktów</w:t>
      </w:r>
    </w:p>
    <w:p w14:paraId="71D6A92C" w14:textId="77777777" w:rsidR="008B0083" w:rsidRPr="004D2F4C" w:rsidRDefault="008B0083" w:rsidP="008B0083">
      <w:pPr>
        <w:widowControl w:val="0"/>
        <w:autoSpaceDE w:val="0"/>
        <w:autoSpaceDN w:val="0"/>
        <w:adjustRightInd w:val="0"/>
        <w:ind w:left="1134" w:firstLine="993"/>
        <w:rPr>
          <w:rFonts w:asciiTheme="minorHAnsi" w:hAnsiTheme="minorHAnsi"/>
        </w:rPr>
      </w:pPr>
      <w:r w:rsidRPr="004D2F4C">
        <w:rPr>
          <w:rFonts w:asciiTheme="minorHAnsi" w:hAnsiTheme="minorHAnsi"/>
        </w:rPr>
        <w:t>Pozostałe oferty proporcjonalnie mniej według następującego wzoru:</w:t>
      </w:r>
    </w:p>
    <w:p w14:paraId="5324FD30" w14:textId="77777777" w:rsidR="008B0083" w:rsidRPr="004D2F4C" w:rsidRDefault="008B0083" w:rsidP="008B0083">
      <w:pPr>
        <w:widowControl w:val="0"/>
        <w:autoSpaceDE w:val="0"/>
        <w:autoSpaceDN w:val="0"/>
        <w:adjustRightInd w:val="0"/>
        <w:spacing w:before="240" w:after="240"/>
        <w:ind w:left="1134" w:firstLine="993"/>
        <w:rPr>
          <w:rFonts w:asciiTheme="minorHAnsi" w:hAnsiTheme="minorHAnsi"/>
        </w:rPr>
      </w:pPr>
      <w:r w:rsidRPr="004D2F4C">
        <w:rPr>
          <w:rFonts w:asciiTheme="minorHAnsi" w:hAnsiTheme="minorHAnsi"/>
        </w:rPr>
        <w:t xml:space="preserve">X = </w:t>
      </w:r>
      <m:oMath>
        <m:f>
          <m:fPr>
            <m:ctrlPr>
              <w:rPr>
                <w:rFonts w:ascii="Cambria Math" w:hAnsi="Cambria Math"/>
              </w:rPr>
            </m:ctrlPr>
          </m:fPr>
          <m:num>
            <m:r>
              <m:rPr>
                <m:sty m:val="p"/>
              </m:rPr>
              <w:rPr>
                <w:rFonts w:ascii="Cambria Math" w:hAnsi="Cambria Math"/>
              </w:rPr>
              <m:t>Cb</m:t>
            </m:r>
          </m:num>
          <m:den>
            <m:r>
              <m:rPr>
                <m:sty m:val="p"/>
              </m:rPr>
              <w:rPr>
                <w:rFonts w:ascii="Cambria Math" w:hAnsi="Cambria Math"/>
              </w:rPr>
              <m:t>Cn</m:t>
            </m:r>
          </m:den>
        </m:f>
      </m:oMath>
      <w:r w:rsidRPr="004D2F4C">
        <w:rPr>
          <w:rFonts w:asciiTheme="minorHAnsi" w:hAnsiTheme="minorHAnsi"/>
        </w:rPr>
        <w:t xml:space="preserve"> x 100 x 60%        </w:t>
      </w:r>
    </w:p>
    <w:p w14:paraId="4D11EC2F" w14:textId="77777777" w:rsidR="008B0083" w:rsidRPr="004D2F4C" w:rsidRDefault="008B0083" w:rsidP="008B0083">
      <w:pPr>
        <w:widowControl w:val="0"/>
        <w:autoSpaceDE w:val="0"/>
        <w:autoSpaceDN w:val="0"/>
        <w:adjustRightInd w:val="0"/>
        <w:ind w:left="1134" w:firstLine="993"/>
        <w:rPr>
          <w:rFonts w:asciiTheme="minorHAnsi" w:hAnsiTheme="minorHAnsi"/>
        </w:rPr>
      </w:pPr>
      <w:r w:rsidRPr="004D2F4C">
        <w:rPr>
          <w:rFonts w:asciiTheme="minorHAnsi" w:hAnsiTheme="minorHAnsi"/>
        </w:rPr>
        <w:t>X</w:t>
      </w:r>
      <w:r w:rsidRPr="004D2F4C">
        <w:rPr>
          <w:rFonts w:asciiTheme="minorHAnsi" w:hAnsiTheme="minorHAnsi"/>
        </w:rPr>
        <w:tab/>
        <w:t>–  ilość  otrzymanych  punktów</w:t>
      </w:r>
    </w:p>
    <w:p w14:paraId="439EA76F" w14:textId="77777777" w:rsidR="008B0083" w:rsidRPr="004D2F4C" w:rsidRDefault="008B0083" w:rsidP="008B0083">
      <w:pPr>
        <w:widowControl w:val="0"/>
        <w:autoSpaceDE w:val="0"/>
        <w:autoSpaceDN w:val="0"/>
        <w:adjustRightInd w:val="0"/>
        <w:ind w:left="1134" w:firstLine="993"/>
        <w:rPr>
          <w:rFonts w:asciiTheme="minorHAnsi" w:hAnsiTheme="minorHAnsi"/>
        </w:rPr>
      </w:pPr>
      <w:proofErr w:type="spellStart"/>
      <w:r w:rsidRPr="004D2F4C">
        <w:rPr>
          <w:rFonts w:asciiTheme="minorHAnsi" w:hAnsiTheme="minorHAnsi"/>
        </w:rPr>
        <w:t>Cn</w:t>
      </w:r>
      <w:proofErr w:type="spellEnd"/>
      <w:r w:rsidRPr="004D2F4C">
        <w:rPr>
          <w:rFonts w:asciiTheme="minorHAnsi" w:hAnsiTheme="minorHAnsi"/>
        </w:rPr>
        <w:tab/>
        <w:t>–  cena oferty  z najniższą ceną</w:t>
      </w:r>
    </w:p>
    <w:p w14:paraId="388A176E" w14:textId="77777777" w:rsidR="008B0083" w:rsidRPr="004D2F4C" w:rsidRDefault="008B0083" w:rsidP="008B0083">
      <w:pPr>
        <w:widowControl w:val="0"/>
        <w:autoSpaceDE w:val="0"/>
        <w:autoSpaceDN w:val="0"/>
        <w:adjustRightInd w:val="0"/>
        <w:spacing w:after="240"/>
        <w:ind w:left="1134" w:firstLine="993"/>
        <w:rPr>
          <w:rFonts w:asciiTheme="minorHAnsi" w:hAnsiTheme="minorHAnsi"/>
        </w:rPr>
      </w:pPr>
      <w:proofErr w:type="spellStart"/>
      <w:r w:rsidRPr="004D2F4C">
        <w:rPr>
          <w:rFonts w:asciiTheme="minorHAnsi" w:hAnsiTheme="minorHAnsi"/>
        </w:rPr>
        <w:t>Cb</w:t>
      </w:r>
      <w:proofErr w:type="spellEnd"/>
      <w:r w:rsidRPr="004D2F4C">
        <w:rPr>
          <w:rFonts w:asciiTheme="minorHAnsi" w:hAnsiTheme="minorHAnsi"/>
        </w:rPr>
        <w:tab/>
        <w:t>–  cena oferty badanej</w:t>
      </w:r>
    </w:p>
    <w:p w14:paraId="24B1A317" w14:textId="77777777" w:rsidR="008B0083" w:rsidRPr="004D2F4C" w:rsidRDefault="008B0083" w:rsidP="001570B0">
      <w:pPr>
        <w:widowControl w:val="0"/>
        <w:numPr>
          <w:ilvl w:val="0"/>
          <w:numId w:val="55"/>
        </w:numPr>
        <w:tabs>
          <w:tab w:val="left" w:pos="993"/>
        </w:tabs>
        <w:autoSpaceDE w:val="0"/>
        <w:autoSpaceDN w:val="0"/>
        <w:adjustRightInd w:val="0"/>
        <w:spacing w:after="240" w:line="240" w:lineRule="auto"/>
        <w:ind w:left="1134" w:hanging="426"/>
        <w:jc w:val="left"/>
        <w:rPr>
          <w:rFonts w:asciiTheme="minorHAnsi" w:hAnsiTheme="minorHAnsi"/>
          <w:u w:val="single"/>
        </w:rPr>
      </w:pPr>
      <w:r w:rsidRPr="004D2F4C">
        <w:rPr>
          <w:rFonts w:asciiTheme="minorHAnsi" w:hAnsiTheme="minorHAnsi"/>
          <w:u w:val="single"/>
        </w:rPr>
        <w:t>Kryterium – czas reakcji – maksymalna ilość punktów – 40</w:t>
      </w:r>
    </w:p>
    <w:p w14:paraId="4DCA71D0" w14:textId="77777777" w:rsidR="008B0083" w:rsidRPr="004D2F4C" w:rsidRDefault="008B0083" w:rsidP="008B0083">
      <w:pPr>
        <w:spacing w:after="240"/>
        <w:ind w:left="1134"/>
        <w:rPr>
          <w:rFonts w:asciiTheme="minorHAnsi" w:hAnsiTheme="minorHAnsi"/>
        </w:rPr>
      </w:pPr>
      <w:r w:rsidRPr="004D2F4C">
        <w:rPr>
          <w:rFonts w:asciiTheme="minorHAnsi" w:hAnsiTheme="minorHAnsi"/>
        </w:rPr>
        <w:t xml:space="preserve">Minimalny wymagany czas </w:t>
      </w:r>
      <w:r w:rsidRPr="004D2F4C">
        <w:rPr>
          <w:rFonts w:asciiTheme="minorHAnsi" w:hAnsiTheme="minorHAnsi"/>
          <w:bCs/>
          <w:i/>
          <w:iCs/>
        </w:rPr>
        <w:t>reakcji wykonawcy w celu podstawienia sprzętu zastępczego w, sytuacji awarii sprzętu wyznaczonego do realizacji usługi</w:t>
      </w:r>
      <w:r w:rsidRPr="004D2F4C">
        <w:rPr>
          <w:rFonts w:asciiTheme="minorHAnsi" w:hAnsiTheme="minorHAnsi"/>
        </w:rPr>
        <w:t xml:space="preserve"> wynosi 4 godziny od  momentu telefonicznego wezwania przez dyżurnego do momentu podstawienia gotowego do pracy zastępczego sprzętu.  </w:t>
      </w:r>
    </w:p>
    <w:p w14:paraId="6A7D04D6" w14:textId="77777777" w:rsidR="008B0083" w:rsidRPr="004D2F4C" w:rsidRDefault="008B0083" w:rsidP="001570B0">
      <w:pPr>
        <w:widowControl w:val="0"/>
        <w:numPr>
          <w:ilvl w:val="0"/>
          <w:numId w:val="54"/>
        </w:numPr>
        <w:autoSpaceDE w:val="0"/>
        <w:autoSpaceDN w:val="0"/>
        <w:adjustRightInd w:val="0"/>
        <w:spacing w:after="0" w:line="240" w:lineRule="auto"/>
        <w:ind w:left="1560" w:hanging="425"/>
        <w:rPr>
          <w:rFonts w:asciiTheme="minorHAnsi" w:hAnsiTheme="minorHAnsi"/>
        </w:rPr>
      </w:pPr>
      <w:r w:rsidRPr="004D2F4C">
        <w:rPr>
          <w:rFonts w:asciiTheme="minorHAnsi" w:hAnsiTheme="minorHAnsi"/>
        </w:rPr>
        <w:t>Oferty  z  czasem reakcji do 0,01 – 1,00 godziny – otrzymają  R = 40 pkt.</w:t>
      </w:r>
    </w:p>
    <w:p w14:paraId="592F827F" w14:textId="77777777" w:rsidR="008B0083" w:rsidRPr="004D2F4C" w:rsidRDefault="008B0083" w:rsidP="001570B0">
      <w:pPr>
        <w:widowControl w:val="0"/>
        <w:numPr>
          <w:ilvl w:val="0"/>
          <w:numId w:val="54"/>
        </w:numPr>
        <w:autoSpaceDE w:val="0"/>
        <w:autoSpaceDN w:val="0"/>
        <w:adjustRightInd w:val="0"/>
        <w:spacing w:after="0" w:line="240" w:lineRule="auto"/>
        <w:ind w:left="1560" w:hanging="425"/>
        <w:rPr>
          <w:rFonts w:asciiTheme="minorHAnsi" w:hAnsiTheme="minorHAnsi"/>
        </w:rPr>
      </w:pPr>
      <w:r w:rsidRPr="004D2F4C">
        <w:rPr>
          <w:rFonts w:asciiTheme="minorHAnsi" w:hAnsiTheme="minorHAnsi"/>
        </w:rPr>
        <w:t>Oferty  z  czasem reakcji do 1,01 – 2,00 godziny – otrzymają  R = 20 pkt.</w:t>
      </w:r>
    </w:p>
    <w:p w14:paraId="0EAE2C8A" w14:textId="77777777" w:rsidR="008B0083" w:rsidRPr="004D2F4C" w:rsidRDefault="008B0083" w:rsidP="001570B0">
      <w:pPr>
        <w:widowControl w:val="0"/>
        <w:numPr>
          <w:ilvl w:val="0"/>
          <w:numId w:val="54"/>
        </w:numPr>
        <w:autoSpaceDE w:val="0"/>
        <w:autoSpaceDN w:val="0"/>
        <w:adjustRightInd w:val="0"/>
        <w:spacing w:after="0" w:line="240" w:lineRule="auto"/>
        <w:ind w:left="1560" w:hanging="425"/>
        <w:rPr>
          <w:rFonts w:asciiTheme="minorHAnsi" w:hAnsiTheme="minorHAnsi"/>
        </w:rPr>
      </w:pPr>
      <w:r w:rsidRPr="004D2F4C">
        <w:rPr>
          <w:rFonts w:asciiTheme="minorHAnsi" w:hAnsiTheme="minorHAnsi"/>
        </w:rPr>
        <w:t>Oferty  z  czasem reakcji do 2,01 – 3,00 godziny – otrzymają  R = 10 pkt.</w:t>
      </w:r>
    </w:p>
    <w:p w14:paraId="4AEF5AE9" w14:textId="77777777" w:rsidR="008B0083" w:rsidRPr="004D2F4C" w:rsidRDefault="008B0083" w:rsidP="001570B0">
      <w:pPr>
        <w:widowControl w:val="0"/>
        <w:numPr>
          <w:ilvl w:val="0"/>
          <w:numId w:val="54"/>
        </w:numPr>
        <w:autoSpaceDE w:val="0"/>
        <w:autoSpaceDN w:val="0"/>
        <w:adjustRightInd w:val="0"/>
        <w:spacing w:after="0" w:line="240" w:lineRule="auto"/>
        <w:ind w:left="1560" w:hanging="425"/>
        <w:rPr>
          <w:rFonts w:asciiTheme="minorHAnsi" w:hAnsiTheme="minorHAnsi"/>
        </w:rPr>
      </w:pPr>
      <w:r w:rsidRPr="004D2F4C">
        <w:rPr>
          <w:rFonts w:asciiTheme="minorHAnsi" w:hAnsiTheme="minorHAnsi"/>
        </w:rPr>
        <w:t xml:space="preserve">Oferty  z  czasem reakcji do 3,01 – 4,00 godziny – otrzymają  R = 1 pkt. </w:t>
      </w:r>
    </w:p>
    <w:p w14:paraId="5B7F8000" w14:textId="77777777" w:rsidR="008B0083" w:rsidRPr="004D2F4C" w:rsidRDefault="008B0083" w:rsidP="001570B0">
      <w:pPr>
        <w:widowControl w:val="0"/>
        <w:numPr>
          <w:ilvl w:val="0"/>
          <w:numId w:val="54"/>
        </w:numPr>
        <w:autoSpaceDE w:val="0"/>
        <w:autoSpaceDN w:val="0"/>
        <w:adjustRightInd w:val="0"/>
        <w:spacing w:after="240" w:line="240" w:lineRule="auto"/>
        <w:ind w:left="1560" w:hanging="425"/>
        <w:rPr>
          <w:rFonts w:asciiTheme="minorHAnsi" w:hAnsiTheme="minorHAnsi"/>
        </w:rPr>
      </w:pPr>
      <w:r w:rsidRPr="004D2F4C">
        <w:rPr>
          <w:rFonts w:asciiTheme="minorHAnsi" w:hAnsiTheme="minorHAnsi"/>
        </w:rPr>
        <w:t xml:space="preserve">Oferty z  czasem reakcji powyżej 4 godzin  </w:t>
      </w:r>
      <w:r w:rsidRPr="004D2F4C">
        <w:rPr>
          <w:rFonts w:asciiTheme="minorHAnsi" w:hAnsiTheme="minorHAnsi"/>
          <w:u w:val="single"/>
        </w:rPr>
        <w:t>zostaną odrzucone</w:t>
      </w:r>
      <w:r w:rsidRPr="004D2F4C">
        <w:rPr>
          <w:rFonts w:asciiTheme="minorHAnsi" w:hAnsiTheme="minorHAnsi"/>
        </w:rPr>
        <w:t>.</w:t>
      </w:r>
    </w:p>
    <w:p w14:paraId="455E544B" w14:textId="77777777" w:rsidR="008B0083" w:rsidRPr="004D2F4C" w:rsidRDefault="008B0083" w:rsidP="008B0083">
      <w:pPr>
        <w:widowControl w:val="0"/>
        <w:autoSpaceDE w:val="0"/>
        <w:autoSpaceDN w:val="0"/>
        <w:adjustRightInd w:val="0"/>
        <w:spacing w:after="240"/>
        <w:ind w:left="1134"/>
        <w:rPr>
          <w:rFonts w:asciiTheme="minorHAnsi" w:hAnsiTheme="minorHAnsi"/>
        </w:rPr>
      </w:pPr>
      <w:r w:rsidRPr="004D2F4C">
        <w:rPr>
          <w:rFonts w:asciiTheme="minorHAnsi" w:hAnsiTheme="minorHAnsi"/>
        </w:rPr>
        <w:t>Zamawiający udzieli zamówienia Wykonawcy, który spełni wszystkie postawione w SIWZ warunki oraz otrzyma największą liczbę punktów (P</w:t>
      </w:r>
      <w:r w:rsidRPr="004D2F4C">
        <w:rPr>
          <w:rFonts w:asciiTheme="minorHAnsi" w:hAnsiTheme="minorHAnsi"/>
          <w:vertAlign w:val="subscript"/>
        </w:rPr>
        <w:t>kt</w:t>
      </w:r>
      <w:r w:rsidRPr="004D2F4C">
        <w:rPr>
          <w:rFonts w:asciiTheme="minorHAnsi" w:hAnsiTheme="minorHAnsi"/>
        </w:rPr>
        <w:t>) wyliczoną zgodnie ze wzorem:</w:t>
      </w:r>
    </w:p>
    <w:p w14:paraId="4ED4A859" w14:textId="77777777" w:rsidR="008B0083" w:rsidRPr="004D2F4C" w:rsidRDefault="008B0083" w:rsidP="008B0083">
      <w:pPr>
        <w:widowControl w:val="0"/>
        <w:autoSpaceDE w:val="0"/>
        <w:autoSpaceDN w:val="0"/>
        <w:adjustRightInd w:val="0"/>
        <w:spacing w:after="240"/>
        <w:ind w:left="1134" w:firstLine="283"/>
        <w:rPr>
          <w:rFonts w:asciiTheme="minorHAnsi" w:hAnsiTheme="minorHAnsi"/>
        </w:rPr>
      </w:pPr>
      <w:r w:rsidRPr="004D2F4C">
        <w:rPr>
          <w:rFonts w:asciiTheme="minorHAnsi" w:hAnsiTheme="minorHAnsi"/>
        </w:rPr>
        <w:t>P</w:t>
      </w:r>
      <w:r w:rsidRPr="004D2F4C">
        <w:rPr>
          <w:rFonts w:asciiTheme="minorHAnsi" w:hAnsiTheme="minorHAnsi"/>
          <w:vertAlign w:val="subscript"/>
        </w:rPr>
        <w:t>kt</w:t>
      </w:r>
      <w:r w:rsidRPr="004D2F4C">
        <w:rPr>
          <w:rFonts w:asciiTheme="minorHAnsi" w:hAnsiTheme="minorHAnsi"/>
        </w:rPr>
        <w:t xml:space="preserve"> = X + R</w:t>
      </w:r>
    </w:p>
    <w:p w14:paraId="0000013E" w14:textId="3083F8B0" w:rsidR="00C6512E" w:rsidRPr="004D2F4C" w:rsidRDefault="00224A1D" w:rsidP="008B0083">
      <w:pPr>
        <w:spacing w:after="240" w:line="276" w:lineRule="auto"/>
        <w:ind w:left="284" w:firstLine="697"/>
        <w:jc w:val="center"/>
        <w:rPr>
          <w:rFonts w:asciiTheme="minorHAnsi" w:eastAsia="Calibri" w:hAnsiTheme="minorHAnsi" w:cs="Calibri"/>
          <w:b/>
        </w:rPr>
      </w:pPr>
      <w:r w:rsidRPr="004D2F4C">
        <w:rPr>
          <w:rFonts w:asciiTheme="minorHAnsi" w:eastAsia="Calibri" w:hAnsiTheme="minorHAnsi" w:cs="Calibri"/>
        </w:rPr>
        <w:t>.</w:t>
      </w:r>
    </w:p>
    <w:p w14:paraId="57A77BB3" w14:textId="18E14BA9" w:rsidR="008B0083" w:rsidRPr="004D2F4C" w:rsidRDefault="008B0083" w:rsidP="001570B0">
      <w:pPr>
        <w:numPr>
          <w:ilvl w:val="0"/>
          <w:numId w:val="4"/>
        </w:numPr>
        <w:spacing w:after="120" w:line="276" w:lineRule="auto"/>
        <w:ind w:left="851" w:hanging="426"/>
        <w:rPr>
          <w:rFonts w:asciiTheme="minorHAnsi" w:eastAsia="Calibri" w:hAnsiTheme="minorHAnsi" w:cs="Calibri"/>
          <w:b/>
        </w:rPr>
      </w:pPr>
      <w:r w:rsidRPr="004D2F4C">
        <w:rPr>
          <w:rFonts w:asciiTheme="minorHAnsi" w:eastAsia="Calibri" w:hAnsiTheme="minorHAnsi" w:cs="Calibri"/>
        </w:rPr>
        <w:t>W zakresie w/w kryteriów oferta może uzyskać maksymalnie 100 punktów. Oferta, która przedstawi najkorzystniejszy bilans wg przyjętych kryteriów, a tym samym otrzyma największą liczbę punktów w oparciu o określone kryteria, zostanie uznana za najkorzystniejszą. Pozostałe oferty zostaną sklasyfikowane zgodnie z ilością uzyskanych punktów.</w:t>
      </w:r>
    </w:p>
    <w:p w14:paraId="0000013F" w14:textId="4F415832" w:rsidR="00C6512E" w:rsidRPr="004D2F4C" w:rsidRDefault="00224A1D" w:rsidP="001570B0">
      <w:pPr>
        <w:numPr>
          <w:ilvl w:val="0"/>
          <w:numId w:val="4"/>
        </w:numPr>
        <w:spacing w:after="120" w:line="276" w:lineRule="auto"/>
        <w:ind w:left="851" w:hanging="426"/>
        <w:rPr>
          <w:rFonts w:asciiTheme="minorHAnsi" w:eastAsia="Calibri" w:hAnsiTheme="minorHAnsi" w:cs="Calibri"/>
          <w:b/>
        </w:rPr>
      </w:pPr>
      <w:r w:rsidRPr="004D2F4C">
        <w:rPr>
          <w:rFonts w:asciiTheme="minorHAnsi" w:eastAsia="Calibri" w:hAnsiTheme="minorHAnsi" w:cs="Calibri"/>
        </w:rPr>
        <w:t xml:space="preserve">Jeżeli wobec Wykonawcy, którego oferta została najwyżej oceniona zachodzą podstawy wykluczenia, Wykonawca ten nie spełnia warunków udziału w postępowaniu, nie składa podmiotowych środków dowodowych bądź złożone przez Wykonawcę podmiotowe środki </w:t>
      </w:r>
      <w:r w:rsidRPr="004D2F4C">
        <w:rPr>
          <w:rFonts w:asciiTheme="minorHAnsi" w:eastAsia="Calibri" w:hAnsiTheme="minorHAnsi" w:cs="Calibri"/>
        </w:rPr>
        <w:lastRenderedPageBreak/>
        <w:t xml:space="preserve">dowodowe nie potwierdzają okoliczności, o których mowa w art. 273 ust.1 ustawy, Zamawiający może dokonać ponownego badania i oceny ofert pozostałych Wykonawców, a następnie może dokonać kwalifikacji podmiotowej Wykonawcy, którego oferta została najwyżej oceniona, w zakresie braku podstaw wykluczenia oraz spełniania warunków udziału w postępowaniu. </w:t>
      </w:r>
    </w:p>
    <w:p w14:paraId="00000140" w14:textId="77777777" w:rsidR="00C6512E" w:rsidRPr="004D2F4C" w:rsidRDefault="00224A1D" w:rsidP="001570B0">
      <w:pPr>
        <w:numPr>
          <w:ilvl w:val="0"/>
          <w:numId w:val="4"/>
        </w:numPr>
        <w:spacing w:after="120" w:line="276" w:lineRule="auto"/>
        <w:ind w:left="851" w:hanging="426"/>
        <w:rPr>
          <w:rFonts w:asciiTheme="minorHAnsi" w:eastAsia="Calibri" w:hAnsiTheme="minorHAnsi" w:cs="Calibri"/>
          <w:b/>
        </w:rPr>
      </w:pPr>
      <w:r w:rsidRPr="004D2F4C">
        <w:rPr>
          <w:rFonts w:asciiTheme="minorHAnsi" w:eastAsia="Calibri" w:hAnsiTheme="minorHAnsi" w:cs="Calibri"/>
        </w:rPr>
        <w:t>Zamawiający może kontynuować procedurę ponownego badania i oceny ofert w odniesieniu do ofert Wykonawców pozostałych w postępowaniu, a następnie może dokonać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14:paraId="00000141" w14:textId="77777777" w:rsidR="00C6512E" w:rsidRPr="004D2F4C" w:rsidRDefault="00224A1D" w:rsidP="001570B0">
      <w:pPr>
        <w:numPr>
          <w:ilvl w:val="0"/>
          <w:numId w:val="4"/>
        </w:numPr>
        <w:spacing w:after="120" w:line="276" w:lineRule="auto"/>
        <w:ind w:left="851" w:hanging="426"/>
        <w:rPr>
          <w:rFonts w:asciiTheme="minorHAnsi" w:eastAsia="Calibri" w:hAnsiTheme="minorHAnsi" w:cs="Calibri"/>
          <w:b/>
        </w:rPr>
      </w:pPr>
      <w:r w:rsidRPr="004D2F4C">
        <w:rPr>
          <w:rFonts w:asciiTheme="minorHAnsi" w:eastAsia="Calibri" w:hAnsiTheme="minorHAnsi" w:cs="Calibri"/>
        </w:rPr>
        <w:t xml:space="preserve">Jeżeli Wykonawca, którego oferta została wybrana, jako najkorzystniejsza, uchyla się od zawarcia umowy w sprawie zamówienia publicznego lub nie wnosi </w:t>
      </w:r>
      <w:r w:rsidRPr="00CB7058">
        <w:rPr>
          <w:rFonts w:asciiTheme="minorHAnsi" w:eastAsia="Calibri" w:hAnsiTheme="minorHAnsi" w:cs="Calibri"/>
        </w:rPr>
        <w:t>wymaganego zabezpieczenia</w:t>
      </w:r>
      <w:r w:rsidRPr="004D2F4C">
        <w:rPr>
          <w:rFonts w:asciiTheme="minorHAnsi" w:eastAsia="Calibri" w:hAnsiTheme="minorHAnsi" w:cs="Calibri"/>
        </w:rPr>
        <w:t xml:space="preserve"> należytego wykonania umowy, Zamawiający może dokonać ponownego badania i oceny ofert spośród ofert pozostałych w postępowaniu Wykonawców oraz wybrać najkorzystniejszą ofertę albo unieważnić postępowanie. </w:t>
      </w:r>
    </w:p>
    <w:p w14:paraId="00000142" w14:textId="77777777" w:rsidR="00C6512E" w:rsidRPr="004D2F4C" w:rsidRDefault="00224A1D" w:rsidP="001570B0">
      <w:pPr>
        <w:numPr>
          <w:ilvl w:val="0"/>
          <w:numId w:val="4"/>
        </w:numPr>
        <w:spacing w:after="120" w:line="276" w:lineRule="auto"/>
        <w:ind w:left="851" w:hanging="426"/>
        <w:rPr>
          <w:rFonts w:asciiTheme="minorHAnsi" w:eastAsia="Calibri" w:hAnsiTheme="minorHAnsi" w:cs="Calibri"/>
          <w:b/>
        </w:rPr>
      </w:pPr>
      <w:r w:rsidRPr="004D2F4C">
        <w:rPr>
          <w:rFonts w:asciiTheme="minorHAnsi" w:eastAsia="Calibri" w:hAnsiTheme="minorHAnsi" w:cs="Calibri"/>
        </w:rPr>
        <w:t>W sytuacji, gdy nie będzie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00000143" w14:textId="77777777" w:rsidR="00C6512E" w:rsidRPr="004D2F4C" w:rsidRDefault="00224A1D" w:rsidP="001570B0">
      <w:pPr>
        <w:numPr>
          <w:ilvl w:val="0"/>
          <w:numId w:val="4"/>
        </w:numPr>
        <w:tabs>
          <w:tab w:val="left" w:pos="331"/>
        </w:tabs>
        <w:spacing w:after="120" w:line="276" w:lineRule="auto"/>
        <w:ind w:left="851" w:hanging="426"/>
        <w:rPr>
          <w:rFonts w:asciiTheme="minorHAnsi" w:eastAsia="Calibri" w:hAnsiTheme="minorHAnsi" w:cs="Calibri"/>
          <w:b/>
        </w:rPr>
      </w:pPr>
      <w:r w:rsidRPr="004D2F4C">
        <w:rPr>
          <w:rFonts w:asciiTheme="minorHAnsi" w:eastAsia="Calibri" w:hAnsiTheme="minorHAnsi" w:cs="Calibri"/>
        </w:rPr>
        <w:t>Zamawiający poprawia w ofercie:</w:t>
      </w:r>
    </w:p>
    <w:p w14:paraId="00000144" w14:textId="77777777" w:rsidR="00C6512E" w:rsidRPr="004D2F4C" w:rsidRDefault="00224A1D" w:rsidP="001570B0">
      <w:pPr>
        <w:numPr>
          <w:ilvl w:val="0"/>
          <w:numId w:val="25"/>
        </w:numPr>
        <w:tabs>
          <w:tab w:val="left" w:pos="168"/>
        </w:tabs>
        <w:spacing w:after="120" w:line="276" w:lineRule="auto"/>
        <w:ind w:left="1276" w:hanging="425"/>
        <w:rPr>
          <w:rFonts w:asciiTheme="minorHAnsi" w:eastAsia="Calibri" w:hAnsiTheme="minorHAnsi" w:cs="Calibri"/>
        </w:rPr>
      </w:pPr>
      <w:r w:rsidRPr="004D2F4C">
        <w:rPr>
          <w:rFonts w:asciiTheme="minorHAnsi" w:eastAsia="Calibri" w:hAnsiTheme="minorHAnsi" w:cs="Calibri"/>
        </w:rPr>
        <w:t>oczywiste omyłki pisarskie;</w:t>
      </w:r>
    </w:p>
    <w:p w14:paraId="00000145" w14:textId="77777777" w:rsidR="00C6512E" w:rsidRPr="004D2F4C" w:rsidRDefault="00224A1D" w:rsidP="001570B0">
      <w:pPr>
        <w:numPr>
          <w:ilvl w:val="0"/>
          <w:numId w:val="25"/>
        </w:numPr>
        <w:tabs>
          <w:tab w:val="left" w:pos="168"/>
        </w:tabs>
        <w:spacing w:after="120" w:line="276" w:lineRule="auto"/>
        <w:ind w:left="1276" w:hanging="425"/>
        <w:rPr>
          <w:rFonts w:asciiTheme="minorHAnsi" w:eastAsia="Calibri" w:hAnsiTheme="minorHAnsi" w:cs="Calibri"/>
        </w:rPr>
      </w:pPr>
      <w:r w:rsidRPr="004D2F4C">
        <w:rPr>
          <w:rFonts w:asciiTheme="minorHAnsi" w:eastAsia="Calibri" w:hAnsiTheme="minorHAnsi" w:cs="Calibri"/>
        </w:rPr>
        <w:t>oczywiste omyłki rachunkowe z uwzględnieniem konsekwencji rachunkowych dokonanych poprawek;</w:t>
      </w:r>
    </w:p>
    <w:p w14:paraId="00000146" w14:textId="77777777" w:rsidR="00C6512E" w:rsidRPr="004D2F4C" w:rsidRDefault="00224A1D" w:rsidP="001570B0">
      <w:pPr>
        <w:numPr>
          <w:ilvl w:val="0"/>
          <w:numId w:val="25"/>
        </w:numPr>
        <w:tabs>
          <w:tab w:val="left" w:pos="168"/>
        </w:tabs>
        <w:spacing w:after="120" w:line="276" w:lineRule="auto"/>
        <w:ind w:left="1276" w:hanging="425"/>
        <w:rPr>
          <w:rFonts w:asciiTheme="minorHAnsi" w:eastAsia="Calibri" w:hAnsiTheme="minorHAnsi" w:cs="Calibri"/>
        </w:rPr>
      </w:pPr>
      <w:r w:rsidRPr="004D2F4C">
        <w:rPr>
          <w:rFonts w:asciiTheme="minorHAnsi" w:eastAsia="Calibri" w:hAnsiTheme="minorHAnsi" w:cs="Calibri"/>
        </w:rPr>
        <w:t>inne omyłki polegające na niezgodności oferty ze specyfikacją, nie powodujące istotnych zmian w treści oferty niezwłocznie zawiadamiając o tym Wykonawcę, którego oferta została poprawiona.</w:t>
      </w:r>
    </w:p>
    <w:p w14:paraId="00000147" w14:textId="77777777" w:rsidR="00C6512E" w:rsidRPr="004D2F4C" w:rsidRDefault="00224A1D" w:rsidP="001570B0">
      <w:pPr>
        <w:numPr>
          <w:ilvl w:val="0"/>
          <w:numId w:val="4"/>
        </w:numPr>
        <w:pBdr>
          <w:top w:val="nil"/>
          <w:left w:val="nil"/>
          <w:bottom w:val="nil"/>
          <w:right w:val="nil"/>
          <w:between w:val="nil"/>
        </w:pBdr>
        <w:spacing w:after="120" w:line="276" w:lineRule="auto"/>
        <w:ind w:left="851" w:hanging="425"/>
        <w:rPr>
          <w:rFonts w:asciiTheme="minorHAnsi" w:eastAsia="Calibri" w:hAnsiTheme="minorHAnsi" w:cs="Calibri"/>
        </w:rPr>
      </w:pPr>
      <w:r w:rsidRPr="004D2F4C">
        <w:rPr>
          <w:rFonts w:asciiTheme="minorHAnsi" w:eastAsia="Calibri" w:hAnsiTheme="minorHAnsi" w:cs="Calibri"/>
        </w:rPr>
        <w:t>Zamawiający odrzuca ofertę, jeżeli Wykonawca, w terminie 3 dni od dnia doręczenia zawiadomienia nie zgodził się na poprawienie omyłki, o której mowa w art. 87 ust. 2 pkt 3 ustawy.</w:t>
      </w:r>
    </w:p>
    <w:p w14:paraId="00000148" w14:textId="77777777" w:rsidR="00C6512E" w:rsidRPr="004D2F4C" w:rsidRDefault="00224A1D" w:rsidP="001570B0">
      <w:pPr>
        <w:numPr>
          <w:ilvl w:val="0"/>
          <w:numId w:val="4"/>
        </w:numPr>
        <w:pBdr>
          <w:top w:val="nil"/>
          <w:left w:val="nil"/>
          <w:bottom w:val="nil"/>
          <w:right w:val="nil"/>
          <w:between w:val="nil"/>
        </w:pBdr>
        <w:spacing w:after="240" w:line="276" w:lineRule="auto"/>
        <w:ind w:left="851" w:hanging="425"/>
        <w:rPr>
          <w:rFonts w:asciiTheme="minorHAnsi" w:eastAsia="Calibri" w:hAnsiTheme="minorHAnsi" w:cs="Calibri"/>
        </w:rPr>
      </w:pPr>
      <w:bookmarkStart w:id="9" w:name="_heading=h.3rdcrjn" w:colFirst="0" w:colLast="0"/>
      <w:bookmarkEnd w:id="9"/>
      <w:r w:rsidRPr="004D2F4C">
        <w:rPr>
          <w:rFonts w:asciiTheme="minorHAnsi" w:eastAsia="Calibri" w:hAnsiTheme="minorHAnsi" w:cs="Calibri"/>
        </w:rPr>
        <w:t>Zamawiający udzieli zamówienia Wykonawcy, którego oferta odpowiada wszystkim wymaganiom przedstawionym w ustawie prawo zamówień publicznych oraz SWZ, a także zostanie oceniona, jako najkorzystniejsza, w oparciu o wskazane w pkt 1 kryteria.</w:t>
      </w:r>
    </w:p>
    <w:p w14:paraId="00000149" w14:textId="77777777" w:rsidR="00C6512E" w:rsidRPr="004D2F4C" w:rsidRDefault="00224A1D" w:rsidP="001570B0">
      <w:pPr>
        <w:numPr>
          <w:ilvl w:val="0"/>
          <w:numId w:val="4"/>
        </w:numPr>
        <w:pBdr>
          <w:top w:val="nil"/>
          <w:left w:val="nil"/>
          <w:bottom w:val="nil"/>
          <w:right w:val="nil"/>
          <w:between w:val="nil"/>
        </w:pBdr>
        <w:spacing w:after="240" w:line="276" w:lineRule="auto"/>
        <w:ind w:left="851" w:hanging="425"/>
        <w:rPr>
          <w:rFonts w:asciiTheme="minorHAnsi" w:eastAsia="Calibri" w:hAnsiTheme="minorHAnsi" w:cs="Calibri"/>
        </w:rPr>
      </w:pPr>
      <w:r w:rsidRPr="004D2F4C">
        <w:rPr>
          <w:rFonts w:asciiTheme="minorHAnsi" w:eastAsia="Calibri" w:hAnsiTheme="minorHAnsi" w:cs="Calibri"/>
        </w:rPr>
        <w:t xml:space="preserve">Niezwłocznie po wyborze najkorzystniejszej oferty Zamawiający poinformuje równocześnie Wykonawców, którzy złożyli oferty, o: </w:t>
      </w:r>
    </w:p>
    <w:p w14:paraId="0000014A" w14:textId="77777777" w:rsidR="00C6512E" w:rsidRPr="004D2F4C" w:rsidRDefault="00224A1D" w:rsidP="001570B0">
      <w:pPr>
        <w:numPr>
          <w:ilvl w:val="1"/>
          <w:numId w:val="26"/>
        </w:numPr>
        <w:pBdr>
          <w:top w:val="nil"/>
          <w:left w:val="nil"/>
          <w:bottom w:val="nil"/>
          <w:right w:val="nil"/>
          <w:between w:val="nil"/>
        </w:pBdr>
        <w:spacing w:after="240" w:line="276" w:lineRule="auto"/>
        <w:ind w:left="1276" w:hanging="425"/>
        <w:rPr>
          <w:rFonts w:asciiTheme="minorHAnsi" w:eastAsia="Calibri" w:hAnsiTheme="minorHAnsi" w:cs="Calibri"/>
        </w:rPr>
      </w:pPr>
      <w:r w:rsidRPr="004D2F4C">
        <w:rPr>
          <w:rFonts w:asciiTheme="minorHAnsi" w:eastAsia="Calibri" w:hAnsiTheme="minorHAnsi" w:cs="Calibr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w:t>
      </w:r>
      <w:r w:rsidRPr="004D2F4C">
        <w:rPr>
          <w:rFonts w:asciiTheme="minorHAnsi" w:eastAsia="Calibri" w:hAnsiTheme="minorHAnsi" w:cs="Calibri"/>
        </w:rPr>
        <w:lastRenderedPageBreak/>
        <w:t>miejscami wykonywania działalności Wykonawców, którzy złożyli oferty, a także punktację przyznaną ofertom w każdym kryterium oceny ofert i łączną punktację,</w:t>
      </w:r>
    </w:p>
    <w:p w14:paraId="0000014B" w14:textId="77777777" w:rsidR="00C6512E" w:rsidRPr="004D2F4C" w:rsidRDefault="00224A1D" w:rsidP="001570B0">
      <w:pPr>
        <w:numPr>
          <w:ilvl w:val="1"/>
          <w:numId w:val="26"/>
        </w:numPr>
        <w:pBdr>
          <w:top w:val="nil"/>
          <w:left w:val="nil"/>
          <w:bottom w:val="nil"/>
          <w:right w:val="nil"/>
          <w:between w:val="nil"/>
        </w:pBdr>
        <w:spacing w:after="240" w:line="276" w:lineRule="auto"/>
        <w:ind w:left="1276" w:hanging="425"/>
        <w:rPr>
          <w:rFonts w:asciiTheme="minorHAnsi" w:eastAsia="Calibri" w:hAnsiTheme="minorHAnsi" w:cs="Calibri"/>
        </w:rPr>
      </w:pPr>
      <w:r w:rsidRPr="004D2F4C">
        <w:rPr>
          <w:rFonts w:asciiTheme="minorHAnsi" w:eastAsia="Calibri" w:hAnsiTheme="minorHAnsi" w:cs="Calibri"/>
        </w:rPr>
        <w:t xml:space="preserve">wykonawcach, których oferty zostały odrzucone podając uzasadnienie faktyczne i prawne. </w:t>
      </w:r>
    </w:p>
    <w:p w14:paraId="50D29E9C" w14:textId="77777777" w:rsidR="00153C34" w:rsidRPr="004D2F4C" w:rsidRDefault="00224A1D" w:rsidP="001570B0">
      <w:pPr>
        <w:numPr>
          <w:ilvl w:val="0"/>
          <w:numId w:val="4"/>
        </w:numPr>
        <w:pBdr>
          <w:top w:val="nil"/>
          <w:left w:val="nil"/>
          <w:bottom w:val="nil"/>
          <w:right w:val="nil"/>
          <w:between w:val="nil"/>
        </w:pBdr>
        <w:spacing w:after="240" w:line="276" w:lineRule="auto"/>
        <w:ind w:left="851" w:hanging="425"/>
        <w:rPr>
          <w:rFonts w:asciiTheme="minorHAnsi" w:eastAsia="Calibri" w:hAnsiTheme="minorHAnsi" w:cs="Calibri"/>
        </w:rPr>
      </w:pPr>
      <w:r w:rsidRPr="004D2F4C">
        <w:rPr>
          <w:rFonts w:asciiTheme="minorHAnsi" w:eastAsia="Calibri" w:hAnsiTheme="minorHAnsi" w:cs="Calibri"/>
        </w:rPr>
        <w:t>Zamawiający udostępni niezwłocznie informac</w:t>
      </w:r>
      <w:r w:rsidR="00AB7DFE" w:rsidRPr="004D2F4C">
        <w:rPr>
          <w:rFonts w:asciiTheme="minorHAnsi" w:eastAsia="Calibri" w:hAnsiTheme="minorHAnsi" w:cs="Calibri"/>
        </w:rPr>
        <w:t>je, o których mowa w pkt. 10</w:t>
      </w:r>
      <w:r w:rsidRPr="004D2F4C">
        <w:rPr>
          <w:rFonts w:asciiTheme="minorHAnsi" w:eastAsia="Calibri" w:hAnsiTheme="minorHAnsi" w:cs="Calibri"/>
        </w:rPr>
        <w:t xml:space="preserve">, na Platformie </w:t>
      </w:r>
      <w:r w:rsidR="00F37E52" w:rsidRPr="004D2F4C">
        <w:rPr>
          <w:rFonts w:asciiTheme="minorHAnsi" w:eastAsia="Calibri" w:hAnsiTheme="minorHAnsi" w:cs="Calibri"/>
        </w:rPr>
        <w:br/>
      </w:r>
      <w:r w:rsidRPr="004D2F4C">
        <w:rPr>
          <w:rFonts w:asciiTheme="minorHAnsi" w:eastAsia="Calibri" w:hAnsiTheme="minorHAnsi" w:cs="Calibri"/>
        </w:rPr>
        <w:t>w zakładce „Komunikaty”.</w:t>
      </w:r>
    </w:p>
    <w:p w14:paraId="0000014D" w14:textId="6E6F348B" w:rsidR="00C6512E" w:rsidRPr="004D2F4C" w:rsidRDefault="00224A1D" w:rsidP="001570B0">
      <w:pPr>
        <w:pStyle w:val="Nagwek1"/>
        <w:numPr>
          <w:ilvl w:val="0"/>
          <w:numId w:val="10"/>
        </w:numPr>
        <w:spacing w:after="240" w:line="246" w:lineRule="auto"/>
        <w:ind w:left="284" w:hanging="283"/>
        <w:rPr>
          <w:rFonts w:asciiTheme="minorHAnsi" w:hAnsiTheme="minorHAnsi"/>
          <w:u w:val="none"/>
        </w:rPr>
      </w:pPr>
      <w:r w:rsidRPr="004D2F4C">
        <w:rPr>
          <w:rFonts w:asciiTheme="minorHAnsi" w:eastAsia="Calibri" w:hAnsiTheme="minorHAnsi" w:cs="Calibri"/>
          <w:u w:val="none"/>
        </w:rPr>
        <w:t>SPOSÓB OBLICZENIA CENY</w:t>
      </w:r>
    </w:p>
    <w:p w14:paraId="0000014E" w14:textId="5DC8D5DD" w:rsidR="00C6512E" w:rsidRPr="004D2F4C" w:rsidRDefault="00224A1D" w:rsidP="001570B0">
      <w:pPr>
        <w:numPr>
          <w:ilvl w:val="1"/>
          <w:numId w:val="13"/>
        </w:numPr>
        <w:tabs>
          <w:tab w:val="left" w:pos="851"/>
        </w:tabs>
        <w:spacing w:after="120" w:line="240" w:lineRule="auto"/>
        <w:ind w:left="851" w:hanging="425"/>
        <w:rPr>
          <w:rFonts w:asciiTheme="minorHAnsi" w:eastAsia="Calibri" w:hAnsiTheme="minorHAnsi" w:cs="Calibri"/>
        </w:rPr>
      </w:pPr>
      <w:r w:rsidRPr="004D2F4C">
        <w:rPr>
          <w:rFonts w:asciiTheme="minorHAnsi" w:eastAsia="Calibri" w:hAnsiTheme="minorHAnsi" w:cs="Calibri"/>
        </w:rPr>
        <w:t xml:space="preserve">Oferta musi zawierać cenę brutto i netto (zgodnie z Formularzem Ofertowym), wyrażoną </w:t>
      </w:r>
      <w:r w:rsidR="00F37E52" w:rsidRPr="004D2F4C">
        <w:rPr>
          <w:rFonts w:asciiTheme="minorHAnsi" w:eastAsia="Calibri" w:hAnsiTheme="minorHAnsi" w:cs="Calibri"/>
        </w:rPr>
        <w:br/>
      </w:r>
      <w:r w:rsidRPr="004D2F4C">
        <w:rPr>
          <w:rFonts w:asciiTheme="minorHAnsi" w:eastAsia="Calibri" w:hAnsiTheme="minorHAnsi" w:cs="Calibri"/>
        </w:rPr>
        <w:t xml:space="preserve">w złotych polskich (PLN) cyfrowo i słownie. </w:t>
      </w:r>
    </w:p>
    <w:p w14:paraId="16204F8A" w14:textId="77777777" w:rsidR="008B0083" w:rsidRPr="004D2F4C" w:rsidRDefault="00224A1D" w:rsidP="001570B0">
      <w:pPr>
        <w:numPr>
          <w:ilvl w:val="1"/>
          <w:numId w:val="13"/>
        </w:numPr>
        <w:tabs>
          <w:tab w:val="left" w:pos="851"/>
        </w:tabs>
        <w:spacing w:after="120" w:line="240" w:lineRule="auto"/>
        <w:ind w:left="851" w:hanging="425"/>
        <w:rPr>
          <w:rFonts w:asciiTheme="minorHAnsi" w:eastAsia="Calibri" w:hAnsiTheme="minorHAnsi" w:cs="Calibri"/>
        </w:rPr>
      </w:pPr>
      <w:r w:rsidRPr="004D2F4C">
        <w:rPr>
          <w:rFonts w:asciiTheme="minorHAnsi" w:eastAsia="Calibri" w:hAnsiTheme="minorHAnsi" w:cs="Calibri"/>
        </w:rPr>
        <w:t xml:space="preserve">Wykonawca powinien podać cenę za kompleksową realizację przedmiotu zamówienia. Cena będzie obejmować wyrażoną w jednostkach pieniężnych i podlegającą zapłacie przez Zamawiającego wartość wszystkich zobowiązań Wykonawcy związanych z wykonaniem zamówienia. Obliczenia ceny oferty Wykonawca dokona w oparciu o własną kalkulację. </w:t>
      </w:r>
    </w:p>
    <w:p w14:paraId="0628EF9A" w14:textId="5F52F771" w:rsidR="008B0083" w:rsidRPr="004D2F4C" w:rsidRDefault="008B0083" w:rsidP="001570B0">
      <w:pPr>
        <w:numPr>
          <w:ilvl w:val="1"/>
          <w:numId w:val="13"/>
        </w:numPr>
        <w:tabs>
          <w:tab w:val="left" w:pos="851"/>
        </w:tabs>
        <w:spacing w:after="120" w:line="240" w:lineRule="auto"/>
        <w:ind w:left="851" w:hanging="425"/>
        <w:rPr>
          <w:rFonts w:asciiTheme="minorHAnsi" w:eastAsia="Calibri" w:hAnsiTheme="minorHAnsi" w:cs="Calibri"/>
        </w:rPr>
      </w:pPr>
      <w:r w:rsidRPr="004D2F4C">
        <w:rPr>
          <w:rFonts w:asciiTheme="minorHAnsi" w:hAnsiTheme="minorHAnsi"/>
        </w:rPr>
        <w:t>Wyliczenie ceny oferty:</w:t>
      </w:r>
      <w:r w:rsidRPr="004D2F4C">
        <w:rPr>
          <w:rFonts w:asciiTheme="minorHAnsi" w:eastAsia="Calibri" w:hAnsiTheme="minorHAnsi" w:cs="Calibri"/>
        </w:rPr>
        <w:t xml:space="preserve"> </w:t>
      </w:r>
      <w:r w:rsidRPr="004D2F4C">
        <w:rPr>
          <w:rFonts w:asciiTheme="minorHAnsi" w:hAnsiTheme="minorHAnsi"/>
        </w:rPr>
        <w:t xml:space="preserve">cena oferty zostanie wyliczona  przez Wykonawcę na formularzu „Kosztorys ofertowy” – załącznik nr 10, </w:t>
      </w:r>
    </w:p>
    <w:p w14:paraId="69FAA94A" w14:textId="77777777" w:rsidR="008B0083" w:rsidRPr="004D2F4C" w:rsidRDefault="008B0083" w:rsidP="001570B0">
      <w:pPr>
        <w:numPr>
          <w:ilvl w:val="1"/>
          <w:numId w:val="13"/>
        </w:numPr>
        <w:tabs>
          <w:tab w:val="left" w:pos="851"/>
        </w:tabs>
        <w:spacing w:after="120" w:line="240" w:lineRule="auto"/>
        <w:ind w:left="851" w:hanging="425"/>
        <w:rPr>
          <w:rFonts w:asciiTheme="minorHAnsi" w:eastAsia="Calibri" w:hAnsiTheme="minorHAnsi" w:cs="Calibri"/>
        </w:rPr>
      </w:pPr>
      <w:r w:rsidRPr="004D2F4C">
        <w:rPr>
          <w:rFonts w:asciiTheme="minorHAnsi" w:eastAsia="Calibri" w:hAnsiTheme="minorHAnsi" w:cs="Calibri"/>
        </w:rPr>
        <w:t>K</w:t>
      </w:r>
      <w:r w:rsidRPr="004D2F4C">
        <w:rPr>
          <w:rFonts w:asciiTheme="minorHAnsi" w:hAnsiTheme="minorHAnsi"/>
        </w:rPr>
        <w:t>osztorys ofertowy należy sporządzić metodą kalkulacji uproszczonej. Wykonawca określi ceny jednostkowe netto dla wszystkich pozycji wymienionych w kosztorysie w Zadaniu, na które składa ofertę. Suma wartości wszystkich pozycji kosztorysu stanowi cenę netto. Następnie do wyliczonej ceny netto doliczy podatek od towarów i usług VAT w obowiązującej wysokości. Wyliczona w  oparciu o kosztorys ofertowy cena winna być przeniesiona wprost do formularza Oferty – załącznik nr 2. Cena oferty powinna obejmować całkowity koszt wykonania przedmiotu zamówienia (konkretnego zadania) i musi być podana w złotych polskich z dokładnością do dwóch miejsc po przecinku. Ponadto w kosztorysie ofertowym należy podać narzuty tj. koszty zakupu, koszty pośrednie, zysk. Ponadto należy podać stawkę roboczogodziny brutto. Wynagrodzenie jest wynagrodzeniem kosztorysowym.</w:t>
      </w:r>
    </w:p>
    <w:p w14:paraId="31C13CCC" w14:textId="77777777" w:rsidR="00153C34" w:rsidRPr="004D2F4C" w:rsidRDefault="008B0083" w:rsidP="001570B0">
      <w:pPr>
        <w:numPr>
          <w:ilvl w:val="1"/>
          <w:numId w:val="13"/>
        </w:numPr>
        <w:tabs>
          <w:tab w:val="left" w:pos="851"/>
        </w:tabs>
        <w:spacing w:after="120" w:line="240" w:lineRule="auto"/>
        <w:ind w:left="851" w:hanging="425"/>
        <w:rPr>
          <w:rFonts w:asciiTheme="minorHAnsi" w:eastAsia="Calibri" w:hAnsiTheme="minorHAnsi" w:cs="Calibri"/>
        </w:rPr>
      </w:pPr>
      <w:r w:rsidRPr="004D2F4C">
        <w:rPr>
          <w:rFonts w:asciiTheme="minorHAnsi" w:hAnsiTheme="minorHAnsi"/>
        </w:rPr>
        <w:t>Ceny  jednostkowe  netto  poszczególnych  pozycji kosztorysu  winny  obejmować wysokość należnego Wykonawcy wynagrodzenia za kompleksowe wykonanie jednostki obmiarowej wraz z materiałami, urządzeniami niezbędnym do prawidłowego wykonania jednostki obmiarowej.</w:t>
      </w:r>
    </w:p>
    <w:p w14:paraId="23DE0D1A" w14:textId="0130C6D1" w:rsidR="00153C34" w:rsidRPr="004D2F4C" w:rsidRDefault="00153C34" w:rsidP="001570B0">
      <w:pPr>
        <w:numPr>
          <w:ilvl w:val="1"/>
          <w:numId w:val="13"/>
        </w:numPr>
        <w:tabs>
          <w:tab w:val="left" w:pos="851"/>
        </w:tabs>
        <w:spacing w:after="120" w:line="240" w:lineRule="auto"/>
        <w:ind w:left="851" w:hanging="425"/>
        <w:rPr>
          <w:rFonts w:asciiTheme="minorHAnsi" w:eastAsia="Calibri" w:hAnsiTheme="minorHAnsi" w:cs="Calibri"/>
        </w:rPr>
      </w:pPr>
      <w:r w:rsidRPr="004D2F4C">
        <w:rPr>
          <w:rFonts w:asciiTheme="minorHAnsi" w:eastAsia="Calibri" w:hAnsiTheme="minorHAnsi" w:cs="Calibri"/>
        </w:rPr>
        <w:t>W przypadku skorzystania przez Zamawiającego z prawa opcji, wartość przedmiotu zamówienia realizowanego przez Wykonawcę z uwzględnieniem prawa opcji będzie ustalana w oparciu o odpowiednie ceny jednostkowe (zł) wskazane w kosztorysie Wykonawcy (ceny jednostkowe jak dla zamówienia podstawowego). W takim wypadku, wartość umowy ulega odpowiednio zwiększeniu lub zmniejszeniu o wysokość wynagrodzenia Wykonawcy wynikającą z realizacji zamówień złożonych w ramach prawa opcji lub wynikające z rezygnacji Zamawiającego z części przedmiotu zamówienia w ramach prawa opcji.</w:t>
      </w:r>
    </w:p>
    <w:p w14:paraId="2E4B8CE8" w14:textId="7B039ED3" w:rsidR="0032150C" w:rsidRPr="004D2F4C" w:rsidRDefault="0032150C" w:rsidP="001570B0">
      <w:pPr>
        <w:numPr>
          <w:ilvl w:val="1"/>
          <w:numId w:val="13"/>
        </w:numPr>
        <w:tabs>
          <w:tab w:val="left" w:pos="851"/>
        </w:tabs>
        <w:spacing w:after="120" w:line="240" w:lineRule="auto"/>
        <w:ind w:left="851" w:hanging="425"/>
        <w:rPr>
          <w:rFonts w:asciiTheme="minorHAnsi" w:eastAsia="Calibri" w:hAnsiTheme="minorHAnsi" w:cs="Calibri"/>
        </w:rPr>
      </w:pPr>
      <w:r w:rsidRPr="004D2F4C">
        <w:rPr>
          <w:rFonts w:asciiTheme="minorHAnsi" w:hAnsiTheme="minorHAnsi"/>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4D2F4C">
        <w:rPr>
          <w:rFonts w:asciiTheme="minorHAnsi" w:hAnsiTheme="minorHAnsi"/>
        </w:rPr>
        <w:t>Pzp</w:t>
      </w:r>
      <w:proofErr w:type="spellEnd"/>
      <w:r w:rsidRPr="004D2F4C">
        <w:rPr>
          <w:rFonts w:asciiTheme="minorHAnsi" w:hAnsiTheme="minorHAnsi"/>
        </w:rPr>
        <w:t xml:space="preserve"> w związku z art. 223 ust. 2 pkt 3 </w:t>
      </w:r>
      <w:proofErr w:type="spellStart"/>
      <w:r w:rsidRPr="004D2F4C">
        <w:rPr>
          <w:rFonts w:asciiTheme="minorHAnsi" w:hAnsiTheme="minorHAnsi"/>
        </w:rPr>
        <w:t>Pzp</w:t>
      </w:r>
      <w:proofErr w:type="spellEnd"/>
      <w:r w:rsidRPr="004D2F4C">
        <w:rPr>
          <w:rFonts w:asciiTheme="minorHAnsi" w:hAnsiTheme="minorHAnsi"/>
        </w:rPr>
        <w:t xml:space="preserve">). </w:t>
      </w:r>
    </w:p>
    <w:p w14:paraId="00000150" w14:textId="215AE162" w:rsidR="00C6512E" w:rsidRPr="004D2F4C" w:rsidRDefault="00224A1D" w:rsidP="001570B0">
      <w:pPr>
        <w:numPr>
          <w:ilvl w:val="1"/>
          <w:numId w:val="13"/>
        </w:numPr>
        <w:tabs>
          <w:tab w:val="left" w:pos="851"/>
        </w:tabs>
        <w:spacing w:after="120" w:line="240" w:lineRule="auto"/>
        <w:ind w:left="851" w:hanging="425"/>
        <w:rPr>
          <w:rFonts w:asciiTheme="minorHAnsi" w:eastAsia="Calibri" w:hAnsiTheme="minorHAnsi" w:cs="Calibri"/>
        </w:rPr>
      </w:pPr>
      <w:r w:rsidRPr="004D2F4C">
        <w:rPr>
          <w:rFonts w:asciiTheme="minorHAnsi" w:eastAsia="Calibri" w:hAnsiTheme="minorHAnsi" w:cs="Calibri"/>
        </w:rPr>
        <w:t>Jeżeli została złożona oferta, której wybór prowadziłby do powstania u Zamawiającego obowiązku podatkowego zgodnie z ustawą z dnia 11 marca 2004 r. o podatku od towarów</w:t>
      </w:r>
      <w:r w:rsidR="00073584" w:rsidRPr="004D2F4C">
        <w:rPr>
          <w:rFonts w:asciiTheme="minorHAnsi" w:eastAsia="Calibri" w:hAnsiTheme="minorHAnsi" w:cs="Calibri"/>
        </w:rPr>
        <w:t xml:space="preserve"> i usług </w:t>
      </w:r>
      <w:r w:rsidR="00073584" w:rsidRPr="004D2F4C">
        <w:rPr>
          <w:rFonts w:asciiTheme="minorHAnsi" w:eastAsia="Calibri" w:hAnsiTheme="minorHAnsi" w:cs="Calibri"/>
        </w:rPr>
        <w:lastRenderedPageBreak/>
        <w:t>(Dz. U. z 2022 r. poz. 931</w:t>
      </w:r>
      <w:r w:rsidRPr="004D2F4C">
        <w:rPr>
          <w:rFonts w:asciiTheme="minorHAnsi" w:eastAsia="Calibri" w:hAnsiTheme="minorHAnsi" w:cs="Calibri"/>
        </w:rPr>
        <w:t xml:space="preserve"> z </w:t>
      </w:r>
      <w:proofErr w:type="spellStart"/>
      <w:r w:rsidRPr="004D2F4C">
        <w:rPr>
          <w:rFonts w:asciiTheme="minorHAnsi" w:eastAsia="Calibri" w:hAnsiTheme="minorHAnsi" w:cs="Calibri"/>
        </w:rPr>
        <w:t>późn</w:t>
      </w:r>
      <w:proofErr w:type="spellEnd"/>
      <w:r w:rsidRPr="004D2F4C">
        <w:rPr>
          <w:rFonts w:asciiTheme="minorHAnsi" w:eastAsia="Calibri" w:hAnsiTheme="minorHAnsi" w:cs="Calibri"/>
        </w:rPr>
        <w:t>. zm.), dla celów zastosowania kryterium ceny Zamawiający dolicza do przedstawionej w tej ofercie ceny kwotę podatku od towarów i usług, którą miałby obowiązek rozliczyć.</w:t>
      </w:r>
      <w:r w:rsidRPr="004D2F4C">
        <w:rPr>
          <w:rFonts w:asciiTheme="minorHAnsi" w:eastAsia="Calibri" w:hAnsiTheme="minorHAnsi" w:cs="Calibri"/>
          <w:b/>
        </w:rPr>
        <w:t xml:space="preserve"> </w:t>
      </w:r>
      <w:r w:rsidRPr="004D2F4C">
        <w:rPr>
          <w:rFonts w:asciiTheme="minorHAnsi" w:eastAsia="Calibri" w:hAnsiTheme="minorHAnsi" w:cs="Calibri"/>
        </w:rPr>
        <w:t>W pkt 12 Formularza Ofertowego Wykonawca ma obowiązek:</w:t>
      </w:r>
    </w:p>
    <w:p w14:paraId="00000151" w14:textId="77777777" w:rsidR="00C6512E" w:rsidRPr="004D2F4C" w:rsidRDefault="00224A1D" w:rsidP="001570B0">
      <w:pPr>
        <w:numPr>
          <w:ilvl w:val="0"/>
          <w:numId w:val="27"/>
        </w:numPr>
        <w:pBdr>
          <w:top w:val="nil"/>
          <w:left w:val="nil"/>
          <w:bottom w:val="nil"/>
          <w:right w:val="nil"/>
          <w:between w:val="nil"/>
        </w:pBdr>
        <w:spacing w:after="120" w:line="240" w:lineRule="auto"/>
        <w:ind w:left="1276" w:hanging="425"/>
        <w:rPr>
          <w:rFonts w:asciiTheme="minorHAnsi" w:eastAsia="Calibri" w:hAnsiTheme="minorHAnsi" w:cs="Calibri"/>
        </w:rPr>
      </w:pPr>
      <w:r w:rsidRPr="004D2F4C">
        <w:rPr>
          <w:rFonts w:asciiTheme="minorHAnsi" w:eastAsia="Calibri" w:hAnsiTheme="minorHAnsi" w:cs="Calibri"/>
        </w:rPr>
        <w:t>poinformowania Zamawiającego, że wybór jego oferty będzie prowadził do powstania u Zamawiającego obowiązku podatkowego;</w:t>
      </w:r>
    </w:p>
    <w:p w14:paraId="00000152" w14:textId="77777777" w:rsidR="00C6512E" w:rsidRPr="004D2F4C" w:rsidRDefault="00224A1D" w:rsidP="001570B0">
      <w:pPr>
        <w:numPr>
          <w:ilvl w:val="0"/>
          <w:numId w:val="27"/>
        </w:numPr>
        <w:pBdr>
          <w:top w:val="nil"/>
          <w:left w:val="nil"/>
          <w:bottom w:val="nil"/>
          <w:right w:val="nil"/>
          <w:between w:val="nil"/>
        </w:pBdr>
        <w:spacing w:after="120" w:line="240" w:lineRule="auto"/>
        <w:ind w:left="1276" w:hanging="425"/>
        <w:rPr>
          <w:rFonts w:asciiTheme="minorHAnsi" w:eastAsia="Calibri" w:hAnsiTheme="minorHAnsi" w:cs="Calibri"/>
        </w:rPr>
      </w:pPr>
      <w:r w:rsidRPr="004D2F4C">
        <w:rPr>
          <w:rFonts w:asciiTheme="minorHAnsi" w:eastAsia="Calibri" w:hAnsiTheme="minorHAnsi" w:cs="Calibri"/>
        </w:rPr>
        <w:t>wskazania nazwy (rodzaju) towaru lub usługi, których dostawa lub świadczenie będą prowadziły do powstania obowiązku podatkowego;</w:t>
      </w:r>
    </w:p>
    <w:p w14:paraId="00000153" w14:textId="77777777" w:rsidR="00C6512E" w:rsidRPr="004D2F4C" w:rsidRDefault="00224A1D" w:rsidP="001570B0">
      <w:pPr>
        <w:numPr>
          <w:ilvl w:val="0"/>
          <w:numId w:val="27"/>
        </w:numPr>
        <w:pBdr>
          <w:top w:val="nil"/>
          <w:left w:val="nil"/>
          <w:bottom w:val="nil"/>
          <w:right w:val="nil"/>
          <w:between w:val="nil"/>
        </w:pBdr>
        <w:spacing w:after="120" w:line="240" w:lineRule="auto"/>
        <w:ind w:left="1276" w:hanging="425"/>
        <w:rPr>
          <w:rFonts w:asciiTheme="minorHAnsi" w:eastAsia="Calibri" w:hAnsiTheme="minorHAnsi" w:cs="Calibri"/>
        </w:rPr>
      </w:pPr>
      <w:r w:rsidRPr="004D2F4C">
        <w:rPr>
          <w:rFonts w:asciiTheme="minorHAnsi" w:eastAsia="Calibri" w:hAnsiTheme="minorHAnsi" w:cs="Calibri"/>
        </w:rPr>
        <w:t>wskazania wartości towaru lub usługi objętego obowiązkiem podatkowym Zamawiającego, bez kwoty podatku;</w:t>
      </w:r>
    </w:p>
    <w:p w14:paraId="00000154" w14:textId="77777777" w:rsidR="00C6512E" w:rsidRPr="004D2F4C" w:rsidRDefault="00224A1D" w:rsidP="001570B0">
      <w:pPr>
        <w:numPr>
          <w:ilvl w:val="0"/>
          <w:numId w:val="27"/>
        </w:numPr>
        <w:pBdr>
          <w:top w:val="nil"/>
          <w:left w:val="nil"/>
          <w:bottom w:val="nil"/>
          <w:right w:val="nil"/>
          <w:between w:val="nil"/>
        </w:pBdr>
        <w:spacing w:after="120" w:line="240" w:lineRule="auto"/>
        <w:ind w:left="1276" w:hanging="425"/>
        <w:rPr>
          <w:rFonts w:asciiTheme="minorHAnsi" w:eastAsia="Calibri" w:hAnsiTheme="minorHAnsi" w:cs="Calibri"/>
        </w:rPr>
      </w:pPr>
      <w:r w:rsidRPr="004D2F4C">
        <w:rPr>
          <w:rFonts w:asciiTheme="minorHAnsi" w:eastAsia="Calibri" w:hAnsiTheme="minorHAnsi" w:cs="Calibri"/>
        </w:rPr>
        <w:t>wskazania stawki podatku od towarów i usług, która zgodnie z wiedzą Wykonawcy, będzie miała zastosowanie.</w:t>
      </w:r>
    </w:p>
    <w:p w14:paraId="00000155" w14:textId="77777777" w:rsidR="00C6512E" w:rsidRPr="004D2F4C" w:rsidRDefault="00224A1D" w:rsidP="001570B0">
      <w:pPr>
        <w:numPr>
          <w:ilvl w:val="1"/>
          <w:numId w:val="13"/>
        </w:numPr>
        <w:spacing w:after="120" w:line="240" w:lineRule="auto"/>
        <w:ind w:left="851" w:hanging="425"/>
        <w:rPr>
          <w:rFonts w:asciiTheme="minorHAnsi" w:eastAsia="Calibri" w:hAnsiTheme="minorHAnsi" w:cs="Calibri"/>
        </w:rPr>
      </w:pPr>
      <w:r w:rsidRPr="004D2F4C">
        <w:rPr>
          <w:rFonts w:asciiTheme="minorHAnsi" w:eastAsia="Calibri" w:hAnsiTheme="minorHAnsi" w:cs="Calibri"/>
        </w:rPr>
        <w:t>Wykonawcy ponoszą wszelkie koszty związane z przygotowaniem i złożeniem oferty, niezależnie od wyniku prowadzonego postępowania.</w:t>
      </w:r>
    </w:p>
    <w:p w14:paraId="00000156" w14:textId="77777777" w:rsidR="00C6512E" w:rsidRPr="004D2F4C" w:rsidRDefault="00224A1D" w:rsidP="001570B0">
      <w:pPr>
        <w:numPr>
          <w:ilvl w:val="1"/>
          <w:numId w:val="13"/>
        </w:numPr>
        <w:spacing w:after="0" w:line="240" w:lineRule="auto"/>
        <w:ind w:left="851" w:hanging="425"/>
        <w:rPr>
          <w:rFonts w:asciiTheme="minorHAnsi" w:eastAsia="Calibri" w:hAnsiTheme="minorHAnsi" w:cs="Calibri"/>
        </w:rPr>
      </w:pPr>
      <w:r w:rsidRPr="004D2F4C">
        <w:rPr>
          <w:rFonts w:asciiTheme="minorHAnsi" w:eastAsia="Calibri" w:hAnsiTheme="minorHAnsi" w:cs="Calibri"/>
        </w:rPr>
        <w:t>Zamawiający nie przewiduje rozliczenia w walutach obcych.</w:t>
      </w:r>
    </w:p>
    <w:p w14:paraId="00000157" w14:textId="77777777" w:rsidR="00C6512E" w:rsidRPr="004D2F4C" w:rsidRDefault="00C6512E">
      <w:pPr>
        <w:pBdr>
          <w:top w:val="nil"/>
          <w:left w:val="nil"/>
          <w:bottom w:val="nil"/>
          <w:right w:val="nil"/>
          <w:between w:val="nil"/>
        </w:pBdr>
        <w:spacing w:after="0" w:line="276" w:lineRule="auto"/>
        <w:ind w:left="720" w:firstLine="0"/>
        <w:rPr>
          <w:rFonts w:asciiTheme="minorHAnsi" w:eastAsia="Calibri" w:hAnsiTheme="minorHAnsi" w:cs="Calibri"/>
          <w:b/>
        </w:rPr>
      </w:pPr>
    </w:p>
    <w:p w14:paraId="00000158" w14:textId="77681CAC" w:rsidR="00C6512E" w:rsidRPr="004D2F4C" w:rsidRDefault="00224A1D" w:rsidP="001570B0">
      <w:pPr>
        <w:pStyle w:val="Nagwek1"/>
        <w:numPr>
          <w:ilvl w:val="0"/>
          <w:numId w:val="10"/>
        </w:numPr>
        <w:spacing w:after="240" w:line="246" w:lineRule="auto"/>
        <w:ind w:left="284" w:hanging="283"/>
        <w:rPr>
          <w:rFonts w:asciiTheme="minorHAnsi" w:hAnsiTheme="minorHAnsi"/>
          <w:u w:val="none"/>
        </w:rPr>
      </w:pPr>
      <w:r w:rsidRPr="004D2F4C">
        <w:rPr>
          <w:rFonts w:asciiTheme="minorHAnsi" w:eastAsia="Calibri" w:hAnsiTheme="minorHAnsi" w:cs="Calibri"/>
          <w:u w:val="none"/>
        </w:rPr>
        <w:t>WARUNKI UDZIAŁU W POSTĘPOWANIU</w:t>
      </w:r>
    </w:p>
    <w:p w14:paraId="00000159" w14:textId="77777777" w:rsidR="00C6512E" w:rsidRPr="004D2F4C" w:rsidRDefault="00C6512E">
      <w:pPr>
        <w:pBdr>
          <w:top w:val="nil"/>
          <w:left w:val="nil"/>
          <w:bottom w:val="nil"/>
          <w:right w:val="nil"/>
          <w:between w:val="nil"/>
        </w:pBdr>
        <w:spacing w:after="0" w:line="276" w:lineRule="auto"/>
        <w:ind w:left="426" w:firstLine="0"/>
        <w:rPr>
          <w:rFonts w:asciiTheme="minorHAnsi" w:eastAsia="Calibri" w:hAnsiTheme="minorHAnsi" w:cs="Calibri"/>
          <w:b/>
        </w:rPr>
      </w:pPr>
    </w:p>
    <w:p w14:paraId="0000015A" w14:textId="77777777" w:rsidR="00C6512E" w:rsidRPr="004D2F4C" w:rsidRDefault="00224A1D">
      <w:pPr>
        <w:pBdr>
          <w:top w:val="nil"/>
          <w:left w:val="nil"/>
          <w:bottom w:val="nil"/>
          <w:right w:val="nil"/>
          <w:between w:val="nil"/>
        </w:pBdr>
        <w:spacing w:after="120" w:line="240" w:lineRule="auto"/>
        <w:ind w:left="142" w:firstLine="283"/>
        <w:rPr>
          <w:rFonts w:asciiTheme="minorHAnsi" w:eastAsia="Calibri" w:hAnsiTheme="minorHAnsi" w:cs="Calibri"/>
        </w:rPr>
      </w:pPr>
      <w:r w:rsidRPr="004D2F4C">
        <w:rPr>
          <w:rFonts w:asciiTheme="minorHAnsi" w:eastAsia="Calibri" w:hAnsiTheme="minorHAnsi" w:cs="Calibri"/>
        </w:rPr>
        <w:t xml:space="preserve">O udzielenie zamówienia mogą ubiegać się Wykonawcy, którzy: </w:t>
      </w:r>
    </w:p>
    <w:p w14:paraId="0000015B" w14:textId="77777777" w:rsidR="00C6512E" w:rsidRPr="004D2F4C" w:rsidRDefault="00224A1D" w:rsidP="001570B0">
      <w:pPr>
        <w:numPr>
          <w:ilvl w:val="0"/>
          <w:numId w:val="2"/>
        </w:numPr>
        <w:spacing w:after="120" w:line="240" w:lineRule="auto"/>
        <w:ind w:left="851" w:right="58" w:hanging="425"/>
        <w:rPr>
          <w:rFonts w:asciiTheme="minorHAnsi" w:eastAsia="Calibri" w:hAnsiTheme="minorHAnsi" w:cs="Calibri"/>
        </w:rPr>
      </w:pPr>
      <w:r w:rsidRPr="004D2F4C">
        <w:rPr>
          <w:rFonts w:asciiTheme="minorHAnsi" w:eastAsia="Calibri" w:hAnsiTheme="minorHAnsi" w:cs="Calibri"/>
        </w:rPr>
        <w:t xml:space="preserve">nie podlegają wykluczeniu, na podstawie art. 108 ust. 1 </w:t>
      </w:r>
      <w:proofErr w:type="spellStart"/>
      <w:r w:rsidRPr="004D2F4C">
        <w:rPr>
          <w:rFonts w:asciiTheme="minorHAnsi" w:eastAsia="Calibri" w:hAnsiTheme="minorHAnsi" w:cs="Calibri"/>
        </w:rPr>
        <w:t>Pzp</w:t>
      </w:r>
      <w:proofErr w:type="spellEnd"/>
      <w:r w:rsidRPr="004D2F4C">
        <w:rPr>
          <w:rFonts w:asciiTheme="minorHAnsi" w:eastAsia="Calibri" w:hAnsiTheme="minorHAnsi" w:cs="Calibri"/>
        </w:rPr>
        <w:t xml:space="preserve"> i art. 109 ust. 1, pkt 1, 4 i 7 </w:t>
      </w:r>
      <w:proofErr w:type="spellStart"/>
      <w:r w:rsidRPr="004D2F4C">
        <w:rPr>
          <w:rFonts w:asciiTheme="minorHAnsi" w:eastAsia="Calibri" w:hAnsiTheme="minorHAnsi" w:cs="Calibri"/>
        </w:rPr>
        <w:t>Pzp</w:t>
      </w:r>
      <w:proofErr w:type="spellEnd"/>
      <w:r w:rsidRPr="004D2F4C">
        <w:rPr>
          <w:rFonts w:asciiTheme="minorHAnsi" w:eastAsia="Calibri" w:hAnsiTheme="minorHAnsi" w:cs="Calibri"/>
        </w:rPr>
        <w:t>.</w:t>
      </w:r>
    </w:p>
    <w:p w14:paraId="0000015C" w14:textId="77777777" w:rsidR="00C6512E" w:rsidRPr="004D2F4C" w:rsidRDefault="00224A1D" w:rsidP="001570B0">
      <w:pPr>
        <w:numPr>
          <w:ilvl w:val="1"/>
          <w:numId w:val="29"/>
        </w:numPr>
        <w:spacing w:after="120" w:line="240" w:lineRule="auto"/>
        <w:ind w:left="1276" w:right="58" w:hanging="425"/>
        <w:rPr>
          <w:rFonts w:asciiTheme="minorHAnsi" w:eastAsia="Calibri" w:hAnsiTheme="minorHAnsi" w:cs="Calibri"/>
        </w:rPr>
      </w:pPr>
      <w:r w:rsidRPr="004D2F4C">
        <w:rPr>
          <w:rFonts w:asciiTheme="minorHAnsi" w:eastAsia="Calibri" w:hAnsiTheme="minorHAnsi" w:cs="Calibri"/>
        </w:rPr>
        <w:t>wykonawca może zostać wykluczony przez Zamawiającego na każdym etapie postępowania o udzielenie zamówienia.</w:t>
      </w:r>
    </w:p>
    <w:p w14:paraId="0000015D" w14:textId="77777777" w:rsidR="00C6512E" w:rsidRPr="004D2F4C" w:rsidRDefault="00224A1D" w:rsidP="001570B0">
      <w:pPr>
        <w:numPr>
          <w:ilvl w:val="1"/>
          <w:numId w:val="29"/>
        </w:numPr>
        <w:spacing w:after="120" w:line="240" w:lineRule="auto"/>
        <w:ind w:left="1276" w:right="58" w:hanging="425"/>
        <w:rPr>
          <w:rFonts w:asciiTheme="minorHAnsi" w:eastAsia="Calibri" w:hAnsiTheme="minorHAnsi" w:cs="Calibri"/>
        </w:rPr>
      </w:pPr>
      <w:r w:rsidRPr="004D2F4C">
        <w:rPr>
          <w:rFonts w:asciiTheme="minorHAnsi" w:eastAsia="Calibri" w:hAnsiTheme="minorHAnsi" w:cs="Calibri"/>
        </w:rPr>
        <w:t xml:space="preserve">wykonawca nie podlega wykluczeniu w okolicznościach określonych w art. 108 ust. 1 pkt 1, 2 i 5 lub art. 109 ust. 1 pkt. 4 i 7 </w:t>
      </w:r>
      <w:proofErr w:type="spellStart"/>
      <w:r w:rsidRPr="004D2F4C">
        <w:rPr>
          <w:rFonts w:asciiTheme="minorHAnsi" w:eastAsia="Calibri" w:hAnsiTheme="minorHAnsi" w:cs="Calibri"/>
        </w:rPr>
        <w:t>Pzp</w:t>
      </w:r>
      <w:proofErr w:type="spellEnd"/>
      <w:r w:rsidRPr="004D2F4C">
        <w:rPr>
          <w:rFonts w:asciiTheme="minorHAnsi" w:eastAsia="Calibri" w:hAnsiTheme="minorHAnsi" w:cs="Calibri"/>
        </w:rPr>
        <w:t xml:space="preserve">, jeżeli udowodni Zamawiającemu, że spełnił łącznie przesłanki wymienione w art.110 ust.2 </w:t>
      </w:r>
      <w:proofErr w:type="spellStart"/>
      <w:r w:rsidRPr="004D2F4C">
        <w:rPr>
          <w:rFonts w:asciiTheme="minorHAnsi" w:eastAsia="Calibri" w:hAnsiTheme="minorHAnsi" w:cs="Calibri"/>
        </w:rPr>
        <w:t>Pzp</w:t>
      </w:r>
      <w:proofErr w:type="spellEnd"/>
      <w:r w:rsidRPr="004D2F4C">
        <w:rPr>
          <w:rFonts w:asciiTheme="minorHAnsi" w:eastAsia="Calibri" w:hAnsiTheme="minorHAnsi" w:cs="Calibri"/>
        </w:rPr>
        <w:t>.</w:t>
      </w:r>
    </w:p>
    <w:p w14:paraId="0000015E" w14:textId="77777777" w:rsidR="00C6512E" w:rsidRPr="004D2F4C" w:rsidRDefault="00224A1D" w:rsidP="001570B0">
      <w:pPr>
        <w:numPr>
          <w:ilvl w:val="1"/>
          <w:numId w:val="29"/>
        </w:numPr>
        <w:spacing w:after="120" w:line="240" w:lineRule="auto"/>
        <w:ind w:left="1276" w:right="58" w:hanging="425"/>
        <w:rPr>
          <w:rFonts w:asciiTheme="minorHAnsi" w:eastAsia="Calibri" w:hAnsiTheme="minorHAnsi" w:cs="Calibri"/>
        </w:rPr>
      </w:pPr>
      <w:r w:rsidRPr="004D2F4C">
        <w:rPr>
          <w:rFonts w:asciiTheme="minorHAnsi" w:eastAsia="Calibri" w:hAnsiTheme="minorHAnsi" w:cs="Calibri"/>
        </w:rPr>
        <w:t xml:space="preserve">zamawiający ocenia, czy podjęte przez Wykonawcę czynności, o których mowa w art. 110 ust. 2 </w:t>
      </w:r>
      <w:proofErr w:type="spellStart"/>
      <w:r w:rsidRPr="004D2F4C">
        <w:rPr>
          <w:rFonts w:asciiTheme="minorHAnsi" w:eastAsia="Calibri" w:hAnsiTheme="minorHAnsi" w:cs="Calibri"/>
        </w:rPr>
        <w:t>Pzp</w:t>
      </w:r>
      <w:proofErr w:type="spellEnd"/>
      <w:r w:rsidRPr="004D2F4C">
        <w:rPr>
          <w:rFonts w:asciiTheme="minorHAnsi" w:eastAsia="Calibri" w:hAnsiTheme="minorHAnsi" w:cs="Calibri"/>
        </w:rPr>
        <w:t xml:space="preserve">, są wystarczające do wykazania jego rzetelności, uwzględniając wagę i szczególne okoliczności czynu Wykonawcy. Jeżeli podjęte przez Wykonawcę czynności, o których mowa w art. 110 ust. 2 </w:t>
      </w:r>
      <w:proofErr w:type="spellStart"/>
      <w:r w:rsidRPr="004D2F4C">
        <w:rPr>
          <w:rFonts w:asciiTheme="minorHAnsi" w:eastAsia="Calibri" w:hAnsiTheme="minorHAnsi" w:cs="Calibri"/>
        </w:rPr>
        <w:t>Pzp</w:t>
      </w:r>
      <w:proofErr w:type="spellEnd"/>
      <w:r w:rsidRPr="004D2F4C">
        <w:rPr>
          <w:rFonts w:asciiTheme="minorHAnsi" w:eastAsia="Calibri" w:hAnsiTheme="minorHAnsi" w:cs="Calibri"/>
        </w:rPr>
        <w:t>, nie są wystarczające do wykazania jego rzetelności, Zamawiający wyklucza Wykonawcę.</w:t>
      </w:r>
    </w:p>
    <w:p w14:paraId="0000015F" w14:textId="77777777" w:rsidR="00C6512E" w:rsidRPr="004D2F4C" w:rsidRDefault="00224A1D" w:rsidP="001570B0">
      <w:pPr>
        <w:numPr>
          <w:ilvl w:val="1"/>
          <w:numId w:val="29"/>
        </w:numPr>
        <w:spacing w:after="120" w:line="240" w:lineRule="auto"/>
        <w:ind w:left="1276" w:right="58" w:hanging="425"/>
        <w:rPr>
          <w:rFonts w:asciiTheme="minorHAnsi" w:eastAsia="Calibri" w:hAnsiTheme="minorHAnsi" w:cs="Calibri"/>
        </w:rPr>
      </w:pPr>
      <w:r w:rsidRPr="004D2F4C">
        <w:rPr>
          <w:rFonts w:asciiTheme="minorHAnsi" w:eastAsia="Calibri" w:hAnsiTheme="minorHAnsi" w:cs="Calibri"/>
        </w:rPr>
        <w:t xml:space="preserve">wykluczenie Wykonawcy następuje na okres określony w art. 111 </w:t>
      </w:r>
      <w:proofErr w:type="spellStart"/>
      <w:r w:rsidRPr="004D2F4C">
        <w:rPr>
          <w:rFonts w:asciiTheme="minorHAnsi" w:eastAsia="Calibri" w:hAnsiTheme="minorHAnsi" w:cs="Calibri"/>
        </w:rPr>
        <w:t>Pzp</w:t>
      </w:r>
      <w:proofErr w:type="spellEnd"/>
      <w:r w:rsidRPr="004D2F4C">
        <w:rPr>
          <w:rFonts w:asciiTheme="minorHAnsi" w:eastAsia="Calibri" w:hAnsiTheme="minorHAnsi" w:cs="Calibri"/>
        </w:rPr>
        <w:t>.</w:t>
      </w:r>
    </w:p>
    <w:p w14:paraId="00000160" w14:textId="77777777" w:rsidR="00C6512E" w:rsidRPr="004D2F4C" w:rsidRDefault="00224A1D" w:rsidP="001570B0">
      <w:pPr>
        <w:numPr>
          <w:ilvl w:val="0"/>
          <w:numId w:val="2"/>
        </w:numPr>
        <w:spacing w:after="120" w:line="240" w:lineRule="auto"/>
        <w:ind w:left="851" w:right="58" w:hanging="425"/>
        <w:rPr>
          <w:rFonts w:asciiTheme="minorHAnsi" w:eastAsia="Calibri" w:hAnsiTheme="minorHAnsi" w:cs="Calibri"/>
        </w:rPr>
      </w:pPr>
      <w:r w:rsidRPr="004D2F4C">
        <w:rPr>
          <w:rFonts w:asciiTheme="minorHAnsi" w:eastAsia="Calibri" w:hAnsiTheme="minorHAnsi" w:cs="Calibri"/>
        </w:rPr>
        <w:t xml:space="preserve">spełniają określone przez Zamawiającego warunki udziału w postępowaniu w zakresie: </w:t>
      </w:r>
    </w:p>
    <w:p w14:paraId="00000161" w14:textId="77777777" w:rsidR="00C6512E" w:rsidRPr="004D2F4C" w:rsidRDefault="00224A1D" w:rsidP="001570B0">
      <w:pPr>
        <w:numPr>
          <w:ilvl w:val="0"/>
          <w:numId w:val="3"/>
        </w:numPr>
        <w:spacing w:after="120" w:line="240" w:lineRule="auto"/>
        <w:ind w:left="1276" w:right="58" w:hanging="425"/>
        <w:rPr>
          <w:rFonts w:asciiTheme="minorHAnsi" w:eastAsia="Calibri" w:hAnsiTheme="minorHAnsi" w:cs="Calibri"/>
        </w:rPr>
      </w:pPr>
      <w:r w:rsidRPr="004D2F4C">
        <w:rPr>
          <w:rFonts w:asciiTheme="minorHAnsi" w:eastAsia="Calibri" w:hAnsiTheme="minorHAnsi" w:cs="Calibri"/>
        </w:rPr>
        <w:t>zdolności do występowania w obrocie gospodarczym: Zamawiający nie stawia warunku w tym zakresie.</w:t>
      </w:r>
    </w:p>
    <w:p w14:paraId="00000162" w14:textId="77777777" w:rsidR="00C6512E" w:rsidRPr="004D2F4C" w:rsidRDefault="00224A1D" w:rsidP="001570B0">
      <w:pPr>
        <w:numPr>
          <w:ilvl w:val="0"/>
          <w:numId w:val="3"/>
        </w:numPr>
        <w:spacing w:after="120" w:line="240" w:lineRule="auto"/>
        <w:ind w:left="1276" w:right="58" w:hanging="425"/>
        <w:rPr>
          <w:rFonts w:asciiTheme="minorHAnsi" w:eastAsia="Calibri" w:hAnsiTheme="minorHAnsi" w:cs="Calibri"/>
        </w:rPr>
      </w:pPr>
      <w:r w:rsidRPr="004D2F4C">
        <w:rPr>
          <w:rFonts w:asciiTheme="minorHAnsi" w:eastAsia="Calibri" w:hAnsiTheme="minorHAnsi" w:cs="Calibri"/>
        </w:rPr>
        <w:t xml:space="preserve">uprawnień do prowadzenia określonej działalności gospodarczej lub zawodowej, o ile wynika to z odrębnych przepisów: Zamawiający nie stawia warunku w tym zakresie. </w:t>
      </w:r>
    </w:p>
    <w:p w14:paraId="00000163" w14:textId="77777777" w:rsidR="00C6512E" w:rsidRPr="004D2F4C" w:rsidRDefault="00224A1D" w:rsidP="001570B0">
      <w:pPr>
        <w:numPr>
          <w:ilvl w:val="0"/>
          <w:numId w:val="3"/>
        </w:numPr>
        <w:spacing w:after="120" w:line="240" w:lineRule="auto"/>
        <w:ind w:left="1276" w:right="58" w:hanging="425"/>
        <w:rPr>
          <w:rFonts w:asciiTheme="minorHAnsi" w:eastAsia="Calibri" w:hAnsiTheme="minorHAnsi" w:cs="Calibri"/>
          <w:strike/>
        </w:rPr>
      </w:pPr>
      <w:r w:rsidRPr="004D2F4C">
        <w:rPr>
          <w:rFonts w:asciiTheme="minorHAnsi" w:eastAsia="Calibri" w:hAnsiTheme="minorHAnsi" w:cs="Calibri"/>
        </w:rPr>
        <w:t>sytuacji ekonomicznej lub finansowej: Zamawiający nie stawia warunku w tym zakresie.</w:t>
      </w:r>
    </w:p>
    <w:p w14:paraId="00000164" w14:textId="77777777" w:rsidR="00C6512E" w:rsidRPr="004D2F4C" w:rsidRDefault="00224A1D" w:rsidP="001570B0">
      <w:pPr>
        <w:numPr>
          <w:ilvl w:val="0"/>
          <w:numId w:val="3"/>
        </w:numPr>
        <w:spacing w:after="120" w:line="240" w:lineRule="auto"/>
        <w:ind w:left="1276" w:right="58" w:hanging="425"/>
        <w:rPr>
          <w:rFonts w:asciiTheme="minorHAnsi" w:eastAsia="Calibri" w:hAnsiTheme="minorHAnsi" w:cs="Calibri"/>
        </w:rPr>
      </w:pPr>
      <w:bookmarkStart w:id="10" w:name="_heading=h.26in1rg" w:colFirst="0" w:colLast="0"/>
      <w:bookmarkEnd w:id="10"/>
      <w:r w:rsidRPr="004D2F4C">
        <w:rPr>
          <w:rFonts w:asciiTheme="minorHAnsi" w:eastAsia="Calibri" w:hAnsiTheme="minorHAnsi" w:cs="Calibri"/>
        </w:rPr>
        <w:t xml:space="preserve">zdolności technicznej lub zawodowej: </w:t>
      </w:r>
    </w:p>
    <w:p w14:paraId="2CCF0E9A" w14:textId="6B5DC10B" w:rsidR="0032150C" w:rsidRPr="004D2F4C" w:rsidRDefault="00224A1D" w:rsidP="001570B0">
      <w:pPr>
        <w:numPr>
          <w:ilvl w:val="1"/>
          <w:numId w:val="3"/>
        </w:numPr>
        <w:spacing w:after="120" w:line="240" w:lineRule="auto"/>
        <w:ind w:left="1560" w:right="58" w:hanging="426"/>
        <w:rPr>
          <w:rFonts w:asciiTheme="minorHAnsi" w:eastAsia="Calibri" w:hAnsiTheme="minorHAnsi" w:cs="Calibri"/>
        </w:rPr>
      </w:pPr>
      <w:r w:rsidRPr="004D2F4C">
        <w:rPr>
          <w:rFonts w:asciiTheme="minorHAnsi" w:eastAsia="Calibri" w:hAnsiTheme="minorHAnsi" w:cs="Calibri"/>
        </w:rPr>
        <w:t xml:space="preserve">Zamawiający uzna spełnienie przedmiotowego warunku, jeżeli </w:t>
      </w:r>
      <w:r w:rsidR="0032150C" w:rsidRPr="004D2F4C">
        <w:rPr>
          <w:rFonts w:asciiTheme="minorHAnsi" w:eastAsia="Calibri" w:hAnsiTheme="minorHAnsi" w:cs="Calibri"/>
        </w:rPr>
        <w:t xml:space="preserve">Wykonawca wykaże się </w:t>
      </w:r>
      <w:r w:rsidRPr="004D2F4C">
        <w:rPr>
          <w:rFonts w:asciiTheme="minorHAnsi" w:eastAsia="Calibri" w:hAnsiTheme="minorHAnsi" w:cs="Calibri"/>
        </w:rPr>
        <w:t>wykonanie</w:t>
      </w:r>
      <w:r w:rsidR="0032150C" w:rsidRPr="004D2F4C">
        <w:rPr>
          <w:rFonts w:asciiTheme="minorHAnsi" w:eastAsia="Calibri" w:hAnsiTheme="minorHAnsi" w:cs="Calibri"/>
        </w:rPr>
        <w:t>m</w:t>
      </w:r>
      <w:r w:rsidRPr="004D2F4C">
        <w:rPr>
          <w:rFonts w:asciiTheme="minorHAnsi" w:eastAsia="Calibri" w:hAnsiTheme="minorHAnsi" w:cs="Calibri"/>
        </w:rPr>
        <w:t xml:space="preserve"> min. </w:t>
      </w:r>
      <w:r w:rsidR="0032150C" w:rsidRPr="004D2F4C">
        <w:rPr>
          <w:rFonts w:asciiTheme="minorHAnsi" w:eastAsia="Calibri" w:hAnsiTheme="minorHAnsi" w:cs="Calibri"/>
        </w:rPr>
        <w:t>1</w:t>
      </w:r>
      <w:r w:rsidRPr="004D2F4C">
        <w:rPr>
          <w:rFonts w:asciiTheme="minorHAnsi" w:eastAsia="Calibri" w:hAnsiTheme="minorHAnsi" w:cs="Calibri"/>
        </w:rPr>
        <w:t xml:space="preserve"> </w:t>
      </w:r>
      <w:r w:rsidR="0032150C" w:rsidRPr="004D2F4C">
        <w:rPr>
          <w:rFonts w:asciiTheme="minorHAnsi" w:eastAsia="Calibri" w:hAnsiTheme="minorHAnsi" w:cs="Calibri"/>
        </w:rPr>
        <w:t xml:space="preserve">usługi </w:t>
      </w:r>
      <w:r w:rsidR="0032150C" w:rsidRPr="004D2F4C">
        <w:rPr>
          <w:rFonts w:asciiTheme="minorHAnsi" w:hAnsiTheme="minorHAnsi"/>
        </w:rPr>
        <w:t xml:space="preserve">w okresie ostatnich trzech lat (trzech sezonów zimowych 2019/2020; 2020/2021; 2021/2022) przed upływem terminu składania ofert, a jeżeli </w:t>
      </w:r>
      <w:r w:rsidR="0032150C" w:rsidRPr="004D2F4C">
        <w:rPr>
          <w:rFonts w:asciiTheme="minorHAnsi" w:hAnsiTheme="minorHAnsi"/>
        </w:rPr>
        <w:lastRenderedPageBreak/>
        <w:t>okres działalności jest krótszy – w tym okresie</w:t>
      </w:r>
      <w:r w:rsidR="0032150C" w:rsidRPr="004D2F4C">
        <w:rPr>
          <w:rFonts w:asciiTheme="minorHAnsi" w:eastAsia="Calibri" w:hAnsiTheme="minorHAnsi" w:cs="Calibri"/>
        </w:rPr>
        <w:t xml:space="preserve"> </w:t>
      </w:r>
      <w:r w:rsidR="0032150C" w:rsidRPr="004D2F4C">
        <w:rPr>
          <w:rFonts w:asciiTheme="minorHAnsi" w:hAnsiTheme="minorHAnsi"/>
        </w:rPr>
        <w:t xml:space="preserve">polegającej na odśnieżaniu dróg publicznych o nawierzchni utwardzonej o wartości zadania nie mniejszej niż 2 000,00  zł </w:t>
      </w:r>
    </w:p>
    <w:p w14:paraId="00000165" w14:textId="06C3AD40" w:rsidR="00C6512E" w:rsidRPr="004D2F4C" w:rsidRDefault="00224A1D" w:rsidP="0032150C">
      <w:pPr>
        <w:spacing w:after="120" w:line="240" w:lineRule="auto"/>
        <w:ind w:left="1560" w:right="58" w:firstLine="0"/>
        <w:rPr>
          <w:rFonts w:asciiTheme="minorHAnsi" w:eastAsia="Calibri" w:hAnsiTheme="minorHAnsi" w:cs="Calibri"/>
        </w:rPr>
      </w:pPr>
      <w:r w:rsidRPr="004D2F4C">
        <w:rPr>
          <w:rFonts w:asciiTheme="minorHAnsi" w:eastAsia="Calibri" w:hAnsiTheme="minorHAnsi" w:cs="Calibri"/>
        </w:rPr>
        <w:t xml:space="preserve">Sposób oceny spełnia – nie spełnia. </w:t>
      </w:r>
    </w:p>
    <w:p w14:paraId="00000166" w14:textId="77777777" w:rsidR="00C6512E" w:rsidRPr="004D2F4C" w:rsidRDefault="00224A1D" w:rsidP="00BB5905">
      <w:pPr>
        <w:spacing w:after="120" w:line="240" w:lineRule="auto"/>
        <w:ind w:left="1560" w:right="58" w:firstLine="0"/>
        <w:rPr>
          <w:rFonts w:asciiTheme="minorHAnsi" w:eastAsia="Calibri" w:hAnsiTheme="minorHAnsi" w:cs="Calibri"/>
        </w:rPr>
      </w:pPr>
      <w:r w:rsidRPr="004D2F4C">
        <w:rPr>
          <w:rFonts w:asciiTheme="minorHAnsi" w:eastAsia="Calibri" w:hAnsiTheme="minorHAnsi" w:cs="Calibri"/>
        </w:rPr>
        <w:t xml:space="preserve">UWAGA: W przypadku, gdy jakakolwiek wartość dotycząca ww. kryteriów wyrażona będzie w walucie obcej, Zamawiający przeliczy tę wartość w oparciu o średni kurs walut NBP dla danej waluty z daty publikacji ogłoszenia o zamówieniu w Biuletynie Zamówień Publicznych. Jeżeli w tym dniu nie będzie opublikowany średni kurs NBP, Zamawiający przyjmie kurs średni z ostatniej tabeli przed publikacją ogłoszenia. </w:t>
      </w:r>
    </w:p>
    <w:p w14:paraId="231620C9" w14:textId="2008E90E" w:rsidR="0032150C" w:rsidRPr="004D2F4C" w:rsidRDefault="00224A1D" w:rsidP="001570B0">
      <w:pPr>
        <w:numPr>
          <w:ilvl w:val="1"/>
          <w:numId w:val="3"/>
        </w:numPr>
        <w:spacing w:after="120" w:line="240" w:lineRule="auto"/>
        <w:ind w:left="1560" w:right="58" w:hanging="426"/>
        <w:rPr>
          <w:rFonts w:asciiTheme="minorHAnsi" w:eastAsia="Calibri" w:hAnsiTheme="minorHAnsi" w:cs="Calibri"/>
        </w:rPr>
      </w:pPr>
      <w:r w:rsidRPr="004D2F4C">
        <w:rPr>
          <w:rFonts w:asciiTheme="minorHAnsi" w:eastAsia="Calibri" w:hAnsiTheme="minorHAnsi" w:cs="Calibri"/>
        </w:rPr>
        <w:t xml:space="preserve">Wykonawca wykaże, że dysponuje </w:t>
      </w:r>
      <w:r w:rsidR="0032150C" w:rsidRPr="004D2F4C">
        <w:rPr>
          <w:rFonts w:asciiTheme="minorHAnsi" w:hAnsiTheme="minorHAnsi"/>
        </w:rPr>
        <w:t>minimum dwoma pracownikami posiadającymi uprawnienia do wykonywania pracy jako operator sprzętu odśnieżającego (prawo jazdy kat. C+E lub T)</w:t>
      </w:r>
    </w:p>
    <w:p w14:paraId="5B348DE4" w14:textId="12182B64" w:rsidR="008C3BEF" w:rsidRPr="004D2F4C" w:rsidRDefault="008C3BEF" w:rsidP="001570B0">
      <w:pPr>
        <w:pStyle w:val="Akapitzlist"/>
        <w:numPr>
          <w:ilvl w:val="0"/>
          <w:numId w:val="39"/>
        </w:numPr>
        <w:spacing w:after="120" w:line="240" w:lineRule="auto"/>
        <w:ind w:left="709" w:right="58" w:hanging="283"/>
        <w:rPr>
          <w:rFonts w:asciiTheme="minorHAnsi" w:hAnsiTheme="minorHAnsi"/>
          <w:color w:val="auto"/>
        </w:rPr>
      </w:pPr>
      <w:r w:rsidRPr="004D2F4C">
        <w:rPr>
          <w:rFonts w:asciiTheme="minorHAnsi" w:hAnsiTheme="minorHAnsi" w:cs="Arial"/>
          <w:color w:val="auto"/>
        </w:rPr>
        <w:t>nie podlegają wykluczeniu na podstawie art. 7 ust. 1 ustawy z dnia 13 kwietnia 2022 r. o szczególnych rozwiązaniach w zakresie przeciwdziałania wspieraniu agresji na Ukrainę oraz służących ochronie bezpieczeństwa narodowego (Dz. U.</w:t>
      </w:r>
      <w:r w:rsidR="00396FC2" w:rsidRPr="004D2F4C">
        <w:rPr>
          <w:rFonts w:asciiTheme="minorHAnsi" w:hAnsiTheme="minorHAnsi" w:cs="Arial"/>
          <w:color w:val="auto"/>
        </w:rPr>
        <w:t xml:space="preserve"> z 2022 r.</w:t>
      </w:r>
      <w:r w:rsidRPr="004D2F4C">
        <w:rPr>
          <w:rFonts w:asciiTheme="minorHAnsi" w:hAnsiTheme="minorHAnsi" w:cs="Arial"/>
          <w:color w:val="auto"/>
        </w:rPr>
        <w:t xml:space="preserve"> poz. 835, zwana dalej „ustawą z dnia 13 kwietnia 2022 r.”.) z postępowania wyklucza się:</w:t>
      </w:r>
    </w:p>
    <w:p w14:paraId="0A34508D" w14:textId="77777777" w:rsidR="008C3BEF" w:rsidRPr="004D2F4C" w:rsidRDefault="008C3BEF" w:rsidP="001570B0">
      <w:pPr>
        <w:pStyle w:val="Akapitzlist"/>
        <w:numPr>
          <w:ilvl w:val="1"/>
          <w:numId w:val="39"/>
        </w:numPr>
        <w:spacing w:after="120" w:line="240" w:lineRule="auto"/>
        <w:ind w:left="1276" w:right="58" w:hanging="435"/>
        <w:rPr>
          <w:rFonts w:asciiTheme="minorHAnsi" w:hAnsiTheme="minorHAnsi"/>
          <w:color w:val="auto"/>
        </w:rPr>
      </w:pPr>
      <w:r w:rsidRPr="004D2F4C">
        <w:rPr>
          <w:rFonts w:asciiTheme="minorHAnsi" w:hAnsiTheme="minorHAnsi" w:cs="Arial"/>
          <w:color w:val="auto"/>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w:t>
      </w:r>
    </w:p>
    <w:p w14:paraId="1402FA35" w14:textId="77777777" w:rsidR="008C3BEF" w:rsidRPr="004D2F4C" w:rsidRDefault="008C3BEF" w:rsidP="001570B0">
      <w:pPr>
        <w:pStyle w:val="Akapitzlist"/>
        <w:numPr>
          <w:ilvl w:val="1"/>
          <w:numId w:val="39"/>
        </w:numPr>
        <w:spacing w:after="120" w:line="240" w:lineRule="auto"/>
        <w:ind w:left="1276" w:right="58" w:hanging="435"/>
        <w:rPr>
          <w:rFonts w:asciiTheme="minorHAnsi" w:hAnsiTheme="minorHAnsi"/>
          <w:color w:val="auto"/>
        </w:rPr>
      </w:pPr>
      <w:r w:rsidRPr="004D2F4C">
        <w:rPr>
          <w:rFonts w:asciiTheme="minorHAnsi" w:hAnsiTheme="minorHAnsi" w:cs="Arial"/>
          <w:color w:val="auto"/>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51457395" w14:textId="77777777" w:rsidR="008C3BEF" w:rsidRPr="004D2F4C" w:rsidRDefault="008C3BEF" w:rsidP="001570B0">
      <w:pPr>
        <w:pStyle w:val="Akapitzlist"/>
        <w:numPr>
          <w:ilvl w:val="1"/>
          <w:numId w:val="39"/>
        </w:numPr>
        <w:spacing w:after="120" w:line="240" w:lineRule="auto"/>
        <w:ind w:left="1276" w:right="58" w:hanging="435"/>
        <w:rPr>
          <w:rFonts w:asciiTheme="minorHAnsi" w:hAnsiTheme="minorHAnsi"/>
          <w:color w:val="auto"/>
        </w:rPr>
      </w:pPr>
      <w:r w:rsidRPr="004D2F4C">
        <w:rPr>
          <w:rFonts w:asciiTheme="minorHAnsi" w:hAnsiTheme="minorHAnsi" w:cs="Arial"/>
          <w:color w:val="auto"/>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706FFB09" w14:textId="77777777" w:rsidR="008C3BEF" w:rsidRPr="004D2F4C" w:rsidRDefault="008C3BEF" w:rsidP="008C3BEF">
      <w:pPr>
        <w:spacing w:after="120" w:line="240" w:lineRule="auto"/>
        <w:ind w:left="841" w:right="58" w:firstLine="0"/>
        <w:rPr>
          <w:rFonts w:asciiTheme="minorHAnsi" w:hAnsiTheme="minorHAnsi"/>
          <w:color w:val="auto"/>
          <w:shd w:val="clear" w:color="auto" w:fill="FFFFFF"/>
        </w:rPr>
      </w:pPr>
      <w:r w:rsidRPr="004D2F4C">
        <w:rPr>
          <w:rFonts w:asciiTheme="minorHAnsi" w:hAnsiTheme="minorHAnsi"/>
          <w:color w:val="auto"/>
          <w:shd w:val="clear" w:color="auto" w:fill="FFFFFF"/>
        </w:rPr>
        <w:t>Wykluczenie wykonawcy z postępowanie na podstawie art. 7 ust. 1 </w:t>
      </w:r>
      <w:r w:rsidRPr="004D2F4C">
        <w:rPr>
          <w:rFonts w:asciiTheme="minorHAnsi" w:hAnsiTheme="minorHAnsi" w:cs="Arial"/>
          <w:color w:val="auto"/>
        </w:rPr>
        <w:t>ustawy z dnia 13 kwietnia 2022 r.</w:t>
      </w:r>
      <w:r w:rsidRPr="004D2F4C">
        <w:rPr>
          <w:rFonts w:asciiTheme="minorHAnsi" w:hAnsiTheme="minorHAnsi"/>
          <w:color w:val="auto"/>
          <w:shd w:val="clear" w:color="auto" w:fill="FFFFFF"/>
        </w:rPr>
        <w:t xml:space="preserve"> następować będzie na okres trwania wymienionych w nim okoliczności. W przypadku wykonawcy wykluczonego na podstawie art. 7 ust. 1 </w:t>
      </w:r>
      <w:r w:rsidRPr="004D2F4C">
        <w:rPr>
          <w:rFonts w:asciiTheme="minorHAnsi" w:hAnsiTheme="minorHAnsi" w:cs="Arial"/>
          <w:color w:val="auto"/>
        </w:rPr>
        <w:t>ustawy z dnia 13 kwietnia 2022 r.</w:t>
      </w:r>
      <w:r w:rsidRPr="004D2F4C">
        <w:rPr>
          <w:rFonts w:asciiTheme="minorHAnsi" w:hAnsiTheme="minorHAnsi"/>
          <w:color w:val="auto"/>
          <w:shd w:val="clear" w:color="auto" w:fill="FFFFFF"/>
        </w:rPr>
        <w:t>, zamawiający odrzuca ofertę takiego wykonawcy.</w:t>
      </w:r>
    </w:p>
    <w:p w14:paraId="7AA8CD16" w14:textId="77777777" w:rsidR="00BB5905" w:rsidRPr="004D2F4C" w:rsidRDefault="00BB5905" w:rsidP="008C3BEF">
      <w:pPr>
        <w:spacing w:after="120" w:line="240" w:lineRule="auto"/>
        <w:ind w:left="841" w:right="58" w:firstLine="0"/>
        <w:rPr>
          <w:rFonts w:asciiTheme="minorHAnsi" w:hAnsiTheme="minorHAnsi"/>
          <w:color w:val="auto"/>
        </w:rPr>
      </w:pPr>
    </w:p>
    <w:p w14:paraId="0000016A" w14:textId="47E9B68C" w:rsidR="00C6512E" w:rsidRPr="004D2F4C" w:rsidRDefault="00224A1D" w:rsidP="001570B0">
      <w:pPr>
        <w:pStyle w:val="Nagwek1"/>
        <w:numPr>
          <w:ilvl w:val="0"/>
          <w:numId w:val="10"/>
        </w:numPr>
        <w:spacing w:after="240" w:line="246" w:lineRule="auto"/>
        <w:ind w:left="284" w:hanging="283"/>
        <w:rPr>
          <w:rFonts w:asciiTheme="minorHAnsi" w:hAnsiTheme="minorHAnsi"/>
          <w:u w:val="none"/>
        </w:rPr>
      </w:pPr>
      <w:r w:rsidRPr="004D2F4C">
        <w:rPr>
          <w:rFonts w:asciiTheme="minorHAnsi" w:hAnsiTheme="minorHAnsi"/>
          <w:u w:val="none"/>
        </w:rPr>
        <w:t>PODMIOTOWE ŚRODKI DOWODOWE</w:t>
      </w:r>
    </w:p>
    <w:p w14:paraId="0000016B" w14:textId="77777777" w:rsidR="00C6512E" w:rsidRPr="004D2F4C" w:rsidRDefault="00224A1D" w:rsidP="001570B0">
      <w:pPr>
        <w:numPr>
          <w:ilvl w:val="1"/>
          <w:numId w:val="30"/>
        </w:numPr>
        <w:pBdr>
          <w:top w:val="nil"/>
          <w:left w:val="nil"/>
          <w:bottom w:val="nil"/>
          <w:right w:val="nil"/>
          <w:between w:val="nil"/>
        </w:pBdr>
        <w:spacing w:after="0" w:line="240" w:lineRule="auto"/>
        <w:ind w:left="851" w:hanging="425"/>
        <w:rPr>
          <w:rFonts w:asciiTheme="minorHAnsi" w:eastAsia="Calibri" w:hAnsiTheme="minorHAnsi" w:cs="Calibri"/>
        </w:rPr>
      </w:pPr>
      <w:r w:rsidRPr="004D2F4C">
        <w:rPr>
          <w:rFonts w:asciiTheme="minorHAnsi" w:eastAsia="Calibri" w:hAnsiTheme="minorHAnsi" w:cs="Calibri"/>
        </w:rPr>
        <w:t xml:space="preserve">W celu potwierdzenia spełniania przez Wykonawcę warunków udziału w postępowaniu  dotyczących </w:t>
      </w:r>
      <w:r w:rsidRPr="004D2F4C">
        <w:rPr>
          <w:rFonts w:asciiTheme="minorHAnsi" w:eastAsia="Calibri" w:hAnsiTheme="minorHAnsi" w:cs="Calibri"/>
          <w:b/>
        </w:rPr>
        <w:t>zdolności technicznej lub zawodowej</w:t>
      </w:r>
      <w:r w:rsidRPr="004D2F4C">
        <w:rPr>
          <w:rFonts w:asciiTheme="minorHAnsi" w:eastAsia="Calibri" w:hAnsiTheme="minorHAnsi" w:cs="Calibri"/>
        </w:rPr>
        <w:t xml:space="preserve"> Wykonawca jest zobowiązany do złożenia na wezwanie Zamawiającego następujących podmiotowych środków dowodowych: </w:t>
      </w:r>
    </w:p>
    <w:p w14:paraId="0000016C" w14:textId="60A3EB19" w:rsidR="00C6512E" w:rsidRPr="004D2F4C" w:rsidRDefault="00224A1D" w:rsidP="001570B0">
      <w:pPr>
        <w:numPr>
          <w:ilvl w:val="1"/>
          <w:numId w:val="28"/>
        </w:numPr>
        <w:pBdr>
          <w:top w:val="nil"/>
          <w:left w:val="nil"/>
          <w:bottom w:val="nil"/>
          <w:right w:val="nil"/>
          <w:between w:val="nil"/>
        </w:pBdr>
        <w:spacing w:after="0" w:line="240" w:lineRule="auto"/>
        <w:ind w:left="1276" w:hanging="425"/>
        <w:rPr>
          <w:rFonts w:asciiTheme="minorHAnsi" w:eastAsia="Calibri" w:hAnsiTheme="minorHAnsi" w:cs="Calibri"/>
        </w:rPr>
      </w:pPr>
      <w:r w:rsidRPr="004D2F4C">
        <w:rPr>
          <w:rFonts w:asciiTheme="minorHAnsi" w:eastAsia="Calibri" w:hAnsiTheme="minorHAnsi" w:cs="Calibri"/>
        </w:rPr>
        <w:t xml:space="preserve">wykazu wykonanych usług (załącznik nr 7 do SWZ) wykonanych nie wcześniej niż w okresie ostatnich </w:t>
      </w:r>
      <w:r w:rsidR="00EE255C" w:rsidRPr="004D2F4C">
        <w:rPr>
          <w:rFonts w:asciiTheme="minorHAnsi" w:eastAsia="Calibri" w:hAnsiTheme="minorHAnsi" w:cs="Calibri"/>
        </w:rPr>
        <w:t>3</w:t>
      </w:r>
      <w:r w:rsidRPr="004D2F4C">
        <w:rPr>
          <w:rFonts w:asciiTheme="minorHAnsi" w:eastAsia="Calibri" w:hAnsiTheme="minorHAnsi" w:cs="Calibri"/>
        </w:rPr>
        <w:t xml:space="preserve"> lat</w:t>
      </w:r>
      <w:r w:rsidR="00EE255C" w:rsidRPr="004D2F4C">
        <w:rPr>
          <w:rFonts w:asciiTheme="minorHAnsi" w:eastAsia="Calibri" w:hAnsiTheme="minorHAnsi" w:cs="Calibri"/>
        </w:rPr>
        <w:t xml:space="preserve"> </w:t>
      </w:r>
      <w:r w:rsidR="00EE255C" w:rsidRPr="004D2F4C">
        <w:rPr>
          <w:rFonts w:asciiTheme="minorHAnsi" w:hAnsiTheme="minorHAnsi"/>
        </w:rPr>
        <w:t>(trzech sezonów zimowych 2019/2020; 2020/2021; 2021/2022)</w:t>
      </w:r>
      <w:r w:rsidRPr="004D2F4C">
        <w:rPr>
          <w:rFonts w:asciiTheme="minorHAnsi" w:eastAsia="Calibri" w:hAnsiTheme="minorHAnsi" w:cs="Calibri"/>
        </w:rPr>
        <w:t xml:space="preserve"> przed upływem terminu składania ofert, a jeżeli okres prowadzenia działalności jest krótszy - w tym okresie, zrealizował należycie minimum </w:t>
      </w:r>
      <w:r w:rsidR="00EE255C" w:rsidRPr="004D2F4C">
        <w:rPr>
          <w:rFonts w:asciiTheme="minorHAnsi" w:eastAsia="Calibri" w:hAnsiTheme="minorHAnsi" w:cs="Calibri"/>
        </w:rPr>
        <w:t xml:space="preserve">1 usługę </w:t>
      </w:r>
      <w:r w:rsidR="00EE255C" w:rsidRPr="004D2F4C">
        <w:rPr>
          <w:rFonts w:asciiTheme="minorHAnsi" w:hAnsiTheme="minorHAnsi"/>
        </w:rPr>
        <w:t xml:space="preserve">polegającą na odśnieżaniu dróg </w:t>
      </w:r>
      <w:r w:rsidR="00EE255C" w:rsidRPr="004D2F4C">
        <w:rPr>
          <w:rFonts w:asciiTheme="minorHAnsi" w:hAnsiTheme="minorHAnsi"/>
        </w:rPr>
        <w:lastRenderedPageBreak/>
        <w:t>publicznych o nawierzchni utwardzonej o wartości zadania nie mniejszej niż 2 000,00  zł</w:t>
      </w:r>
      <w:r w:rsidRPr="004D2F4C">
        <w:rPr>
          <w:rFonts w:asciiTheme="minorHAnsi" w:eastAsia="Calibri" w:hAnsiTheme="minorHAnsi" w:cs="Calibri"/>
        </w:rPr>
        <w:t xml:space="preserve">, oraz załączeniem dowodów określających, czy te </w:t>
      </w:r>
      <w:r w:rsidR="00EE255C" w:rsidRPr="004D2F4C">
        <w:rPr>
          <w:rFonts w:asciiTheme="minorHAnsi" w:eastAsia="Calibri" w:hAnsiTheme="minorHAnsi" w:cs="Calibri"/>
        </w:rPr>
        <w:t>usługi</w:t>
      </w:r>
      <w:r w:rsidRPr="004D2F4C">
        <w:rPr>
          <w:rFonts w:asciiTheme="minorHAnsi" w:eastAsia="Calibri" w:hAnsiTheme="minorHAnsi" w:cs="Calibri"/>
        </w:rPr>
        <w:t xml:space="preserve"> zostały wykonane należycie.</w:t>
      </w:r>
    </w:p>
    <w:p w14:paraId="0000016D" w14:textId="36F7A336" w:rsidR="00C6512E" w:rsidRPr="004D2F4C" w:rsidRDefault="00224A1D">
      <w:pPr>
        <w:pBdr>
          <w:top w:val="nil"/>
          <w:left w:val="nil"/>
          <w:bottom w:val="nil"/>
          <w:right w:val="nil"/>
          <w:between w:val="nil"/>
        </w:pBdr>
        <w:spacing w:after="0" w:line="240" w:lineRule="auto"/>
        <w:ind w:left="1276" w:firstLine="0"/>
        <w:rPr>
          <w:rFonts w:asciiTheme="minorHAnsi" w:eastAsia="Calibri" w:hAnsiTheme="minorHAnsi" w:cs="Calibri"/>
        </w:rPr>
      </w:pPr>
      <w:r w:rsidRPr="004D2F4C">
        <w:rPr>
          <w:rFonts w:asciiTheme="minorHAnsi" w:eastAsia="Calibri" w:hAnsiTheme="minorHAnsi" w:cs="Calibri"/>
        </w:rPr>
        <w:t xml:space="preserve">Dowodami, są referencje bądź inne dokumenty sporządzone przez podmiot, na rzecz którego </w:t>
      </w:r>
      <w:r w:rsidR="00EE255C" w:rsidRPr="004D2F4C">
        <w:rPr>
          <w:rFonts w:asciiTheme="minorHAnsi" w:eastAsia="Calibri" w:hAnsiTheme="minorHAnsi" w:cs="Calibri"/>
        </w:rPr>
        <w:t>usługi</w:t>
      </w:r>
      <w:r w:rsidRPr="004D2F4C">
        <w:rPr>
          <w:rFonts w:asciiTheme="minorHAnsi" w:eastAsia="Calibri" w:hAnsiTheme="minorHAnsi" w:cs="Calibri"/>
        </w:rPr>
        <w:t xml:space="preserve"> zostały wykonane, a jeżeli Wykonawca z przyczyn niezależnych od niego nie jest w stanie uzyskać tych dokumentów – inne odpowiednie dokumenty.</w:t>
      </w:r>
    </w:p>
    <w:p w14:paraId="0000016E" w14:textId="27E79D51" w:rsidR="00C6512E" w:rsidRPr="004D2F4C" w:rsidRDefault="00224A1D">
      <w:pPr>
        <w:pBdr>
          <w:top w:val="nil"/>
          <w:left w:val="nil"/>
          <w:bottom w:val="nil"/>
          <w:right w:val="nil"/>
          <w:between w:val="nil"/>
        </w:pBdr>
        <w:spacing w:after="0" w:line="240" w:lineRule="auto"/>
        <w:ind w:left="1276" w:firstLine="0"/>
        <w:rPr>
          <w:rFonts w:asciiTheme="minorHAnsi" w:eastAsia="Calibri" w:hAnsiTheme="minorHAnsi" w:cs="Calibri"/>
        </w:rPr>
      </w:pPr>
      <w:r w:rsidRPr="004D2F4C">
        <w:rPr>
          <w:rFonts w:asciiTheme="minorHAnsi" w:eastAsia="Calibri" w:hAnsiTheme="minorHAnsi" w:cs="Calibri"/>
        </w:rPr>
        <w:t xml:space="preserve">Jeżeli Wykonawca powołuje się na doświadczenie w realizacji </w:t>
      </w:r>
      <w:r w:rsidR="00EE255C" w:rsidRPr="004D2F4C">
        <w:rPr>
          <w:rFonts w:asciiTheme="minorHAnsi" w:eastAsia="Calibri" w:hAnsiTheme="minorHAnsi" w:cs="Calibri"/>
        </w:rPr>
        <w:t>usług</w:t>
      </w:r>
      <w:r w:rsidRPr="004D2F4C">
        <w:rPr>
          <w:rFonts w:asciiTheme="minorHAnsi" w:eastAsia="Calibri" w:hAnsiTheme="minorHAnsi" w:cs="Calibri"/>
        </w:rPr>
        <w:t xml:space="preserve"> wykonywanych wspólnie z innymi Wykonawcami, wykaz dotyczy </w:t>
      </w:r>
      <w:r w:rsidR="00EE255C" w:rsidRPr="004D2F4C">
        <w:rPr>
          <w:rFonts w:asciiTheme="minorHAnsi" w:eastAsia="Calibri" w:hAnsiTheme="minorHAnsi" w:cs="Calibri"/>
        </w:rPr>
        <w:t>usług</w:t>
      </w:r>
      <w:r w:rsidRPr="004D2F4C">
        <w:rPr>
          <w:rFonts w:asciiTheme="minorHAnsi" w:eastAsia="Calibri" w:hAnsiTheme="minorHAnsi" w:cs="Calibri"/>
        </w:rPr>
        <w:t>, w których wykonaniu Wykonawca ten bezpośrednio uczestniczył.</w:t>
      </w:r>
    </w:p>
    <w:p w14:paraId="441626FE" w14:textId="376F5C13" w:rsidR="00E963BD" w:rsidRPr="004D2F4C" w:rsidRDefault="00224A1D" w:rsidP="001570B0">
      <w:pPr>
        <w:numPr>
          <w:ilvl w:val="1"/>
          <w:numId w:val="28"/>
        </w:numPr>
        <w:pBdr>
          <w:top w:val="nil"/>
          <w:left w:val="nil"/>
          <w:bottom w:val="nil"/>
          <w:right w:val="nil"/>
          <w:between w:val="nil"/>
        </w:pBdr>
        <w:spacing w:after="0" w:line="240" w:lineRule="auto"/>
        <w:ind w:left="1276" w:hanging="425"/>
        <w:rPr>
          <w:rFonts w:asciiTheme="minorHAnsi" w:eastAsia="Calibri" w:hAnsiTheme="minorHAnsi" w:cs="Calibri"/>
        </w:rPr>
      </w:pPr>
      <w:r w:rsidRPr="004D2F4C">
        <w:rPr>
          <w:rFonts w:asciiTheme="minorHAnsi" w:eastAsia="Calibri" w:hAnsiTheme="minorHAnsi" w:cs="Calibri"/>
        </w:rPr>
        <w:t xml:space="preserve">wykazu osób (załącznik nr 8 do SWZ), skierowanych przez Wykonawcę do realizacji zamówienia w szczególności odpowiedzialnych </w:t>
      </w:r>
      <w:r w:rsidR="00EE255C" w:rsidRPr="004D2F4C">
        <w:rPr>
          <w:rFonts w:asciiTheme="minorHAnsi" w:hAnsiTheme="minorHAnsi"/>
        </w:rPr>
        <w:t>świadczenie usług, kontrolę jakości</w:t>
      </w:r>
      <w:r w:rsidRPr="004D2F4C">
        <w:rPr>
          <w:rFonts w:asciiTheme="minorHAnsi" w:eastAsia="Calibri" w:hAnsiTheme="minorHAnsi" w:cs="Calibri"/>
        </w:rPr>
        <w:t>, wraz z informacjami na temat ich kwalifikacji za</w:t>
      </w:r>
      <w:r w:rsidR="00EE255C" w:rsidRPr="004D2F4C">
        <w:rPr>
          <w:rFonts w:asciiTheme="minorHAnsi" w:eastAsia="Calibri" w:hAnsiTheme="minorHAnsi" w:cs="Calibri"/>
        </w:rPr>
        <w:t xml:space="preserve">wodowych, uprawnień niezbędnych </w:t>
      </w:r>
      <w:r w:rsidRPr="004D2F4C">
        <w:rPr>
          <w:rFonts w:asciiTheme="minorHAnsi" w:eastAsia="Calibri" w:hAnsiTheme="minorHAnsi" w:cs="Calibri"/>
        </w:rPr>
        <w:t>do wykonania zamówienia publiczneg</w:t>
      </w:r>
      <w:r w:rsidR="00EE255C" w:rsidRPr="004D2F4C">
        <w:rPr>
          <w:rFonts w:asciiTheme="minorHAnsi" w:eastAsia="Calibri" w:hAnsiTheme="minorHAnsi" w:cs="Calibri"/>
        </w:rPr>
        <w:t xml:space="preserve">o, a także zakresu wykonywanych </w:t>
      </w:r>
      <w:r w:rsidRPr="004D2F4C">
        <w:rPr>
          <w:rFonts w:asciiTheme="minorHAnsi" w:eastAsia="Calibri" w:hAnsiTheme="minorHAnsi" w:cs="Calibri"/>
        </w:rPr>
        <w:t>przez nie czynności oraz informacją o podstawie do dysponowania tymi osobami,</w:t>
      </w:r>
    </w:p>
    <w:p w14:paraId="622AF097" w14:textId="77777777" w:rsidR="00E963BD" w:rsidRPr="004D2F4C" w:rsidRDefault="00E963BD" w:rsidP="00E963BD">
      <w:pPr>
        <w:pBdr>
          <w:top w:val="nil"/>
          <w:left w:val="nil"/>
          <w:bottom w:val="nil"/>
          <w:right w:val="nil"/>
          <w:between w:val="nil"/>
        </w:pBdr>
        <w:spacing w:after="0" w:line="240" w:lineRule="auto"/>
        <w:ind w:left="1276" w:firstLine="0"/>
        <w:rPr>
          <w:rFonts w:asciiTheme="minorHAnsi" w:eastAsia="Calibri" w:hAnsiTheme="minorHAnsi" w:cs="Calibri"/>
        </w:rPr>
      </w:pPr>
    </w:p>
    <w:p w14:paraId="1472DA7B" w14:textId="51667920" w:rsidR="00562B1A" w:rsidRPr="00562B1A" w:rsidRDefault="00562B1A" w:rsidP="001570B0">
      <w:pPr>
        <w:numPr>
          <w:ilvl w:val="1"/>
          <w:numId w:val="30"/>
        </w:numPr>
        <w:pBdr>
          <w:top w:val="nil"/>
          <w:left w:val="nil"/>
          <w:bottom w:val="nil"/>
          <w:right w:val="nil"/>
          <w:between w:val="nil"/>
        </w:pBdr>
        <w:spacing w:after="0" w:line="240" w:lineRule="auto"/>
        <w:ind w:left="851" w:hanging="425"/>
        <w:rPr>
          <w:rFonts w:asciiTheme="minorHAnsi" w:eastAsia="Calibri" w:hAnsiTheme="minorHAnsi" w:cs="Calibri"/>
          <w:b/>
        </w:rPr>
      </w:pPr>
      <w:r w:rsidRPr="00562B1A">
        <w:rPr>
          <w:rFonts w:asciiTheme="minorHAnsi" w:eastAsia="Calibri" w:hAnsiTheme="minorHAnsi" w:cs="Calibri"/>
          <w:b/>
        </w:rPr>
        <w:t xml:space="preserve">Zamawiający nie wymaga złożenia podmiotowych środków dowodowych w celu potwierdzenia braku podstaw wykluczenia. </w:t>
      </w:r>
    </w:p>
    <w:p w14:paraId="00000181" w14:textId="77777777" w:rsidR="00C6512E" w:rsidRPr="004D2F4C" w:rsidRDefault="00224A1D" w:rsidP="001570B0">
      <w:pPr>
        <w:numPr>
          <w:ilvl w:val="1"/>
          <w:numId w:val="30"/>
        </w:numPr>
        <w:pBdr>
          <w:top w:val="nil"/>
          <w:left w:val="nil"/>
          <w:bottom w:val="nil"/>
          <w:right w:val="nil"/>
          <w:between w:val="nil"/>
        </w:pBdr>
        <w:spacing w:after="0" w:line="240" w:lineRule="auto"/>
        <w:ind w:left="851" w:hanging="425"/>
        <w:rPr>
          <w:rFonts w:asciiTheme="minorHAnsi" w:eastAsia="Calibri" w:hAnsiTheme="minorHAnsi" w:cs="Calibri"/>
        </w:rPr>
      </w:pPr>
      <w:r w:rsidRPr="004D2F4C">
        <w:rPr>
          <w:rFonts w:asciiTheme="minorHAnsi" w:eastAsia="Calibri" w:hAnsiTheme="minorHAnsi" w:cs="Calibri"/>
        </w:rPr>
        <w:t xml:space="preserve">Podmiotowe środki dowodowe aktualne na dzień ich złożenia Wykonawca złoży w wyznaczonym przez Zamawiającego terminie, </w:t>
      </w:r>
      <w:r w:rsidRPr="004D2F4C">
        <w:rPr>
          <w:rFonts w:asciiTheme="minorHAnsi" w:eastAsia="Calibri" w:hAnsiTheme="minorHAnsi" w:cs="Calibri"/>
          <w:b/>
        </w:rPr>
        <w:t>nie krótszym niż 5 dni od dnia wezwania</w:t>
      </w:r>
      <w:r w:rsidRPr="004D2F4C">
        <w:rPr>
          <w:rFonts w:asciiTheme="minorHAnsi" w:eastAsia="Calibri" w:hAnsiTheme="minorHAnsi" w:cs="Calibri"/>
        </w:rPr>
        <w:t>.</w:t>
      </w:r>
    </w:p>
    <w:p w14:paraId="00000182" w14:textId="77777777" w:rsidR="00C6512E" w:rsidRPr="004D2F4C" w:rsidRDefault="00224A1D" w:rsidP="001570B0">
      <w:pPr>
        <w:numPr>
          <w:ilvl w:val="1"/>
          <w:numId w:val="30"/>
        </w:numPr>
        <w:pBdr>
          <w:top w:val="nil"/>
          <w:left w:val="nil"/>
          <w:bottom w:val="nil"/>
          <w:right w:val="nil"/>
          <w:between w:val="nil"/>
        </w:pBdr>
        <w:spacing w:after="0" w:line="240" w:lineRule="auto"/>
        <w:ind w:left="851" w:hanging="425"/>
        <w:rPr>
          <w:rFonts w:asciiTheme="minorHAnsi" w:eastAsia="Calibri" w:hAnsiTheme="minorHAnsi" w:cs="Calibri"/>
          <w:b/>
        </w:rPr>
      </w:pPr>
      <w:r w:rsidRPr="004D2F4C">
        <w:rPr>
          <w:rFonts w:asciiTheme="minorHAnsi" w:eastAsia="Calibri" w:hAnsiTheme="minorHAnsi" w:cs="Calibri"/>
        </w:rPr>
        <w:t>Wykonawca nie jest zobowiązany do złożenia podmiotowych środków dowodowych, które Zamawiający posiada, jeżeli Wykonawca wskaże te środki oraz potwierdzi ich prawidłowość i aktualność.</w:t>
      </w:r>
    </w:p>
    <w:p w14:paraId="00000183" w14:textId="47F1B8AA" w:rsidR="00C6512E" w:rsidRPr="004D2F4C" w:rsidRDefault="00224A1D" w:rsidP="001570B0">
      <w:pPr>
        <w:numPr>
          <w:ilvl w:val="1"/>
          <w:numId w:val="30"/>
        </w:numPr>
        <w:pBdr>
          <w:top w:val="nil"/>
          <w:left w:val="nil"/>
          <w:bottom w:val="nil"/>
          <w:right w:val="nil"/>
          <w:between w:val="nil"/>
        </w:pBdr>
        <w:spacing w:after="0" w:line="240" w:lineRule="auto"/>
        <w:ind w:left="851" w:hanging="425"/>
        <w:rPr>
          <w:rFonts w:asciiTheme="minorHAnsi" w:eastAsia="Calibri" w:hAnsiTheme="minorHAnsi" w:cs="Calibri"/>
        </w:rPr>
      </w:pPr>
      <w:r w:rsidRPr="004D2F4C">
        <w:rPr>
          <w:rFonts w:asciiTheme="minorHAnsi" w:eastAsia="Calibri" w:hAnsiTheme="minorHAnsi" w:cs="Calibri"/>
        </w:rPr>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spełnianiu warunków udziału w postępowaniu składane na podstawie art.125 ust.</w:t>
      </w:r>
      <w:r w:rsidR="00073584" w:rsidRPr="004D2F4C">
        <w:rPr>
          <w:rFonts w:asciiTheme="minorHAnsi" w:eastAsia="Calibri" w:hAnsiTheme="minorHAnsi" w:cs="Calibri"/>
        </w:rPr>
        <w:t xml:space="preserve"> </w:t>
      </w:r>
      <w:r w:rsidRPr="004D2F4C">
        <w:rPr>
          <w:rFonts w:asciiTheme="minorHAnsi" w:eastAsia="Calibri" w:hAnsiTheme="minorHAnsi" w:cs="Calibri"/>
        </w:rPr>
        <w:t xml:space="preserve">1 </w:t>
      </w:r>
      <w:proofErr w:type="spellStart"/>
      <w:r w:rsidRPr="004D2F4C">
        <w:rPr>
          <w:rFonts w:asciiTheme="minorHAnsi" w:eastAsia="Calibri" w:hAnsiTheme="minorHAnsi" w:cs="Calibri"/>
        </w:rPr>
        <w:t>Pzp</w:t>
      </w:r>
      <w:proofErr w:type="spellEnd"/>
      <w:r w:rsidRPr="004D2F4C">
        <w:rPr>
          <w:rFonts w:asciiTheme="minorHAnsi" w:eastAsia="Calibri" w:hAnsiTheme="minorHAnsi" w:cs="Calibri"/>
        </w:rPr>
        <w:t>, dane umożliwiające dostęp do tych środków.</w:t>
      </w:r>
    </w:p>
    <w:p w14:paraId="0000018D" w14:textId="77777777" w:rsidR="00C6512E" w:rsidRPr="004D2F4C" w:rsidRDefault="00C6512E">
      <w:pPr>
        <w:ind w:left="0" w:firstLine="0"/>
        <w:rPr>
          <w:rFonts w:asciiTheme="minorHAnsi" w:hAnsiTheme="minorHAnsi"/>
        </w:rPr>
      </w:pPr>
    </w:p>
    <w:p w14:paraId="0000018E" w14:textId="7A6F8B51" w:rsidR="00C6512E" w:rsidRPr="004D2F4C" w:rsidRDefault="00224A1D" w:rsidP="001570B0">
      <w:pPr>
        <w:pStyle w:val="Nagwek1"/>
        <w:numPr>
          <w:ilvl w:val="0"/>
          <w:numId w:val="10"/>
        </w:numPr>
        <w:spacing w:after="240" w:line="246" w:lineRule="auto"/>
        <w:ind w:left="284" w:hanging="283"/>
        <w:rPr>
          <w:rFonts w:asciiTheme="minorHAnsi" w:hAnsiTheme="minorHAnsi"/>
          <w:u w:val="none"/>
        </w:rPr>
      </w:pPr>
      <w:r w:rsidRPr="004D2F4C">
        <w:rPr>
          <w:rFonts w:asciiTheme="minorHAnsi" w:eastAsia="Calibri" w:hAnsiTheme="minorHAnsi" w:cs="Calibri"/>
          <w:u w:val="none"/>
        </w:rPr>
        <w:t>WYKONAWCY WSPÓLNIE UBIEGAJĄCY SIĘ O UDZIELENIE ZAMÓWIENIA</w:t>
      </w:r>
    </w:p>
    <w:p w14:paraId="0000018F" w14:textId="77777777" w:rsidR="00C6512E" w:rsidRPr="004D2F4C" w:rsidRDefault="00224A1D" w:rsidP="001570B0">
      <w:pPr>
        <w:numPr>
          <w:ilvl w:val="1"/>
          <w:numId w:val="42"/>
        </w:numPr>
        <w:spacing w:after="0" w:line="240" w:lineRule="auto"/>
        <w:ind w:left="851"/>
        <w:jc w:val="left"/>
        <w:rPr>
          <w:rFonts w:asciiTheme="minorHAnsi" w:eastAsia="Calibri" w:hAnsiTheme="minorHAnsi" w:cs="Calibri"/>
        </w:rPr>
      </w:pPr>
      <w:r w:rsidRPr="004D2F4C">
        <w:rPr>
          <w:rFonts w:asciiTheme="minorHAnsi" w:eastAsia="Calibri" w:hAnsiTheme="minorHAnsi" w:cs="Calibri"/>
        </w:rPr>
        <w:t xml:space="preserve">Wykonawcy mogą wspólnie ubiegać się o udzielenie zamówienia. </w:t>
      </w:r>
    </w:p>
    <w:p w14:paraId="00000190" w14:textId="77777777" w:rsidR="00C6512E" w:rsidRPr="004D2F4C" w:rsidRDefault="00224A1D" w:rsidP="001570B0">
      <w:pPr>
        <w:numPr>
          <w:ilvl w:val="1"/>
          <w:numId w:val="42"/>
        </w:numPr>
        <w:spacing w:after="0" w:line="240" w:lineRule="auto"/>
        <w:ind w:left="851" w:hanging="425"/>
        <w:rPr>
          <w:rFonts w:asciiTheme="minorHAnsi" w:eastAsia="Calibri" w:hAnsiTheme="minorHAnsi" w:cs="Calibri"/>
        </w:rPr>
      </w:pPr>
      <w:r w:rsidRPr="004D2F4C">
        <w:rPr>
          <w:rFonts w:asciiTheme="minorHAnsi" w:eastAsia="Calibri" w:hAnsiTheme="minorHAnsi" w:cs="Calibri"/>
        </w:rPr>
        <w:t xml:space="preserve">W takim przypadku, Wykonawcy ustanawiają pełnomocnika do reprezentowania ich w postępowaniu o udzielenie zamówienia albo do reprezentowania w postępowaniu i zawarcia umowy w sprawie zamówienia publicznego. </w:t>
      </w:r>
    </w:p>
    <w:p w14:paraId="00000191" w14:textId="5A5759D9" w:rsidR="00C6512E" w:rsidRPr="004D2F4C" w:rsidRDefault="00224A1D" w:rsidP="001570B0">
      <w:pPr>
        <w:numPr>
          <w:ilvl w:val="1"/>
          <w:numId w:val="42"/>
        </w:numPr>
        <w:spacing w:after="0" w:line="240" w:lineRule="auto"/>
        <w:ind w:left="851" w:hanging="425"/>
        <w:rPr>
          <w:rFonts w:asciiTheme="minorHAnsi" w:eastAsia="Calibri" w:hAnsiTheme="minorHAnsi" w:cs="Calibri"/>
        </w:rPr>
      </w:pPr>
      <w:r w:rsidRPr="004D2F4C">
        <w:rPr>
          <w:rFonts w:asciiTheme="minorHAnsi" w:eastAsia="Calibri" w:hAnsiTheme="minorHAnsi" w:cs="Calibri"/>
        </w:rPr>
        <w:t>W przypadku wspólnego ubiegania się o zamówienie przez Wykonawców, oświadczenia, o których mowa w pkt XI</w:t>
      </w:r>
      <w:r w:rsidR="00BB5905" w:rsidRPr="004D2F4C">
        <w:rPr>
          <w:rFonts w:asciiTheme="minorHAnsi" w:eastAsia="Calibri" w:hAnsiTheme="minorHAnsi" w:cs="Calibri"/>
        </w:rPr>
        <w:t>II</w:t>
      </w:r>
      <w:r w:rsidRPr="004D2F4C">
        <w:rPr>
          <w:rFonts w:asciiTheme="minorHAnsi" w:eastAsia="Calibri" w:hAnsiTheme="minorHAnsi" w:cs="Calibri"/>
        </w:rPr>
        <w:t>.1 SWZ, składa każdy z Wykonawców. Oświadczenia te potwierdzają brak podstaw wykluczenia oraz spełnianie warunków udziału w postępowaniu w zakresie, w jakim każdy z Wykonawców wykazuje spełnianie warunków udziału w postępowaniu.</w:t>
      </w:r>
    </w:p>
    <w:p w14:paraId="00000192" w14:textId="16943AA6" w:rsidR="00C6512E" w:rsidRPr="004D2F4C" w:rsidRDefault="00224A1D" w:rsidP="001570B0">
      <w:pPr>
        <w:numPr>
          <w:ilvl w:val="1"/>
          <w:numId w:val="42"/>
        </w:numPr>
        <w:spacing w:after="0" w:line="240" w:lineRule="auto"/>
        <w:ind w:left="851" w:hanging="425"/>
        <w:rPr>
          <w:rFonts w:asciiTheme="minorHAnsi" w:eastAsia="Calibri" w:hAnsiTheme="minorHAnsi" w:cs="Calibri"/>
        </w:rPr>
      </w:pPr>
      <w:r w:rsidRPr="004D2F4C">
        <w:rPr>
          <w:rFonts w:asciiTheme="minorHAnsi" w:eastAsia="Calibri" w:hAnsiTheme="minorHAnsi" w:cs="Calibri"/>
        </w:rPr>
        <w:t>W przypadku wspólnego ubiegania się o zamówienie przez Wykonawców, podmiotowe środki dowodowe dotyczące spełnienia warunków udziału w postępowaniu, składa odpowiednio Wykonawca/Wykonawcy, który/którzy wykazuje/ą spełnianie warunków udziału w postępowaniu w zakresi</w:t>
      </w:r>
      <w:r w:rsidR="00562B1A">
        <w:rPr>
          <w:rFonts w:asciiTheme="minorHAnsi" w:eastAsia="Calibri" w:hAnsiTheme="minorHAnsi" w:cs="Calibri"/>
        </w:rPr>
        <w:t>e i na zasadach opisanych w SWZ</w:t>
      </w:r>
      <w:r w:rsidRPr="004D2F4C">
        <w:rPr>
          <w:rFonts w:asciiTheme="minorHAnsi" w:eastAsia="Calibri" w:hAnsiTheme="minorHAnsi" w:cs="Calibri"/>
        </w:rPr>
        <w:t>.</w:t>
      </w:r>
    </w:p>
    <w:p w14:paraId="00000193" w14:textId="553D2AEE" w:rsidR="00C6512E" w:rsidRPr="004D2F4C" w:rsidRDefault="00224A1D" w:rsidP="001570B0">
      <w:pPr>
        <w:numPr>
          <w:ilvl w:val="1"/>
          <w:numId w:val="42"/>
        </w:numPr>
        <w:spacing w:after="0" w:line="240" w:lineRule="auto"/>
        <w:ind w:left="851" w:hanging="425"/>
        <w:rPr>
          <w:rFonts w:asciiTheme="minorHAnsi" w:eastAsia="Calibri" w:hAnsiTheme="minorHAnsi" w:cs="Calibri"/>
        </w:rPr>
      </w:pPr>
      <w:r w:rsidRPr="004D2F4C">
        <w:rPr>
          <w:rFonts w:asciiTheme="minorHAnsi" w:eastAsia="Calibri" w:hAnsiTheme="minorHAnsi" w:cs="Calibri"/>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00000194" w14:textId="462C18BF" w:rsidR="00C6512E" w:rsidRPr="004D2F4C" w:rsidRDefault="00224A1D" w:rsidP="001570B0">
      <w:pPr>
        <w:numPr>
          <w:ilvl w:val="1"/>
          <w:numId w:val="42"/>
        </w:numPr>
        <w:spacing w:after="0" w:line="240" w:lineRule="auto"/>
        <w:ind w:left="851" w:hanging="425"/>
        <w:rPr>
          <w:rFonts w:asciiTheme="minorHAnsi" w:eastAsia="Calibri" w:hAnsiTheme="minorHAnsi" w:cs="Calibri"/>
        </w:rPr>
      </w:pPr>
      <w:r w:rsidRPr="004D2F4C">
        <w:rPr>
          <w:rFonts w:asciiTheme="minorHAnsi" w:eastAsia="Calibri" w:hAnsiTheme="minorHAnsi" w:cs="Calibri"/>
        </w:rPr>
        <w:t>W przypadku, o którym mowa pkt. 5, wykonawcy wspólnie ubiegający się o udzielenie zamówienia zobowiązani są dołączyć do oferty oświadczenie, z którego wynika, które usługi wykonają poszczególni Wykonawcy według wzoru stanowiącego Załącznik Nr 10 do SWZ.</w:t>
      </w:r>
    </w:p>
    <w:p w14:paraId="5CBD627A" w14:textId="77777777" w:rsidR="00F063E4" w:rsidRPr="004D2F4C" w:rsidRDefault="00F063E4" w:rsidP="00F063E4">
      <w:pPr>
        <w:spacing w:after="0" w:line="240" w:lineRule="auto"/>
        <w:ind w:left="851" w:firstLine="0"/>
        <w:rPr>
          <w:rFonts w:asciiTheme="minorHAnsi" w:eastAsia="Calibri" w:hAnsiTheme="minorHAnsi" w:cs="Calibri"/>
        </w:rPr>
      </w:pPr>
    </w:p>
    <w:p w14:paraId="00000197" w14:textId="49565C72" w:rsidR="00C6512E" w:rsidRPr="004D2F4C" w:rsidRDefault="00224A1D" w:rsidP="001570B0">
      <w:pPr>
        <w:pStyle w:val="Nagwek1"/>
        <w:numPr>
          <w:ilvl w:val="0"/>
          <w:numId w:val="10"/>
        </w:numPr>
        <w:spacing w:after="240" w:line="246" w:lineRule="auto"/>
        <w:ind w:left="284" w:hanging="283"/>
        <w:rPr>
          <w:rFonts w:asciiTheme="minorHAnsi" w:hAnsiTheme="minorHAnsi"/>
          <w:u w:val="none"/>
        </w:rPr>
      </w:pPr>
      <w:r w:rsidRPr="004D2F4C">
        <w:rPr>
          <w:rFonts w:asciiTheme="minorHAnsi" w:eastAsia="Calibri" w:hAnsiTheme="minorHAnsi" w:cs="Calibri"/>
          <w:u w:val="none"/>
        </w:rPr>
        <w:lastRenderedPageBreak/>
        <w:t>PODYWKONAWSTWO</w:t>
      </w:r>
    </w:p>
    <w:p w14:paraId="00000198" w14:textId="77777777" w:rsidR="00C6512E" w:rsidRPr="004D2F4C" w:rsidRDefault="00224A1D" w:rsidP="001570B0">
      <w:pPr>
        <w:widowControl w:val="0"/>
        <w:numPr>
          <w:ilvl w:val="1"/>
          <w:numId w:val="17"/>
        </w:numPr>
        <w:pBdr>
          <w:top w:val="nil"/>
          <w:left w:val="nil"/>
          <w:bottom w:val="nil"/>
          <w:right w:val="nil"/>
          <w:between w:val="nil"/>
        </w:pBdr>
        <w:spacing w:after="0" w:line="240" w:lineRule="auto"/>
        <w:ind w:left="851" w:hanging="425"/>
        <w:rPr>
          <w:rFonts w:asciiTheme="minorHAnsi" w:eastAsia="Calibri" w:hAnsiTheme="minorHAnsi" w:cs="Calibri"/>
          <w:b/>
        </w:rPr>
      </w:pPr>
      <w:r w:rsidRPr="004D2F4C">
        <w:rPr>
          <w:rFonts w:asciiTheme="minorHAnsi" w:eastAsia="Calibri" w:hAnsiTheme="minorHAnsi" w:cs="Calibri"/>
        </w:rPr>
        <w:t>Wykonawca może powierzyć wykonanie części zamówienia Podwykonawcy.</w:t>
      </w:r>
    </w:p>
    <w:p w14:paraId="00000199" w14:textId="77777777" w:rsidR="00C6512E" w:rsidRPr="004D2F4C" w:rsidRDefault="00224A1D" w:rsidP="001570B0">
      <w:pPr>
        <w:widowControl w:val="0"/>
        <w:numPr>
          <w:ilvl w:val="1"/>
          <w:numId w:val="17"/>
        </w:numPr>
        <w:pBdr>
          <w:top w:val="nil"/>
          <w:left w:val="nil"/>
          <w:bottom w:val="nil"/>
          <w:right w:val="nil"/>
          <w:between w:val="nil"/>
        </w:pBdr>
        <w:spacing w:after="0" w:line="240" w:lineRule="auto"/>
        <w:ind w:left="851" w:hanging="425"/>
        <w:rPr>
          <w:rFonts w:asciiTheme="minorHAnsi" w:eastAsia="Calibri" w:hAnsiTheme="minorHAnsi" w:cs="Calibri"/>
          <w:b/>
        </w:rPr>
      </w:pPr>
      <w:r w:rsidRPr="004D2F4C">
        <w:rPr>
          <w:rFonts w:asciiTheme="minorHAnsi" w:eastAsia="Calibri" w:hAnsiTheme="minorHAnsi" w:cs="Calibri"/>
        </w:rPr>
        <w:t>Zamawiający żąda wskazania przez Wykonawcę, w Formularz Ofertowym, części zamówienia, których wykonanie zamierza powierzyć Podwykonawcom, oraz podania nazw ewentualnych Podwykonawców, jeżeli są już znani.</w:t>
      </w:r>
    </w:p>
    <w:p w14:paraId="0000019A" w14:textId="77777777" w:rsidR="00C6512E" w:rsidRPr="004D2F4C" w:rsidRDefault="00C6512E">
      <w:pPr>
        <w:rPr>
          <w:rFonts w:asciiTheme="minorHAnsi" w:hAnsiTheme="minorHAnsi"/>
        </w:rPr>
      </w:pPr>
    </w:p>
    <w:p w14:paraId="0000019B" w14:textId="56221D0E" w:rsidR="00C6512E" w:rsidRPr="004D2F4C" w:rsidRDefault="00224A1D" w:rsidP="001570B0">
      <w:pPr>
        <w:pStyle w:val="Nagwek1"/>
        <w:numPr>
          <w:ilvl w:val="0"/>
          <w:numId w:val="10"/>
        </w:numPr>
        <w:spacing w:after="240" w:line="246" w:lineRule="auto"/>
        <w:ind w:left="284" w:hanging="283"/>
        <w:rPr>
          <w:rFonts w:asciiTheme="minorHAnsi" w:hAnsiTheme="minorHAnsi"/>
          <w:u w:val="none"/>
        </w:rPr>
      </w:pPr>
      <w:r w:rsidRPr="004D2F4C">
        <w:rPr>
          <w:rFonts w:asciiTheme="minorHAnsi" w:hAnsiTheme="minorHAnsi"/>
          <w:u w:val="none"/>
        </w:rPr>
        <w:t>UDOSTĘPNIENIE ZASOBÓW</w:t>
      </w:r>
    </w:p>
    <w:p w14:paraId="0000019C" w14:textId="77777777" w:rsidR="00C6512E" w:rsidRPr="004D2F4C" w:rsidRDefault="00224A1D" w:rsidP="001570B0">
      <w:pPr>
        <w:numPr>
          <w:ilvl w:val="1"/>
          <w:numId w:val="18"/>
        </w:numPr>
        <w:spacing w:after="0" w:line="240" w:lineRule="auto"/>
        <w:ind w:left="851" w:hanging="425"/>
        <w:rPr>
          <w:rFonts w:asciiTheme="minorHAnsi" w:eastAsia="Calibri" w:hAnsiTheme="minorHAnsi" w:cs="Calibri"/>
          <w:b/>
        </w:rPr>
      </w:pPr>
      <w:r w:rsidRPr="004D2F4C">
        <w:rPr>
          <w:rFonts w:asciiTheme="minorHAnsi" w:eastAsia="Calibri" w:hAnsiTheme="minorHAnsi" w:cs="Calibri"/>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0000019D" w14:textId="11254B26" w:rsidR="00C6512E" w:rsidRPr="004D2F4C" w:rsidRDefault="00224A1D" w:rsidP="001570B0">
      <w:pPr>
        <w:numPr>
          <w:ilvl w:val="1"/>
          <w:numId w:val="18"/>
        </w:numPr>
        <w:spacing w:after="0" w:line="240" w:lineRule="auto"/>
        <w:ind w:left="851" w:hanging="425"/>
        <w:rPr>
          <w:rFonts w:asciiTheme="minorHAnsi" w:eastAsia="Calibri" w:hAnsiTheme="minorHAnsi" w:cs="Calibri"/>
          <w:b/>
        </w:rPr>
      </w:pPr>
      <w:r w:rsidRPr="004D2F4C">
        <w:rPr>
          <w:rFonts w:asciiTheme="minorHAnsi" w:eastAsia="Calibri" w:hAnsiTheme="minorHAnsi" w:cs="Calibri"/>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0000019E" w14:textId="77777777" w:rsidR="00C6512E" w:rsidRPr="004D2F4C" w:rsidRDefault="00224A1D" w:rsidP="001570B0">
      <w:pPr>
        <w:numPr>
          <w:ilvl w:val="1"/>
          <w:numId w:val="18"/>
        </w:numPr>
        <w:spacing w:after="0" w:line="240" w:lineRule="auto"/>
        <w:ind w:left="851" w:hanging="425"/>
        <w:rPr>
          <w:rFonts w:asciiTheme="minorHAnsi" w:eastAsia="Calibri" w:hAnsiTheme="minorHAnsi" w:cs="Calibri"/>
          <w:b/>
        </w:rPr>
      </w:pPr>
      <w:r w:rsidRPr="004D2F4C">
        <w:rPr>
          <w:rFonts w:asciiTheme="minorHAnsi" w:eastAsia="Calibri" w:hAnsiTheme="minorHAnsi" w:cs="Calibr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(według Załącznika Nr 6 do SWZ). </w:t>
      </w:r>
    </w:p>
    <w:p w14:paraId="0000019F" w14:textId="77777777" w:rsidR="00C6512E" w:rsidRPr="004D2F4C" w:rsidRDefault="00224A1D" w:rsidP="001570B0">
      <w:pPr>
        <w:numPr>
          <w:ilvl w:val="1"/>
          <w:numId w:val="18"/>
        </w:numPr>
        <w:spacing w:after="0" w:line="240" w:lineRule="auto"/>
        <w:ind w:left="851" w:hanging="425"/>
        <w:rPr>
          <w:rFonts w:asciiTheme="minorHAnsi" w:eastAsia="Calibri" w:hAnsiTheme="minorHAnsi" w:cs="Calibri"/>
          <w:b/>
        </w:rPr>
      </w:pPr>
      <w:r w:rsidRPr="004D2F4C">
        <w:rPr>
          <w:rFonts w:asciiTheme="minorHAnsi" w:eastAsia="Calibri" w:hAnsiTheme="minorHAnsi" w:cs="Calibri"/>
        </w:rPr>
        <w:t xml:space="preserve">Zobowiązanie podmiotu udostępniającego zasoby potwierdza, że stosunek łączący Wykonawcę z podmiotami udostępniającymi zasoby gwarantuje rzeczywisty dostęp do tych zasobów oraz określa w szczególności: </w:t>
      </w:r>
    </w:p>
    <w:p w14:paraId="000001A0" w14:textId="77777777" w:rsidR="00C6512E" w:rsidRPr="004D2F4C" w:rsidRDefault="00224A1D" w:rsidP="001570B0">
      <w:pPr>
        <w:numPr>
          <w:ilvl w:val="0"/>
          <w:numId w:val="36"/>
        </w:numPr>
        <w:spacing w:after="0" w:line="240" w:lineRule="auto"/>
        <w:ind w:left="1134" w:hanging="283"/>
        <w:rPr>
          <w:rFonts w:asciiTheme="minorHAnsi" w:eastAsia="Calibri" w:hAnsiTheme="minorHAnsi" w:cs="Calibri"/>
        </w:rPr>
      </w:pPr>
      <w:r w:rsidRPr="004D2F4C">
        <w:rPr>
          <w:rFonts w:asciiTheme="minorHAnsi" w:eastAsia="Calibri" w:hAnsiTheme="minorHAnsi" w:cs="Calibri"/>
        </w:rPr>
        <w:t xml:space="preserve">zakres dostępnych Wykonawcy zasobów podmiotu udostępniającego zasoby; </w:t>
      </w:r>
    </w:p>
    <w:p w14:paraId="000001A1" w14:textId="77777777" w:rsidR="00C6512E" w:rsidRPr="004D2F4C" w:rsidRDefault="00224A1D" w:rsidP="001570B0">
      <w:pPr>
        <w:numPr>
          <w:ilvl w:val="0"/>
          <w:numId w:val="36"/>
        </w:numPr>
        <w:spacing w:after="0" w:line="240" w:lineRule="auto"/>
        <w:ind w:left="1134" w:hanging="283"/>
        <w:rPr>
          <w:rFonts w:asciiTheme="minorHAnsi" w:eastAsia="Calibri" w:hAnsiTheme="minorHAnsi" w:cs="Calibri"/>
        </w:rPr>
      </w:pPr>
      <w:r w:rsidRPr="004D2F4C">
        <w:rPr>
          <w:rFonts w:asciiTheme="minorHAnsi" w:eastAsia="Calibri" w:hAnsiTheme="minorHAnsi" w:cs="Calibri"/>
        </w:rPr>
        <w:t>sposób i okres udostępnienia Wykonawcy i wykorzystania przez niego zasobów podmiotu udostępniającego te zasoby przy wykonywaniu zamówienia,</w:t>
      </w:r>
    </w:p>
    <w:p w14:paraId="000001A2" w14:textId="58AE7046" w:rsidR="00C6512E" w:rsidRPr="004D2F4C" w:rsidRDefault="00224A1D" w:rsidP="001570B0">
      <w:pPr>
        <w:numPr>
          <w:ilvl w:val="0"/>
          <w:numId w:val="36"/>
        </w:numPr>
        <w:spacing w:after="0" w:line="240" w:lineRule="auto"/>
        <w:ind w:left="1134" w:hanging="283"/>
        <w:rPr>
          <w:rFonts w:asciiTheme="minorHAnsi" w:eastAsia="Calibri" w:hAnsiTheme="minorHAnsi" w:cs="Calibri"/>
        </w:rPr>
      </w:pPr>
      <w:r w:rsidRPr="004D2F4C">
        <w:rPr>
          <w:rFonts w:asciiTheme="minorHAnsi" w:eastAsia="Calibri" w:hAnsiTheme="minorHAnsi" w:cs="Calibri"/>
        </w:rPr>
        <w:t xml:space="preserve">czy i w jakim zakresie podmiot udostępniający zasoby, na </w:t>
      </w:r>
      <w:r w:rsidR="00BB5905" w:rsidRPr="004D2F4C">
        <w:rPr>
          <w:rFonts w:asciiTheme="minorHAnsi" w:eastAsia="Calibri" w:hAnsiTheme="minorHAnsi" w:cs="Calibri"/>
        </w:rPr>
        <w:t>zdolnościach, którego</w:t>
      </w:r>
      <w:r w:rsidRPr="004D2F4C">
        <w:rPr>
          <w:rFonts w:asciiTheme="minorHAnsi" w:eastAsia="Calibri" w:hAnsiTheme="minorHAnsi" w:cs="Calibri"/>
        </w:rPr>
        <w:t xml:space="preserve"> Wykonawca polega w odniesieniu do warunków udziału w postępowaniu dotyczących wykształcenia, kwalifikacji zawodowyc</w:t>
      </w:r>
      <w:r w:rsidR="00EE255C" w:rsidRPr="004D2F4C">
        <w:rPr>
          <w:rFonts w:asciiTheme="minorHAnsi" w:eastAsia="Calibri" w:hAnsiTheme="minorHAnsi" w:cs="Calibri"/>
        </w:rPr>
        <w:t xml:space="preserve">h lub doświadczenia, zrealizuje </w:t>
      </w:r>
      <w:r w:rsidRPr="004D2F4C">
        <w:rPr>
          <w:rFonts w:asciiTheme="minorHAnsi" w:eastAsia="Calibri" w:hAnsiTheme="minorHAnsi" w:cs="Calibri"/>
        </w:rPr>
        <w:t>usługi, których wskazane zdolności dotyczą.</w:t>
      </w:r>
    </w:p>
    <w:p w14:paraId="000001A3" w14:textId="77777777" w:rsidR="00C6512E" w:rsidRPr="004D2F4C" w:rsidRDefault="00224A1D" w:rsidP="001570B0">
      <w:pPr>
        <w:numPr>
          <w:ilvl w:val="1"/>
          <w:numId w:val="18"/>
        </w:numPr>
        <w:spacing w:after="0" w:line="240" w:lineRule="auto"/>
        <w:ind w:left="851" w:hanging="426"/>
        <w:rPr>
          <w:rFonts w:asciiTheme="minorHAnsi" w:eastAsia="Calibri" w:hAnsiTheme="minorHAnsi" w:cs="Calibri"/>
          <w:b/>
        </w:rPr>
      </w:pPr>
      <w:r w:rsidRPr="004D2F4C">
        <w:rPr>
          <w:rFonts w:asciiTheme="minorHAnsi" w:eastAsia="Calibri" w:hAnsiTheme="minorHAnsi" w:cs="Calibri"/>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w:t>
      </w:r>
    </w:p>
    <w:p w14:paraId="000001A4" w14:textId="77777777" w:rsidR="00C6512E" w:rsidRPr="004D2F4C" w:rsidRDefault="00224A1D" w:rsidP="001570B0">
      <w:pPr>
        <w:numPr>
          <w:ilvl w:val="1"/>
          <w:numId w:val="18"/>
        </w:numPr>
        <w:spacing w:after="0" w:line="240" w:lineRule="auto"/>
        <w:ind w:left="851" w:hanging="426"/>
        <w:rPr>
          <w:rFonts w:asciiTheme="minorHAnsi" w:eastAsia="Calibri" w:hAnsiTheme="minorHAnsi" w:cs="Calibri"/>
          <w:b/>
        </w:rPr>
      </w:pPr>
      <w:r w:rsidRPr="004D2F4C">
        <w:rPr>
          <w:rFonts w:asciiTheme="minorHAnsi" w:eastAsia="Calibri" w:hAnsiTheme="minorHAnsi" w:cs="Calibr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00001A5" w14:textId="7A517284" w:rsidR="00C6512E" w:rsidRPr="004D2F4C" w:rsidRDefault="00224A1D" w:rsidP="001570B0">
      <w:pPr>
        <w:numPr>
          <w:ilvl w:val="1"/>
          <w:numId w:val="18"/>
        </w:numPr>
        <w:spacing w:after="0" w:line="240" w:lineRule="auto"/>
        <w:ind w:left="851" w:hanging="426"/>
        <w:rPr>
          <w:rFonts w:asciiTheme="minorHAnsi" w:eastAsia="Calibri" w:hAnsiTheme="minorHAnsi" w:cs="Calibri"/>
          <w:b/>
        </w:rPr>
      </w:pPr>
      <w:r w:rsidRPr="004D2F4C">
        <w:rPr>
          <w:rFonts w:asciiTheme="minorHAnsi" w:eastAsia="Calibri" w:hAnsiTheme="minorHAnsi" w:cs="Calibri"/>
        </w:rPr>
        <w:t xml:space="preserve">Jeżeli zdolności techniczne lub zawodowe, sytuacja ekonomiczna lub </w:t>
      </w:r>
      <w:r w:rsidR="00BB5905" w:rsidRPr="004D2F4C">
        <w:rPr>
          <w:rFonts w:asciiTheme="minorHAnsi" w:eastAsia="Calibri" w:hAnsiTheme="minorHAnsi" w:cs="Calibri"/>
        </w:rPr>
        <w:t>finansowa podmiotu</w:t>
      </w:r>
      <w:r w:rsidRPr="004D2F4C">
        <w:rPr>
          <w:rFonts w:asciiTheme="minorHAnsi" w:eastAsia="Calibri" w:hAnsiTheme="minorHAnsi" w:cs="Calibri"/>
        </w:rPr>
        <w:t xml:space="preserve">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00001A6" w14:textId="77777777" w:rsidR="00C6512E" w:rsidRPr="004D2F4C" w:rsidRDefault="00224A1D" w:rsidP="001570B0">
      <w:pPr>
        <w:numPr>
          <w:ilvl w:val="1"/>
          <w:numId w:val="18"/>
        </w:numPr>
        <w:spacing w:after="0" w:line="240" w:lineRule="auto"/>
        <w:ind w:left="851" w:hanging="426"/>
        <w:rPr>
          <w:rFonts w:asciiTheme="minorHAnsi" w:eastAsia="Calibri" w:hAnsiTheme="minorHAnsi" w:cs="Calibri"/>
          <w:b/>
        </w:rPr>
      </w:pPr>
      <w:r w:rsidRPr="004D2F4C">
        <w:rPr>
          <w:rFonts w:asciiTheme="minorHAnsi" w:eastAsia="Calibri" w:hAnsiTheme="minorHAnsi" w:cs="Calibr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1A7" w14:textId="77777777" w:rsidR="00C6512E" w:rsidRPr="004D2F4C" w:rsidRDefault="00C6512E">
      <w:pPr>
        <w:rPr>
          <w:rFonts w:asciiTheme="minorHAnsi" w:hAnsiTheme="minorHAnsi"/>
        </w:rPr>
      </w:pPr>
    </w:p>
    <w:p w14:paraId="000001A8" w14:textId="29F20ABE" w:rsidR="00C6512E" w:rsidRPr="004D2F4C" w:rsidRDefault="00224A1D" w:rsidP="001570B0">
      <w:pPr>
        <w:pStyle w:val="Nagwek1"/>
        <w:numPr>
          <w:ilvl w:val="0"/>
          <w:numId w:val="10"/>
        </w:numPr>
        <w:spacing w:after="240" w:line="246" w:lineRule="auto"/>
        <w:ind w:left="284" w:hanging="283"/>
        <w:rPr>
          <w:rFonts w:asciiTheme="minorHAnsi" w:hAnsiTheme="minorHAnsi"/>
          <w:u w:val="none"/>
        </w:rPr>
      </w:pPr>
      <w:r w:rsidRPr="004D2F4C">
        <w:rPr>
          <w:rFonts w:asciiTheme="minorHAnsi" w:hAnsiTheme="minorHAnsi"/>
          <w:u w:val="none"/>
        </w:rPr>
        <w:lastRenderedPageBreak/>
        <w:t xml:space="preserve">WYMAGANIA DOTYCZĄCE WADIUM. </w:t>
      </w:r>
    </w:p>
    <w:p w14:paraId="3055C4A4" w14:textId="39EFF9CC" w:rsidR="00F063E4" w:rsidRPr="004D2F4C" w:rsidRDefault="00EE255C" w:rsidP="00EE255C">
      <w:pPr>
        <w:pBdr>
          <w:top w:val="nil"/>
          <w:left w:val="nil"/>
          <w:bottom w:val="nil"/>
          <w:right w:val="nil"/>
          <w:between w:val="nil"/>
        </w:pBdr>
        <w:spacing w:after="120" w:line="240" w:lineRule="auto"/>
        <w:rPr>
          <w:rFonts w:asciiTheme="minorHAnsi" w:eastAsia="Calibri" w:hAnsiTheme="minorHAnsi" w:cs="Calibri"/>
        </w:rPr>
      </w:pPr>
      <w:bookmarkStart w:id="11" w:name="_heading=h.lnxbz9" w:colFirst="0" w:colLast="0"/>
      <w:bookmarkEnd w:id="11"/>
      <w:r w:rsidRPr="004D2F4C">
        <w:rPr>
          <w:rFonts w:asciiTheme="minorHAnsi" w:eastAsiaTheme="minorEastAsia" w:hAnsiTheme="minorHAnsi" w:cs="Helvetica"/>
        </w:rPr>
        <w:t>Zamawiający nie wymaga wniesienia wadium w niniejszym postępowaniu</w:t>
      </w:r>
    </w:p>
    <w:p w14:paraId="464ED3FC" w14:textId="77777777" w:rsidR="00EE255C" w:rsidRPr="004D2F4C" w:rsidRDefault="00EE255C" w:rsidP="00EE255C">
      <w:pPr>
        <w:pBdr>
          <w:top w:val="nil"/>
          <w:left w:val="nil"/>
          <w:bottom w:val="nil"/>
          <w:right w:val="nil"/>
          <w:between w:val="nil"/>
        </w:pBdr>
        <w:spacing w:after="120" w:line="240" w:lineRule="auto"/>
        <w:rPr>
          <w:rFonts w:asciiTheme="minorHAnsi" w:eastAsia="Calibri" w:hAnsiTheme="minorHAnsi" w:cs="Calibri"/>
        </w:rPr>
      </w:pPr>
    </w:p>
    <w:p w14:paraId="000001B6" w14:textId="703A40D0" w:rsidR="00C6512E" w:rsidRPr="004D2F4C" w:rsidRDefault="00224A1D" w:rsidP="001570B0">
      <w:pPr>
        <w:pStyle w:val="Nagwek1"/>
        <w:numPr>
          <w:ilvl w:val="0"/>
          <w:numId w:val="10"/>
        </w:numPr>
        <w:spacing w:after="240" w:line="246" w:lineRule="auto"/>
        <w:ind w:left="284" w:hanging="283"/>
        <w:rPr>
          <w:rFonts w:asciiTheme="minorHAnsi" w:hAnsiTheme="minorHAnsi"/>
          <w:u w:val="none"/>
        </w:rPr>
      </w:pPr>
      <w:r w:rsidRPr="004D2F4C">
        <w:rPr>
          <w:rFonts w:asciiTheme="minorHAnsi" w:hAnsiTheme="minorHAnsi"/>
          <w:u w:val="none"/>
        </w:rPr>
        <w:t>UDZIELANIE WYJAŚNIEŃ TREŚCI SWZ ORAZ ZMIANA TREŚCI SWZ</w:t>
      </w:r>
    </w:p>
    <w:p w14:paraId="000001B7" w14:textId="77777777" w:rsidR="00C6512E" w:rsidRPr="004D2F4C" w:rsidRDefault="00224A1D" w:rsidP="001570B0">
      <w:pPr>
        <w:widowControl w:val="0"/>
        <w:numPr>
          <w:ilvl w:val="1"/>
          <w:numId w:val="43"/>
        </w:numPr>
        <w:pBdr>
          <w:top w:val="nil"/>
          <w:left w:val="nil"/>
          <w:bottom w:val="nil"/>
          <w:right w:val="nil"/>
          <w:between w:val="nil"/>
        </w:pBdr>
        <w:spacing w:after="0" w:line="240" w:lineRule="auto"/>
        <w:ind w:left="851" w:hanging="425"/>
        <w:rPr>
          <w:rFonts w:asciiTheme="minorHAnsi" w:eastAsia="Calibri" w:hAnsiTheme="minorHAnsi" w:cs="Calibri"/>
        </w:rPr>
      </w:pPr>
      <w:r w:rsidRPr="004D2F4C">
        <w:rPr>
          <w:rFonts w:asciiTheme="minorHAnsi" w:eastAsia="Calibri" w:hAnsiTheme="minorHAnsi" w:cs="Calibri"/>
        </w:rPr>
        <w:t>Wykonawca może zwrócić się do Zamawiającego z wnioskiem o wyjaśnienie treści SWZ.</w:t>
      </w:r>
    </w:p>
    <w:p w14:paraId="000001B8" w14:textId="77777777" w:rsidR="00C6512E" w:rsidRPr="004D2F4C" w:rsidRDefault="00224A1D" w:rsidP="001570B0">
      <w:pPr>
        <w:widowControl w:val="0"/>
        <w:numPr>
          <w:ilvl w:val="1"/>
          <w:numId w:val="43"/>
        </w:numPr>
        <w:pBdr>
          <w:top w:val="nil"/>
          <w:left w:val="nil"/>
          <w:bottom w:val="nil"/>
          <w:right w:val="nil"/>
          <w:between w:val="nil"/>
        </w:pBdr>
        <w:spacing w:after="0" w:line="240" w:lineRule="auto"/>
        <w:ind w:left="851" w:hanging="425"/>
        <w:rPr>
          <w:rFonts w:asciiTheme="minorHAnsi" w:eastAsia="Calibri" w:hAnsiTheme="minorHAnsi" w:cs="Calibri"/>
        </w:rPr>
      </w:pPr>
      <w:r w:rsidRPr="004D2F4C">
        <w:rPr>
          <w:rFonts w:asciiTheme="minorHAnsi" w:eastAsia="Calibri" w:hAnsiTheme="minorHAnsi" w:cs="Calibri"/>
        </w:rPr>
        <w:t xml:space="preserve">Wniosek należy przesłać za pośrednictwem Platformy w zakładce „Wyślij wiadomość”.  </w:t>
      </w:r>
    </w:p>
    <w:p w14:paraId="000001B9" w14:textId="77777777" w:rsidR="00C6512E" w:rsidRPr="004D2F4C" w:rsidRDefault="00224A1D">
      <w:pPr>
        <w:widowControl w:val="0"/>
        <w:pBdr>
          <w:top w:val="nil"/>
          <w:left w:val="nil"/>
          <w:bottom w:val="nil"/>
          <w:right w:val="nil"/>
          <w:between w:val="nil"/>
        </w:pBdr>
        <w:spacing w:after="0" w:line="240" w:lineRule="auto"/>
        <w:ind w:left="851" w:firstLine="0"/>
        <w:rPr>
          <w:rFonts w:asciiTheme="minorHAnsi" w:eastAsia="Calibri" w:hAnsiTheme="minorHAnsi" w:cs="Calibri"/>
        </w:rPr>
      </w:pPr>
      <w:r w:rsidRPr="004D2F4C">
        <w:rPr>
          <w:rFonts w:asciiTheme="minorHAnsi" w:eastAsia="Calibri" w:hAnsiTheme="minorHAnsi" w:cs="Calibri"/>
          <w:u w:val="single"/>
        </w:rPr>
        <w:t>Zamawiający zwraca się z prośbą o przekazanie pytań również w postaci elektronicznej w formie edytowalnej.</w:t>
      </w:r>
    </w:p>
    <w:p w14:paraId="000001BA" w14:textId="77777777" w:rsidR="00C6512E" w:rsidRPr="004D2F4C" w:rsidRDefault="00224A1D" w:rsidP="001570B0">
      <w:pPr>
        <w:widowControl w:val="0"/>
        <w:numPr>
          <w:ilvl w:val="1"/>
          <w:numId w:val="43"/>
        </w:numPr>
        <w:pBdr>
          <w:top w:val="nil"/>
          <w:left w:val="nil"/>
          <w:bottom w:val="nil"/>
          <w:right w:val="nil"/>
          <w:between w:val="nil"/>
        </w:pBdr>
        <w:spacing w:after="0" w:line="240" w:lineRule="auto"/>
        <w:ind w:left="851" w:hanging="425"/>
        <w:rPr>
          <w:rFonts w:asciiTheme="minorHAnsi" w:eastAsia="Calibri" w:hAnsiTheme="minorHAnsi" w:cs="Calibri"/>
        </w:rPr>
      </w:pPr>
      <w:r w:rsidRPr="004D2F4C">
        <w:rPr>
          <w:rFonts w:asciiTheme="minorHAnsi" w:eastAsia="Calibri" w:hAnsiTheme="minorHAnsi" w:cs="Calibr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00001BB" w14:textId="77777777" w:rsidR="00C6512E" w:rsidRPr="004D2F4C" w:rsidRDefault="00224A1D" w:rsidP="001570B0">
      <w:pPr>
        <w:widowControl w:val="0"/>
        <w:numPr>
          <w:ilvl w:val="1"/>
          <w:numId w:val="43"/>
        </w:numPr>
        <w:pBdr>
          <w:top w:val="nil"/>
          <w:left w:val="nil"/>
          <w:bottom w:val="nil"/>
          <w:right w:val="nil"/>
          <w:between w:val="nil"/>
        </w:pBdr>
        <w:spacing w:after="0" w:line="240" w:lineRule="auto"/>
        <w:ind w:left="851" w:hanging="425"/>
        <w:rPr>
          <w:rFonts w:asciiTheme="minorHAnsi" w:eastAsia="Calibri" w:hAnsiTheme="minorHAnsi" w:cs="Calibri"/>
        </w:rPr>
      </w:pPr>
      <w:r w:rsidRPr="004D2F4C">
        <w:rPr>
          <w:rFonts w:asciiTheme="minorHAnsi" w:eastAsia="Calibri" w:hAnsiTheme="minorHAnsi" w:cs="Calibri"/>
        </w:rPr>
        <w:t xml:space="preserve">Jeżeli Zamawiający nie udzieli wyjaśnień w terminie przedłuża termin składania ofert o czas niezbędny do zapoznania się wszystkich zainteresowanych Wykonawców z wyjaśnieniami niezbędnymi do należytego przygotowania i złożenia ofert. </w:t>
      </w:r>
    </w:p>
    <w:p w14:paraId="000001BC" w14:textId="77777777" w:rsidR="00C6512E" w:rsidRPr="004D2F4C" w:rsidRDefault="00224A1D" w:rsidP="001570B0">
      <w:pPr>
        <w:widowControl w:val="0"/>
        <w:numPr>
          <w:ilvl w:val="1"/>
          <w:numId w:val="43"/>
        </w:numPr>
        <w:pBdr>
          <w:top w:val="nil"/>
          <w:left w:val="nil"/>
          <w:bottom w:val="nil"/>
          <w:right w:val="nil"/>
          <w:between w:val="nil"/>
        </w:pBdr>
        <w:spacing w:after="0" w:line="240" w:lineRule="auto"/>
        <w:ind w:left="851" w:hanging="425"/>
        <w:rPr>
          <w:rFonts w:asciiTheme="minorHAnsi" w:eastAsia="Calibri" w:hAnsiTheme="minorHAnsi" w:cs="Calibri"/>
        </w:rPr>
      </w:pPr>
      <w:r w:rsidRPr="004D2F4C">
        <w:rPr>
          <w:rFonts w:asciiTheme="minorHAnsi" w:eastAsia="Calibri" w:hAnsiTheme="minorHAnsi" w:cs="Calibri"/>
        </w:rPr>
        <w:t xml:space="preserve">W przypadku, gdy wniosek o wyjaśnienie treści SWZ nie wpłynął w terminie, o którym mowa w pkt.3. SWZ, Zamawiający nie ma obowiązku udzielania wyjaśnień SWZ oraz obowiązku przedłużenia terminu składania ofert. </w:t>
      </w:r>
    </w:p>
    <w:p w14:paraId="000001BD" w14:textId="77777777" w:rsidR="00C6512E" w:rsidRPr="004D2F4C" w:rsidRDefault="00224A1D" w:rsidP="001570B0">
      <w:pPr>
        <w:widowControl w:val="0"/>
        <w:numPr>
          <w:ilvl w:val="1"/>
          <w:numId w:val="43"/>
        </w:numPr>
        <w:pBdr>
          <w:top w:val="nil"/>
          <w:left w:val="nil"/>
          <w:bottom w:val="nil"/>
          <w:right w:val="nil"/>
          <w:between w:val="nil"/>
        </w:pBdr>
        <w:spacing w:after="0" w:line="240" w:lineRule="auto"/>
        <w:ind w:left="851" w:hanging="425"/>
        <w:rPr>
          <w:rFonts w:asciiTheme="minorHAnsi" w:eastAsia="Calibri" w:hAnsiTheme="minorHAnsi" w:cs="Calibri"/>
        </w:rPr>
      </w:pPr>
      <w:r w:rsidRPr="004D2F4C">
        <w:rPr>
          <w:rFonts w:asciiTheme="minorHAnsi" w:eastAsia="Calibri" w:hAnsiTheme="minorHAnsi" w:cs="Calibri"/>
        </w:rPr>
        <w:t>Przedłużenie terminu składania ofert nie wpływa na bieg terminu składania wniosku o wyjaśnienie treści SWZ.</w:t>
      </w:r>
    </w:p>
    <w:p w14:paraId="000001BE" w14:textId="77777777" w:rsidR="00C6512E" w:rsidRPr="004D2F4C" w:rsidRDefault="00224A1D" w:rsidP="001570B0">
      <w:pPr>
        <w:widowControl w:val="0"/>
        <w:numPr>
          <w:ilvl w:val="1"/>
          <w:numId w:val="43"/>
        </w:numPr>
        <w:pBdr>
          <w:top w:val="nil"/>
          <w:left w:val="nil"/>
          <w:bottom w:val="nil"/>
          <w:right w:val="nil"/>
          <w:between w:val="nil"/>
        </w:pBdr>
        <w:spacing w:after="0" w:line="240" w:lineRule="auto"/>
        <w:ind w:left="851" w:hanging="425"/>
        <w:rPr>
          <w:rFonts w:asciiTheme="minorHAnsi" w:eastAsia="Calibri" w:hAnsiTheme="minorHAnsi" w:cs="Calibri"/>
        </w:rPr>
      </w:pPr>
      <w:r w:rsidRPr="004D2F4C">
        <w:rPr>
          <w:rFonts w:asciiTheme="minorHAnsi" w:eastAsia="Calibri" w:hAnsiTheme="minorHAnsi" w:cs="Calibri"/>
        </w:rPr>
        <w:t>Treść zapytań wraz z wyjaśnieniami Zamawiający udostępni, bez ujawniania źródła zapytania, na Platformie w zakładce „Komunikaty”.</w:t>
      </w:r>
    </w:p>
    <w:p w14:paraId="000001BF" w14:textId="77777777" w:rsidR="00C6512E" w:rsidRPr="004D2F4C" w:rsidRDefault="00224A1D" w:rsidP="001570B0">
      <w:pPr>
        <w:widowControl w:val="0"/>
        <w:numPr>
          <w:ilvl w:val="1"/>
          <w:numId w:val="43"/>
        </w:numPr>
        <w:pBdr>
          <w:top w:val="nil"/>
          <w:left w:val="nil"/>
          <w:bottom w:val="nil"/>
          <w:right w:val="nil"/>
          <w:between w:val="nil"/>
        </w:pBdr>
        <w:spacing w:after="0" w:line="240" w:lineRule="auto"/>
        <w:ind w:left="851" w:hanging="425"/>
        <w:rPr>
          <w:rFonts w:asciiTheme="minorHAnsi" w:eastAsia="Calibri" w:hAnsiTheme="minorHAnsi" w:cs="Calibri"/>
        </w:rPr>
      </w:pPr>
      <w:r w:rsidRPr="004D2F4C">
        <w:rPr>
          <w:rFonts w:asciiTheme="minorHAnsi" w:eastAsia="Calibri" w:hAnsiTheme="minorHAnsi" w:cs="Calibri"/>
        </w:rPr>
        <w:t>W uzasadnionych przypadkach Zamawiający może przed upływem terminu składania ofert zmienić treść SWZ.</w:t>
      </w:r>
    </w:p>
    <w:p w14:paraId="000001C0" w14:textId="77777777" w:rsidR="00C6512E" w:rsidRPr="004D2F4C" w:rsidRDefault="00224A1D" w:rsidP="001570B0">
      <w:pPr>
        <w:widowControl w:val="0"/>
        <w:numPr>
          <w:ilvl w:val="1"/>
          <w:numId w:val="43"/>
        </w:numPr>
        <w:pBdr>
          <w:top w:val="nil"/>
          <w:left w:val="nil"/>
          <w:bottom w:val="nil"/>
          <w:right w:val="nil"/>
          <w:between w:val="nil"/>
        </w:pBdr>
        <w:spacing w:after="0" w:line="240" w:lineRule="auto"/>
        <w:ind w:left="851" w:hanging="425"/>
        <w:rPr>
          <w:rFonts w:asciiTheme="minorHAnsi" w:eastAsia="Calibri" w:hAnsiTheme="minorHAnsi" w:cs="Calibri"/>
        </w:rPr>
      </w:pPr>
      <w:r w:rsidRPr="004D2F4C">
        <w:rPr>
          <w:rFonts w:asciiTheme="minorHAnsi" w:eastAsia="Calibri" w:hAnsiTheme="minorHAnsi" w:cs="Calibri"/>
        </w:rPr>
        <w:t>W przypadku, gdy zmiana treści SWZ jest istotna dla sporządzenia oferty lub wymaga od Wykonawców dodatkowego czasu na zapoznanie się ze zmianą treści SWZ i przygotowanie ofert, Zamawiający przedłuży termin składania ofert o czas niezbędny na ich przygotowanie.</w:t>
      </w:r>
    </w:p>
    <w:p w14:paraId="000001C1" w14:textId="77777777" w:rsidR="00C6512E" w:rsidRPr="004D2F4C" w:rsidRDefault="00224A1D" w:rsidP="001570B0">
      <w:pPr>
        <w:widowControl w:val="0"/>
        <w:numPr>
          <w:ilvl w:val="1"/>
          <w:numId w:val="43"/>
        </w:numPr>
        <w:pBdr>
          <w:top w:val="nil"/>
          <w:left w:val="nil"/>
          <w:bottom w:val="nil"/>
          <w:right w:val="nil"/>
          <w:between w:val="nil"/>
        </w:pBdr>
        <w:spacing w:after="0" w:line="240" w:lineRule="auto"/>
        <w:ind w:left="851" w:hanging="425"/>
        <w:rPr>
          <w:rFonts w:asciiTheme="minorHAnsi" w:eastAsia="Calibri" w:hAnsiTheme="minorHAnsi" w:cs="Calibri"/>
        </w:rPr>
      </w:pPr>
      <w:r w:rsidRPr="004D2F4C">
        <w:rPr>
          <w:rFonts w:asciiTheme="minorHAnsi" w:eastAsia="Calibri" w:hAnsiTheme="minorHAnsi" w:cs="Calibri"/>
        </w:rPr>
        <w:t>Zamawiający poinformuje Wykonawców o przedłużonym terminie składania ofert przez zamieszczenie informacji na Platformie w zakładce „Komunikaty” na której została udostępniona SWZ.</w:t>
      </w:r>
    </w:p>
    <w:p w14:paraId="000001C2" w14:textId="77777777" w:rsidR="00C6512E" w:rsidRPr="004D2F4C" w:rsidRDefault="00224A1D" w:rsidP="001570B0">
      <w:pPr>
        <w:widowControl w:val="0"/>
        <w:numPr>
          <w:ilvl w:val="1"/>
          <w:numId w:val="43"/>
        </w:numPr>
        <w:pBdr>
          <w:top w:val="nil"/>
          <w:left w:val="nil"/>
          <w:bottom w:val="nil"/>
          <w:right w:val="nil"/>
          <w:between w:val="nil"/>
        </w:pBdr>
        <w:spacing w:after="120" w:line="240" w:lineRule="auto"/>
        <w:ind w:left="851" w:hanging="425"/>
        <w:rPr>
          <w:rFonts w:asciiTheme="minorHAnsi" w:eastAsia="Calibri" w:hAnsiTheme="minorHAnsi" w:cs="Calibri"/>
        </w:rPr>
      </w:pPr>
      <w:r w:rsidRPr="004D2F4C">
        <w:rPr>
          <w:rFonts w:asciiTheme="minorHAnsi" w:eastAsia="Calibri" w:hAnsiTheme="minorHAnsi" w:cs="Calibri"/>
        </w:rPr>
        <w:t>Dokonaną zmianę treści SWZ Zamawiający udostępni na Platformie w zakładce „Komunikaty”.</w:t>
      </w:r>
    </w:p>
    <w:p w14:paraId="000001C3" w14:textId="77777777" w:rsidR="00C6512E" w:rsidRPr="004D2F4C" w:rsidRDefault="00C6512E">
      <w:pPr>
        <w:rPr>
          <w:rFonts w:asciiTheme="minorHAnsi" w:hAnsiTheme="minorHAnsi"/>
        </w:rPr>
      </w:pPr>
    </w:p>
    <w:p w14:paraId="000001C4" w14:textId="1BE1003F" w:rsidR="00C6512E" w:rsidRPr="004D2F4C" w:rsidRDefault="00224A1D" w:rsidP="001570B0">
      <w:pPr>
        <w:pStyle w:val="Nagwek1"/>
        <w:numPr>
          <w:ilvl w:val="0"/>
          <w:numId w:val="10"/>
        </w:numPr>
        <w:spacing w:after="240" w:line="246" w:lineRule="auto"/>
        <w:ind w:left="284" w:hanging="283"/>
        <w:rPr>
          <w:rFonts w:asciiTheme="minorHAnsi" w:hAnsiTheme="minorHAnsi"/>
          <w:u w:val="none"/>
        </w:rPr>
      </w:pPr>
      <w:r w:rsidRPr="004D2F4C">
        <w:rPr>
          <w:rFonts w:asciiTheme="minorHAnsi" w:eastAsia="Calibri" w:hAnsiTheme="minorHAnsi" w:cs="Calibri"/>
          <w:u w:val="none"/>
        </w:rPr>
        <w:t>INFORMACJE O FORMALNOŚCIACH, JAKIE MUSZĄ ZOSTAĆ DOPEŁNIONE PO WYBORZE OFERTY W CELU ZAWARCIA UMOWY W SPRAWIE ZAMÓWIENIA PUBLICZNEGO</w:t>
      </w:r>
    </w:p>
    <w:p w14:paraId="000001C5" w14:textId="77777777" w:rsidR="00C6512E" w:rsidRPr="004D2F4C" w:rsidRDefault="00224A1D" w:rsidP="001570B0">
      <w:pPr>
        <w:widowControl w:val="0"/>
        <w:numPr>
          <w:ilvl w:val="1"/>
          <w:numId w:val="44"/>
        </w:numPr>
        <w:pBdr>
          <w:top w:val="nil"/>
          <w:left w:val="nil"/>
          <w:bottom w:val="nil"/>
          <w:right w:val="nil"/>
          <w:between w:val="nil"/>
        </w:pBdr>
        <w:spacing w:after="0" w:line="240" w:lineRule="auto"/>
        <w:ind w:left="851" w:hanging="425"/>
        <w:rPr>
          <w:rFonts w:asciiTheme="minorHAnsi" w:eastAsia="Calibri" w:hAnsiTheme="minorHAnsi" w:cs="Calibri"/>
        </w:rPr>
      </w:pPr>
      <w:r w:rsidRPr="004D2F4C">
        <w:rPr>
          <w:rFonts w:asciiTheme="minorHAnsi" w:eastAsia="Calibri" w:hAnsiTheme="minorHAnsi" w:cs="Calibri"/>
        </w:rPr>
        <w:t>Zamawiający zawrze umowę w sprawie zamówienia publicznego, w terminie nie krótszym niż 5 dni od dnia przesłania zawiadomienia o wyborze najkorzystniejszej oferty.</w:t>
      </w:r>
    </w:p>
    <w:p w14:paraId="000001C6" w14:textId="77777777" w:rsidR="00C6512E" w:rsidRPr="004D2F4C" w:rsidRDefault="00224A1D" w:rsidP="001570B0">
      <w:pPr>
        <w:widowControl w:val="0"/>
        <w:numPr>
          <w:ilvl w:val="1"/>
          <w:numId w:val="44"/>
        </w:numPr>
        <w:pBdr>
          <w:top w:val="nil"/>
          <w:left w:val="nil"/>
          <w:bottom w:val="nil"/>
          <w:right w:val="nil"/>
          <w:between w:val="nil"/>
        </w:pBdr>
        <w:spacing w:after="0" w:line="240" w:lineRule="auto"/>
        <w:ind w:left="851" w:hanging="425"/>
        <w:rPr>
          <w:rFonts w:asciiTheme="minorHAnsi" w:eastAsia="Calibri" w:hAnsiTheme="minorHAnsi" w:cs="Calibri"/>
        </w:rPr>
      </w:pPr>
      <w:r w:rsidRPr="004D2F4C">
        <w:rPr>
          <w:rFonts w:asciiTheme="minorHAnsi" w:eastAsia="Calibri" w:hAnsiTheme="minorHAnsi" w:cs="Calibri"/>
        </w:rPr>
        <w:t>Zamawiający może zawrzeć umowę w sprawie zamówienia publicznego przed upływem terminu, o którym mowa w pkt. 1, jeżeli w postępowaniu o udzielenie zamówienia prowadzonym w trybie podstawowym złożono tylko jedną ofertę.</w:t>
      </w:r>
    </w:p>
    <w:p w14:paraId="000001C7" w14:textId="77777777" w:rsidR="00C6512E" w:rsidRPr="004D2F4C" w:rsidRDefault="00224A1D" w:rsidP="001570B0">
      <w:pPr>
        <w:widowControl w:val="0"/>
        <w:numPr>
          <w:ilvl w:val="1"/>
          <w:numId w:val="44"/>
        </w:numPr>
        <w:pBdr>
          <w:top w:val="nil"/>
          <w:left w:val="nil"/>
          <w:bottom w:val="nil"/>
          <w:right w:val="nil"/>
          <w:between w:val="nil"/>
        </w:pBdr>
        <w:spacing w:after="120" w:line="240" w:lineRule="auto"/>
        <w:ind w:left="851" w:hanging="425"/>
        <w:rPr>
          <w:rFonts w:asciiTheme="minorHAnsi" w:eastAsia="Calibri" w:hAnsiTheme="minorHAnsi" w:cs="Calibri"/>
        </w:rPr>
      </w:pPr>
      <w:r w:rsidRPr="004D2F4C">
        <w:rPr>
          <w:rFonts w:asciiTheme="minorHAnsi" w:eastAsia="Calibri" w:hAnsiTheme="minorHAnsi" w:cs="Calibri"/>
        </w:rPr>
        <w:t>W przypadku wniesienia odwołania Zamawiający nie może zawrzeć umowy do czasu ogłoszenia przez Krajową Izbę Odwoławczą wyroku lub postanowienia kończącego postępowanie odwoławcze.</w:t>
      </w:r>
    </w:p>
    <w:p w14:paraId="000001C8" w14:textId="77777777" w:rsidR="00C6512E" w:rsidRPr="004D2F4C" w:rsidRDefault="00C6512E">
      <w:pPr>
        <w:rPr>
          <w:rFonts w:asciiTheme="minorHAnsi" w:hAnsiTheme="minorHAnsi"/>
        </w:rPr>
      </w:pPr>
    </w:p>
    <w:p w14:paraId="141452E2" w14:textId="77777777" w:rsidR="00F063E4" w:rsidRPr="004D2F4C" w:rsidRDefault="00224A1D" w:rsidP="001570B0">
      <w:pPr>
        <w:pStyle w:val="Nagwek1"/>
        <w:numPr>
          <w:ilvl w:val="0"/>
          <w:numId w:val="10"/>
        </w:numPr>
        <w:spacing w:after="240" w:line="246" w:lineRule="auto"/>
        <w:ind w:left="284" w:hanging="283"/>
        <w:rPr>
          <w:rFonts w:asciiTheme="minorHAnsi" w:hAnsiTheme="minorHAnsi"/>
          <w:u w:val="none"/>
        </w:rPr>
      </w:pPr>
      <w:r w:rsidRPr="004D2F4C">
        <w:rPr>
          <w:rFonts w:asciiTheme="minorHAnsi" w:hAnsiTheme="minorHAnsi"/>
          <w:u w:val="none"/>
        </w:rPr>
        <w:lastRenderedPageBreak/>
        <w:t>PROJEKTOWANE POSTANOWIENIA UMOWY W SPRAWIE ZAMÓWIENIA PUBLICZNEGO, KTÓRE ZOSTANĄ WPROWADZONE DO TREŚCI TEJ UMOWY.</w:t>
      </w:r>
    </w:p>
    <w:p w14:paraId="000001CA" w14:textId="6ABC617F" w:rsidR="00C6512E" w:rsidRPr="004D2F4C" w:rsidRDefault="00224A1D" w:rsidP="00F063E4">
      <w:pPr>
        <w:pStyle w:val="Nagwek1"/>
        <w:spacing w:after="240" w:line="246" w:lineRule="auto"/>
        <w:ind w:left="284" w:firstLine="0"/>
        <w:rPr>
          <w:rFonts w:asciiTheme="minorHAnsi" w:hAnsiTheme="minorHAnsi"/>
          <w:u w:val="none"/>
        </w:rPr>
      </w:pPr>
      <w:r w:rsidRPr="004D2F4C">
        <w:rPr>
          <w:rFonts w:asciiTheme="minorHAnsi" w:hAnsiTheme="minorHAnsi"/>
          <w:b w:val="0"/>
          <w:u w:val="none"/>
        </w:rPr>
        <w:t>Projektowane postanowienia umowy w sprawie zamówienia publicznego stanowią Załącznik nr 1 do SWZ.</w:t>
      </w:r>
    </w:p>
    <w:p w14:paraId="000001CB" w14:textId="780A1C26" w:rsidR="00C6512E" w:rsidRPr="004D2F4C" w:rsidRDefault="00224A1D" w:rsidP="001570B0">
      <w:pPr>
        <w:pStyle w:val="Nagwek1"/>
        <w:numPr>
          <w:ilvl w:val="0"/>
          <w:numId w:val="10"/>
        </w:numPr>
        <w:spacing w:after="240" w:line="246" w:lineRule="auto"/>
        <w:ind w:left="284" w:hanging="283"/>
        <w:rPr>
          <w:rFonts w:asciiTheme="minorHAnsi" w:hAnsiTheme="minorHAnsi"/>
          <w:u w:val="none"/>
        </w:rPr>
      </w:pPr>
      <w:r w:rsidRPr="004D2F4C">
        <w:rPr>
          <w:rFonts w:asciiTheme="minorHAnsi" w:hAnsiTheme="minorHAnsi"/>
          <w:u w:val="none"/>
        </w:rPr>
        <w:t>ZABEZPIECZENIE NALEŻYTEGO WYKONANIA UMOWY</w:t>
      </w:r>
    </w:p>
    <w:p w14:paraId="672C4544" w14:textId="77777777" w:rsidR="00EE255C" w:rsidRPr="004D2F4C" w:rsidRDefault="00EE255C" w:rsidP="00EE255C">
      <w:pPr>
        <w:widowControl w:val="0"/>
        <w:pBdr>
          <w:top w:val="nil"/>
          <w:left w:val="nil"/>
          <w:bottom w:val="nil"/>
          <w:right w:val="nil"/>
          <w:between w:val="nil"/>
        </w:pBdr>
        <w:spacing w:after="120"/>
        <w:rPr>
          <w:rFonts w:asciiTheme="minorHAnsi" w:hAnsiTheme="minorHAnsi"/>
        </w:rPr>
      </w:pPr>
      <w:r w:rsidRPr="004D2F4C">
        <w:rPr>
          <w:rFonts w:asciiTheme="minorHAnsi" w:hAnsiTheme="minorHAnsi"/>
        </w:rPr>
        <w:t>Zamawiający nie będzie żądać od Wykonawcy, którego oferta została wybrana wniesienia zabezpieczenia należytego wykonania umowy.</w:t>
      </w:r>
    </w:p>
    <w:p w14:paraId="045192C5" w14:textId="77777777" w:rsidR="00EE255C" w:rsidRPr="004D2F4C" w:rsidRDefault="00EE255C" w:rsidP="00EE255C">
      <w:pPr>
        <w:widowControl w:val="0"/>
        <w:pBdr>
          <w:top w:val="nil"/>
          <w:left w:val="nil"/>
          <w:bottom w:val="nil"/>
          <w:right w:val="nil"/>
          <w:between w:val="nil"/>
        </w:pBdr>
        <w:spacing w:after="120"/>
        <w:rPr>
          <w:rFonts w:asciiTheme="minorHAnsi" w:eastAsia="Calibri" w:hAnsiTheme="minorHAnsi" w:cs="Calibri"/>
        </w:rPr>
      </w:pPr>
    </w:p>
    <w:p w14:paraId="000001DD" w14:textId="72307FC1" w:rsidR="00C6512E" w:rsidRPr="004D2F4C" w:rsidRDefault="00224A1D" w:rsidP="001570B0">
      <w:pPr>
        <w:pStyle w:val="Nagwek1"/>
        <w:numPr>
          <w:ilvl w:val="0"/>
          <w:numId w:val="10"/>
        </w:numPr>
        <w:spacing w:after="240" w:line="246" w:lineRule="auto"/>
        <w:ind w:left="284" w:hanging="283"/>
        <w:rPr>
          <w:rFonts w:asciiTheme="minorHAnsi" w:hAnsiTheme="minorHAnsi"/>
          <w:u w:val="none"/>
        </w:rPr>
      </w:pPr>
      <w:r w:rsidRPr="004D2F4C">
        <w:rPr>
          <w:rFonts w:asciiTheme="minorHAnsi" w:hAnsiTheme="minorHAnsi"/>
          <w:u w:val="none"/>
        </w:rPr>
        <w:t>OCHRONA DANYCH OSOBOWYCH.</w:t>
      </w:r>
    </w:p>
    <w:p w14:paraId="000001DE" w14:textId="77777777" w:rsidR="00C6512E" w:rsidRPr="004D2F4C" w:rsidRDefault="00224A1D" w:rsidP="001570B0">
      <w:pPr>
        <w:numPr>
          <w:ilvl w:val="0"/>
          <w:numId w:val="19"/>
        </w:numPr>
        <w:pBdr>
          <w:top w:val="nil"/>
          <w:left w:val="nil"/>
          <w:bottom w:val="nil"/>
          <w:right w:val="nil"/>
          <w:between w:val="nil"/>
        </w:pBdr>
        <w:spacing w:after="0" w:line="240" w:lineRule="auto"/>
        <w:ind w:left="850" w:right="57" w:hanging="425"/>
        <w:rPr>
          <w:rFonts w:asciiTheme="minorHAnsi" w:eastAsia="Calibri" w:hAnsiTheme="minorHAnsi" w:cs="Calibri"/>
        </w:rPr>
      </w:pPr>
      <w:r w:rsidRPr="004D2F4C">
        <w:rPr>
          <w:rFonts w:asciiTheme="minorHAnsi" w:eastAsia="Calibri" w:hAnsiTheme="minorHAnsi" w:cs="Calibri"/>
        </w:rPr>
        <w:t>W postępowaniu są przetwarzane dane osobowe podlegające ochronie zgodnie z przepisami ustawy z dnia 10 maja 2018 r. o ochronie danych osobowych (Dz.U. z 2019 r. poz. 1781)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Dane te mogą dotyczyć w szczególności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14:paraId="000001DF" w14:textId="77777777" w:rsidR="00C6512E" w:rsidRPr="004D2F4C" w:rsidRDefault="00224A1D" w:rsidP="001570B0">
      <w:pPr>
        <w:numPr>
          <w:ilvl w:val="0"/>
          <w:numId w:val="19"/>
        </w:numPr>
        <w:pBdr>
          <w:top w:val="nil"/>
          <w:left w:val="nil"/>
          <w:bottom w:val="nil"/>
          <w:right w:val="nil"/>
          <w:between w:val="nil"/>
        </w:pBdr>
        <w:spacing w:after="0" w:line="240" w:lineRule="auto"/>
        <w:ind w:left="850" w:right="57" w:hanging="425"/>
        <w:rPr>
          <w:rFonts w:asciiTheme="minorHAnsi" w:eastAsia="Calibri" w:hAnsiTheme="minorHAnsi" w:cs="Calibri"/>
        </w:rPr>
      </w:pPr>
      <w:r w:rsidRPr="004D2F4C">
        <w:rPr>
          <w:rFonts w:asciiTheme="minorHAnsi" w:eastAsia="Calibri" w:hAnsiTheme="minorHAnsi" w:cs="Calibri"/>
        </w:rPr>
        <w:t xml:space="preserve"> Wykonawca ubiegając się o udzielenie zamówienia publicznego jest zobowiązany do wypełnienia wszystkich obowiązków formalno-prawnych związanych z udziałem w postępowaniu, w tym również obowiązków wynikających z RODO, w szczególności obowiązek informacyjny przewidziany w art. 13 RODO względem osób fizycznych, których dane osobowe dotyczą i od których dane te wykonawca bezpośrednio pozyskał. Obowiązek informacyjny wynikający z art. 13 RODO nie będzie miał zastosowania, gdy i w zakresie, w jakim osoba fizyczna, której dane dotyczą, dysponuje już tymi informacjami (art. 13 ust. 4 RODO).</w:t>
      </w:r>
    </w:p>
    <w:p w14:paraId="000001E0" w14:textId="77777777" w:rsidR="00C6512E" w:rsidRPr="004D2F4C" w:rsidRDefault="00224A1D" w:rsidP="001570B0">
      <w:pPr>
        <w:numPr>
          <w:ilvl w:val="0"/>
          <w:numId w:val="19"/>
        </w:numPr>
        <w:pBdr>
          <w:top w:val="nil"/>
          <w:left w:val="nil"/>
          <w:bottom w:val="nil"/>
          <w:right w:val="nil"/>
          <w:between w:val="nil"/>
        </w:pBdr>
        <w:spacing w:after="0" w:line="240" w:lineRule="auto"/>
        <w:ind w:left="850" w:right="57" w:hanging="425"/>
        <w:rPr>
          <w:rFonts w:asciiTheme="minorHAnsi" w:eastAsia="Calibri" w:hAnsiTheme="minorHAnsi" w:cs="Calibri"/>
        </w:rPr>
      </w:pPr>
      <w:r w:rsidRPr="004D2F4C">
        <w:rPr>
          <w:rFonts w:asciiTheme="minorHAnsi" w:eastAsia="Calibri" w:hAnsiTheme="minorHAnsi" w:cs="Calibri"/>
        </w:rPr>
        <w:t>Wykonawca jest obowiązany wypełnić obowiązek informacyjny wynikający z art. 14 RODO względem osób fizycznych, których dane przekazuje zamawiającemu i których dane pośrednio pozyskał, chyba że ma zastosowanie co najmniej jedno z włączeń, o których mowa w art. 14 ust. 5 RODO.</w:t>
      </w:r>
    </w:p>
    <w:p w14:paraId="000001E1" w14:textId="77777777" w:rsidR="00C6512E" w:rsidRPr="004D2F4C" w:rsidRDefault="00224A1D" w:rsidP="001570B0">
      <w:pPr>
        <w:numPr>
          <w:ilvl w:val="0"/>
          <w:numId w:val="19"/>
        </w:numPr>
        <w:pBdr>
          <w:top w:val="nil"/>
          <w:left w:val="nil"/>
          <w:bottom w:val="nil"/>
          <w:right w:val="nil"/>
          <w:between w:val="nil"/>
        </w:pBdr>
        <w:spacing w:after="0" w:line="240" w:lineRule="auto"/>
        <w:ind w:left="850" w:right="57" w:hanging="425"/>
        <w:rPr>
          <w:rFonts w:asciiTheme="minorHAnsi" w:eastAsia="Calibri" w:hAnsiTheme="minorHAnsi" w:cs="Calibri"/>
        </w:rPr>
      </w:pPr>
      <w:r w:rsidRPr="004D2F4C">
        <w:rPr>
          <w:rFonts w:asciiTheme="minorHAnsi" w:eastAsia="Calibri" w:hAnsiTheme="minorHAnsi" w:cs="Calibri"/>
        </w:rPr>
        <w:t>W celu zapewnienia, że wykonawca wypełnił obowiązki informacyjne wynikające z RODO oraz ochrony prawnie uzasadnionych interesów osoby trzeciej, której dane zostały przekazane w związku z ubieganiem się wykonawcy o udzielenie zamówienia w postępowaniu, wykonawca składa w postępowaniu oświadczenie o wypełnieniu przez niego obowiązków informacyjnych przewidzianych w art. 13 lub art. 14 RODO. Oświadczenie, o którym mowa w zdaniu pierwszym wykonawca składa w ofercie.</w:t>
      </w:r>
    </w:p>
    <w:p w14:paraId="000001E2" w14:textId="77777777" w:rsidR="00C6512E" w:rsidRPr="004D2F4C" w:rsidRDefault="00224A1D" w:rsidP="001570B0">
      <w:pPr>
        <w:numPr>
          <w:ilvl w:val="0"/>
          <w:numId w:val="19"/>
        </w:numPr>
        <w:pBdr>
          <w:top w:val="nil"/>
          <w:left w:val="nil"/>
          <w:bottom w:val="nil"/>
          <w:right w:val="nil"/>
          <w:between w:val="nil"/>
        </w:pBdr>
        <w:spacing w:after="120" w:line="240" w:lineRule="auto"/>
        <w:ind w:left="850" w:right="57" w:hanging="425"/>
        <w:rPr>
          <w:rFonts w:asciiTheme="minorHAnsi" w:eastAsia="Calibri" w:hAnsiTheme="minorHAnsi" w:cs="Calibri"/>
        </w:rPr>
      </w:pPr>
      <w:r w:rsidRPr="004D2F4C">
        <w:rPr>
          <w:rFonts w:asciiTheme="minorHAnsi" w:eastAsia="Calibri" w:hAnsiTheme="minorHAnsi" w:cs="Calibri"/>
        </w:rPr>
        <w:t>Klauzula informacyjna RODO stanowi załącznik nr 9 do SWZ.</w:t>
      </w:r>
    </w:p>
    <w:p w14:paraId="000001E3" w14:textId="77777777" w:rsidR="00C6512E" w:rsidRPr="004D2F4C" w:rsidRDefault="00C6512E">
      <w:pPr>
        <w:rPr>
          <w:rFonts w:asciiTheme="minorHAnsi" w:hAnsiTheme="minorHAnsi"/>
        </w:rPr>
      </w:pPr>
    </w:p>
    <w:p w14:paraId="000001E4" w14:textId="2C522652" w:rsidR="00C6512E" w:rsidRPr="004D2F4C" w:rsidRDefault="00224A1D" w:rsidP="001570B0">
      <w:pPr>
        <w:pStyle w:val="Nagwek1"/>
        <w:numPr>
          <w:ilvl w:val="0"/>
          <w:numId w:val="10"/>
        </w:numPr>
        <w:spacing w:after="240" w:line="246" w:lineRule="auto"/>
        <w:ind w:left="284" w:hanging="283"/>
        <w:rPr>
          <w:rFonts w:asciiTheme="minorHAnsi" w:hAnsiTheme="minorHAnsi"/>
          <w:u w:val="none"/>
        </w:rPr>
      </w:pPr>
      <w:r w:rsidRPr="004D2F4C">
        <w:rPr>
          <w:rFonts w:asciiTheme="minorHAnsi" w:hAnsiTheme="minorHAnsi"/>
          <w:u w:val="none"/>
        </w:rPr>
        <w:t>POUCZENIE O ŚRODKACH OCHRONY PRAWNEJ</w:t>
      </w:r>
    </w:p>
    <w:p w14:paraId="000001E5" w14:textId="77777777" w:rsidR="00C6512E" w:rsidRPr="004D2F4C" w:rsidRDefault="00224A1D" w:rsidP="001570B0">
      <w:pPr>
        <w:numPr>
          <w:ilvl w:val="1"/>
          <w:numId w:val="15"/>
        </w:numPr>
        <w:spacing w:after="0" w:line="240" w:lineRule="auto"/>
        <w:ind w:left="851" w:hanging="425"/>
        <w:rPr>
          <w:rFonts w:asciiTheme="minorHAnsi" w:eastAsia="Calibri" w:hAnsiTheme="minorHAnsi" w:cs="Calibri"/>
        </w:rPr>
      </w:pPr>
      <w:r w:rsidRPr="004D2F4C">
        <w:rPr>
          <w:rFonts w:asciiTheme="minorHAnsi" w:eastAsia="Calibri" w:hAnsiTheme="minorHAnsi" w:cs="Calibri"/>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000001E6" w14:textId="77777777" w:rsidR="00C6512E" w:rsidRPr="004D2F4C" w:rsidRDefault="00224A1D" w:rsidP="001570B0">
      <w:pPr>
        <w:numPr>
          <w:ilvl w:val="1"/>
          <w:numId w:val="15"/>
        </w:numPr>
        <w:spacing w:after="0" w:line="240" w:lineRule="auto"/>
        <w:ind w:left="851" w:hanging="425"/>
        <w:rPr>
          <w:rFonts w:asciiTheme="minorHAnsi" w:eastAsia="Calibri" w:hAnsiTheme="minorHAnsi" w:cs="Calibri"/>
        </w:rPr>
      </w:pPr>
      <w:r w:rsidRPr="004D2F4C">
        <w:rPr>
          <w:rFonts w:asciiTheme="minorHAnsi" w:eastAsia="Calibri" w:hAnsiTheme="minorHAnsi" w:cs="Calibri"/>
        </w:rPr>
        <w:lastRenderedPageBreak/>
        <w:t xml:space="preserve">Wobec ogłoszenia wszczynającego postępowanie o udzielenie zamówienia oraz dokumentów zamówienia środki ochrony prawnej przysługują również organizacjom wpisanym na listę, o której mowa w art. 469 pkt.15 </w:t>
      </w:r>
      <w:proofErr w:type="spellStart"/>
      <w:r w:rsidRPr="004D2F4C">
        <w:rPr>
          <w:rFonts w:asciiTheme="minorHAnsi" w:eastAsia="Calibri" w:hAnsiTheme="minorHAnsi" w:cs="Calibri"/>
        </w:rPr>
        <w:t>Pzp</w:t>
      </w:r>
      <w:proofErr w:type="spellEnd"/>
      <w:r w:rsidRPr="004D2F4C">
        <w:rPr>
          <w:rFonts w:asciiTheme="minorHAnsi" w:eastAsia="Calibri" w:hAnsiTheme="minorHAnsi" w:cs="Calibri"/>
        </w:rPr>
        <w:t xml:space="preserve"> oraz Rzecznikowi Małych i Średnich Przedsiębiorców.</w:t>
      </w:r>
    </w:p>
    <w:p w14:paraId="000001E7" w14:textId="77777777" w:rsidR="00C6512E" w:rsidRPr="004D2F4C" w:rsidRDefault="00224A1D" w:rsidP="001570B0">
      <w:pPr>
        <w:numPr>
          <w:ilvl w:val="1"/>
          <w:numId w:val="15"/>
        </w:numPr>
        <w:spacing w:after="0" w:line="240" w:lineRule="auto"/>
        <w:ind w:left="851" w:hanging="425"/>
        <w:rPr>
          <w:rFonts w:asciiTheme="minorHAnsi" w:eastAsia="Calibri" w:hAnsiTheme="minorHAnsi" w:cs="Calibri"/>
        </w:rPr>
      </w:pPr>
      <w:r w:rsidRPr="004D2F4C">
        <w:rPr>
          <w:rFonts w:asciiTheme="minorHAnsi" w:eastAsia="Calibri" w:hAnsiTheme="minorHAnsi" w:cs="Calibri"/>
        </w:rPr>
        <w:t>Odwołanie przysługuje na:</w:t>
      </w:r>
    </w:p>
    <w:p w14:paraId="000001E8" w14:textId="77777777" w:rsidR="00C6512E" w:rsidRPr="004D2F4C" w:rsidRDefault="00224A1D" w:rsidP="001570B0">
      <w:pPr>
        <w:numPr>
          <w:ilvl w:val="2"/>
          <w:numId w:val="31"/>
        </w:numPr>
        <w:spacing w:after="0" w:line="240" w:lineRule="auto"/>
        <w:ind w:left="1134" w:hanging="283"/>
        <w:rPr>
          <w:rFonts w:asciiTheme="minorHAnsi" w:eastAsia="Calibri" w:hAnsiTheme="minorHAnsi" w:cs="Calibri"/>
        </w:rPr>
      </w:pPr>
      <w:r w:rsidRPr="004D2F4C">
        <w:rPr>
          <w:rFonts w:asciiTheme="minorHAnsi" w:eastAsia="Calibri" w:hAnsiTheme="minorHAnsi" w:cs="Calibri"/>
        </w:rPr>
        <w:t>niezgodną z przepisami ustawy czynność Zamawiającego, podjętą w postępowaniu o udzielenie zamówienia, w tym na projektowane postanowienie umowy;</w:t>
      </w:r>
    </w:p>
    <w:p w14:paraId="000001E9" w14:textId="77777777" w:rsidR="00C6512E" w:rsidRPr="004D2F4C" w:rsidRDefault="00224A1D" w:rsidP="001570B0">
      <w:pPr>
        <w:numPr>
          <w:ilvl w:val="2"/>
          <w:numId w:val="31"/>
        </w:numPr>
        <w:spacing w:after="0" w:line="240" w:lineRule="auto"/>
        <w:ind w:left="1134" w:hanging="283"/>
        <w:rPr>
          <w:rFonts w:asciiTheme="minorHAnsi" w:eastAsia="Calibri" w:hAnsiTheme="minorHAnsi" w:cs="Calibri"/>
        </w:rPr>
      </w:pPr>
      <w:r w:rsidRPr="004D2F4C">
        <w:rPr>
          <w:rFonts w:asciiTheme="minorHAnsi" w:eastAsia="Calibri" w:hAnsiTheme="minorHAnsi" w:cs="Calibri"/>
        </w:rPr>
        <w:t>zaniechanie czynności w postępowaniu o udzielenie zamówienia, do której Zamawiający był obowiązany na podstawie ustawy;</w:t>
      </w:r>
    </w:p>
    <w:p w14:paraId="000001EA" w14:textId="77777777" w:rsidR="00C6512E" w:rsidRPr="004D2F4C" w:rsidRDefault="00224A1D" w:rsidP="001570B0">
      <w:pPr>
        <w:numPr>
          <w:ilvl w:val="1"/>
          <w:numId w:val="15"/>
        </w:numPr>
        <w:spacing w:after="0" w:line="240" w:lineRule="auto"/>
        <w:ind w:left="851"/>
        <w:rPr>
          <w:rFonts w:asciiTheme="minorHAnsi" w:eastAsia="Calibri" w:hAnsiTheme="minorHAnsi" w:cs="Calibri"/>
        </w:rPr>
      </w:pPr>
      <w:r w:rsidRPr="004D2F4C">
        <w:rPr>
          <w:rFonts w:asciiTheme="minorHAnsi" w:eastAsia="Calibri" w:hAnsiTheme="minorHAnsi" w:cs="Calibri"/>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000001EB" w14:textId="77777777" w:rsidR="00C6512E" w:rsidRPr="004D2F4C" w:rsidRDefault="00224A1D" w:rsidP="001570B0">
      <w:pPr>
        <w:numPr>
          <w:ilvl w:val="1"/>
          <w:numId w:val="15"/>
        </w:numPr>
        <w:spacing w:after="0" w:line="240" w:lineRule="auto"/>
        <w:ind w:left="851"/>
        <w:rPr>
          <w:rFonts w:asciiTheme="minorHAnsi" w:eastAsia="Calibri" w:hAnsiTheme="minorHAnsi" w:cs="Calibri"/>
        </w:rPr>
      </w:pPr>
      <w:r w:rsidRPr="004D2F4C">
        <w:rPr>
          <w:rFonts w:asciiTheme="minorHAnsi" w:eastAsia="Calibri" w:hAnsiTheme="minorHAnsi" w:cs="Calibri"/>
        </w:rPr>
        <w:t>Odwołanie wnosi się w terminie:</w:t>
      </w:r>
    </w:p>
    <w:p w14:paraId="000001EC" w14:textId="77777777" w:rsidR="00C6512E" w:rsidRPr="004D2F4C" w:rsidRDefault="00224A1D" w:rsidP="001570B0">
      <w:pPr>
        <w:numPr>
          <w:ilvl w:val="2"/>
          <w:numId w:val="32"/>
        </w:numPr>
        <w:spacing w:after="0" w:line="240" w:lineRule="auto"/>
        <w:ind w:left="1134" w:hanging="283"/>
        <w:rPr>
          <w:rFonts w:asciiTheme="minorHAnsi" w:eastAsia="Calibri" w:hAnsiTheme="minorHAnsi" w:cs="Calibri"/>
        </w:rPr>
      </w:pPr>
      <w:r w:rsidRPr="004D2F4C">
        <w:rPr>
          <w:rFonts w:asciiTheme="minorHAnsi" w:eastAsia="Calibri" w:hAnsiTheme="minorHAnsi" w:cs="Calibri"/>
        </w:rPr>
        <w:t>5 dni od dnia przekazania informacji o czynności Zamawiającego stanowiącej podstawę jego wniesienia, jeżeli informacja została przekazana przy użyciu środków komunikacji elektronicznej,</w:t>
      </w:r>
    </w:p>
    <w:p w14:paraId="000001ED" w14:textId="77777777" w:rsidR="00C6512E" w:rsidRPr="004D2F4C" w:rsidRDefault="00224A1D" w:rsidP="001570B0">
      <w:pPr>
        <w:numPr>
          <w:ilvl w:val="2"/>
          <w:numId w:val="32"/>
        </w:numPr>
        <w:spacing w:after="0" w:line="240" w:lineRule="auto"/>
        <w:ind w:left="1134" w:hanging="283"/>
        <w:rPr>
          <w:rFonts w:asciiTheme="minorHAnsi" w:eastAsia="Calibri" w:hAnsiTheme="minorHAnsi" w:cs="Calibri"/>
        </w:rPr>
      </w:pPr>
      <w:r w:rsidRPr="004D2F4C">
        <w:rPr>
          <w:rFonts w:asciiTheme="minorHAnsi" w:eastAsia="Calibri" w:hAnsiTheme="minorHAnsi" w:cs="Calibri"/>
        </w:rPr>
        <w:t>10 dni od dnia przekazania informacji o czynności Zamawiającego stanowiącej podstawę jego wniesienia, jeżeli informacja została przekazana w sposób inny niż określony w pkt. a).</w:t>
      </w:r>
    </w:p>
    <w:p w14:paraId="000001EE" w14:textId="77777777" w:rsidR="00C6512E" w:rsidRPr="004D2F4C" w:rsidRDefault="00224A1D" w:rsidP="001570B0">
      <w:pPr>
        <w:numPr>
          <w:ilvl w:val="1"/>
          <w:numId w:val="15"/>
        </w:numPr>
        <w:spacing w:after="0" w:line="240" w:lineRule="auto"/>
        <w:ind w:left="851"/>
        <w:rPr>
          <w:rFonts w:asciiTheme="minorHAnsi" w:eastAsia="Calibri" w:hAnsiTheme="minorHAnsi" w:cs="Calibri"/>
        </w:rPr>
      </w:pPr>
      <w:r w:rsidRPr="004D2F4C">
        <w:rPr>
          <w:rFonts w:asciiTheme="minorHAnsi" w:eastAsia="Calibri" w:hAnsiTheme="minorHAnsi" w:cs="Calibri"/>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000001EF" w14:textId="77777777" w:rsidR="00C6512E" w:rsidRPr="004D2F4C" w:rsidRDefault="00224A1D" w:rsidP="001570B0">
      <w:pPr>
        <w:numPr>
          <w:ilvl w:val="1"/>
          <w:numId w:val="15"/>
        </w:numPr>
        <w:spacing w:after="0" w:line="240" w:lineRule="auto"/>
        <w:ind w:left="851"/>
        <w:rPr>
          <w:rFonts w:asciiTheme="minorHAnsi" w:eastAsia="Calibri" w:hAnsiTheme="minorHAnsi" w:cs="Calibri"/>
        </w:rPr>
      </w:pPr>
      <w:r w:rsidRPr="004D2F4C">
        <w:rPr>
          <w:rFonts w:asciiTheme="minorHAnsi" w:eastAsia="Calibri" w:hAnsiTheme="minorHAnsi" w:cs="Calibr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F0" w14:textId="77777777" w:rsidR="00C6512E" w:rsidRPr="004D2F4C" w:rsidRDefault="00224A1D" w:rsidP="001570B0">
      <w:pPr>
        <w:numPr>
          <w:ilvl w:val="1"/>
          <w:numId w:val="15"/>
        </w:numPr>
        <w:spacing w:after="0" w:line="240" w:lineRule="auto"/>
        <w:ind w:left="851"/>
        <w:rPr>
          <w:rFonts w:asciiTheme="minorHAnsi" w:eastAsia="Calibri" w:hAnsiTheme="minorHAnsi" w:cs="Calibri"/>
        </w:rPr>
      </w:pPr>
      <w:r w:rsidRPr="004D2F4C">
        <w:rPr>
          <w:rFonts w:asciiTheme="minorHAnsi" w:eastAsia="Calibri" w:hAnsiTheme="minorHAnsi" w:cs="Calibri"/>
        </w:rPr>
        <w:t>Jeżeli Zamawiający nie przesłał Wykonawcy zawiadomienia o wyborze oferty najkorzystniejszej odwołanie wnosi się nie później niż w terminie:</w:t>
      </w:r>
    </w:p>
    <w:p w14:paraId="000001F1" w14:textId="77777777" w:rsidR="00C6512E" w:rsidRPr="004D2F4C" w:rsidRDefault="00224A1D" w:rsidP="001570B0">
      <w:pPr>
        <w:numPr>
          <w:ilvl w:val="2"/>
          <w:numId w:val="33"/>
        </w:numPr>
        <w:pBdr>
          <w:top w:val="nil"/>
          <w:left w:val="nil"/>
          <w:bottom w:val="nil"/>
          <w:right w:val="nil"/>
          <w:between w:val="nil"/>
        </w:pBdr>
        <w:spacing w:after="0"/>
        <w:ind w:left="1134" w:hanging="283"/>
        <w:rPr>
          <w:rFonts w:asciiTheme="minorHAnsi" w:eastAsia="Calibri" w:hAnsiTheme="minorHAnsi" w:cs="Calibri"/>
        </w:rPr>
      </w:pPr>
      <w:r w:rsidRPr="004D2F4C">
        <w:rPr>
          <w:rFonts w:asciiTheme="minorHAnsi" w:eastAsia="Calibri" w:hAnsiTheme="minorHAnsi" w:cs="Calibri"/>
        </w:rPr>
        <w:t>15 dni od dnia zamieszczenia w Biuletynie Zamówień Publicznych ogłoszenia o wyniku postępowania,</w:t>
      </w:r>
    </w:p>
    <w:p w14:paraId="000001F2" w14:textId="77777777" w:rsidR="00C6512E" w:rsidRPr="004D2F4C" w:rsidRDefault="00224A1D" w:rsidP="001570B0">
      <w:pPr>
        <w:numPr>
          <w:ilvl w:val="2"/>
          <w:numId w:val="33"/>
        </w:numPr>
        <w:pBdr>
          <w:top w:val="nil"/>
          <w:left w:val="nil"/>
          <w:bottom w:val="nil"/>
          <w:right w:val="nil"/>
          <w:between w:val="nil"/>
        </w:pBdr>
        <w:ind w:left="1134" w:hanging="283"/>
        <w:rPr>
          <w:rFonts w:asciiTheme="minorHAnsi" w:eastAsia="Calibri" w:hAnsiTheme="minorHAnsi" w:cs="Calibri"/>
        </w:rPr>
      </w:pPr>
      <w:r w:rsidRPr="004D2F4C">
        <w:rPr>
          <w:rFonts w:asciiTheme="minorHAnsi" w:eastAsia="Calibri" w:hAnsiTheme="minorHAnsi" w:cs="Calibri"/>
        </w:rPr>
        <w:t>miesiąca od dnia zawarcia umowy, jeżeli Zamawiający nie zamieścił w Biuletynie Zamówień Publicznych ogłoszenia o wyniku postępowania.</w:t>
      </w:r>
    </w:p>
    <w:p w14:paraId="000001F3" w14:textId="77777777" w:rsidR="00C6512E" w:rsidRPr="004D2F4C" w:rsidRDefault="00224A1D" w:rsidP="001570B0">
      <w:pPr>
        <w:numPr>
          <w:ilvl w:val="1"/>
          <w:numId w:val="15"/>
        </w:numPr>
        <w:spacing w:after="0" w:line="240" w:lineRule="auto"/>
        <w:ind w:left="851"/>
        <w:rPr>
          <w:rFonts w:asciiTheme="minorHAnsi" w:eastAsia="Calibri" w:hAnsiTheme="minorHAnsi" w:cs="Calibri"/>
        </w:rPr>
      </w:pPr>
      <w:r w:rsidRPr="004D2F4C">
        <w:rPr>
          <w:rFonts w:asciiTheme="minorHAnsi" w:eastAsia="Calibri" w:hAnsiTheme="minorHAnsi" w:cs="Calibri"/>
        </w:rPr>
        <w:t>Szczegółowe zasady postępowania w zakresie wniesienia odwołania oraz postępowania po wniesieniu odwołania określają stosowne przepisy Działu IX ustawy.</w:t>
      </w:r>
    </w:p>
    <w:p w14:paraId="000001F4" w14:textId="77777777" w:rsidR="00C6512E" w:rsidRPr="004D2F4C" w:rsidRDefault="00224A1D" w:rsidP="001570B0">
      <w:pPr>
        <w:numPr>
          <w:ilvl w:val="1"/>
          <w:numId w:val="15"/>
        </w:numPr>
        <w:spacing w:after="0" w:line="240" w:lineRule="auto"/>
        <w:ind w:left="851"/>
        <w:rPr>
          <w:rFonts w:asciiTheme="minorHAnsi" w:eastAsia="Calibri" w:hAnsiTheme="minorHAnsi" w:cs="Calibri"/>
        </w:rPr>
      </w:pPr>
      <w:r w:rsidRPr="004D2F4C">
        <w:rPr>
          <w:rFonts w:asciiTheme="minorHAnsi" w:eastAsia="Calibri" w:hAnsiTheme="minorHAnsi" w:cs="Calibri"/>
        </w:rPr>
        <w:t xml:space="preserve">Na orzeczenie Krajowej Izby Odwoławczej oraz postanowienie Prezesa Krajowej Izby Odwoławczej, o którym mowa w art. 519 ust. 1 </w:t>
      </w:r>
      <w:proofErr w:type="spellStart"/>
      <w:r w:rsidRPr="004D2F4C">
        <w:rPr>
          <w:rFonts w:asciiTheme="minorHAnsi" w:eastAsia="Calibri" w:hAnsiTheme="minorHAnsi" w:cs="Calibri"/>
        </w:rPr>
        <w:t>Pzp</w:t>
      </w:r>
      <w:proofErr w:type="spellEnd"/>
      <w:r w:rsidRPr="004D2F4C">
        <w:rPr>
          <w:rFonts w:asciiTheme="minorHAnsi" w:eastAsia="Calibri" w:hAnsiTheme="minorHAnsi" w:cs="Calibri"/>
        </w:rPr>
        <w:t>, stronom oraz uczestnikom postępowania odwoławczego przysługuje skarga do sądu.</w:t>
      </w:r>
    </w:p>
    <w:p w14:paraId="000001F5" w14:textId="77777777" w:rsidR="00C6512E" w:rsidRPr="004D2F4C" w:rsidRDefault="00224A1D" w:rsidP="001570B0">
      <w:pPr>
        <w:numPr>
          <w:ilvl w:val="1"/>
          <w:numId w:val="15"/>
        </w:numPr>
        <w:spacing w:after="0" w:line="240" w:lineRule="auto"/>
        <w:ind w:left="851"/>
        <w:rPr>
          <w:rFonts w:asciiTheme="minorHAnsi" w:eastAsia="Calibri" w:hAnsiTheme="minorHAnsi" w:cs="Calibri"/>
        </w:rPr>
      </w:pPr>
      <w:r w:rsidRPr="004D2F4C">
        <w:rPr>
          <w:rFonts w:asciiTheme="minorHAnsi" w:eastAsia="Calibri" w:hAnsiTheme="minorHAnsi" w:cs="Calibri"/>
        </w:rPr>
        <w:t>W postępowaniu toczącym się wskutek wniesienia skargi stosuje się odpowiednio przepisy ustawy z dnia 17 listopada 1964 r. - Kodeks postępowania cywilnego o apelacji, jeżeli przepisy Rozdziału 3 Działu IX ustawy nie stanowią inaczej.</w:t>
      </w:r>
    </w:p>
    <w:p w14:paraId="000001F6" w14:textId="77777777" w:rsidR="00C6512E" w:rsidRPr="004D2F4C" w:rsidRDefault="00224A1D" w:rsidP="001570B0">
      <w:pPr>
        <w:numPr>
          <w:ilvl w:val="1"/>
          <w:numId w:val="15"/>
        </w:numPr>
        <w:spacing w:after="0" w:line="240" w:lineRule="auto"/>
        <w:ind w:left="851"/>
        <w:rPr>
          <w:rFonts w:asciiTheme="minorHAnsi" w:eastAsia="Calibri" w:hAnsiTheme="minorHAnsi" w:cs="Calibri"/>
        </w:rPr>
      </w:pPr>
      <w:r w:rsidRPr="004D2F4C">
        <w:rPr>
          <w:rFonts w:asciiTheme="minorHAnsi" w:eastAsia="Calibri" w:hAnsiTheme="minorHAnsi" w:cs="Calibri"/>
        </w:rPr>
        <w:t>Skargę wnosi się do Sądu Okręgowego w Warszawie - sądu zamówień publicznych.</w:t>
      </w:r>
    </w:p>
    <w:p w14:paraId="000001F7" w14:textId="77777777" w:rsidR="00C6512E" w:rsidRPr="004D2F4C" w:rsidRDefault="00224A1D" w:rsidP="001570B0">
      <w:pPr>
        <w:numPr>
          <w:ilvl w:val="1"/>
          <w:numId w:val="15"/>
        </w:numPr>
        <w:spacing w:after="0" w:line="240" w:lineRule="auto"/>
        <w:ind w:left="851"/>
        <w:rPr>
          <w:rFonts w:asciiTheme="minorHAnsi" w:eastAsia="Calibri" w:hAnsiTheme="minorHAnsi" w:cs="Calibri"/>
        </w:rPr>
      </w:pPr>
      <w:r w:rsidRPr="004D2F4C">
        <w:rPr>
          <w:rFonts w:asciiTheme="minorHAnsi" w:eastAsia="Calibri" w:hAnsiTheme="minorHAnsi" w:cs="Calibri"/>
        </w:rPr>
        <w:t xml:space="preserve">Skargę wnosi się za pośrednictwem Prezesa Krajowej Izby Odwoławczej, w terminie 14 dni od dnia doręczenia orzeczenia Izby lub postanowienia Prezesa Krajowej Izby Odwoławczej, o którym mowa w art. 519 ust. 1 </w:t>
      </w:r>
      <w:proofErr w:type="spellStart"/>
      <w:r w:rsidRPr="004D2F4C">
        <w:rPr>
          <w:rFonts w:asciiTheme="minorHAnsi" w:eastAsia="Calibri" w:hAnsiTheme="minorHAnsi" w:cs="Calibri"/>
        </w:rPr>
        <w:t>Pzp</w:t>
      </w:r>
      <w:proofErr w:type="spellEnd"/>
      <w:r w:rsidRPr="004D2F4C">
        <w:rPr>
          <w:rFonts w:asciiTheme="minorHAnsi" w:eastAsia="Calibri" w:hAnsiTheme="minorHAnsi" w:cs="Calibri"/>
        </w:rPr>
        <w:t>, przesyłając jednocześnie jej odpis przeciwnikowi skargi. Złożenie skargi w placówce pocztowej operatora wyznaczonego w rozumieniu ustawy z dnia 23 listopada 2012 r. - Prawo pocztowe jest równoznaczne z jej wniesieniem.</w:t>
      </w:r>
    </w:p>
    <w:p w14:paraId="000001F8" w14:textId="77777777" w:rsidR="00C6512E" w:rsidRPr="004D2F4C" w:rsidRDefault="00224A1D" w:rsidP="001570B0">
      <w:pPr>
        <w:numPr>
          <w:ilvl w:val="1"/>
          <w:numId w:val="15"/>
        </w:numPr>
        <w:spacing w:after="0" w:line="240" w:lineRule="auto"/>
        <w:ind w:left="851"/>
        <w:rPr>
          <w:rFonts w:asciiTheme="minorHAnsi" w:eastAsia="Calibri" w:hAnsiTheme="minorHAnsi" w:cs="Calibri"/>
        </w:rPr>
      </w:pPr>
      <w:r w:rsidRPr="004D2F4C">
        <w:rPr>
          <w:rFonts w:asciiTheme="minorHAnsi" w:eastAsia="Calibri" w:hAnsiTheme="minorHAnsi" w:cs="Calibri"/>
        </w:rPr>
        <w:t>Prezes Krajowej Izby Odwoławczej przekazuje skargę wraz z aktami postępowania odwoławczego do sądu zamówień publicznych w terminie 7 dni od dnia jej otrzymania.</w:t>
      </w:r>
    </w:p>
    <w:p w14:paraId="000001F9" w14:textId="77777777" w:rsidR="00C6512E" w:rsidRPr="004D2F4C" w:rsidRDefault="00224A1D" w:rsidP="001570B0">
      <w:pPr>
        <w:numPr>
          <w:ilvl w:val="1"/>
          <w:numId w:val="15"/>
        </w:numPr>
        <w:spacing w:after="0" w:line="240" w:lineRule="auto"/>
        <w:ind w:left="851"/>
        <w:rPr>
          <w:rFonts w:asciiTheme="minorHAnsi" w:eastAsia="Calibri" w:hAnsiTheme="minorHAnsi" w:cs="Calibri"/>
        </w:rPr>
      </w:pPr>
      <w:r w:rsidRPr="004D2F4C">
        <w:rPr>
          <w:rFonts w:asciiTheme="minorHAnsi" w:eastAsia="Calibri" w:hAnsiTheme="minorHAnsi" w:cs="Calibri"/>
        </w:rPr>
        <w:lastRenderedPageBreak/>
        <w:t xml:space="preserve">Na zasadach określonych w art. 590 </w:t>
      </w:r>
      <w:proofErr w:type="spellStart"/>
      <w:r w:rsidRPr="004D2F4C">
        <w:rPr>
          <w:rFonts w:asciiTheme="minorHAnsi" w:eastAsia="Calibri" w:hAnsiTheme="minorHAnsi" w:cs="Calibri"/>
        </w:rPr>
        <w:t>Pzp</w:t>
      </w:r>
      <w:proofErr w:type="spellEnd"/>
      <w:r w:rsidRPr="004D2F4C">
        <w:rPr>
          <w:rFonts w:asciiTheme="minorHAnsi" w:eastAsia="Calibri" w:hAnsiTheme="minorHAnsi" w:cs="Calibri"/>
        </w:rPr>
        <w:t xml:space="preserve"> od wyroku sądu lub postanowienia kończącego postępowanie w sprawie przysługuje skarga kasacyjna do Sądu Najwyższego.</w:t>
      </w:r>
    </w:p>
    <w:p w14:paraId="000001FA" w14:textId="77777777" w:rsidR="00C6512E" w:rsidRPr="004D2F4C" w:rsidRDefault="00224A1D" w:rsidP="001570B0">
      <w:pPr>
        <w:numPr>
          <w:ilvl w:val="1"/>
          <w:numId w:val="15"/>
        </w:numPr>
        <w:spacing w:after="0" w:line="240" w:lineRule="auto"/>
        <w:ind w:left="851"/>
        <w:rPr>
          <w:rFonts w:asciiTheme="minorHAnsi" w:eastAsia="Calibri" w:hAnsiTheme="minorHAnsi" w:cs="Calibri"/>
        </w:rPr>
      </w:pPr>
      <w:r w:rsidRPr="004D2F4C">
        <w:rPr>
          <w:rFonts w:asciiTheme="minorHAnsi" w:eastAsia="Calibri" w:hAnsiTheme="minorHAnsi" w:cs="Calibri"/>
        </w:rPr>
        <w:t xml:space="preserve">Środki ochrony prawnej zostały szczegółowo opisane w Dziale IX </w:t>
      </w:r>
      <w:proofErr w:type="spellStart"/>
      <w:r w:rsidRPr="004D2F4C">
        <w:rPr>
          <w:rFonts w:asciiTheme="minorHAnsi" w:eastAsia="Calibri" w:hAnsiTheme="minorHAnsi" w:cs="Calibri"/>
        </w:rPr>
        <w:t>Pzp</w:t>
      </w:r>
      <w:proofErr w:type="spellEnd"/>
      <w:r w:rsidRPr="004D2F4C">
        <w:rPr>
          <w:rFonts w:asciiTheme="minorHAnsi" w:eastAsia="Calibri" w:hAnsiTheme="minorHAnsi" w:cs="Calibri"/>
        </w:rPr>
        <w:t>.</w:t>
      </w:r>
    </w:p>
    <w:p w14:paraId="000001FB" w14:textId="77777777" w:rsidR="00C6512E" w:rsidRPr="004D2F4C" w:rsidRDefault="00C6512E">
      <w:pPr>
        <w:spacing w:after="120" w:line="276" w:lineRule="auto"/>
        <w:ind w:left="0" w:right="58" w:firstLine="0"/>
        <w:rPr>
          <w:rFonts w:asciiTheme="minorHAnsi" w:eastAsia="Calibri" w:hAnsiTheme="minorHAnsi" w:cs="Calibri"/>
        </w:rPr>
      </w:pPr>
    </w:p>
    <w:p w14:paraId="000001FC" w14:textId="314B40C1" w:rsidR="00C6512E" w:rsidRPr="004D2F4C" w:rsidRDefault="00224A1D" w:rsidP="001570B0">
      <w:pPr>
        <w:pStyle w:val="Nagwek1"/>
        <w:numPr>
          <w:ilvl w:val="0"/>
          <w:numId w:val="10"/>
        </w:numPr>
        <w:spacing w:after="240" w:line="246" w:lineRule="auto"/>
        <w:ind w:left="284" w:hanging="283"/>
        <w:rPr>
          <w:rFonts w:asciiTheme="minorHAnsi" w:hAnsiTheme="minorHAnsi"/>
          <w:u w:val="none"/>
        </w:rPr>
      </w:pPr>
      <w:bookmarkStart w:id="12" w:name="_heading=h.35nkun2" w:colFirst="0" w:colLast="0"/>
      <w:bookmarkEnd w:id="12"/>
      <w:r w:rsidRPr="004D2F4C">
        <w:rPr>
          <w:rFonts w:asciiTheme="minorHAnsi" w:hAnsiTheme="minorHAnsi"/>
          <w:u w:val="none"/>
        </w:rPr>
        <w:t>ZAŁĄCZNIKI DO SWZ</w:t>
      </w:r>
    </w:p>
    <w:p w14:paraId="000001FD" w14:textId="77777777" w:rsidR="00C6512E" w:rsidRPr="004D2F4C" w:rsidRDefault="00224A1D">
      <w:pPr>
        <w:spacing w:after="138" w:line="240" w:lineRule="auto"/>
        <w:ind w:left="0" w:firstLine="567"/>
        <w:rPr>
          <w:rFonts w:asciiTheme="minorHAnsi" w:eastAsia="Calibri" w:hAnsiTheme="minorHAnsi" w:cs="Calibri"/>
        </w:rPr>
      </w:pPr>
      <w:r w:rsidRPr="004D2F4C">
        <w:rPr>
          <w:rFonts w:asciiTheme="minorHAnsi" w:eastAsia="Calibri" w:hAnsiTheme="minorHAnsi" w:cs="Calibri"/>
        </w:rPr>
        <w:t xml:space="preserve">Integralną częścią niniejszej SWZ stanowią następujące załączniki: </w:t>
      </w:r>
    </w:p>
    <w:p w14:paraId="000001FE" w14:textId="77777777" w:rsidR="00C6512E" w:rsidRPr="004D2F4C" w:rsidRDefault="00224A1D">
      <w:pPr>
        <w:numPr>
          <w:ilvl w:val="1"/>
          <w:numId w:val="1"/>
        </w:numPr>
        <w:pBdr>
          <w:top w:val="nil"/>
          <w:left w:val="nil"/>
          <w:bottom w:val="nil"/>
          <w:right w:val="nil"/>
          <w:between w:val="nil"/>
        </w:pBdr>
        <w:spacing w:after="120" w:line="240" w:lineRule="auto"/>
        <w:ind w:left="992" w:right="980" w:hanging="425"/>
        <w:rPr>
          <w:rFonts w:asciiTheme="minorHAnsi" w:eastAsia="Calibri" w:hAnsiTheme="minorHAnsi" w:cs="Calibri"/>
        </w:rPr>
      </w:pPr>
      <w:r w:rsidRPr="004D2F4C">
        <w:rPr>
          <w:rFonts w:asciiTheme="minorHAnsi" w:eastAsia="Calibri" w:hAnsiTheme="minorHAnsi" w:cs="Calibri"/>
        </w:rPr>
        <w:t xml:space="preserve">Projektowane postanowienia umowy w sprawie zamówienia publicznego – Załącznik nr 1, </w:t>
      </w:r>
    </w:p>
    <w:p w14:paraId="000001FF" w14:textId="77777777" w:rsidR="00C6512E" w:rsidRPr="004D2F4C" w:rsidRDefault="00224A1D">
      <w:pPr>
        <w:numPr>
          <w:ilvl w:val="1"/>
          <w:numId w:val="1"/>
        </w:numPr>
        <w:pBdr>
          <w:top w:val="nil"/>
          <w:left w:val="nil"/>
          <w:bottom w:val="nil"/>
          <w:right w:val="nil"/>
          <w:between w:val="nil"/>
        </w:pBdr>
        <w:spacing w:after="120" w:line="240" w:lineRule="auto"/>
        <w:ind w:left="992" w:right="980" w:hanging="425"/>
        <w:rPr>
          <w:rFonts w:asciiTheme="minorHAnsi" w:eastAsia="Calibri" w:hAnsiTheme="minorHAnsi" w:cs="Calibri"/>
        </w:rPr>
      </w:pPr>
      <w:r w:rsidRPr="004D2F4C">
        <w:rPr>
          <w:rFonts w:asciiTheme="minorHAnsi" w:eastAsia="Calibri" w:hAnsiTheme="minorHAnsi" w:cs="Calibri"/>
        </w:rPr>
        <w:t xml:space="preserve">Formularz Oferty – Załącznik nr 2, </w:t>
      </w:r>
    </w:p>
    <w:p w14:paraId="00000200" w14:textId="77777777" w:rsidR="00C6512E" w:rsidRPr="004D2F4C" w:rsidRDefault="00224A1D">
      <w:pPr>
        <w:numPr>
          <w:ilvl w:val="1"/>
          <w:numId w:val="1"/>
        </w:numPr>
        <w:pBdr>
          <w:top w:val="nil"/>
          <w:left w:val="nil"/>
          <w:bottom w:val="nil"/>
          <w:right w:val="nil"/>
          <w:between w:val="nil"/>
        </w:pBdr>
        <w:spacing w:after="120" w:line="240" w:lineRule="auto"/>
        <w:ind w:left="992" w:right="980" w:hanging="425"/>
        <w:rPr>
          <w:rFonts w:asciiTheme="minorHAnsi" w:eastAsia="Calibri" w:hAnsiTheme="minorHAnsi" w:cs="Calibri"/>
        </w:rPr>
      </w:pPr>
      <w:r w:rsidRPr="004D2F4C">
        <w:rPr>
          <w:rFonts w:asciiTheme="minorHAnsi" w:eastAsia="Calibri" w:hAnsiTheme="minorHAnsi" w:cs="Calibri"/>
        </w:rPr>
        <w:t>Oświadczenie Wykonawcy dotyczące spełniania warunków udziału w postępowaniu – Załącznik nr 3,</w:t>
      </w:r>
    </w:p>
    <w:p w14:paraId="00000201" w14:textId="77777777" w:rsidR="00C6512E" w:rsidRPr="004D2F4C" w:rsidRDefault="00224A1D">
      <w:pPr>
        <w:numPr>
          <w:ilvl w:val="1"/>
          <w:numId w:val="1"/>
        </w:numPr>
        <w:pBdr>
          <w:top w:val="nil"/>
          <w:left w:val="nil"/>
          <w:bottom w:val="nil"/>
          <w:right w:val="nil"/>
          <w:between w:val="nil"/>
        </w:pBdr>
        <w:spacing w:after="120" w:line="240" w:lineRule="auto"/>
        <w:ind w:left="992" w:right="980" w:hanging="425"/>
        <w:rPr>
          <w:rFonts w:asciiTheme="minorHAnsi" w:eastAsia="Calibri" w:hAnsiTheme="minorHAnsi" w:cs="Calibri"/>
        </w:rPr>
      </w:pPr>
      <w:r w:rsidRPr="004D2F4C">
        <w:rPr>
          <w:rFonts w:asciiTheme="minorHAnsi" w:eastAsia="Calibri" w:hAnsiTheme="minorHAnsi" w:cs="Calibri"/>
        </w:rPr>
        <w:t>Oświadczenie podmiotu udostępniającego zasoby dotyczące spełniania warunków udziału w postępowaniu – Załącznik nr 3a</w:t>
      </w:r>
    </w:p>
    <w:p w14:paraId="00000202" w14:textId="77777777" w:rsidR="00C6512E" w:rsidRPr="004D2F4C" w:rsidRDefault="00224A1D">
      <w:pPr>
        <w:numPr>
          <w:ilvl w:val="1"/>
          <w:numId w:val="1"/>
        </w:numPr>
        <w:spacing w:after="120" w:line="240" w:lineRule="auto"/>
        <w:ind w:left="992" w:right="58" w:hanging="425"/>
        <w:rPr>
          <w:rFonts w:asciiTheme="minorHAnsi" w:eastAsia="Calibri" w:hAnsiTheme="minorHAnsi" w:cs="Calibri"/>
        </w:rPr>
      </w:pPr>
      <w:r w:rsidRPr="004D2F4C">
        <w:rPr>
          <w:rFonts w:asciiTheme="minorHAnsi" w:eastAsia="Calibri" w:hAnsiTheme="minorHAnsi" w:cs="Calibri"/>
        </w:rPr>
        <w:t xml:space="preserve">Oświadczenie Wykonawcy dot. przesłanek wykluczenia z postępowania – Załącznik nr 4, </w:t>
      </w:r>
    </w:p>
    <w:p w14:paraId="00000203" w14:textId="77777777" w:rsidR="00C6512E" w:rsidRPr="004D2F4C" w:rsidRDefault="00224A1D">
      <w:pPr>
        <w:numPr>
          <w:ilvl w:val="1"/>
          <w:numId w:val="1"/>
        </w:numPr>
        <w:spacing w:after="120" w:line="240" w:lineRule="auto"/>
        <w:ind w:left="992" w:right="58" w:hanging="425"/>
        <w:rPr>
          <w:rFonts w:asciiTheme="minorHAnsi" w:eastAsia="Calibri" w:hAnsiTheme="minorHAnsi" w:cs="Calibri"/>
        </w:rPr>
      </w:pPr>
      <w:r w:rsidRPr="004D2F4C">
        <w:rPr>
          <w:rFonts w:asciiTheme="minorHAnsi" w:eastAsia="Calibri" w:hAnsiTheme="minorHAnsi" w:cs="Calibri"/>
        </w:rPr>
        <w:t xml:space="preserve">Oświadczenie podmiotu udostępniającego zasoby dot. przesłanek wykluczenia z postępowania – Załącznik nr 4a, </w:t>
      </w:r>
    </w:p>
    <w:p w14:paraId="00000204" w14:textId="77777777" w:rsidR="00C6512E" w:rsidRPr="004D2F4C" w:rsidRDefault="00224A1D">
      <w:pPr>
        <w:numPr>
          <w:ilvl w:val="1"/>
          <w:numId w:val="1"/>
        </w:numPr>
        <w:spacing w:after="120" w:line="240" w:lineRule="auto"/>
        <w:ind w:left="992" w:right="58" w:hanging="425"/>
        <w:rPr>
          <w:rFonts w:asciiTheme="minorHAnsi" w:eastAsia="Calibri" w:hAnsiTheme="minorHAnsi" w:cs="Calibri"/>
        </w:rPr>
      </w:pPr>
      <w:r w:rsidRPr="004D2F4C">
        <w:rPr>
          <w:rFonts w:asciiTheme="minorHAnsi" w:eastAsia="Calibri" w:hAnsiTheme="minorHAnsi" w:cs="Calibri"/>
        </w:rPr>
        <w:t xml:space="preserve">Oświadczenie o przynależności/braku przynależności do grupy kapitałowej – Załącznik nr 5, </w:t>
      </w:r>
    </w:p>
    <w:p w14:paraId="00000205" w14:textId="77777777" w:rsidR="00C6512E" w:rsidRPr="004D2F4C" w:rsidRDefault="00224A1D">
      <w:pPr>
        <w:numPr>
          <w:ilvl w:val="1"/>
          <w:numId w:val="1"/>
        </w:numPr>
        <w:spacing w:after="120" w:line="240" w:lineRule="auto"/>
        <w:ind w:left="992" w:right="58" w:hanging="425"/>
        <w:rPr>
          <w:rFonts w:asciiTheme="minorHAnsi" w:eastAsia="Calibri" w:hAnsiTheme="minorHAnsi" w:cs="Calibri"/>
        </w:rPr>
      </w:pPr>
      <w:r w:rsidRPr="004D2F4C">
        <w:rPr>
          <w:rFonts w:asciiTheme="minorHAnsi" w:eastAsia="Calibri" w:hAnsiTheme="minorHAnsi" w:cs="Calibri"/>
        </w:rPr>
        <w:t>Pisemne zobowiązanie innego podmiotu do oddania do dyspozycji Wykonawcy niezbędnych zasobów na potrzeby realizacji zamówienia – Załącznik nr 6,</w:t>
      </w:r>
    </w:p>
    <w:p w14:paraId="00000206" w14:textId="4E20D0D8" w:rsidR="00C6512E" w:rsidRPr="004D2F4C" w:rsidRDefault="00EE255C">
      <w:pPr>
        <w:numPr>
          <w:ilvl w:val="1"/>
          <w:numId w:val="1"/>
        </w:numPr>
        <w:spacing w:after="120" w:line="240" w:lineRule="auto"/>
        <w:ind w:left="992" w:right="58" w:hanging="425"/>
        <w:rPr>
          <w:rFonts w:asciiTheme="minorHAnsi" w:eastAsia="Calibri" w:hAnsiTheme="minorHAnsi" w:cs="Calibri"/>
        </w:rPr>
      </w:pPr>
      <w:r w:rsidRPr="004D2F4C">
        <w:rPr>
          <w:rFonts w:asciiTheme="minorHAnsi" w:eastAsia="Calibri" w:hAnsiTheme="minorHAnsi" w:cs="Calibri"/>
        </w:rPr>
        <w:t>Wykaz usług</w:t>
      </w:r>
      <w:r w:rsidR="00224A1D" w:rsidRPr="004D2F4C">
        <w:rPr>
          <w:rFonts w:asciiTheme="minorHAnsi" w:eastAsia="Calibri" w:hAnsiTheme="minorHAnsi" w:cs="Calibri"/>
        </w:rPr>
        <w:t xml:space="preserve"> – Załącznik nr 7, </w:t>
      </w:r>
    </w:p>
    <w:p w14:paraId="00000207" w14:textId="77777777" w:rsidR="00C6512E" w:rsidRPr="004D2F4C" w:rsidRDefault="00224A1D">
      <w:pPr>
        <w:numPr>
          <w:ilvl w:val="1"/>
          <w:numId w:val="1"/>
        </w:numPr>
        <w:spacing w:after="120" w:line="240" w:lineRule="auto"/>
        <w:ind w:left="992" w:right="58" w:hanging="425"/>
        <w:rPr>
          <w:rFonts w:asciiTheme="minorHAnsi" w:eastAsia="Calibri" w:hAnsiTheme="minorHAnsi" w:cs="Calibri"/>
        </w:rPr>
      </w:pPr>
      <w:r w:rsidRPr="004D2F4C">
        <w:rPr>
          <w:rFonts w:asciiTheme="minorHAnsi" w:eastAsia="Calibri" w:hAnsiTheme="minorHAnsi" w:cs="Calibri"/>
        </w:rPr>
        <w:t xml:space="preserve">Wykaz osób, które będą uczestniczyć w wykonaniu zamówienia – Załącznik nr 8, </w:t>
      </w:r>
    </w:p>
    <w:p w14:paraId="00000208" w14:textId="77777777" w:rsidR="00C6512E" w:rsidRPr="004D2F4C" w:rsidRDefault="00224A1D">
      <w:pPr>
        <w:numPr>
          <w:ilvl w:val="1"/>
          <w:numId w:val="1"/>
        </w:numPr>
        <w:spacing w:after="120" w:line="240" w:lineRule="auto"/>
        <w:ind w:left="992" w:right="58" w:hanging="425"/>
        <w:rPr>
          <w:rFonts w:asciiTheme="minorHAnsi" w:eastAsia="Calibri" w:hAnsiTheme="minorHAnsi" w:cs="Calibri"/>
        </w:rPr>
      </w:pPr>
      <w:r w:rsidRPr="004D2F4C">
        <w:rPr>
          <w:rFonts w:asciiTheme="minorHAnsi" w:eastAsia="Calibri" w:hAnsiTheme="minorHAnsi" w:cs="Calibri"/>
        </w:rPr>
        <w:t>Klauzula RODO – Załącznik nr 9.</w:t>
      </w:r>
    </w:p>
    <w:p w14:paraId="00000209" w14:textId="77777777" w:rsidR="00C6512E" w:rsidRPr="004D2F4C" w:rsidRDefault="00224A1D">
      <w:pPr>
        <w:numPr>
          <w:ilvl w:val="1"/>
          <w:numId w:val="1"/>
        </w:numPr>
        <w:spacing w:after="120" w:line="240" w:lineRule="auto"/>
        <w:ind w:left="992" w:right="58" w:hanging="425"/>
        <w:rPr>
          <w:rFonts w:asciiTheme="minorHAnsi" w:eastAsia="Calibri" w:hAnsiTheme="minorHAnsi" w:cs="Calibri"/>
        </w:rPr>
      </w:pPr>
      <w:r w:rsidRPr="004D2F4C">
        <w:rPr>
          <w:rFonts w:asciiTheme="minorHAnsi" w:eastAsia="Calibri" w:hAnsiTheme="minorHAnsi" w:cs="Calibri"/>
        </w:rPr>
        <w:t>Oświadczenie wykonawców wspólnie ubiegających się o zamówienia – Załącznik nr 10</w:t>
      </w:r>
    </w:p>
    <w:p w14:paraId="0000020D" w14:textId="775F0EFF" w:rsidR="00C6512E" w:rsidRPr="00562B1A" w:rsidRDefault="00C6512E" w:rsidP="007361A0">
      <w:pPr>
        <w:spacing w:after="120" w:line="240" w:lineRule="auto"/>
        <w:ind w:left="0" w:right="58" w:firstLine="0"/>
        <w:rPr>
          <w:rFonts w:asciiTheme="minorHAnsi" w:eastAsia="Calibri" w:hAnsiTheme="minorHAnsi" w:cs="Calibri"/>
        </w:rPr>
      </w:pPr>
      <w:bookmarkStart w:id="13" w:name="_GoBack"/>
      <w:bookmarkEnd w:id="13"/>
    </w:p>
    <w:sectPr w:rsidR="00C6512E" w:rsidRPr="00562B1A">
      <w:headerReference w:type="default" r:id="rId23"/>
      <w:footerReference w:type="even" r:id="rId24"/>
      <w:footerReference w:type="default" r:id="rId25"/>
      <w:footerReference w:type="first" r:id="rId26"/>
      <w:pgSz w:w="12240" w:h="15840"/>
      <w:pgMar w:top="1191" w:right="1418" w:bottom="1191" w:left="1418" w:header="142"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1B2C9" w14:textId="77777777" w:rsidR="00D728D2" w:rsidRDefault="00D728D2">
      <w:pPr>
        <w:spacing w:after="0" w:line="240" w:lineRule="auto"/>
      </w:pPr>
      <w:r>
        <w:separator/>
      </w:r>
    </w:p>
  </w:endnote>
  <w:endnote w:type="continuationSeparator" w:id="0">
    <w:p w14:paraId="1AD10125" w14:textId="77777777" w:rsidR="00D728D2" w:rsidRDefault="00D72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0F" w14:textId="77777777" w:rsidR="00CB7058" w:rsidRDefault="00CB7058">
    <w:pPr>
      <w:spacing w:after="0" w:line="259" w:lineRule="auto"/>
      <w:ind w:left="0" w:right="67" w:firstLine="0"/>
      <w:jc w:val="right"/>
    </w:pPr>
    <w:r>
      <w:rPr>
        <w:sz w:val="24"/>
        <w:szCs w:val="24"/>
      </w:rPr>
      <w:fldChar w:fldCharType="begin"/>
    </w:r>
    <w:r>
      <w:rPr>
        <w:sz w:val="24"/>
        <w:szCs w:val="24"/>
      </w:rPr>
      <w:instrText>PAGE</w:instrText>
    </w:r>
    <w:r>
      <w:rPr>
        <w:sz w:val="24"/>
        <w:szCs w:val="24"/>
      </w:rPr>
      <w:fldChar w:fldCharType="end"/>
    </w:r>
    <w:r>
      <w:rPr>
        <w:sz w:val="24"/>
        <w:szCs w:val="24"/>
      </w:rPr>
      <w:t xml:space="preserve"> </w:t>
    </w:r>
  </w:p>
  <w:p w14:paraId="00000210" w14:textId="77777777" w:rsidR="00CB7058" w:rsidRDefault="00CB7058">
    <w:pPr>
      <w:spacing w:after="0" w:line="259" w:lineRule="auto"/>
      <w:ind w:left="0" w:firstLine="0"/>
      <w:jc w:val="left"/>
    </w:pP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13" w14:textId="77777777" w:rsidR="00CB7058" w:rsidRDefault="00CB7058">
    <w:pPr>
      <w:pBdr>
        <w:top w:val="nil"/>
        <w:left w:val="nil"/>
        <w:bottom w:val="nil"/>
        <w:right w:val="nil"/>
        <w:between w:val="nil"/>
      </w:pBdr>
      <w:tabs>
        <w:tab w:val="center" w:pos="4536"/>
        <w:tab w:val="right" w:pos="9072"/>
      </w:tabs>
      <w:spacing w:after="0" w:line="240" w:lineRule="auto"/>
      <w:ind w:left="0" w:firstLine="0"/>
      <w:jc w:val="center"/>
      <w:rPr>
        <w:rFonts w:ascii="Calibri" w:eastAsia="Calibri" w:hAnsi="Calibri" w:cs="Calibri"/>
        <w:sz w:val="24"/>
        <w:szCs w:val="24"/>
      </w:rPr>
    </w:pPr>
    <w:r>
      <w:rPr>
        <w:rFonts w:ascii="Calibri" w:eastAsia="Calibri" w:hAnsi="Calibri" w:cs="Calibri"/>
        <w:sz w:val="24"/>
        <w:szCs w:val="24"/>
      </w:rPr>
      <w:fldChar w:fldCharType="begin"/>
    </w:r>
    <w:r>
      <w:rPr>
        <w:rFonts w:ascii="Calibri" w:eastAsia="Calibri" w:hAnsi="Calibri" w:cs="Calibri"/>
        <w:sz w:val="24"/>
        <w:szCs w:val="24"/>
      </w:rPr>
      <w:instrText>PAGE</w:instrText>
    </w:r>
    <w:r>
      <w:rPr>
        <w:rFonts w:ascii="Calibri" w:eastAsia="Calibri" w:hAnsi="Calibri" w:cs="Calibri"/>
        <w:sz w:val="24"/>
        <w:szCs w:val="24"/>
      </w:rPr>
      <w:fldChar w:fldCharType="separate"/>
    </w:r>
    <w:r w:rsidR="007361A0">
      <w:rPr>
        <w:rFonts w:ascii="Calibri" w:eastAsia="Calibri" w:hAnsi="Calibri" w:cs="Calibri"/>
        <w:noProof/>
        <w:sz w:val="24"/>
        <w:szCs w:val="24"/>
      </w:rPr>
      <w:t>25</w:t>
    </w:r>
    <w:r>
      <w:rPr>
        <w:rFonts w:ascii="Calibri" w:eastAsia="Calibri" w:hAnsi="Calibri" w:cs="Calibri"/>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11" w14:textId="77777777" w:rsidR="00CB7058" w:rsidRDefault="00CB7058">
    <w:pPr>
      <w:spacing w:after="0" w:line="259" w:lineRule="auto"/>
      <w:ind w:left="0" w:right="67" w:firstLine="0"/>
      <w:jc w:val="right"/>
    </w:pPr>
    <w:r>
      <w:rPr>
        <w:sz w:val="24"/>
        <w:szCs w:val="24"/>
      </w:rPr>
      <w:fldChar w:fldCharType="begin"/>
    </w:r>
    <w:r>
      <w:rPr>
        <w:sz w:val="24"/>
        <w:szCs w:val="24"/>
      </w:rPr>
      <w:instrText>PAGE</w:instrText>
    </w:r>
    <w:r>
      <w:rPr>
        <w:sz w:val="24"/>
        <w:szCs w:val="24"/>
      </w:rPr>
      <w:fldChar w:fldCharType="end"/>
    </w:r>
    <w:r>
      <w:rPr>
        <w:sz w:val="24"/>
        <w:szCs w:val="24"/>
      </w:rPr>
      <w:t xml:space="preserve"> </w:t>
    </w:r>
  </w:p>
  <w:p w14:paraId="00000212" w14:textId="77777777" w:rsidR="00CB7058" w:rsidRDefault="00CB7058">
    <w:pPr>
      <w:spacing w:after="0" w:line="259" w:lineRule="auto"/>
      <w:ind w:left="0" w:firstLine="0"/>
      <w:jc w:val="left"/>
    </w:pPr>
    <w:r>
      <w:rPr>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FA737" w14:textId="77777777" w:rsidR="00D728D2" w:rsidRDefault="00D728D2">
      <w:pPr>
        <w:spacing w:after="0" w:line="240" w:lineRule="auto"/>
      </w:pPr>
      <w:r>
        <w:separator/>
      </w:r>
    </w:p>
  </w:footnote>
  <w:footnote w:type="continuationSeparator" w:id="0">
    <w:p w14:paraId="372FF293" w14:textId="77777777" w:rsidR="00D728D2" w:rsidRDefault="00D728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0E" w14:textId="77777777" w:rsidR="00CB7058" w:rsidRDefault="00CB7058">
    <w:pPr>
      <w:pBdr>
        <w:top w:val="nil"/>
        <w:left w:val="nil"/>
        <w:bottom w:val="nil"/>
        <w:right w:val="nil"/>
        <w:between w:val="nil"/>
      </w:pBdr>
      <w:tabs>
        <w:tab w:val="center" w:pos="4536"/>
        <w:tab w:val="right" w:pos="9072"/>
      </w:tabs>
      <w:spacing w:after="0" w:line="240"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7094"/>
    <w:multiLevelType w:val="multilevel"/>
    <w:tmpl w:val="38DE147E"/>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9F5B38"/>
    <w:multiLevelType w:val="multilevel"/>
    <w:tmpl w:val="86143D08"/>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19581F"/>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027506A"/>
    <w:multiLevelType w:val="multilevel"/>
    <w:tmpl w:val="87E275CE"/>
    <w:lvl w:ilvl="0">
      <w:start w:val="1"/>
      <w:numFmt w:val="decimal"/>
      <w:lvlText w:val="%1)"/>
      <w:lvlJc w:val="left"/>
      <w:pPr>
        <w:ind w:left="240" w:hanging="240"/>
      </w:pPr>
      <w:rPr>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4" w15:restartNumberingAfterBreak="0">
    <w:nsid w:val="10D74328"/>
    <w:multiLevelType w:val="multilevel"/>
    <w:tmpl w:val="46AED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064FE3"/>
    <w:multiLevelType w:val="hybridMultilevel"/>
    <w:tmpl w:val="102AA02A"/>
    <w:lvl w:ilvl="0" w:tplc="310298F2">
      <w:start w:val="3"/>
      <w:numFmt w:val="decimal"/>
      <w:lvlText w:val="%1."/>
      <w:lvlJc w:val="left"/>
      <w:pPr>
        <w:ind w:left="807" w:firstLine="0"/>
      </w:pPr>
      <w:rPr>
        <w:rFonts w:hint="default"/>
        <w:b w:val="0"/>
        <w:i w:val="0"/>
        <w:strike w:val="0"/>
        <w:dstrike w:val="0"/>
        <w:color w:val="000000"/>
        <w:sz w:val="22"/>
        <w:szCs w:val="22"/>
        <w:u w:val="none" w:color="000000"/>
        <w:vertAlign w:val="baseli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88121D"/>
    <w:multiLevelType w:val="multilevel"/>
    <w:tmpl w:val="0ADCECC2"/>
    <w:lvl w:ilvl="0">
      <w:start w:val="2"/>
      <w:numFmt w:val="decimal"/>
      <w:lvlText w:val="%1."/>
      <w:lvlJc w:val="left"/>
      <w:pPr>
        <w:ind w:left="17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E91E3E"/>
    <w:multiLevelType w:val="multilevel"/>
    <w:tmpl w:val="B06A58FA"/>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714" w:hanging="714"/>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decimal"/>
      <w:lvlText w:val="%3."/>
      <w:lvlJc w:val="left"/>
      <w:pPr>
        <w:ind w:left="1133" w:hanging="1133"/>
      </w:pPr>
      <w:rPr>
        <w:b w:val="0"/>
        <w:i w:val="0"/>
        <w:strike w:val="0"/>
        <w:color w:val="000000"/>
        <w:sz w:val="22"/>
        <w:szCs w:val="22"/>
        <w:u w:val="none"/>
        <w:shd w:val="clear" w:color="auto" w:fill="auto"/>
        <w:vertAlign w:val="baseline"/>
      </w:rPr>
    </w:lvl>
    <w:lvl w:ilvl="3">
      <w:start w:val="1"/>
      <w:numFmt w:val="decimal"/>
      <w:lvlText w:val="%4"/>
      <w:lvlJc w:val="left"/>
      <w:pPr>
        <w:ind w:left="1788" w:hanging="178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508" w:hanging="250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228" w:hanging="322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3948" w:hanging="394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4668" w:hanging="466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388" w:hanging="538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8" w15:restartNumberingAfterBreak="0">
    <w:nsid w:val="1C5F1D84"/>
    <w:multiLevelType w:val="hybridMultilevel"/>
    <w:tmpl w:val="192C13BA"/>
    <w:lvl w:ilvl="0" w:tplc="8BEEB906">
      <w:start w:val="1"/>
      <w:numFmt w:val="bullet"/>
      <w:lvlText w:val=""/>
      <w:lvlJc w:val="left"/>
      <w:pPr>
        <w:ind w:left="2138" w:hanging="360"/>
      </w:pPr>
      <w:rPr>
        <w:rFonts w:ascii="Symbol" w:hAnsi="Symbol" w:hint="default"/>
      </w:rPr>
    </w:lvl>
    <w:lvl w:ilvl="1" w:tplc="04150019" w:tentative="1">
      <w:start w:val="1"/>
      <w:numFmt w:val="bullet"/>
      <w:lvlText w:val="o"/>
      <w:lvlJc w:val="left"/>
      <w:pPr>
        <w:ind w:left="2858" w:hanging="360"/>
      </w:pPr>
      <w:rPr>
        <w:rFonts w:ascii="Courier New" w:hAnsi="Courier New" w:cs="Courier New" w:hint="default"/>
      </w:rPr>
    </w:lvl>
    <w:lvl w:ilvl="2" w:tplc="0415001B" w:tentative="1">
      <w:start w:val="1"/>
      <w:numFmt w:val="bullet"/>
      <w:lvlText w:val=""/>
      <w:lvlJc w:val="left"/>
      <w:pPr>
        <w:ind w:left="3578" w:hanging="360"/>
      </w:pPr>
      <w:rPr>
        <w:rFonts w:ascii="Wingdings" w:hAnsi="Wingdings" w:hint="default"/>
      </w:rPr>
    </w:lvl>
    <w:lvl w:ilvl="3" w:tplc="0415000F" w:tentative="1">
      <w:start w:val="1"/>
      <w:numFmt w:val="bullet"/>
      <w:lvlText w:val=""/>
      <w:lvlJc w:val="left"/>
      <w:pPr>
        <w:ind w:left="4298" w:hanging="360"/>
      </w:pPr>
      <w:rPr>
        <w:rFonts w:ascii="Symbol" w:hAnsi="Symbol" w:hint="default"/>
      </w:rPr>
    </w:lvl>
    <w:lvl w:ilvl="4" w:tplc="04150019" w:tentative="1">
      <w:start w:val="1"/>
      <w:numFmt w:val="bullet"/>
      <w:lvlText w:val="o"/>
      <w:lvlJc w:val="left"/>
      <w:pPr>
        <w:ind w:left="5018" w:hanging="360"/>
      </w:pPr>
      <w:rPr>
        <w:rFonts w:ascii="Courier New" w:hAnsi="Courier New" w:cs="Courier New" w:hint="default"/>
      </w:rPr>
    </w:lvl>
    <w:lvl w:ilvl="5" w:tplc="0415001B" w:tentative="1">
      <w:start w:val="1"/>
      <w:numFmt w:val="bullet"/>
      <w:lvlText w:val=""/>
      <w:lvlJc w:val="left"/>
      <w:pPr>
        <w:ind w:left="5738" w:hanging="360"/>
      </w:pPr>
      <w:rPr>
        <w:rFonts w:ascii="Wingdings" w:hAnsi="Wingdings" w:hint="default"/>
      </w:rPr>
    </w:lvl>
    <w:lvl w:ilvl="6" w:tplc="0415000F" w:tentative="1">
      <w:start w:val="1"/>
      <w:numFmt w:val="bullet"/>
      <w:lvlText w:val=""/>
      <w:lvlJc w:val="left"/>
      <w:pPr>
        <w:ind w:left="6458" w:hanging="360"/>
      </w:pPr>
      <w:rPr>
        <w:rFonts w:ascii="Symbol" w:hAnsi="Symbol" w:hint="default"/>
      </w:rPr>
    </w:lvl>
    <w:lvl w:ilvl="7" w:tplc="04150019" w:tentative="1">
      <w:start w:val="1"/>
      <w:numFmt w:val="bullet"/>
      <w:lvlText w:val="o"/>
      <w:lvlJc w:val="left"/>
      <w:pPr>
        <w:ind w:left="7178" w:hanging="360"/>
      </w:pPr>
      <w:rPr>
        <w:rFonts w:ascii="Courier New" w:hAnsi="Courier New" w:cs="Courier New" w:hint="default"/>
      </w:rPr>
    </w:lvl>
    <w:lvl w:ilvl="8" w:tplc="0415001B" w:tentative="1">
      <w:start w:val="1"/>
      <w:numFmt w:val="bullet"/>
      <w:lvlText w:val=""/>
      <w:lvlJc w:val="left"/>
      <w:pPr>
        <w:ind w:left="7898" w:hanging="360"/>
      </w:pPr>
      <w:rPr>
        <w:rFonts w:ascii="Wingdings" w:hAnsi="Wingdings" w:hint="default"/>
      </w:rPr>
    </w:lvl>
  </w:abstractNum>
  <w:abstractNum w:abstractNumId="9" w15:restartNumberingAfterBreak="0">
    <w:nsid w:val="1E781841"/>
    <w:multiLevelType w:val="hybridMultilevel"/>
    <w:tmpl w:val="EDEC2990"/>
    <w:lvl w:ilvl="0" w:tplc="DE782686">
      <w:start w:val="1"/>
      <w:numFmt w:val="lowerLetter"/>
      <w:lvlText w:val="%1)"/>
      <w:lvlJc w:val="left"/>
      <w:pPr>
        <w:tabs>
          <w:tab w:val="num" w:pos="720"/>
        </w:tabs>
        <w:ind w:left="720" w:hanging="360"/>
      </w:pPr>
      <w:rPr>
        <w:rFonts w:hint="default"/>
      </w:rPr>
    </w:lvl>
    <w:lvl w:ilvl="1" w:tplc="B4186B00">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644"/>
        </w:tabs>
        <w:ind w:left="644"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FF95347"/>
    <w:multiLevelType w:val="multilevel"/>
    <w:tmpl w:val="40161E30"/>
    <w:lvl w:ilvl="0">
      <w:start w:val="1"/>
      <w:numFmt w:val="upperRoman"/>
      <w:lvlText w:val="%1."/>
      <w:lvlJc w:val="right"/>
      <w:pPr>
        <w:ind w:left="644" w:hanging="360"/>
      </w:pPr>
      <w:rPr>
        <w:b/>
      </w:rPr>
    </w:lvl>
    <w:lvl w:ilvl="1">
      <w:start w:val="1"/>
      <w:numFmt w:val="decimal"/>
      <w:lvlText w:val="%2."/>
      <w:lvlJc w:val="left"/>
      <w:pPr>
        <w:ind w:left="1364" w:hanging="360"/>
      </w:pPr>
      <w:rPr>
        <w:b w:val="0"/>
      </w:rPr>
    </w:lvl>
    <w:lvl w:ilvl="2">
      <w:start w:val="1"/>
      <w:numFmt w:val="lowerLetter"/>
      <w:lvlText w:val="%3)"/>
      <w:lvlJc w:val="lef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25F307F4"/>
    <w:multiLevelType w:val="multilevel"/>
    <w:tmpl w:val="A90A772C"/>
    <w:lvl w:ilvl="0">
      <w:start w:val="4"/>
      <w:numFmt w:val="decimal"/>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64150D1"/>
    <w:multiLevelType w:val="multilevel"/>
    <w:tmpl w:val="4A7CED42"/>
    <w:lvl w:ilvl="0">
      <w:start w:val="1"/>
      <w:numFmt w:val="lowerLetter"/>
      <w:lvlText w:val="%1)"/>
      <w:lvlJc w:val="left"/>
      <w:pPr>
        <w:ind w:left="720" w:hanging="360"/>
      </w:pPr>
      <w:rPr>
        <w:b w:val="0"/>
        <w:i w:val="0"/>
        <w:color w:val="000000"/>
        <w:sz w:val="22"/>
        <w:szCs w:val="22"/>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A3762D"/>
    <w:multiLevelType w:val="hybridMultilevel"/>
    <w:tmpl w:val="87FC31E6"/>
    <w:lvl w:ilvl="0" w:tplc="73B2104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DF1B54"/>
    <w:multiLevelType w:val="multilevel"/>
    <w:tmpl w:val="359CF0E0"/>
    <w:lvl w:ilvl="0">
      <w:start w:val="1"/>
      <w:numFmt w:val="bullet"/>
      <w:lvlText w:val="●"/>
      <w:lvlJc w:val="left"/>
      <w:pPr>
        <w:ind w:left="2857"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 w15:restartNumberingAfterBreak="0">
    <w:nsid w:val="2C8102CE"/>
    <w:multiLevelType w:val="multilevel"/>
    <w:tmpl w:val="9678F144"/>
    <w:lvl w:ilvl="0">
      <w:start w:val="9"/>
      <w:numFmt w:val="upperRoman"/>
      <w:lvlText w:val="%1."/>
      <w:lvlJc w:val="righ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3A389C"/>
    <w:multiLevelType w:val="multilevel"/>
    <w:tmpl w:val="CD26E8FE"/>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FE0CFA"/>
    <w:multiLevelType w:val="multilevel"/>
    <w:tmpl w:val="272AC596"/>
    <w:lvl w:ilvl="0">
      <w:start w:val="1"/>
      <w:numFmt w:val="lowerLetter"/>
      <w:lvlText w:val="%1)"/>
      <w:lvlJc w:val="left"/>
      <w:pPr>
        <w:ind w:left="1353" w:hanging="359"/>
      </w:p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18" w15:restartNumberingAfterBreak="0">
    <w:nsid w:val="36DF440B"/>
    <w:multiLevelType w:val="multilevel"/>
    <w:tmpl w:val="4DA87AC6"/>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4C75B2"/>
    <w:multiLevelType w:val="multilevel"/>
    <w:tmpl w:val="163679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6A77A2"/>
    <w:multiLevelType w:val="multilevel"/>
    <w:tmpl w:val="A670B16E"/>
    <w:lvl w:ilvl="0">
      <w:start w:val="1"/>
      <w:numFmt w:val="lowerLetter"/>
      <w:lvlText w:val="%1)"/>
      <w:lvlJc w:val="left"/>
      <w:pPr>
        <w:ind w:left="720" w:hanging="360"/>
      </w:pPr>
      <w:rPr>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D03C96"/>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977462F"/>
    <w:multiLevelType w:val="hybridMultilevel"/>
    <w:tmpl w:val="8BD01E2E"/>
    <w:lvl w:ilvl="0" w:tplc="CC103792">
      <w:start w:val="1"/>
      <w:numFmt w:val="bullet"/>
      <w:lvlText w:val=""/>
      <w:lvlJc w:val="left"/>
      <w:pPr>
        <w:tabs>
          <w:tab w:val="num" w:pos="624"/>
        </w:tabs>
        <w:ind w:left="720" w:hanging="360"/>
      </w:pPr>
      <w:rPr>
        <w:rFonts w:ascii="Wingdings" w:hAnsi="Wingdings" w:hint="default"/>
      </w:rPr>
    </w:lvl>
    <w:lvl w:ilvl="1" w:tplc="04150003">
      <w:start w:val="1"/>
      <w:numFmt w:val="decimal"/>
      <w:lvlText w:val="%2."/>
      <w:lvlJc w:val="left"/>
      <w:pPr>
        <w:tabs>
          <w:tab w:val="num" w:pos="786"/>
        </w:tabs>
        <w:ind w:left="786" w:hanging="360"/>
      </w:pPr>
      <w:rPr>
        <w:rFonts w:hint="default"/>
        <w:b w:val="0"/>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3" w15:restartNumberingAfterBreak="0">
    <w:nsid w:val="39D96719"/>
    <w:multiLevelType w:val="multilevel"/>
    <w:tmpl w:val="D5A6DF08"/>
    <w:lvl w:ilvl="0">
      <w:start w:val="4"/>
      <w:numFmt w:val="decimal"/>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C526505"/>
    <w:multiLevelType w:val="multilevel"/>
    <w:tmpl w:val="7D4E9AC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1C55518"/>
    <w:multiLevelType w:val="multilevel"/>
    <w:tmpl w:val="8EEA3188"/>
    <w:lvl w:ilvl="0">
      <w:start w:val="1"/>
      <w:numFmt w:val="lowerLetter"/>
      <w:lvlText w:val="%1)"/>
      <w:lvlJc w:val="left"/>
      <w:pPr>
        <w:ind w:left="1146" w:hanging="360"/>
      </w:pPr>
      <w:rPr>
        <w:color w:val="000000"/>
        <w:sz w:val="22"/>
        <w:szCs w:val="22"/>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42C6603C"/>
    <w:multiLevelType w:val="multilevel"/>
    <w:tmpl w:val="5928B76C"/>
    <w:lvl w:ilvl="0">
      <w:start w:val="4"/>
      <w:numFmt w:val="decimal"/>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43054976"/>
    <w:multiLevelType w:val="multilevel"/>
    <w:tmpl w:val="F4D656C8"/>
    <w:lvl w:ilvl="0">
      <w:start w:val="2"/>
      <w:numFmt w:val="decimal"/>
      <w:lvlText w:val="%1."/>
      <w:lvlJc w:val="left"/>
      <w:pPr>
        <w:ind w:left="873" w:hanging="873"/>
      </w:pPr>
      <w:rPr>
        <w:b w:val="0"/>
        <w:i w:val="0"/>
        <w:strike w:val="0"/>
        <w:color w:val="000000"/>
        <w:sz w:val="22"/>
        <w:szCs w:val="22"/>
        <w:u w:val="none"/>
        <w:shd w:val="clear" w:color="auto" w:fill="auto"/>
        <w:vertAlign w:val="baseline"/>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8" w15:restartNumberingAfterBreak="0">
    <w:nsid w:val="46171596"/>
    <w:multiLevelType w:val="hybridMultilevel"/>
    <w:tmpl w:val="9D5C7D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6270B1D"/>
    <w:multiLevelType w:val="hybridMultilevel"/>
    <w:tmpl w:val="C4C2CB64"/>
    <w:lvl w:ilvl="0" w:tplc="604836AA">
      <w:start w:val="1"/>
      <w:numFmt w:val="lowerLetter"/>
      <w:lvlText w:val="%1)"/>
      <w:lvlJc w:val="left"/>
      <w:pPr>
        <w:ind w:left="720" w:hanging="360"/>
      </w:pPr>
      <w:rPr>
        <w:rFonts w:hint="default"/>
        <w:b w:val="0"/>
        <w:i w:val="0"/>
        <w:sz w:val="22"/>
      </w:rPr>
    </w:lvl>
    <w:lvl w:ilvl="1" w:tplc="703AFD50" w:tentative="1">
      <w:start w:val="1"/>
      <w:numFmt w:val="lowerLetter"/>
      <w:lvlText w:val="%2."/>
      <w:lvlJc w:val="left"/>
      <w:pPr>
        <w:ind w:left="1440" w:hanging="360"/>
      </w:pPr>
    </w:lvl>
    <w:lvl w:ilvl="2" w:tplc="7EDEB242" w:tentative="1">
      <w:start w:val="1"/>
      <w:numFmt w:val="lowerRoman"/>
      <w:lvlText w:val="%3."/>
      <w:lvlJc w:val="right"/>
      <w:pPr>
        <w:ind w:left="2160" w:hanging="180"/>
      </w:pPr>
    </w:lvl>
    <w:lvl w:ilvl="3" w:tplc="20DE6A7E" w:tentative="1">
      <w:start w:val="1"/>
      <w:numFmt w:val="decimal"/>
      <w:lvlText w:val="%4."/>
      <w:lvlJc w:val="left"/>
      <w:pPr>
        <w:ind w:left="2880" w:hanging="360"/>
      </w:pPr>
    </w:lvl>
    <w:lvl w:ilvl="4" w:tplc="FD6A6C32" w:tentative="1">
      <w:start w:val="1"/>
      <w:numFmt w:val="lowerLetter"/>
      <w:lvlText w:val="%5."/>
      <w:lvlJc w:val="left"/>
      <w:pPr>
        <w:ind w:left="3600" w:hanging="360"/>
      </w:pPr>
    </w:lvl>
    <w:lvl w:ilvl="5" w:tplc="4B14B2FA" w:tentative="1">
      <w:start w:val="1"/>
      <w:numFmt w:val="lowerRoman"/>
      <w:lvlText w:val="%6."/>
      <w:lvlJc w:val="right"/>
      <w:pPr>
        <w:ind w:left="4320" w:hanging="180"/>
      </w:pPr>
    </w:lvl>
    <w:lvl w:ilvl="6" w:tplc="8F4AA708" w:tentative="1">
      <w:start w:val="1"/>
      <w:numFmt w:val="decimal"/>
      <w:lvlText w:val="%7."/>
      <w:lvlJc w:val="left"/>
      <w:pPr>
        <w:ind w:left="5040" w:hanging="360"/>
      </w:pPr>
    </w:lvl>
    <w:lvl w:ilvl="7" w:tplc="8632B21C" w:tentative="1">
      <w:start w:val="1"/>
      <w:numFmt w:val="lowerLetter"/>
      <w:lvlText w:val="%8."/>
      <w:lvlJc w:val="left"/>
      <w:pPr>
        <w:ind w:left="5760" w:hanging="360"/>
      </w:pPr>
    </w:lvl>
    <w:lvl w:ilvl="8" w:tplc="9252BE74" w:tentative="1">
      <w:start w:val="1"/>
      <w:numFmt w:val="lowerRoman"/>
      <w:lvlText w:val="%9."/>
      <w:lvlJc w:val="right"/>
      <w:pPr>
        <w:ind w:left="6480" w:hanging="180"/>
      </w:pPr>
    </w:lvl>
  </w:abstractNum>
  <w:abstractNum w:abstractNumId="30" w15:restartNumberingAfterBreak="0">
    <w:nsid w:val="499655AD"/>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F9A7E9F"/>
    <w:multiLevelType w:val="hybridMultilevel"/>
    <w:tmpl w:val="8D4E782A"/>
    <w:lvl w:ilvl="0" w:tplc="04150017">
      <w:start w:val="1"/>
      <w:numFmt w:val="bullet"/>
      <w:lvlText w:val=""/>
      <w:lvlJc w:val="left"/>
      <w:pPr>
        <w:tabs>
          <w:tab w:val="num" w:pos="720"/>
        </w:tabs>
        <w:ind w:left="720" w:hanging="360"/>
      </w:pPr>
      <w:rPr>
        <w:rFonts w:ascii="Symbol" w:hAnsi="Symbol" w:hint="default"/>
      </w:rPr>
    </w:lvl>
    <w:lvl w:ilvl="1" w:tplc="04150019">
      <w:start w:val="1"/>
      <w:numFmt w:val="bullet"/>
      <w:lvlText w:val=""/>
      <w:lvlJc w:val="left"/>
      <w:pPr>
        <w:tabs>
          <w:tab w:val="num" w:pos="1344"/>
        </w:tabs>
        <w:ind w:left="1440" w:hanging="360"/>
      </w:pPr>
      <w:rPr>
        <w:rFonts w:ascii="Wingdings" w:hAnsi="Wingdings"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A02452"/>
    <w:multiLevelType w:val="multilevel"/>
    <w:tmpl w:val="F93E70D6"/>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D7603C"/>
    <w:multiLevelType w:val="multilevel"/>
    <w:tmpl w:val="49A4AF68"/>
    <w:lvl w:ilvl="0">
      <w:start w:val="4"/>
      <w:numFmt w:val="decimal"/>
      <w:lvlText w:val="%1."/>
      <w:lvlJc w:val="left"/>
      <w:pPr>
        <w:ind w:left="360" w:hanging="360"/>
      </w:pPr>
      <w:rPr>
        <w:b/>
      </w:rPr>
    </w:lvl>
    <w:lvl w:ilvl="1">
      <w:start w:val="1"/>
      <w:numFmt w:val="lowerLetter"/>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1DD46AC"/>
    <w:multiLevelType w:val="multilevel"/>
    <w:tmpl w:val="ECAC14D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880130"/>
    <w:multiLevelType w:val="multilevel"/>
    <w:tmpl w:val="6BDC6A1C"/>
    <w:lvl w:ilvl="0">
      <w:start w:val="1"/>
      <w:numFmt w:val="bullet"/>
      <w:lvlText w:val="●"/>
      <w:lvlJc w:val="left"/>
      <w:pPr>
        <w:ind w:left="2857"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6" w15:restartNumberingAfterBreak="0">
    <w:nsid w:val="53715114"/>
    <w:multiLevelType w:val="hybridMultilevel"/>
    <w:tmpl w:val="DD405988"/>
    <w:lvl w:ilvl="0" w:tplc="04150001">
      <w:start w:val="1"/>
      <w:numFmt w:val="bullet"/>
      <w:lvlText w:val=""/>
      <w:lvlJc w:val="left"/>
      <w:pPr>
        <w:ind w:left="1800" w:hanging="360"/>
      </w:pPr>
      <w:rPr>
        <w:rFonts w:ascii="Symbol" w:hAnsi="Symbol" w:hint="default"/>
      </w:rPr>
    </w:lvl>
    <w:lvl w:ilvl="1" w:tplc="EC7AC0B4"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7" w15:restartNumberingAfterBreak="0">
    <w:nsid w:val="570C3D35"/>
    <w:multiLevelType w:val="multilevel"/>
    <w:tmpl w:val="B57A9F18"/>
    <w:lvl w:ilvl="0">
      <w:start w:val="1"/>
      <w:numFmt w:val="decimal"/>
      <w:lvlText w:val="%1."/>
      <w:lvlJc w:val="left"/>
      <w:pPr>
        <w:ind w:left="807" w:hanging="807"/>
      </w:pPr>
      <w:rPr>
        <w:b w:val="0"/>
        <w:i w:val="0"/>
        <w:strike w:val="0"/>
        <w:color w:val="000000"/>
        <w:sz w:val="22"/>
        <w:szCs w:val="22"/>
        <w:u w:val="none"/>
        <w:shd w:val="clear" w:color="auto" w:fill="auto"/>
        <w:vertAlign w:val="baseline"/>
      </w:rPr>
    </w:lvl>
    <w:lvl w:ilvl="1">
      <w:start w:val="1"/>
      <w:numFmt w:val="decimal"/>
      <w:lvlText w:val="%2)"/>
      <w:lvlJc w:val="left"/>
      <w:pPr>
        <w:ind w:left="1647" w:hanging="1647"/>
      </w:pPr>
      <w:rPr>
        <w:b w:val="0"/>
        <w:i w:val="0"/>
        <w:strike w:val="0"/>
        <w:color w:val="000000"/>
        <w:sz w:val="22"/>
        <w:szCs w:val="22"/>
        <w:u w:val="none"/>
        <w:shd w:val="clear" w:color="auto" w:fill="auto"/>
        <w:vertAlign w:val="baseline"/>
      </w:rPr>
    </w:lvl>
    <w:lvl w:ilvl="2">
      <w:start w:val="1"/>
      <w:numFmt w:val="lowerRoman"/>
      <w:lvlText w:val="%3"/>
      <w:lvlJc w:val="left"/>
      <w:pPr>
        <w:ind w:left="2367" w:hanging="2367"/>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3087" w:hanging="3087"/>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807" w:hanging="3807"/>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527" w:hanging="4527"/>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247" w:hanging="5247"/>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967" w:hanging="5967"/>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687" w:hanging="6687"/>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38" w15:restartNumberingAfterBreak="0">
    <w:nsid w:val="573E2F9C"/>
    <w:multiLevelType w:val="multilevel"/>
    <w:tmpl w:val="7578E654"/>
    <w:lvl w:ilvl="0">
      <w:start w:val="1"/>
      <w:numFmt w:val="decimal"/>
      <w:lvlText w:val="%1."/>
      <w:lvlJc w:val="left"/>
      <w:pPr>
        <w:ind w:left="1433" w:hanging="360"/>
      </w:pPr>
      <w:rPr>
        <w:b w:val="0"/>
      </w:rPr>
    </w:lvl>
    <w:lvl w:ilvl="1">
      <w:start w:val="1"/>
      <w:numFmt w:val="lowerLetter"/>
      <w:lvlText w:val="%2."/>
      <w:lvlJc w:val="left"/>
      <w:pPr>
        <w:ind w:left="2153" w:hanging="360"/>
      </w:pPr>
    </w:lvl>
    <w:lvl w:ilvl="2">
      <w:start w:val="1"/>
      <w:numFmt w:val="lowerRoman"/>
      <w:lvlText w:val="%3."/>
      <w:lvlJc w:val="right"/>
      <w:pPr>
        <w:ind w:left="2873" w:hanging="180"/>
      </w:pPr>
    </w:lvl>
    <w:lvl w:ilvl="3">
      <w:start w:val="1"/>
      <w:numFmt w:val="decimal"/>
      <w:lvlText w:val="%4."/>
      <w:lvlJc w:val="left"/>
      <w:pPr>
        <w:ind w:left="3593" w:hanging="360"/>
      </w:pPr>
    </w:lvl>
    <w:lvl w:ilvl="4">
      <w:start w:val="1"/>
      <w:numFmt w:val="lowerLetter"/>
      <w:lvlText w:val="%5."/>
      <w:lvlJc w:val="left"/>
      <w:pPr>
        <w:ind w:left="4313" w:hanging="360"/>
      </w:pPr>
    </w:lvl>
    <w:lvl w:ilvl="5">
      <w:start w:val="1"/>
      <w:numFmt w:val="lowerRoman"/>
      <w:lvlText w:val="%6."/>
      <w:lvlJc w:val="right"/>
      <w:pPr>
        <w:ind w:left="5033" w:hanging="180"/>
      </w:pPr>
    </w:lvl>
    <w:lvl w:ilvl="6">
      <w:start w:val="1"/>
      <w:numFmt w:val="decimal"/>
      <w:lvlText w:val="%7."/>
      <w:lvlJc w:val="left"/>
      <w:pPr>
        <w:ind w:left="5753" w:hanging="360"/>
      </w:pPr>
    </w:lvl>
    <w:lvl w:ilvl="7">
      <w:start w:val="1"/>
      <w:numFmt w:val="lowerLetter"/>
      <w:lvlText w:val="%8."/>
      <w:lvlJc w:val="left"/>
      <w:pPr>
        <w:ind w:left="6473" w:hanging="360"/>
      </w:pPr>
    </w:lvl>
    <w:lvl w:ilvl="8">
      <w:start w:val="1"/>
      <w:numFmt w:val="lowerRoman"/>
      <w:lvlText w:val="%9."/>
      <w:lvlJc w:val="right"/>
      <w:pPr>
        <w:ind w:left="7193" w:hanging="180"/>
      </w:pPr>
    </w:lvl>
  </w:abstractNum>
  <w:abstractNum w:abstractNumId="39" w15:restartNumberingAfterBreak="0">
    <w:nsid w:val="5BE41282"/>
    <w:multiLevelType w:val="hybridMultilevel"/>
    <w:tmpl w:val="77F8F842"/>
    <w:lvl w:ilvl="0" w:tplc="04150017">
      <w:start w:val="1"/>
      <w:numFmt w:val="bullet"/>
      <w:lvlText w:val=""/>
      <w:lvlJc w:val="left"/>
      <w:pPr>
        <w:tabs>
          <w:tab w:val="num" w:pos="720"/>
        </w:tabs>
        <w:ind w:left="720" w:hanging="360"/>
      </w:pPr>
      <w:rPr>
        <w:rFonts w:ascii="Symbol" w:hAnsi="Symbol" w:hint="default"/>
      </w:rPr>
    </w:lvl>
    <w:lvl w:ilvl="1" w:tplc="B85080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0D1FA1"/>
    <w:multiLevelType w:val="hybridMultilevel"/>
    <w:tmpl w:val="1752F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FAA3575"/>
    <w:multiLevelType w:val="hybridMultilevel"/>
    <w:tmpl w:val="677213C4"/>
    <w:lvl w:ilvl="0" w:tplc="C51412C0">
      <w:start w:val="1"/>
      <w:numFmt w:val="decimal"/>
      <w:lvlText w:val="%1."/>
      <w:lvlJc w:val="left"/>
      <w:pPr>
        <w:ind w:left="1215" w:hanging="360"/>
      </w:pPr>
      <w:rPr>
        <w:rFonts w:asciiTheme="minorHAnsi" w:hAnsiTheme="minorHAnsi" w:cs="Times New Roman" w:hint="default"/>
        <w:b w:val="0"/>
        <w:i w:val="0"/>
        <w:sz w:val="22"/>
        <w:szCs w:val="22"/>
      </w:rPr>
    </w:lvl>
    <w:lvl w:ilvl="1" w:tplc="04150003" w:tentative="1">
      <w:start w:val="1"/>
      <w:numFmt w:val="lowerLetter"/>
      <w:lvlText w:val="%2."/>
      <w:lvlJc w:val="left"/>
      <w:pPr>
        <w:ind w:left="1935" w:hanging="360"/>
      </w:pPr>
    </w:lvl>
    <w:lvl w:ilvl="2" w:tplc="04150005" w:tentative="1">
      <w:start w:val="1"/>
      <w:numFmt w:val="lowerRoman"/>
      <w:lvlText w:val="%3."/>
      <w:lvlJc w:val="right"/>
      <w:pPr>
        <w:ind w:left="2655" w:hanging="180"/>
      </w:pPr>
    </w:lvl>
    <w:lvl w:ilvl="3" w:tplc="04150001" w:tentative="1">
      <w:start w:val="1"/>
      <w:numFmt w:val="decimal"/>
      <w:lvlText w:val="%4."/>
      <w:lvlJc w:val="left"/>
      <w:pPr>
        <w:ind w:left="3375" w:hanging="360"/>
      </w:pPr>
    </w:lvl>
    <w:lvl w:ilvl="4" w:tplc="04150003" w:tentative="1">
      <w:start w:val="1"/>
      <w:numFmt w:val="lowerLetter"/>
      <w:lvlText w:val="%5."/>
      <w:lvlJc w:val="left"/>
      <w:pPr>
        <w:ind w:left="4095" w:hanging="360"/>
      </w:pPr>
    </w:lvl>
    <w:lvl w:ilvl="5" w:tplc="04150005" w:tentative="1">
      <w:start w:val="1"/>
      <w:numFmt w:val="lowerRoman"/>
      <w:lvlText w:val="%6."/>
      <w:lvlJc w:val="right"/>
      <w:pPr>
        <w:ind w:left="4815" w:hanging="180"/>
      </w:pPr>
    </w:lvl>
    <w:lvl w:ilvl="6" w:tplc="04150001" w:tentative="1">
      <w:start w:val="1"/>
      <w:numFmt w:val="decimal"/>
      <w:lvlText w:val="%7."/>
      <w:lvlJc w:val="left"/>
      <w:pPr>
        <w:ind w:left="5535" w:hanging="360"/>
      </w:pPr>
    </w:lvl>
    <w:lvl w:ilvl="7" w:tplc="04150003" w:tentative="1">
      <w:start w:val="1"/>
      <w:numFmt w:val="lowerLetter"/>
      <w:lvlText w:val="%8."/>
      <w:lvlJc w:val="left"/>
      <w:pPr>
        <w:ind w:left="6255" w:hanging="360"/>
      </w:pPr>
    </w:lvl>
    <w:lvl w:ilvl="8" w:tplc="04150005" w:tentative="1">
      <w:start w:val="1"/>
      <w:numFmt w:val="lowerRoman"/>
      <w:lvlText w:val="%9."/>
      <w:lvlJc w:val="right"/>
      <w:pPr>
        <w:ind w:left="6975" w:hanging="180"/>
      </w:pPr>
    </w:lvl>
  </w:abstractNum>
  <w:abstractNum w:abstractNumId="42" w15:restartNumberingAfterBreak="0">
    <w:nsid w:val="5FE94100"/>
    <w:multiLevelType w:val="multilevel"/>
    <w:tmpl w:val="992CBE8E"/>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3" w15:restartNumberingAfterBreak="0">
    <w:nsid w:val="60875CB4"/>
    <w:multiLevelType w:val="multilevel"/>
    <w:tmpl w:val="6B4CB0CE"/>
    <w:lvl w:ilvl="0">
      <w:start w:val="4"/>
      <w:numFmt w:val="decimal"/>
      <w:lvlText w:val="%1."/>
      <w:lvlJc w:val="left"/>
      <w:pPr>
        <w:ind w:left="360" w:hanging="360"/>
      </w:pPr>
      <w:rPr>
        <w:b/>
      </w:rPr>
    </w:lvl>
    <w:lvl w:ilvl="1">
      <w:start w:val="1"/>
      <w:numFmt w:val="decimal"/>
      <w:lvlText w:val="%2."/>
      <w:lvlJc w:val="left"/>
      <w:pPr>
        <w:ind w:left="644" w:hanging="359"/>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641D0B1B"/>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671F5113"/>
    <w:multiLevelType w:val="multilevel"/>
    <w:tmpl w:val="F3E2EE3E"/>
    <w:lvl w:ilvl="0">
      <w:start w:val="4"/>
      <w:numFmt w:val="decimal"/>
      <w:pStyle w:val="Nagwek2"/>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6A603280"/>
    <w:multiLevelType w:val="multilevel"/>
    <w:tmpl w:val="3C4C9E16"/>
    <w:lvl w:ilvl="0">
      <w:start w:val="4"/>
      <w:numFmt w:val="decimal"/>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lowerLetter"/>
      <w:lvlText w:val="%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6BDF2269"/>
    <w:multiLevelType w:val="multilevel"/>
    <w:tmpl w:val="B27E092E"/>
    <w:lvl w:ilvl="0">
      <w:start w:val="2"/>
      <w:numFmt w:val="decimal"/>
      <w:lvlText w:val="%1."/>
      <w:lvlJc w:val="left"/>
      <w:pPr>
        <w:ind w:left="17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C622AC0"/>
    <w:multiLevelType w:val="multilevel"/>
    <w:tmpl w:val="A8565F66"/>
    <w:lvl w:ilvl="0">
      <w:start w:val="1"/>
      <w:numFmt w:val="lowerLetter"/>
      <w:lvlText w:val="%1)"/>
      <w:lvlJc w:val="left"/>
      <w:pPr>
        <w:ind w:left="1433"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087473D"/>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09B4D44"/>
    <w:multiLevelType w:val="multilevel"/>
    <w:tmpl w:val="7A50BB24"/>
    <w:lvl w:ilvl="0">
      <w:start w:val="18"/>
      <w:numFmt w:val="decimal"/>
      <w:lvlText w:val="%1."/>
      <w:lvlJc w:val="left"/>
      <w:pPr>
        <w:ind w:left="525" w:hanging="525"/>
      </w:pPr>
      <w:rPr>
        <w:b/>
      </w:rPr>
    </w:lvl>
    <w:lvl w:ilvl="1">
      <w:start w:val="1"/>
      <w:numFmt w:val="decimal"/>
      <w:lvlText w:val="%2."/>
      <w:lvlJc w:val="left"/>
      <w:pPr>
        <w:ind w:left="720" w:hanging="72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1" w15:restartNumberingAfterBreak="0">
    <w:nsid w:val="719C372A"/>
    <w:multiLevelType w:val="multilevel"/>
    <w:tmpl w:val="EEE46778"/>
    <w:lvl w:ilvl="0">
      <w:start w:val="1"/>
      <w:numFmt w:val="lowerLetter"/>
      <w:lvlText w:val="%1)"/>
      <w:lvlJc w:val="left"/>
      <w:pPr>
        <w:ind w:left="4895" w:hanging="360"/>
      </w:pPr>
    </w:lvl>
    <w:lvl w:ilvl="1">
      <w:start w:val="1"/>
      <w:numFmt w:val="lowerLetter"/>
      <w:lvlText w:val="%2."/>
      <w:lvlJc w:val="left"/>
      <w:pPr>
        <w:ind w:left="5615" w:hanging="360"/>
      </w:pPr>
    </w:lvl>
    <w:lvl w:ilvl="2">
      <w:start w:val="1"/>
      <w:numFmt w:val="lowerRoman"/>
      <w:lvlText w:val="%3."/>
      <w:lvlJc w:val="right"/>
      <w:pPr>
        <w:ind w:left="6335" w:hanging="180"/>
      </w:pPr>
    </w:lvl>
    <w:lvl w:ilvl="3">
      <w:start w:val="1"/>
      <w:numFmt w:val="decimal"/>
      <w:lvlText w:val="%4."/>
      <w:lvlJc w:val="left"/>
      <w:pPr>
        <w:ind w:left="7055" w:hanging="360"/>
      </w:pPr>
    </w:lvl>
    <w:lvl w:ilvl="4">
      <w:start w:val="1"/>
      <w:numFmt w:val="lowerLetter"/>
      <w:lvlText w:val="%5."/>
      <w:lvlJc w:val="left"/>
      <w:pPr>
        <w:ind w:left="7775" w:hanging="360"/>
      </w:pPr>
    </w:lvl>
    <w:lvl w:ilvl="5">
      <w:start w:val="1"/>
      <w:numFmt w:val="lowerRoman"/>
      <w:lvlText w:val="%6."/>
      <w:lvlJc w:val="right"/>
      <w:pPr>
        <w:ind w:left="8495" w:hanging="180"/>
      </w:pPr>
    </w:lvl>
    <w:lvl w:ilvl="6">
      <w:start w:val="1"/>
      <w:numFmt w:val="decimal"/>
      <w:lvlText w:val="%7."/>
      <w:lvlJc w:val="left"/>
      <w:pPr>
        <w:ind w:left="9215" w:hanging="360"/>
      </w:pPr>
    </w:lvl>
    <w:lvl w:ilvl="7">
      <w:start w:val="1"/>
      <w:numFmt w:val="lowerLetter"/>
      <w:lvlText w:val="%8."/>
      <w:lvlJc w:val="left"/>
      <w:pPr>
        <w:ind w:left="9935" w:hanging="360"/>
      </w:pPr>
    </w:lvl>
    <w:lvl w:ilvl="8">
      <w:start w:val="1"/>
      <w:numFmt w:val="lowerRoman"/>
      <w:lvlText w:val="%9."/>
      <w:lvlJc w:val="right"/>
      <w:pPr>
        <w:ind w:left="10655" w:hanging="180"/>
      </w:pPr>
    </w:lvl>
  </w:abstractNum>
  <w:abstractNum w:abstractNumId="52" w15:restartNumberingAfterBreak="0">
    <w:nsid w:val="7AB71435"/>
    <w:multiLevelType w:val="multilevel"/>
    <w:tmpl w:val="EBCED382"/>
    <w:lvl w:ilvl="0">
      <w:start w:val="1"/>
      <w:numFmt w:val="decimal"/>
      <w:lvlText w:val="%1."/>
      <w:lvlJc w:val="left"/>
      <w:pPr>
        <w:ind w:left="807" w:hanging="807"/>
      </w:pPr>
      <w:rPr>
        <w:b w:val="0"/>
        <w:i w:val="0"/>
        <w:strike w:val="0"/>
        <w:color w:val="000000"/>
        <w:sz w:val="22"/>
        <w:szCs w:val="22"/>
        <w:u w:val="none"/>
        <w:shd w:val="clear" w:color="auto" w:fill="auto"/>
        <w:vertAlign w:val="baseline"/>
      </w:rPr>
    </w:lvl>
    <w:lvl w:ilvl="1">
      <w:start w:val="1"/>
      <w:numFmt w:val="lowerLetter"/>
      <w:lvlText w:val="%2"/>
      <w:lvlJc w:val="left"/>
      <w:pPr>
        <w:ind w:left="1647" w:hanging="1647"/>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367" w:hanging="2367"/>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3087" w:hanging="3087"/>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807" w:hanging="3807"/>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527" w:hanging="4527"/>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247" w:hanging="5247"/>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967" w:hanging="5967"/>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687" w:hanging="6687"/>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53" w15:restartNumberingAfterBreak="0">
    <w:nsid w:val="7D1B5146"/>
    <w:multiLevelType w:val="multilevel"/>
    <w:tmpl w:val="539CF456"/>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4" w15:restartNumberingAfterBreak="0">
    <w:nsid w:val="7FF479ED"/>
    <w:multiLevelType w:val="multilevel"/>
    <w:tmpl w:val="ACB88D50"/>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abstractNumId w:val="53"/>
  </w:num>
  <w:num w:numId="2">
    <w:abstractNumId w:val="52"/>
  </w:num>
  <w:num w:numId="3">
    <w:abstractNumId w:val="3"/>
  </w:num>
  <w:num w:numId="4">
    <w:abstractNumId w:val="47"/>
  </w:num>
  <w:num w:numId="5">
    <w:abstractNumId w:val="27"/>
  </w:num>
  <w:num w:numId="6">
    <w:abstractNumId w:val="11"/>
  </w:num>
  <w:num w:numId="7">
    <w:abstractNumId w:val="7"/>
  </w:num>
  <w:num w:numId="8">
    <w:abstractNumId w:val="54"/>
  </w:num>
  <w:num w:numId="9">
    <w:abstractNumId w:val="38"/>
  </w:num>
  <w:num w:numId="10">
    <w:abstractNumId w:val="15"/>
  </w:num>
  <w:num w:numId="11">
    <w:abstractNumId w:val="17"/>
  </w:num>
  <w:num w:numId="12">
    <w:abstractNumId w:val="43"/>
  </w:num>
  <w:num w:numId="13">
    <w:abstractNumId w:val="23"/>
  </w:num>
  <w:num w:numId="14">
    <w:abstractNumId w:val="50"/>
  </w:num>
  <w:num w:numId="15">
    <w:abstractNumId w:val="34"/>
  </w:num>
  <w:num w:numId="16">
    <w:abstractNumId w:val="51"/>
  </w:num>
  <w:num w:numId="17">
    <w:abstractNumId w:val="45"/>
  </w:num>
  <w:num w:numId="18">
    <w:abstractNumId w:val="26"/>
  </w:num>
  <w:num w:numId="19">
    <w:abstractNumId w:val="4"/>
  </w:num>
  <w:num w:numId="20">
    <w:abstractNumId w:val="20"/>
  </w:num>
  <w:num w:numId="21">
    <w:abstractNumId w:val="12"/>
  </w:num>
  <w:num w:numId="22">
    <w:abstractNumId w:val="35"/>
  </w:num>
  <w:num w:numId="23">
    <w:abstractNumId w:val="14"/>
  </w:num>
  <w:num w:numId="24">
    <w:abstractNumId w:val="42"/>
  </w:num>
  <w:num w:numId="25">
    <w:abstractNumId w:val="48"/>
  </w:num>
  <w:num w:numId="26">
    <w:abstractNumId w:val="6"/>
  </w:num>
  <w:num w:numId="27">
    <w:abstractNumId w:val="25"/>
  </w:num>
  <w:num w:numId="28">
    <w:abstractNumId w:val="33"/>
  </w:num>
  <w:num w:numId="29">
    <w:abstractNumId w:val="37"/>
  </w:num>
  <w:num w:numId="30">
    <w:abstractNumId w:val="46"/>
  </w:num>
  <w:num w:numId="31">
    <w:abstractNumId w:val="16"/>
  </w:num>
  <w:num w:numId="32">
    <w:abstractNumId w:val="0"/>
  </w:num>
  <w:num w:numId="33">
    <w:abstractNumId w:val="1"/>
  </w:num>
  <w:num w:numId="34">
    <w:abstractNumId w:val="10"/>
  </w:num>
  <w:num w:numId="35">
    <w:abstractNumId w:val="24"/>
  </w:num>
  <w:num w:numId="36">
    <w:abstractNumId w:val="19"/>
  </w:num>
  <w:num w:numId="37">
    <w:abstractNumId w:val="18"/>
  </w:num>
  <w:num w:numId="38">
    <w:abstractNumId w:val="30"/>
  </w:num>
  <w:num w:numId="39">
    <w:abstractNumId w:val="5"/>
  </w:num>
  <w:num w:numId="40">
    <w:abstractNumId w:val="32"/>
  </w:num>
  <w:num w:numId="41">
    <w:abstractNumId w:val="44"/>
  </w:num>
  <w:num w:numId="42">
    <w:abstractNumId w:val="21"/>
  </w:num>
  <w:num w:numId="43">
    <w:abstractNumId w:val="2"/>
  </w:num>
  <w:num w:numId="44">
    <w:abstractNumId w:val="49"/>
  </w:num>
  <w:num w:numId="45">
    <w:abstractNumId w:val="41"/>
  </w:num>
  <w:num w:numId="46">
    <w:abstractNumId w:val="31"/>
  </w:num>
  <w:num w:numId="47">
    <w:abstractNumId w:val="9"/>
  </w:num>
  <w:num w:numId="48">
    <w:abstractNumId w:val="22"/>
  </w:num>
  <w:num w:numId="49">
    <w:abstractNumId w:val="36"/>
  </w:num>
  <w:num w:numId="50">
    <w:abstractNumId w:val="13"/>
  </w:num>
  <w:num w:numId="51">
    <w:abstractNumId w:val="8"/>
  </w:num>
  <w:num w:numId="52">
    <w:abstractNumId w:val="40"/>
  </w:num>
  <w:num w:numId="53">
    <w:abstractNumId w:val="28"/>
  </w:num>
  <w:num w:numId="54">
    <w:abstractNumId w:val="39"/>
  </w:num>
  <w:num w:numId="55">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12E"/>
    <w:rsid w:val="00031974"/>
    <w:rsid w:val="00062B3A"/>
    <w:rsid w:val="00073584"/>
    <w:rsid w:val="00076B8A"/>
    <w:rsid w:val="00081CE2"/>
    <w:rsid w:val="000A58CC"/>
    <w:rsid w:val="000B0EF3"/>
    <w:rsid w:val="00124629"/>
    <w:rsid w:val="00141B7B"/>
    <w:rsid w:val="0015064A"/>
    <w:rsid w:val="00153C34"/>
    <w:rsid w:val="001570B0"/>
    <w:rsid w:val="00196527"/>
    <w:rsid w:val="001D0499"/>
    <w:rsid w:val="001E39BF"/>
    <w:rsid w:val="00200DE6"/>
    <w:rsid w:val="0020340A"/>
    <w:rsid w:val="002103C1"/>
    <w:rsid w:val="00224A1D"/>
    <w:rsid w:val="00277435"/>
    <w:rsid w:val="002E3147"/>
    <w:rsid w:val="0032150C"/>
    <w:rsid w:val="003316E7"/>
    <w:rsid w:val="00396FC2"/>
    <w:rsid w:val="003A07F5"/>
    <w:rsid w:val="003E6937"/>
    <w:rsid w:val="004073C9"/>
    <w:rsid w:val="00422C15"/>
    <w:rsid w:val="004C70F9"/>
    <w:rsid w:val="004D2F4C"/>
    <w:rsid w:val="004E0610"/>
    <w:rsid w:val="005325D5"/>
    <w:rsid w:val="00562B1A"/>
    <w:rsid w:val="00562DFF"/>
    <w:rsid w:val="00596E72"/>
    <w:rsid w:val="005D137A"/>
    <w:rsid w:val="005F2769"/>
    <w:rsid w:val="00644F56"/>
    <w:rsid w:val="006614BE"/>
    <w:rsid w:val="00673632"/>
    <w:rsid w:val="006C556C"/>
    <w:rsid w:val="006F1B77"/>
    <w:rsid w:val="00721B17"/>
    <w:rsid w:val="007361A0"/>
    <w:rsid w:val="007F7D82"/>
    <w:rsid w:val="008069EB"/>
    <w:rsid w:val="00844D9B"/>
    <w:rsid w:val="00867EFB"/>
    <w:rsid w:val="00897C7B"/>
    <w:rsid w:val="008A57AB"/>
    <w:rsid w:val="008B0083"/>
    <w:rsid w:val="008C3BEF"/>
    <w:rsid w:val="008F50AE"/>
    <w:rsid w:val="009454C8"/>
    <w:rsid w:val="0098209B"/>
    <w:rsid w:val="009B2596"/>
    <w:rsid w:val="00A11673"/>
    <w:rsid w:val="00A515C8"/>
    <w:rsid w:val="00AB7DFE"/>
    <w:rsid w:val="00AC55DA"/>
    <w:rsid w:val="00AD4DE7"/>
    <w:rsid w:val="00B00EAC"/>
    <w:rsid w:val="00B36666"/>
    <w:rsid w:val="00BB5905"/>
    <w:rsid w:val="00C6512E"/>
    <w:rsid w:val="00C84968"/>
    <w:rsid w:val="00C967BF"/>
    <w:rsid w:val="00CB660B"/>
    <w:rsid w:val="00CB7058"/>
    <w:rsid w:val="00CE48FC"/>
    <w:rsid w:val="00CF5E41"/>
    <w:rsid w:val="00D450D2"/>
    <w:rsid w:val="00D5051D"/>
    <w:rsid w:val="00D728D2"/>
    <w:rsid w:val="00D800C1"/>
    <w:rsid w:val="00E07FD1"/>
    <w:rsid w:val="00E31080"/>
    <w:rsid w:val="00E42753"/>
    <w:rsid w:val="00E963BD"/>
    <w:rsid w:val="00EA1FAC"/>
    <w:rsid w:val="00EE255C"/>
    <w:rsid w:val="00EE5FF1"/>
    <w:rsid w:val="00F063E4"/>
    <w:rsid w:val="00F312E8"/>
    <w:rsid w:val="00F37E52"/>
    <w:rsid w:val="00F4727A"/>
    <w:rsid w:val="00F97E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91374E"/>
  <w15:docId w15:val="{8BFADE2A-50B2-4612-B8FF-E87FA0C0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pPr>
        <w:spacing w:after="5" w:line="268" w:lineRule="auto"/>
        <w:ind w:left="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0CC1"/>
    <w:pPr>
      <w:ind w:hanging="10"/>
    </w:pPr>
    <w:rPr>
      <w:color w:val="000000"/>
    </w:rPr>
  </w:style>
  <w:style w:type="paragraph" w:styleId="Nagwek1">
    <w:name w:val="heading 1"/>
    <w:next w:val="Normalny"/>
    <w:link w:val="Nagwek1Znak"/>
    <w:uiPriority w:val="9"/>
    <w:unhideWhenUsed/>
    <w:qFormat/>
    <w:rsid w:val="009F1A95"/>
    <w:pPr>
      <w:keepNext/>
      <w:keepLines/>
      <w:spacing w:after="0" w:line="248" w:lineRule="auto"/>
      <w:ind w:hanging="10"/>
      <w:outlineLvl w:val="0"/>
    </w:pPr>
    <w:rPr>
      <w:rFonts w:ascii="Calibri" w:hAnsi="Calibri"/>
      <w:b/>
      <w:color w:val="000000"/>
      <w:u w:val="single"/>
    </w:rPr>
  </w:style>
  <w:style w:type="paragraph" w:styleId="Nagwek2">
    <w:name w:val="heading 2"/>
    <w:next w:val="Normalny"/>
    <w:link w:val="Nagwek2Znak"/>
    <w:autoRedefine/>
    <w:uiPriority w:val="9"/>
    <w:unhideWhenUsed/>
    <w:qFormat/>
    <w:rsid w:val="009F1A95"/>
    <w:pPr>
      <w:keepNext/>
      <w:keepLines/>
      <w:numPr>
        <w:numId w:val="17"/>
      </w:numPr>
      <w:spacing w:line="249" w:lineRule="auto"/>
      <w:ind w:left="851" w:hanging="284"/>
      <w:outlineLvl w:val="1"/>
    </w:pPr>
    <w:rPr>
      <w:rFonts w:ascii="Calibri" w:hAnsi="Calibri"/>
      <w:color w:val="000000"/>
    </w:rPr>
  </w:style>
  <w:style w:type="paragraph" w:styleId="Nagwek3">
    <w:name w:val="heading 3"/>
    <w:basedOn w:val="Normalny"/>
    <w:next w:val="Normalny"/>
    <w:link w:val="Nagwek3Znak"/>
    <w:qFormat/>
    <w:rsid w:val="00533A12"/>
    <w:pPr>
      <w:keepNext/>
      <w:shd w:val="clear" w:color="auto" w:fill="FFFFFF"/>
      <w:spacing w:after="0" w:line="240" w:lineRule="auto"/>
      <w:ind w:left="0" w:firstLine="0"/>
      <w:outlineLvl w:val="2"/>
    </w:pPr>
    <w:rPr>
      <w:b/>
      <w:sz w:val="24"/>
      <w:szCs w:val="24"/>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aliases w:val=" Znak"/>
    <w:basedOn w:val="Normalny"/>
    <w:next w:val="Normalny"/>
    <w:link w:val="TytuZnak"/>
    <w:qFormat/>
    <w:pPr>
      <w:keepNext/>
      <w:keepLines/>
      <w:spacing w:before="480" w:after="120"/>
    </w:pPr>
    <w:rPr>
      <w:b/>
      <w:sz w:val="72"/>
      <w:szCs w:val="72"/>
    </w:rPr>
  </w:style>
  <w:style w:type="character" w:customStyle="1" w:styleId="Nagwek2Znak">
    <w:name w:val="Nagłówek 2 Znak"/>
    <w:link w:val="Nagwek2"/>
    <w:uiPriority w:val="9"/>
    <w:rsid w:val="009F1A95"/>
    <w:rPr>
      <w:rFonts w:ascii="Calibri" w:hAnsi="Calibri"/>
      <w:color w:val="000000"/>
    </w:rPr>
  </w:style>
  <w:style w:type="character" w:customStyle="1" w:styleId="Nagwek1Znak">
    <w:name w:val="Nagłówek 1 Znak"/>
    <w:link w:val="Nagwek1"/>
    <w:uiPriority w:val="9"/>
    <w:rsid w:val="009F1A95"/>
    <w:rPr>
      <w:rFonts w:ascii="Calibri" w:eastAsia="Times New Roman" w:hAnsi="Calibri" w:cs="Times New Roman"/>
      <w:b/>
      <w:color w:val="000000"/>
      <w:u w:val="single"/>
    </w:rPr>
  </w:style>
  <w:style w:type="table" w:customStyle="1" w:styleId="TableGrid">
    <w:name w:val="TableGrid"/>
    <w:rsid w:val="00227941"/>
    <w:pPr>
      <w:spacing w:after="0" w:line="240" w:lineRule="auto"/>
    </w:pPr>
    <w:tblPr>
      <w:tblCellMar>
        <w:top w:w="0" w:type="dxa"/>
        <w:left w:w="0" w:type="dxa"/>
        <w:bottom w:w="0" w:type="dxa"/>
        <w:right w:w="0" w:type="dxa"/>
      </w:tblCellMar>
    </w:tblPr>
  </w:style>
  <w:style w:type="character" w:customStyle="1" w:styleId="Nagwek3Znak">
    <w:name w:val="Nagłówek 3 Znak"/>
    <w:basedOn w:val="Domylnaczcionkaakapitu"/>
    <w:link w:val="Nagwek3"/>
    <w:rsid w:val="00533A12"/>
    <w:rPr>
      <w:rFonts w:ascii="Times New Roman" w:eastAsia="Times New Roman" w:hAnsi="Times New Roman" w:cs="Times New Roman"/>
      <w:b/>
      <w:color w:val="000000"/>
      <w:sz w:val="24"/>
      <w:szCs w:val="24"/>
      <w:shd w:val="clear" w:color="auto" w:fill="FFFFFF"/>
    </w:rPr>
  </w:style>
  <w:style w:type="paragraph" w:styleId="Akapitzlist">
    <w:name w:val="List Paragraph"/>
    <w:aliases w:val="CW_Lista,sw tekst,L1,Numerowanie,2 heading,A_wyliczenie,K-P_odwolanie,Akapit z listą5,maz_wyliczenie,opis dzialania,List Paragraph"/>
    <w:basedOn w:val="Normalny"/>
    <w:link w:val="AkapitzlistZnak"/>
    <w:uiPriority w:val="99"/>
    <w:qFormat/>
    <w:rsid w:val="003C189C"/>
    <w:pPr>
      <w:ind w:left="720"/>
      <w:contextualSpacing/>
    </w:pPr>
  </w:style>
  <w:style w:type="paragraph" w:styleId="Nagwek">
    <w:name w:val="header"/>
    <w:basedOn w:val="Normalny"/>
    <w:link w:val="NagwekZnak"/>
    <w:unhideWhenUsed/>
    <w:rsid w:val="00DF53A4"/>
    <w:pPr>
      <w:tabs>
        <w:tab w:val="center" w:pos="4536"/>
        <w:tab w:val="right" w:pos="9072"/>
      </w:tabs>
      <w:spacing w:after="0" w:line="240" w:lineRule="auto"/>
    </w:pPr>
  </w:style>
  <w:style w:type="character" w:customStyle="1" w:styleId="NagwekZnak">
    <w:name w:val="Nagłówek Znak"/>
    <w:basedOn w:val="Domylnaczcionkaakapitu"/>
    <w:link w:val="Nagwek"/>
    <w:rsid w:val="00DF53A4"/>
    <w:rPr>
      <w:rFonts w:ascii="Times New Roman" w:eastAsia="Times New Roman" w:hAnsi="Times New Roman" w:cs="Times New Roman"/>
      <w:color w:val="000000"/>
    </w:rPr>
  </w:style>
  <w:style w:type="character" w:styleId="Hipercze">
    <w:name w:val="Hyperlink"/>
    <w:basedOn w:val="Domylnaczcionkaakapitu"/>
    <w:uiPriority w:val="99"/>
    <w:unhideWhenUsed/>
    <w:rsid w:val="00835DDB"/>
    <w:rPr>
      <w:color w:val="0563C1" w:themeColor="hyperlink"/>
      <w:u w:val="single"/>
    </w:rPr>
  </w:style>
  <w:style w:type="paragraph" w:styleId="Tekstdymka">
    <w:name w:val="Balloon Text"/>
    <w:basedOn w:val="Normalny"/>
    <w:link w:val="TekstdymkaZnak"/>
    <w:uiPriority w:val="99"/>
    <w:semiHidden/>
    <w:unhideWhenUsed/>
    <w:rsid w:val="009619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913"/>
    <w:rPr>
      <w:rFonts w:ascii="Segoe UI" w:eastAsia="Times New Roman" w:hAnsi="Segoe UI" w:cs="Segoe UI"/>
      <w:color w:val="000000"/>
      <w:sz w:val="18"/>
      <w:szCs w:val="18"/>
    </w:rPr>
  </w:style>
  <w:style w:type="paragraph" w:styleId="Poprawka">
    <w:name w:val="Revision"/>
    <w:hidden/>
    <w:uiPriority w:val="99"/>
    <w:semiHidden/>
    <w:rsid w:val="00961913"/>
    <w:pPr>
      <w:spacing w:after="0" w:line="240" w:lineRule="auto"/>
    </w:pPr>
    <w:rPr>
      <w:color w:val="000000"/>
    </w:rPr>
  </w:style>
  <w:style w:type="character" w:customStyle="1" w:styleId="AkapitzlistZnak">
    <w:name w:val="Akapit z listą Znak"/>
    <w:aliases w:val="CW_Lista Znak,sw tekst Znak,L1 Znak,Numerowanie Znak,2 heading Znak,A_wyliczenie Znak,K-P_odwolanie Znak,Akapit z listą5 Znak,maz_wyliczenie Znak,opis dzialania Znak,List Paragraph Znak"/>
    <w:link w:val="Akapitzlist"/>
    <w:uiPriority w:val="99"/>
    <w:locked/>
    <w:rsid w:val="00D50886"/>
    <w:rPr>
      <w:rFonts w:ascii="Times New Roman" w:eastAsia="Times New Roman" w:hAnsi="Times New Roman" w:cs="Times New Roman"/>
      <w:color w:val="000000"/>
    </w:rPr>
  </w:style>
  <w:style w:type="paragraph" w:customStyle="1" w:styleId="Style4">
    <w:name w:val="Style4"/>
    <w:basedOn w:val="Normalny"/>
    <w:rsid w:val="00D50886"/>
    <w:pPr>
      <w:widowControl w:val="0"/>
      <w:autoSpaceDE w:val="0"/>
      <w:autoSpaceDN w:val="0"/>
      <w:adjustRightInd w:val="0"/>
      <w:spacing w:after="0" w:line="216" w:lineRule="exact"/>
      <w:ind w:left="0" w:firstLine="0"/>
    </w:pPr>
    <w:rPr>
      <w:color w:val="auto"/>
      <w:sz w:val="24"/>
      <w:szCs w:val="24"/>
    </w:rPr>
  </w:style>
  <w:style w:type="paragraph" w:customStyle="1" w:styleId="Style7">
    <w:name w:val="Style7"/>
    <w:basedOn w:val="Normalny"/>
    <w:rsid w:val="00D50886"/>
    <w:pPr>
      <w:widowControl w:val="0"/>
      <w:autoSpaceDE w:val="0"/>
      <w:autoSpaceDN w:val="0"/>
      <w:adjustRightInd w:val="0"/>
      <w:spacing w:after="0" w:line="216" w:lineRule="exact"/>
      <w:ind w:left="0" w:hanging="322"/>
    </w:pPr>
    <w:rPr>
      <w:color w:val="auto"/>
      <w:sz w:val="24"/>
      <w:szCs w:val="24"/>
    </w:rPr>
  </w:style>
  <w:style w:type="character" w:customStyle="1" w:styleId="FontStyle62">
    <w:name w:val="Font Style62"/>
    <w:rsid w:val="00D50886"/>
    <w:rPr>
      <w:rFonts w:ascii="Times New Roman" w:hAnsi="Times New Roman" w:cs="Times New Roman"/>
      <w:b/>
      <w:bCs/>
      <w:sz w:val="18"/>
      <w:szCs w:val="18"/>
    </w:rPr>
  </w:style>
  <w:style w:type="character" w:customStyle="1" w:styleId="FontStyle63">
    <w:name w:val="Font Style63"/>
    <w:rsid w:val="00D50886"/>
    <w:rPr>
      <w:rFonts w:ascii="Times New Roman" w:hAnsi="Times New Roman" w:cs="Times New Roman"/>
      <w:sz w:val="18"/>
      <w:szCs w:val="18"/>
    </w:rPr>
  </w:style>
  <w:style w:type="paragraph" w:customStyle="1" w:styleId="Style8">
    <w:name w:val="Style8"/>
    <w:basedOn w:val="Normalny"/>
    <w:rsid w:val="00D50886"/>
    <w:pPr>
      <w:widowControl w:val="0"/>
      <w:autoSpaceDE w:val="0"/>
      <w:autoSpaceDN w:val="0"/>
      <w:adjustRightInd w:val="0"/>
      <w:spacing w:after="0" w:line="216" w:lineRule="exact"/>
      <w:ind w:left="0" w:hanging="259"/>
    </w:pPr>
    <w:rPr>
      <w:color w:val="auto"/>
      <w:sz w:val="24"/>
      <w:szCs w:val="24"/>
    </w:rPr>
  </w:style>
  <w:style w:type="paragraph" w:customStyle="1" w:styleId="Style29">
    <w:name w:val="Style29"/>
    <w:basedOn w:val="Normalny"/>
    <w:rsid w:val="00D50886"/>
    <w:pPr>
      <w:widowControl w:val="0"/>
      <w:autoSpaceDE w:val="0"/>
      <w:autoSpaceDN w:val="0"/>
      <w:adjustRightInd w:val="0"/>
      <w:spacing w:after="0" w:line="216" w:lineRule="exact"/>
      <w:ind w:left="0" w:firstLine="0"/>
    </w:pPr>
    <w:rPr>
      <w:color w:val="auto"/>
      <w:sz w:val="24"/>
      <w:szCs w:val="24"/>
    </w:rPr>
  </w:style>
  <w:style w:type="paragraph" w:styleId="Bezodstpw">
    <w:name w:val="No Spacing"/>
    <w:qFormat/>
    <w:rsid w:val="00D50886"/>
    <w:pPr>
      <w:spacing w:after="0" w:line="240" w:lineRule="auto"/>
    </w:pPr>
    <w:rPr>
      <w:rFonts w:ascii="Arial" w:eastAsia="Calibri" w:hAnsi="Arial"/>
      <w:lang w:eastAsia="en-US"/>
    </w:rPr>
  </w:style>
  <w:style w:type="paragraph" w:styleId="NormalnyWeb">
    <w:name w:val="Normal (Web)"/>
    <w:basedOn w:val="Normalny"/>
    <w:uiPriority w:val="99"/>
    <w:unhideWhenUsed/>
    <w:rsid w:val="0086054C"/>
    <w:pPr>
      <w:spacing w:before="100" w:beforeAutospacing="1" w:after="100" w:afterAutospacing="1" w:line="240" w:lineRule="auto"/>
      <w:ind w:left="0" w:firstLine="0"/>
      <w:jc w:val="left"/>
    </w:pPr>
    <w:rPr>
      <w:color w:val="auto"/>
      <w:sz w:val="24"/>
      <w:szCs w:val="24"/>
    </w:rPr>
  </w:style>
  <w:style w:type="paragraph" w:styleId="Tekstpodstawowy">
    <w:name w:val="Body Text"/>
    <w:basedOn w:val="Normalny"/>
    <w:link w:val="TekstpodstawowyZnak"/>
    <w:rsid w:val="00D9719B"/>
    <w:pPr>
      <w:spacing w:after="0" w:line="240" w:lineRule="auto"/>
      <w:ind w:left="0" w:firstLine="0"/>
      <w:jc w:val="left"/>
    </w:pPr>
    <w:rPr>
      <w:b/>
      <w:bCs/>
      <w:i/>
      <w:iCs/>
      <w:color w:val="auto"/>
      <w:sz w:val="24"/>
      <w:szCs w:val="24"/>
    </w:rPr>
  </w:style>
  <w:style w:type="character" w:customStyle="1" w:styleId="TekstpodstawowyZnak">
    <w:name w:val="Tekst podstawowy Znak"/>
    <w:basedOn w:val="Domylnaczcionkaakapitu"/>
    <w:link w:val="Tekstpodstawowy"/>
    <w:rsid w:val="00D9719B"/>
    <w:rPr>
      <w:rFonts w:ascii="Times New Roman" w:eastAsia="Times New Roman" w:hAnsi="Times New Roman" w:cs="Times New Roman"/>
      <w:b/>
      <w:bCs/>
      <w:i/>
      <w:iCs/>
      <w:sz w:val="24"/>
      <w:szCs w:val="24"/>
    </w:rPr>
  </w:style>
  <w:style w:type="paragraph" w:styleId="Tekstpodstawowy2">
    <w:name w:val="Body Text 2"/>
    <w:basedOn w:val="Normalny"/>
    <w:link w:val="Tekstpodstawowy2Znak"/>
    <w:rsid w:val="00D9719B"/>
    <w:pPr>
      <w:spacing w:after="120" w:line="480" w:lineRule="auto"/>
      <w:ind w:left="0" w:firstLine="0"/>
      <w:jc w:val="left"/>
    </w:pPr>
    <w:rPr>
      <w:color w:val="auto"/>
      <w:sz w:val="20"/>
      <w:szCs w:val="20"/>
    </w:rPr>
  </w:style>
  <w:style w:type="character" w:customStyle="1" w:styleId="Tekstpodstawowy2Znak">
    <w:name w:val="Tekst podstawowy 2 Znak"/>
    <w:basedOn w:val="Domylnaczcionkaakapitu"/>
    <w:link w:val="Tekstpodstawowy2"/>
    <w:rsid w:val="00D9719B"/>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rsid w:val="00D9719B"/>
    <w:pPr>
      <w:spacing w:after="0" w:line="240" w:lineRule="auto"/>
      <w:ind w:left="0" w:firstLine="0"/>
      <w:jc w:val="left"/>
    </w:pPr>
    <w:rPr>
      <w:color w:val="auto"/>
      <w:sz w:val="20"/>
      <w:szCs w:val="20"/>
    </w:rPr>
  </w:style>
  <w:style w:type="character" w:customStyle="1" w:styleId="TekstprzypisudolnegoZnak">
    <w:name w:val="Tekst przypisu dolnego Znak"/>
    <w:basedOn w:val="Domylnaczcionkaakapitu"/>
    <w:link w:val="Tekstprzypisudolnego"/>
    <w:uiPriority w:val="99"/>
    <w:rsid w:val="00D9719B"/>
    <w:rPr>
      <w:rFonts w:ascii="Times New Roman" w:eastAsia="Times New Roman" w:hAnsi="Times New Roman" w:cs="Times New Roman"/>
      <w:sz w:val="20"/>
      <w:szCs w:val="20"/>
    </w:rPr>
  </w:style>
  <w:style w:type="paragraph" w:customStyle="1" w:styleId="Default">
    <w:name w:val="Default"/>
    <w:rsid w:val="00D9719B"/>
    <w:pPr>
      <w:autoSpaceDE w:val="0"/>
      <w:autoSpaceDN w:val="0"/>
      <w:adjustRightInd w:val="0"/>
      <w:spacing w:after="0" w:line="240" w:lineRule="auto"/>
    </w:pPr>
    <w:rPr>
      <w:rFonts w:ascii="Arial" w:hAnsi="Arial" w:cs="Arial"/>
      <w:color w:val="000000"/>
      <w:sz w:val="24"/>
      <w:szCs w:val="24"/>
    </w:rPr>
  </w:style>
  <w:style w:type="paragraph" w:styleId="Stopka">
    <w:name w:val="footer"/>
    <w:basedOn w:val="Normalny"/>
    <w:link w:val="StopkaZnak"/>
    <w:rsid w:val="00D9719B"/>
    <w:pPr>
      <w:tabs>
        <w:tab w:val="center" w:pos="4536"/>
        <w:tab w:val="right" w:pos="9072"/>
      </w:tabs>
      <w:spacing w:after="0" w:line="240" w:lineRule="auto"/>
      <w:ind w:left="0" w:firstLine="0"/>
      <w:jc w:val="left"/>
    </w:pPr>
    <w:rPr>
      <w:color w:val="auto"/>
      <w:sz w:val="24"/>
      <w:szCs w:val="24"/>
    </w:rPr>
  </w:style>
  <w:style w:type="character" w:customStyle="1" w:styleId="StopkaZnak">
    <w:name w:val="Stopka Znak"/>
    <w:basedOn w:val="Domylnaczcionkaakapitu"/>
    <w:link w:val="Stopka"/>
    <w:rsid w:val="00D9719B"/>
    <w:rPr>
      <w:rFonts w:ascii="Times New Roman" w:eastAsia="Times New Roman" w:hAnsi="Times New Roman" w:cs="Times New Roman"/>
      <w:sz w:val="24"/>
      <w:szCs w:val="24"/>
    </w:rPr>
  </w:style>
  <w:style w:type="paragraph" w:customStyle="1" w:styleId="Akapitzlist1">
    <w:name w:val="Akapit z listą1"/>
    <w:aliases w:val="normalny tekst"/>
    <w:basedOn w:val="Normalny"/>
    <w:link w:val="ListParagraphChar"/>
    <w:rsid w:val="00D9719B"/>
    <w:pPr>
      <w:spacing w:after="200" w:line="276" w:lineRule="auto"/>
      <w:ind w:left="708" w:firstLine="0"/>
      <w:jc w:val="left"/>
    </w:pPr>
    <w:rPr>
      <w:rFonts w:ascii="Calibri" w:hAnsi="Calibri"/>
      <w:color w:val="auto"/>
      <w:lang w:eastAsia="en-US"/>
    </w:rPr>
  </w:style>
  <w:style w:type="character" w:customStyle="1" w:styleId="ListParagraphChar">
    <w:name w:val="List Paragraph Char"/>
    <w:aliases w:val="normalny tekst Char"/>
    <w:link w:val="Akapitzlist1"/>
    <w:locked/>
    <w:rsid w:val="00D9719B"/>
    <w:rPr>
      <w:rFonts w:ascii="Calibri" w:eastAsia="Times New Roman" w:hAnsi="Calibri" w:cs="Times New Roman"/>
      <w:lang w:eastAsia="en-US"/>
    </w:rPr>
  </w:style>
  <w:style w:type="paragraph" w:styleId="Tekstblokowy">
    <w:name w:val="Block Text"/>
    <w:basedOn w:val="Normalny"/>
    <w:rsid w:val="00D9719B"/>
    <w:pPr>
      <w:spacing w:after="0" w:line="240" w:lineRule="auto"/>
      <w:ind w:left="5400" w:right="70" w:firstLine="0"/>
      <w:jc w:val="center"/>
    </w:pPr>
    <w:rPr>
      <w:i/>
      <w:color w:val="auto"/>
      <w:sz w:val="24"/>
      <w:szCs w:val="18"/>
    </w:rPr>
  </w:style>
  <w:style w:type="paragraph" w:customStyle="1" w:styleId="Style3">
    <w:name w:val="Style3"/>
    <w:basedOn w:val="Normalny"/>
    <w:rsid w:val="00D9719B"/>
    <w:pPr>
      <w:widowControl w:val="0"/>
      <w:autoSpaceDE w:val="0"/>
      <w:autoSpaceDN w:val="0"/>
      <w:adjustRightInd w:val="0"/>
      <w:spacing w:after="0" w:line="226" w:lineRule="exact"/>
      <w:ind w:left="0" w:firstLine="0"/>
      <w:jc w:val="center"/>
    </w:pPr>
    <w:rPr>
      <w:color w:val="auto"/>
      <w:sz w:val="24"/>
      <w:szCs w:val="24"/>
    </w:rPr>
  </w:style>
  <w:style w:type="character" w:styleId="Odwoanieprzypisudolnego">
    <w:name w:val="footnote reference"/>
    <w:uiPriority w:val="99"/>
    <w:rsid w:val="00286FE8"/>
    <w:rPr>
      <w:vertAlign w:val="superscript"/>
    </w:rPr>
  </w:style>
  <w:style w:type="character" w:styleId="UyteHipercze">
    <w:name w:val="FollowedHyperlink"/>
    <w:basedOn w:val="Domylnaczcionkaakapitu"/>
    <w:uiPriority w:val="99"/>
    <w:semiHidden/>
    <w:unhideWhenUsed/>
    <w:rsid w:val="008C5588"/>
    <w:rPr>
      <w:color w:val="954F72" w:themeColor="followedHyperlink"/>
      <w:u w:val="single"/>
    </w:rPr>
  </w:style>
  <w:style w:type="character" w:styleId="Odwoaniedokomentarza">
    <w:name w:val="annotation reference"/>
    <w:basedOn w:val="Domylnaczcionkaakapitu"/>
    <w:uiPriority w:val="99"/>
    <w:semiHidden/>
    <w:unhideWhenUsed/>
    <w:rsid w:val="0047418D"/>
    <w:rPr>
      <w:sz w:val="16"/>
      <w:szCs w:val="16"/>
    </w:rPr>
  </w:style>
  <w:style w:type="paragraph" w:styleId="Tekstkomentarza">
    <w:name w:val="annotation text"/>
    <w:basedOn w:val="Normalny"/>
    <w:link w:val="TekstkomentarzaZnak"/>
    <w:uiPriority w:val="99"/>
    <w:semiHidden/>
    <w:unhideWhenUsed/>
    <w:rsid w:val="004741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418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7418D"/>
    <w:rPr>
      <w:b/>
      <w:bCs/>
    </w:rPr>
  </w:style>
  <w:style w:type="character" w:customStyle="1" w:styleId="TematkomentarzaZnak">
    <w:name w:val="Temat komentarza Znak"/>
    <w:basedOn w:val="TekstkomentarzaZnak"/>
    <w:link w:val="Tematkomentarza"/>
    <w:uiPriority w:val="99"/>
    <w:semiHidden/>
    <w:rsid w:val="0047418D"/>
    <w:rPr>
      <w:rFonts w:ascii="Times New Roman" w:eastAsia="Times New Roman" w:hAnsi="Times New Roman" w:cs="Times New Roman"/>
      <w:b/>
      <w:bCs/>
      <w:color w:val="000000"/>
      <w:sz w:val="20"/>
      <w:szCs w:val="20"/>
    </w:rPr>
  </w:style>
  <w:style w:type="paragraph" w:styleId="Nagwekspisutreci">
    <w:name w:val="TOC Heading"/>
    <w:basedOn w:val="Nagwek1"/>
    <w:next w:val="Normalny"/>
    <w:uiPriority w:val="39"/>
    <w:unhideWhenUsed/>
    <w:qFormat/>
    <w:rsid w:val="00CC4EFA"/>
    <w:pPr>
      <w:spacing w:before="240" w:line="259" w:lineRule="auto"/>
      <w:ind w:left="0" w:firstLine="0"/>
      <w:outlineLvl w:val="9"/>
    </w:pPr>
    <w:rPr>
      <w:rFonts w:asciiTheme="majorHAnsi" w:eastAsiaTheme="majorEastAsia" w:hAnsiTheme="majorHAnsi" w:cstheme="majorBidi"/>
      <w:b w:val="0"/>
      <w:color w:val="2E74B5" w:themeColor="accent1" w:themeShade="BF"/>
      <w:sz w:val="32"/>
      <w:szCs w:val="32"/>
      <w:u w:val="none"/>
    </w:rPr>
  </w:style>
  <w:style w:type="paragraph" w:styleId="Spistreci1">
    <w:name w:val="toc 1"/>
    <w:basedOn w:val="Normalny"/>
    <w:next w:val="Normalny"/>
    <w:autoRedefine/>
    <w:uiPriority w:val="39"/>
    <w:unhideWhenUsed/>
    <w:rsid w:val="009E7C52"/>
    <w:pPr>
      <w:tabs>
        <w:tab w:val="left" w:pos="709"/>
        <w:tab w:val="right" w:leader="dot" w:pos="9394"/>
      </w:tabs>
      <w:spacing w:after="100"/>
      <w:ind w:left="0"/>
      <w:jc w:val="left"/>
    </w:pPr>
  </w:style>
  <w:style w:type="paragraph" w:styleId="Spistreci2">
    <w:name w:val="toc 2"/>
    <w:basedOn w:val="Normalny"/>
    <w:next w:val="Normalny"/>
    <w:autoRedefine/>
    <w:uiPriority w:val="39"/>
    <w:unhideWhenUsed/>
    <w:rsid w:val="00CC4EFA"/>
    <w:pPr>
      <w:spacing w:after="100" w:line="259" w:lineRule="auto"/>
      <w:ind w:left="220" w:firstLine="0"/>
      <w:jc w:val="left"/>
    </w:pPr>
    <w:rPr>
      <w:rFonts w:asciiTheme="minorHAnsi" w:eastAsiaTheme="minorEastAsia" w:hAnsiTheme="minorHAnsi"/>
      <w:color w:val="auto"/>
    </w:rPr>
  </w:style>
  <w:style w:type="paragraph" w:styleId="Spistreci3">
    <w:name w:val="toc 3"/>
    <w:basedOn w:val="Normalny"/>
    <w:next w:val="Normalny"/>
    <w:autoRedefine/>
    <w:uiPriority w:val="39"/>
    <w:unhideWhenUsed/>
    <w:rsid w:val="00CC4EFA"/>
    <w:pPr>
      <w:spacing w:after="100" w:line="259" w:lineRule="auto"/>
      <w:ind w:left="440" w:firstLine="0"/>
      <w:jc w:val="left"/>
    </w:pPr>
    <w:rPr>
      <w:rFonts w:asciiTheme="minorHAnsi" w:eastAsiaTheme="minorEastAsia" w:hAnsiTheme="minorHAnsi"/>
      <w:color w:val="auto"/>
    </w:rPr>
  </w:style>
  <w:style w:type="paragraph" w:customStyle="1" w:styleId="Normalny1">
    <w:name w:val="Normalny1"/>
    <w:rsid w:val="00C32021"/>
    <w:pPr>
      <w:spacing w:after="0" w:line="276" w:lineRule="auto"/>
    </w:pPr>
    <w:rPr>
      <w:rFonts w:ascii="Arial" w:eastAsia="Arial" w:hAnsi="Arial" w:cs="Arial"/>
      <w:lang w:val="pl"/>
    </w:rPr>
  </w:style>
  <w:style w:type="paragraph" w:customStyle="1" w:styleId="Tekstpodstawowy21">
    <w:name w:val="Tekst podstawowy 21"/>
    <w:basedOn w:val="Normalny"/>
    <w:rsid w:val="00876153"/>
    <w:pPr>
      <w:spacing w:after="0" w:line="240" w:lineRule="auto"/>
      <w:ind w:left="0" w:firstLine="0"/>
    </w:pPr>
    <w:rPr>
      <w:b/>
      <w:color w:val="auto"/>
      <w:sz w:val="24"/>
      <w:szCs w:val="20"/>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character" w:customStyle="1" w:styleId="TytuZnak">
    <w:name w:val="Tytuł Znak"/>
    <w:aliases w:val=" Znak Znak"/>
    <w:link w:val="Tytu"/>
    <w:rsid w:val="006C556C"/>
    <w:rPr>
      <w:b/>
      <w:color w:val="000000"/>
      <w:sz w:val="72"/>
      <w:szCs w:val="72"/>
    </w:rPr>
  </w:style>
  <w:style w:type="paragraph" w:customStyle="1" w:styleId="Style6">
    <w:name w:val="Style6"/>
    <w:basedOn w:val="Normalny"/>
    <w:rsid w:val="00644F56"/>
    <w:pPr>
      <w:widowControl w:val="0"/>
      <w:autoSpaceDE w:val="0"/>
      <w:autoSpaceDN w:val="0"/>
      <w:adjustRightInd w:val="0"/>
      <w:spacing w:after="0" w:line="216" w:lineRule="exact"/>
      <w:ind w:left="0" w:hanging="384"/>
    </w:pPr>
    <w:rPr>
      <w:color w:val="auto"/>
      <w:sz w:val="24"/>
      <w:szCs w:val="24"/>
    </w:rPr>
  </w:style>
  <w:style w:type="paragraph" w:customStyle="1" w:styleId="SZDWNormalny">
    <w:name w:val="SZDW Normalny"/>
    <w:basedOn w:val="Normalny"/>
    <w:link w:val="SZDWNormalnyZnak"/>
    <w:rsid w:val="006F1B77"/>
    <w:pPr>
      <w:spacing w:before="120" w:after="0" w:line="276" w:lineRule="auto"/>
      <w:ind w:left="0" w:firstLine="0"/>
    </w:pPr>
    <w:rPr>
      <w:rFonts w:ascii="Arial Narrow" w:hAnsi="Arial Narrow"/>
      <w:color w:val="auto"/>
      <w:sz w:val="24"/>
      <w:szCs w:val="24"/>
    </w:rPr>
  </w:style>
  <w:style w:type="character" w:customStyle="1" w:styleId="SZDWNormalnyZnak">
    <w:name w:val="SZDW Normalny Znak"/>
    <w:link w:val="SZDWNormalny"/>
    <w:locked/>
    <w:rsid w:val="006F1B77"/>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440082">
      <w:bodyDiv w:val="1"/>
      <w:marLeft w:val="0"/>
      <w:marRight w:val="0"/>
      <w:marTop w:val="0"/>
      <w:marBottom w:val="0"/>
      <w:divBdr>
        <w:top w:val="none" w:sz="0" w:space="0" w:color="auto"/>
        <w:left w:val="none" w:sz="0" w:space="0" w:color="auto"/>
        <w:bottom w:val="none" w:sz="0" w:space="0" w:color="auto"/>
        <w:right w:val="none" w:sz="0" w:space="0" w:color="auto"/>
      </w:divBdr>
    </w:div>
    <w:div w:id="686560524">
      <w:bodyDiv w:val="1"/>
      <w:marLeft w:val="0"/>
      <w:marRight w:val="0"/>
      <w:marTop w:val="0"/>
      <w:marBottom w:val="0"/>
      <w:divBdr>
        <w:top w:val="none" w:sz="0" w:space="0" w:color="auto"/>
        <w:left w:val="none" w:sz="0" w:space="0" w:color="auto"/>
        <w:bottom w:val="none" w:sz="0" w:space="0" w:color="auto"/>
        <w:right w:val="none" w:sz="0" w:space="0" w:color="auto"/>
      </w:divBdr>
    </w:div>
    <w:div w:id="941764965">
      <w:bodyDiv w:val="1"/>
      <w:marLeft w:val="0"/>
      <w:marRight w:val="0"/>
      <w:marTop w:val="0"/>
      <w:marBottom w:val="0"/>
      <w:divBdr>
        <w:top w:val="none" w:sz="0" w:space="0" w:color="auto"/>
        <w:left w:val="none" w:sz="0" w:space="0" w:color="auto"/>
        <w:bottom w:val="none" w:sz="0" w:space="0" w:color="auto"/>
        <w:right w:val="none" w:sz="0" w:space="0" w:color="auto"/>
      </w:divBdr>
    </w:div>
    <w:div w:id="1868060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1-regulamin"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platformazakupowa.pl/pn/zdpczarnkow" TargetMode="External"/><Relationship Id="rId17" Type="http://schemas.openxmlformats.org/officeDocument/2006/relationships/hyperlink" Target="mailto:seretariat@zdpczarnkow.p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zdpczarnkow.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strona/1-regulami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platformazakupowa.pl/pn/zdpczarnkow" TargetMode="External"/><Relationship Id="rId19"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mailto:sekretariat@zdpczarnkow.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W/SFB9YR7/K4nRW44EqDFj4E8A==">AMUW2mU2stkBdTAUDncugrjgijktRaywS0/3VrUKgMl0auL1HZ0C14R/7rcjaNlvmyr2Dny4aG2Lqb2d8LQEP9xx4kfH+TpLM0hHHgMiR3zqGFcmYD6HjX5+Wtfuy3FRQXUEBddccm5Dt3JQi36HNB2m2DLgk0uCnW39clV37Jqdfb/2BZ8tqIaMpJHfDJaTLWsYyExx33iCn24e4Dpv0C81rFgdy9d4s19nd2d2lxLWMlqwtjEnE72zJcw4G9YlxLjn9oGs7LOH47Mn5UMmvwRsVW7BZeJenQLhb6426eN7eNGdax0GmTBLupzpe1E2DgqVGZ1fwpY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335DC9-4119-439B-A7FE-998FE67F4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25</Pages>
  <Words>9218</Words>
  <Characters>55310</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kchoina</dc:creator>
  <cp:lastModifiedBy>Radca Prawny</cp:lastModifiedBy>
  <cp:revision>7</cp:revision>
  <dcterms:created xsi:type="dcterms:W3CDTF">2022-11-23T10:48:00Z</dcterms:created>
  <dcterms:modified xsi:type="dcterms:W3CDTF">2022-11-23T12:25:00Z</dcterms:modified>
</cp:coreProperties>
</file>