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F84DB4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CC9D632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262B13E8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DA779A8" w14:textId="77777777" w:rsidR="00652D5B" w:rsidRDefault="00652D5B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682C8813" w:rsidR="00D803C8" w:rsidRPr="00D803C8" w:rsidRDefault="00D803C8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C20DE7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1</w:t>
      </w:r>
      <w:r w:rsidR="00652D5B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9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</w:t>
      </w:r>
      <w:r w:rsidR="00652D5B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maja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2023r.</w:t>
      </w:r>
    </w:p>
    <w:p w14:paraId="22F2753F" w14:textId="3A6A17D1" w:rsidR="00D803C8" w:rsidRPr="00D803C8" w:rsidRDefault="00652D5B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80</w:t>
      </w:r>
      <w:r w:rsidR="00D803C8"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.REG.SPORT.202</w:t>
      </w: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</w:t>
      </w:r>
    </w:p>
    <w:p w14:paraId="4A88A7D6" w14:textId="77777777" w:rsidR="00D803C8" w:rsidRP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79B8E30" w14:textId="739A10DB" w:rsidR="00D803C8" w:rsidRPr="00652D5B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652D5B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WYJAŚNIENIA </w:t>
      </w:r>
      <w:r w:rsidR="00E015DC" w:rsidRPr="00652D5B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i MODYFIKACJE </w:t>
      </w:r>
      <w:r w:rsidRPr="00652D5B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IWZ</w:t>
      </w:r>
    </w:p>
    <w:p w14:paraId="7E9EF1B1" w14:textId="232F9F92" w:rsidR="006879C4" w:rsidRPr="00652D5B" w:rsidRDefault="00D803C8" w:rsidP="00652D5B">
      <w:pPr>
        <w:pStyle w:val="Nagwek3"/>
        <w:shd w:val="clear" w:color="auto" w:fill="FFFFFF"/>
        <w:spacing w:before="300" w:beforeAutospacing="0" w:after="150" w:afterAutospacing="0"/>
        <w:rPr>
          <w:rFonts w:ascii="Arial" w:eastAsia="Tahoma" w:hAnsi="Arial" w:cs="Arial"/>
          <w:sz w:val="22"/>
          <w:szCs w:val="22"/>
          <w:lang w:eastAsia="pl-PL"/>
        </w:rPr>
      </w:pPr>
      <w:r w:rsidRPr="00652D5B">
        <w:rPr>
          <w:rFonts w:ascii="Arial" w:eastAsia="Tahoma" w:hAnsi="Arial" w:cs="Arial"/>
          <w:sz w:val="22"/>
          <w:szCs w:val="22"/>
          <w:lang w:eastAsia="pl-PL"/>
        </w:rPr>
        <w:t xml:space="preserve">Zamawiający informuje, że </w:t>
      </w:r>
      <w:r w:rsidR="005800D4" w:rsidRPr="00652D5B">
        <w:rPr>
          <w:rFonts w:ascii="Arial" w:eastAsia="Tahoma" w:hAnsi="Arial" w:cs="Arial"/>
          <w:sz w:val="22"/>
          <w:szCs w:val="22"/>
          <w:lang w:eastAsia="pl-PL"/>
        </w:rPr>
        <w:t>w</w:t>
      </w:r>
      <w:r w:rsidRPr="00652D5B">
        <w:rPr>
          <w:rFonts w:ascii="Arial" w:eastAsia="Tahoma" w:hAnsi="Arial" w:cs="Arial"/>
          <w:sz w:val="22"/>
          <w:szCs w:val="22"/>
          <w:lang w:eastAsia="pl-PL"/>
        </w:rPr>
        <w:t xml:space="preserve"> postępowani</w:t>
      </w:r>
      <w:r w:rsidR="005800D4" w:rsidRPr="00652D5B">
        <w:rPr>
          <w:rFonts w:ascii="Arial" w:eastAsia="Tahoma" w:hAnsi="Arial" w:cs="Arial"/>
          <w:sz w:val="22"/>
          <w:szCs w:val="22"/>
          <w:lang w:eastAsia="pl-PL"/>
        </w:rPr>
        <w:t>u</w:t>
      </w:r>
      <w:r w:rsidRPr="00652D5B">
        <w:rPr>
          <w:rFonts w:ascii="Arial" w:eastAsia="Tahoma" w:hAnsi="Arial" w:cs="Arial"/>
          <w:sz w:val="22"/>
          <w:szCs w:val="22"/>
          <w:lang w:eastAsia="pl-PL"/>
        </w:rPr>
        <w:t xml:space="preserve"> na </w:t>
      </w:r>
      <w:r w:rsidR="00652D5B" w:rsidRPr="00652D5B">
        <w:rPr>
          <w:rFonts w:ascii="Arial" w:eastAsia="Tahoma" w:hAnsi="Arial" w:cs="Arial"/>
          <w:sz w:val="22"/>
          <w:szCs w:val="22"/>
          <w:lang w:eastAsia="pl-PL"/>
        </w:rPr>
        <w:t>dostawę, montaż i demontaż masztów na flagi, stojaków na flagi wraz z elementami tow</w:t>
      </w:r>
      <w:r w:rsidR="00652D5B" w:rsidRPr="00652D5B">
        <w:rPr>
          <w:rFonts w:ascii="Arial" w:eastAsia="Tahoma" w:hAnsi="Arial" w:cs="Arial"/>
          <w:sz w:val="22"/>
          <w:szCs w:val="22"/>
          <w:lang w:eastAsia="pl-PL"/>
        </w:rPr>
        <w:t>a</w:t>
      </w:r>
      <w:r w:rsidR="00652D5B" w:rsidRPr="00652D5B">
        <w:rPr>
          <w:rFonts w:ascii="Arial" w:eastAsia="Tahoma" w:hAnsi="Arial" w:cs="Arial"/>
          <w:sz w:val="22"/>
          <w:szCs w:val="22"/>
          <w:lang w:eastAsia="pl-PL"/>
        </w:rPr>
        <w:t>rzyszącymi w związku z organizacją Igrzysk Europejskich 2023 </w:t>
      </w:r>
      <w:r w:rsidR="009F2A04" w:rsidRPr="00652D5B">
        <w:rPr>
          <w:rFonts w:ascii="Arial" w:hAnsi="Arial" w:cs="Arial"/>
          <w:sz w:val="22"/>
          <w:szCs w:val="22"/>
        </w:rPr>
        <w:t>wpłynęły pytania, które Zamawiający przedstawia poniżej wraz z odp</w:t>
      </w:r>
      <w:r w:rsidR="009F2A04" w:rsidRPr="00652D5B">
        <w:rPr>
          <w:rFonts w:ascii="Arial" w:hAnsi="Arial" w:cs="Arial"/>
          <w:sz w:val="22"/>
          <w:szCs w:val="22"/>
        </w:rPr>
        <w:t>o</w:t>
      </w:r>
      <w:r w:rsidR="009F2A04" w:rsidRPr="00652D5B">
        <w:rPr>
          <w:rFonts w:ascii="Arial" w:hAnsi="Arial" w:cs="Arial"/>
          <w:sz w:val="22"/>
          <w:szCs w:val="22"/>
        </w:rPr>
        <w:t>wiedziami.</w:t>
      </w:r>
    </w:p>
    <w:p w14:paraId="6ADE5FA7" w14:textId="77777777" w:rsidR="008D2487" w:rsidRPr="00652D5B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sz w:val="22"/>
          <w:szCs w:val="22"/>
          <w:lang w:val="pl-PL" w:bidi="ar-SA"/>
        </w:rPr>
      </w:pPr>
    </w:p>
    <w:p w14:paraId="7F9A0F20" w14:textId="77777777" w:rsidR="008A049F" w:rsidRPr="00652D5B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652D5B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1</w:t>
      </w:r>
    </w:p>
    <w:p w14:paraId="10A3D884" w14:textId="77777777" w:rsidR="00652D5B" w:rsidRPr="00652D5B" w:rsidRDefault="00652D5B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652D5B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R</w:t>
      </w:r>
      <w:r w:rsidRPr="00652D5B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ozmiar podstawy jest bardzo szczegółowo opisany, wskazuje tylko jeden konkretny model.</w:t>
      </w:r>
      <w:r w:rsidRPr="00652D5B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br/>
        <w:t>Czy dopuszczalna jest podstawa w rozmiarze zbliżonym, ale w kształcie optycznie podobnym i kolorze również złotym?</w:t>
      </w:r>
    </w:p>
    <w:p w14:paraId="610DB28B" w14:textId="78B60123" w:rsidR="008A049F" w:rsidRPr="00652D5B" w:rsidRDefault="00652D5B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652D5B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br/>
      </w:r>
    </w:p>
    <w:p w14:paraId="65877ACD" w14:textId="38BC1D96" w:rsidR="008A049F" w:rsidRPr="00652D5B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652D5B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1</w:t>
      </w:r>
    </w:p>
    <w:p w14:paraId="46A138A1" w14:textId="25C39599" w:rsidR="00652D5B" w:rsidRPr="00652D5B" w:rsidRDefault="00652D5B" w:rsidP="00652D5B">
      <w:pPr>
        <w:pStyle w:val="xxmsonormal0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652D5B">
        <w:rPr>
          <w:rFonts w:ascii="Arial" w:hAnsi="Arial" w:cs="Arial"/>
          <w:color w:val="000000"/>
          <w:sz w:val="22"/>
          <w:szCs w:val="22"/>
        </w:rPr>
        <w:t>Zamawiający informuje, że dopuszcza k</w:t>
      </w:r>
      <w:r w:rsidRPr="00652D5B">
        <w:rPr>
          <w:rFonts w:ascii="Arial" w:hAnsi="Arial" w:cs="Arial"/>
          <w:color w:val="000000"/>
          <w:sz w:val="22"/>
          <w:szCs w:val="22"/>
        </w:rPr>
        <w:t>olory srebrny</w:t>
      </w:r>
      <w:r w:rsidRPr="00652D5B">
        <w:rPr>
          <w:rFonts w:ascii="Arial" w:hAnsi="Arial" w:cs="Arial"/>
          <w:color w:val="000000"/>
          <w:sz w:val="22"/>
          <w:szCs w:val="22"/>
        </w:rPr>
        <w:t xml:space="preserve"> oraz tolerancje wymiarów (szerokość i wys</w:t>
      </w:r>
      <w:r w:rsidRPr="00652D5B">
        <w:rPr>
          <w:rFonts w:ascii="Arial" w:hAnsi="Arial" w:cs="Arial"/>
          <w:color w:val="000000"/>
          <w:sz w:val="22"/>
          <w:szCs w:val="22"/>
        </w:rPr>
        <w:t>o</w:t>
      </w:r>
      <w:r w:rsidRPr="00652D5B">
        <w:rPr>
          <w:rFonts w:ascii="Arial" w:hAnsi="Arial" w:cs="Arial"/>
          <w:color w:val="000000"/>
          <w:sz w:val="22"/>
          <w:szCs w:val="22"/>
        </w:rPr>
        <w:t xml:space="preserve">kość) </w:t>
      </w:r>
      <w:r w:rsidRPr="00652D5B">
        <w:rPr>
          <w:rFonts w:ascii="Arial" w:hAnsi="Arial" w:cs="Arial"/>
          <w:color w:val="000000"/>
          <w:sz w:val="22"/>
          <w:szCs w:val="22"/>
        </w:rPr>
        <w:t xml:space="preserve"> +- 10 cm</w:t>
      </w:r>
      <w:r w:rsidRPr="00652D5B">
        <w:rPr>
          <w:rFonts w:ascii="Arial" w:hAnsi="Arial" w:cs="Arial"/>
          <w:color w:val="000000"/>
          <w:sz w:val="22"/>
          <w:szCs w:val="22"/>
        </w:rPr>
        <w:t>.</w:t>
      </w:r>
    </w:p>
    <w:p w14:paraId="23C7CFB2" w14:textId="77777777" w:rsidR="008A049F" w:rsidRPr="00652D5B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377AF17" w14:textId="6184CD82" w:rsidR="008A049F" w:rsidRPr="00652D5B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652D5B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Pytanie nr 2</w:t>
      </w:r>
    </w:p>
    <w:p w14:paraId="198149F2" w14:textId="77777777" w:rsidR="00652D5B" w:rsidRPr="00652D5B" w:rsidRDefault="00652D5B" w:rsidP="00652D5B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652D5B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Czy czarna gumowa uszczelka jest obowiązkowa?. </w:t>
      </w:r>
    </w:p>
    <w:p w14:paraId="70ABB998" w14:textId="41598B6B" w:rsidR="008A049F" w:rsidRPr="00652D5B" w:rsidRDefault="00652D5B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652D5B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Nasze podstawy są stalowe, lakierowane proszkowo, lakier utwardzany w piecu w bardzo wysokiej temperaturze i uważam, iż zbędne jest zabezpieczanie krawędzi podstawy przed zarysowaniem czarną uszczelką, która estetycznie nie wygląda</w:t>
      </w:r>
      <w:r w:rsidRPr="00652D5B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.</w:t>
      </w:r>
    </w:p>
    <w:p w14:paraId="7CFE4FAC" w14:textId="77777777" w:rsidR="008A049F" w:rsidRPr="00652D5B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</w:p>
    <w:p w14:paraId="434380A8" w14:textId="0FAB7A96" w:rsidR="008A049F" w:rsidRPr="00652D5B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val="pl-PL" w:eastAsia="ko-KR" w:bidi="ar-SA"/>
        </w:rPr>
      </w:pPr>
      <w:r w:rsidRPr="00652D5B">
        <w:rPr>
          <w:rFonts w:ascii="Arial" w:eastAsia="Times New Roman" w:hAnsi="Arial" w:cs="Arial"/>
          <w:b/>
          <w:color w:val="auto"/>
          <w:sz w:val="22"/>
          <w:szCs w:val="22"/>
          <w:bdr w:val="none" w:sz="0" w:space="0" w:color="auto" w:frame="1"/>
          <w:lang w:val="pl-PL" w:eastAsia="ko-KR" w:bidi="ar-SA"/>
        </w:rPr>
        <w:t>Odpowiedz nr 2</w:t>
      </w:r>
    </w:p>
    <w:p w14:paraId="0D4F4ECA" w14:textId="5C6A6872" w:rsidR="008A049F" w:rsidRPr="00652D5B" w:rsidRDefault="008A049F" w:rsidP="00652D5B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</w:pPr>
      <w:r w:rsidRPr="00652D5B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>Zamawiający informuje, że</w:t>
      </w:r>
      <w:r w:rsidR="00652D5B" w:rsidRPr="00652D5B">
        <w:rPr>
          <w:rFonts w:ascii="Arial" w:eastAsia="Times New Roman" w:hAnsi="Arial" w:cs="Arial"/>
          <w:color w:val="auto"/>
          <w:sz w:val="22"/>
          <w:szCs w:val="22"/>
          <w:bdr w:val="none" w:sz="0" w:space="0" w:color="auto" w:frame="1"/>
          <w:lang w:val="pl-PL" w:eastAsia="ko-KR" w:bidi="ar-SA"/>
        </w:rPr>
        <w:t xml:space="preserve"> gumowa uszczelka nie jest obowiązkowa jeżeli materiał jest trwały</w:t>
      </w:r>
      <w:r w:rsidR="00652D5B" w:rsidRPr="00652D5B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14:paraId="04525BB2" w14:textId="77777777" w:rsidR="00652D5B" w:rsidRPr="00652D5B" w:rsidRDefault="00652D5B" w:rsidP="008A049F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45D32831" w14:textId="67890E46" w:rsidR="00E93058" w:rsidRPr="00652D5B" w:rsidRDefault="00261113" w:rsidP="008A049F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652D5B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Niniejsze wyjaśnienia stanowią integralną cześć IWZ.</w:t>
      </w:r>
      <w:r w:rsidR="00A05ED7" w:rsidRPr="00652D5B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Zamawiający nie zmienia terminu składania ofert.</w:t>
      </w:r>
      <w:r w:rsidRPr="00652D5B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</w:t>
      </w:r>
    </w:p>
    <w:p w14:paraId="571043E1" w14:textId="77777777" w:rsidR="00D803C8" w:rsidRPr="008A049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608E00A" w14:textId="77777777" w:rsidR="00D803C8" w:rsidRPr="008A049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8A049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8A049F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  <w:bookmarkStart w:id="0" w:name="_GoBack"/>
      <w:bookmarkEnd w:id="0"/>
    </w:p>
    <w:sectPr w:rsidR="00D803C8" w:rsidRPr="008A049F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625E79" w14:textId="77777777" w:rsidR="003C457A" w:rsidRDefault="003C457A" w:rsidP="003274F7">
      <w:r>
        <w:separator/>
      </w:r>
    </w:p>
  </w:endnote>
  <w:endnote w:type="continuationSeparator" w:id="0">
    <w:p w14:paraId="6CCC26BA" w14:textId="77777777" w:rsidR="003C457A" w:rsidRDefault="003C457A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4A699C44-ECCE-48FC-9A0D-6C36E7C9CA25}"/>
    <w:embedItalic r:id="rId2" w:fontKey="{5152A229-334C-45D2-A2B9-59170D03E37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B682027-2C37-4621-9B4D-4306E2DF1A69}"/>
    <w:embedBold r:id="rId4" w:fontKey="{05BEF9AE-8758-495F-A048-3990D6A776D9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821D21A9-EF9C-4280-B184-2ACA00E232D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7444A171-2F1E-41EB-89CE-540D3E190245}"/>
    <w:embedBold r:id="rId7" w:fontKey="{500375E1-7E43-441B-8CA7-836F39E1C959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30C5CA28-261D-4E58-A56A-9A15C1B12E14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8E9F9DC7-1554-4DF9-8450-5BBA69CE8336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B904CFCA-6F05-43F4-9BAB-70147011B3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468FC9" w14:textId="77777777" w:rsidR="003C457A" w:rsidRDefault="003C457A" w:rsidP="003274F7">
      <w:r>
        <w:separator/>
      </w:r>
    </w:p>
  </w:footnote>
  <w:footnote w:type="continuationSeparator" w:id="0">
    <w:p w14:paraId="2CCACB33" w14:textId="77777777" w:rsidR="003C457A" w:rsidRDefault="003C457A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133E6D6B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C20DE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 w:rsidR="00652D5B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9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652D5B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9"/>
  </w:num>
  <w:num w:numId="4">
    <w:abstractNumId w:val="6"/>
  </w:num>
  <w:num w:numId="5">
    <w:abstractNumId w:val="5"/>
  </w:num>
  <w:num w:numId="6">
    <w:abstractNumId w:val="3"/>
  </w:num>
  <w:num w:numId="7">
    <w:abstractNumId w:val="14"/>
  </w:num>
  <w:num w:numId="8">
    <w:abstractNumId w:val="0"/>
  </w:num>
  <w:num w:numId="9">
    <w:abstractNumId w:val="10"/>
  </w:num>
  <w:num w:numId="10">
    <w:abstractNumId w:val="16"/>
  </w:num>
  <w:num w:numId="11">
    <w:abstractNumId w:val="18"/>
  </w:num>
  <w:num w:numId="12">
    <w:abstractNumId w:val="12"/>
  </w:num>
  <w:num w:numId="13">
    <w:abstractNumId w:val="20"/>
  </w:num>
  <w:num w:numId="14">
    <w:abstractNumId w:val="8"/>
  </w:num>
  <w:num w:numId="15">
    <w:abstractNumId w:val="17"/>
  </w:num>
  <w:num w:numId="16">
    <w:abstractNumId w:val="2"/>
  </w:num>
  <w:num w:numId="17">
    <w:abstractNumId w:val="15"/>
  </w:num>
  <w:num w:numId="18">
    <w:abstractNumId w:val="13"/>
  </w:num>
  <w:num w:numId="19">
    <w:abstractNumId w:val="4"/>
  </w:num>
  <w:num w:numId="20">
    <w:abstractNumId w:val="9"/>
  </w:num>
  <w:num w:numId="21">
    <w:abstractNumId w:val="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43805"/>
    <w:rsid w:val="000C1303"/>
    <w:rsid w:val="000C3E4E"/>
    <w:rsid w:val="000D192A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815D2"/>
    <w:rsid w:val="003C1B5D"/>
    <w:rsid w:val="003C457A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37B7"/>
    <w:rsid w:val="00652D5B"/>
    <w:rsid w:val="006879C4"/>
    <w:rsid w:val="006B36E0"/>
    <w:rsid w:val="006C00C1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A049F"/>
    <w:rsid w:val="008A49E0"/>
    <w:rsid w:val="008D2487"/>
    <w:rsid w:val="008E7BB5"/>
    <w:rsid w:val="008F174F"/>
    <w:rsid w:val="00931BE6"/>
    <w:rsid w:val="00941F03"/>
    <w:rsid w:val="00944878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F21E0"/>
    <w:rsid w:val="00AF2AA8"/>
    <w:rsid w:val="00AF44BF"/>
    <w:rsid w:val="00B128D4"/>
    <w:rsid w:val="00B2157C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20DE7"/>
    <w:rsid w:val="00CB4695"/>
    <w:rsid w:val="00CD4A0B"/>
    <w:rsid w:val="00D362FD"/>
    <w:rsid w:val="00D4177A"/>
    <w:rsid w:val="00D803C8"/>
    <w:rsid w:val="00DB2BF9"/>
    <w:rsid w:val="00DC2691"/>
    <w:rsid w:val="00DE147C"/>
    <w:rsid w:val="00E015DC"/>
    <w:rsid w:val="00E220E8"/>
    <w:rsid w:val="00E7635A"/>
    <w:rsid w:val="00E93058"/>
    <w:rsid w:val="00EB2E18"/>
    <w:rsid w:val="00ED3B17"/>
    <w:rsid w:val="00EE70CF"/>
    <w:rsid w:val="00F30286"/>
    <w:rsid w:val="00F87C41"/>
    <w:rsid w:val="00FB1046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paragraph" w:styleId="Nagwek3">
    <w:name w:val="heading 3"/>
    <w:basedOn w:val="Normalny"/>
    <w:link w:val="Nagwek3Znak"/>
    <w:uiPriority w:val="9"/>
    <w:qFormat/>
    <w:rsid w:val="00652D5B"/>
    <w:pPr>
      <w:widowControl/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652D5B"/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paragraph" w:customStyle="1" w:styleId="xxmsonormal0">
    <w:name w:val="x_xmsonormal"/>
    <w:basedOn w:val="Normalny"/>
    <w:rsid w:val="00652D5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paragraph" w:styleId="Nagwek3">
    <w:name w:val="heading 3"/>
    <w:basedOn w:val="Normalny"/>
    <w:link w:val="Nagwek3Znak"/>
    <w:uiPriority w:val="9"/>
    <w:qFormat/>
    <w:rsid w:val="00652D5B"/>
    <w:pPr>
      <w:widowControl/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character" w:customStyle="1" w:styleId="Nagwek3Znak">
    <w:name w:val="Nagłówek 3 Znak"/>
    <w:basedOn w:val="Domylnaczcionkaakapitu"/>
    <w:link w:val="Nagwek3"/>
    <w:uiPriority w:val="9"/>
    <w:rsid w:val="00652D5B"/>
    <w:rPr>
      <w:rFonts w:ascii="Times New Roman" w:eastAsia="Times New Roman" w:hAnsi="Times New Roman" w:cs="Times New Roman"/>
      <w:b/>
      <w:bCs/>
      <w:color w:val="auto"/>
      <w:sz w:val="27"/>
      <w:szCs w:val="27"/>
      <w:lang w:val="pl-PL" w:eastAsia="ko-KR" w:bidi="ar-SA"/>
    </w:rPr>
  </w:style>
  <w:style w:type="paragraph" w:customStyle="1" w:styleId="xxmsonormal0">
    <w:name w:val="x_xmsonormal"/>
    <w:basedOn w:val="Normalny"/>
    <w:rsid w:val="00652D5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B9B90B-A900-454D-B33E-1DC1ABDBC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1208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2023-01-30T09:36:00Z</cp:lastPrinted>
  <dcterms:created xsi:type="dcterms:W3CDTF">2023-05-19T14:05:00Z</dcterms:created>
  <dcterms:modified xsi:type="dcterms:W3CDTF">2023-05-19T14:05:00Z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