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40" w:rsidRDefault="00D47C25" w:rsidP="007C4E0F">
      <w:pPr>
        <w:ind w:left="6381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12 do SWZ</w:t>
      </w:r>
    </w:p>
    <w:p w:rsidR="00D47C25" w:rsidRDefault="00815D40" w:rsidP="00815D40">
      <w:pPr>
        <w:ind w:left="6381"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dla ZADANIA NR 2</w:t>
      </w:r>
      <w:r w:rsidR="00D47C25">
        <w:rPr>
          <w:b/>
          <w:sz w:val="22"/>
          <w:szCs w:val="22"/>
        </w:rPr>
        <w:t xml:space="preserve"> </w:t>
      </w:r>
    </w:p>
    <w:p w:rsidR="00D47C25" w:rsidRDefault="00D47C25" w:rsidP="00000FAF">
      <w:pPr>
        <w:jc w:val="center"/>
        <w:rPr>
          <w:b/>
          <w:sz w:val="22"/>
          <w:szCs w:val="22"/>
        </w:rPr>
      </w:pPr>
    </w:p>
    <w:p w:rsidR="00626F78" w:rsidRPr="00A51611" w:rsidRDefault="001D74D9" w:rsidP="00000FAF">
      <w:pPr>
        <w:jc w:val="center"/>
        <w:rPr>
          <w:b/>
          <w:sz w:val="22"/>
          <w:szCs w:val="22"/>
        </w:rPr>
      </w:pPr>
      <w:r w:rsidRPr="00A51611">
        <w:rPr>
          <w:b/>
          <w:sz w:val="22"/>
          <w:szCs w:val="22"/>
        </w:rPr>
        <w:t xml:space="preserve">UMOWA NR </w:t>
      </w:r>
      <w:r w:rsidR="00BA0F92" w:rsidRPr="00A51611">
        <w:rPr>
          <w:b/>
          <w:sz w:val="22"/>
          <w:szCs w:val="22"/>
        </w:rPr>
        <w:t>……………..</w:t>
      </w:r>
    </w:p>
    <w:p w:rsidR="00BF6CB9" w:rsidRPr="00A51611" w:rsidRDefault="00BF6CB9" w:rsidP="0061373A">
      <w:pPr>
        <w:ind w:left="180" w:hanging="180"/>
        <w:jc w:val="center"/>
        <w:rPr>
          <w:b/>
          <w:sz w:val="22"/>
          <w:szCs w:val="22"/>
        </w:rPr>
      </w:pPr>
    </w:p>
    <w:p w:rsidR="00D53195" w:rsidRPr="00A51611" w:rsidRDefault="00D53195" w:rsidP="00D53195">
      <w:pPr>
        <w:shd w:val="clear" w:color="auto" w:fill="FFFFFF"/>
        <w:jc w:val="both"/>
        <w:rPr>
          <w:sz w:val="22"/>
          <w:szCs w:val="22"/>
          <w:lang w:eastAsia="en-US"/>
        </w:rPr>
      </w:pPr>
      <w:r w:rsidRPr="00A51611">
        <w:rPr>
          <w:sz w:val="22"/>
          <w:szCs w:val="22"/>
          <w:lang w:eastAsia="en-US"/>
        </w:rPr>
        <w:t xml:space="preserve">zawarta w dniu </w:t>
      </w:r>
      <w:r w:rsidR="009928BA" w:rsidRPr="00A51611">
        <w:rPr>
          <w:b/>
          <w:bCs/>
          <w:sz w:val="22"/>
          <w:szCs w:val="22"/>
          <w:lang w:eastAsia="en-US"/>
        </w:rPr>
        <w:t>…………………..</w:t>
      </w:r>
      <w:r w:rsidRPr="00A51611">
        <w:rPr>
          <w:sz w:val="22"/>
          <w:szCs w:val="22"/>
          <w:lang w:eastAsia="en-US"/>
        </w:rPr>
        <w:t xml:space="preserve"> w Bobolicach pomiędzy</w:t>
      </w:r>
    </w:p>
    <w:p w:rsidR="00D53195" w:rsidRPr="00A51611" w:rsidRDefault="00D53195" w:rsidP="00D53195">
      <w:pPr>
        <w:shd w:val="clear" w:color="auto" w:fill="FFFFFF"/>
        <w:jc w:val="both"/>
        <w:rPr>
          <w:sz w:val="22"/>
          <w:szCs w:val="22"/>
        </w:rPr>
      </w:pPr>
      <w:r w:rsidRPr="00A51611">
        <w:rPr>
          <w:b/>
          <w:bCs/>
          <w:sz w:val="22"/>
          <w:szCs w:val="22"/>
        </w:rPr>
        <w:t>Gminą Bobolice</w:t>
      </w:r>
      <w:r w:rsidRPr="00A51611">
        <w:rPr>
          <w:sz w:val="22"/>
          <w:szCs w:val="22"/>
        </w:rPr>
        <w:t xml:space="preserve"> w imieniu, </w:t>
      </w:r>
      <w:r w:rsidR="009928BA" w:rsidRPr="00A51611">
        <w:rPr>
          <w:sz w:val="22"/>
          <w:szCs w:val="22"/>
        </w:rPr>
        <w:t>reprezentowanej przez</w:t>
      </w:r>
    </w:p>
    <w:p w:rsidR="00D53195" w:rsidRPr="00A51611" w:rsidRDefault="00D53195" w:rsidP="00D53195">
      <w:pPr>
        <w:shd w:val="clear" w:color="auto" w:fill="FFFFFF"/>
        <w:jc w:val="both"/>
        <w:rPr>
          <w:sz w:val="22"/>
          <w:szCs w:val="22"/>
        </w:rPr>
      </w:pPr>
    </w:p>
    <w:p w:rsidR="001D74D9" w:rsidRPr="00A51611" w:rsidRDefault="009928BA" w:rsidP="001D74D9">
      <w:pPr>
        <w:numPr>
          <w:ilvl w:val="0"/>
          <w:numId w:val="17"/>
        </w:numPr>
        <w:shd w:val="clear" w:color="auto" w:fill="FFFFFF"/>
        <w:suppressAutoHyphens/>
        <w:overflowPunct w:val="0"/>
        <w:autoSpaceDE w:val="0"/>
        <w:spacing w:line="276" w:lineRule="auto"/>
        <w:ind w:right="-1"/>
        <w:jc w:val="both"/>
        <w:outlineLvl w:val="0"/>
      </w:pPr>
      <w:r w:rsidRPr="00A51611">
        <w:rPr>
          <w:b/>
          <w:bCs/>
        </w:rPr>
        <w:t>Mieczysława Brzoza – Burmistrz Bobolic</w:t>
      </w:r>
      <w:r w:rsidR="001D74D9" w:rsidRPr="00A51611">
        <w:t>,</w:t>
      </w:r>
    </w:p>
    <w:p w:rsidR="001D74D9" w:rsidRPr="00A51611" w:rsidRDefault="001D74D9" w:rsidP="001D74D9">
      <w:pPr>
        <w:shd w:val="clear" w:color="auto" w:fill="FFFFFF"/>
        <w:spacing w:line="276" w:lineRule="auto"/>
        <w:ind w:right="-1"/>
        <w:jc w:val="both"/>
      </w:pPr>
    </w:p>
    <w:p w:rsidR="001D74D9" w:rsidRPr="00A51611" w:rsidRDefault="001D74D9" w:rsidP="005745CD">
      <w:pPr>
        <w:shd w:val="clear" w:color="auto" w:fill="FFFFFF"/>
        <w:spacing w:line="276" w:lineRule="auto"/>
        <w:ind w:right="-1"/>
        <w:jc w:val="both"/>
      </w:pPr>
      <w:r w:rsidRPr="00A51611">
        <w:t xml:space="preserve">przy kontrasygnacie </w:t>
      </w:r>
      <w:r w:rsidR="005745CD">
        <w:t xml:space="preserve"> </w:t>
      </w:r>
      <w:r w:rsidRPr="00A51611">
        <w:rPr>
          <w:b/>
          <w:bCs/>
        </w:rPr>
        <w:t xml:space="preserve">Beaty Sempołowicz - </w:t>
      </w:r>
      <w:r w:rsidR="009928BA" w:rsidRPr="00A51611">
        <w:rPr>
          <w:b/>
          <w:bCs/>
        </w:rPr>
        <w:t>Sk</w:t>
      </w:r>
      <w:r w:rsidRPr="00A51611">
        <w:rPr>
          <w:b/>
          <w:bCs/>
        </w:rPr>
        <w:t xml:space="preserve">arbnika </w:t>
      </w:r>
      <w:r w:rsidR="009928BA" w:rsidRPr="00A51611">
        <w:rPr>
          <w:b/>
          <w:bCs/>
        </w:rPr>
        <w:t>G</w:t>
      </w:r>
      <w:r w:rsidRPr="00A51611">
        <w:rPr>
          <w:b/>
          <w:bCs/>
        </w:rPr>
        <w:t>miny</w:t>
      </w:r>
      <w:r w:rsidRPr="00A51611">
        <w:t xml:space="preserve">, </w:t>
      </w:r>
    </w:p>
    <w:p w:rsidR="001D74D9" w:rsidRPr="00A51611" w:rsidRDefault="001D74D9" w:rsidP="005745CD">
      <w:pPr>
        <w:shd w:val="clear" w:color="auto" w:fill="FFFFFF"/>
        <w:spacing w:line="276" w:lineRule="auto"/>
        <w:ind w:right="-1"/>
        <w:jc w:val="both"/>
      </w:pPr>
      <w:r w:rsidRPr="00A51611">
        <w:t xml:space="preserve">zwaną w dalszej części niniejszej umowy </w:t>
      </w:r>
      <w:r w:rsidRPr="00A51611">
        <w:rPr>
          <w:b/>
          <w:bCs/>
        </w:rPr>
        <w:t>„Zamawiający"</w:t>
      </w:r>
      <w:r w:rsidRPr="00A51611">
        <w:t>,</w:t>
      </w:r>
    </w:p>
    <w:p w:rsidR="001D74D9" w:rsidRPr="00A51611" w:rsidRDefault="001D74D9" w:rsidP="001D74D9">
      <w:pPr>
        <w:shd w:val="clear" w:color="auto" w:fill="FFFFFF"/>
        <w:spacing w:line="276" w:lineRule="auto"/>
        <w:jc w:val="both"/>
        <w:rPr>
          <w:lang w:eastAsia="en-US"/>
        </w:rPr>
      </w:pPr>
    </w:p>
    <w:p w:rsidR="00EA7DC3" w:rsidRPr="00A51611" w:rsidRDefault="001D74D9" w:rsidP="001D74D9">
      <w:pPr>
        <w:shd w:val="clear" w:color="auto" w:fill="FFFFFF"/>
        <w:spacing w:line="276" w:lineRule="auto"/>
        <w:jc w:val="both"/>
        <w:rPr>
          <w:lang w:eastAsia="en-US"/>
        </w:rPr>
      </w:pPr>
      <w:r w:rsidRPr="00A51611">
        <w:rPr>
          <w:lang w:eastAsia="en-US"/>
        </w:rPr>
        <w:t xml:space="preserve">a </w:t>
      </w:r>
    </w:p>
    <w:p w:rsidR="00EA7DC3" w:rsidRPr="00A51611" w:rsidRDefault="009928BA" w:rsidP="001D74D9">
      <w:pPr>
        <w:shd w:val="clear" w:color="auto" w:fill="FFFFFF"/>
        <w:spacing w:line="276" w:lineRule="auto"/>
        <w:jc w:val="both"/>
        <w:rPr>
          <w:lang w:eastAsia="en-US"/>
        </w:rPr>
      </w:pPr>
      <w:r w:rsidRPr="00A51611">
        <w:rPr>
          <w:b/>
          <w:lang w:eastAsia="en-US"/>
        </w:rPr>
        <w:t>………………………………………………………………………….</w:t>
      </w:r>
    </w:p>
    <w:p w:rsidR="001D74D9" w:rsidRPr="00A51611" w:rsidRDefault="001D74D9" w:rsidP="001D74D9">
      <w:pPr>
        <w:shd w:val="clear" w:color="auto" w:fill="FFFFFF"/>
        <w:spacing w:line="276" w:lineRule="auto"/>
        <w:jc w:val="both"/>
        <w:rPr>
          <w:lang w:eastAsia="en-US"/>
        </w:rPr>
      </w:pPr>
      <w:r w:rsidRPr="00A51611">
        <w:rPr>
          <w:lang w:eastAsia="en-US"/>
        </w:rPr>
        <w:t>reprezentowanej przez:</w:t>
      </w:r>
    </w:p>
    <w:p w:rsidR="001D74D9" w:rsidRPr="00A51611" w:rsidRDefault="001D74D9" w:rsidP="001D74D9">
      <w:pPr>
        <w:shd w:val="clear" w:color="auto" w:fill="FFFFFF"/>
        <w:spacing w:line="276" w:lineRule="auto"/>
        <w:jc w:val="both"/>
        <w:rPr>
          <w:lang w:eastAsia="en-US"/>
        </w:rPr>
      </w:pPr>
    </w:p>
    <w:p w:rsidR="001D74D9" w:rsidRPr="00A51611" w:rsidRDefault="009928BA" w:rsidP="001D74D9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lang w:eastAsia="en-US"/>
        </w:rPr>
      </w:pPr>
      <w:r w:rsidRPr="00A51611">
        <w:rPr>
          <w:b/>
          <w:lang w:eastAsia="en-US"/>
        </w:rPr>
        <w:t>……………………………………………………</w:t>
      </w:r>
      <w:r w:rsidR="00EA7DC3" w:rsidRPr="00A51611">
        <w:rPr>
          <w:lang w:eastAsia="en-US"/>
        </w:rPr>
        <w:t>,</w:t>
      </w:r>
    </w:p>
    <w:p w:rsidR="001D74D9" w:rsidRPr="00A51611" w:rsidRDefault="001D74D9" w:rsidP="001D74D9">
      <w:pPr>
        <w:shd w:val="clear" w:color="auto" w:fill="FFFFFF"/>
        <w:spacing w:line="276" w:lineRule="auto"/>
        <w:jc w:val="both"/>
        <w:rPr>
          <w:lang w:eastAsia="en-US"/>
        </w:rPr>
      </w:pPr>
    </w:p>
    <w:p w:rsidR="001D74D9" w:rsidRPr="00A51611" w:rsidRDefault="001D74D9" w:rsidP="001D74D9">
      <w:pPr>
        <w:shd w:val="clear" w:color="auto" w:fill="FFFFFF"/>
        <w:spacing w:line="276" w:lineRule="auto"/>
        <w:jc w:val="both"/>
        <w:rPr>
          <w:lang w:eastAsia="en-US"/>
        </w:rPr>
      </w:pPr>
      <w:r w:rsidRPr="00A51611">
        <w:rPr>
          <w:lang w:eastAsia="en-US"/>
        </w:rPr>
        <w:t xml:space="preserve">zwaną dalej w treści umowy </w:t>
      </w:r>
      <w:r w:rsidRPr="00A51611">
        <w:rPr>
          <w:b/>
          <w:bCs/>
          <w:lang w:eastAsia="en-US"/>
        </w:rPr>
        <w:t>„Wykonawcą"</w:t>
      </w:r>
      <w:r w:rsidRPr="00A51611">
        <w:rPr>
          <w:lang w:eastAsia="en-US"/>
        </w:rPr>
        <w:t>, który jednocześnie oświadcza, że przyjmuje odpowiedzialność za wykonanie przedmiotu umowy</w:t>
      </w:r>
      <w:r w:rsidR="00A9345F" w:rsidRPr="00A51611">
        <w:rPr>
          <w:lang w:eastAsia="en-US"/>
        </w:rPr>
        <w:t>.</w:t>
      </w:r>
    </w:p>
    <w:p w:rsidR="00D53195" w:rsidRPr="00A51611" w:rsidRDefault="00D53195" w:rsidP="00D53195">
      <w:pPr>
        <w:shd w:val="clear" w:color="auto" w:fill="FFFFFF"/>
        <w:jc w:val="both"/>
        <w:rPr>
          <w:sz w:val="22"/>
          <w:szCs w:val="22"/>
          <w:lang w:eastAsia="en-US"/>
        </w:rPr>
      </w:pPr>
    </w:p>
    <w:p w:rsidR="00BF6CB9" w:rsidRPr="00A51611" w:rsidRDefault="003E35D5" w:rsidP="003E35D5">
      <w:pPr>
        <w:jc w:val="center"/>
        <w:rPr>
          <w:b/>
          <w:color w:val="000000"/>
          <w:szCs w:val="22"/>
        </w:rPr>
      </w:pPr>
      <w:r w:rsidRPr="00A51611">
        <w:rPr>
          <w:b/>
          <w:color w:val="000000"/>
          <w:szCs w:val="22"/>
        </w:rPr>
        <w:t>§ 1</w:t>
      </w:r>
    </w:p>
    <w:p w:rsidR="003E35D5" w:rsidRPr="00A51611" w:rsidRDefault="00260D2C" w:rsidP="003E35D5">
      <w:pPr>
        <w:jc w:val="center"/>
        <w:rPr>
          <w:b/>
          <w:i/>
          <w:color w:val="000000"/>
          <w:szCs w:val="22"/>
        </w:rPr>
      </w:pPr>
      <w:r w:rsidRPr="00A51611">
        <w:rPr>
          <w:b/>
          <w:i/>
          <w:color w:val="000000"/>
          <w:szCs w:val="22"/>
        </w:rPr>
        <w:t>Przedmiot umowy</w:t>
      </w:r>
    </w:p>
    <w:p w:rsidR="00A178F4" w:rsidRPr="007C4E0F" w:rsidRDefault="00BF6CB9" w:rsidP="00023E8F">
      <w:pPr>
        <w:numPr>
          <w:ilvl w:val="0"/>
          <w:numId w:val="8"/>
        </w:numPr>
        <w:tabs>
          <w:tab w:val="clear" w:pos="5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51611">
        <w:rPr>
          <w:b/>
          <w:sz w:val="22"/>
          <w:szCs w:val="22"/>
        </w:rPr>
        <w:t>Zamawiający</w:t>
      </w:r>
      <w:r w:rsidRPr="00A51611">
        <w:rPr>
          <w:sz w:val="22"/>
          <w:szCs w:val="22"/>
        </w:rPr>
        <w:t xml:space="preserve"> zleca a </w:t>
      </w:r>
      <w:r w:rsidR="00C4273B" w:rsidRPr="00A51611">
        <w:rPr>
          <w:b/>
          <w:sz w:val="22"/>
          <w:szCs w:val="22"/>
        </w:rPr>
        <w:t>W</w:t>
      </w:r>
      <w:r w:rsidRPr="00A51611">
        <w:rPr>
          <w:b/>
          <w:sz w:val="22"/>
          <w:szCs w:val="22"/>
        </w:rPr>
        <w:t>ykonawca</w:t>
      </w:r>
      <w:r w:rsidRPr="00A51611">
        <w:rPr>
          <w:sz w:val="22"/>
          <w:szCs w:val="22"/>
        </w:rPr>
        <w:t xml:space="preserve"> </w:t>
      </w:r>
      <w:r w:rsidR="002F5DF0" w:rsidRPr="00A51611">
        <w:rPr>
          <w:sz w:val="22"/>
          <w:szCs w:val="22"/>
        </w:rPr>
        <w:t xml:space="preserve">przyjmuje do wykonania </w:t>
      </w:r>
      <w:r w:rsidR="00204467">
        <w:rPr>
          <w:sz w:val="22"/>
          <w:szCs w:val="22"/>
        </w:rPr>
        <w:t xml:space="preserve">następujący przedmiot zamówienia </w:t>
      </w:r>
      <w:r w:rsidR="00204467" w:rsidRPr="00204467">
        <w:rPr>
          <w:b/>
          <w:sz w:val="22"/>
          <w:szCs w:val="22"/>
        </w:rPr>
        <w:t>„P</w:t>
      </w:r>
      <w:r w:rsidR="002F5DF0" w:rsidRPr="00204467">
        <w:rPr>
          <w:b/>
          <w:sz w:val="22"/>
          <w:szCs w:val="22"/>
        </w:rPr>
        <w:t xml:space="preserve">ełnienie </w:t>
      </w:r>
      <w:r w:rsidR="009928BA" w:rsidRPr="00204467">
        <w:rPr>
          <w:b/>
          <w:sz w:val="22"/>
          <w:szCs w:val="22"/>
        </w:rPr>
        <w:t>nadzoru inwestorskiego nad zadaniem pn. „Przebudowa dróg gminnych w m. Bobolice ul. Kwiatów Polnych, Słowackiego i Traugutta wraz ze skrzyżowaniami – etap I”</w:t>
      </w:r>
      <w:r w:rsidR="00432BEF" w:rsidRPr="00A51611">
        <w:rPr>
          <w:sz w:val="22"/>
          <w:szCs w:val="22"/>
        </w:rPr>
        <w:t xml:space="preserve"> </w:t>
      </w:r>
      <w:r w:rsidR="004E7B6A" w:rsidRPr="00A51611">
        <w:rPr>
          <w:sz w:val="22"/>
          <w:szCs w:val="22"/>
        </w:rPr>
        <w:t xml:space="preserve">zgodnie z </w:t>
      </w:r>
      <w:r w:rsidR="007E488E" w:rsidRPr="00A51611">
        <w:rPr>
          <w:sz w:val="22"/>
          <w:szCs w:val="22"/>
        </w:rPr>
        <w:t>u</w:t>
      </w:r>
      <w:r w:rsidR="00773FC0" w:rsidRPr="00A51611">
        <w:rPr>
          <w:sz w:val="22"/>
          <w:szCs w:val="22"/>
        </w:rPr>
        <w:t xml:space="preserve">mową </w:t>
      </w:r>
      <w:r w:rsidR="00633A75" w:rsidRPr="00A51611">
        <w:rPr>
          <w:sz w:val="22"/>
          <w:szCs w:val="22"/>
        </w:rPr>
        <w:t xml:space="preserve">z </w:t>
      </w:r>
      <w:r w:rsidR="00633A75" w:rsidRPr="00A51611">
        <w:rPr>
          <w:b/>
          <w:sz w:val="22"/>
          <w:szCs w:val="22"/>
        </w:rPr>
        <w:t>Wykonawcą</w:t>
      </w:r>
      <w:r w:rsidR="00633A75" w:rsidRPr="00A51611">
        <w:rPr>
          <w:sz w:val="22"/>
          <w:szCs w:val="22"/>
        </w:rPr>
        <w:t xml:space="preserve"> </w:t>
      </w:r>
      <w:r w:rsidR="004E7B6A" w:rsidRPr="00A51611">
        <w:rPr>
          <w:sz w:val="22"/>
          <w:szCs w:val="22"/>
        </w:rPr>
        <w:t xml:space="preserve">robót budowlanych </w:t>
      </w:r>
      <w:r w:rsidR="007E488E" w:rsidRPr="00A51611">
        <w:rPr>
          <w:b/>
          <w:sz w:val="22"/>
          <w:szCs w:val="22"/>
        </w:rPr>
        <w:t xml:space="preserve">Umowa </w:t>
      </w:r>
      <w:r w:rsidR="00773FC0" w:rsidRPr="00A51611">
        <w:rPr>
          <w:b/>
          <w:sz w:val="22"/>
          <w:szCs w:val="22"/>
        </w:rPr>
        <w:t xml:space="preserve">nr </w:t>
      </w:r>
      <w:r w:rsidR="009928BA" w:rsidRPr="00A51611">
        <w:rPr>
          <w:b/>
          <w:sz w:val="22"/>
          <w:szCs w:val="22"/>
        </w:rPr>
        <w:t>………………</w:t>
      </w:r>
      <w:r w:rsidR="007E488E" w:rsidRPr="00A51611">
        <w:rPr>
          <w:b/>
          <w:sz w:val="22"/>
          <w:szCs w:val="22"/>
        </w:rPr>
        <w:t xml:space="preserve"> </w:t>
      </w:r>
      <w:r w:rsidR="00773FC0" w:rsidRPr="00A51611">
        <w:rPr>
          <w:b/>
          <w:sz w:val="22"/>
          <w:szCs w:val="22"/>
        </w:rPr>
        <w:t xml:space="preserve">z dnia </w:t>
      </w:r>
      <w:r w:rsidR="009928BA" w:rsidRPr="00A51611">
        <w:rPr>
          <w:b/>
          <w:sz w:val="22"/>
          <w:szCs w:val="22"/>
        </w:rPr>
        <w:t>…………….</w:t>
      </w:r>
      <w:r w:rsidR="00773FC0" w:rsidRPr="00A51611">
        <w:rPr>
          <w:b/>
          <w:sz w:val="22"/>
          <w:szCs w:val="22"/>
        </w:rPr>
        <w:t xml:space="preserve"> r. </w:t>
      </w:r>
      <w:r w:rsidR="00773FC0" w:rsidRPr="00A51611">
        <w:rPr>
          <w:sz w:val="22"/>
          <w:szCs w:val="22"/>
        </w:rPr>
        <w:t>oraz Decyzją</w:t>
      </w:r>
      <w:r w:rsidR="009C6FFE" w:rsidRPr="00A51611">
        <w:rPr>
          <w:sz w:val="22"/>
          <w:szCs w:val="22"/>
        </w:rPr>
        <w:t xml:space="preserve"> </w:t>
      </w:r>
      <w:r w:rsidR="00E06F92">
        <w:rPr>
          <w:sz w:val="22"/>
          <w:szCs w:val="22"/>
        </w:rPr>
        <w:br/>
      </w:r>
      <w:r w:rsidR="00773FC0" w:rsidRPr="00A51611">
        <w:rPr>
          <w:sz w:val="22"/>
          <w:szCs w:val="22"/>
        </w:rPr>
        <w:t>o pozwoleniu na budowę</w:t>
      </w:r>
      <w:r w:rsidR="009C6FFE" w:rsidRPr="00A51611">
        <w:rPr>
          <w:sz w:val="22"/>
          <w:szCs w:val="22"/>
        </w:rPr>
        <w:t xml:space="preserve"> </w:t>
      </w:r>
      <w:r w:rsidR="007C4E0F" w:rsidRPr="007C4E0F">
        <w:rPr>
          <w:sz w:val="22"/>
          <w:szCs w:val="22"/>
        </w:rPr>
        <w:t>nr B/15/2022 z dnia 13 stycznia 2022 r.</w:t>
      </w:r>
    </w:p>
    <w:p w:rsidR="001A07A1" w:rsidRPr="00A51611" w:rsidRDefault="00773FC0" w:rsidP="00023E8F">
      <w:pPr>
        <w:numPr>
          <w:ilvl w:val="0"/>
          <w:numId w:val="8"/>
        </w:numPr>
        <w:tabs>
          <w:tab w:val="clear" w:pos="5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51611">
        <w:rPr>
          <w:sz w:val="22"/>
          <w:szCs w:val="22"/>
        </w:rPr>
        <w:t>Termin pełnienia nadzoru</w:t>
      </w:r>
      <w:r w:rsidR="00690E68" w:rsidRPr="00A51611">
        <w:rPr>
          <w:sz w:val="22"/>
          <w:szCs w:val="22"/>
        </w:rPr>
        <w:t xml:space="preserve">: </w:t>
      </w:r>
      <w:r w:rsidR="001A07A1" w:rsidRPr="00A51611">
        <w:rPr>
          <w:sz w:val="22"/>
          <w:szCs w:val="22"/>
        </w:rPr>
        <w:t>cały okres trwania inwestycji</w:t>
      </w:r>
      <w:r w:rsidR="002C43FA" w:rsidRPr="00A51611">
        <w:rPr>
          <w:sz w:val="22"/>
          <w:szCs w:val="22"/>
        </w:rPr>
        <w:t xml:space="preserve"> określonej w § 1 ust 1 umowy.</w:t>
      </w:r>
    </w:p>
    <w:p w:rsidR="0087702D" w:rsidRPr="00A51611" w:rsidRDefault="0087702D" w:rsidP="0087702D">
      <w:pPr>
        <w:rPr>
          <w:szCs w:val="22"/>
        </w:rPr>
      </w:pPr>
    </w:p>
    <w:p w:rsidR="006555B3" w:rsidRPr="00A51611" w:rsidRDefault="006555B3" w:rsidP="006555B3">
      <w:pPr>
        <w:spacing w:before="100" w:beforeAutospacing="1" w:after="100" w:afterAutospacing="1"/>
        <w:contextualSpacing/>
        <w:jc w:val="center"/>
        <w:rPr>
          <w:b/>
          <w:szCs w:val="22"/>
        </w:rPr>
      </w:pPr>
      <w:r w:rsidRPr="00A51611">
        <w:rPr>
          <w:b/>
          <w:szCs w:val="22"/>
        </w:rPr>
        <w:t>§ 2</w:t>
      </w:r>
    </w:p>
    <w:p w:rsidR="008864B6" w:rsidRPr="00A51611" w:rsidRDefault="00E1751D" w:rsidP="00E1751D">
      <w:pPr>
        <w:spacing w:before="100" w:beforeAutospacing="1" w:after="100" w:afterAutospacing="1"/>
        <w:ind w:left="2832"/>
        <w:contextualSpacing/>
        <w:jc w:val="both"/>
        <w:rPr>
          <w:b/>
          <w:i/>
          <w:szCs w:val="22"/>
        </w:rPr>
      </w:pPr>
      <w:r w:rsidRPr="00A51611">
        <w:rPr>
          <w:b/>
          <w:i/>
          <w:szCs w:val="22"/>
        </w:rPr>
        <w:t xml:space="preserve">     Obowiązki i zadania Wykonawcy</w:t>
      </w:r>
    </w:p>
    <w:p w:rsidR="001A07A1" w:rsidRPr="00A51611" w:rsidRDefault="00F21548" w:rsidP="00023E8F">
      <w:pPr>
        <w:numPr>
          <w:ilvl w:val="0"/>
          <w:numId w:val="33"/>
        </w:numPr>
        <w:tabs>
          <w:tab w:val="clear" w:pos="5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51611">
        <w:rPr>
          <w:sz w:val="22"/>
          <w:szCs w:val="22"/>
        </w:rPr>
        <w:t>Zakres nadzoru oraz Obowiązki inspektora</w:t>
      </w:r>
      <w:r w:rsidR="00A2275D">
        <w:rPr>
          <w:sz w:val="22"/>
          <w:szCs w:val="22"/>
        </w:rPr>
        <w:t xml:space="preserve"> nadzoru określa ustawa z dnia </w:t>
      </w:r>
      <w:r w:rsidRPr="00A51611">
        <w:rPr>
          <w:sz w:val="22"/>
          <w:szCs w:val="22"/>
        </w:rPr>
        <w:t xml:space="preserve">7 lipca 1994 r. </w:t>
      </w:r>
      <w:r w:rsidR="003D1F1D" w:rsidRPr="00A51611">
        <w:rPr>
          <w:sz w:val="22"/>
          <w:szCs w:val="22"/>
        </w:rPr>
        <w:t>Prawo</w:t>
      </w:r>
    </w:p>
    <w:p w:rsidR="003D1F1D" w:rsidRPr="00A51611" w:rsidRDefault="00A2275D" w:rsidP="006417B2">
      <w:pPr>
        <w:tabs>
          <w:tab w:val="left" w:pos="284"/>
        </w:tabs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F21548" w:rsidRPr="00A51611">
        <w:rPr>
          <w:sz w:val="22"/>
          <w:szCs w:val="22"/>
        </w:rPr>
        <w:t xml:space="preserve">udowlane (tekst jednolity </w:t>
      </w:r>
      <w:r w:rsidR="00633292" w:rsidRPr="00A51611">
        <w:rPr>
          <w:color w:val="000000"/>
          <w:sz w:val="22"/>
          <w:szCs w:val="22"/>
        </w:rPr>
        <w:t>Dz. U. z 2020</w:t>
      </w:r>
      <w:r w:rsidR="00222B38" w:rsidRPr="00A51611">
        <w:rPr>
          <w:color w:val="000000"/>
          <w:sz w:val="22"/>
          <w:szCs w:val="22"/>
        </w:rPr>
        <w:t xml:space="preserve"> r. poz. 1</w:t>
      </w:r>
      <w:r w:rsidR="00633292" w:rsidRPr="00A51611">
        <w:rPr>
          <w:color w:val="000000"/>
          <w:sz w:val="22"/>
          <w:szCs w:val="22"/>
        </w:rPr>
        <w:t>333 z późn. zm.</w:t>
      </w:r>
      <w:r w:rsidR="003D1F1D" w:rsidRPr="00A51611">
        <w:rPr>
          <w:sz w:val="22"/>
          <w:szCs w:val="22"/>
        </w:rPr>
        <w:t>).</w:t>
      </w:r>
    </w:p>
    <w:p w:rsidR="00022B9A" w:rsidRPr="00A51611" w:rsidRDefault="003D1F1D" w:rsidP="006417B2">
      <w:pPr>
        <w:spacing w:line="276" w:lineRule="auto"/>
        <w:jc w:val="both"/>
        <w:rPr>
          <w:sz w:val="22"/>
          <w:szCs w:val="22"/>
        </w:rPr>
      </w:pPr>
      <w:r w:rsidRPr="00A51611">
        <w:rPr>
          <w:sz w:val="22"/>
          <w:szCs w:val="22"/>
        </w:rPr>
        <w:t xml:space="preserve">       </w:t>
      </w:r>
      <w:r w:rsidR="002B0FA7" w:rsidRPr="00A51611">
        <w:rPr>
          <w:sz w:val="22"/>
          <w:szCs w:val="22"/>
        </w:rPr>
        <w:t xml:space="preserve">Strony ustalają </w:t>
      </w:r>
      <w:r w:rsidR="00000121" w:rsidRPr="00A51611">
        <w:rPr>
          <w:sz w:val="22"/>
          <w:szCs w:val="22"/>
        </w:rPr>
        <w:t>m</w:t>
      </w:r>
      <w:r w:rsidR="007A6AC4" w:rsidRPr="00A51611">
        <w:rPr>
          <w:sz w:val="22"/>
          <w:szCs w:val="22"/>
        </w:rPr>
        <w:t>.</w:t>
      </w:r>
      <w:r w:rsidR="00000121" w:rsidRPr="00A51611">
        <w:rPr>
          <w:sz w:val="22"/>
          <w:szCs w:val="22"/>
        </w:rPr>
        <w:t xml:space="preserve">in. </w:t>
      </w:r>
      <w:r w:rsidR="002B0FA7" w:rsidRPr="00A51611">
        <w:rPr>
          <w:sz w:val="22"/>
          <w:szCs w:val="22"/>
        </w:rPr>
        <w:t>następujące obowiązki szczegółowe:</w:t>
      </w:r>
    </w:p>
    <w:p w:rsidR="006417B2" w:rsidRPr="00A51611" w:rsidRDefault="00947A9A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>Stwierdzenie w toku wykonywania robót</w:t>
      </w:r>
      <w:r w:rsidRPr="00A51611">
        <w:rPr>
          <w:b/>
          <w:color w:val="000000"/>
          <w:sz w:val="22"/>
          <w:szCs w:val="22"/>
        </w:rPr>
        <w:t xml:space="preserve"> </w:t>
      </w:r>
      <w:r w:rsidRPr="00A51611">
        <w:rPr>
          <w:color w:val="000000"/>
          <w:sz w:val="22"/>
          <w:szCs w:val="22"/>
        </w:rPr>
        <w:t xml:space="preserve">budowlanych zgodności realizacji z </w:t>
      </w:r>
      <w:r w:rsidR="007A6AC4" w:rsidRPr="00A51611">
        <w:rPr>
          <w:color w:val="000000"/>
          <w:sz w:val="22"/>
          <w:szCs w:val="22"/>
        </w:rPr>
        <w:t xml:space="preserve">SWZ oraz </w:t>
      </w:r>
      <w:r w:rsidR="006417B2" w:rsidRPr="00A51611">
        <w:rPr>
          <w:color w:val="000000"/>
          <w:sz w:val="22"/>
          <w:szCs w:val="22"/>
        </w:rPr>
        <w:t>projektem budowlanym, przepisami oraz zasadami wiedzy technicznej i sztuki budowlanej.</w:t>
      </w:r>
    </w:p>
    <w:p w:rsidR="00022B9A" w:rsidRPr="00A51611" w:rsidRDefault="006417B2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>Sprawdzanie jakości wykonywanych robót budowlanych i stosowania przy wykonywaniu tych robót wyrobów zgodnie z art. 10 Prawa budowlanego.</w:t>
      </w:r>
    </w:p>
    <w:p w:rsidR="00022B9A" w:rsidRPr="00A51611" w:rsidRDefault="000B625D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 xml:space="preserve">Uzgadnianie z </w:t>
      </w:r>
      <w:r w:rsidRPr="00A51611">
        <w:rPr>
          <w:b/>
          <w:color w:val="000000"/>
          <w:sz w:val="22"/>
          <w:szCs w:val="22"/>
        </w:rPr>
        <w:t>Zamawiającym</w:t>
      </w:r>
      <w:r w:rsidR="004E7B6A" w:rsidRPr="00A51611">
        <w:rPr>
          <w:color w:val="000000"/>
          <w:sz w:val="22"/>
          <w:szCs w:val="22"/>
        </w:rPr>
        <w:t xml:space="preserve"> i </w:t>
      </w:r>
      <w:r w:rsidR="004E7B6A" w:rsidRPr="00A51611">
        <w:rPr>
          <w:b/>
          <w:color w:val="000000"/>
          <w:sz w:val="22"/>
          <w:szCs w:val="22"/>
        </w:rPr>
        <w:t>W</w:t>
      </w:r>
      <w:r w:rsidRPr="00A51611">
        <w:rPr>
          <w:b/>
          <w:color w:val="000000"/>
          <w:sz w:val="22"/>
          <w:szCs w:val="22"/>
        </w:rPr>
        <w:t>ykonawcą</w:t>
      </w:r>
      <w:r w:rsidRPr="00A51611">
        <w:rPr>
          <w:color w:val="000000"/>
          <w:sz w:val="22"/>
          <w:szCs w:val="22"/>
        </w:rPr>
        <w:t xml:space="preserve"> robót</w:t>
      </w:r>
      <w:r w:rsidR="00000121" w:rsidRPr="00A51611">
        <w:rPr>
          <w:color w:val="000000"/>
          <w:sz w:val="22"/>
          <w:szCs w:val="22"/>
        </w:rPr>
        <w:t xml:space="preserve">, </w:t>
      </w:r>
      <w:r w:rsidRPr="00A51611">
        <w:rPr>
          <w:color w:val="000000"/>
          <w:sz w:val="22"/>
          <w:szCs w:val="22"/>
        </w:rPr>
        <w:t>możliwości wprowadzenia rozwiązań zamiennych</w:t>
      </w:r>
      <w:r w:rsidR="0001015B" w:rsidRPr="00A51611">
        <w:rPr>
          <w:color w:val="000000"/>
          <w:sz w:val="22"/>
          <w:szCs w:val="22"/>
        </w:rPr>
        <w:t xml:space="preserve"> w stosunku do przewidzianych w dokumentacji projektowej, w odniesieniu</w:t>
      </w:r>
      <w:r w:rsidR="00E52B9B" w:rsidRPr="00A51611">
        <w:rPr>
          <w:color w:val="000000"/>
          <w:sz w:val="22"/>
          <w:szCs w:val="22"/>
        </w:rPr>
        <w:t xml:space="preserve"> </w:t>
      </w:r>
      <w:r w:rsidR="0001015B" w:rsidRPr="00A51611">
        <w:rPr>
          <w:color w:val="000000"/>
          <w:sz w:val="22"/>
          <w:szCs w:val="22"/>
        </w:rPr>
        <w:t xml:space="preserve">do </w:t>
      </w:r>
      <w:r w:rsidR="001A07A1" w:rsidRPr="00A51611">
        <w:rPr>
          <w:color w:val="000000"/>
          <w:sz w:val="22"/>
          <w:szCs w:val="22"/>
        </w:rPr>
        <w:t>m</w:t>
      </w:r>
      <w:r w:rsidR="0001015B" w:rsidRPr="00A51611">
        <w:rPr>
          <w:color w:val="000000"/>
          <w:sz w:val="22"/>
          <w:szCs w:val="22"/>
        </w:rPr>
        <w:t>ateriałów i konstrukcji oraz rozwiązań technicznych i technologicznych.</w:t>
      </w:r>
      <w:r w:rsidR="00633A75" w:rsidRPr="00A51611">
        <w:rPr>
          <w:color w:val="000000"/>
          <w:sz w:val="22"/>
          <w:szCs w:val="22"/>
        </w:rPr>
        <w:t xml:space="preserve"> Decyzję w tej sprawie podejmuje </w:t>
      </w:r>
      <w:r w:rsidR="00633A75" w:rsidRPr="00A51611">
        <w:rPr>
          <w:b/>
          <w:color w:val="000000"/>
          <w:sz w:val="22"/>
          <w:szCs w:val="22"/>
        </w:rPr>
        <w:t>Zamawiający</w:t>
      </w:r>
      <w:r w:rsidR="00633A75" w:rsidRPr="00A51611">
        <w:rPr>
          <w:color w:val="000000"/>
          <w:sz w:val="22"/>
          <w:szCs w:val="22"/>
        </w:rPr>
        <w:t xml:space="preserve"> </w:t>
      </w:r>
      <w:r w:rsidR="007C4E0F">
        <w:rPr>
          <w:color w:val="000000"/>
          <w:sz w:val="22"/>
          <w:szCs w:val="22"/>
        </w:rPr>
        <w:br/>
      </w:r>
      <w:r w:rsidR="00633A75" w:rsidRPr="00A51611">
        <w:rPr>
          <w:color w:val="000000"/>
          <w:sz w:val="22"/>
          <w:szCs w:val="22"/>
        </w:rPr>
        <w:t>w formie pisemnej.</w:t>
      </w:r>
    </w:p>
    <w:p w:rsidR="0001015B" w:rsidRPr="00A51611" w:rsidRDefault="0001015B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lastRenderedPageBreak/>
        <w:t>Czuwanie, aby zakres wprowadzonych zmian nie spowodował istotnej zmiany zatwierdzonego projektu budowlanego, wymagającej uzyskania nowego pozwolenia na budowę.</w:t>
      </w:r>
    </w:p>
    <w:p w:rsidR="006417B2" w:rsidRPr="00A51611" w:rsidRDefault="0001015B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 xml:space="preserve"> Udział w komisjach</w:t>
      </w:r>
      <w:r w:rsidR="00E8403F" w:rsidRPr="00A51611">
        <w:rPr>
          <w:color w:val="000000"/>
          <w:sz w:val="22"/>
          <w:szCs w:val="22"/>
        </w:rPr>
        <w:t xml:space="preserve"> i naradach technicznych</w:t>
      </w:r>
      <w:r w:rsidR="0087702D" w:rsidRPr="00A51611">
        <w:rPr>
          <w:color w:val="000000"/>
          <w:sz w:val="22"/>
          <w:szCs w:val="22"/>
        </w:rPr>
        <w:t xml:space="preserve"> zorganizowanych przez </w:t>
      </w:r>
      <w:r w:rsidR="0087702D" w:rsidRPr="00A51611">
        <w:rPr>
          <w:b/>
          <w:color w:val="000000"/>
          <w:sz w:val="22"/>
          <w:szCs w:val="22"/>
        </w:rPr>
        <w:t>Zamawiającego</w:t>
      </w:r>
      <w:r w:rsidR="006417B2" w:rsidRPr="00A51611">
        <w:rPr>
          <w:color w:val="000000"/>
          <w:sz w:val="22"/>
          <w:szCs w:val="22"/>
        </w:rPr>
        <w:t>.</w:t>
      </w:r>
    </w:p>
    <w:p w:rsidR="006417B2" w:rsidRPr="00A51611" w:rsidRDefault="006417B2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>Sprawdzanie i odbiór robót budowlanych ulegających zakryciu lub zanikających</w:t>
      </w:r>
      <w:r w:rsidR="004E7B6A" w:rsidRPr="00A51611">
        <w:rPr>
          <w:color w:val="000000"/>
          <w:sz w:val="22"/>
          <w:szCs w:val="22"/>
        </w:rPr>
        <w:t xml:space="preserve"> </w:t>
      </w:r>
      <w:r w:rsidR="004E7B6A" w:rsidRPr="00A51611">
        <w:rPr>
          <w:sz w:val="23"/>
          <w:szCs w:val="23"/>
        </w:rPr>
        <w:t xml:space="preserve">w ciągu 1 dnia </w:t>
      </w:r>
      <w:r w:rsidR="007C4E0F">
        <w:rPr>
          <w:sz w:val="23"/>
          <w:szCs w:val="23"/>
        </w:rPr>
        <w:br/>
      </w:r>
      <w:r w:rsidR="004E7B6A" w:rsidRPr="00A51611">
        <w:rPr>
          <w:sz w:val="23"/>
          <w:szCs w:val="23"/>
        </w:rPr>
        <w:t xml:space="preserve">od zgłoszenia </w:t>
      </w:r>
      <w:r w:rsidR="004E7B6A" w:rsidRPr="00A51611">
        <w:rPr>
          <w:b/>
          <w:sz w:val="23"/>
          <w:szCs w:val="23"/>
        </w:rPr>
        <w:t>Wykonawcy</w:t>
      </w:r>
      <w:r w:rsidR="004E7B6A" w:rsidRPr="00A51611">
        <w:rPr>
          <w:sz w:val="23"/>
          <w:szCs w:val="23"/>
        </w:rPr>
        <w:t xml:space="preserve"> robót budowlanych</w:t>
      </w:r>
      <w:r w:rsidRPr="00A51611">
        <w:rPr>
          <w:color w:val="000000"/>
          <w:sz w:val="22"/>
          <w:szCs w:val="22"/>
        </w:rPr>
        <w:t xml:space="preserve">, uczestniczenie w próbach i odbiorach technicznych instalacji, urządzeń technicznych oraz przygotowanie i udział w czynnościach odbioru gotowego obiektu i przekazanie go do użytkowania. </w:t>
      </w:r>
    </w:p>
    <w:p w:rsidR="006417B2" w:rsidRPr="00A51611" w:rsidRDefault="006417B2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>Potwierdzanie faktycznie wykonanych robót oraz usunięcia wad, a także kontrolowanie rozliczeń budowy poprzez</w:t>
      </w:r>
      <w:r w:rsidR="004E7B6A" w:rsidRPr="00A51611">
        <w:rPr>
          <w:color w:val="000000"/>
          <w:sz w:val="22"/>
          <w:szCs w:val="22"/>
        </w:rPr>
        <w:t xml:space="preserve"> potwierdzenie wykonanego przez </w:t>
      </w:r>
      <w:r w:rsidR="004E7B6A" w:rsidRPr="00A51611">
        <w:rPr>
          <w:b/>
          <w:color w:val="000000"/>
          <w:sz w:val="22"/>
          <w:szCs w:val="22"/>
        </w:rPr>
        <w:t>W</w:t>
      </w:r>
      <w:r w:rsidRPr="00A51611">
        <w:rPr>
          <w:b/>
          <w:color w:val="000000"/>
          <w:sz w:val="22"/>
          <w:szCs w:val="22"/>
        </w:rPr>
        <w:t>ykonawcę</w:t>
      </w:r>
      <w:r w:rsidRPr="00A51611">
        <w:rPr>
          <w:color w:val="000000"/>
          <w:sz w:val="22"/>
          <w:szCs w:val="22"/>
        </w:rPr>
        <w:t xml:space="preserve"> robót budowlanych zakresu rzeczowego i finansowego zadania, w szczególności w zakresie zgodności założeń przyjętych </w:t>
      </w:r>
      <w:r w:rsidR="007C4E0F">
        <w:rPr>
          <w:color w:val="000000"/>
          <w:sz w:val="22"/>
          <w:szCs w:val="22"/>
        </w:rPr>
        <w:br/>
      </w:r>
      <w:r w:rsidRPr="00A51611">
        <w:rPr>
          <w:color w:val="000000"/>
          <w:sz w:val="22"/>
          <w:szCs w:val="22"/>
        </w:rPr>
        <w:t>w harmonogramie rzeczowo</w:t>
      </w:r>
      <w:r w:rsidR="004E7B6A" w:rsidRPr="00A51611">
        <w:rPr>
          <w:color w:val="000000"/>
          <w:sz w:val="22"/>
          <w:szCs w:val="22"/>
        </w:rPr>
        <w:t xml:space="preserve"> </w:t>
      </w:r>
      <w:r w:rsidRPr="00A51611">
        <w:rPr>
          <w:color w:val="000000"/>
          <w:sz w:val="22"/>
          <w:szCs w:val="22"/>
        </w:rPr>
        <w:t>-</w:t>
      </w:r>
      <w:r w:rsidR="004E7B6A" w:rsidRPr="00A51611">
        <w:rPr>
          <w:color w:val="000000"/>
          <w:sz w:val="22"/>
          <w:szCs w:val="22"/>
        </w:rPr>
        <w:t xml:space="preserve"> </w:t>
      </w:r>
      <w:r w:rsidRPr="00A51611">
        <w:rPr>
          <w:color w:val="000000"/>
          <w:sz w:val="22"/>
          <w:szCs w:val="22"/>
        </w:rPr>
        <w:t xml:space="preserve">finansowym, w protokołach odbioru robót, stanowiących podstawę </w:t>
      </w:r>
      <w:r w:rsidR="007C4E0F">
        <w:rPr>
          <w:color w:val="000000"/>
          <w:sz w:val="22"/>
          <w:szCs w:val="22"/>
        </w:rPr>
        <w:br/>
      </w:r>
      <w:r w:rsidRPr="00A51611">
        <w:rPr>
          <w:color w:val="000000"/>
          <w:sz w:val="22"/>
          <w:szCs w:val="22"/>
        </w:rPr>
        <w:t xml:space="preserve">do wystawiania faktur przez </w:t>
      </w:r>
      <w:r w:rsidR="004E7B6A" w:rsidRPr="00A51611">
        <w:rPr>
          <w:b/>
          <w:color w:val="000000"/>
          <w:sz w:val="22"/>
          <w:szCs w:val="22"/>
        </w:rPr>
        <w:t>W</w:t>
      </w:r>
      <w:r w:rsidRPr="00A51611">
        <w:rPr>
          <w:b/>
          <w:color w:val="000000"/>
          <w:sz w:val="22"/>
          <w:szCs w:val="22"/>
        </w:rPr>
        <w:t>ykonawcę</w:t>
      </w:r>
      <w:r w:rsidRPr="00A51611">
        <w:rPr>
          <w:color w:val="000000"/>
          <w:sz w:val="22"/>
          <w:szCs w:val="22"/>
        </w:rPr>
        <w:t xml:space="preserve"> robót budowlanych. </w:t>
      </w:r>
    </w:p>
    <w:p w:rsidR="00F21548" w:rsidRPr="00A51611" w:rsidRDefault="00F21548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>Udział w czynnościach rozliczeniowych inwestycji.</w:t>
      </w:r>
    </w:p>
    <w:p w:rsidR="006F4CA2" w:rsidRPr="00A51611" w:rsidRDefault="0087702D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>Udział w czynnościach mających na celu doprowadzenie do uzyskania projektowanych zdolności użytkowych całej inwestycji</w:t>
      </w:r>
      <w:r w:rsidR="00352346" w:rsidRPr="00A51611">
        <w:rPr>
          <w:color w:val="000000"/>
          <w:sz w:val="22"/>
          <w:szCs w:val="22"/>
        </w:rPr>
        <w:t>.</w:t>
      </w:r>
    </w:p>
    <w:p w:rsidR="001A07A1" w:rsidRPr="00A51611" w:rsidRDefault="001A07A1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 xml:space="preserve">Stwierdzenie w toku wykonywania robót budowlanych zgodności realizacji z projektem budowlanym, wykonawczym wszystkich branż.    </w:t>
      </w:r>
    </w:p>
    <w:p w:rsidR="00356863" w:rsidRPr="00A51611" w:rsidRDefault="009928BA" w:rsidP="00023E8F">
      <w:pPr>
        <w:numPr>
          <w:ilvl w:val="0"/>
          <w:numId w:val="33"/>
        </w:numPr>
        <w:tabs>
          <w:tab w:val="left" w:pos="426"/>
        </w:tabs>
        <w:spacing w:line="276" w:lineRule="auto"/>
        <w:ind w:hanging="540"/>
        <w:jc w:val="both"/>
        <w:rPr>
          <w:sz w:val="22"/>
          <w:szCs w:val="22"/>
        </w:rPr>
      </w:pPr>
      <w:r w:rsidRPr="00A51611">
        <w:rPr>
          <w:sz w:val="22"/>
          <w:szCs w:val="22"/>
        </w:rPr>
        <w:t>Ponadto Nadzór Inwestorski</w:t>
      </w:r>
      <w:r w:rsidR="00356863" w:rsidRPr="00A51611">
        <w:rPr>
          <w:sz w:val="22"/>
          <w:szCs w:val="22"/>
        </w:rPr>
        <w:t xml:space="preserve"> przyjmuje do wykonania następujące czynności: </w:t>
      </w:r>
    </w:p>
    <w:p w:rsidR="00356863" w:rsidRPr="00A51611" w:rsidRDefault="00356863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>Podstawowy nadzór inwestorski w zakresie wszystkich branż nad realizacją zadania,</w:t>
      </w:r>
    </w:p>
    <w:p w:rsidR="00356863" w:rsidRPr="00A51611" w:rsidRDefault="00356863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>Udział w naradach roboczych/radach budowy na etapie realizacji inwestycji mających na celu m.in. rozstrzyganie technicznych spraw budowy, omawianie przebiegu realizacji budowy.</w:t>
      </w:r>
    </w:p>
    <w:p w:rsidR="00356863" w:rsidRPr="00A51611" w:rsidRDefault="00356863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 xml:space="preserve">Udział w procesie przygotowania i kompletowania wniosku o uzyskanie pozwolenia na użytkowanie. </w:t>
      </w:r>
    </w:p>
    <w:p w:rsidR="00356863" w:rsidRPr="00AC7EC9" w:rsidRDefault="00356863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C7EC9">
        <w:rPr>
          <w:color w:val="000000"/>
          <w:sz w:val="22"/>
          <w:szCs w:val="22"/>
        </w:rPr>
        <w:t xml:space="preserve">Tworzenie harmonogramów robót w cyklach ustalonych z </w:t>
      </w:r>
      <w:r w:rsidR="00AC7EC9" w:rsidRPr="00AC7EC9">
        <w:rPr>
          <w:b/>
          <w:color w:val="000000"/>
          <w:sz w:val="22"/>
          <w:szCs w:val="22"/>
        </w:rPr>
        <w:t>Zamawiającym</w:t>
      </w:r>
      <w:r w:rsidRPr="00AC7EC9">
        <w:rPr>
          <w:color w:val="000000"/>
          <w:sz w:val="22"/>
          <w:szCs w:val="22"/>
        </w:rPr>
        <w:t xml:space="preserve"> oraz tworzenie protokołów odbioru.</w:t>
      </w:r>
    </w:p>
    <w:p w:rsidR="00356863" w:rsidRPr="00A51611" w:rsidRDefault="00356863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 xml:space="preserve">Mediacje i rozjemstwo w sporach oraz wspieranie działań </w:t>
      </w:r>
      <w:r w:rsidRPr="00A51611">
        <w:rPr>
          <w:b/>
          <w:color w:val="000000"/>
          <w:sz w:val="22"/>
          <w:szCs w:val="22"/>
        </w:rPr>
        <w:t>Zamawiającego</w:t>
      </w:r>
      <w:r w:rsidRPr="00A51611">
        <w:rPr>
          <w:color w:val="000000"/>
          <w:sz w:val="22"/>
          <w:szCs w:val="22"/>
        </w:rPr>
        <w:t xml:space="preserve"> związane z realizacją inwestycji.</w:t>
      </w:r>
    </w:p>
    <w:p w:rsidR="00356863" w:rsidRPr="00A51611" w:rsidRDefault="00356863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>B</w:t>
      </w:r>
      <w:r w:rsidR="001B6875" w:rsidRPr="00A51611">
        <w:rPr>
          <w:color w:val="000000"/>
          <w:sz w:val="22"/>
          <w:szCs w:val="22"/>
        </w:rPr>
        <w:t xml:space="preserve">ieżącą kontrolę realizacji </w:t>
      </w:r>
      <w:r w:rsidR="001B6875" w:rsidRPr="00A51611">
        <w:rPr>
          <w:b/>
          <w:color w:val="000000"/>
          <w:sz w:val="22"/>
          <w:szCs w:val="22"/>
        </w:rPr>
        <w:t>U</w:t>
      </w:r>
      <w:r w:rsidRPr="00A51611">
        <w:rPr>
          <w:b/>
          <w:color w:val="000000"/>
          <w:sz w:val="22"/>
          <w:szCs w:val="22"/>
        </w:rPr>
        <w:t>mowy</w:t>
      </w:r>
      <w:r w:rsidRPr="00A51611">
        <w:rPr>
          <w:color w:val="000000"/>
          <w:sz w:val="22"/>
          <w:szCs w:val="22"/>
        </w:rPr>
        <w:t xml:space="preserve"> z </w:t>
      </w:r>
      <w:r w:rsidR="001B6875" w:rsidRPr="00A51611">
        <w:rPr>
          <w:b/>
          <w:color w:val="000000"/>
          <w:sz w:val="22"/>
          <w:szCs w:val="22"/>
        </w:rPr>
        <w:t>W</w:t>
      </w:r>
      <w:r w:rsidRPr="00A51611">
        <w:rPr>
          <w:b/>
          <w:color w:val="000000"/>
          <w:sz w:val="22"/>
          <w:szCs w:val="22"/>
        </w:rPr>
        <w:t>ykonawcą</w:t>
      </w:r>
      <w:r w:rsidRPr="00A51611">
        <w:rPr>
          <w:color w:val="000000"/>
          <w:sz w:val="22"/>
          <w:szCs w:val="22"/>
        </w:rPr>
        <w:t xml:space="preserve"> robót budowlanych poprzez reprezentowanie </w:t>
      </w:r>
      <w:r w:rsidRPr="00A51611">
        <w:rPr>
          <w:b/>
          <w:color w:val="000000"/>
          <w:sz w:val="22"/>
          <w:szCs w:val="22"/>
        </w:rPr>
        <w:t>Zamawiającego</w:t>
      </w:r>
      <w:r w:rsidRPr="00A51611">
        <w:rPr>
          <w:color w:val="000000"/>
          <w:sz w:val="22"/>
          <w:szCs w:val="22"/>
        </w:rPr>
        <w:t xml:space="preserve"> na budowie, sprawowanie kontroli zgodności realizacji zadania z SWZ, dokumentacją projektową, przepisami prawa oraz zasadami wiedzy technicznej. </w:t>
      </w:r>
    </w:p>
    <w:p w:rsidR="00356863" w:rsidRPr="00587DF6" w:rsidRDefault="00356863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b/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>Prowadzenie i kontrolę prawidłowości rozliczeń wykonanych robót oraz sprawdzanie i zatwierdzanie faktur wys</w:t>
      </w:r>
      <w:r w:rsidR="001B6875" w:rsidRPr="00A51611">
        <w:rPr>
          <w:color w:val="000000"/>
          <w:sz w:val="22"/>
          <w:szCs w:val="22"/>
        </w:rPr>
        <w:t xml:space="preserve">tawianych przez </w:t>
      </w:r>
      <w:r w:rsidR="001B6875" w:rsidRPr="00A51611">
        <w:rPr>
          <w:b/>
          <w:color w:val="000000"/>
          <w:sz w:val="22"/>
          <w:szCs w:val="22"/>
        </w:rPr>
        <w:t>W</w:t>
      </w:r>
      <w:r w:rsidRPr="00A51611">
        <w:rPr>
          <w:b/>
          <w:color w:val="000000"/>
          <w:sz w:val="22"/>
          <w:szCs w:val="22"/>
        </w:rPr>
        <w:t>ykonawcę</w:t>
      </w:r>
      <w:r w:rsidRPr="00A51611">
        <w:rPr>
          <w:color w:val="000000"/>
          <w:sz w:val="22"/>
          <w:szCs w:val="22"/>
        </w:rPr>
        <w:t xml:space="preserve"> </w:t>
      </w:r>
      <w:r w:rsidR="00587DF6">
        <w:rPr>
          <w:b/>
          <w:color w:val="000000"/>
          <w:sz w:val="22"/>
          <w:szCs w:val="22"/>
        </w:rPr>
        <w:t>robót budowlanych.</w:t>
      </w:r>
    </w:p>
    <w:p w:rsidR="00356863" w:rsidRPr="00A51611" w:rsidRDefault="00356863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>Sprawdzanie jakości robót i użytych wyrobów budowlanych, a w szczególności zapobieganie zastosowaniu wyrobów budowlanych wadliwych i niedopuszczonych</w:t>
      </w:r>
      <w:r w:rsidR="00023E8F" w:rsidRPr="00A51611">
        <w:rPr>
          <w:color w:val="000000"/>
          <w:sz w:val="22"/>
          <w:szCs w:val="22"/>
        </w:rPr>
        <w:t xml:space="preserve"> </w:t>
      </w:r>
      <w:r w:rsidRPr="00A51611">
        <w:rPr>
          <w:color w:val="000000"/>
          <w:sz w:val="22"/>
          <w:szCs w:val="22"/>
        </w:rPr>
        <w:t>do stosowania w budownictwie.</w:t>
      </w:r>
    </w:p>
    <w:p w:rsidR="00356863" w:rsidRPr="00A51611" w:rsidRDefault="00356863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 xml:space="preserve">Prowadzenie wszelkich spraw formalno – prawnych związanych z wykonywaniem, odbiorami </w:t>
      </w:r>
      <w:r w:rsidR="007C4E0F">
        <w:rPr>
          <w:color w:val="000000"/>
          <w:sz w:val="22"/>
          <w:szCs w:val="22"/>
        </w:rPr>
        <w:br/>
      </w:r>
      <w:r w:rsidRPr="00A51611">
        <w:rPr>
          <w:color w:val="000000"/>
          <w:sz w:val="22"/>
          <w:szCs w:val="22"/>
        </w:rPr>
        <w:t>i zakończeniem robót.</w:t>
      </w:r>
    </w:p>
    <w:p w:rsidR="00356863" w:rsidRPr="00A51611" w:rsidRDefault="00356863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 xml:space="preserve">Stwierdzanie gotowości do odbioru wykonanych robót oraz udział w czynnościach odbiorowych wraz </w:t>
      </w:r>
      <w:r w:rsidR="007C4E0F">
        <w:rPr>
          <w:color w:val="000000"/>
          <w:sz w:val="22"/>
          <w:szCs w:val="22"/>
        </w:rPr>
        <w:br/>
      </w:r>
      <w:r w:rsidRPr="00A51611">
        <w:rPr>
          <w:color w:val="000000"/>
          <w:sz w:val="22"/>
          <w:szCs w:val="22"/>
        </w:rPr>
        <w:t>z odbiorem końcowym robót</w:t>
      </w:r>
      <w:r w:rsidR="001B6875" w:rsidRPr="00A51611">
        <w:rPr>
          <w:color w:val="000000"/>
          <w:sz w:val="22"/>
          <w:szCs w:val="22"/>
        </w:rPr>
        <w:t>.</w:t>
      </w:r>
    </w:p>
    <w:p w:rsidR="00356863" w:rsidRPr="00A51611" w:rsidRDefault="00356863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>Akceptacja materiałów zgodnych z wymaganiami specyfikacji technicz</w:t>
      </w:r>
      <w:r w:rsidR="001B6875" w:rsidRPr="00A51611">
        <w:rPr>
          <w:color w:val="000000"/>
          <w:sz w:val="22"/>
          <w:szCs w:val="22"/>
        </w:rPr>
        <w:t xml:space="preserve">nych ze źródeł wskazanych przez </w:t>
      </w:r>
      <w:r w:rsidR="001B6875" w:rsidRPr="00A51611">
        <w:rPr>
          <w:b/>
          <w:color w:val="000000"/>
          <w:sz w:val="22"/>
          <w:szCs w:val="22"/>
        </w:rPr>
        <w:t>W</w:t>
      </w:r>
      <w:r w:rsidRPr="00A51611">
        <w:rPr>
          <w:b/>
          <w:color w:val="000000"/>
          <w:sz w:val="22"/>
          <w:szCs w:val="22"/>
        </w:rPr>
        <w:t>ykonawcę</w:t>
      </w:r>
      <w:r w:rsidRPr="00A51611">
        <w:rPr>
          <w:color w:val="000000"/>
          <w:sz w:val="22"/>
          <w:szCs w:val="22"/>
        </w:rPr>
        <w:t xml:space="preserve"> robót budowlanych.</w:t>
      </w:r>
    </w:p>
    <w:p w:rsidR="00356863" w:rsidRPr="00A51611" w:rsidRDefault="00356863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 xml:space="preserve">Stwierdzenie zakończenia robót, sprawdzenie kompletności i prawidłowości wymaganej dokumentacji odbiorowej oraz przedłożenie jej do akceptacji </w:t>
      </w:r>
      <w:r w:rsidRPr="00A51611">
        <w:rPr>
          <w:b/>
          <w:color w:val="000000"/>
          <w:sz w:val="22"/>
          <w:szCs w:val="22"/>
        </w:rPr>
        <w:t>Zamawiającego</w:t>
      </w:r>
      <w:r w:rsidRPr="00A51611">
        <w:rPr>
          <w:color w:val="000000"/>
          <w:sz w:val="22"/>
          <w:szCs w:val="22"/>
        </w:rPr>
        <w:t>.</w:t>
      </w:r>
    </w:p>
    <w:p w:rsidR="000C7775" w:rsidRDefault="000C7775" w:rsidP="00E52B9B">
      <w:pPr>
        <w:pStyle w:val="Akapitzlist"/>
        <w:tabs>
          <w:tab w:val="left" w:pos="426"/>
        </w:tabs>
        <w:ind w:left="426" w:hanging="426"/>
        <w:jc w:val="both"/>
        <w:rPr>
          <w:color w:val="000000"/>
          <w:szCs w:val="22"/>
        </w:rPr>
      </w:pPr>
    </w:p>
    <w:p w:rsidR="00313910" w:rsidRDefault="00313910" w:rsidP="00E52B9B">
      <w:pPr>
        <w:pStyle w:val="Akapitzlist"/>
        <w:tabs>
          <w:tab w:val="left" w:pos="426"/>
        </w:tabs>
        <w:ind w:left="426" w:hanging="426"/>
        <w:jc w:val="both"/>
        <w:rPr>
          <w:color w:val="000000"/>
          <w:szCs w:val="22"/>
        </w:rPr>
      </w:pPr>
    </w:p>
    <w:p w:rsidR="00313910" w:rsidRPr="00A51611" w:rsidRDefault="00313910" w:rsidP="00E52B9B">
      <w:pPr>
        <w:pStyle w:val="Akapitzlist"/>
        <w:tabs>
          <w:tab w:val="left" w:pos="426"/>
        </w:tabs>
        <w:ind w:left="426" w:hanging="426"/>
        <w:jc w:val="both"/>
        <w:rPr>
          <w:color w:val="000000"/>
          <w:szCs w:val="22"/>
        </w:rPr>
      </w:pPr>
    </w:p>
    <w:p w:rsidR="00B00BB8" w:rsidRPr="00A51611" w:rsidRDefault="00326C17" w:rsidP="00A67960">
      <w:pPr>
        <w:jc w:val="center"/>
        <w:rPr>
          <w:b/>
          <w:szCs w:val="22"/>
        </w:rPr>
      </w:pPr>
      <w:r w:rsidRPr="00A51611">
        <w:rPr>
          <w:b/>
          <w:szCs w:val="22"/>
        </w:rPr>
        <w:lastRenderedPageBreak/>
        <w:t xml:space="preserve">§ </w:t>
      </w:r>
      <w:r w:rsidR="00222B38" w:rsidRPr="00A51611">
        <w:rPr>
          <w:b/>
          <w:szCs w:val="22"/>
        </w:rPr>
        <w:t>3</w:t>
      </w:r>
    </w:p>
    <w:p w:rsidR="00CB5AD8" w:rsidRPr="00A51611" w:rsidRDefault="00CB5AD8" w:rsidP="00A67960">
      <w:pPr>
        <w:jc w:val="center"/>
        <w:rPr>
          <w:b/>
          <w:i/>
          <w:szCs w:val="22"/>
        </w:rPr>
      </w:pPr>
      <w:r w:rsidRPr="00A51611">
        <w:rPr>
          <w:b/>
          <w:i/>
          <w:szCs w:val="22"/>
        </w:rPr>
        <w:t>Wynagrodzenie, kary umowne</w:t>
      </w:r>
    </w:p>
    <w:p w:rsidR="0006048B" w:rsidRPr="00A51611" w:rsidRDefault="00A67960" w:rsidP="00023E8F">
      <w:pPr>
        <w:numPr>
          <w:ilvl w:val="0"/>
          <w:numId w:val="29"/>
        </w:numPr>
        <w:tabs>
          <w:tab w:val="clear" w:pos="540"/>
        </w:tabs>
        <w:spacing w:line="276" w:lineRule="auto"/>
        <w:jc w:val="both"/>
        <w:rPr>
          <w:sz w:val="22"/>
          <w:szCs w:val="22"/>
        </w:rPr>
      </w:pPr>
      <w:r w:rsidRPr="00A51611">
        <w:rPr>
          <w:sz w:val="22"/>
          <w:szCs w:val="22"/>
        </w:rPr>
        <w:t>Tytułem wynagrodze</w:t>
      </w:r>
      <w:r w:rsidR="00F32F03" w:rsidRPr="00A51611">
        <w:rPr>
          <w:sz w:val="22"/>
          <w:szCs w:val="22"/>
        </w:rPr>
        <w:t xml:space="preserve">nia </w:t>
      </w:r>
      <w:r w:rsidR="00023E8F" w:rsidRPr="00A51611">
        <w:rPr>
          <w:sz w:val="22"/>
          <w:szCs w:val="22"/>
        </w:rPr>
        <w:t xml:space="preserve">za wykonanie przedmiotu </w:t>
      </w:r>
      <w:r w:rsidR="00023E8F" w:rsidRPr="00A51611">
        <w:rPr>
          <w:b/>
          <w:sz w:val="22"/>
          <w:szCs w:val="22"/>
        </w:rPr>
        <w:t>U</w:t>
      </w:r>
      <w:r w:rsidRPr="00A51611">
        <w:rPr>
          <w:b/>
          <w:sz w:val="22"/>
          <w:szCs w:val="22"/>
        </w:rPr>
        <w:t>mowy</w:t>
      </w:r>
      <w:r w:rsidR="00521CAB" w:rsidRPr="00A51611">
        <w:rPr>
          <w:sz w:val="22"/>
          <w:szCs w:val="22"/>
        </w:rPr>
        <w:t>,</w:t>
      </w:r>
      <w:r w:rsidRPr="00A51611">
        <w:rPr>
          <w:sz w:val="22"/>
          <w:szCs w:val="22"/>
        </w:rPr>
        <w:t xml:space="preserve"> opisanego w </w:t>
      </w:r>
      <w:r w:rsidRPr="00A51611">
        <w:rPr>
          <w:b/>
          <w:sz w:val="22"/>
          <w:szCs w:val="22"/>
        </w:rPr>
        <w:t>§ 1</w:t>
      </w:r>
      <w:r w:rsidR="008B4AC4" w:rsidRPr="00A51611">
        <w:rPr>
          <w:b/>
          <w:sz w:val="22"/>
          <w:szCs w:val="22"/>
        </w:rPr>
        <w:t xml:space="preserve"> Przedmiot umowy</w:t>
      </w:r>
      <w:r w:rsidR="00521CAB" w:rsidRPr="00A51611">
        <w:rPr>
          <w:sz w:val="22"/>
          <w:szCs w:val="22"/>
        </w:rPr>
        <w:t>,</w:t>
      </w:r>
      <w:r w:rsidR="00352346" w:rsidRPr="00A51611">
        <w:rPr>
          <w:sz w:val="22"/>
          <w:szCs w:val="22"/>
        </w:rPr>
        <w:t xml:space="preserve"> </w:t>
      </w:r>
      <w:r w:rsidRPr="00A51611">
        <w:rPr>
          <w:b/>
          <w:sz w:val="22"/>
          <w:szCs w:val="22"/>
        </w:rPr>
        <w:t>Zamawiający</w:t>
      </w:r>
      <w:r w:rsidRPr="00A51611">
        <w:rPr>
          <w:sz w:val="22"/>
          <w:szCs w:val="22"/>
        </w:rPr>
        <w:t xml:space="preserve"> zobowiązuje się zapłacić </w:t>
      </w:r>
      <w:r w:rsidRPr="00A51611">
        <w:rPr>
          <w:b/>
          <w:sz w:val="22"/>
          <w:szCs w:val="22"/>
        </w:rPr>
        <w:t>Wykonawcy</w:t>
      </w:r>
      <w:r w:rsidRPr="00A51611">
        <w:rPr>
          <w:sz w:val="22"/>
          <w:szCs w:val="22"/>
        </w:rPr>
        <w:t xml:space="preserve"> </w:t>
      </w:r>
      <w:r w:rsidR="0001486C" w:rsidRPr="00A51611">
        <w:rPr>
          <w:sz w:val="22"/>
          <w:szCs w:val="22"/>
        </w:rPr>
        <w:t xml:space="preserve">ryczałtowe wynagrodzenie umowne </w:t>
      </w:r>
      <w:r w:rsidR="003D1000" w:rsidRPr="00A51611">
        <w:rPr>
          <w:sz w:val="22"/>
          <w:szCs w:val="22"/>
        </w:rPr>
        <w:br/>
      </w:r>
      <w:r w:rsidRPr="00A51611">
        <w:rPr>
          <w:sz w:val="22"/>
          <w:szCs w:val="22"/>
        </w:rPr>
        <w:t xml:space="preserve">w </w:t>
      </w:r>
      <w:r w:rsidR="00D11320" w:rsidRPr="00A51611">
        <w:rPr>
          <w:sz w:val="22"/>
          <w:szCs w:val="22"/>
        </w:rPr>
        <w:t xml:space="preserve">wysokości </w:t>
      </w:r>
      <w:r w:rsidR="00494600" w:rsidRPr="00A51611">
        <w:rPr>
          <w:sz w:val="22"/>
          <w:szCs w:val="22"/>
        </w:rPr>
        <w:t>……………….</w:t>
      </w:r>
      <w:r w:rsidR="00531BE7" w:rsidRPr="00A51611">
        <w:rPr>
          <w:sz w:val="22"/>
          <w:szCs w:val="22"/>
        </w:rPr>
        <w:t xml:space="preserve"> </w:t>
      </w:r>
      <w:r w:rsidR="009A5E6C" w:rsidRPr="00A51611">
        <w:rPr>
          <w:sz w:val="22"/>
          <w:szCs w:val="22"/>
        </w:rPr>
        <w:t>złotych</w:t>
      </w:r>
      <w:r w:rsidR="00521CAB" w:rsidRPr="00A51611">
        <w:rPr>
          <w:sz w:val="22"/>
          <w:szCs w:val="22"/>
        </w:rPr>
        <w:t xml:space="preserve"> brutto</w:t>
      </w:r>
      <w:r w:rsidR="00DD0B35" w:rsidRPr="00A51611">
        <w:rPr>
          <w:sz w:val="22"/>
          <w:szCs w:val="22"/>
        </w:rPr>
        <w:t xml:space="preserve"> (słownie:</w:t>
      </w:r>
      <w:r w:rsidR="00C95856" w:rsidRPr="00A51611">
        <w:rPr>
          <w:sz w:val="22"/>
          <w:szCs w:val="22"/>
        </w:rPr>
        <w:t xml:space="preserve"> </w:t>
      </w:r>
      <w:r w:rsidR="00494600" w:rsidRPr="00A51611">
        <w:rPr>
          <w:sz w:val="22"/>
          <w:szCs w:val="22"/>
        </w:rPr>
        <w:t>……………………</w:t>
      </w:r>
      <w:r w:rsidR="00D374E0" w:rsidRPr="00A51611">
        <w:rPr>
          <w:sz w:val="22"/>
          <w:szCs w:val="22"/>
        </w:rPr>
        <w:t xml:space="preserve"> </w:t>
      </w:r>
      <w:r w:rsidR="00494600" w:rsidRPr="00A51611">
        <w:rPr>
          <w:sz w:val="22"/>
          <w:szCs w:val="22"/>
        </w:rPr>
        <w:t>..</w:t>
      </w:r>
      <w:r w:rsidR="00D374E0" w:rsidRPr="00A51611">
        <w:rPr>
          <w:sz w:val="22"/>
          <w:szCs w:val="22"/>
        </w:rPr>
        <w:t>/100</w:t>
      </w:r>
      <w:r w:rsidR="00DD0B35" w:rsidRPr="00A51611">
        <w:rPr>
          <w:sz w:val="22"/>
          <w:szCs w:val="22"/>
        </w:rPr>
        <w:t>)</w:t>
      </w:r>
      <w:r w:rsidR="00F21548" w:rsidRPr="00A51611">
        <w:rPr>
          <w:sz w:val="22"/>
          <w:szCs w:val="22"/>
        </w:rPr>
        <w:t xml:space="preserve">, </w:t>
      </w:r>
      <w:r w:rsidR="000C7775" w:rsidRPr="00A51611">
        <w:rPr>
          <w:sz w:val="22"/>
          <w:szCs w:val="22"/>
        </w:rPr>
        <w:br/>
      </w:r>
      <w:r w:rsidR="00F21548" w:rsidRPr="00A51611">
        <w:rPr>
          <w:sz w:val="22"/>
          <w:szCs w:val="22"/>
        </w:rPr>
        <w:t xml:space="preserve">co stanowi </w:t>
      </w:r>
      <w:r w:rsidR="00494600" w:rsidRPr="00A51611">
        <w:rPr>
          <w:sz w:val="22"/>
          <w:szCs w:val="22"/>
        </w:rPr>
        <w:t>………………</w:t>
      </w:r>
      <w:r w:rsidR="00F21548" w:rsidRPr="00A51611">
        <w:rPr>
          <w:sz w:val="22"/>
          <w:szCs w:val="22"/>
        </w:rPr>
        <w:t xml:space="preserve"> wartości </w:t>
      </w:r>
      <w:r w:rsidR="009C6FFE" w:rsidRPr="00A51611">
        <w:rPr>
          <w:sz w:val="22"/>
          <w:szCs w:val="22"/>
        </w:rPr>
        <w:t>robót budowlanych</w:t>
      </w:r>
      <w:r w:rsidR="00381B5C" w:rsidRPr="00A51611">
        <w:rPr>
          <w:sz w:val="22"/>
          <w:szCs w:val="22"/>
        </w:rPr>
        <w:t>.</w:t>
      </w:r>
      <w:r w:rsidR="009A5E6C" w:rsidRPr="00A51611">
        <w:rPr>
          <w:sz w:val="22"/>
          <w:szCs w:val="22"/>
        </w:rPr>
        <w:t xml:space="preserve"> </w:t>
      </w:r>
      <w:r w:rsidR="00381B5C" w:rsidRPr="00A51611">
        <w:rPr>
          <w:sz w:val="22"/>
          <w:szCs w:val="22"/>
        </w:rPr>
        <w:t>Wynagrodzenie</w:t>
      </w:r>
      <w:r w:rsidR="0001486C" w:rsidRPr="00A51611">
        <w:rPr>
          <w:sz w:val="22"/>
          <w:szCs w:val="22"/>
        </w:rPr>
        <w:t xml:space="preserve"> zawiera ryzyko ryczałtu </w:t>
      </w:r>
      <w:r w:rsidR="00222B38" w:rsidRPr="00A51611">
        <w:rPr>
          <w:sz w:val="22"/>
          <w:szCs w:val="22"/>
        </w:rPr>
        <w:br/>
      </w:r>
      <w:r w:rsidR="0001486C" w:rsidRPr="00A51611">
        <w:rPr>
          <w:sz w:val="22"/>
          <w:szCs w:val="22"/>
        </w:rPr>
        <w:t>i jest niezmienne.</w:t>
      </w:r>
      <w:r w:rsidRPr="00A51611">
        <w:rPr>
          <w:sz w:val="22"/>
          <w:szCs w:val="22"/>
        </w:rPr>
        <w:t xml:space="preserve"> </w:t>
      </w:r>
    </w:p>
    <w:p w:rsidR="001A253C" w:rsidRPr="00E61E4C" w:rsidRDefault="001A253C" w:rsidP="001A253C">
      <w:pPr>
        <w:numPr>
          <w:ilvl w:val="0"/>
          <w:numId w:val="29"/>
        </w:numPr>
        <w:tabs>
          <w:tab w:val="clear" w:pos="540"/>
        </w:tabs>
        <w:spacing w:line="276" w:lineRule="auto"/>
        <w:ind w:left="567" w:hanging="567"/>
        <w:jc w:val="both"/>
        <w:rPr>
          <w:color w:val="FF0000"/>
          <w:sz w:val="22"/>
          <w:szCs w:val="22"/>
          <w:highlight w:val="yellow"/>
        </w:rPr>
      </w:pPr>
      <w:r w:rsidRPr="00E61E4C">
        <w:rPr>
          <w:b/>
          <w:color w:val="FF0000"/>
          <w:sz w:val="22"/>
          <w:szCs w:val="22"/>
          <w:highlight w:val="yellow"/>
        </w:rPr>
        <w:t>Płatności będą realizowane zgodnie z harmonogramem, stanowiącym załącznik do oferty.</w:t>
      </w:r>
    </w:p>
    <w:p w:rsidR="00581514" w:rsidRPr="00E61E4C" w:rsidRDefault="0006048B" w:rsidP="00A36333">
      <w:pPr>
        <w:numPr>
          <w:ilvl w:val="0"/>
          <w:numId w:val="29"/>
        </w:numPr>
        <w:tabs>
          <w:tab w:val="clear" w:pos="540"/>
        </w:tabs>
        <w:spacing w:line="276" w:lineRule="auto"/>
        <w:ind w:left="567" w:hanging="567"/>
        <w:jc w:val="both"/>
        <w:rPr>
          <w:sz w:val="22"/>
          <w:szCs w:val="22"/>
          <w:highlight w:val="yellow"/>
        </w:rPr>
      </w:pPr>
      <w:r w:rsidRPr="00E61E4C">
        <w:rPr>
          <w:sz w:val="22"/>
          <w:szCs w:val="22"/>
          <w:highlight w:val="yellow"/>
        </w:rPr>
        <w:t xml:space="preserve">Faktura </w:t>
      </w:r>
      <w:r w:rsidR="009A5E6C" w:rsidRPr="00E61E4C">
        <w:rPr>
          <w:sz w:val="22"/>
          <w:szCs w:val="22"/>
          <w:highlight w:val="yellow"/>
        </w:rPr>
        <w:t>za</w:t>
      </w:r>
      <w:r w:rsidRPr="00E61E4C">
        <w:rPr>
          <w:sz w:val="22"/>
          <w:szCs w:val="22"/>
          <w:highlight w:val="yellow"/>
        </w:rPr>
        <w:t>pła</w:t>
      </w:r>
      <w:r w:rsidR="009A5E6C" w:rsidRPr="00E61E4C">
        <w:rPr>
          <w:sz w:val="22"/>
          <w:szCs w:val="22"/>
          <w:highlight w:val="yellow"/>
        </w:rPr>
        <w:t>co</w:t>
      </w:r>
      <w:r w:rsidRPr="00E61E4C">
        <w:rPr>
          <w:sz w:val="22"/>
          <w:szCs w:val="22"/>
          <w:highlight w:val="yellow"/>
        </w:rPr>
        <w:t>na będzie przez Zamawiającego z jego rachunku bankowego</w:t>
      </w:r>
      <w:r w:rsidR="009A5E6C" w:rsidRPr="00E61E4C">
        <w:rPr>
          <w:sz w:val="22"/>
          <w:szCs w:val="22"/>
          <w:highlight w:val="yellow"/>
        </w:rPr>
        <w:t xml:space="preserve"> w formie przelewu </w:t>
      </w:r>
      <w:r w:rsidR="000C7775" w:rsidRPr="00E61E4C">
        <w:rPr>
          <w:sz w:val="22"/>
          <w:szCs w:val="22"/>
          <w:highlight w:val="yellow"/>
        </w:rPr>
        <w:br/>
      </w:r>
      <w:r w:rsidR="009A5E6C" w:rsidRPr="00E61E4C">
        <w:rPr>
          <w:sz w:val="22"/>
          <w:szCs w:val="22"/>
          <w:highlight w:val="yellow"/>
        </w:rPr>
        <w:t xml:space="preserve">na rachunek </w:t>
      </w:r>
      <w:r w:rsidR="009A5E6C" w:rsidRPr="00E61E4C">
        <w:rPr>
          <w:b/>
          <w:sz w:val="22"/>
          <w:szCs w:val="22"/>
          <w:highlight w:val="yellow"/>
        </w:rPr>
        <w:t>Wykonawcy</w:t>
      </w:r>
      <w:r w:rsidR="00222B38" w:rsidRPr="00E61E4C">
        <w:rPr>
          <w:sz w:val="22"/>
          <w:szCs w:val="22"/>
          <w:highlight w:val="yellow"/>
        </w:rPr>
        <w:t xml:space="preserve"> </w:t>
      </w:r>
      <w:r w:rsidR="009A5E6C" w:rsidRPr="00E61E4C">
        <w:rPr>
          <w:sz w:val="22"/>
          <w:szCs w:val="22"/>
          <w:highlight w:val="yellow"/>
        </w:rPr>
        <w:t xml:space="preserve">podany </w:t>
      </w:r>
      <w:r w:rsidR="00F74287" w:rsidRPr="00E61E4C">
        <w:rPr>
          <w:sz w:val="22"/>
          <w:szCs w:val="22"/>
          <w:highlight w:val="yellow"/>
        </w:rPr>
        <w:t>n</w:t>
      </w:r>
      <w:r w:rsidR="009A5E6C" w:rsidRPr="00E61E4C">
        <w:rPr>
          <w:sz w:val="22"/>
          <w:szCs w:val="22"/>
          <w:highlight w:val="yellow"/>
        </w:rPr>
        <w:t>a fakturze w terminie</w:t>
      </w:r>
      <w:r w:rsidRPr="00E61E4C">
        <w:rPr>
          <w:sz w:val="22"/>
          <w:szCs w:val="22"/>
          <w:highlight w:val="yellow"/>
        </w:rPr>
        <w:t xml:space="preserve"> do 3</w:t>
      </w:r>
      <w:r w:rsidR="003C3A73" w:rsidRPr="00E61E4C">
        <w:rPr>
          <w:sz w:val="22"/>
          <w:szCs w:val="22"/>
          <w:highlight w:val="yellow"/>
        </w:rPr>
        <w:t>5</w:t>
      </w:r>
      <w:r w:rsidRPr="00E61E4C">
        <w:rPr>
          <w:sz w:val="22"/>
          <w:szCs w:val="22"/>
          <w:highlight w:val="yellow"/>
        </w:rPr>
        <w:t xml:space="preserve"> dni, licząc</w:t>
      </w:r>
      <w:r w:rsidR="00326C17" w:rsidRPr="00E61E4C">
        <w:rPr>
          <w:sz w:val="22"/>
          <w:szCs w:val="22"/>
          <w:highlight w:val="yellow"/>
        </w:rPr>
        <w:t xml:space="preserve"> </w:t>
      </w:r>
      <w:r w:rsidRPr="00E61E4C">
        <w:rPr>
          <w:sz w:val="22"/>
          <w:szCs w:val="22"/>
          <w:highlight w:val="yellow"/>
        </w:rPr>
        <w:t>o</w:t>
      </w:r>
      <w:r w:rsidR="00326C17" w:rsidRPr="00E61E4C">
        <w:rPr>
          <w:sz w:val="22"/>
          <w:szCs w:val="22"/>
          <w:highlight w:val="yellow"/>
        </w:rPr>
        <w:t>d</w:t>
      </w:r>
      <w:r w:rsidRPr="00E61E4C">
        <w:rPr>
          <w:sz w:val="22"/>
          <w:szCs w:val="22"/>
          <w:highlight w:val="yellow"/>
        </w:rPr>
        <w:t xml:space="preserve"> dnia</w:t>
      </w:r>
      <w:r w:rsidR="00222B38" w:rsidRPr="00E61E4C">
        <w:rPr>
          <w:sz w:val="22"/>
          <w:szCs w:val="22"/>
          <w:highlight w:val="yellow"/>
        </w:rPr>
        <w:t xml:space="preserve"> </w:t>
      </w:r>
      <w:r w:rsidR="00352346" w:rsidRPr="00E61E4C">
        <w:rPr>
          <w:sz w:val="22"/>
          <w:szCs w:val="22"/>
          <w:highlight w:val="yellow"/>
        </w:rPr>
        <w:t>przedłożenia</w:t>
      </w:r>
      <w:r w:rsidR="00D56A25" w:rsidRPr="00E61E4C">
        <w:rPr>
          <w:sz w:val="22"/>
          <w:szCs w:val="22"/>
          <w:highlight w:val="yellow"/>
        </w:rPr>
        <w:t xml:space="preserve"> </w:t>
      </w:r>
      <w:r w:rsidR="00D56A25" w:rsidRPr="00E61E4C">
        <w:rPr>
          <w:b/>
          <w:sz w:val="22"/>
          <w:szCs w:val="22"/>
          <w:highlight w:val="yellow"/>
        </w:rPr>
        <w:t>Zamawiającemu</w:t>
      </w:r>
      <w:r w:rsidR="00D56A25" w:rsidRPr="00E61E4C">
        <w:rPr>
          <w:sz w:val="22"/>
          <w:szCs w:val="22"/>
          <w:highlight w:val="yellow"/>
        </w:rPr>
        <w:t xml:space="preserve"> prawidłowo wystawionej faktury</w:t>
      </w:r>
      <w:r w:rsidR="00581514" w:rsidRPr="00E61E4C">
        <w:rPr>
          <w:sz w:val="22"/>
          <w:szCs w:val="22"/>
          <w:highlight w:val="yellow"/>
        </w:rPr>
        <w:t>.</w:t>
      </w:r>
    </w:p>
    <w:p w:rsidR="00F86BE2" w:rsidRDefault="00581514" w:rsidP="00A36333">
      <w:pPr>
        <w:numPr>
          <w:ilvl w:val="0"/>
          <w:numId w:val="29"/>
        </w:numPr>
        <w:tabs>
          <w:tab w:val="clear" w:pos="54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F86BE2">
        <w:rPr>
          <w:b/>
          <w:sz w:val="22"/>
          <w:szCs w:val="22"/>
        </w:rPr>
        <w:t>Wykonawca</w:t>
      </w:r>
      <w:r w:rsidRPr="00F86BE2">
        <w:rPr>
          <w:sz w:val="22"/>
          <w:szCs w:val="22"/>
        </w:rPr>
        <w:t xml:space="preserve"> jest płatnikiem podatku VAT o numerze identyfikacyjnym NIP </w:t>
      </w:r>
      <w:r w:rsidR="00F86BE2">
        <w:rPr>
          <w:sz w:val="22"/>
          <w:szCs w:val="22"/>
        </w:rPr>
        <w:t>…………………………….</w:t>
      </w:r>
    </w:p>
    <w:p w:rsidR="00581514" w:rsidRPr="00F86BE2" w:rsidRDefault="00581514" w:rsidP="00A36333">
      <w:pPr>
        <w:numPr>
          <w:ilvl w:val="0"/>
          <w:numId w:val="29"/>
        </w:numPr>
        <w:tabs>
          <w:tab w:val="clear" w:pos="54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F86BE2">
        <w:rPr>
          <w:sz w:val="22"/>
          <w:szCs w:val="22"/>
        </w:rPr>
        <w:t xml:space="preserve">Gmina Bobolice – </w:t>
      </w:r>
      <w:r w:rsidRPr="00F86BE2">
        <w:rPr>
          <w:b/>
          <w:sz w:val="22"/>
          <w:szCs w:val="22"/>
        </w:rPr>
        <w:t>Zamawiający</w:t>
      </w:r>
      <w:r w:rsidRPr="00F86BE2">
        <w:rPr>
          <w:sz w:val="22"/>
          <w:szCs w:val="22"/>
        </w:rPr>
        <w:t xml:space="preserve"> jest płatnikiem podatku VAT o nr identyfikacyjnym</w:t>
      </w:r>
      <w:r w:rsidR="000C7775" w:rsidRPr="00F86BE2">
        <w:rPr>
          <w:sz w:val="22"/>
          <w:szCs w:val="22"/>
        </w:rPr>
        <w:t xml:space="preserve"> </w:t>
      </w:r>
      <w:r w:rsidRPr="00F86BE2">
        <w:rPr>
          <w:sz w:val="22"/>
          <w:szCs w:val="22"/>
        </w:rPr>
        <w:t xml:space="preserve">NIP </w:t>
      </w:r>
      <w:r w:rsidR="000C7775" w:rsidRPr="00F86BE2">
        <w:rPr>
          <w:sz w:val="22"/>
          <w:szCs w:val="22"/>
        </w:rPr>
        <w:t>49904411</w:t>
      </w:r>
      <w:r w:rsidRPr="00F86BE2">
        <w:rPr>
          <w:sz w:val="22"/>
          <w:szCs w:val="22"/>
        </w:rPr>
        <w:t>87.</w:t>
      </w:r>
    </w:p>
    <w:p w:rsidR="00581514" w:rsidRPr="00A51611" w:rsidRDefault="00581514" w:rsidP="00A36333">
      <w:pPr>
        <w:numPr>
          <w:ilvl w:val="0"/>
          <w:numId w:val="29"/>
        </w:numPr>
        <w:tabs>
          <w:tab w:val="clear" w:pos="54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A51611">
        <w:rPr>
          <w:b/>
          <w:sz w:val="22"/>
          <w:szCs w:val="22"/>
        </w:rPr>
        <w:t>Wykonawca</w:t>
      </w:r>
      <w:r w:rsidRPr="00A51611">
        <w:rPr>
          <w:sz w:val="22"/>
          <w:szCs w:val="22"/>
        </w:rPr>
        <w:t xml:space="preserve"> zrzeka się nieodwołalnie roszczenia o odsetki za opóźnienia w płatnościach, jeżeli ich płatność nie będzie terminowa z powodu nierównomiernego spływu środków pieniężnych do budżetu (np. z </w:t>
      </w:r>
      <w:r w:rsidR="003C3A73">
        <w:rPr>
          <w:sz w:val="22"/>
          <w:szCs w:val="22"/>
        </w:rPr>
        <w:t>BGK</w:t>
      </w:r>
      <w:r w:rsidRPr="00A51611">
        <w:rPr>
          <w:sz w:val="22"/>
          <w:szCs w:val="22"/>
        </w:rPr>
        <w:t xml:space="preserve">) na rzecz </w:t>
      </w:r>
      <w:r w:rsidRPr="00A51611">
        <w:rPr>
          <w:b/>
          <w:sz w:val="22"/>
          <w:szCs w:val="22"/>
        </w:rPr>
        <w:t>Zamawiającego</w:t>
      </w:r>
      <w:r w:rsidRPr="00A51611">
        <w:rPr>
          <w:sz w:val="22"/>
          <w:szCs w:val="22"/>
        </w:rPr>
        <w:t>.</w:t>
      </w:r>
    </w:p>
    <w:p w:rsidR="00581514" w:rsidRPr="00A51611" w:rsidRDefault="00581514" w:rsidP="00A36333">
      <w:pPr>
        <w:numPr>
          <w:ilvl w:val="0"/>
          <w:numId w:val="29"/>
        </w:numPr>
        <w:tabs>
          <w:tab w:val="clear" w:pos="54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A51611">
        <w:rPr>
          <w:sz w:val="22"/>
          <w:szCs w:val="22"/>
        </w:rPr>
        <w:t xml:space="preserve">Wykonawca </w:t>
      </w:r>
      <w:r w:rsidR="00A36333" w:rsidRPr="00A51611">
        <w:rPr>
          <w:sz w:val="22"/>
          <w:szCs w:val="22"/>
        </w:rPr>
        <w:t xml:space="preserve">przy realizacji przedmiotu </w:t>
      </w:r>
      <w:r w:rsidR="00A36333" w:rsidRPr="00A51611">
        <w:rPr>
          <w:b/>
          <w:sz w:val="22"/>
          <w:szCs w:val="22"/>
        </w:rPr>
        <w:t>U</w:t>
      </w:r>
      <w:r w:rsidRPr="00A51611">
        <w:rPr>
          <w:b/>
          <w:sz w:val="22"/>
          <w:szCs w:val="22"/>
        </w:rPr>
        <w:t>mowy</w:t>
      </w:r>
      <w:r w:rsidRPr="00A51611">
        <w:rPr>
          <w:sz w:val="22"/>
          <w:szCs w:val="22"/>
        </w:rPr>
        <w:t xml:space="preserve"> zobowiązuje posługiwać się rachunkiem rozliczeniowym</w:t>
      </w:r>
      <w:r w:rsidR="00E61E4C">
        <w:rPr>
          <w:sz w:val="22"/>
          <w:szCs w:val="22"/>
        </w:rPr>
        <w:t>,</w:t>
      </w:r>
      <w:r w:rsidRPr="00A51611">
        <w:rPr>
          <w:sz w:val="22"/>
          <w:szCs w:val="22"/>
        </w:rPr>
        <w:t xml:space="preserve"> o którym mowa w art. 49 ust. 1 pkt 1 ustawy z </w:t>
      </w:r>
      <w:r w:rsidR="00E61E4C">
        <w:rPr>
          <w:sz w:val="22"/>
          <w:szCs w:val="22"/>
        </w:rPr>
        <w:t>dnia 29 sierpnia 1997 r. Prawo b</w:t>
      </w:r>
      <w:r w:rsidRPr="00A51611">
        <w:rPr>
          <w:sz w:val="22"/>
          <w:szCs w:val="22"/>
        </w:rPr>
        <w:t>ankowe (t</w:t>
      </w:r>
      <w:r w:rsidR="00E61E4C">
        <w:rPr>
          <w:sz w:val="22"/>
          <w:szCs w:val="22"/>
        </w:rPr>
        <w:t>.</w:t>
      </w:r>
      <w:r w:rsidRPr="00A51611">
        <w:rPr>
          <w:sz w:val="22"/>
          <w:szCs w:val="22"/>
        </w:rPr>
        <w:t>j.: Dz. U.</w:t>
      </w:r>
      <w:r w:rsidR="002C43FA" w:rsidRPr="00A51611">
        <w:rPr>
          <w:sz w:val="22"/>
          <w:szCs w:val="22"/>
        </w:rPr>
        <w:t>2020.1896</w:t>
      </w:r>
      <w:r w:rsidRPr="00A51611">
        <w:rPr>
          <w:sz w:val="22"/>
          <w:szCs w:val="22"/>
        </w:rPr>
        <w:t>) zawartym w wykazie podmiotów, o którym mowa w art. 96b ust. 1 ustawy z dnia 11 marca 2004 r. o podatku od towarów i usług (t</w:t>
      </w:r>
      <w:r w:rsidR="00965C9B">
        <w:rPr>
          <w:sz w:val="22"/>
          <w:szCs w:val="22"/>
        </w:rPr>
        <w:t>.</w:t>
      </w:r>
      <w:r w:rsidRPr="00A51611">
        <w:rPr>
          <w:sz w:val="22"/>
          <w:szCs w:val="22"/>
        </w:rPr>
        <w:t>j.: Dz. U.</w:t>
      </w:r>
      <w:r w:rsidR="0043385E" w:rsidRPr="00A51611">
        <w:rPr>
          <w:sz w:val="22"/>
          <w:szCs w:val="22"/>
        </w:rPr>
        <w:t>2021.685</w:t>
      </w:r>
      <w:r w:rsidRPr="00A51611">
        <w:rPr>
          <w:sz w:val="22"/>
          <w:szCs w:val="22"/>
        </w:rPr>
        <w:t xml:space="preserve">). </w:t>
      </w:r>
      <w:r w:rsidRPr="00A51611">
        <w:rPr>
          <w:b/>
          <w:sz w:val="22"/>
          <w:szCs w:val="22"/>
        </w:rPr>
        <w:t xml:space="preserve">Wykonawca </w:t>
      </w:r>
      <w:r w:rsidRPr="00A51611">
        <w:rPr>
          <w:sz w:val="22"/>
          <w:szCs w:val="22"/>
        </w:rPr>
        <w:t xml:space="preserve">przyjmuje do wiadomości, iż </w:t>
      </w:r>
      <w:r w:rsidRPr="00A51611">
        <w:rPr>
          <w:b/>
          <w:sz w:val="22"/>
          <w:szCs w:val="22"/>
        </w:rPr>
        <w:t>Zamawiający</w:t>
      </w:r>
      <w:r w:rsidRPr="00A51611">
        <w:rPr>
          <w:sz w:val="22"/>
          <w:szCs w:val="22"/>
        </w:rPr>
        <w:t xml:space="preserve"> przy zapłacie wynagrodzenia będzie stosował mechanizm podzielonej płatności, o którym mowa</w:t>
      </w:r>
      <w:r w:rsidR="000C7775" w:rsidRPr="00A51611">
        <w:rPr>
          <w:sz w:val="22"/>
          <w:szCs w:val="22"/>
        </w:rPr>
        <w:t xml:space="preserve"> </w:t>
      </w:r>
      <w:r w:rsidRPr="00A51611">
        <w:rPr>
          <w:sz w:val="22"/>
          <w:szCs w:val="22"/>
        </w:rPr>
        <w:t>w art. 108a ust. 1 ustawy z dnia 11 marca 2004 r. o podatku od towarów i usług (t</w:t>
      </w:r>
      <w:r w:rsidR="004737E4">
        <w:rPr>
          <w:sz w:val="22"/>
          <w:szCs w:val="22"/>
        </w:rPr>
        <w:t>.</w:t>
      </w:r>
      <w:r w:rsidRPr="00A51611">
        <w:rPr>
          <w:sz w:val="22"/>
          <w:szCs w:val="22"/>
        </w:rPr>
        <w:t>j.: Dz. U.</w:t>
      </w:r>
      <w:r w:rsidR="0043385E" w:rsidRPr="00A51611">
        <w:rPr>
          <w:sz w:val="22"/>
          <w:szCs w:val="22"/>
        </w:rPr>
        <w:t>2021.685)</w:t>
      </w:r>
    </w:p>
    <w:p w:rsidR="00581514" w:rsidRPr="00A51611" w:rsidRDefault="00581514" w:rsidP="00A36333">
      <w:pPr>
        <w:numPr>
          <w:ilvl w:val="0"/>
          <w:numId w:val="29"/>
        </w:numPr>
        <w:tabs>
          <w:tab w:val="clear" w:pos="54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A51611">
        <w:rPr>
          <w:sz w:val="22"/>
          <w:szCs w:val="22"/>
        </w:rPr>
        <w:t>Zapłata:</w:t>
      </w:r>
    </w:p>
    <w:p w:rsidR="00581514" w:rsidRPr="00A51611" w:rsidRDefault="00581514" w:rsidP="001475F1">
      <w:pPr>
        <w:pStyle w:val="Akapitzlist"/>
        <w:numPr>
          <w:ilvl w:val="1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>Kwoty odpowiadającej całości albo części kwoty podatku wynikającej z otrzymanej faktury będzie dokonywana na rachunek VAT, w rozumieniu art. 2 pkt</w:t>
      </w:r>
      <w:r w:rsidR="006154C9" w:rsidRPr="00A51611">
        <w:rPr>
          <w:color w:val="000000"/>
          <w:sz w:val="22"/>
          <w:szCs w:val="22"/>
        </w:rPr>
        <w:t>.</w:t>
      </w:r>
      <w:r w:rsidRPr="00A51611">
        <w:rPr>
          <w:color w:val="000000"/>
          <w:sz w:val="22"/>
          <w:szCs w:val="22"/>
        </w:rPr>
        <w:t xml:space="preserve"> 37 ustawy z dnia 11 marca 2004 r. o podatku od towarów i usług (tj.: Dz. U. </w:t>
      </w:r>
      <w:r w:rsidR="0043385E" w:rsidRPr="00A51611">
        <w:rPr>
          <w:color w:val="000000"/>
          <w:sz w:val="22"/>
          <w:szCs w:val="22"/>
        </w:rPr>
        <w:t>2021.685</w:t>
      </w:r>
      <w:r w:rsidRPr="00A51611">
        <w:rPr>
          <w:color w:val="000000"/>
          <w:sz w:val="22"/>
          <w:szCs w:val="22"/>
        </w:rPr>
        <w:t>),</w:t>
      </w:r>
    </w:p>
    <w:p w:rsidR="00581514" w:rsidRPr="00A51611" w:rsidRDefault="00581514" w:rsidP="001475F1">
      <w:pPr>
        <w:pStyle w:val="Akapitzlist"/>
        <w:numPr>
          <w:ilvl w:val="1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>Kwoty odpowiadającej wartość sprzedaży netto wynikającej z otrzymanej faktury jest dokonywana na rachunek bankowy albo na rachunek w spółdzielczej kasie oszczędnościowo</w:t>
      </w:r>
      <w:r w:rsidR="00A36333" w:rsidRPr="00A51611">
        <w:rPr>
          <w:color w:val="000000"/>
          <w:sz w:val="22"/>
          <w:szCs w:val="22"/>
        </w:rPr>
        <w:t xml:space="preserve"> </w:t>
      </w:r>
      <w:r w:rsidRPr="00A51611">
        <w:rPr>
          <w:color w:val="000000"/>
          <w:sz w:val="22"/>
          <w:szCs w:val="22"/>
        </w:rPr>
        <w:t>-</w:t>
      </w:r>
      <w:r w:rsidR="00A36333" w:rsidRPr="00A51611">
        <w:rPr>
          <w:color w:val="000000"/>
          <w:sz w:val="22"/>
          <w:szCs w:val="22"/>
        </w:rPr>
        <w:t xml:space="preserve"> </w:t>
      </w:r>
      <w:r w:rsidRPr="00A51611">
        <w:rPr>
          <w:color w:val="000000"/>
          <w:sz w:val="22"/>
          <w:szCs w:val="22"/>
        </w:rPr>
        <w:t>kredytowej, dla których jest prowadzony rachunek VAT Wykonawcy.</w:t>
      </w:r>
    </w:p>
    <w:p w:rsidR="00661DBB" w:rsidRPr="00A51611" w:rsidRDefault="00326AD7" w:rsidP="001475F1">
      <w:pPr>
        <w:numPr>
          <w:ilvl w:val="0"/>
          <w:numId w:val="29"/>
        </w:numPr>
        <w:tabs>
          <w:tab w:val="clear" w:pos="54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A51611">
        <w:rPr>
          <w:sz w:val="22"/>
          <w:szCs w:val="22"/>
        </w:rPr>
        <w:t>W przypadku niewykonania lub nien</w:t>
      </w:r>
      <w:r w:rsidR="00A36333" w:rsidRPr="00A51611">
        <w:rPr>
          <w:sz w:val="22"/>
          <w:szCs w:val="22"/>
        </w:rPr>
        <w:t xml:space="preserve">ależytego wykonania przedmiotu </w:t>
      </w:r>
      <w:r w:rsidR="00A36333" w:rsidRPr="00A51611">
        <w:rPr>
          <w:b/>
          <w:sz w:val="22"/>
          <w:szCs w:val="22"/>
        </w:rPr>
        <w:t>U</w:t>
      </w:r>
      <w:r w:rsidRPr="00A51611">
        <w:rPr>
          <w:b/>
          <w:sz w:val="22"/>
          <w:szCs w:val="22"/>
        </w:rPr>
        <w:t>mowy</w:t>
      </w:r>
      <w:r w:rsidRPr="00A51611">
        <w:rPr>
          <w:sz w:val="22"/>
          <w:szCs w:val="22"/>
        </w:rPr>
        <w:t xml:space="preserve"> lub jego części określonej </w:t>
      </w:r>
      <w:r w:rsidR="00D11320" w:rsidRPr="00A51611">
        <w:rPr>
          <w:sz w:val="22"/>
          <w:szCs w:val="22"/>
        </w:rPr>
        <w:t xml:space="preserve">w </w:t>
      </w:r>
      <w:r w:rsidR="00D11320" w:rsidRPr="00A51611">
        <w:rPr>
          <w:b/>
          <w:sz w:val="22"/>
          <w:szCs w:val="22"/>
        </w:rPr>
        <w:t xml:space="preserve">§ 1 </w:t>
      </w:r>
      <w:r w:rsidR="00F84516" w:rsidRPr="00A51611">
        <w:rPr>
          <w:b/>
          <w:sz w:val="22"/>
          <w:szCs w:val="22"/>
        </w:rPr>
        <w:t>Przedmiot umowy</w:t>
      </w:r>
      <w:r w:rsidR="00F84516" w:rsidRPr="00A51611">
        <w:rPr>
          <w:sz w:val="22"/>
          <w:szCs w:val="22"/>
        </w:rPr>
        <w:t xml:space="preserve"> </w:t>
      </w:r>
      <w:r w:rsidR="00D11320" w:rsidRPr="00A51611">
        <w:rPr>
          <w:sz w:val="22"/>
          <w:szCs w:val="22"/>
        </w:rPr>
        <w:t>strony</w:t>
      </w:r>
      <w:r w:rsidRPr="00A51611">
        <w:rPr>
          <w:sz w:val="22"/>
          <w:szCs w:val="22"/>
        </w:rPr>
        <w:t xml:space="preserve"> mają prawo zastosować kary umowne.</w:t>
      </w:r>
    </w:p>
    <w:p w:rsidR="00326AD7" w:rsidRPr="00A51611" w:rsidRDefault="00326AD7" w:rsidP="001475F1">
      <w:pPr>
        <w:numPr>
          <w:ilvl w:val="0"/>
          <w:numId w:val="29"/>
        </w:numPr>
        <w:tabs>
          <w:tab w:val="clear" w:pos="54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A51611">
        <w:rPr>
          <w:sz w:val="22"/>
          <w:szCs w:val="22"/>
        </w:rPr>
        <w:t xml:space="preserve">Ustala się kary umowne w następujących przypadkach i wysokościach: </w:t>
      </w:r>
    </w:p>
    <w:p w:rsidR="00C95856" w:rsidRPr="00E06F92" w:rsidRDefault="00C95856" w:rsidP="001475F1">
      <w:pPr>
        <w:pStyle w:val="Akapitzlist"/>
        <w:numPr>
          <w:ilvl w:val="1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E06F92">
        <w:rPr>
          <w:color w:val="000000"/>
          <w:sz w:val="22"/>
          <w:szCs w:val="22"/>
        </w:rPr>
        <w:t xml:space="preserve">W razie odstąpienia przez </w:t>
      </w:r>
      <w:r w:rsidRPr="00E06F92">
        <w:rPr>
          <w:b/>
          <w:color w:val="000000"/>
          <w:sz w:val="22"/>
          <w:szCs w:val="22"/>
        </w:rPr>
        <w:t>Zamawiającego</w:t>
      </w:r>
      <w:r w:rsidR="00A36333" w:rsidRPr="00E06F92">
        <w:rPr>
          <w:color w:val="000000"/>
          <w:sz w:val="22"/>
          <w:szCs w:val="22"/>
        </w:rPr>
        <w:t xml:space="preserve"> od </w:t>
      </w:r>
      <w:r w:rsidR="00A36333" w:rsidRPr="00E06F92">
        <w:rPr>
          <w:b/>
          <w:color w:val="000000"/>
          <w:sz w:val="22"/>
          <w:szCs w:val="22"/>
        </w:rPr>
        <w:t>U</w:t>
      </w:r>
      <w:r w:rsidRPr="00E06F92">
        <w:rPr>
          <w:b/>
          <w:color w:val="000000"/>
          <w:sz w:val="22"/>
          <w:szCs w:val="22"/>
        </w:rPr>
        <w:t>mowy</w:t>
      </w:r>
      <w:r w:rsidRPr="00E06F92">
        <w:rPr>
          <w:color w:val="000000"/>
          <w:sz w:val="22"/>
          <w:szCs w:val="22"/>
        </w:rPr>
        <w:t xml:space="preserve">, na skutek okoliczności leżących </w:t>
      </w:r>
      <w:r w:rsidR="000C7775" w:rsidRPr="00E06F92">
        <w:rPr>
          <w:color w:val="000000"/>
          <w:sz w:val="22"/>
          <w:szCs w:val="22"/>
        </w:rPr>
        <w:br/>
      </w:r>
      <w:r w:rsidRPr="00E06F92">
        <w:rPr>
          <w:color w:val="000000"/>
          <w:sz w:val="22"/>
          <w:szCs w:val="22"/>
        </w:rPr>
        <w:t>po</w:t>
      </w:r>
      <w:r w:rsidR="000C7775" w:rsidRPr="00E06F92">
        <w:rPr>
          <w:color w:val="000000"/>
          <w:sz w:val="22"/>
          <w:szCs w:val="22"/>
        </w:rPr>
        <w:t xml:space="preserve"> </w:t>
      </w:r>
      <w:r w:rsidRPr="00E06F92">
        <w:rPr>
          <w:color w:val="000000"/>
          <w:sz w:val="22"/>
          <w:szCs w:val="22"/>
        </w:rPr>
        <w:t xml:space="preserve">stronie </w:t>
      </w:r>
      <w:r w:rsidRPr="00E06F92">
        <w:rPr>
          <w:b/>
          <w:color w:val="000000"/>
          <w:sz w:val="22"/>
          <w:szCs w:val="22"/>
        </w:rPr>
        <w:t>Wykonawcy</w:t>
      </w:r>
      <w:r w:rsidRPr="00E06F92">
        <w:rPr>
          <w:color w:val="000000"/>
          <w:sz w:val="22"/>
          <w:szCs w:val="22"/>
        </w:rPr>
        <w:t>, bądź w razie jednostronne</w:t>
      </w:r>
      <w:r w:rsidR="00A36333" w:rsidRPr="00E06F92">
        <w:rPr>
          <w:color w:val="000000"/>
          <w:sz w:val="22"/>
          <w:szCs w:val="22"/>
        </w:rPr>
        <w:t xml:space="preserve">go zerwania lub wycofania się z </w:t>
      </w:r>
      <w:r w:rsidR="00A36333" w:rsidRPr="00E06F92">
        <w:rPr>
          <w:b/>
          <w:color w:val="000000"/>
          <w:sz w:val="22"/>
          <w:szCs w:val="22"/>
        </w:rPr>
        <w:t>U</w:t>
      </w:r>
      <w:r w:rsidRPr="00E06F92">
        <w:rPr>
          <w:b/>
          <w:color w:val="000000"/>
          <w:sz w:val="22"/>
          <w:szCs w:val="22"/>
        </w:rPr>
        <w:t>mowy</w:t>
      </w:r>
      <w:r w:rsidRPr="00E06F92">
        <w:rPr>
          <w:color w:val="000000"/>
          <w:sz w:val="22"/>
          <w:szCs w:val="22"/>
        </w:rPr>
        <w:t xml:space="preserve"> przez </w:t>
      </w:r>
      <w:r w:rsidRPr="00E06F92">
        <w:rPr>
          <w:b/>
          <w:color w:val="000000"/>
          <w:sz w:val="22"/>
          <w:szCs w:val="22"/>
        </w:rPr>
        <w:t>Wykonawcę</w:t>
      </w:r>
      <w:r w:rsidRPr="00E06F92">
        <w:rPr>
          <w:color w:val="000000"/>
          <w:sz w:val="22"/>
          <w:szCs w:val="22"/>
        </w:rPr>
        <w:t xml:space="preserve">, </w:t>
      </w:r>
      <w:r w:rsidRPr="00E06F92">
        <w:rPr>
          <w:b/>
          <w:color w:val="000000"/>
          <w:sz w:val="22"/>
          <w:szCs w:val="22"/>
        </w:rPr>
        <w:t>Wykonawca</w:t>
      </w:r>
      <w:r w:rsidRPr="00E06F92">
        <w:rPr>
          <w:color w:val="000000"/>
          <w:sz w:val="22"/>
          <w:szCs w:val="22"/>
        </w:rPr>
        <w:t xml:space="preserve"> zobowiązany jest zapłacić </w:t>
      </w:r>
      <w:r w:rsidRPr="00E06F92">
        <w:rPr>
          <w:b/>
          <w:color w:val="000000"/>
          <w:sz w:val="22"/>
          <w:szCs w:val="22"/>
        </w:rPr>
        <w:t>Zamawiającemu</w:t>
      </w:r>
      <w:r w:rsidRPr="00E06F92">
        <w:rPr>
          <w:color w:val="000000"/>
          <w:sz w:val="22"/>
          <w:szCs w:val="22"/>
        </w:rPr>
        <w:t xml:space="preserve"> karę</w:t>
      </w:r>
      <w:r w:rsidRPr="00E06F92">
        <w:rPr>
          <w:color w:val="000000"/>
          <w:sz w:val="22"/>
          <w:szCs w:val="22"/>
        </w:rPr>
        <w:br/>
        <w:t xml:space="preserve">umowną w wysokości </w:t>
      </w:r>
      <w:r w:rsidRPr="00E06F92">
        <w:rPr>
          <w:b/>
          <w:color w:val="000000"/>
          <w:sz w:val="22"/>
          <w:szCs w:val="22"/>
        </w:rPr>
        <w:t>20 %</w:t>
      </w:r>
      <w:r w:rsidRPr="00E06F92">
        <w:rPr>
          <w:color w:val="000000"/>
          <w:sz w:val="22"/>
          <w:szCs w:val="22"/>
        </w:rPr>
        <w:t xml:space="preserve"> wartości wynagrodzenia umownego brutto, o którym mowa </w:t>
      </w:r>
      <w:r w:rsidRPr="00E06F92">
        <w:rPr>
          <w:color w:val="000000"/>
          <w:sz w:val="22"/>
          <w:szCs w:val="22"/>
        </w:rPr>
        <w:br/>
        <w:t>w</w:t>
      </w:r>
      <w:r w:rsidR="00000121" w:rsidRPr="00E06F92">
        <w:rPr>
          <w:color w:val="000000"/>
          <w:sz w:val="22"/>
          <w:szCs w:val="22"/>
        </w:rPr>
        <w:t xml:space="preserve"> </w:t>
      </w:r>
      <w:r w:rsidRPr="00E06F92">
        <w:rPr>
          <w:b/>
          <w:color w:val="000000"/>
          <w:sz w:val="22"/>
          <w:szCs w:val="22"/>
        </w:rPr>
        <w:t xml:space="preserve">§ </w:t>
      </w:r>
      <w:r w:rsidR="00222B38" w:rsidRPr="00E06F92">
        <w:rPr>
          <w:b/>
          <w:color w:val="000000"/>
          <w:sz w:val="22"/>
          <w:szCs w:val="22"/>
        </w:rPr>
        <w:t>3</w:t>
      </w:r>
      <w:r w:rsidR="00F84516" w:rsidRPr="00E06F92">
        <w:rPr>
          <w:b/>
          <w:color w:val="000000"/>
          <w:sz w:val="22"/>
          <w:szCs w:val="22"/>
        </w:rPr>
        <w:t xml:space="preserve"> Wynagrodzenie, kary umowne</w:t>
      </w:r>
      <w:r w:rsidR="00381B5C" w:rsidRPr="00E06F92">
        <w:rPr>
          <w:b/>
          <w:color w:val="000000"/>
          <w:sz w:val="22"/>
          <w:szCs w:val="22"/>
        </w:rPr>
        <w:t xml:space="preserve"> ust.</w:t>
      </w:r>
      <w:r w:rsidRPr="00E06F92">
        <w:rPr>
          <w:b/>
          <w:color w:val="000000"/>
          <w:sz w:val="22"/>
          <w:szCs w:val="22"/>
        </w:rPr>
        <w:t xml:space="preserve"> 1</w:t>
      </w:r>
      <w:r w:rsidRPr="00E06F92">
        <w:rPr>
          <w:color w:val="000000"/>
          <w:sz w:val="22"/>
          <w:szCs w:val="22"/>
        </w:rPr>
        <w:t>.</w:t>
      </w:r>
    </w:p>
    <w:p w:rsidR="00C95856" w:rsidRPr="00E06F92" w:rsidRDefault="00C95856" w:rsidP="001475F1">
      <w:pPr>
        <w:pStyle w:val="Akapitzlist"/>
        <w:numPr>
          <w:ilvl w:val="1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E06F92">
        <w:rPr>
          <w:color w:val="000000"/>
          <w:sz w:val="22"/>
          <w:szCs w:val="22"/>
        </w:rPr>
        <w:t>W razie odstąpienia Wykonawcy</w:t>
      </w:r>
      <w:r w:rsidR="00A36333" w:rsidRPr="00E06F92">
        <w:rPr>
          <w:color w:val="000000"/>
          <w:sz w:val="22"/>
          <w:szCs w:val="22"/>
        </w:rPr>
        <w:t xml:space="preserve"> od U</w:t>
      </w:r>
      <w:r w:rsidRPr="00E06F92">
        <w:rPr>
          <w:color w:val="000000"/>
          <w:sz w:val="22"/>
          <w:szCs w:val="22"/>
        </w:rPr>
        <w:t>mowy, na skutek okoliczności zawinionych przez</w:t>
      </w:r>
      <w:r w:rsidRPr="00E06F92">
        <w:rPr>
          <w:color w:val="000000"/>
          <w:sz w:val="22"/>
          <w:szCs w:val="22"/>
        </w:rPr>
        <w:br/>
        <w:t xml:space="preserve">Zamawiającego, bądź w razie jednostronnego zerwania lub wycofania się z </w:t>
      </w:r>
      <w:r w:rsidR="00A36333" w:rsidRPr="00E06F92">
        <w:rPr>
          <w:color w:val="000000"/>
          <w:sz w:val="22"/>
          <w:szCs w:val="22"/>
        </w:rPr>
        <w:t>U</w:t>
      </w:r>
      <w:r w:rsidRPr="00E06F92">
        <w:rPr>
          <w:color w:val="000000"/>
          <w:sz w:val="22"/>
          <w:szCs w:val="22"/>
        </w:rPr>
        <w:t>mowy przez</w:t>
      </w:r>
      <w:r w:rsidRPr="00E06F92">
        <w:rPr>
          <w:color w:val="000000"/>
          <w:sz w:val="22"/>
          <w:szCs w:val="22"/>
        </w:rPr>
        <w:br/>
        <w:t>Zamawiającego z przyczyn leżących po stronie Zamawiającego, Zamawiający</w:t>
      </w:r>
      <w:r w:rsidRPr="00E06F92">
        <w:rPr>
          <w:color w:val="000000"/>
          <w:sz w:val="22"/>
          <w:szCs w:val="22"/>
        </w:rPr>
        <w:br/>
        <w:t>zobowiązany jest zapłacić karę umowną w wysokości 20 % wartości wynagrodzenia</w:t>
      </w:r>
      <w:r w:rsidRPr="00E06F92">
        <w:rPr>
          <w:color w:val="000000"/>
          <w:sz w:val="22"/>
          <w:szCs w:val="22"/>
        </w:rPr>
        <w:br/>
      </w:r>
      <w:r w:rsidRPr="00E06F92">
        <w:rPr>
          <w:color w:val="000000"/>
          <w:sz w:val="22"/>
          <w:szCs w:val="22"/>
        </w:rPr>
        <w:lastRenderedPageBreak/>
        <w:t xml:space="preserve">umownego brutto, o którym mowa w § </w:t>
      </w:r>
      <w:r w:rsidR="00D83DD3" w:rsidRPr="00E06F92">
        <w:rPr>
          <w:color w:val="000000"/>
          <w:sz w:val="22"/>
          <w:szCs w:val="22"/>
        </w:rPr>
        <w:t>3</w:t>
      </w:r>
      <w:r w:rsidRPr="00E06F92">
        <w:rPr>
          <w:color w:val="000000"/>
          <w:sz w:val="22"/>
          <w:szCs w:val="22"/>
        </w:rPr>
        <w:t xml:space="preserve"> </w:t>
      </w:r>
      <w:r w:rsidR="00F84516" w:rsidRPr="00E06F92">
        <w:rPr>
          <w:color w:val="000000"/>
          <w:sz w:val="22"/>
          <w:szCs w:val="22"/>
        </w:rPr>
        <w:t xml:space="preserve">Wynagrodzenie, kary umowne </w:t>
      </w:r>
      <w:r w:rsidRPr="00E06F92">
        <w:rPr>
          <w:color w:val="000000"/>
          <w:sz w:val="22"/>
          <w:szCs w:val="22"/>
        </w:rPr>
        <w:t>pkt</w:t>
      </w:r>
      <w:r w:rsidR="00D83DD3" w:rsidRPr="00E06F92">
        <w:rPr>
          <w:color w:val="000000"/>
          <w:sz w:val="22"/>
          <w:szCs w:val="22"/>
        </w:rPr>
        <w:t>.</w:t>
      </w:r>
      <w:r w:rsidRPr="00E06F92">
        <w:rPr>
          <w:color w:val="000000"/>
          <w:sz w:val="22"/>
          <w:szCs w:val="22"/>
        </w:rPr>
        <w:t xml:space="preserve"> 1, na pisemne wezwanie Wykonawcy w terminie 14 dni od daty doręczenia wezwania.</w:t>
      </w:r>
    </w:p>
    <w:p w:rsidR="007F6B74" w:rsidRPr="00E06F92" w:rsidRDefault="007F6B74" w:rsidP="001475F1">
      <w:pPr>
        <w:pStyle w:val="Akapitzlist"/>
        <w:numPr>
          <w:ilvl w:val="1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E06F92">
        <w:rPr>
          <w:b/>
          <w:color w:val="000000"/>
          <w:sz w:val="22"/>
          <w:szCs w:val="22"/>
        </w:rPr>
        <w:t>Zamawiający</w:t>
      </w:r>
      <w:r w:rsidRPr="00E06F92">
        <w:rPr>
          <w:color w:val="000000"/>
          <w:sz w:val="22"/>
          <w:szCs w:val="22"/>
        </w:rPr>
        <w:t xml:space="preserve"> jest uprawniony do naliczania </w:t>
      </w:r>
      <w:r w:rsidRPr="00E06F92">
        <w:rPr>
          <w:b/>
          <w:color w:val="000000"/>
          <w:sz w:val="22"/>
          <w:szCs w:val="22"/>
        </w:rPr>
        <w:t>Wykonawcy</w:t>
      </w:r>
      <w:r w:rsidRPr="00E06F92">
        <w:rPr>
          <w:color w:val="000000"/>
          <w:sz w:val="22"/>
          <w:szCs w:val="22"/>
        </w:rPr>
        <w:t xml:space="preserve"> kar umownych w wysokości </w:t>
      </w:r>
      <w:r w:rsidRPr="00E06F92">
        <w:rPr>
          <w:b/>
          <w:color w:val="000000"/>
          <w:sz w:val="22"/>
          <w:szCs w:val="22"/>
        </w:rPr>
        <w:t>300 zł</w:t>
      </w:r>
      <w:r w:rsidRPr="00E06F92">
        <w:rPr>
          <w:color w:val="000000"/>
          <w:sz w:val="22"/>
          <w:szCs w:val="22"/>
        </w:rPr>
        <w:t xml:space="preserve"> </w:t>
      </w:r>
      <w:r w:rsidR="004D3B59" w:rsidRPr="00E06F92">
        <w:rPr>
          <w:color w:val="000000"/>
          <w:sz w:val="22"/>
          <w:szCs w:val="22"/>
        </w:rPr>
        <w:br/>
      </w:r>
      <w:r w:rsidRPr="00E06F92">
        <w:rPr>
          <w:color w:val="000000"/>
          <w:sz w:val="22"/>
          <w:szCs w:val="22"/>
        </w:rPr>
        <w:t xml:space="preserve">za każdy przypadek </w:t>
      </w:r>
      <w:r w:rsidRPr="00E06F92">
        <w:rPr>
          <w:sz w:val="22"/>
          <w:szCs w:val="22"/>
        </w:rPr>
        <w:t>nie przybycia Inspektora Nadzoru w wyznac</w:t>
      </w:r>
      <w:r w:rsidRPr="00E06F92">
        <w:rPr>
          <w:color w:val="FF0000"/>
          <w:sz w:val="22"/>
          <w:szCs w:val="22"/>
        </w:rPr>
        <w:t>zonym</w:t>
      </w:r>
      <w:r w:rsidRPr="00E06F92">
        <w:rPr>
          <w:color w:val="000000"/>
          <w:sz w:val="22"/>
          <w:szCs w:val="22"/>
        </w:rPr>
        <w:t xml:space="preserve"> terminie na wezwanie Zamawiającego lub wykonawcy nadzorowanych robót na teren objęty tymi robotami lub braku udziału Inspektora w komisjach i naradach technicznych organizowanych przez Zamawiającego, braku uczestnictwa Inspektora w odbiorach robót zanikających oraz w czynnościach związanych z odbiorem końcowym nadzorowanych robót, w terminie wskazanym przez Zamawiającego. </w:t>
      </w:r>
    </w:p>
    <w:p w:rsidR="007F6B74" w:rsidRPr="00E06F92" w:rsidRDefault="007F6B74" w:rsidP="0006411E">
      <w:pPr>
        <w:pStyle w:val="Akapitzlist"/>
        <w:numPr>
          <w:ilvl w:val="1"/>
          <w:numId w:val="29"/>
        </w:numPr>
        <w:spacing w:line="276" w:lineRule="auto"/>
        <w:jc w:val="both"/>
        <w:rPr>
          <w:b/>
          <w:color w:val="000000"/>
          <w:sz w:val="22"/>
          <w:szCs w:val="22"/>
        </w:rPr>
      </w:pPr>
      <w:r w:rsidRPr="00E06F92">
        <w:rPr>
          <w:b/>
          <w:color w:val="000000"/>
          <w:sz w:val="22"/>
          <w:szCs w:val="22"/>
        </w:rPr>
        <w:t>Zamawiający jest uprawniony do naliczania Wykonawcy kar umownych w wysokości 500</w:t>
      </w:r>
      <w:r w:rsidR="006366E7" w:rsidRPr="00E06F92">
        <w:rPr>
          <w:b/>
          <w:color w:val="000000"/>
          <w:sz w:val="22"/>
          <w:szCs w:val="22"/>
        </w:rPr>
        <w:t>,00</w:t>
      </w:r>
      <w:r w:rsidRPr="00E06F92">
        <w:rPr>
          <w:b/>
          <w:color w:val="000000"/>
          <w:sz w:val="22"/>
          <w:szCs w:val="22"/>
        </w:rPr>
        <w:t xml:space="preserve"> zł za każdy dzień opóźnienia w oddaniu częściowego lub końcowego rozliczenia robót budowlanych. </w:t>
      </w:r>
    </w:p>
    <w:p w:rsidR="007F6B74" w:rsidRPr="00E06F92" w:rsidRDefault="007F6B74" w:rsidP="0006411E">
      <w:pPr>
        <w:pStyle w:val="Akapitzlist"/>
        <w:numPr>
          <w:ilvl w:val="1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E06F92">
        <w:rPr>
          <w:color w:val="000000"/>
          <w:sz w:val="22"/>
          <w:szCs w:val="22"/>
        </w:rPr>
        <w:t xml:space="preserve">Zamawiający jest uprawniony do naliczania Wykonawcy kar umownych w wysokości </w:t>
      </w:r>
      <w:r w:rsidRPr="00E06F92">
        <w:rPr>
          <w:b/>
          <w:color w:val="000000"/>
          <w:sz w:val="22"/>
          <w:szCs w:val="22"/>
        </w:rPr>
        <w:t>600</w:t>
      </w:r>
      <w:r w:rsidR="006366E7" w:rsidRPr="00E06F92">
        <w:rPr>
          <w:b/>
          <w:color w:val="000000"/>
          <w:sz w:val="22"/>
          <w:szCs w:val="22"/>
        </w:rPr>
        <w:t>,00</w:t>
      </w:r>
      <w:r w:rsidRPr="00E06F92">
        <w:rPr>
          <w:b/>
          <w:color w:val="000000"/>
          <w:sz w:val="22"/>
          <w:szCs w:val="22"/>
        </w:rPr>
        <w:t xml:space="preserve"> zł </w:t>
      </w:r>
      <w:r w:rsidR="006366E7" w:rsidRPr="00E06F92">
        <w:rPr>
          <w:color w:val="000000"/>
          <w:sz w:val="22"/>
          <w:szCs w:val="22"/>
        </w:rPr>
        <w:br/>
      </w:r>
      <w:r w:rsidRPr="00E06F92">
        <w:rPr>
          <w:color w:val="000000"/>
          <w:sz w:val="22"/>
          <w:szCs w:val="22"/>
        </w:rPr>
        <w:t xml:space="preserve"> razie nienależytego wykonania przedmiotu umowy z przyczyn leżących po stronie Wykonawcy</w:t>
      </w:r>
      <w:r w:rsidR="00144188" w:rsidRPr="00E06F92">
        <w:rPr>
          <w:color w:val="000000"/>
          <w:sz w:val="22"/>
          <w:szCs w:val="22"/>
        </w:rPr>
        <w:t xml:space="preserve"> </w:t>
      </w:r>
      <w:r w:rsidR="006366E7" w:rsidRPr="00E06F92">
        <w:rPr>
          <w:color w:val="000000"/>
          <w:sz w:val="22"/>
          <w:szCs w:val="22"/>
        </w:rPr>
        <w:br/>
      </w:r>
      <w:r w:rsidR="00144188" w:rsidRPr="00E06F92">
        <w:rPr>
          <w:color w:val="000000"/>
          <w:sz w:val="22"/>
          <w:szCs w:val="22"/>
        </w:rPr>
        <w:t xml:space="preserve">za każde naruszenie, a jeżeli naruszenie miało charakter ciągły za każdy dzień trwania </w:t>
      </w:r>
      <w:r w:rsidR="004D3B59" w:rsidRPr="00E06F92">
        <w:rPr>
          <w:color w:val="000000"/>
          <w:sz w:val="22"/>
          <w:szCs w:val="22"/>
        </w:rPr>
        <w:t>naruszenia</w:t>
      </w:r>
      <w:r w:rsidR="00144188" w:rsidRPr="00E06F92">
        <w:rPr>
          <w:color w:val="000000"/>
          <w:sz w:val="22"/>
          <w:szCs w:val="22"/>
        </w:rPr>
        <w:t xml:space="preserve"> (przez nienależyte wykonanie przedmiotu umowy przez Inspektora Nadzoru należy rozumieć </w:t>
      </w:r>
      <w:r w:rsidR="006366E7" w:rsidRPr="00E06F92">
        <w:rPr>
          <w:color w:val="000000"/>
          <w:sz w:val="22"/>
          <w:szCs w:val="22"/>
        </w:rPr>
        <w:br/>
      </w:r>
      <w:r w:rsidR="00144188" w:rsidRPr="00E06F92">
        <w:rPr>
          <w:color w:val="000000"/>
          <w:sz w:val="22"/>
          <w:szCs w:val="22"/>
        </w:rPr>
        <w:t xml:space="preserve">jej wykonanie w sposób niezgodny z obowiązującymi przepisami w tym prawa budowlanego </w:t>
      </w:r>
      <w:r w:rsidR="006366E7" w:rsidRPr="00E06F92">
        <w:rPr>
          <w:color w:val="000000"/>
          <w:sz w:val="22"/>
          <w:szCs w:val="22"/>
        </w:rPr>
        <w:br/>
      </w:r>
      <w:r w:rsidR="00144188" w:rsidRPr="00E06F92">
        <w:rPr>
          <w:color w:val="000000"/>
          <w:sz w:val="22"/>
          <w:szCs w:val="22"/>
        </w:rPr>
        <w:t xml:space="preserve">lub w przypadku jej wykonania niezgodnie z wymaganiami określonymi umową. </w:t>
      </w:r>
    </w:p>
    <w:p w:rsidR="008D679A" w:rsidRPr="00A51611" w:rsidRDefault="008D679A" w:rsidP="0006411E">
      <w:pPr>
        <w:pStyle w:val="Akapitzlist"/>
        <w:numPr>
          <w:ilvl w:val="1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 xml:space="preserve">Niezależnie od odpowiedzialności zawodowej </w:t>
      </w:r>
      <w:r w:rsidRPr="00A51611">
        <w:rPr>
          <w:b/>
          <w:color w:val="000000"/>
          <w:sz w:val="22"/>
          <w:szCs w:val="22"/>
        </w:rPr>
        <w:t>Wykonawca</w:t>
      </w:r>
      <w:r w:rsidRPr="00A51611">
        <w:rPr>
          <w:color w:val="000000"/>
          <w:sz w:val="22"/>
          <w:szCs w:val="22"/>
        </w:rPr>
        <w:t xml:space="preserve"> ponosić będzie względem </w:t>
      </w:r>
      <w:r w:rsidRPr="00A51611">
        <w:rPr>
          <w:b/>
          <w:color w:val="000000"/>
          <w:sz w:val="22"/>
          <w:szCs w:val="22"/>
        </w:rPr>
        <w:t>Zamawiającego</w:t>
      </w:r>
      <w:r w:rsidRPr="00A51611">
        <w:rPr>
          <w:color w:val="000000"/>
          <w:sz w:val="22"/>
          <w:szCs w:val="22"/>
        </w:rPr>
        <w:t xml:space="preserve"> odpowiedzialność materialną za szkody wyn</w:t>
      </w:r>
      <w:r w:rsidR="00A36333" w:rsidRPr="00A51611">
        <w:rPr>
          <w:color w:val="000000"/>
          <w:sz w:val="22"/>
          <w:szCs w:val="22"/>
        </w:rPr>
        <w:t xml:space="preserve">ikłe z nienależytego wykonania </w:t>
      </w:r>
      <w:r w:rsidR="00A36333" w:rsidRPr="00A51611">
        <w:rPr>
          <w:b/>
          <w:color w:val="000000"/>
          <w:sz w:val="22"/>
          <w:szCs w:val="22"/>
        </w:rPr>
        <w:t>U</w:t>
      </w:r>
      <w:r w:rsidRPr="00A51611">
        <w:rPr>
          <w:b/>
          <w:color w:val="000000"/>
          <w:sz w:val="22"/>
          <w:szCs w:val="22"/>
        </w:rPr>
        <w:t>mowy</w:t>
      </w:r>
      <w:r w:rsidRPr="00A51611">
        <w:rPr>
          <w:color w:val="000000"/>
          <w:sz w:val="22"/>
          <w:szCs w:val="22"/>
        </w:rPr>
        <w:t xml:space="preserve"> w pełnej wysokości.</w:t>
      </w:r>
    </w:p>
    <w:p w:rsidR="00B00BB8" w:rsidRPr="00A51611" w:rsidRDefault="00C95856" w:rsidP="001475F1">
      <w:pPr>
        <w:pStyle w:val="Akapitzlist"/>
        <w:numPr>
          <w:ilvl w:val="1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>Strony zastrzegają sobie prawo dochodzenia odszkodowania uzupełniającego do wysokości rzeczywiście poniesionej szkody (obejmującej również utracone korzyści).</w:t>
      </w:r>
      <w:r w:rsidRPr="00A51611">
        <w:rPr>
          <w:color w:val="000000"/>
          <w:sz w:val="22"/>
          <w:szCs w:val="22"/>
        </w:rPr>
        <w:br/>
      </w:r>
      <w:r w:rsidRPr="00A51611">
        <w:rPr>
          <w:b/>
          <w:color w:val="000000"/>
          <w:sz w:val="22"/>
          <w:szCs w:val="22"/>
        </w:rPr>
        <w:t>Zamawiający</w:t>
      </w:r>
      <w:r w:rsidRPr="00A51611">
        <w:rPr>
          <w:color w:val="000000"/>
          <w:sz w:val="22"/>
          <w:szCs w:val="22"/>
        </w:rPr>
        <w:t xml:space="preserve"> oświadcza, że naliczoną karę umowną ma prawo potrącić z faktury, </w:t>
      </w:r>
      <w:r w:rsidRPr="00A51611">
        <w:rPr>
          <w:color w:val="000000"/>
          <w:sz w:val="22"/>
          <w:szCs w:val="22"/>
        </w:rPr>
        <w:br/>
        <w:t xml:space="preserve">a </w:t>
      </w:r>
      <w:r w:rsidRPr="00A51611">
        <w:rPr>
          <w:b/>
          <w:color w:val="000000"/>
          <w:sz w:val="22"/>
          <w:szCs w:val="22"/>
        </w:rPr>
        <w:t xml:space="preserve">Wykonawca </w:t>
      </w:r>
      <w:r w:rsidRPr="00A51611">
        <w:rPr>
          <w:color w:val="000000"/>
          <w:sz w:val="22"/>
          <w:szCs w:val="22"/>
        </w:rPr>
        <w:t>wyraża na to zgodę.</w:t>
      </w:r>
    </w:p>
    <w:p w:rsidR="00381B5C" w:rsidRPr="00A51611" w:rsidRDefault="00381B5C" w:rsidP="001475F1">
      <w:pPr>
        <w:pStyle w:val="Akapitzlist"/>
        <w:numPr>
          <w:ilvl w:val="1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b/>
          <w:color w:val="000000"/>
          <w:sz w:val="22"/>
          <w:szCs w:val="22"/>
        </w:rPr>
        <w:t>Zamawiający</w:t>
      </w:r>
      <w:r w:rsidRPr="00A51611">
        <w:rPr>
          <w:color w:val="000000"/>
          <w:sz w:val="22"/>
          <w:szCs w:val="22"/>
        </w:rPr>
        <w:t xml:space="preserve"> dla naliczonych kar zobowiązany jest wystawić notę obciążeniową, której termin płatności wyniesie 7 dni od dnia odbioru noty. </w:t>
      </w:r>
    </w:p>
    <w:p w:rsidR="00381B5C" w:rsidRPr="00A51611" w:rsidRDefault="009A2E38" w:rsidP="00381B5C">
      <w:pPr>
        <w:pStyle w:val="Akapitzlist"/>
        <w:numPr>
          <w:ilvl w:val="0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 xml:space="preserve">Numer konta </w:t>
      </w:r>
      <w:r w:rsidR="00A61A01" w:rsidRPr="00A51611">
        <w:rPr>
          <w:b/>
          <w:color w:val="000000"/>
          <w:sz w:val="22"/>
          <w:szCs w:val="22"/>
        </w:rPr>
        <w:t>Wykonawcy</w:t>
      </w:r>
      <w:r w:rsidRPr="00A51611">
        <w:rPr>
          <w:color w:val="000000"/>
          <w:sz w:val="22"/>
          <w:szCs w:val="22"/>
        </w:rPr>
        <w:t xml:space="preserve">: </w:t>
      </w:r>
      <w:r w:rsidR="00494600" w:rsidRPr="00A51611">
        <w:rPr>
          <w:b/>
          <w:color w:val="000000"/>
          <w:sz w:val="22"/>
          <w:szCs w:val="22"/>
        </w:rPr>
        <w:t>………………………………………….</w:t>
      </w:r>
    </w:p>
    <w:p w:rsidR="00AA7E0B" w:rsidRPr="00A51611" w:rsidRDefault="00381B5C" w:rsidP="00381B5C">
      <w:pPr>
        <w:pStyle w:val="Akapitzlist"/>
        <w:numPr>
          <w:ilvl w:val="0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9D73BE">
        <w:rPr>
          <w:b/>
          <w:color w:val="000000"/>
          <w:sz w:val="22"/>
          <w:szCs w:val="22"/>
        </w:rPr>
        <w:t>Zamawiający</w:t>
      </w:r>
      <w:r w:rsidRPr="00A51611">
        <w:rPr>
          <w:color w:val="000000"/>
          <w:sz w:val="22"/>
          <w:szCs w:val="22"/>
        </w:rPr>
        <w:t xml:space="preserve"> zastrzega</w:t>
      </w:r>
      <w:r w:rsidR="00AA7E0B" w:rsidRPr="00A51611">
        <w:rPr>
          <w:color w:val="000000"/>
          <w:sz w:val="22"/>
          <w:szCs w:val="22"/>
        </w:rPr>
        <w:t xml:space="preserve"> sobie</w:t>
      </w:r>
      <w:r w:rsidRPr="00A51611">
        <w:rPr>
          <w:color w:val="000000"/>
          <w:sz w:val="22"/>
          <w:szCs w:val="22"/>
        </w:rPr>
        <w:t xml:space="preserve"> prawo odstąpienia od umowy, bez</w:t>
      </w:r>
      <w:r w:rsidR="00AA7E0B" w:rsidRPr="00A51611">
        <w:rPr>
          <w:color w:val="000000"/>
          <w:sz w:val="22"/>
          <w:szCs w:val="22"/>
        </w:rPr>
        <w:t xml:space="preserve"> ponoszenia z tego tytułu</w:t>
      </w:r>
      <w:r w:rsidRPr="00A51611">
        <w:rPr>
          <w:color w:val="000000"/>
          <w:sz w:val="22"/>
          <w:szCs w:val="22"/>
        </w:rPr>
        <w:t xml:space="preserve"> skutków prawnych i finansowych, w</w:t>
      </w:r>
      <w:r w:rsidR="00601074">
        <w:rPr>
          <w:color w:val="000000"/>
          <w:sz w:val="22"/>
          <w:szCs w:val="22"/>
        </w:rPr>
        <w:t xml:space="preserve"> przypadku rozwiązania umowy z </w:t>
      </w:r>
      <w:r w:rsidR="00601074" w:rsidRPr="009D73BE">
        <w:rPr>
          <w:b/>
          <w:color w:val="000000"/>
          <w:sz w:val="22"/>
          <w:szCs w:val="22"/>
        </w:rPr>
        <w:t>W</w:t>
      </w:r>
      <w:r w:rsidRPr="009D73BE">
        <w:rPr>
          <w:b/>
          <w:color w:val="000000"/>
          <w:sz w:val="22"/>
          <w:szCs w:val="22"/>
        </w:rPr>
        <w:t>ykonawcą</w:t>
      </w:r>
      <w:r w:rsidRPr="00A51611">
        <w:rPr>
          <w:color w:val="000000"/>
          <w:sz w:val="22"/>
          <w:szCs w:val="22"/>
        </w:rPr>
        <w:t xml:space="preserve"> robót budowlanych, </w:t>
      </w:r>
      <w:r w:rsidR="004D3B59">
        <w:rPr>
          <w:color w:val="000000"/>
          <w:sz w:val="22"/>
          <w:szCs w:val="22"/>
        </w:rPr>
        <w:br/>
      </w:r>
      <w:r w:rsidRPr="00A51611">
        <w:rPr>
          <w:color w:val="000000"/>
          <w:sz w:val="22"/>
          <w:szCs w:val="22"/>
        </w:rPr>
        <w:t>o których mowa w §1</w:t>
      </w:r>
      <w:r w:rsidR="00AA7E0B" w:rsidRPr="00A51611">
        <w:rPr>
          <w:color w:val="000000"/>
          <w:sz w:val="22"/>
          <w:szCs w:val="22"/>
        </w:rPr>
        <w:t>.</w:t>
      </w:r>
    </w:p>
    <w:p w:rsidR="00036234" w:rsidRPr="00A51611" w:rsidRDefault="00036234" w:rsidP="00381B5C">
      <w:pPr>
        <w:pStyle w:val="Akapitzlist"/>
        <w:numPr>
          <w:ilvl w:val="0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9D73BE">
        <w:rPr>
          <w:b/>
          <w:color w:val="000000"/>
          <w:sz w:val="22"/>
          <w:szCs w:val="22"/>
        </w:rPr>
        <w:t>Zamawiający</w:t>
      </w:r>
      <w:r w:rsidRPr="00A51611">
        <w:rPr>
          <w:color w:val="000000"/>
          <w:sz w:val="22"/>
          <w:szCs w:val="22"/>
        </w:rPr>
        <w:t xml:space="preserve"> zastrzega sobie prawo odstąpienia od umowy, bez ponoszenia z tego tytułu skutków prawnych i finansowych w przypadku braku otrzymania dofinansowania z Polskiego Ładu</w:t>
      </w:r>
      <w:r w:rsidR="003C3A73">
        <w:rPr>
          <w:color w:val="000000"/>
          <w:sz w:val="22"/>
          <w:szCs w:val="22"/>
        </w:rPr>
        <w:t xml:space="preserve"> Program Inwestycji Strategicznych</w:t>
      </w:r>
      <w:r w:rsidRPr="00A51611">
        <w:rPr>
          <w:color w:val="000000"/>
          <w:sz w:val="22"/>
          <w:szCs w:val="22"/>
        </w:rPr>
        <w:t xml:space="preserve"> na realizację inwestycji budowlanej </w:t>
      </w:r>
      <w:bookmarkStart w:id="0" w:name="_GoBack"/>
      <w:bookmarkEnd w:id="0"/>
      <w:r w:rsidRPr="00A51611">
        <w:rPr>
          <w:color w:val="000000"/>
          <w:sz w:val="22"/>
          <w:szCs w:val="22"/>
        </w:rPr>
        <w:t>określonej w § 1.</w:t>
      </w:r>
    </w:p>
    <w:p w:rsidR="009A2E38" w:rsidRPr="00E06F92" w:rsidRDefault="00AA7E0B" w:rsidP="00313910">
      <w:pPr>
        <w:pStyle w:val="Akapitzlist"/>
        <w:numPr>
          <w:ilvl w:val="0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E06F92">
        <w:rPr>
          <w:b/>
          <w:color w:val="000000"/>
          <w:sz w:val="22"/>
          <w:szCs w:val="22"/>
        </w:rPr>
        <w:t xml:space="preserve">Zamawiający </w:t>
      </w:r>
      <w:r w:rsidRPr="00E06F92">
        <w:rPr>
          <w:color w:val="000000"/>
          <w:sz w:val="22"/>
          <w:szCs w:val="22"/>
        </w:rPr>
        <w:t>zastrzega sobie</w:t>
      </w:r>
      <w:r w:rsidR="00381B5C" w:rsidRPr="00E06F92">
        <w:rPr>
          <w:color w:val="000000"/>
          <w:sz w:val="22"/>
          <w:szCs w:val="22"/>
        </w:rPr>
        <w:t xml:space="preserve"> </w:t>
      </w:r>
      <w:r w:rsidRPr="00E06F92">
        <w:rPr>
          <w:color w:val="000000"/>
          <w:sz w:val="22"/>
          <w:szCs w:val="22"/>
        </w:rPr>
        <w:t xml:space="preserve">prawo do zmiany </w:t>
      </w:r>
      <w:r w:rsidRPr="00E06F92">
        <w:rPr>
          <w:b/>
          <w:color w:val="000000"/>
          <w:sz w:val="22"/>
          <w:szCs w:val="22"/>
        </w:rPr>
        <w:t>Wykonawcy</w:t>
      </w:r>
      <w:r w:rsidRPr="00E06F92">
        <w:rPr>
          <w:color w:val="000000"/>
          <w:sz w:val="22"/>
          <w:szCs w:val="22"/>
        </w:rPr>
        <w:t xml:space="preserve"> robót budowlanych bez ponoszenia </w:t>
      </w:r>
      <w:r w:rsidR="004D3B59" w:rsidRPr="00E06F92">
        <w:rPr>
          <w:color w:val="000000"/>
          <w:sz w:val="22"/>
          <w:szCs w:val="22"/>
        </w:rPr>
        <w:br/>
      </w:r>
      <w:r w:rsidRPr="00E06F92">
        <w:rPr>
          <w:color w:val="000000"/>
          <w:sz w:val="22"/>
          <w:szCs w:val="22"/>
        </w:rPr>
        <w:t>z tego tytuł skutków prawnych i finansowych.</w:t>
      </w:r>
      <w:r w:rsidR="00381B5C" w:rsidRPr="00E06F92">
        <w:rPr>
          <w:color w:val="000000"/>
          <w:sz w:val="22"/>
          <w:szCs w:val="22"/>
        </w:rPr>
        <w:t xml:space="preserve"> </w:t>
      </w:r>
    </w:p>
    <w:p w:rsidR="009A2E38" w:rsidRPr="00A51611" w:rsidRDefault="009A2E38" w:rsidP="00581514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</w:p>
    <w:p w:rsidR="00B00BB8" w:rsidRPr="00A51611" w:rsidRDefault="002448B8" w:rsidP="002448B8">
      <w:pPr>
        <w:jc w:val="center"/>
        <w:rPr>
          <w:b/>
          <w:szCs w:val="22"/>
        </w:rPr>
      </w:pPr>
      <w:r w:rsidRPr="00A51611">
        <w:rPr>
          <w:b/>
          <w:szCs w:val="22"/>
        </w:rPr>
        <w:t xml:space="preserve">§ </w:t>
      </w:r>
      <w:r w:rsidR="00D83DD3" w:rsidRPr="00A51611">
        <w:rPr>
          <w:b/>
          <w:szCs w:val="22"/>
        </w:rPr>
        <w:t>4</w:t>
      </w:r>
    </w:p>
    <w:p w:rsidR="0049728A" w:rsidRPr="00A51611" w:rsidRDefault="0049728A" w:rsidP="002448B8">
      <w:pPr>
        <w:jc w:val="center"/>
        <w:rPr>
          <w:b/>
          <w:i/>
          <w:szCs w:val="22"/>
        </w:rPr>
      </w:pPr>
      <w:r w:rsidRPr="00A51611">
        <w:rPr>
          <w:b/>
          <w:i/>
          <w:szCs w:val="22"/>
        </w:rPr>
        <w:t>Postanowienia końcowe, dodatkowe</w:t>
      </w:r>
    </w:p>
    <w:p w:rsidR="008D679A" w:rsidRPr="00A51611" w:rsidRDefault="008D679A" w:rsidP="001475F1">
      <w:pPr>
        <w:numPr>
          <w:ilvl w:val="0"/>
          <w:numId w:val="31"/>
        </w:numPr>
        <w:tabs>
          <w:tab w:val="clear" w:pos="540"/>
        </w:tabs>
        <w:spacing w:line="276" w:lineRule="auto"/>
        <w:ind w:hanging="540"/>
        <w:jc w:val="both"/>
        <w:rPr>
          <w:sz w:val="22"/>
          <w:szCs w:val="22"/>
        </w:rPr>
      </w:pPr>
      <w:r w:rsidRPr="00A51611">
        <w:rPr>
          <w:b/>
          <w:sz w:val="22"/>
          <w:szCs w:val="22"/>
        </w:rPr>
        <w:t>Wykonawca</w:t>
      </w:r>
      <w:r w:rsidRPr="00A51611">
        <w:rPr>
          <w:sz w:val="22"/>
          <w:szCs w:val="22"/>
        </w:rPr>
        <w:t xml:space="preserve"> oświadcza, iż zlecone obowiązki będzie wykonywał z należytą starannością, zgodnie </w:t>
      </w:r>
      <w:r w:rsidR="004D3B59">
        <w:rPr>
          <w:sz w:val="22"/>
          <w:szCs w:val="22"/>
        </w:rPr>
        <w:br/>
      </w:r>
      <w:r w:rsidRPr="00A51611">
        <w:rPr>
          <w:sz w:val="22"/>
          <w:szCs w:val="22"/>
        </w:rPr>
        <w:t>z obowiązującymi przepisami, standardami, zasadami sztuki budowlanej, etyką zawodową oraz postanowieniami umowy.</w:t>
      </w:r>
    </w:p>
    <w:p w:rsidR="00A36333" w:rsidRPr="00A51611" w:rsidRDefault="008D679A" w:rsidP="001475F1">
      <w:pPr>
        <w:numPr>
          <w:ilvl w:val="0"/>
          <w:numId w:val="31"/>
        </w:numPr>
        <w:tabs>
          <w:tab w:val="clear" w:pos="54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A51611">
        <w:rPr>
          <w:sz w:val="22"/>
          <w:szCs w:val="22"/>
        </w:rPr>
        <w:t xml:space="preserve">Osobą wyznaczoną do kontaktów </w:t>
      </w:r>
      <w:r w:rsidR="00A36333" w:rsidRPr="00A51611">
        <w:rPr>
          <w:sz w:val="22"/>
          <w:szCs w:val="22"/>
        </w:rPr>
        <w:t>jest:</w:t>
      </w:r>
    </w:p>
    <w:p w:rsidR="00D00DA2" w:rsidRPr="00A51611" w:rsidRDefault="00D00DA2" w:rsidP="00023E8F">
      <w:pPr>
        <w:pStyle w:val="Akapitzlist"/>
        <w:numPr>
          <w:ilvl w:val="1"/>
          <w:numId w:val="31"/>
        </w:numPr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 xml:space="preserve">   Z</w:t>
      </w:r>
      <w:r w:rsidR="008D679A" w:rsidRPr="00A51611">
        <w:rPr>
          <w:color w:val="000000"/>
          <w:sz w:val="22"/>
          <w:szCs w:val="22"/>
        </w:rPr>
        <w:t xml:space="preserve">e strony </w:t>
      </w:r>
      <w:r w:rsidR="008D679A" w:rsidRPr="00A51611">
        <w:rPr>
          <w:b/>
          <w:color w:val="000000"/>
          <w:sz w:val="22"/>
          <w:szCs w:val="22"/>
        </w:rPr>
        <w:t>Wykonawcy</w:t>
      </w:r>
      <w:r w:rsidRPr="00A51611">
        <w:rPr>
          <w:color w:val="000000"/>
          <w:sz w:val="22"/>
          <w:szCs w:val="22"/>
        </w:rPr>
        <w:t xml:space="preserve"> </w:t>
      </w:r>
      <w:r w:rsidRPr="00587DF6">
        <w:rPr>
          <w:b/>
          <w:color w:val="000000"/>
          <w:sz w:val="22"/>
          <w:szCs w:val="22"/>
        </w:rPr>
        <w:t>robót budowlanych</w:t>
      </w:r>
      <w:r w:rsidRPr="00A51611">
        <w:rPr>
          <w:color w:val="000000"/>
          <w:sz w:val="22"/>
          <w:szCs w:val="22"/>
        </w:rPr>
        <w:t xml:space="preserve"> </w:t>
      </w:r>
      <w:r w:rsidR="00494600" w:rsidRPr="00A51611">
        <w:rPr>
          <w:b/>
          <w:color w:val="000000"/>
          <w:sz w:val="22"/>
          <w:szCs w:val="22"/>
        </w:rPr>
        <w:t>……………………………</w:t>
      </w:r>
    </w:p>
    <w:p w:rsidR="00D00DA2" w:rsidRPr="00A51611" w:rsidRDefault="00D00DA2" w:rsidP="00023E8F">
      <w:pPr>
        <w:pStyle w:val="Akapitzlist"/>
        <w:numPr>
          <w:ilvl w:val="1"/>
          <w:numId w:val="31"/>
        </w:numPr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 xml:space="preserve">   Ze strony </w:t>
      </w:r>
      <w:r w:rsidRPr="00A51611">
        <w:rPr>
          <w:b/>
          <w:color w:val="000000"/>
          <w:sz w:val="22"/>
          <w:szCs w:val="22"/>
        </w:rPr>
        <w:t>Zamawiającego</w:t>
      </w:r>
      <w:r w:rsidR="00494600" w:rsidRPr="00A51611">
        <w:rPr>
          <w:color w:val="000000"/>
          <w:sz w:val="22"/>
          <w:szCs w:val="22"/>
        </w:rPr>
        <w:t>………………………………………..</w:t>
      </w:r>
    </w:p>
    <w:p w:rsidR="008D679A" w:rsidRPr="00A51611" w:rsidRDefault="00D00DA2" w:rsidP="00023E8F">
      <w:pPr>
        <w:pStyle w:val="Akapitzlist"/>
        <w:numPr>
          <w:ilvl w:val="1"/>
          <w:numId w:val="31"/>
        </w:numPr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 xml:space="preserve">   Ze strony</w:t>
      </w:r>
      <w:r w:rsidR="008D679A" w:rsidRPr="00A51611">
        <w:rPr>
          <w:color w:val="000000"/>
          <w:sz w:val="22"/>
          <w:szCs w:val="22"/>
        </w:rPr>
        <w:t xml:space="preserve"> </w:t>
      </w:r>
      <w:r w:rsidR="006D1AE6">
        <w:rPr>
          <w:b/>
          <w:color w:val="000000"/>
          <w:sz w:val="22"/>
          <w:szCs w:val="22"/>
        </w:rPr>
        <w:t>Inspektora</w:t>
      </w:r>
      <w:r w:rsidR="008D679A" w:rsidRPr="00A51611">
        <w:rPr>
          <w:b/>
          <w:color w:val="000000"/>
          <w:sz w:val="22"/>
          <w:szCs w:val="22"/>
        </w:rPr>
        <w:t xml:space="preserve"> Nadzoru </w:t>
      </w:r>
      <w:r w:rsidR="00A61A01" w:rsidRPr="00A51611">
        <w:rPr>
          <w:b/>
          <w:color w:val="000000"/>
          <w:sz w:val="22"/>
          <w:szCs w:val="22"/>
        </w:rPr>
        <w:t xml:space="preserve">Inwestorskiego - </w:t>
      </w:r>
      <w:r w:rsidR="00494600" w:rsidRPr="00A51611">
        <w:rPr>
          <w:b/>
          <w:color w:val="000000"/>
          <w:sz w:val="22"/>
          <w:szCs w:val="22"/>
        </w:rPr>
        <w:t>………………………………….</w:t>
      </w:r>
      <w:r w:rsidR="00CD37DA" w:rsidRPr="00A51611">
        <w:rPr>
          <w:color w:val="000000"/>
          <w:sz w:val="22"/>
          <w:szCs w:val="22"/>
        </w:rPr>
        <w:t>.</w:t>
      </w:r>
    </w:p>
    <w:p w:rsidR="008D679A" w:rsidRPr="00A51611" w:rsidRDefault="008D679A" w:rsidP="001475F1">
      <w:pPr>
        <w:numPr>
          <w:ilvl w:val="0"/>
          <w:numId w:val="31"/>
        </w:numPr>
        <w:tabs>
          <w:tab w:val="clear" w:pos="54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A51611">
        <w:rPr>
          <w:sz w:val="22"/>
          <w:szCs w:val="22"/>
        </w:rPr>
        <w:lastRenderedPageBreak/>
        <w:t xml:space="preserve">Wszelkie czynności związane z wykonywaniem zleconego niniejszą umową nadzoru, </w:t>
      </w:r>
      <w:r w:rsidRPr="00A51611">
        <w:rPr>
          <w:b/>
          <w:sz w:val="22"/>
          <w:szCs w:val="22"/>
        </w:rPr>
        <w:t>Wykonawca</w:t>
      </w:r>
      <w:r w:rsidRPr="00A51611">
        <w:rPr>
          <w:sz w:val="22"/>
          <w:szCs w:val="22"/>
        </w:rPr>
        <w:t xml:space="preserve"> wykonywać będzie osobiście. Powierzenie wykonania części lub całości objętego niniejszą umową nadzoru osobom trzecim jest zabronione. </w:t>
      </w:r>
    </w:p>
    <w:p w:rsidR="00150C21" w:rsidRPr="00A51611" w:rsidRDefault="00FF63DB" w:rsidP="001475F1">
      <w:pPr>
        <w:numPr>
          <w:ilvl w:val="0"/>
          <w:numId w:val="31"/>
        </w:numPr>
        <w:tabs>
          <w:tab w:val="clear" w:pos="54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A51611">
        <w:rPr>
          <w:sz w:val="22"/>
          <w:szCs w:val="22"/>
        </w:rPr>
        <w:t xml:space="preserve">Każda ze </w:t>
      </w:r>
      <w:r w:rsidR="00150C21" w:rsidRPr="00A51611">
        <w:rPr>
          <w:b/>
          <w:sz w:val="22"/>
          <w:szCs w:val="22"/>
        </w:rPr>
        <w:t>Stron</w:t>
      </w:r>
      <w:r w:rsidR="00150C21" w:rsidRPr="00A51611">
        <w:rPr>
          <w:sz w:val="22"/>
          <w:szCs w:val="22"/>
        </w:rPr>
        <w:t xml:space="preserve"> zobowiązuje się traktować otrzymane od drugiej </w:t>
      </w:r>
      <w:r w:rsidR="00150C21" w:rsidRPr="00A51611">
        <w:rPr>
          <w:b/>
          <w:sz w:val="22"/>
          <w:szCs w:val="22"/>
        </w:rPr>
        <w:t>Strony</w:t>
      </w:r>
      <w:r w:rsidR="00150C21" w:rsidRPr="00A51611">
        <w:rPr>
          <w:sz w:val="22"/>
          <w:szCs w:val="22"/>
        </w:rPr>
        <w:t xml:space="preserve"> dane oraz informacje – niezbędne do pra</w:t>
      </w:r>
      <w:r w:rsidR="00D00DA2" w:rsidRPr="00A51611">
        <w:rPr>
          <w:sz w:val="22"/>
          <w:szCs w:val="22"/>
        </w:rPr>
        <w:t xml:space="preserve">widłowego wykonania niniejszej </w:t>
      </w:r>
      <w:r w:rsidR="00D00DA2" w:rsidRPr="00A51611">
        <w:rPr>
          <w:b/>
          <w:sz w:val="22"/>
          <w:szCs w:val="22"/>
        </w:rPr>
        <w:t>U</w:t>
      </w:r>
      <w:r w:rsidR="00150C21" w:rsidRPr="00A51611">
        <w:rPr>
          <w:b/>
          <w:sz w:val="22"/>
          <w:szCs w:val="22"/>
        </w:rPr>
        <w:t>mowy</w:t>
      </w:r>
      <w:r w:rsidR="006115A4" w:rsidRPr="00A51611">
        <w:rPr>
          <w:b/>
          <w:sz w:val="22"/>
          <w:szCs w:val="22"/>
        </w:rPr>
        <w:t xml:space="preserve">, </w:t>
      </w:r>
      <w:r w:rsidR="006115A4" w:rsidRPr="00A51611">
        <w:rPr>
          <w:sz w:val="22"/>
          <w:szCs w:val="22"/>
        </w:rPr>
        <w:t>j</w:t>
      </w:r>
      <w:r w:rsidR="00150C21" w:rsidRPr="00A51611">
        <w:rPr>
          <w:sz w:val="22"/>
          <w:szCs w:val="22"/>
        </w:rPr>
        <w:t>ako tajemnicę handlową</w:t>
      </w:r>
      <w:r w:rsidR="004350CF" w:rsidRPr="00A51611">
        <w:rPr>
          <w:sz w:val="22"/>
          <w:szCs w:val="22"/>
        </w:rPr>
        <w:t xml:space="preserve"> </w:t>
      </w:r>
      <w:r w:rsidR="00150C21" w:rsidRPr="00A51611">
        <w:rPr>
          <w:sz w:val="22"/>
          <w:szCs w:val="22"/>
        </w:rPr>
        <w:t xml:space="preserve">i gwarantuje, </w:t>
      </w:r>
      <w:r w:rsidR="004D3B59">
        <w:rPr>
          <w:sz w:val="22"/>
          <w:szCs w:val="22"/>
        </w:rPr>
        <w:br/>
      </w:r>
      <w:r w:rsidR="00150C21" w:rsidRPr="00A51611">
        <w:rPr>
          <w:sz w:val="22"/>
          <w:szCs w:val="22"/>
        </w:rPr>
        <w:t>że nie będą one udostępniane osobom trzecim.</w:t>
      </w:r>
    </w:p>
    <w:p w:rsidR="00A437CE" w:rsidRPr="00EF2430" w:rsidRDefault="00150C21" w:rsidP="001475F1">
      <w:pPr>
        <w:numPr>
          <w:ilvl w:val="0"/>
          <w:numId w:val="31"/>
        </w:numPr>
        <w:tabs>
          <w:tab w:val="clear" w:pos="54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EF2430">
        <w:rPr>
          <w:sz w:val="22"/>
          <w:szCs w:val="22"/>
        </w:rPr>
        <w:t xml:space="preserve"> </w:t>
      </w:r>
      <w:r w:rsidR="00A437CE" w:rsidRPr="00EF2430">
        <w:rPr>
          <w:sz w:val="22"/>
          <w:szCs w:val="22"/>
        </w:rPr>
        <w:t xml:space="preserve">W sprawach nieuregulowanych niniejszą umowa zastosowanie mają odpowiednie przepisy </w:t>
      </w:r>
      <w:r w:rsidR="004C2931" w:rsidRPr="00EF2430">
        <w:rPr>
          <w:sz w:val="22"/>
          <w:szCs w:val="22"/>
        </w:rPr>
        <w:t>k</w:t>
      </w:r>
      <w:r w:rsidR="00A437CE" w:rsidRPr="00EF2430">
        <w:rPr>
          <w:sz w:val="22"/>
          <w:szCs w:val="22"/>
        </w:rPr>
        <w:t xml:space="preserve">odeksu </w:t>
      </w:r>
      <w:r w:rsidR="004C2931" w:rsidRPr="00EF2430">
        <w:rPr>
          <w:sz w:val="22"/>
          <w:szCs w:val="22"/>
        </w:rPr>
        <w:t>c</w:t>
      </w:r>
      <w:r w:rsidR="00A437CE" w:rsidRPr="00EF2430">
        <w:rPr>
          <w:sz w:val="22"/>
          <w:szCs w:val="22"/>
        </w:rPr>
        <w:t xml:space="preserve">ywilnego oraz właściwe przepisy odnoszące się do przedmiotu niniejszej </w:t>
      </w:r>
      <w:r w:rsidR="00D00DA2" w:rsidRPr="00EF2430">
        <w:rPr>
          <w:b/>
          <w:sz w:val="22"/>
          <w:szCs w:val="22"/>
        </w:rPr>
        <w:t>U</w:t>
      </w:r>
      <w:r w:rsidR="00A437CE" w:rsidRPr="00EF2430">
        <w:rPr>
          <w:b/>
          <w:sz w:val="22"/>
          <w:szCs w:val="22"/>
        </w:rPr>
        <w:t>mowy</w:t>
      </w:r>
      <w:r w:rsidR="00A437CE" w:rsidRPr="00EF2430">
        <w:rPr>
          <w:sz w:val="22"/>
          <w:szCs w:val="22"/>
        </w:rPr>
        <w:t>.</w:t>
      </w:r>
    </w:p>
    <w:p w:rsidR="00A437CE" w:rsidRPr="00A51611" w:rsidRDefault="00A437CE" w:rsidP="001475F1">
      <w:pPr>
        <w:numPr>
          <w:ilvl w:val="0"/>
          <w:numId w:val="31"/>
        </w:numPr>
        <w:tabs>
          <w:tab w:val="clear" w:pos="54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A51611">
        <w:rPr>
          <w:sz w:val="22"/>
          <w:szCs w:val="22"/>
        </w:rPr>
        <w:t xml:space="preserve">Wszelkie zmiany, uzupełnienia niniejszej </w:t>
      </w:r>
      <w:r w:rsidR="00D00DA2" w:rsidRPr="00A51611">
        <w:rPr>
          <w:b/>
          <w:sz w:val="22"/>
          <w:szCs w:val="22"/>
        </w:rPr>
        <w:t>U</w:t>
      </w:r>
      <w:r w:rsidRPr="00A51611">
        <w:rPr>
          <w:b/>
          <w:sz w:val="22"/>
          <w:szCs w:val="22"/>
        </w:rPr>
        <w:t>mowy</w:t>
      </w:r>
      <w:r w:rsidRPr="00A51611">
        <w:rPr>
          <w:sz w:val="22"/>
          <w:szCs w:val="22"/>
        </w:rPr>
        <w:t>, jej rozwiązani</w:t>
      </w:r>
      <w:r w:rsidR="004C2931" w:rsidRPr="00A51611">
        <w:rPr>
          <w:sz w:val="22"/>
          <w:szCs w:val="22"/>
        </w:rPr>
        <w:t>a</w:t>
      </w:r>
      <w:r w:rsidRPr="00A51611">
        <w:rPr>
          <w:sz w:val="22"/>
          <w:szCs w:val="22"/>
        </w:rPr>
        <w:t xml:space="preserve">, </w:t>
      </w:r>
      <w:r w:rsidR="00B00BB8" w:rsidRPr="00A51611">
        <w:rPr>
          <w:sz w:val="22"/>
          <w:szCs w:val="22"/>
        </w:rPr>
        <w:t>z</w:t>
      </w:r>
      <w:r w:rsidRPr="00A51611">
        <w:rPr>
          <w:sz w:val="22"/>
          <w:szCs w:val="22"/>
        </w:rPr>
        <w:t xml:space="preserve">łożenia oświadczenia </w:t>
      </w:r>
      <w:r w:rsidR="00DA6ABF" w:rsidRPr="00A51611">
        <w:rPr>
          <w:sz w:val="22"/>
          <w:szCs w:val="22"/>
        </w:rPr>
        <w:br/>
      </w:r>
      <w:r w:rsidRPr="00A51611">
        <w:rPr>
          <w:sz w:val="22"/>
          <w:szCs w:val="22"/>
        </w:rPr>
        <w:t>o odstąpieniu</w:t>
      </w:r>
      <w:r w:rsidR="004C2931" w:rsidRPr="00A51611">
        <w:rPr>
          <w:sz w:val="22"/>
          <w:szCs w:val="22"/>
        </w:rPr>
        <w:t>,</w:t>
      </w:r>
      <w:r w:rsidRPr="00A51611">
        <w:rPr>
          <w:sz w:val="22"/>
          <w:szCs w:val="22"/>
        </w:rPr>
        <w:t xml:space="preserve"> wymagają formy pisemnej pod rygorem nieważności.</w:t>
      </w:r>
    </w:p>
    <w:p w:rsidR="008C45E8" w:rsidRDefault="008C45E8" w:rsidP="001475F1">
      <w:pPr>
        <w:numPr>
          <w:ilvl w:val="0"/>
          <w:numId w:val="31"/>
        </w:numPr>
        <w:tabs>
          <w:tab w:val="clear" w:pos="54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A51611">
        <w:rPr>
          <w:b/>
          <w:sz w:val="22"/>
          <w:szCs w:val="22"/>
        </w:rPr>
        <w:t>Strony</w:t>
      </w:r>
      <w:r w:rsidRPr="00A51611">
        <w:rPr>
          <w:sz w:val="22"/>
          <w:szCs w:val="22"/>
        </w:rPr>
        <w:t xml:space="preserve"> zobowiązują</w:t>
      </w:r>
      <w:r w:rsidR="00C11A0C" w:rsidRPr="00A51611">
        <w:rPr>
          <w:sz w:val="22"/>
          <w:szCs w:val="22"/>
        </w:rPr>
        <w:t xml:space="preserve"> się do</w:t>
      </w:r>
      <w:r w:rsidRPr="00A51611">
        <w:rPr>
          <w:sz w:val="22"/>
          <w:szCs w:val="22"/>
        </w:rPr>
        <w:t xml:space="preserve"> poddani</w:t>
      </w:r>
      <w:r w:rsidR="00C11A0C" w:rsidRPr="00A51611">
        <w:rPr>
          <w:sz w:val="22"/>
          <w:szCs w:val="22"/>
        </w:rPr>
        <w:t>a</w:t>
      </w:r>
      <w:r w:rsidRPr="00A51611">
        <w:rPr>
          <w:sz w:val="22"/>
          <w:szCs w:val="22"/>
        </w:rPr>
        <w:t xml:space="preserve"> ewentualnych sporów o roszczenia cywilno-prawne w sprawach w których zawarcie ugody jest dopuszczalne mediacją lub innemu polubownemu rozwiązaniu sporu przed sądem polubownym przy Prokuratorii Generalnej Rzeczypospolite</w:t>
      </w:r>
      <w:r w:rsidR="00566C4F">
        <w:rPr>
          <w:sz w:val="22"/>
          <w:szCs w:val="22"/>
        </w:rPr>
        <w:t>j</w:t>
      </w:r>
      <w:r w:rsidRPr="00A51611">
        <w:rPr>
          <w:sz w:val="22"/>
          <w:szCs w:val="22"/>
        </w:rPr>
        <w:t xml:space="preserve"> Polskiej, wybranym mediatorem albo </w:t>
      </w:r>
      <w:r w:rsidR="00EF2430">
        <w:rPr>
          <w:sz w:val="22"/>
          <w:szCs w:val="22"/>
        </w:rPr>
        <w:t>osobą</w:t>
      </w:r>
      <w:r w:rsidRPr="00A51611">
        <w:rPr>
          <w:sz w:val="22"/>
          <w:szCs w:val="22"/>
        </w:rPr>
        <w:t xml:space="preserve"> prowadzącą inne polubowne rozwiązanie sporu. </w:t>
      </w:r>
    </w:p>
    <w:p w:rsidR="00EF2430" w:rsidRPr="00BE16C3" w:rsidRDefault="00EF2430" w:rsidP="00EF2430">
      <w:pPr>
        <w:numPr>
          <w:ilvl w:val="0"/>
          <w:numId w:val="31"/>
        </w:numPr>
        <w:tabs>
          <w:tab w:val="clear" w:pos="54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BE16C3">
        <w:rPr>
          <w:sz w:val="22"/>
          <w:szCs w:val="22"/>
        </w:rPr>
        <w:t xml:space="preserve"> W przypadku niedojścia Stron do porozumienia poddadzą się orzecznictwu sądu miejscowego właściwego dla siedziby </w:t>
      </w:r>
      <w:r w:rsidRPr="00BE16C3">
        <w:rPr>
          <w:b/>
          <w:sz w:val="22"/>
          <w:szCs w:val="22"/>
        </w:rPr>
        <w:t>Zamawiającego</w:t>
      </w:r>
      <w:r w:rsidRPr="00BE16C3">
        <w:rPr>
          <w:sz w:val="22"/>
          <w:szCs w:val="22"/>
        </w:rPr>
        <w:t>.</w:t>
      </w:r>
    </w:p>
    <w:p w:rsidR="00A437CE" w:rsidRPr="00A51611" w:rsidRDefault="00A437CE" w:rsidP="001475F1">
      <w:pPr>
        <w:numPr>
          <w:ilvl w:val="0"/>
          <w:numId w:val="31"/>
        </w:numPr>
        <w:tabs>
          <w:tab w:val="clear" w:pos="54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A51611">
        <w:rPr>
          <w:b/>
          <w:sz w:val="22"/>
          <w:szCs w:val="22"/>
        </w:rPr>
        <w:t>Umowę</w:t>
      </w:r>
      <w:r w:rsidRPr="00A51611">
        <w:rPr>
          <w:sz w:val="22"/>
          <w:szCs w:val="22"/>
        </w:rPr>
        <w:t xml:space="preserve"> sporządzono w </w:t>
      </w:r>
      <w:r w:rsidR="004350CF" w:rsidRPr="00A51611">
        <w:rPr>
          <w:sz w:val="22"/>
          <w:szCs w:val="22"/>
        </w:rPr>
        <w:t>trzech</w:t>
      </w:r>
      <w:r w:rsidRPr="00A51611">
        <w:rPr>
          <w:sz w:val="22"/>
          <w:szCs w:val="22"/>
        </w:rPr>
        <w:t xml:space="preserve"> jednobrzmiących egzemplarzach – </w:t>
      </w:r>
      <w:r w:rsidR="00D83DD3" w:rsidRPr="00A51611">
        <w:rPr>
          <w:sz w:val="22"/>
          <w:szCs w:val="22"/>
        </w:rPr>
        <w:t>jeden</w:t>
      </w:r>
      <w:r w:rsidRPr="00A51611">
        <w:rPr>
          <w:sz w:val="22"/>
          <w:szCs w:val="22"/>
        </w:rPr>
        <w:t xml:space="preserve"> egzempla</w:t>
      </w:r>
      <w:r w:rsidR="00D83DD3" w:rsidRPr="00A51611">
        <w:rPr>
          <w:sz w:val="22"/>
          <w:szCs w:val="22"/>
        </w:rPr>
        <w:t>rz</w:t>
      </w:r>
      <w:r w:rsidRPr="00A51611">
        <w:rPr>
          <w:sz w:val="22"/>
          <w:szCs w:val="22"/>
        </w:rPr>
        <w:t xml:space="preserve"> dla </w:t>
      </w:r>
      <w:r w:rsidRPr="00A51611">
        <w:rPr>
          <w:b/>
          <w:sz w:val="22"/>
          <w:szCs w:val="22"/>
        </w:rPr>
        <w:t xml:space="preserve">Wykonawcy </w:t>
      </w:r>
      <w:r w:rsidR="003D1000" w:rsidRPr="00A51611">
        <w:rPr>
          <w:sz w:val="22"/>
          <w:szCs w:val="22"/>
        </w:rPr>
        <w:br/>
      </w:r>
      <w:r w:rsidR="004350CF" w:rsidRPr="00A51611">
        <w:rPr>
          <w:sz w:val="22"/>
          <w:szCs w:val="22"/>
        </w:rPr>
        <w:t>i dwa</w:t>
      </w:r>
      <w:r w:rsidRPr="00A51611">
        <w:rPr>
          <w:sz w:val="22"/>
          <w:szCs w:val="22"/>
        </w:rPr>
        <w:t xml:space="preserve"> dla Zamawiającego.</w:t>
      </w:r>
    </w:p>
    <w:p w:rsidR="006417B2" w:rsidRPr="00A51611" w:rsidRDefault="006417B2" w:rsidP="001475F1">
      <w:pPr>
        <w:numPr>
          <w:ilvl w:val="0"/>
          <w:numId w:val="31"/>
        </w:numPr>
        <w:tabs>
          <w:tab w:val="clear" w:pos="54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A51611">
        <w:rPr>
          <w:sz w:val="22"/>
          <w:szCs w:val="22"/>
        </w:rPr>
        <w:t xml:space="preserve">Umiejscowienie egzemplarzy </w:t>
      </w:r>
      <w:r w:rsidRPr="00A51611">
        <w:rPr>
          <w:b/>
          <w:sz w:val="22"/>
          <w:szCs w:val="22"/>
        </w:rPr>
        <w:t>Zamawiającego</w:t>
      </w:r>
      <w:r w:rsidRPr="00A51611">
        <w:rPr>
          <w:sz w:val="22"/>
          <w:szCs w:val="22"/>
        </w:rPr>
        <w:t>: 1 egzemplarz w dokumentacji zamówień publicznych, 1 egzemplarz na stanowisku pracownika merytorycznego.</w:t>
      </w:r>
    </w:p>
    <w:p w:rsidR="003D1000" w:rsidRPr="00A51611" w:rsidRDefault="00535FAA" w:rsidP="004350CF">
      <w:pPr>
        <w:spacing w:line="276" w:lineRule="auto"/>
        <w:jc w:val="both"/>
        <w:rPr>
          <w:sz w:val="22"/>
          <w:szCs w:val="22"/>
        </w:rPr>
      </w:pPr>
      <w:r w:rsidRPr="00A51611">
        <w:rPr>
          <w:sz w:val="22"/>
          <w:szCs w:val="22"/>
        </w:rPr>
        <w:t xml:space="preserve">                                                            </w:t>
      </w:r>
    </w:p>
    <w:p w:rsidR="004350CF" w:rsidRPr="00A51611" w:rsidRDefault="003D1000" w:rsidP="00535FAA">
      <w:pPr>
        <w:jc w:val="both"/>
        <w:rPr>
          <w:sz w:val="22"/>
          <w:szCs w:val="22"/>
        </w:rPr>
      </w:pPr>
      <w:r w:rsidRPr="00A51611">
        <w:rPr>
          <w:sz w:val="22"/>
          <w:szCs w:val="22"/>
        </w:rPr>
        <w:t xml:space="preserve">                                                                 </w:t>
      </w:r>
    </w:p>
    <w:p w:rsidR="004D3B59" w:rsidRPr="00B52705" w:rsidRDefault="004D3B59" w:rsidP="004D3B5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B52705">
        <w:rPr>
          <w:b/>
          <w:bCs/>
          <w:lang w:eastAsia="en-US"/>
        </w:rPr>
        <w:t>PODPISY:</w:t>
      </w:r>
    </w:p>
    <w:p w:rsidR="004D3B59" w:rsidRPr="00B52705" w:rsidRDefault="004D3B59" w:rsidP="004D3B59">
      <w:pPr>
        <w:shd w:val="clear" w:color="auto" w:fill="FFFFFF"/>
        <w:rPr>
          <w:b/>
          <w:bCs/>
          <w:lang w:eastAsia="en-US"/>
        </w:rPr>
      </w:pPr>
    </w:p>
    <w:p w:rsidR="004D3B59" w:rsidRPr="00B52705" w:rsidRDefault="004D3B59" w:rsidP="004D3B59">
      <w:pPr>
        <w:shd w:val="clear" w:color="auto" w:fill="FFFFFF"/>
        <w:jc w:val="both"/>
        <w:rPr>
          <w:b/>
          <w:bCs/>
          <w:lang w:eastAsia="en-US"/>
        </w:rPr>
      </w:pPr>
      <w:r w:rsidRPr="00B52705">
        <w:rPr>
          <w:b/>
          <w:bCs/>
          <w:lang w:eastAsia="en-US"/>
        </w:rPr>
        <w:tab/>
        <w:t xml:space="preserve">ZAMAWIAJĄCY: </w:t>
      </w:r>
      <w:r w:rsidRPr="00B52705"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 w:rsidRPr="00B52705">
        <w:rPr>
          <w:b/>
          <w:bCs/>
          <w:lang w:eastAsia="en-US"/>
        </w:rPr>
        <w:t>WYKONAWCA:</w:t>
      </w:r>
    </w:p>
    <w:p w:rsidR="004D3B59" w:rsidRPr="00B52705" w:rsidRDefault="004D3B59" w:rsidP="004D3B59">
      <w:pPr>
        <w:shd w:val="clear" w:color="auto" w:fill="FFFFFF"/>
        <w:jc w:val="both"/>
        <w:rPr>
          <w:b/>
          <w:bCs/>
          <w:lang w:eastAsia="en-US"/>
        </w:rPr>
      </w:pPr>
    </w:p>
    <w:p w:rsidR="004D3B59" w:rsidRPr="00B52705" w:rsidRDefault="004D3B59" w:rsidP="004D3B59">
      <w:pPr>
        <w:shd w:val="clear" w:color="auto" w:fill="FFFFFF"/>
        <w:jc w:val="both"/>
        <w:rPr>
          <w:b/>
          <w:bCs/>
          <w:lang w:eastAsia="en-US"/>
        </w:rPr>
      </w:pPr>
    </w:p>
    <w:p w:rsidR="004D3B59" w:rsidRDefault="004D3B59" w:rsidP="004D3B59">
      <w:pPr>
        <w:shd w:val="clear" w:color="auto" w:fill="FFFFFF"/>
        <w:jc w:val="both"/>
        <w:rPr>
          <w:bCs/>
          <w:lang w:eastAsia="en-US"/>
        </w:rPr>
      </w:pPr>
    </w:p>
    <w:p w:rsidR="004D3B59" w:rsidRDefault="004D3B59" w:rsidP="004D3B59">
      <w:pPr>
        <w:shd w:val="clear" w:color="auto" w:fill="FFFFFF"/>
        <w:jc w:val="both"/>
        <w:rPr>
          <w:bCs/>
          <w:lang w:eastAsia="en-US"/>
        </w:rPr>
      </w:pPr>
    </w:p>
    <w:p w:rsidR="004D3B59" w:rsidRPr="00B52705" w:rsidRDefault="004D3B59" w:rsidP="004D3B59">
      <w:pPr>
        <w:shd w:val="clear" w:color="auto" w:fill="FFFFFF"/>
        <w:jc w:val="both"/>
        <w:rPr>
          <w:bCs/>
          <w:lang w:eastAsia="en-US"/>
        </w:rPr>
      </w:pPr>
      <w:r w:rsidRPr="00B52705">
        <w:rPr>
          <w:bCs/>
          <w:lang w:eastAsia="en-US"/>
        </w:rPr>
        <w:t xml:space="preserve">1……………………………….                                                              </w:t>
      </w:r>
      <w:r>
        <w:rPr>
          <w:bCs/>
          <w:lang w:eastAsia="en-US"/>
        </w:rPr>
        <w:t>2……………………………</w:t>
      </w:r>
    </w:p>
    <w:p w:rsidR="004D3B59" w:rsidRPr="00B52705" w:rsidRDefault="004D3B59" w:rsidP="004D3B59">
      <w:pPr>
        <w:shd w:val="clear" w:color="auto" w:fill="FFFFFF"/>
        <w:jc w:val="both"/>
        <w:rPr>
          <w:lang w:eastAsia="en-US"/>
        </w:rPr>
      </w:pPr>
    </w:p>
    <w:p w:rsidR="004D3B59" w:rsidRPr="00B52705" w:rsidRDefault="004D3B59" w:rsidP="004D3B59">
      <w:pPr>
        <w:shd w:val="clear" w:color="auto" w:fill="FFFFFF"/>
        <w:jc w:val="both"/>
        <w:rPr>
          <w:lang w:eastAsia="en-US"/>
        </w:rPr>
      </w:pPr>
    </w:p>
    <w:p w:rsidR="004D3B59" w:rsidRPr="00B52705" w:rsidRDefault="004D3B59" w:rsidP="004D3B59">
      <w:pPr>
        <w:shd w:val="clear" w:color="auto" w:fill="FFFFFF"/>
        <w:jc w:val="both"/>
        <w:rPr>
          <w:lang w:eastAsia="en-US"/>
        </w:rPr>
      </w:pPr>
    </w:p>
    <w:p w:rsidR="004D3B59" w:rsidRPr="00B52705" w:rsidRDefault="004D3B59" w:rsidP="004D3B59">
      <w:pPr>
        <w:shd w:val="clear" w:color="auto" w:fill="FFFFFF"/>
        <w:jc w:val="both"/>
        <w:rPr>
          <w:lang w:eastAsia="en-US"/>
        </w:rPr>
      </w:pPr>
    </w:p>
    <w:p w:rsidR="004D3B59" w:rsidRPr="00B52705" w:rsidRDefault="004D3B59" w:rsidP="004D3B59">
      <w:pPr>
        <w:shd w:val="clear" w:color="auto" w:fill="FFFFFF"/>
        <w:jc w:val="both"/>
        <w:rPr>
          <w:sz w:val="16"/>
          <w:szCs w:val="16"/>
          <w:lang w:eastAsia="en-US"/>
        </w:rPr>
      </w:pPr>
    </w:p>
    <w:p w:rsidR="004D3B59" w:rsidRDefault="004D3B59" w:rsidP="004D3B59">
      <w:pPr>
        <w:shd w:val="clear" w:color="auto" w:fill="FFFFFF"/>
        <w:jc w:val="both"/>
        <w:rPr>
          <w:sz w:val="16"/>
          <w:szCs w:val="16"/>
          <w:lang w:eastAsia="en-US"/>
        </w:rPr>
      </w:pPr>
    </w:p>
    <w:p w:rsidR="004D3B59" w:rsidRDefault="004D3B59" w:rsidP="004D3B59">
      <w:pPr>
        <w:shd w:val="clear" w:color="auto" w:fill="FFFFFF"/>
        <w:jc w:val="both"/>
        <w:rPr>
          <w:sz w:val="16"/>
          <w:szCs w:val="16"/>
          <w:lang w:eastAsia="en-US"/>
        </w:rPr>
      </w:pPr>
    </w:p>
    <w:p w:rsidR="004D3B59" w:rsidRDefault="004D3B59" w:rsidP="004D3B59">
      <w:pPr>
        <w:shd w:val="clear" w:color="auto" w:fill="FFFFFF"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……………………………………………..</w:t>
      </w:r>
    </w:p>
    <w:p w:rsidR="004D3B59" w:rsidRPr="00B52705" w:rsidRDefault="004D3B59" w:rsidP="004D3B59">
      <w:pPr>
        <w:shd w:val="clear" w:color="auto" w:fill="FFFFFF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Kontrasygnata Skarbnika Gminy</w:t>
      </w:r>
    </w:p>
    <w:p w:rsidR="004D3B59" w:rsidRPr="00B52705" w:rsidRDefault="004D3B59" w:rsidP="004D3B59">
      <w:pPr>
        <w:shd w:val="clear" w:color="auto" w:fill="FFFFFF"/>
        <w:rPr>
          <w:sz w:val="16"/>
          <w:szCs w:val="16"/>
          <w:lang w:eastAsia="en-US"/>
        </w:rPr>
      </w:pPr>
    </w:p>
    <w:p w:rsidR="004D3B59" w:rsidRPr="00B52705" w:rsidRDefault="004D3B59" w:rsidP="004D3B59">
      <w:pPr>
        <w:shd w:val="clear" w:color="auto" w:fill="FFFFFF"/>
        <w:jc w:val="both"/>
        <w:rPr>
          <w:bCs/>
          <w:lang w:eastAsia="en-US"/>
        </w:rPr>
      </w:pPr>
    </w:p>
    <w:p w:rsidR="004D3B59" w:rsidRPr="00B52705" w:rsidRDefault="004D3B59" w:rsidP="004D3B59">
      <w:pPr>
        <w:shd w:val="clear" w:color="auto" w:fill="FFFFFF"/>
        <w:jc w:val="both"/>
        <w:rPr>
          <w:sz w:val="16"/>
          <w:szCs w:val="16"/>
          <w:lang w:eastAsia="en-US"/>
        </w:rPr>
      </w:pPr>
    </w:p>
    <w:p w:rsidR="004D3B59" w:rsidRPr="00B52705" w:rsidRDefault="004D3B59" w:rsidP="004D3B59">
      <w:pPr>
        <w:shd w:val="clear" w:color="auto" w:fill="FFFFFF"/>
        <w:jc w:val="both"/>
        <w:rPr>
          <w:sz w:val="16"/>
          <w:szCs w:val="16"/>
          <w:lang w:eastAsia="en-US"/>
        </w:rPr>
      </w:pPr>
    </w:p>
    <w:p w:rsidR="004D3B59" w:rsidRPr="00B52705" w:rsidRDefault="004D3B59" w:rsidP="004D3B59">
      <w:pPr>
        <w:shd w:val="clear" w:color="auto" w:fill="FFFFFF"/>
        <w:jc w:val="both"/>
        <w:rPr>
          <w:sz w:val="16"/>
          <w:szCs w:val="16"/>
          <w:lang w:eastAsia="en-US"/>
        </w:rPr>
      </w:pPr>
    </w:p>
    <w:p w:rsidR="004D3B59" w:rsidRPr="00B52705" w:rsidRDefault="004D3B59" w:rsidP="004D3B59">
      <w:pPr>
        <w:shd w:val="clear" w:color="auto" w:fill="FFFFFF"/>
        <w:jc w:val="both"/>
        <w:rPr>
          <w:sz w:val="16"/>
          <w:szCs w:val="16"/>
          <w:lang w:eastAsia="en-US"/>
        </w:rPr>
      </w:pPr>
    </w:p>
    <w:p w:rsidR="004D3B59" w:rsidRPr="00B52705" w:rsidRDefault="004D3B59" w:rsidP="004D3B59">
      <w:pPr>
        <w:shd w:val="clear" w:color="auto" w:fill="FFFFFF"/>
        <w:jc w:val="both"/>
        <w:rPr>
          <w:sz w:val="16"/>
          <w:szCs w:val="16"/>
          <w:lang w:eastAsia="en-US"/>
        </w:rPr>
      </w:pPr>
    </w:p>
    <w:p w:rsidR="004D3B59" w:rsidRPr="00B52705" w:rsidRDefault="004D3B59" w:rsidP="004D3B59">
      <w:pPr>
        <w:shd w:val="clear" w:color="auto" w:fill="FFFFFF"/>
        <w:jc w:val="both"/>
        <w:rPr>
          <w:sz w:val="16"/>
          <w:szCs w:val="16"/>
          <w:lang w:eastAsia="en-US"/>
        </w:rPr>
      </w:pPr>
    </w:p>
    <w:p w:rsidR="004D3B59" w:rsidRPr="00B52705" w:rsidRDefault="004D3B59" w:rsidP="004D3B59">
      <w:pPr>
        <w:shd w:val="clear" w:color="auto" w:fill="FFFFFF"/>
        <w:jc w:val="both"/>
        <w:rPr>
          <w:sz w:val="16"/>
          <w:szCs w:val="16"/>
          <w:lang w:eastAsia="en-US"/>
        </w:rPr>
      </w:pPr>
    </w:p>
    <w:p w:rsidR="004D3B59" w:rsidRDefault="004D3B59" w:rsidP="004D3B59">
      <w:pPr>
        <w:shd w:val="clear" w:color="auto" w:fill="FFFFFF"/>
        <w:jc w:val="both"/>
        <w:rPr>
          <w:sz w:val="16"/>
          <w:szCs w:val="16"/>
          <w:u w:val="dotted"/>
          <w:lang w:eastAsia="en-US"/>
        </w:rPr>
      </w:pPr>
      <w:r w:rsidRPr="00B52705">
        <w:rPr>
          <w:sz w:val="16"/>
          <w:szCs w:val="16"/>
          <w:lang w:eastAsia="en-US"/>
        </w:rPr>
        <w:t>Sprawdził pod względem merytorycznym:</w:t>
      </w:r>
      <w:r>
        <w:rPr>
          <w:sz w:val="16"/>
          <w:szCs w:val="16"/>
          <w:lang w:eastAsia="en-US"/>
        </w:rPr>
        <w:t xml:space="preserve"> </w:t>
      </w:r>
      <w:r w:rsidRPr="00B31910">
        <w:rPr>
          <w:sz w:val="16"/>
          <w:szCs w:val="16"/>
          <w:u w:val="dotted"/>
          <w:lang w:eastAsia="en-US"/>
        </w:rPr>
        <w:tab/>
      </w:r>
      <w:r w:rsidRPr="00B31910">
        <w:rPr>
          <w:sz w:val="16"/>
          <w:szCs w:val="16"/>
          <w:u w:val="dotted"/>
          <w:lang w:eastAsia="en-US"/>
        </w:rPr>
        <w:tab/>
      </w:r>
      <w:r w:rsidRPr="00B31910">
        <w:rPr>
          <w:sz w:val="16"/>
          <w:szCs w:val="16"/>
          <w:u w:val="dotted"/>
          <w:lang w:eastAsia="en-US"/>
        </w:rPr>
        <w:tab/>
      </w:r>
      <w:r w:rsidRPr="00B31910">
        <w:rPr>
          <w:sz w:val="16"/>
          <w:szCs w:val="16"/>
          <w:u w:val="dotted"/>
          <w:lang w:eastAsia="en-US"/>
        </w:rPr>
        <w:tab/>
      </w:r>
      <w:r w:rsidRPr="00B31910">
        <w:rPr>
          <w:sz w:val="16"/>
          <w:szCs w:val="16"/>
          <w:u w:val="dotted"/>
          <w:lang w:eastAsia="en-US"/>
        </w:rPr>
        <w:tab/>
      </w:r>
      <w:r w:rsidRPr="00B31910">
        <w:rPr>
          <w:sz w:val="16"/>
          <w:szCs w:val="16"/>
          <w:u w:val="dotted"/>
          <w:lang w:eastAsia="en-US"/>
        </w:rPr>
        <w:tab/>
      </w:r>
    </w:p>
    <w:p w:rsidR="004D3B59" w:rsidRDefault="004D3B59" w:rsidP="004D3B59">
      <w:pPr>
        <w:shd w:val="clear" w:color="auto" w:fill="FFFFFF"/>
        <w:jc w:val="both"/>
        <w:rPr>
          <w:sz w:val="16"/>
          <w:szCs w:val="16"/>
          <w:u w:val="dotted"/>
          <w:lang w:eastAsia="en-US"/>
        </w:rPr>
      </w:pPr>
    </w:p>
    <w:p w:rsidR="007F024F" w:rsidRPr="00E52B9B" w:rsidRDefault="007F024F" w:rsidP="00633292">
      <w:pPr>
        <w:rPr>
          <w:sz w:val="22"/>
          <w:szCs w:val="22"/>
        </w:rPr>
      </w:pPr>
    </w:p>
    <w:sectPr w:rsidR="007F024F" w:rsidRPr="00E52B9B" w:rsidSect="00432B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567" w:left="1259" w:header="709" w:footer="4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93E" w:rsidRDefault="00B4093E">
      <w:r>
        <w:separator/>
      </w:r>
    </w:p>
  </w:endnote>
  <w:endnote w:type="continuationSeparator" w:id="1">
    <w:p w:rsidR="00B4093E" w:rsidRDefault="00B40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A75" w:rsidRDefault="000D5AC6" w:rsidP="009E01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33A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33A75" w:rsidRDefault="00633A75" w:rsidP="0024106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7F" w:rsidRPr="000E550F" w:rsidRDefault="009B1E7F" w:rsidP="009B1E7F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jc w:val="center"/>
      <w:rPr>
        <w:sz w:val="20"/>
      </w:rPr>
    </w:pPr>
  </w:p>
  <w:p w:rsidR="00C63C9D" w:rsidRDefault="009B1E7F" w:rsidP="009B1E7F">
    <w:pPr>
      <w:pStyle w:val="NormalnyWeb"/>
      <w:spacing w:before="0" w:beforeAutospacing="0" w:after="0"/>
      <w:ind w:left="720"/>
      <w:jc w:val="center"/>
      <w:rPr>
        <w:rFonts w:ascii="Times New Roman" w:hAnsi="Times New Roman" w:cs="Times New Roman"/>
        <w:b/>
        <w:i/>
        <w:sz w:val="20"/>
        <w:szCs w:val="20"/>
      </w:rPr>
    </w:pPr>
    <w:r w:rsidRPr="003C1E69">
      <w:rPr>
        <w:rFonts w:ascii="Times New Roman" w:hAnsi="Times New Roman" w:cs="Times New Roman"/>
        <w:b/>
        <w:i/>
        <w:sz w:val="20"/>
        <w:szCs w:val="20"/>
      </w:rPr>
      <w:t>„</w:t>
    </w:r>
    <w:r w:rsidR="00C63C9D">
      <w:rPr>
        <w:rFonts w:ascii="Times New Roman" w:hAnsi="Times New Roman" w:cs="Times New Roman"/>
        <w:b/>
        <w:i/>
        <w:sz w:val="20"/>
        <w:szCs w:val="20"/>
      </w:rPr>
      <w:t xml:space="preserve">Pełnienie nadzoru inwestorskiego nad zadaniem pn. </w:t>
    </w:r>
    <w:r w:rsidRPr="003C1E69">
      <w:rPr>
        <w:rFonts w:ascii="Times New Roman" w:hAnsi="Times New Roman" w:cs="Times New Roman"/>
        <w:b/>
        <w:i/>
        <w:sz w:val="20"/>
        <w:szCs w:val="20"/>
      </w:rPr>
      <w:t xml:space="preserve">Przebudowa </w:t>
    </w:r>
    <w:r>
      <w:rPr>
        <w:rFonts w:ascii="Times New Roman" w:hAnsi="Times New Roman" w:cs="Times New Roman"/>
        <w:b/>
        <w:i/>
        <w:sz w:val="20"/>
        <w:szCs w:val="20"/>
      </w:rPr>
      <w:t>d</w:t>
    </w:r>
    <w:r w:rsidRPr="003C1E69">
      <w:rPr>
        <w:rFonts w:ascii="Times New Roman" w:hAnsi="Times New Roman" w:cs="Times New Roman"/>
        <w:b/>
        <w:i/>
        <w:sz w:val="20"/>
        <w:szCs w:val="20"/>
      </w:rPr>
      <w:t>róg gm</w:t>
    </w:r>
    <w:r w:rsidR="00C63C9D">
      <w:rPr>
        <w:rFonts w:ascii="Times New Roman" w:hAnsi="Times New Roman" w:cs="Times New Roman"/>
        <w:b/>
        <w:i/>
        <w:sz w:val="20"/>
        <w:szCs w:val="20"/>
      </w:rPr>
      <w:t>innych m. Bobolice ul.: Kwiatów</w:t>
    </w:r>
  </w:p>
  <w:p w:rsidR="009B1E7F" w:rsidRPr="003C1E69" w:rsidRDefault="009B1E7F" w:rsidP="009B1E7F">
    <w:pPr>
      <w:pStyle w:val="NormalnyWeb"/>
      <w:spacing w:before="0" w:beforeAutospacing="0" w:after="0"/>
      <w:ind w:left="720"/>
      <w:jc w:val="center"/>
      <w:rPr>
        <w:rFonts w:ascii="Times New Roman" w:hAnsi="Times New Roman" w:cs="Times New Roman"/>
        <w:b/>
        <w:bCs/>
        <w:i/>
        <w:iCs/>
        <w:sz w:val="20"/>
        <w:szCs w:val="20"/>
        <w:u w:val="single"/>
      </w:rPr>
    </w:pPr>
    <w:r w:rsidRPr="003C1E69">
      <w:rPr>
        <w:rFonts w:ascii="Times New Roman" w:hAnsi="Times New Roman" w:cs="Times New Roman"/>
        <w:b/>
        <w:i/>
        <w:sz w:val="20"/>
        <w:szCs w:val="20"/>
      </w:rPr>
      <w:t>Polnych, Słowackiego i Traugutta wraz ze skrzyżowaniami – etap I”</w:t>
    </w:r>
  </w:p>
  <w:sdt>
    <w:sdtPr>
      <w:rPr>
        <w:b/>
        <w:sz w:val="18"/>
        <w:szCs w:val="18"/>
      </w:rPr>
      <w:id w:val="23592688"/>
      <w:docPartObj>
        <w:docPartGallery w:val="Page Numbers (Bottom of Page)"/>
        <w:docPartUnique/>
      </w:docPartObj>
    </w:sdtPr>
    <w:sdtContent>
      <w:sdt>
        <w:sdtPr>
          <w:rPr>
            <w:b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Content>
          <w:p w:rsidR="009B1E7F" w:rsidRPr="009B1E7F" w:rsidRDefault="009B1E7F" w:rsidP="009B1E7F">
            <w:pPr>
              <w:pStyle w:val="Stopka"/>
              <w:ind w:left="4681" w:firstLine="4391"/>
              <w:rPr>
                <w:b/>
                <w:sz w:val="18"/>
                <w:szCs w:val="18"/>
              </w:rPr>
            </w:pPr>
            <w:r w:rsidRPr="009B1E7F">
              <w:rPr>
                <w:b/>
                <w:sz w:val="18"/>
                <w:szCs w:val="18"/>
              </w:rPr>
              <w:t xml:space="preserve">Str. </w:t>
            </w:r>
            <w:r w:rsidR="000D5AC6" w:rsidRPr="009B1E7F">
              <w:rPr>
                <w:b/>
                <w:sz w:val="18"/>
                <w:szCs w:val="18"/>
              </w:rPr>
              <w:fldChar w:fldCharType="begin"/>
            </w:r>
            <w:r w:rsidRPr="009B1E7F">
              <w:rPr>
                <w:b/>
                <w:sz w:val="18"/>
                <w:szCs w:val="18"/>
              </w:rPr>
              <w:instrText>PAGE</w:instrText>
            </w:r>
            <w:r w:rsidR="000D5AC6" w:rsidRPr="009B1E7F">
              <w:rPr>
                <w:b/>
                <w:sz w:val="18"/>
                <w:szCs w:val="18"/>
              </w:rPr>
              <w:fldChar w:fldCharType="separate"/>
            </w:r>
            <w:r w:rsidR="00E06F92">
              <w:rPr>
                <w:b/>
                <w:noProof/>
                <w:sz w:val="18"/>
                <w:szCs w:val="18"/>
              </w:rPr>
              <w:t>5</w:t>
            </w:r>
            <w:r w:rsidR="000D5AC6" w:rsidRPr="009B1E7F">
              <w:rPr>
                <w:b/>
                <w:sz w:val="18"/>
                <w:szCs w:val="18"/>
              </w:rPr>
              <w:fldChar w:fldCharType="end"/>
            </w:r>
            <w:r w:rsidRPr="009B1E7F">
              <w:rPr>
                <w:b/>
                <w:sz w:val="18"/>
                <w:szCs w:val="18"/>
              </w:rPr>
              <w:t>/</w:t>
            </w:r>
            <w:r w:rsidR="000D5AC6" w:rsidRPr="009B1E7F">
              <w:rPr>
                <w:b/>
                <w:sz w:val="18"/>
                <w:szCs w:val="18"/>
              </w:rPr>
              <w:fldChar w:fldCharType="begin"/>
            </w:r>
            <w:r w:rsidRPr="009B1E7F">
              <w:rPr>
                <w:b/>
                <w:sz w:val="18"/>
                <w:szCs w:val="18"/>
              </w:rPr>
              <w:instrText>NUMPAGES</w:instrText>
            </w:r>
            <w:r w:rsidR="000D5AC6" w:rsidRPr="009B1E7F">
              <w:rPr>
                <w:b/>
                <w:sz w:val="18"/>
                <w:szCs w:val="18"/>
              </w:rPr>
              <w:fldChar w:fldCharType="separate"/>
            </w:r>
            <w:r w:rsidR="00E06F92">
              <w:rPr>
                <w:b/>
                <w:noProof/>
                <w:sz w:val="18"/>
                <w:szCs w:val="18"/>
              </w:rPr>
              <w:t>5</w:t>
            </w:r>
            <w:r w:rsidR="000D5AC6" w:rsidRPr="009B1E7F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633A75" w:rsidRDefault="00633A75" w:rsidP="00241069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9D" w:rsidRDefault="00C63C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93E" w:rsidRDefault="00B4093E">
      <w:r>
        <w:separator/>
      </w:r>
    </w:p>
  </w:footnote>
  <w:footnote w:type="continuationSeparator" w:id="1">
    <w:p w:rsidR="00B4093E" w:rsidRDefault="00B409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9D" w:rsidRDefault="00C63C9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691" w:rsidRPr="00294BFF" w:rsidRDefault="00FE0691" w:rsidP="00FE0691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b/>
        <w:bCs/>
        <w:i/>
        <w:sz w:val="18"/>
        <w:szCs w:val="18"/>
      </w:rPr>
    </w:pPr>
    <w:r>
      <w:rPr>
        <w:b/>
        <w:bCs/>
        <w:i/>
        <w:sz w:val="18"/>
        <w:szCs w:val="18"/>
      </w:rPr>
      <w:t>Wzór Umowy</w:t>
    </w:r>
    <w:r w:rsidRPr="00294BFF">
      <w:rPr>
        <w:b/>
        <w:bCs/>
        <w:i/>
        <w:noProof/>
        <w:sz w:val="18"/>
        <w:szCs w:val="18"/>
      </w:rPr>
      <w:drawing>
        <wp:inline distT="0" distB="0" distL="0" distR="0">
          <wp:extent cx="1771650" cy="547741"/>
          <wp:effectExtent l="19050" t="0" r="0" b="0"/>
          <wp:docPr id="1" name="p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854" cy="549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0691" w:rsidRPr="00E97CA1" w:rsidRDefault="00FE0691" w:rsidP="00FE0691">
    <w:pPr>
      <w:pStyle w:val="Nagwek"/>
      <w:pBdr>
        <w:bottom w:val="thickThinSmallGap" w:sz="24" w:space="0" w:color="622423"/>
      </w:pBdr>
      <w:jc w:val="center"/>
      <w:rPr>
        <w:b/>
        <w:bCs/>
        <w:sz w:val="14"/>
        <w:szCs w:val="14"/>
      </w:rPr>
    </w:pPr>
  </w:p>
  <w:p w:rsidR="00FE0691" w:rsidRDefault="00FE069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9D" w:rsidRDefault="00C63C9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59C"/>
    <w:multiLevelType w:val="multilevel"/>
    <w:tmpl w:val="2F6EF238"/>
    <w:lvl w:ilvl="0">
      <w:start w:val="1"/>
      <w:numFmt w:val="decimal"/>
      <w:lvlText w:val="%1."/>
      <w:lvlJc w:val="left"/>
      <w:pPr>
        <w:tabs>
          <w:tab w:val="num" w:pos="540"/>
        </w:tabs>
        <w:ind w:left="510" w:hanging="51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">
    <w:nsid w:val="01EF5B04"/>
    <w:multiLevelType w:val="hybridMultilevel"/>
    <w:tmpl w:val="7B001938"/>
    <w:lvl w:ilvl="0" w:tplc="1472AA58">
      <w:start w:val="1"/>
      <w:numFmt w:val="decimal"/>
      <w:lvlText w:val="%1)"/>
      <w:lvlJc w:val="left"/>
      <w:pPr>
        <w:ind w:left="2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96" w:hanging="360"/>
      </w:pPr>
    </w:lvl>
    <w:lvl w:ilvl="2" w:tplc="0415001B" w:tentative="1">
      <w:start w:val="1"/>
      <w:numFmt w:val="lowerRoman"/>
      <w:lvlText w:val="%3."/>
      <w:lvlJc w:val="right"/>
      <w:pPr>
        <w:ind w:left="4016" w:hanging="180"/>
      </w:pPr>
    </w:lvl>
    <w:lvl w:ilvl="3" w:tplc="0415000F" w:tentative="1">
      <w:start w:val="1"/>
      <w:numFmt w:val="decimal"/>
      <w:lvlText w:val="%4."/>
      <w:lvlJc w:val="left"/>
      <w:pPr>
        <w:ind w:left="4736" w:hanging="360"/>
      </w:pPr>
    </w:lvl>
    <w:lvl w:ilvl="4" w:tplc="04150019" w:tentative="1">
      <w:start w:val="1"/>
      <w:numFmt w:val="lowerLetter"/>
      <w:lvlText w:val="%5."/>
      <w:lvlJc w:val="left"/>
      <w:pPr>
        <w:ind w:left="5456" w:hanging="360"/>
      </w:pPr>
    </w:lvl>
    <w:lvl w:ilvl="5" w:tplc="0415001B" w:tentative="1">
      <w:start w:val="1"/>
      <w:numFmt w:val="lowerRoman"/>
      <w:lvlText w:val="%6."/>
      <w:lvlJc w:val="right"/>
      <w:pPr>
        <w:ind w:left="6176" w:hanging="180"/>
      </w:pPr>
    </w:lvl>
    <w:lvl w:ilvl="6" w:tplc="0415000F" w:tentative="1">
      <w:start w:val="1"/>
      <w:numFmt w:val="decimal"/>
      <w:lvlText w:val="%7."/>
      <w:lvlJc w:val="left"/>
      <w:pPr>
        <w:ind w:left="6896" w:hanging="360"/>
      </w:pPr>
    </w:lvl>
    <w:lvl w:ilvl="7" w:tplc="04150019" w:tentative="1">
      <w:start w:val="1"/>
      <w:numFmt w:val="lowerLetter"/>
      <w:lvlText w:val="%8."/>
      <w:lvlJc w:val="left"/>
      <w:pPr>
        <w:ind w:left="7616" w:hanging="360"/>
      </w:pPr>
    </w:lvl>
    <w:lvl w:ilvl="8" w:tplc="0415001B" w:tentative="1">
      <w:start w:val="1"/>
      <w:numFmt w:val="lowerRoman"/>
      <w:lvlText w:val="%9."/>
      <w:lvlJc w:val="right"/>
      <w:pPr>
        <w:ind w:left="8336" w:hanging="180"/>
      </w:pPr>
    </w:lvl>
  </w:abstractNum>
  <w:abstractNum w:abstractNumId="2">
    <w:nsid w:val="01F70F5B"/>
    <w:multiLevelType w:val="hybridMultilevel"/>
    <w:tmpl w:val="9E049602"/>
    <w:lvl w:ilvl="0" w:tplc="73C6E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55B02"/>
    <w:multiLevelType w:val="multilevel"/>
    <w:tmpl w:val="F0E4F0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A917F4"/>
    <w:multiLevelType w:val="multilevel"/>
    <w:tmpl w:val="F670B2D6"/>
    <w:lvl w:ilvl="0">
      <w:start w:val="1"/>
      <w:numFmt w:val="decimal"/>
      <w:pStyle w:val="Nagwek3"/>
      <w:suff w:val="space"/>
      <w:lvlText w:val="§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ziom1"/>
      <w:suff w:val="space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Poziom2"/>
      <w:suff w:val="space"/>
      <w:lvlText w:val="1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pStyle w:val="poziom3"/>
      <w:suff w:val="space"/>
      <w:lvlText w:val="1.1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Restart w:val="3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0DD00607"/>
    <w:multiLevelType w:val="multilevel"/>
    <w:tmpl w:val="17BE47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6">
    <w:nsid w:val="13D75055"/>
    <w:multiLevelType w:val="hybridMultilevel"/>
    <w:tmpl w:val="043A8886"/>
    <w:lvl w:ilvl="0" w:tplc="F4B2F8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E468D08">
      <w:numFmt w:val="none"/>
      <w:lvlText w:val=""/>
      <w:lvlJc w:val="left"/>
      <w:pPr>
        <w:tabs>
          <w:tab w:val="num" w:pos="360"/>
        </w:tabs>
      </w:pPr>
    </w:lvl>
    <w:lvl w:ilvl="2" w:tplc="E3C00036">
      <w:numFmt w:val="none"/>
      <w:lvlText w:val=""/>
      <w:lvlJc w:val="left"/>
      <w:pPr>
        <w:tabs>
          <w:tab w:val="num" w:pos="360"/>
        </w:tabs>
      </w:pPr>
    </w:lvl>
    <w:lvl w:ilvl="3" w:tplc="5BB47924">
      <w:numFmt w:val="none"/>
      <w:lvlText w:val=""/>
      <w:lvlJc w:val="left"/>
      <w:pPr>
        <w:tabs>
          <w:tab w:val="num" w:pos="360"/>
        </w:tabs>
      </w:pPr>
    </w:lvl>
    <w:lvl w:ilvl="4" w:tplc="F0FA5556">
      <w:numFmt w:val="none"/>
      <w:lvlText w:val=""/>
      <w:lvlJc w:val="left"/>
      <w:pPr>
        <w:tabs>
          <w:tab w:val="num" w:pos="360"/>
        </w:tabs>
      </w:pPr>
    </w:lvl>
    <w:lvl w:ilvl="5" w:tplc="4C968F7A">
      <w:numFmt w:val="none"/>
      <w:lvlText w:val=""/>
      <w:lvlJc w:val="left"/>
      <w:pPr>
        <w:tabs>
          <w:tab w:val="num" w:pos="360"/>
        </w:tabs>
      </w:pPr>
    </w:lvl>
    <w:lvl w:ilvl="6" w:tplc="E8C0A828">
      <w:numFmt w:val="none"/>
      <w:lvlText w:val=""/>
      <w:lvlJc w:val="left"/>
      <w:pPr>
        <w:tabs>
          <w:tab w:val="num" w:pos="360"/>
        </w:tabs>
      </w:pPr>
    </w:lvl>
    <w:lvl w:ilvl="7" w:tplc="9CD4E22E">
      <w:numFmt w:val="none"/>
      <w:lvlText w:val=""/>
      <w:lvlJc w:val="left"/>
      <w:pPr>
        <w:tabs>
          <w:tab w:val="num" w:pos="360"/>
        </w:tabs>
      </w:pPr>
    </w:lvl>
    <w:lvl w:ilvl="8" w:tplc="AFD8967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6131D94"/>
    <w:multiLevelType w:val="hybridMultilevel"/>
    <w:tmpl w:val="4CAA8132"/>
    <w:lvl w:ilvl="0" w:tplc="0DD4F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014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46D197C"/>
    <w:multiLevelType w:val="hybridMultilevel"/>
    <w:tmpl w:val="CE10B532"/>
    <w:lvl w:ilvl="0" w:tplc="3F58A396">
      <w:start w:val="2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5761A"/>
    <w:multiLevelType w:val="multilevel"/>
    <w:tmpl w:val="21AE947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cs="Times New Roman" w:hint="default"/>
        <w:b/>
        <w:bCs/>
      </w:rPr>
    </w:lvl>
  </w:abstractNum>
  <w:abstractNum w:abstractNumId="11">
    <w:nsid w:val="286D2288"/>
    <w:multiLevelType w:val="multilevel"/>
    <w:tmpl w:val="09127B0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cs="Times New Roman" w:hint="default"/>
        <w:b/>
        <w:bCs/>
      </w:rPr>
    </w:lvl>
  </w:abstractNum>
  <w:abstractNum w:abstractNumId="12">
    <w:nsid w:val="29CA5359"/>
    <w:multiLevelType w:val="multilevel"/>
    <w:tmpl w:val="17BE47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3">
    <w:nsid w:val="324B22FE"/>
    <w:multiLevelType w:val="multilevel"/>
    <w:tmpl w:val="B84850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97" w:hanging="397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4">
    <w:nsid w:val="35F112BD"/>
    <w:multiLevelType w:val="hybridMultilevel"/>
    <w:tmpl w:val="CDEEB404"/>
    <w:lvl w:ilvl="0" w:tplc="9B34AC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A2923A4A">
      <w:numFmt w:val="none"/>
      <w:lvlText w:val=""/>
      <w:lvlJc w:val="left"/>
      <w:pPr>
        <w:tabs>
          <w:tab w:val="num" w:pos="360"/>
        </w:tabs>
      </w:pPr>
    </w:lvl>
    <w:lvl w:ilvl="2" w:tplc="B8EE0C96">
      <w:numFmt w:val="none"/>
      <w:lvlText w:val=""/>
      <w:lvlJc w:val="left"/>
      <w:pPr>
        <w:tabs>
          <w:tab w:val="num" w:pos="360"/>
        </w:tabs>
      </w:pPr>
    </w:lvl>
    <w:lvl w:ilvl="3" w:tplc="56846BA4">
      <w:numFmt w:val="none"/>
      <w:lvlText w:val=""/>
      <w:lvlJc w:val="left"/>
      <w:pPr>
        <w:tabs>
          <w:tab w:val="num" w:pos="360"/>
        </w:tabs>
      </w:pPr>
    </w:lvl>
    <w:lvl w:ilvl="4" w:tplc="D2D83504">
      <w:numFmt w:val="none"/>
      <w:lvlText w:val=""/>
      <w:lvlJc w:val="left"/>
      <w:pPr>
        <w:tabs>
          <w:tab w:val="num" w:pos="360"/>
        </w:tabs>
      </w:pPr>
    </w:lvl>
    <w:lvl w:ilvl="5" w:tplc="3E50EE80">
      <w:numFmt w:val="none"/>
      <w:lvlText w:val=""/>
      <w:lvlJc w:val="left"/>
      <w:pPr>
        <w:tabs>
          <w:tab w:val="num" w:pos="360"/>
        </w:tabs>
      </w:pPr>
    </w:lvl>
    <w:lvl w:ilvl="6" w:tplc="318E60B0">
      <w:numFmt w:val="none"/>
      <w:lvlText w:val=""/>
      <w:lvlJc w:val="left"/>
      <w:pPr>
        <w:tabs>
          <w:tab w:val="num" w:pos="360"/>
        </w:tabs>
      </w:pPr>
    </w:lvl>
    <w:lvl w:ilvl="7" w:tplc="95EC0100">
      <w:numFmt w:val="none"/>
      <w:lvlText w:val=""/>
      <w:lvlJc w:val="left"/>
      <w:pPr>
        <w:tabs>
          <w:tab w:val="num" w:pos="360"/>
        </w:tabs>
      </w:pPr>
    </w:lvl>
    <w:lvl w:ilvl="8" w:tplc="A554F53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65E05C0"/>
    <w:multiLevelType w:val="multilevel"/>
    <w:tmpl w:val="17BE47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6">
    <w:nsid w:val="3B697C93"/>
    <w:multiLevelType w:val="hybridMultilevel"/>
    <w:tmpl w:val="E34A3FF6"/>
    <w:lvl w:ilvl="0" w:tplc="20FCB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</w:pPr>
    </w:lvl>
    <w:lvl w:ilvl="2" w:tplc="2DCE9F28">
      <w:numFmt w:val="none"/>
      <w:lvlText w:val=""/>
      <w:lvlJc w:val="left"/>
      <w:pPr>
        <w:tabs>
          <w:tab w:val="num" w:pos="360"/>
        </w:tabs>
      </w:pPr>
    </w:lvl>
    <w:lvl w:ilvl="3" w:tplc="6978AF6A">
      <w:numFmt w:val="none"/>
      <w:lvlText w:val=""/>
      <w:lvlJc w:val="left"/>
      <w:pPr>
        <w:tabs>
          <w:tab w:val="num" w:pos="360"/>
        </w:tabs>
      </w:pPr>
    </w:lvl>
    <w:lvl w:ilvl="4" w:tplc="0302DC7C">
      <w:numFmt w:val="none"/>
      <w:lvlText w:val=""/>
      <w:lvlJc w:val="left"/>
      <w:pPr>
        <w:tabs>
          <w:tab w:val="num" w:pos="360"/>
        </w:tabs>
      </w:pPr>
    </w:lvl>
    <w:lvl w:ilvl="5" w:tplc="0FA813DE">
      <w:numFmt w:val="none"/>
      <w:lvlText w:val=""/>
      <w:lvlJc w:val="left"/>
      <w:pPr>
        <w:tabs>
          <w:tab w:val="num" w:pos="360"/>
        </w:tabs>
      </w:pPr>
    </w:lvl>
    <w:lvl w:ilvl="6" w:tplc="AC0CC1B2">
      <w:numFmt w:val="none"/>
      <w:lvlText w:val=""/>
      <w:lvlJc w:val="left"/>
      <w:pPr>
        <w:tabs>
          <w:tab w:val="num" w:pos="360"/>
        </w:tabs>
      </w:pPr>
    </w:lvl>
    <w:lvl w:ilvl="7" w:tplc="606A4716">
      <w:numFmt w:val="none"/>
      <w:lvlText w:val=""/>
      <w:lvlJc w:val="left"/>
      <w:pPr>
        <w:tabs>
          <w:tab w:val="num" w:pos="360"/>
        </w:tabs>
      </w:pPr>
    </w:lvl>
    <w:lvl w:ilvl="8" w:tplc="81982B8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2D069B2"/>
    <w:multiLevelType w:val="hybridMultilevel"/>
    <w:tmpl w:val="64E64456"/>
    <w:lvl w:ilvl="0" w:tplc="F3884268">
      <w:start w:val="1"/>
      <w:numFmt w:val="lowerLetter"/>
      <w:lvlText w:val="%1)"/>
      <w:lvlJc w:val="left"/>
      <w:pPr>
        <w:tabs>
          <w:tab w:val="num" w:pos="644"/>
        </w:tabs>
        <w:ind w:left="625" w:hanging="341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CDAC6">
      <w:start w:val="1"/>
      <w:numFmt w:val="decimal"/>
      <w:suff w:val="space"/>
      <w:lvlText w:val="%4."/>
      <w:lvlJc w:val="left"/>
      <w:pPr>
        <w:ind w:left="0" w:firstLine="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7B444B"/>
    <w:multiLevelType w:val="hybridMultilevel"/>
    <w:tmpl w:val="590A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2AB7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2E0F2C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A32A1"/>
    <w:multiLevelType w:val="multilevel"/>
    <w:tmpl w:val="0284F9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556E28F0"/>
    <w:multiLevelType w:val="hybridMultilevel"/>
    <w:tmpl w:val="9B9AE8A0"/>
    <w:lvl w:ilvl="0" w:tplc="CB900FA6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79B6BD1E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6C5680"/>
    <w:multiLevelType w:val="multilevel"/>
    <w:tmpl w:val="17BE47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22">
    <w:nsid w:val="59C6529D"/>
    <w:multiLevelType w:val="hybridMultilevel"/>
    <w:tmpl w:val="D04CB09E"/>
    <w:lvl w:ilvl="0" w:tplc="0A888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1B20B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8E2882"/>
    <w:multiLevelType w:val="multilevel"/>
    <w:tmpl w:val="17BE47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24">
    <w:nsid w:val="66535753"/>
    <w:multiLevelType w:val="multilevel"/>
    <w:tmpl w:val="0284F9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>
    <w:nsid w:val="6C332B80"/>
    <w:multiLevelType w:val="hybridMultilevel"/>
    <w:tmpl w:val="716809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278D0"/>
    <w:multiLevelType w:val="multilevel"/>
    <w:tmpl w:val="47ECB520"/>
    <w:lvl w:ilvl="0">
      <w:start w:val="1"/>
      <w:numFmt w:val="decimal"/>
      <w:pStyle w:val="1norm"/>
      <w:lvlText w:val="%1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decimal"/>
      <w:pStyle w:val="11norm"/>
      <w:lvlText w:val="%1.%2."/>
      <w:lvlJc w:val="left"/>
      <w:pPr>
        <w:tabs>
          <w:tab w:val="num" w:pos="567"/>
        </w:tabs>
        <w:ind w:left="567" w:hanging="397"/>
      </w:pPr>
      <w:rPr>
        <w:rFonts w:asciiTheme="minorHAnsi" w:hAnsiTheme="minorHAnsi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283"/>
      </w:pPr>
      <w:rPr>
        <w:rFonts w:hint="default"/>
      </w:rPr>
    </w:lvl>
  </w:abstractNum>
  <w:abstractNum w:abstractNumId="27">
    <w:nsid w:val="73432812"/>
    <w:multiLevelType w:val="hybridMultilevel"/>
    <w:tmpl w:val="76C25F40"/>
    <w:lvl w:ilvl="0" w:tplc="C8A26516">
      <w:start w:val="1"/>
      <w:numFmt w:val="lowerLetter"/>
      <w:lvlText w:val="%1)"/>
      <w:lvlJc w:val="left"/>
      <w:pPr>
        <w:ind w:left="1996" w:hanging="360"/>
      </w:pPr>
      <w:rPr>
        <w:rFonts w:ascii="Times New Roman" w:eastAsiaTheme="minorEastAsia" w:hAnsi="Times New Roman" w:cstheme="minorBidi"/>
      </w:rPr>
    </w:lvl>
    <w:lvl w:ilvl="1" w:tplc="703AC0C0" w:tentative="1">
      <w:start w:val="1"/>
      <w:numFmt w:val="lowerLetter"/>
      <w:lvlText w:val="%2."/>
      <w:lvlJc w:val="left"/>
      <w:pPr>
        <w:ind w:left="2716" w:hanging="360"/>
      </w:pPr>
    </w:lvl>
    <w:lvl w:ilvl="2" w:tplc="266C4418" w:tentative="1">
      <w:start w:val="1"/>
      <w:numFmt w:val="lowerRoman"/>
      <w:lvlText w:val="%3."/>
      <w:lvlJc w:val="right"/>
      <w:pPr>
        <w:ind w:left="3436" w:hanging="180"/>
      </w:pPr>
    </w:lvl>
    <w:lvl w:ilvl="3" w:tplc="9A80BBE0" w:tentative="1">
      <w:start w:val="1"/>
      <w:numFmt w:val="decimal"/>
      <w:lvlText w:val="%4."/>
      <w:lvlJc w:val="left"/>
      <w:pPr>
        <w:ind w:left="4156" w:hanging="360"/>
      </w:pPr>
    </w:lvl>
    <w:lvl w:ilvl="4" w:tplc="00BA1E84" w:tentative="1">
      <w:start w:val="1"/>
      <w:numFmt w:val="lowerLetter"/>
      <w:lvlText w:val="%5."/>
      <w:lvlJc w:val="left"/>
      <w:pPr>
        <w:ind w:left="4876" w:hanging="360"/>
      </w:pPr>
    </w:lvl>
    <w:lvl w:ilvl="5" w:tplc="05000A8E" w:tentative="1">
      <w:start w:val="1"/>
      <w:numFmt w:val="lowerRoman"/>
      <w:lvlText w:val="%6."/>
      <w:lvlJc w:val="right"/>
      <w:pPr>
        <w:ind w:left="5596" w:hanging="180"/>
      </w:pPr>
    </w:lvl>
    <w:lvl w:ilvl="6" w:tplc="54EE8F40" w:tentative="1">
      <w:start w:val="1"/>
      <w:numFmt w:val="decimal"/>
      <w:lvlText w:val="%7."/>
      <w:lvlJc w:val="left"/>
      <w:pPr>
        <w:ind w:left="6316" w:hanging="360"/>
      </w:pPr>
    </w:lvl>
    <w:lvl w:ilvl="7" w:tplc="EF92378C" w:tentative="1">
      <w:start w:val="1"/>
      <w:numFmt w:val="lowerLetter"/>
      <w:lvlText w:val="%8."/>
      <w:lvlJc w:val="left"/>
      <w:pPr>
        <w:ind w:left="7036" w:hanging="360"/>
      </w:pPr>
    </w:lvl>
    <w:lvl w:ilvl="8" w:tplc="6BB20FD8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74C27B99"/>
    <w:multiLevelType w:val="multilevel"/>
    <w:tmpl w:val="3F60BE2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29">
    <w:nsid w:val="7559397C"/>
    <w:multiLevelType w:val="hybridMultilevel"/>
    <w:tmpl w:val="06ECC60E"/>
    <w:lvl w:ilvl="0" w:tplc="617E9CAC">
      <w:start w:val="3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F15F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70E1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EA84AAE"/>
    <w:multiLevelType w:val="multilevel"/>
    <w:tmpl w:val="17BE47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30"/>
  </w:num>
  <w:num w:numId="4">
    <w:abstractNumId w:val="1"/>
  </w:num>
  <w:num w:numId="5">
    <w:abstractNumId w:val="19"/>
  </w:num>
  <w:num w:numId="6">
    <w:abstractNumId w:val="6"/>
  </w:num>
  <w:num w:numId="7">
    <w:abstractNumId w:val="2"/>
  </w:num>
  <w:num w:numId="8">
    <w:abstractNumId w:val="21"/>
  </w:num>
  <w:num w:numId="9">
    <w:abstractNumId w:val="14"/>
  </w:num>
  <w:num w:numId="1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1"/>
  </w:num>
  <w:num w:numId="12">
    <w:abstractNumId w:val="24"/>
  </w:num>
  <w:num w:numId="13">
    <w:abstractNumId w:val="11"/>
  </w:num>
  <w:num w:numId="14">
    <w:abstractNumId w:val="3"/>
  </w:num>
  <w:num w:numId="15">
    <w:abstractNumId w:val="10"/>
  </w:num>
  <w:num w:numId="16">
    <w:abstractNumId w:val="27"/>
  </w:num>
  <w:num w:numId="17">
    <w:abstractNumId w:val="7"/>
  </w:num>
  <w:num w:numId="18">
    <w:abstractNumId w:val="4"/>
  </w:num>
  <w:num w:numId="19">
    <w:abstractNumId w:val="17"/>
  </w:num>
  <w:num w:numId="20">
    <w:abstractNumId w:val="29"/>
  </w:num>
  <w:num w:numId="21">
    <w:abstractNumId w:val="9"/>
  </w:num>
  <w:num w:numId="22">
    <w:abstractNumId w:val="25"/>
  </w:num>
  <w:num w:numId="23">
    <w:abstractNumId w:val="28"/>
  </w:num>
  <w:num w:numId="24">
    <w:abstractNumId w:val="18"/>
  </w:num>
  <w:num w:numId="25">
    <w:abstractNumId w:val="20"/>
  </w:num>
  <w:num w:numId="26">
    <w:abstractNumId w:val="23"/>
  </w:num>
  <w:num w:numId="27">
    <w:abstractNumId w:val="8"/>
  </w:num>
  <w:num w:numId="28">
    <w:abstractNumId w:val="15"/>
  </w:num>
  <w:num w:numId="29">
    <w:abstractNumId w:val="0"/>
  </w:num>
  <w:num w:numId="30">
    <w:abstractNumId w:val="5"/>
  </w:num>
  <w:num w:numId="31">
    <w:abstractNumId w:val="32"/>
  </w:num>
  <w:num w:numId="32">
    <w:abstractNumId w:val="12"/>
  </w:num>
  <w:num w:numId="33">
    <w:abstractNumId w:val="13"/>
  </w:num>
  <w:num w:numId="34">
    <w:abstractNumId w:val="2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CB9"/>
    <w:rsid w:val="00000121"/>
    <w:rsid w:val="00000AA7"/>
    <w:rsid w:val="00000FAF"/>
    <w:rsid w:val="0001015B"/>
    <w:rsid w:val="0001486C"/>
    <w:rsid w:val="000164BB"/>
    <w:rsid w:val="00021FEE"/>
    <w:rsid w:val="00022B9A"/>
    <w:rsid w:val="00023E8F"/>
    <w:rsid w:val="0003079D"/>
    <w:rsid w:val="00036234"/>
    <w:rsid w:val="000404B6"/>
    <w:rsid w:val="00043408"/>
    <w:rsid w:val="000453E3"/>
    <w:rsid w:val="000519F9"/>
    <w:rsid w:val="0006048B"/>
    <w:rsid w:val="00063417"/>
    <w:rsid w:val="00070680"/>
    <w:rsid w:val="000708CA"/>
    <w:rsid w:val="00075C5A"/>
    <w:rsid w:val="00090482"/>
    <w:rsid w:val="00094FE1"/>
    <w:rsid w:val="00097F79"/>
    <w:rsid w:val="000A0C77"/>
    <w:rsid w:val="000B2ADF"/>
    <w:rsid w:val="000B4768"/>
    <w:rsid w:val="000B625D"/>
    <w:rsid w:val="000C2F47"/>
    <w:rsid w:val="000C44E9"/>
    <w:rsid w:val="000C7775"/>
    <w:rsid w:val="000D1502"/>
    <w:rsid w:val="000D5AC6"/>
    <w:rsid w:val="000E1BC1"/>
    <w:rsid w:val="000F5371"/>
    <w:rsid w:val="0010382A"/>
    <w:rsid w:val="00103A35"/>
    <w:rsid w:val="00104790"/>
    <w:rsid w:val="00114AF5"/>
    <w:rsid w:val="00126DB7"/>
    <w:rsid w:val="001406C4"/>
    <w:rsid w:val="00144188"/>
    <w:rsid w:val="001464FB"/>
    <w:rsid w:val="001475F1"/>
    <w:rsid w:val="00150C21"/>
    <w:rsid w:val="00151AB5"/>
    <w:rsid w:val="0017154A"/>
    <w:rsid w:val="0017455F"/>
    <w:rsid w:val="0018384B"/>
    <w:rsid w:val="001846E1"/>
    <w:rsid w:val="001A07A1"/>
    <w:rsid w:val="001A253C"/>
    <w:rsid w:val="001B461D"/>
    <w:rsid w:val="001B6875"/>
    <w:rsid w:val="001D12F8"/>
    <w:rsid w:val="001D2D94"/>
    <w:rsid w:val="001D74D9"/>
    <w:rsid w:val="001E51F3"/>
    <w:rsid w:val="00204467"/>
    <w:rsid w:val="00212C7D"/>
    <w:rsid w:val="0022160A"/>
    <w:rsid w:val="00222B38"/>
    <w:rsid w:val="0022565C"/>
    <w:rsid w:val="00231E6C"/>
    <w:rsid w:val="002335CB"/>
    <w:rsid w:val="002357F2"/>
    <w:rsid w:val="00241069"/>
    <w:rsid w:val="002448B8"/>
    <w:rsid w:val="00253FD3"/>
    <w:rsid w:val="00257A1B"/>
    <w:rsid w:val="00260D2C"/>
    <w:rsid w:val="00264CA4"/>
    <w:rsid w:val="00290DD9"/>
    <w:rsid w:val="002A0D5E"/>
    <w:rsid w:val="002A6553"/>
    <w:rsid w:val="002B0FA7"/>
    <w:rsid w:val="002C43FA"/>
    <w:rsid w:val="002F4EB3"/>
    <w:rsid w:val="002F5DF0"/>
    <w:rsid w:val="003008CD"/>
    <w:rsid w:val="00306C62"/>
    <w:rsid w:val="00313910"/>
    <w:rsid w:val="00323B3B"/>
    <w:rsid w:val="00323C6D"/>
    <w:rsid w:val="00326AD7"/>
    <w:rsid w:val="00326C17"/>
    <w:rsid w:val="0034464B"/>
    <w:rsid w:val="00352346"/>
    <w:rsid w:val="00352938"/>
    <w:rsid w:val="00356863"/>
    <w:rsid w:val="0037234B"/>
    <w:rsid w:val="00375290"/>
    <w:rsid w:val="00375F8D"/>
    <w:rsid w:val="003806E2"/>
    <w:rsid w:val="00381B5C"/>
    <w:rsid w:val="00390E1B"/>
    <w:rsid w:val="003917ED"/>
    <w:rsid w:val="003B1272"/>
    <w:rsid w:val="003B25BC"/>
    <w:rsid w:val="003B5F50"/>
    <w:rsid w:val="003B7788"/>
    <w:rsid w:val="003C3A73"/>
    <w:rsid w:val="003D005E"/>
    <w:rsid w:val="003D1000"/>
    <w:rsid w:val="003D19C1"/>
    <w:rsid w:val="003D1F1D"/>
    <w:rsid w:val="003D2E9A"/>
    <w:rsid w:val="003D2EE7"/>
    <w:rsid w:val="003E317B"/>
    <w:rsid w:val="003E35D5"/>
    <w:rsid w:val="003E4070"/>
    <w:rsid w:val="003E4887"/>
    <w:rsid w:val="003E5483"/>
    <w:rsid w:val="00400D24"/>
    <w:rsid w:val="0040267D"/>
    <w:rsid w:val="0040458F"/>
    <w:rsid w:val="00404EDF"/>
    <w:rsid w:val="004108A3"/>
    <w:rsid w:val="00432BEF"/>
    <w:rsid w:val="0043385E"/>
    <w:rsid w:val="004350CF"/>
    <w:rsid w:val="004422A8"/>
    <w:rsid w:val="004445A4"/>
    <w:rsid w:val="004737E4"/>
    <w:rsid w:val="00487D67"/>
    <w:rsid w:val="00494600"/>
    <w:rsid w:val="0049728A"/>
    <w:rsid w:val="004C2931"/>
    <w:rsid w:val="004D1C22"/>
    <w:rsid w:val="004D3B59"/>
    <w:rsid w:val="004E079E"/>
    <w:rsid w:val="004E6A33"/>
    <w:rsid w:val="004E7B6A"/>
    <w:rsid w:val="004F19C7"/>
    <w:rsid w:val="00502376"/>
    <w:rsid w:val="0051273B"/>
    <w:rsid w:val="00520714"/>
    <w:rsid w:val="00521CAB"/>
    <w:rsid w:val="005231CE"/>
    <w:rsid w:val="005251E4"/>
    <w:rsid w:val="005258F9"/>
    <w:rsid w:val="00531BE7"/>
    <w:rsid w:val="005328CB"/>
    <w:rsid w:val="00535FAA"/>
    <w:rsid w:val="00566C4F"/>
    <w:rsid w:val="005745CD"/>
    <w:rsid w:val="00581514"/>
    <w:rsid w:val="00584F73"/>
    <w:rsid w:val="00587DF6"/>
    <w:rsid w:val="0059248B"/>
    <w:rsid w:val="0059305B"/>
    <w:rsid w:val="00595CEF"/>
    <w:rsid w:val="005A00BC"/>
    <w:rsid w:val="005B6B1D"/>
    <w:rsid w:val="005B7538"/>
    <w:rsid w:val="005C4F5A"/>
    <w:rsid w:val="005E5BEE"/>
    <w:rsid w:val="005E5E44"/>
    <w:rsid w:val="005F1596"/>
    <w:rsid w:val="005F375A"/>
    <w:rsid w:val="00601074"/>
    <w:rsid w:val="006115A4"/>
    <w:rsid w:val="0061373A"/>
    <w:rsid w:val="006154C9"/>
    <w:rsid w:val="00625130"/>
    <w:rsid w:val="0062609B"/>
    <w:rsid w:val="00626F78"/>
    <w:rsid w:val="00631102"/>
    <w:rsid w:val="00633292"/>
    <w:rsid w:val="00633A75"/>
    <w:rsid w:val="006366E7"/>
    <w:rsid w:val="006417B2"/>
    <w:rsid w:val="00653D3E"/>
    <w:rsid w:val="006555B3"/>
    <w:rsid w:val="00661DBB"/>
    <w:rsid w:val="006624A2"/>
    <w:rsid w:val="00673F0B"/>
    <w:rsid w:val="00690E68"/>
    <w:rsid w:val="006A0801"/>
    <w:rsid w:val="006A7413"/>
    <w:rsid w:val="006B4CB2"/>
    <w:rsid w:val="006D1AE6"/>
    <w:rsid w:val="006D4C4F"/>
    <w:rsid w:val="006E45F8"/>
    <w:rsid w:val="006E5AC3"/>
    <w:rsid w:val="006F4CA2"/>
    <w:rsid w:val="00706F23"/>
    <w:rsid w:val="00711BAF"/>
    <w:rsid w:val="00713697"/>
    <w:rsid w:val="00713FC3"/>
    <w:rsid w:val="00714302"/>
    <w:rsid w:val="00717250"/>
    <w:rsid w:val="00720A21"/>
    <w:rsid w:val="00724F8B"/>
    <w:rsid w:val="007257F6"/>
    <w:rsid w:val="00732CBC"/>
    <w:rsid w:val="007350D6"/>
    <w:rsid w:val="007365F1"/>
    <w:rsid w:val="0074646D"/>
    <w:rsid w:val="00762AB7"/>
    <w:rsid w:val="00773FC0"/>
    <w:rsid w:val="00780C5C"/>
    <w:rsid w:val="007A39D8"/>
    <w:rsid w:val="007A6AC4"/>
    <w:rsid w:val="007C4E0F"/>
    <w:rsid w:val="007C7C22"/>
    <w:rsid w:val="007E114C"/>
    <w:rsid w:val="007E488E"/>
    <w:rsid w:val="007F024F"/>
    <w:rsid w:val="007F0C04"/>
    <w:rsid w:val="007F1D39"/>
    <w:rsid w:val="007F6B74"/>
    <w:rsid w:val="007F7793"/>
    <w:rsid w:val="00801FCF"/>
    <w:rsid w:val="00812F0A"/>
    <w:rsid w:val="00815D40"/>
    <w:rsid w:val="00817F7B"/>
    <w:rsid w:val="008215AD"/>
    <w:rsid w:val="00823BCD"/>
    <w:rsid w:val="00824AA6"/>
    <w:rsid w:val="00837710"/>
    <w:rsid w:val="00840F62"/>
    <w:rsid w:val="008538A3"/>
    <w:rsid w:val="008538F5"/>
    <w:rsid w:val="0085478A"/>
    <w:rsid w:val="00854F9B"/>
    <w:rsid w:val="008674A2"/>
    <w:rsid w:val="0087702D"/>
    <w:rsid w:val="00885698"/>
    <w:rsid w:val="008864B6"/>
    <w:rsid w:val="008A0E50"/>
    <w:rsid w:val="008B4AC4"/>
    <w:rsid w:val="008B7F6E"/>
    <w:rsid w:val="008C0820"/>
    <w:rsid w:val="008C45E8"/>
    <w:rsid w:val="008D679A"/>
    <w:rsid w:val="008E2E37"/>
    <w:rsid w:val="008F652F"/>
    <w:rsid w:val="008F67D7"/>
    <w:rsid w:val="008F74FC"/>
    <w:rsid w:val="00927045"/>
    <w:rsid w:val="00934106"/>
    <w:rsid w:val="00935B3D"/>
    <w:rsid w:val="00941261"/>
    <w:rsid w:val="00945B84"/>
    <w:rsid w:val="00947A9A"/>
    <w:rsid w:val="00952821"/>
    <w:rsid w:val="0096580A"/>
    <w:rsid w:val="00965C9B"/>
    <w:rsid w:val="009708D4"/>
    <w:rsid w:val="00970D31"/>
    <w:rsid w:val="00971411"/>
    <w:rsid w:val="009715E8"/>
    <w:rsid w:val="00986A1C"/>
    <w:rsid w:val="00991036"/>
    <w:rsid w:val="009928BA"/>
    <w:rsid w:val="009A2E38"/>
    <w:rsid w:val="009A5E6C"/>
    <w:rsid w:val="009B1E7F"/>
    <w:rsid w:val="009C031D"/>
    <w:rsid w:val="009C6FFE"/>
    <w:rsid w:val="009D2F46"/>
    <w:rsid w:val="009D4DC4"/>
    <w:rsid w:val="009D73BE"/>
    <w:rsid w:val="009D74E6"/>
    <w:rsid w:val="009D7618"/>
    <w:rsid w:val="009E01C2"/>
    <w:rsid w:val="009E5DFE"/>
    <w:rsid w:val="009F02DC"/>
    <w:rsid w:val="009F67C6"/>
    <w:rsid w:val="00A02DB2"/>
    <w:rsid w:val="00A1221A"/>
    <w:rsid w:val="00A14144"/>
    <w:rsid w:val="00A178F4"/>
    <w:rsid w:val="00A2275D"/>
    <w:rsid w:val="00A25966"/>
    <w:rsid w:val="00A26478"/>
    <w:rsid w:val="00A36333"/>
    <w:rsid w:val="00A437CE"/>
    <w:rsid w:val="00A51611"/>
    <w:rsid w:val="00A61A01"/>
    <w:rsid w:val="00A63FE0"/>
    <w:rsid w:val="00A67960"/>
    <w:rsid w:val="00A725EB"/>
    <w:rsid w:val="00A75097"/>
    <w:rsid w:val="00A75D1E"/>
    <w:rsid w:val="00A76D2C"/>
    <w:rsid w:val="00A86AAF"/>
    <w:rsid w:val="00A90B52"/>
    <w:rsid w:val="00A9345F"/>
    <w:rsid w:val="00A95E4D"/>
    <w:rsid w:val="00AA15AF"/>
    <w:rsid w:val="00AA2549"/>
    <w:rsid w:val="00AA7E0B"/>
    <w:rsid w:val="00AA7EDF"/>
    <w:rsid w:val="00AB3209"/>
    <w:rsid w:val="00AC098F"/>
    <w:rsid w:val="00AC7EC9"/>
    <w:rsid w:val="00AD79A3"/>
    <w:rsid w:val="00AE1462"/>
    <w:rsid w:val="00AE691D"/>
    <w:rsid w:val="00AF4A3D"/>
    <w:rsid w:val="00B00BB8"/>
    <w:rsid w:val="00B06263"/>
    <w:rsid w:val="00B123A2"/>
    <w:rsid w:val="00B21F3E"/>
    <w:rsid w:val="00B2232D"/>
    <w:rsid w:val="00B4044E"/>
    <w:rsid w:val="00B4093E"/>
    <w:rsid w:val="00B721BE"/>
    <w:rsid w:val="00B9365B"/>
    <w:rsid w:val="00B93F61"/>
    <w:rsid w:val="00B9605E"/>
    <w:rsid w:val="00BA0F92"/>
    <w:rsid w:val="00BA4DCA"/>
    <w:rsid w:val="00BB5F34"/>
    <w:rsid w:val="00BC3D4E"/>
    <w:rsid w:val="00BC409F"/>
    <w:rsid w:val="00BD0133"/>
    <w:rsid w:val="00BE16C3"/>
    <w:rsid w:val="00BE183F"/>
    <w:rsid w:val="00BE5B42"/>
    <w:rsid w:val="00BF4E00"/>
    <w:rsid w:val="00BF6CB9"/>
    <w:rsid w:val="00BF6F3B"/>
    <w:rsid w:val="00C00431"/>
    <w:rsid w:val="00C11A0C"/>
    <w:rsid w:val="00C15DD0"/>
    <w:rsid w:val="00C2182D"/>
    <w:rsid w:val="00C21DD1"/>
    <w:rsid w:val="00C302B5"/>
    <w:rsid w:val="00C30E7C"/>
    <w:rsid w:val="00C42080"/>
    <w:rsid w:val="00C4273B"/>
    <w:rsid w:val="00C43914"/>
    <w:rsid w:val="00C43A7B"/>
    <w:rsid w:val="00C457F0"/>
    <w:rsid w:val="00C46CC3"/>
    <w:rsid w:val="00C47EC1"/>
    <w:rsid w:val="00C5233F"/>
    <w:rsid w:val="00C63C9D"/>
    <w:rsid w:val="00C74888"/>
    <w:rsid w:val="00C82B5F"/>
    <w:rsid w:val="00C94F51"/>
    <w:rsid w:val="00C95856"/>
    <w:rsid w:val="00C96578"/>
    <w:rsid w:val="00CB5AD8"/>
    <w:rsid w:val="00CC36D8"/>
    <w:rsid w:val="00CD37DA"/>
    <w:rsid w:val="00CD6CA1"/>
    <w:rsid w:val="00CE0D5B"/>
    <w:rsid w:val="00CE225B"/>
    <w:rsid w:val="00CF1B71"/>
    <w:rsid w:val="00CF2A3B"/>
    <w:rsid w:val="00CF3334"/>
    <w:rsid w:val="00D00DA2"/>
    <w:rsid w:val="00D0155E"/>
    <w:rsid w:val="00D02223"/>
    <w:rsid w:val="00D10BEC"/>
    <w:rsid w:val="00D11320"/>
    <w:rsid w:val="00D25F0F"/>
    <w:rsid w:val="00D374E0"/>
    <w:rsid w:val="00D41CDF"/>
    <w:rsid w:val="00D4277B"/>
    <w:rsid w:val="00D42F4D"/>
    <w:rsid w:val="00D47C25"/>
    <w:rsid w:val="00D529BD"/>
    <w:rsid w:val="00D53195"/>
    <w:rsid w:val="00D56A25"/>
    <w:rsid w:val="00D608BE"/>
    <w:rsid w:val="00D61B6A"/>
    <w:rsid w:val="00D61CF6"/>
    <w:rsid w:val="00D625D8"/>
    <w:rsid w:val="00D707E7"/>
    <w:rsid w:val="00D75529"/>
    <w:rsid w:val="00D83691"/>
    <w:rsid w:val="00D83AAC"/>
    <w:rsid w:val="00D83DD3"/>
    <w:rsid w:val="00D84512"/>
    <w:rsid w:val="00D85387"/>
    <w:rsid w:val="00DA6ABF"/>
    <w:rsid w:val="00DD0B35"/>
    <w:rsid w:val="00DD10BF"/>
    <w:rsid w:val="00DD1569"/>
    <w:rsid w:val="00E06F92"/>
    <w:rsid w:val="00E1306B"/>
    <w:rsid w:val="00E1751D"/>
    <w:rsid w:val="00E217E7"/>
    <w:rsid w:val="00E31691"/>
    <w:rsid w:val="00E52B9B"/>
    <w:rsid w:val="00E60298"/>
    <w:rsid w:val="00E61E4C"/>
    <w:rsid w:val="00E62354"/>
    <w:rsid w:val="00E659BA"/>
    <w:rsid w:val="00E66E25"/>
    <w:rsid w:val="00E704BB"/>
    <w:rsid w:val="00E70FB4"/>
    <w:rsid w:val="00E80FA0"/>
    <w:rsid w:val="00E8403F"/>
    <w:rsid w:val="00E8500A"/>
    <w:rsid w:val="00E9106B"/>
    <w:rsid w:val="00EA4D72"/>
    <w:rsid w:val="00EA7DC3"/>
    <w:rsid w:val="00EB5DF3"/>
    <w:rsid w:val="00EB7DF1"/>
    <w:rsid w:val="00EC45F0"/>
    <w:rsid w:val="00ED5E87"/>
    <w:rsid w:val="00ED6D4E"/>
    <w:rsid w:val="00EF1417"/>
    <w:rsid w:val="00EF1936"/>
    <w:rsid w:val="00EF2430"/>
    <w:rsid w:val="00F0543C"/>
    <w:rsid w:val="00F143EB"/>
    <w:rsid w:val="00F21548"/>
    <w:rsid w:val="00F252DC"/>
    <w:rsid w:val="00F2717E"/>
    <w:rsid w:val="00F32F03"/>
    <w:rsid w:val="00F335E1"/>
    <w:rsid w:val="00F62DD0"/>
    <w:rsid w:val="00F666F7"/>
    <w:rsid w:val="00F70EA4"/>
    <w:rsid w:val="00F71D75"/>
    <w:rsid w:val="00F74287"/>
    <w:rsid w:val="00F75882"/>
    <w:rsid w:val="00F82F9C"/>
    <w:rsid w:val="00F84516"/>
    <w:rsid w:val="00F86BE2"/>
    <w:rsid w:val="00FA3A16"/>
    <w:rsid w:val="00FE0691"/>
    <w:rsid w:val="00FE2AA9"/>
    <w:rsid w:val="00FE6944"/>
    <w:rsid w:val="00FF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BCD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2BEF"/>
    <w:pPr>
      <w:keepNext/>
      <w:numPr>
        <w:numId w:val="18"/>
      </w:numPr>
      <w:suppressAutoHyphens/>
      <w:overflowPunct w:val="0"/>
      <w:autoSpaceDE w:val="0"/>
      <w:spacing w:before="240" w:after="60" w:line="360" w:lineRule="auto"/>
      <w:jc w:val="center"/>
      <w:outlineLvl w:val="2"/>
    </w:pPr>
    <w:rPr>
      <w:rFonts w:ascii="Cambria" w:hAnsi="Cambria"/>
      <w:b/>
      <w:bCs/>
      <w:color w:val="1F497D"/>
      <w:kern w:val="1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713697"/>
    <w:rPr>
      <w:sz w:val="20"/>
      <w:szCs w:val="20"/>
    </w:rPr>
  </w:style>
  <w:style w:type="character" w:styleId="Odwoanieprzypisudolnego">
    <w:name w:val="footnote reference"/>
    <w:semiHidden/>
    <w:rsid w:val="0071369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4106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1069"/>
  </w:style>
  <w:style w:type="paragraph" w:styleId="Nagwek">
    <w:name w:val="header"/>
    <w:basedOn w:val="Normalny"/>
    <w:link w:val="NagwekZnak"/>
    <w:uiPriority w:val="99"/>
    <w:rsid w:val="006624A2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rsid w:val="00222B3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2B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2B38"/>
  </w:style>
  <w:style w:type="paragraph" w:styleId="Tematkomentarza">
    <w:name w:val="annotation subject"/>
    <w:basedOn w:val="Tekstkomentarza"/>
    <w:next w:val="Tekstkomentarza"/>
    <w:link w:val="TematkomentarzaZnak"/>
    <w:rsid w:val="00222B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2B38"/>
    <w:rPr>
      <w:b/>
      <w:bCs/>
    </w:rPr>
  </w:style>
  <w:style w:type="paragraph" w:styleId="Tekstdymka">
    <w:name w:val="Balloon Text"/>
    <w:basedOn w:val="Normalny"/>
    <w:link w:val="TekstdymkaZnak"/>
    <w:rsid w:val="00222B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2B3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D53195"/>
    <w:pPr>
      <w:spacing w:before="100" w:beforeAutospacing="1" w:after="119"/>
    </w:pPr>
    <w:rPr>
      <w:rFonts w:ascii="Arial" w:hAnsi="Arial" w:cs="Arial"/>
    </w:rPr>
  </w:style>
  <w:style w:type="paragraph" w:styleId="Akapitzlist">
    <w:name w:val="List Paragraph"/>
    <w:aliases w:val="L1,Numerowanie,Obiekt,BulletC,Akapit z listą31,Akapit z listą BS,Akapit z listą5,List Paragraph,CW_Lista"/>
    <w:basedOn w:val="Normalny"/>
    <w:link w:val="AkapitzlistZnak"/>
    <w:uiPriority w:val="34"/>
    <w:qFormat/>
    <w:rsid w:val="009C6FFE"/>
    <w:pPr>
      <w:ind w:left="720"/>
      <w:contextualSpacing/>
    </w:p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"/>
    <w:link w:val="Akapitzlist"/>
    <w:uiPriority w:val="34"/>
    <w:locked/>
    <w:rsid w:val="009C6FFE"/>
    <w:rPr>
      <w:sz w:val="24"/>
      <w:szCs w:val="24"/>
    </w:rPr>
  </w:style>
  <w:style w:type="table" w:styleId="Tabela-Siatka">
    <w:name w:val="Table Grid"/>
    <w:basedOn w:val="Standardowy"/>
    <w:rsid w:val="0043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432BEF"/>
    <w:rPr>
      <w:rFonts w:ascii="Cambria" w:hAnsi="Cambria"/>
      <w:b/>
      <w:bCs/>
      <w:color w:val="1F497D"/>
      <w:kern w:val="1"/>
      <w:sz w:val="24"/>
      <w:szCs w:val="26"/>
      <w:lang w:eastAsia="ar-SA"/>
    </w:rPr>
  </w:style>
  <w:style w:type="character" w:customStyle="1" w:styleId="FontStyle25">
    <w:name w:val="Font Style25"/>
    <w:uiPriority w:val="99"/>
    <w:rsid w:val="00432BEF"/>
    <w:rPr>
      <w:rFonts w:ascii="Times New Roman" w:hAnsi="Times New Roman" w:cs="Times New Roman"/>
      <w:sz w:val="22"/>
      <w:szCs w:val="22"/>
    </w:rPr>
  </w:style>
  <w:style w:type="paragraph" w:customStyle="1" w:styleId="Poziom1">
    <w:name w:val="Poziom 1"/>
    <w:basedOn w:val="Normalny"/>
    <w:next w:val="Poziom2"/>
    <w:qFormat/>
    <w:rsid w:val="00432BEF"/>
    <w:pPr>
      <w:numPr>
        <w:ilvl w:val="1"/>
        <w:numId w:val="18"/>
      </w:numPr>
      <w:shd w:val="clear" w:color="auto" w:fill="FFFFFF"/>
      <w:suppressAutoHyphens/>
      <w:overflowPunct w:val="0"/>
      <w:autoSpaceDE w:val="0"/>
      <w:spacing w:line="360" w:lineRule="auto"/>
      <w:jc w:val="both"/>
    </w:pPr>
    <w:rPr>
      <w:bCs/>
      <w:kern w:val="1"/>
      <w:szCs w:val="20"/>
      <w:lang w:eastAsia="en-US"/>
    </w:rPr>
  </w:style>
  <w:style w:type="paragraph" w:customStyle="1" w:styleId="Poziom2">
    <w:name w:val="Poziom 2"/>
    <w:basedOn w:val="Poziom1"/>
    <w:next w:val="poziom3"/>
    <w:qFormat/>
    <w:rsid w:val="00432BEF"/>
    <w:pPr>
      <w:numPr>
        <w:ilvl w:val="2"/>
      </w:numPr>
    </w:pPr>
  </w:style>
  <w:style w:type="paragraph" w:customStyle="1" w:styleId="poziom3">
    <w:name w:val="poziom 3"/>
    <w:basedOn w:val="Poziom2"/>
    <w:next w:val="Normalny"/>
    <w:qFormat/>
    <w:rsid w:val="00432BEF"/>
    <w:pPr>
      <w:numPr>
        <w:ilvl w:val="3"/>
      </w:numPr>
    </w:pPr>
  </w:style>
  <w:style w:type="paragraph" w:customStyle="1" w:styleId="1norm">
    <w:name w:val="1. norm"/>
    <w:next w:val="11norm"/>
    <w:autoRedefine/>
    <w:qFormat/>
    <w:rsid w:val="009A2E38"/>
    <w:pPr>
      <w:numPr>
        <w:numId w:val="34"/>
      </w:numPr>
      <w:spacing w:after="200" w:line="360" w:lineRule="auto"/>
      <w:contextualSpacing/>
      <w:jc w:val="both"/>
    </w:pPr>
    <w:rPr>
      <w:rFonts w:eastAsiaTheme="majorEastAsia"/>
      <w:sz w:val="24"/>
      <w:szCs w:val="24"/>
    </w:rPr>
  </w:style>
  <w:style w:type="paragraph" w:customStyle="1" w:styleId="11norm">
    <w:name w:val="1.1  norm"/>
    <w:basedOn w:val="1norm"/>
    <w:next w:val="Normalny"/>
    <w:autoRedefine/>
    <w:qFormat/>
    <w:rsid w:val="009A2E38"/>
    <w:pPr>
      <w:numPr>
        <w:ilvl w:val="1"/>
      </w:numPr>
    </w:pPr>
  </w:style>
  <w:style w:type="character" w:customStyle="1" w:styleId="NagwekZnak">
    <w:name w:val="Nagłówek Znak"/>
    <w:link w:val="Nagwek"/>
    <w:uiPriority w:val="99"/>
    <w:locked/>
    <w:rsid w:val="00FE069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B1E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1848</Words>
  <Characters>11088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 NR INŚ</vt:lpstr>
    </vt:vector>
  </TitlesOfParts>
  <Company>UM</Company>
  <LinksUpToDate>false</LinksUpToDate>
  <CharactersWithSpaces>12911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 NR INŚ</dc:title>
  <dc:creator>Bielecki</dc:creator>
  <cp:lastModifiedBy>UM Bobolice</cp:lastModifiedBy>
  <cp:revision>42</cp:revision>
  <cp:lastPrinted>2021-09-16T04:59:00Z</cp:lastPrinted>
  <dcterms:created xsi:type="dcterms:W3CDTF">2022-02-03T13:01:00Z</dcterms:created>
  <dcterms:modified xsi:type="dcterms:W3CDTF">2022-02-18T14:44:00Z</dcterms:modified>
</cp:coreProperties>
</file>