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BB9B" w14:textId="77777777" w:rsidR="005C2265" w:rsidRDefault="005C2265" w:rsidP="00205668">
      <w:pPr>
        <w:pStyle w:val="Nagwek1"/>
        <w:spacing w:line="360" w:lineRule="auto"/>
        <w:jc w:val="both"/>
        <w:rPr>
          <w:sz w:val="22"/>
          <w:szCs w:val="22"/>
        </w:rPr>
      </w:pPr>
    </w:p>
    <w:p w14:paraId="7107A588" w14:textId="45DC8B80" w:rsidR="005D7535" w:rsidRPr="001518D7" w:rsidRDefault="00CA74AF" w:rsidP="00205668">
      <w:pPr>
        <w:pStyle w:val="Nagwek1"/>
        <w:spacing w:line="360" w:lineRule="auto"/>
        <w:jc w:val="both"/>
        <w:rPr>
          <w:szCs w:val="24"/>
        </w:rPr>
      </w:pPr>
      <w:r w:rsidRPr="00205668">
        <w:rPr>
          <w:sz w:val="22"/>
          <w:szCs w:val="22"/>
        </w:rPr>
        <w:t xml:space="preserve">                                                                                        </w:t>
      </w:r>
      <w:r w:rsidR="00E22C6B">
        <w:rPr>
          <w:sz w:val="22"/>
          <w:szCs w:val="22"/>
        </w:rPr>
        <w:t xml:space="preserve">      </w:t>
      </w:r>
      <w:r w:rsidRPr="00205668">
        <w:rPr>
          <w:sz w:val="22"/>
          <w:szCs w:val="22"/>
        </w:rPr>
        <w:t xml:space="preserve">          </w:t>
      </w:r>
      <w:r w:rsidR="00023781" w:rsidRPr="001518D7">
        <w:rPr>
          <w:szCs w:val="24"/>
        </w:rPr>
        <w:t xml:space="preserve">Łódź, dnia </w:t>
      </w:r>
      <w:r w:rsidR="00B37C5A">
        <w:rPr>
          <w:szCs w:val="24"/>
        </w:rPr>
        <w:t>4 października</w:t>
      </w:r>
      <w:r w:rsidR="00515C33" w:rsidRPr="001518D7">
        <w:rPr>
          <w:szCs w:val="24"/>
        </w:rPr>
        <w:t xml:space="preserve"> 202</w:t>
      </w:r>
      <w:r w:rsidR="00767329">
        <w:rPr>
          <w:szCs w:val="24"/>
        </w:rPr>
        <w:t>3</w:t>
      </w:r>
      <w:r w:rsidR="0057759A" w:rsidRPr="001518D7">
        <w:rPr>
          <w:szCs w:val="24"/>
        </w:rPr>
        <w:t xml:space="preserve"> r.</w:t>
      </w:r>
    </w:p>
    <w:p w14:paraId="4D6633AA" w14:textId="77777777" w:rsidR="00CA74AF" w:rsidRPr="00205668" w:rsidRDefault="00CA74AF" w:rsidP="00CA74AF">
      <w:pPr>
        <w:rPr>
          <w:rFonts w:ascii="Times New Roman" w:hAnsi="Times New Roman" w:cs="Times New Roman"/>
        </w:rPr>
      </w:pPr>
    </w:p>
    <w:p w14:paraId="64D8D1E7" w14:textId="17CC10C1" w:rsidR="00F14D48" w:rsidRDefault="00E22C6B" w:rsidP="00CA74AF">
      <w:pPr>
        <w:rPr>
          <w:rFonts w:ascii="Times New Roman" w:hAnsi="Times New Roman" w:cs="Times New Roman"/>
          <w:sz w:val="24"/>
          <w:szCs w:val="24"/>
        </w:rPr>
      </w:pPr>
      <w:r w:rsidRPr="001518D7">
        <w:rPr>
          <w:rFonts w:ascii="Times New Roman" w:hAnsi="Times New Roman" w:cs="Times New Roman"/>
          <w:sz w:val="24"/>
          <w:szCs w:val="24"/>
        </w:rPr>
        <w:t>Adm.VI.2</w:t>
      </w:r>
      <w:r w:rsidR="00515C33" w:rsidRPr="001518D7">
        <w:rPr>
          <w:rFonts w:ascii="Times New Roman" w:hAnsi="Times New Roman" w:cs="Times New Roman"/>
          <w:sz w:val="24"/>
          <w:szCs w:val="24"/>
        </w:rPr>
        <w:t>40.7.202</w:t>
      </w:r>
      <w:r w:rsidR="00767329">
        <w:rPr>
          <w:rFonts w:ascii="Times New Roman" w:hAnsi="Times New Roman" w:cs="Times New Roman"/>
          <w:sz w:val="24"/>
          <w:szCs w:val="24"/>
        </w:rPr>
        <w:t>3</w:t>
      </w:r>
    </w:p>
    <w:p w14:paraId="13778A47" w14:textId="74A4B6A4" w:rsidR="007B53F0" w:rsidRDefault="007B53F0" w:rsidP="00CA74AF">
      <w:pPr>
        <w:rPr>
          <w:rFonts w:ascii="Times New Roman" w:hAnsi="Times New Roman" w:cs="Times New Roman"/>
          <w:sz w:val="24"/>
          <w:szCs w:val="24"/>
        </w:rPr>
      </w:pPr>
    </w:p>
    <w:p w14:paraId="6DFF95E8" w14:textId="77777777" w:rsidR="005D73EB" w:rsidRDefault="005D73EB" w:rsidP="00CA74AF">
      <w:pPr>
        <w:rPr>
          <w:rFonts w:ascii="Times New Roman" w:hAnsi="Times New Roman" w:cs="Times New Roman"/>
          <w:sz w:val="24"/>
          <w:szCs w:val="24"/>
        </w:rPr>
      </w:pPr>
    </w:p>
    <w:p w14:paraId="6AC5CBE4" w14:textId="7C3E981B" w:rsidR="007B53F0" w:rsidRPr="007B53F0" w:rsidRDefault="007B53F0" w:rsidP="007B5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otwarcia ofert</w:t>
      </w:r>
    </w:p>
    <w:p w14:paraId="125BBB93" w14:textId="2D76FB44" w:rsidR="00515C33" w:rsidRDefault="00515C33" w:rsidP="00515C33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Wojewódzki Sąd Administracyjny w Łodzi</w:t>
      </w:r>
      <w:r w:rsidR="00CA74AF" w:rsidRPr="00515C33">
        <w:rPr>
          <w:rFonts w:ascii="Times New Roman" w:hAnsi="Times New Roman"/>
          <w:sz w:val="24"/>
          <w:szCs w:val="24"/>
        </w:rPr>
        <w:t xml:space="preserve"> zgodnie z dyspozycją art. </w:t>
      </w:r>
      <w:r w:rsidRPr="00515C33">
        <w:rPr>
          <w:rFonts w:ascii="Times New Roman" w:hAnsi="Times New Roman"/>
          <w:sz w:val="24"/>
          <w:szCs w:val="24"/>
        </w:rPr>
        <w:t>222 ust</w:t>
      </w:r>
      <w:r>
        <w:rPr>
          <w:rFonts w:ascii="Times New Roman" w:hAnsi="Times New Roman"/>
          <w:sz w:val="24"/>
          <w:szCs w:val="24"/>
        </w:rPr>
        <w:t>.</w:t>
      </w:r>
      <w:r w:rsidRPr="00515C33">
        <w:rPr>
          <w:rFonts w:ascii="Times New Roman" w:hAnsi="Times New Roman"/>
          <w:sz w:val="24"/>
          <w:szCs w:val="24"/>
        </w:rPr>
        <w:t xml:space="preserve"> 5</w:t>
      </w:r>
      <w:r w:rsidR="00CA74AF" w:rsidRPr="00515C33">
        <w:rPr>
          <w:rFonts w:ascii="Times New Roman" w:hAnsi="Times New Roman"/>
          <w:sz w:val="24"/>
          <w:szCs w:val="24"/>
        </w:rPr>
        <w:t xml:space="preserve"> ustawy z dnia </w:t>
      </w:r>
      <w:r w:rsidRPr="00515C33">
        <w:rPr>
          <w:rFonts w:ascii="Times New Roman" w:hAnsi="Times New Roman"/>
          <w:sz w:val="24"/>
          <w:szCs w:val="24"/>
        </w:rPr>
        <w:t>11 września 2019</w:t>
      </w:r>
      <w:r w:rsidR="00CA74AF" w:rsidRPr="00515C33">
        <w:rPr>
          <w:rFonts w:ascii="Times New Roman" w:hAnsi="Times New Roman"/>
          <w:sz w:val="24"/>
          <w:szCs w:val="24"/>
        </w:rPr>
        <w:t xml:space="preserve"> r. – Prawo zamówień publicznych  (Dz.U.20</w:t>
      </w:r>
      <w:r w:rsidRPr="00515C33">
        <w:rPr>
          <w:rFonts w:ascii="Times New Roman" w:hAnsi="Times New Roman"/>
          <w:sz w:val="24"/>
          <w:szCs w:val="24"/>
        </w:rPr>
        <w:t>2</w:t>
      </w:r>
      <w:r w:rsidR="009C466D">
        <w:rPr>
          <w:rFonts w:ascii="Times New Roman" w:hAnsi="Times New Roman"/>
          <w:sz w:val="24"/>
          <w:szCs w:val="24"/>
        </w:rPr>
        <w:t>3.1605</w:t>
      </w:r>
      <w:r w:rsidRPr="00515C33">
        <w:rPr>
          <w:rFonts w:ascii="Times New Roman" w:hAnsi="Times New Roman"/>
          <w:sz w:val="24"/>
          <w:szCs w:val="24"/>
        </w:rPr>
        <w:t xml:space="preserve"> t.j.</w:t>
      </w:r>
      <w:r w:rsidR="00CA74AF" w:rsidRPr="00515C33">
        <w:rPr>
          <w:rFonts w:ascii="Times New Roman" w:hAnsi="Times New Roman"/>
          <w:sz w:val="24"/>
          <w:szCs w:val="24"/>
        </w:rPr>
        <w:t xml:space="preserve">) </w:t>
      </w:r>
      <w:r w:rsidR="00F407CB">
        <w:rPr>
          <w:rFonts w:ascii="Times New Roman" w:hAnsi="Times New Roman"/>
          <w:sz w:val="24"/>
          <w:szCs w:val="24"/>
        </w:rPr>
        <w:t>udostępnia</w:t>
      </w:r>
      <w:r w:rsidR="00CA74AF" w:rsidRPr="00515C33">
        <w:rPr>
          <w:rFonts w:ascii="Times New Roman" w:hAnsi="Times New Roman"/>
          <w:sz w:val="24"/>
          <w:szCs w:val="24"/>
        </w:rPr>
        <w:t xml:space="preserve"> informacj</w:t>
      </w:r>
      <w:r w:rsidR="00666109" w:rsidRPr="00515C33">
        <w:rPr>
          <w:rFonts w:ascii="Times New Roman" w:hAnsi="Times New Roman"/>
          <w:sz w:val="24"/>
          <w:szCs w:val="24"/>
        </w:rPr>
        <w:t>ę</w:t>
      </w:r>
      <w:r w:rsidR="00CA74AF" w:rsidRPr="00515C33">
        <w:rPr>
          <w:rFonts w:ascii="Times New Roman" w:hAnsi="Times New Roman"/>
          <w:sz w:val="24"/>
          <w:szCs w:val="24"/>
        </w:rPr>
        <w:t xml:space="preserve"> z otwarcia ofert w postępowaniu </w:t>
      </w:r>
      <w:r w:rsidRPr="00515C33">
        <w:rPr>
          <w:rFonts w:ascii="Times New Roman" w:hAnsi="Times New Roman"/>
          <w:sz w:val="24"/>
          <w:szCs w:val="24"/>
        </w:rPr>
        <w:t xml:space="preserve">na </w:t>
      </w:r>
      <w:r w:rsidRPr="00515C33">
        <w:rPr>
          <w:rFonts w:ascii="Times New Roman" w:hAnsi="Times New Roman"/>
          <w:sz w:val="24"/>
          <w:szCs w:val="24"/>
          <w:lang w:eastAsia="en-US"/>
        </w:rPr>
        <w:t>świadczenie usług pocztowych w obrocie krajowym i zagranicznym w zakresie przyjmowania, przemieszczania i doręczania przesyłek pocztowych oraz zwrotu przesyłek niedoręczonych wraz z usługą odbioru korespondencji od Zamawiającego oraz usługą doręczania przekazów pieniężnych.</w:t>
      </w:r>
    </w:p>
    <w:p w14:paraId="481245E4" w14:textId="00101333" w:rsidR="001518D7" w:rsidRDefault="001518D7" w:rsidP="00515C33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BD3711" w14:textId="71DB77DF" w:rsidR="001518D7" w:rsidRPr="00515C33" w:rsidRDefault="001518D7" w:rsidP="00B37C5A">
      <w:pPr>
        <w:pStyle w:val="Tytu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Otwarcie ofert odbyło się </w:t>
      </w:r>
      <w:r w:rsidR="00374D2F">
        <w:rPr>
          <w:rFonts w:ascii="Times New Roman" w:hAnsi="Times New Roman"/>
          <w:sz w:val="24"/>
          <w:szCs w:val="24"/>
          <w:lang w:eastAsia="en-US"/>
        </w:rPr>
        <w:t>dnia 4 października 202</w:t>
      </w:r>
      <w:r w:rsidR="00767329">
        <w:rPr>
          <w:rFonts w:ascii="Times New Roman" w:hAnsi="Times New Roman"/>
          <w:sz w:val="24"/>
          <w:szCs w:val="24"/>
          <w:lang w:eastAsia="en-US"/>
        </w:rPr>
        <w:t>3</w:t>
      </w:r>
      <w:r w:rsidR="00374D2F">
        <w:rPr>
          <w:rFonts w:ascii="Times New Roman" w:hAnsi="Times New Roman"/>
          <w:sz w:val="24"/>
          <w:szCs w:val="24"/>
          <w:lang w:eastAsia="en-US"/>
        </w:rPr>
        <w:t xml:space="preserve"> r. </w:t>
      </w:r>
      <w:r>
        <w:rPr>
          <w:rFonts w:ascii="Times New Roman" w:hAnsi="Times New Roman"/>
          <w:sz w:val="24"/>
          <w:szCs w:val="24"/>
          <w:lang w:eastAsia="en-US"/>
        </w:rPr>
        <w:t xml:space="preserve">o godz. 11.00 w siedzibie </w:t>
      </w:r>
      <w:r w:rsidR="00CC4D8E">
        <w:rPr>
          <w:rFonts w:ascii="Times New Roman" w:hAnsi="Times New Roman"/>
          <w:sz w:val="24"/>
          <w:szCs w:val="24"/>
          <w:lang w:eastAsia="en-US"/>
        </w:rPr>
        <w:t>Wojewódzkiego Sądu Administracyjnego w Łodzi.</w:t>
      </w:r>
    </w:p>
    <w:p w14:paraId="638CFE93" w14:textId="0BCDE5C5" w:rsidR="00CC4D8E" w:rsidRPr="00636097" w:rsidRDefault="00CA74AF" w:rsidP="00B37C5A">
      <w:pPr>
        <w:pStyle w:val="Tytu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5C33">
        <w:rPr>
          <w:rFonts w:ascii="Times New Roman" w:hAnsi="Times New Roman"/>
          <w:sz w:val="24"/>
          <w:szCs w:val="24"/>
        </w:rPr>
        <w:t xml:space="preserve">Kwota jaką Zamawiający zamierza przeznaczyć na sfinansowanie zamówienia wynosi </w:t>
      </w:r>
      <w:r w:rsidR="00767329">
        <w:rPr>
          <w:rFonts w:ascii="Times New Roman" w:hAnsi="Times New Roman"/>
          <w:sz w:val="24"/>
          <w:szCs w:val="24"/>
        </w:rPr>
        <w:t>660</w:t>
      </w:r>
      <w:r w:rsidR="00515C33" w:rsidRPr="00515C33">
        <w:rPr>
          <w:rFonts w:ascii="Times New Roman" w:hAnsi="Times New Roman"/>
          <w:sz w:val="24"/>
          <w:szCs w:val="24"/>
        </w:rPr>
        <w:t>.000,00</w:t>
      </w:r>
      <w:r w:rsidRPr="00515C33">
        <w:rPr>
          <w:rFonts w:ascii="Times New Roman" w:hAnsi="Times New Roman"/>
          <w:sz w:val="24"/>
          <w:szCs w:val="24"/>
        </w:rPr>
        <w:t xml:space="preserve"> zł</w:t>
      </w:r>
      <w:r w:rsidR="009B0560" w:rsidRPr="00515C33">
        <w:rPr>
          <w:rFonts w:ascii="Times New Roman" w:hAnsi="Times New Roman"/>
          <w:sz w:val="24"/>
          <w:szCs w:val="24"/>
        </w:rPr>
        <w:t xml:space="preserve"> brutto</w:t>
      </w:r>
      <w:r w:rsidR="001518D7">
        <w:rPr>
          <w:rFonts w:ascii="Times New Roman" w:hAnsi="Times New Roman"/>
          <w:sz w:val="24"/>
          <w:szCs w:val="24"/>
        </w:rPr>
        <w:t xml:space="preserve"> w okresie od 1 grudnia 202</w:t>
      </w:r>
      <w:r w:rsidR="00767329">
        <w:rPr>
          <w:rFonts w:ascii="Times New Roman" w:hAnsi="Times New Roman"/>
          <w:sz w:val="24"/>
          <w:szCs w:val="24"/>
        </w:rPr>
        <w:t>3</w:t>
      </w:r>
      <w:r w:rsidR="001518D7">
        <w:rPr>
          <w:rFonts w:ascii="Times New Roman" w:hAnsi="Times New Roman"/>
          <w:sz w:val="24"/>
          <w:szCs w:val="24"/>
        </w:rPr>
        <w:t xml:space="preserve"> r. do 30 listopada 202</w:t>
      </w:r>
      <w:r w:rsidR="00767329">
        <w:rPr>
          <w:rFonts w:ascii="Times New Roman" w:hAnsi="Times New Roman"/>
          <w:sz w:val="24"/>
          <w:szCs w:val="24"/>
        </w:rPr>
        <w:t>5</w:t>
      </w:r>
      <w:r w:rsidR="001518D7">
        <w:rPr>
          <w:rFonts w:ascii="Times New Roman" w:hAnsi="Times New Roman"/>
          <w:sz w:val="24"/>
          <w:szCs w:val="24"/>
        </w:rPr>
        <w:t xml:space="preserve"> r.</w:t>
      </w:r>
      <w:r w:rsidR="00515C33" w:rsidRPr="00515C33">
        <w:rPr>
          <w:rFonts w:ascii="Times New Roman" w:hAnsi="Times New Roman"/>
          <w:sz w:val="24"/>
          <w:szCs w:val="24"/>
        </w:rPr>
        <w:t xml:space="preserve"> Kwota została </w:t>
      </w:r>
      <w:r w:rsidR="00515C33" w:rsidRPr="00636097">
        <w:rPr>
          <w:rFonts w:ascii="Times New Roman" w:hAnsi="Times New Roman"/>
          <w:sz w:val="24"/>
          <w:szCs w:val="24"/>
        </w:rPr>
        <w:t>udostępniona na stro</w:t>
      </w:r>
      <w:r w:rsidR="001518D7" w:rsidRPr="00636097">
        <w:rPr>
          <w:rFonts w:ascii="Times New Roman" w:hAnsi="Times New Roman"/>
          <w:sz w:val="24"/>
          <w:szCs w:val="24"/>
        </w:rPr>
        <w:t>n</w:t>
      </w:r>
      <w:r w:rsidR="00515C33" w:rsidRPr="00636097">
        <w:rPr>
          <w:rFonts w:ascii="Times New Roman" w:hAnsi="Times New Roman"/>
          <w:sz w:val="24"/>
          <w:szCs w:val="24"/>
        </w:rPr>
        <w:t>ie prowadzonego postępowania przed terminem otwarcia ofert.</w:t>
      </w:r>
    </w:p>
    <w:p w14:paraId="2C139DAD" w14:textId="7EA3DD89" w:rsidR="00F14D48" w:rsidRPr="00636097" w:rsidRDefault="00CA74AF" w:rsidP="00B37C5A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6097">
        <w:rPr>
          <w:rFonts w:ascii="Times New Roman" w:hAnsi="Times New Roman" w:cs="Times New Roman"/>
          <w:sz w:val="24"/>
          <w:szCs w:val="24"/>
        </w:rPr>
        <w:t xml:space="preserve">Zestawienie ofert </w:t>
      </w:r>
      <w:r w:rsidR="00CC4D8E" w:rsidRPr="00636097">
        <w:rPr>
          <w:rFonts w:ascii="Times New Roman" w:hAnsi="Times New Roman" w:cs="Times New Roman"/>
          <w:sz w:val="24"/>
          <w:szCs w:val="24"/>
        </w:rPr>
        <w:t xml:space="preserve">jakie zostały </w:t>
      </w:r>
      <w:r w:rsidRPr="00636097">
        <w:rPr>
          <w:rFonts w:ascii="Times New Roman" w:hAnsi="Times New Roman" w:cs="Times New Roman"/>
          <w:sz w:val="24"/>
          <w:szCs w:val="24"/>
        </w:rPr>
        <w:t>złożon</w:t>
      </w:r>
      <w:r w:rsidR="00CC4D8E" w:rsidRPr="00636097">
        <w:rPr>
          <w:rFonts w:ascii="Times New Roman" w:hAnsi="Times New Roman" w:cs="Times New Roman"/>
          <w:sz w:val="24"/>
          <w:szCs w:val="24"/>
        </w:rPr>
        <w:t>e</w:t>
      </w:r>
      <w:r w:rsidRPr="00636097">
        <w:rPr>
          <w:rFonts w:ascii="Times New Roman" w:hAnsi="Times New Roman" w:cs="Times New Roman"/>
          <w:sz w:val="24"/>
          <w:szCs w:val="24"/>
        </w:rPr>
        <w:t xml:space="preserve"> w przedmiotowym postępowaniu</w:t>
      </w:r>
      <w:r w:rsidR="00CC4D8E" w:rsidRPr="00636097">
        <w:rPr>
          <w:rFonts w:ascii="Times New Roman" w:hAnsi="Times New Roman" w:cs="Times New Roman"/>
          <w:sz w:val="24"/>
          <w:szCs w:val="24"/>
        </w:rPr>
        <w:t xml:space="preserve"> do terminu wyznaczonego na ich złożenie</w:t>
      </w:r>
      <w:r w:rsidRPr="00636097">
        <w:rPr>
          <w:rFonts w:ascii="Times New Roman" w:hAnsi="Times New Roman" w:cs="Times New Roman"/>
          <w:sz w:val="24"/>
          <w:szCs w:val="24"/>
        </w:rPr>
        <w:t>:</w:t>
      </w:r>
    </w:p>
    <w:p w14:paraId="6F76D431" w14:textId="77777777" w:rsidR="00327EC0" w:rsidRPr="00205668" w:rsidRDefault="00327EC0" w:rsidP="00327EC0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688"/>
        <w:gridCol w:w="1856"/>
      </w:tblGrid>
      <w:tr w:rsidR="00767329" w14:paraId="190793AA" w14:textId="77777777" w:rsidTr="00767329">
        <w:tc>
          <w:tcPr>
            <w:tcW w:w="851" w:type="dxa"/>
            <w:vAlign w:val="center"/>
          </w:tcPr>
          <w:p w14:paraId="0794C965" w14:textId="77777777" w:rsidR="00767329" w:rsidRPr="00205668" w:rsidRDefault="00767329" w:rsidP="00C66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668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835" w:type="dxa"/>
            <w:vAlign w:val="center"/>
          </w:tcPr>
          <w:p w14:paraId="71FEEF78" w14:textId="77777777" w:rsidR="00767329" w:rsidRPr="00205668" w:rsidRDefault="00767329" w:rsidP="00C66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668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688" w:type="dxa"/>
            <w:vAlign w:val="center"/>
          </w:tcPr>
          <w:p w14:paraId="16E9A19F" w14:textId="77777777" w:rsidR="00767329" w:rsidRDefault="00767329" w:rsidP="00C66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668">
              <w:rPr>
                <w:rFonts w:ascii="Times New Roman" w:hAnsi="Times New Roman" w:cs="Times New Roman"/>
                <w:b/>
              </w:rPr>
              <w:t>Cena brutto</w:t>
            </w:r>
          </w:p>
          <w:p w14:paraId="5C35CF3F" w14:textId="0A952643" w:rsidR="00767329" w:rsidRPr="00205668" w:rsidRDefault="00767329" w:rsidP="00C66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14:paraId="175C7915" w14:textId="2AD07209" w:rsidR="00767329" w:rsidRPr="00205668" w:rsidRDefault="00767329" w:rsidP="00C66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Możliwość śledzenia przesyłek</w:t>
            </w:r>
          </w:p>
        </w:tc>
      </w:tr>
      <w:tr w:rsidR="00767329" w:rsidRPr="00205668" w14:paraId="40A356EE" w14:textId="77777777" w:rsidTr="00767329">
        <w:tc>
          <w:tcPr>
            <w:tcW w:w="851" w:type="dxa"/>
            <w:vAlign w:val="center"/>
          </w:tcPr>
          <w:p w14:paraId="52B8A0AC" w14:textId="77777777" w:rsidR="00767329" w:rsidRPr="00327EC0" w:rsidRDefault="00767329" w:rsidP="00EF2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EC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835" w:type="dxa"/>
          </w:tcPr>
          <w:p w14:paraId="4887026E" w14:textId="4C760E9F" w:rsidR="00767329" w:rsidRDefault="00767329" w:rsidP="00D74B90">
            <w:pPr>
              <w:rPr>
                <w:rFonts w:ascii="Times New Roman" w:hAnsi="Times New Roman" w:cs="Times New Roman"/>
                <w:b/>
                <w:bCs/>
              </w:rPr>
            </w:pPr>
            <w:r w:rsidRPr="00327EC0">
              <w:rPr>
                <w:rFonts w:ascii="Times New Roman" w:hAnsi="Times New Roman" w:cs="Times New Roman"/>
                <w:b/>
                <w:bCs/>
              </w:rPr>
              <w:t>Poczta Polska S.A.</w:t>
            </w:r>
          </w:p>
          <w:p w14:paraId="681BC58C" w14:textId="77777777" w:rsidR="00767329" w:rsidRPr="00327EC0" w:rsidRDefault="00767329" w:rsidP="00D74B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5BA834" w14:textId="10C42042" w:rsidR="00767329" w:rsidRPr="00327EC0" w:rsidRDefault="00767329" w:rsidP="00D74B90">
            <w:pPr>
              <w:rPr>
                <w:rFonts w:ascii="Times New Roman" w:hAnsi="Times New Roman" w:cs="Times New Roman"/>
                <w:b/>
                <w:bCs/>
              </w:rPr>
            </w:pPr>
            <w:r w:rsidRPr="00327EC0">
              <w:rPr>
                <w:rFonts w:ascii="Times New Roman" w:hAnsi="Times New Roman" w:cs="Times New Roman"/>
                <w:b/>
                <w:bCs/>
              </w:rPr>
              <w:t>ul. Rodziny Hiszpańskich 8</w:t>
            </w:r>
          </w:p>
          <w:p w14:paraId="1C5786F0" w14:textId="77777777" w:rsidR="00767329" w:rsidRPr="00327EC0" w:rsidRDefault="00767329" w:rsidP="00D74B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840636" w14:textId="27E70A49" w:rsidR="00767329" w:rsidRPr="00327EC0" w:rsidRDefault="00767329" w:rsidP="00D74B90">
            <w:pPr>
              <w:rPr>
                <w:rFonts w:ascii="Times New Roman" w:hAnsi="Times New Roman" w:cs="Times New Roman"/>
                <w:b/>
                <w:bCs/>
              </w:rPr>
            </w:pPr>
            <w:r w:rsidRPr="00327EC0">
              <w:rPr>
                <w:rFonts w:ascii="Times New Roman" w:hAnsi="Times New Roman" w:cs="Times New Roman"/>
                <w:b/>
                <w:bCs/>
              </w:rPr>
              <w:t>00-940 Warszawa</w:t>
            </w:r>
          </w:p>
          <w:p w14:paraId="7E751EEF" w14:textId="77777777" w:rsidR="00767329" w:rsidRPr="00205668" w:rsidRDefault="00767329" w:rsidP="00D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14:paraId="6E30A305" w14:textId="65D6F71F" w:rsidR="00767329" w:rsidRPr="00327EC0" w:rsidRDefault="00C53383" w:rsidP="00E707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652.200,93 </w:t>
            </w:r>
            <w:r w:rsidR="00767329" w:rsidRPr="00327EC0">
              <w:rPr>
                <w:rFonts w:ascii="Times New Roman" w:hAnsi="Times New Roman" w:cs="Times New Roman"/>
                <w:b/>
                <w:bCs/>
              </w:rPr>
              <w:t>zł</w:t>
            </w:r>
          </w:p>
        </w:tc>
        <w:tc>
          <w:tcPr>
            <w:tcW w:w="1856" w:type="dxa"/>
            <w:vAlign w:val="center"/>
          </w:tcPr>
          <w:p w14:paraId="5AEADBBE" w14:textId="6D0BAC0F" w:rsidR="00767329" w:rsidRPr="00327EC0" w:rsidRDefault="00767329" w:rsidP="00E707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EC0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</w:tbl>
    <w:p w14:paraId="318BDBF1" w14:textId="77777777" w:rsidR="00D001D3" w:rsidRPr="00E70742" w:rsidRDefault="00D001D3" w:rsidP="00D001D3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E70742">
        <w:rPr>
          <w:rFonts w:ascii="Times New Roman" w:hAnsi="Times New Roman" w:cs="Times New Roman"/>
          <w:sz w:val="24"/>
          <w:szCs w:val="24"/>
        </w:rPr>
        <w:tab/>
      </w:r>
      <w:r w:rsidRPr="00E70742">
        <w:rPr>
          <w:rFonts w:ascii="Times New Roman" w:hAnsi="Times New Roman" w:cs="Times New Roman"/>
          <w:sz w:val="24"/>
          <w:szCs w:val="24"/>
        </w:rPr>
        <w:tab/>
      </w:r>
      <w:r w:rsidRPr="00E70742">
        <w:rPr>
          <w:rFonts w:ascii="Times New Roman" w:hAnsi="Times New Roman" w:cs="Times New Roman"/>
          <w:sz w:val="24"/>
          <w:szCs w:val="24"/>
        </w:rPr>
        <w:tab/>
      </w:r>
      <w:r w:rsidRPr="00E70742">
        <w:rPr>
          <w:rFonts w:ascii="Times New Roman" w:hAnsi="Times New Roman" w:cs="Times New Roman"/>
          <w:sz w:val="24"/>
          <w:szCs w:val="24"/>
        </w:rPr>
        <w:tab/>
      </w:r>
      <w:r w:rsidRPr="00E70742">
        <w:rPr>
          <w:rFonts w:ascii="Times New Roman" w:hAnsi="Times New Roman" w:cs="Times New Roman"/>
          <w:sz w:val="24"/>
          <w:szCs w:val="24"/>
        </w:rPr>
        <w:tab/>
      </w:r>
    </w:p>
    <w:p w14:paraId="4947A774" w14:textId="77777777" w:rsidR="0000642D" w:rsidRPr="002B7337" w:rsidRDefault="0000642D" w:rsidP="002B7337">
      <w:pPr>
        <w:rPr>
          <w:rFonts w:ascii="Times New Roman" w:hAnsi="Times New Roman" w:cs="Times New Roman"/>
          <w:sz w:val="20"/>
          <w:szCs w:val="20"/>
        </w:rPr>
      </w:pPr>
    </w:p>
    <w:p w14:paraId="5CEFEA20" w14:textId="7B930516" w:rsidR="00492F05" w:rsidRPr="00BD2406" w:rsidRDefault="00BD2406" w:rsidP="00BD2406">
      <w:pPr>
        <w:spacing w:after="0" w:line="240" w:lineRule="auto"/>
        <w:ind w:firstLine="6096"/>
        <w:jc w:val="both"/>
        <w:rPr>
          <w:rFonts w:ascii="Times New Roman" w:hAnsi="Times New Roman" w:cs="Times New Roman"/>
        </w:rPr>
      </w:pPr>
      <w:r w:rsidRPr="00BD2406">
        <w:rPr>
          <w:rFonts w:ascii="Times New Roman" w:hAnsi="Times New Roman" w:cs="Times New Roman"/>
        </w:rPr>
        <w:t xml:space="preserve">Przewodniczący </w:t>
      </w:r>
    </w:p>
    <w:p w14:paraId="52370B70" w14:textId="1C28331B" w:rsidR="00BD2406" w:rsidRPr="00BD2406" w:rsidRDefault="00BD2406" w:rsidP="00BD2406">
      <w:pPr>
        <w:spacing w:after="0" w:line="240" w:lineRule="auto"/>
        <w:ind w:firstLine="6096"/>
        <w:jc w:val="both"/>
        <w:rPr>
          <w:rFonts w:ascii="Times New Roman" w:hAnsi="Times New Roman" w:cs="Times New Roman"/>
        </w:rPr>
      </w:pPr>
      <w:r w:rsidRPr="00BD2406">
        <w:rPr>
          <w:rFonts w:ascii="Times New Roman" w:hAnsi="Times New Roman" w:cs="Times New Roman"/>
        </w:rPr>
        <w:t>Komisji Przetargowej</w:t>
      </w:r>
    </w:p>
    <w:p w14:paraId="4D3D4D54" w14:textId="0D96EF06" w:rsidR="00BD2406" w:rsidRPr="00BD2406" w:rsidRDefault="00BD2406" w:rsidP="00BD2406">
      <w:pPr>
        <w:spacing w:after="0" w:line="240" w:lineRule="auto"/>
        <w:ind w:firstLine="6096"/>
        <w:jc w:val="both"/>
        <w:rPr>
          <w:rFonts w:ascii="Times New Roman" w:hAnsi="Times New Roman" w:cs="Times New Roman"/>
        </w:rPr>
      </w:pPr>
      <w:r w:rsidRPr="00BD2406">
        <w:rPr>
          <w:rFonts w:ascii="Times New Roman" w:hAnsi="Times New Roman" w:cs="Times New Roman"/>
        </w:rPr>
        <w:t>Agnieszka Kamińska-Hryniów</w:t>
      </w:r>
    </w:p>
    <w:sectPr w:rsidR="00BD2406" w:rsidRPr="00BD2406" w:rsidSect="0020566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444B"/>
    <w:multiLevelType w:val="hybridMultilevel"/>
    <w:tmpl w:val="C498A8C6"/>
    <w:lvl w:ilvl="0" w:tplc="34E80B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39DB"/>
    <w:multiLevelType w:val="hybridMultilevel"/>
    <w:tmpl w:val="650AC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66E24"/>
    <w:multiLevelType w:val="multilevel"/>
    <w:tmpl w:val="5E1E2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77645763">
    <w:abstractNumId w:val="0"/>
  </w:num>
  <w:num w:numId="2" w16cid:durableId="240335397">
    <w:abstractNumId w:val="2"/>
  </w:num>
  <w:num w:numId="3" w16cid:durableId="55528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A6"/>
    <w:rsid w:val="0000642D"/>
    <w:rsid w:val="00023781"/>
    <w:rsid w:val="00044312"/>
    <w:rsid w:val="001518D7"/>
    <w:rsid w:val="001A58A6"/>
    <w:rsid w:val="00205668"/>
    <w:rsid w:val="00262BDB"/>
    <w:rsid w:val="002B7337"/>
    <w:rsid w:val="00327EC0"/>
    <w:rsid w:val="00374D2F"/>
    <w:rsid w:val="00492F05"/>
    <w:rsid w:val="004C6B1A"/>
    <w:rsid w:val="004F4267"/>
    <w:rsid w:val="00515C33"/>
    <w:rsid w:val="0051753E"/>
    <w:rsid w:val="0057759A"/>
    <w:rsid w:val="005C2265"/>
    <w:rsid w:val="005D73EB"/>
    <w:rsid w:val="005D7535"/>
    <w:rsid w:val="006311C3"/>
    <w:rsid w:val="00636097"/>
    <w:rsid w:val="00666109"/>
    <w:rsid w:val="00767329"/>
    <w:rsid w:val="007B53F0"/>
    <w:rsid w:val="00930C2B"/>
    <w:rsid w:val="009B0560"/>
    <w:rsid w:val="009C466D"/>
    <w:rsid w:val="00A436DB"/>
    <w:rsid w:val="00A955A5"/>
    <w:rsid w:val="00B37C5A"/>
    <w:rsid w:val="00BD2406"/>
    <w:rsid w:val="00C53383"/>
    <w:rsid w:val="00C66CC8"/>
    <w:rsid w:val="00CA74AF"/>
    <w:rsid w:val="00CC4D8E"/>
    <w:rsid w:val="00D001D3"/>
    <w:rsid w:val="00D74B90"/>
    <w:rsid w:val="00E22C6B"/>
    <w:rsid w:val="00E45C87"/>
    <w:rsid w:val="00E70742"/>
    <w:rsid w:val="00EF2AEE"/>
    <w:rsid w:val="00F14D48"/>
    <w:rsid w:val="00F2198C"/>
    <w:rsid w:val="00F407CB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965B"/>
  <w15:docId w15:val="{60491CB8-2F72-4CEC-A8F4-3CF4607D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4B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4B9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7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4AF"/>
    <w:pPr>
      <w:ind w:left="720"/>
      <w:contextualSpacing/>
    </w:pPr>
  </w:style>
  <w:style w:type="paragraph" w:styleId="Bezodstpw">
    <w:name w:val="No Spacing"/>
    <w:uiPriority w:val="1"/>
    <w:qFormat/>
    <w:rsid w:val="00A955A5"/>
    <w:pPr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rsid w:val="00023781"/>
    <w:pPr>
      <w:spacing w:after="0" w:line="240" w:lineRule="auto"/>
      <w:ind w:left="284" w:hanging="284"/>
      <w:jc w:val="center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23781"/>
    <w:rPr>
      <w:rFonts w:ascii="Bookman Old Style" w:eastAsia="Times New Roman" w:hAnsi="Bookman Old Style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F5E2-A33F-4E26-AF82-3CECD0ED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40</cp:revision>
  <cp:lastPrinted>2021-10-04T10:54:00Z</cp:lastPrinted>
  <dcterms:created xsi:type="dcterms:W3CDTF">2017-03-13T11:58:00Z</dcterms:created>
  <dcterms:modified xsi:type="dcterms:W3CDTF">2023-10-04T11:14:00Z</dcterms:modified>
</cp:coreProperties>
</file>