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02A1A74F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3045A0">
        <w:rPr>
          <w:rFonts w:ascii="Arial" w:eastAsia="Open Sans" w:hAnsi="Arial" w:cs="Arial"/>
          <w:sz w:val="24"/>
          <w:szCs w:val="24"/>
        </w:rPr>
        <w:t>1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07B4B827" w:rsidR="00B8702C" w:rsidRPr="003045A0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3045A0">
        <w:rPr>
          <w:rFonts w:ascii="Arial" w:hAnsi="Arial" w:cs="Arial"/>
          <w:b/>
          <w:sz w:val="24"/>
          <w:szCs w:val="24"/>
        </w:rPr>
        <w:t>postępowaniu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45A0">
        <w:rPr>
          <w:rFonts w:ascii="Arial" w:hAnsi="Arial" w:cs="Arial"/>
          <w:b/>
          <w:sz w:val="24"/>
          <w:szCs w:val="24"/>
        </w:rPr>
        <w:t xml:space="preserve">o udzielenie zamówienia klasycznego </w:t>
      </w:r>
      <w:r>
        <w:rPr>
          <w:rFonts w:ascii="Arial" w:hAnsi="Arial" w:cs="Arial"/>
          <w:b/>
          <w:sz w:val="24"/>
          <w:szCs w:val="24"/>
        </w:rPr>
        <w:br/>
      </w:r>
      <w:r w:rsidRPr="003045A0">
        <w:rPr>
          <w:rFonts w:ascii="Arial" w:hAnsi="Arial" w:cs="Arial"/>
          <w:b/>
          <w:sz w:val="24"/>
          <w:szCs w:val="24"/>
        </w:rPr>
        <w:t xml:space="preserve">o wartości mniejszej niż progi unijne, </w:t>
      </w:r>
      <w:r w:rsidRPr="003045A0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3045A0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3045A0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B84912" w:rsidRPr="00B84912">
        <w:rPr>
          <w:rFonts w:ascii="Arial" w:hAnsi="Arial" w:cs="Arial"/>
          <w:b/>
          <w:sz w:val="24"/>
          <w:szCs w:val="24"/>
          <w:lang w:eastAsia="en-US" w:bidi="pl-PL"/>
        </w:rPr>
        <w:t xml:space="preserve">Usługa sprzątania i utrzymania w czystości pomieszczeń w budynku Komendy Wojewódzkiej Państwowej Straży Pożarnej w Gdańsku </w:t>
      </w:r>
      <w:r w:rsidR="00B84912" w:rsidRPr="00B84912">
        <w:rPr>
          <w:rFonts w:ascii="Arial" w:hAnsi="Arial" w:cs="Arial"/>
          <w:b/>
          <w:sz w:val="24"/>
          <w:szCs w:val="24"/>
          <w:lang w:eastAsia="en-US" w:bidi="pl-PL"/>
        </w:rPr>
        <w:br/>
        <w:t>w 2023 roku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522FD738" w:rsidR="00ED039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„</w:t>
      </w:r>
      <w:r w:rsidR="00B84912" w:rsidRPr="00B84912">
        <w:rPr>
          <w:rFonts w:ascii="Arial" w:eastAsia="Calibri" w:hAnsi="Arial" w:cs="Arial"/>
          <w:b/>
          <w:sz w:val="24"/>
          <w:szCs w:val="24"/>
          <w:lang w:eastAsia="en-US" w:bidi="pl-PL"/>
        </w:rPr>
        <w:t>Usługa sprzątania i utrzymania w czystości pomieszczeń w budynku Komendy Wojewódzkiej Państwowej Straży Pożarnej w Gdańsku w 2023 roku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32456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1060500B" w14:textId="59EB8186" w:rsidR="00032456" w:rsidRDefault="00032456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3AD4CF1E" w14:textId="77777777" w:rsidR="00032456" w:rsidRPr="00420D12" w:rsidRDefault="00032456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lastRenderedPageBreak/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3481DBE6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„</w:t>
      </w:r>
      <w:r w:rsidR="00B84912" w:rsidRPr="00B84912">
        <w:rPr>
          <w:rFonts w:ascii="Arial" w:hAnsi="Arial" w:cs="Arial"/>
          <w:b/>
          <w:sz w:val="24"/>
          <w:szCs w:val="24"/>
          <w:lang w:eastAsia="en-US" w:bidi="pl-PL"/>
        </w:rPr>
        <w:t>Usługa sprzątania i utrzymania w czystości pomieszczeń w budynku Komendy Wojewódzkiej Państwowej Straży Pożarnej w Gdańsku w 2023 roku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lastRenderedPageBreak/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1B5FD17" w14:textId="77777777" w:rsidR="00810E38" w:rsidRDefault="00810E38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F3FE5FE" w14:textId="3F98640D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032456">
        <w:rPr>
          <w:rFonts w:ascii="Arial" w:eastAsia="Open Sans" w:hAnsi="Arial" w:cs="Arial"/>
          <w:b/>
          <w:bCs/>
          <w:sz w:val="24"/>
          <w:szCs w:val="24"/>
          <w:u w:val="single"/>
        </w:rPr>
        <w:t>0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……………………2022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0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1"/>
      <w:bookmarkEnd w:id="2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F68E" w14:textId="77777777" w:rsidR="00842C8F" w:rsidRDefault="00842C8F" w:rsidP="00740E76">
      <w:pPr>
        <w:spacing w:after="0" w:line="240" w:lineRule="auto"/>
      </w:pPr>
      <w:r>
        <w:separator/>
      </w:r>
    </w:p>
  </w:endnote>
  <w:endnote w:type="continuationSeparator" w:id="0">
    <w:p w14:paraId="6D5B0C05" w14:textId="77777777" w:rsidR="00842C8F" w:rsidRDefault="00842C8F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EDDE" w14:textId="77777777" w:rsidR="00842C8F" w:rsidRDefault="00842C8F" w:rsidP="00740E76">
      <w:pPr>
        <w:spacing w:after="0" w:line="240" w:lineRule="auto"/>
      </w:pPr>
      <w:r>
        <w:separator/>
      </w:r>
    </w:p>
  </w:footnote>
  <w:footnote w:type="continuationSeparator" w:id="0">
    <w:p w14:paraId="568EC848" w14:textId="77777777" w:rsidR="00842C8F" w:rsidRDefault="00842C8F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5128D308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B84912">
      <w:rPr>
        <w:rFonts w:ascii="Arial" w:hAnsi="Arial" w:cs="Arial"/>
        <w:sz w:val="24"/>
        <w:szCs w:val="24"/>
      </w:rPr>
      <w:t>10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0052436">
    <w:abstractNumId w:val="8"/>
  </w:num>
  <w:num w:numId="2" w16cid:durableId="1919049459">
    <w:abstractNumId w:val="3"/>
  </w:num>
  <w:num w:numId="3" w16cid:durableId="670455188">
    <w:abstractNumId w:val="13"/>
  </w:num>
  <w:num w:numId="4" w16cid:durableId="1055080078">
    <w:abstractNumId w:val="21"/>
  </w:num>
  <w:num w:numId="5" w16cid:durableId="1357387661">
    <w:abstractNumId w:val="4"/>
  </w:num>
  <w:num w:numId="6" w16cid:durableId="941955937">
    <w:abstractNumId w:val="19"/>
  </w:num>
  <w:num w:numId="7" w16cid:durableId="137571869">
    <w:abstractNumId w:val="20"/>
  </w:num>
  <w:num w:numId="8" w16cid:durableId="35861976">
    <w:abstractNumId w:val="1"/>
  </w:num>
  <w:num w:numId="9" w16cid:durableId="10801046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291392">
    <w:abstractNumId w:val="16"/>
  </w:num>
  <w:num w:numId="11" w16cid:durableId="579561188">
    <w:abstractNumId w:val="12"/>
  </w:num>
  <w:num w:numId="12" w16cid:durableId="1046099264">
    <w:abstractNumId w:val="6"/>
  </w:num>
  <w:num w:numId="13" w16cid:durableId="1184396108">
    <w:abstractNumId w:val="9"/>
  </w:num>
  <w:num w:numId="14" w16cid:durableId="1285186312">
    <w:abstractNumId w:val="15"/>
  </w:num>
  <w:num w:numId="15" w16cid:durableId="229460962">
    <w:abstractNumId w:val="5"/>
  </w:num>
  <w:num w:numId="16" w16cid:durableId="971397963">
    <w:abstractNumId w:val="7"/>
  </w:num>
  <w:num w:numId="17" w16cid:durableId="1568224559">
    <w:abstractNumId w:val="0"/>
  </w:num>
  <w:num w:numId="18" w16cid:durableId="1561359770">
    <w:abstractNumId w:val="2"/>
  </w:num>
  <w:num w:numId="19" w16cid:durableId="1697805240">
    <w:abstractNumId w:val="11"/>
  </w:num>
  <w:num w:numId="20" w16cid:durableId="303853793">
    <w:abstractNumId w:val="17"/>
  </w:num>
  <w:num w:numId="21" w16cid:durableId="612789331">
    <w:abstractNumId w:val="18"/>
  </w:num>
  <w:num w:numId="22" w16cid:durableId="1831096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32456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72B49"/>
    <w:rsid w:val="001E6C8C"/>
    <w:rsid w:val="002071A9"/>
    <w:rsid w:val="00235F2D"/>
    <w:rsid w:val="00241126"/>
    <w:rsid w:val="002562BA"/>
    <w:rsid w:val="002610B4"/>
    <w:rsid w:val="002900DD"/>
    <w:rsid w:val="002A55A7"/>
    <w:rsid w:val="002A753A"/>
    <w:rsid w:val="002B0092"/>
    <w:rsid w:val="003045A0"/>
    <w:rsid w:val="003331DD"/>
    <w:rsid w:val="003610A3"/>
    <w:rsid w:val="00371E63"/>
    <w:rsid w:val="003B28A0"/>
    <w:rsid w:val="003F126C"/>
    <w:rsid w:val="00410970"/>
    <w:rsid w:val="00420D12"/>
    <w:rsid w:val="004254FF"/>
    <w:rsid w:val="00427B0B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42C8F"/>
    <w:rsid w:val="00850807"/>
    <w:rsid w:val="00851C8D"/>
    <w:rsid w:val="00881F3E"/>
    <w:rsid w:val="008B444A"/>
    <w:rsid w:val="008C07A2"/>
    <w:rsid w:val="008E7542"/>
    <w:rsid w:val="00921699"/>
    <w:rsid w:val="00985856"/>
    <w:rsid w:val="009868AA"/>
    <w:rsid w:val="009A79C2"/>
    <w:rsid w:val="009B646C"/>
    <w:rsid w:val="009C3265"/>
    <w:rsid w:val="009C4EA5"/>
    <w:rsid w:val="00A01D92"/>
    <w:rsid w:val="00A1721F"/>
    <w:rsid w:val="00A234AD"/>
    <w:rsid w:val="00A36EE5"/>
    <w:rsid w:val="00A42466"/>
    <w:rsid w:val="00A63F20"/>
    <w:rsid w:val="00A86E31"/>
    <w:rsid w:val="00AD696B"/>
    <w:rsid w:val="00AE5592"/>
    <w:rsid w:val="00AF6242"/>
    <w:rsid w:val="00B050DD"/>
    <w:rsid w:val="00B131A5"/>
    <w:rsid w:val="00B17130"/>
    <w:rsid w:val="00B22CA1"/>
    <w:rsid w:val="00B66A9C"/>
    <w:rsid w:val="00B84912"/>
    <w:rsid w:val="00B84920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908B7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4</cp:revision>
  <dcterms:created xsi:type="dcterms:W3CDTF">2022-11-29T08:21:00Z</dcterms:created>
  <dcterms:modified xsi:type="dcterms:W3CDTF">2022-12-02T09:39:00Z</dcterms:modified>
</cp:coreProperties>
</file>