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1D" w:rsidRPr="00DA4DAE" w:rsidRDefault="00524CE6">
      <w:pPr>
        <w:pStyle w:val="Tekstpodstawowy"/>
        <w:spacing w:before="6"/>
        <w:jc w:val="left"/>
        <w:rPr>
          <w:rFonts w:ascii="Times New Roman" w:hAnsi="Times New Roman" w:cs="Times New Roman"/>
          <w:b/>
          <w:sz w:val="21"/>
          <w:szCs w:val="21"/>
        </w:rPr>
      </w:pPr>
      <w:r w:rsidRPr="00DA4DAE">
        <w:rPr>
          <w:rFonts w:ascii="Times New Roman" w:hAnsi="Times New Roman" w:cs="Times New Roman"/>
          <w:b/>
          <w:noProof/>
          <w:sz w:val="21"/>
          <w:szCs w:val="21"/>
          <w:lang w:eastAsia="pl-PL"/>
        </w:rPr>
        <w:drawing>
          <wp:inline distT="0" distB="0" distL="0" distR="0" wp14:anchorId="70F44D0A" wp14:editId="673C6A86">
            <wp:extent cx="2266122" cy="978010"/>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978367"/>
                    </a:xfrm>
                    <a:prstGeom prst="rect">
                      <a:avLst/>
                    </a:prstGeom>
                    <a:noFill/>
                    <a:ln>
                      <a:noFill/>
                    </a:ln>
                  </pic:spPr>
                </pic:pic>
              </a:graphicData>
            </a:graphic>
          </wp:inline>
        </w:drawing>
      </w: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FE3279" w:rsidRDefault="00A15047">
      <w:pPr>
        <w:pStyle w:val="Nagwek1"/>
        <w:spacing w:before="101"/>
        <w:ind w:right="2230"/>
        <w:rPr>
          <w:rFonts w:ascii="Times New Roman" w:hAnsi="Times New Roman" w:cs="Times New Roman"/>
          <w:sz w:val="24"/>
          <w:szCs w:val="24"/>
        </w:rPr>
      </w:pPr>
      <w:r w:rsidRPr="00FE3279">
        <w:rPr>
          <w:rFonts w:ascii="Times New Roman" w:hAnsi="Times New Roman" w:cs="Times New Roman"/>
          <w:sz w:val="24"/>
          <w:szCs w:val="24"/>
        </w:rPr>
        <w:t>Zamawiający</w:t>
      </w:r>
    </w:p>
    <w:p w:rsidR="0036691D" w:rsidRPr="00FE3279" w:rsidRDefault="0036691D">
      <w:pPr>
        <w:pStyle w:val="Tekstpodstawowy"/>
        <w:spacing w:before="4"/>
        <w:jc w:val="left"/>
        <w:rPr>
          <w:rFonts w:ascii="Times New Roman" w:hAnsi="Times New Roman" w:cs="Times New Roman"/>
          <w:b/>
          <w:sz w:val="24"/>
          <w:szCs w:val="24"/>
        </w:rPr>
      </w:pPr>
    </w:p>
    <w:p w:rsidR="00D26E27" w:rsidRPr="00FE3279" w:rsidRDefault="00D26E27" w:rsidP="00D26E27">
      <w:pPr>
        <w:pStyle w:val="Akapitzlist"/>
        <w:tabs>
          <w:tab w:val="left" w:pos="709"/>
        </w:tabs>
        <w:spacing w:line="273" w:lineRule="auto"/>
        <w:ind w:left="709" w:right="347" w:firstLine="0"/>
        <w:jc w:val="center"/>
        <w:rPr>
          <w:rFonts w:ascii="Times New Roman" w:hAnsi="Times New Roman" w:cs="Times New Roman"/>
          <w:sz w:val="24"/>
          <w:szCs w:val="24"/>
        </w:rPr>
      </w:pPr>
      <w:r w:rsidRPr="00FE3279">
        <w:rPr>
          <w:rFonts w:ascii="Times New Roman" w:hAnsi="Times New Roman" w:cs="Times New Roman"/>
          <w:b/>
          <w:sz w:val="24"/>
          <w:szCs w:val="24"/>
        </w:rPr>
        <w:t>Samodzielny Publiczny Szpital Kliniczny nr 2 PUM w Szczecinie</w:t>
      </w:r>
      <w:r w:rsidRPr="00FE3279">
        <w:rPr>
          <w:rFonts w:ascii="Times New Roman" w:hAnsi="Times New Roman" w:cs="Times New Roman"/>
          <w:sz w:val="24"/>
          <w:szCs w:val="24"/>
        </w:rPr>
        <w:t>,</w:t>
      </w:r>
    </w:p>
    <w:p w:rsidR="00D26E27" w:rsidRPr="00FE3279" w:rsidRDefault="00D26E27" w:rsidP="00D26E27">
      <w:pPr>
        <w:pStyle w:val="Akapitzlist"/>
        <w:tabs>
          <w:tab w:val="left" w:pos="709"/>
        </w:tabs>
        <w:spacing w:line="273" w:lineRule="auto"/>
        <w:ind w:left="1134" w:right="347" w:hanging="425"/>
        <w:jc w:val="center"/>
        <w:rPr>
          <w:rFonts w:ascii="Times New Roman" w:hAnsi="Times New Roman" w:cs="Times New Roman"/>
          <w:i/>
          <w:sz w:val="24"/>
          <w:szCs w:val="24"/>
        </w:rPr>
      </w:pPr>
      <w:r w:rsidRPr="00FE3279">
        <w:rPr>
          <w:rFonts w:ascii="Times New Roman" w:hAnsi="Times New Roman" w:cs="Times New Roman"/>
          <w:i/>
          <w:sz w:val="24"/>
          <w:szCs w:val="24"/>
        </w:rPr>
        <w:t>Adres:</w:t>
      </w:r>
      <w:r w:rsidRPr="00FE3279">
        <w:rPr>
          <w:rFonts w:ascii="Times New Roman" w:hAnsi="Times New Roman" w:cs="Times New Roman"/>
          <w:i/>
          <w:spacing w:val="39"/>
          <w:sz w:val="24"/>
          <w:szCs w:val="24"/>
        </w:rPr>
        <w:t xml:space="preserve"> </w:t>
      </w:r>
      <w:r w:rsidRPr="00FE3279">
        <w:rPr>
          <w:rFonts w:ascii="Times New Roman" w:hAnsi="Times New Roman" w:cs="Times New Roman"/>
          <w:i/>
          <w:sz w:val="24"/>
          <w:szCs w:val="24"/>
        </w:rPr>
        <w:t>70-111 Szczecin, Al. Powstańców Wielkopolskich nr 72</w:t>
      </w: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spacing w:before="9"/>
        <w:jc w:val="left"/>
        <w:rPr>
          <w:rFonts w:ascii="Times New Roman" w:hAnsi="Times New Roman" w:cs="Times New Roman"/>
          <w:b/>
          <w:sz w:val="21"/>
          <w:szCs w:val="21"/>
        </w:rPr>
      </w:pPr>
    </w:p>
    <w:p w:rsidR="0036691D" w:rsidRPr="00FE3279" w:rsidRDefault="00A15047">
      <w:pPr>
        <w:pStyle w:val="Nagwek1"/>
        <w:spacing w:before="100"/>
        <w:ind w:right="2233"/>
        <w:rPr>
          <w:rFonts w:ascii="Times New Roman" w:hAnsi="Times New Roman" w:cs="Times New Roman"/>
          <w:sz w:val="28"/>
          <w:szCs w:val="28"/>
        </w:rPr>
      </w:pPr>
      <w:r w:rsidRPr="00413835">
        <w:rPr>
          <w:rFonts w:ascii="Times New Roman" w:hAnsi="Times New Roman" w:cs="Times New Roman"/>
          <w:sz w:val="28"/>
          <w:szCs w:val="28"/>
          <w:highlight w:val="yellow"/>
        </w:rPr>
        <w:t>SPECYFIKACJA</w:t>
      </w:r>
      <w:r w:rsidRPr="00413835">
        <w:rPr>
          <w:rFonts w:ascii="Times New Roman" w:hAnsi="Times New Roman" w:cs="Times New Roman"/>
          <w:spacing w:val="-5"/>
          <w:sz w:val="28"/>
          <w:szCs w:val="28"/>
          <w:highlight w:val="yellow"/>
        </w:rPr>
        <w:t xml:space="preserve"> </w:t>
      </w:r>
      <w:r w:rsidRPr="00413835">
        <w:rPr>
          <w:rFonts w:ascii="Times New Roman" w:hAnsi="Times New Roman" w:cs="Times New Roman"/>
          <w:sz w:val="28"/>
          <w:szCs w:val="28"/>
          <w:highlight w:val="yellow"/>
        </w:rPr>
        <w:t>WARUNKÓW</w:t>
      </w:r>
      <w:r w:rsidRPr="00413835">
        <w:rPr>
          <w:rFonts w:ascii="Times New Roman" w:hAnsi="Times New Roman" w:cs="Times New Roman"/>
          <w:spacing w:val="-8"/>
          <w:sz w:val="28"/>
          <w:szCs w:val="28"/>
          <w:highlight w:val="yellow"/>
        </w:rPr>
        <w:t xml:space="preserve"> </w:t>
      </w:r>
      <w:r w:rsidR="007F2926">
        <w:rPr>
          <w:rFonts w:ascii="Times New Roman" w:hAnsi="Times New Roman" w:cs="Times New Roman"/>
          <w:spacing w:val="-8"/>
          <w:sz w:val="28"/>
          <w:szCs w:val="28"/>
          <w:highlight w:val="yellow"/>
        </w:rPr>
        <w:t>Z</w:t>
      </w:r>
      <w:r w:rsidRPr="00413835">
        <w:rPr>
          <w:rFonts w:ascii="Times New Roman" w:hAnsi="Times New Roman" w:cs="Times New Roman"/>
          <w:sz w:val="28"/>
          <w:szCs w:val="28"/>
          <w:highlight w:val="yellow"/>
        </w:rPr>
        <w:t>AMÓWIENIA</w:t>
      </w:r>
    </w:p>
    <w:p w:rsidR="0036691D" w:rsidRPr="00DA4DAE" w:rsidRDefault="0036691D">
      <w:pPr>
        <w:pStyle w:val="Tekstpodstawowy"/>
        <w:spacing w:before="5"/>
        <w:jc w:val="left"/>
        <w:rPr>
          <w:rFonts w:ascii="Times New Roman" w:hAnsi="Times New Roman" w:cs="Times New Roman"/>
          <w:b/>
          <w:sz w:val="21"/>
          <w:szCs w:val="21"/>
        </w:rPr>
      </w:pPr>
    </w:p>
    <w:p w:rsidR="006C0C34" w:rsidRDefault="00A15047" w:rsidP="006C0C34">
      <w:pPr>
        <w:pStyle w:val="Tekstpodstawowy"/>
        <w:spacing w:line="271" w:lineRule="auto"/>
        <w:ind w:left="426" w:right="368"/>
        <w:jc w:val="left"/>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prowadzonym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powyżej  progu unijnego</w:t>
      </w:r>
      <w:r w:rsidR="006C0C34">
        <w:rPr>
          <w:rFonts w:ascii="Times New Roman" w:hAnsi="Times New Roman" w:cs="Times New Roman"/>
          <w:sz w:val="21"/>
          <w:szCs w:val="21"/>
        </w:rPr>
        <w:t xml:space="preserve"> pt.</w:t>
      </w:r>
    </w:p>
    <w:p w:rsidR="006C0C34" w:rsidRDefault="006C0C34" w:rsidP="006C0C34">
      <w:pPr>
        <w:pStyle w:val="Tekstpodstawowy"/>
        <w:spacing w:line="271" w:lineRule="auto"/>
        <w:ind w:left="426" w:right="368"/>
        <w:jc w:val="left"/>
        <w:rPr>
          <w:rFonts w:ascii="Times New Roman" w:hAnsi="Times New Roman" w:cs="Times New Roman"/>
          <w:b/>
          <w:sz w:val="21"/>
          <w:szCs w:val="21"/>
        </w:rPr>
      </w:pPr>
    </w:p>
    <w:p w:rsidR="00DC6D2D" w:rsidRPr="00DA4DAE" w:rsidRDefault="0030413A" w:rsidP="0040364E">
      <w:pPr>
        <w:pStyle w:val="Tekstpodstawowy"/>
        <w:spacing w:line="271" w:lineRule="auto"/>
        <w:ind w:left="284" w:right="368"/>
        <w:rPr>
          <w:rFonts w:ascii="Times New Roman" w:hAnsi="Times New Roman" w:cs="Times New Roman"/>
          <w:b/>
          <w:sz w:val="21"/>
          <w:szCs w:val="21"/>
        </w:rPr>
      </w:pPr>
      <w:r w:rsidRPr="0030413A">
        <w:rPr>
          <w:b/>
          <w:sz w:val="22"/>
          <w:szCs w:val="22"/>
        </w:rPr>
        <w:t xml:space="preserve">Dostawa systemu do zautomatyzowanego, bezpiecznego dozowania formaliny do konserwacji wycinków do badań </w:t>
      </w:r>
      <w:proofErr w:type="spellStart"/>
      <w:r w:rsidRPr="0030413A">
        <w:rPr>
          <w:b/>
          <w:sz w:val="22"/>
          <w:szCs w:val="22"/>
        </w:rPr>
        <w:t>histo</w:t>
      </w:r>
      <w:proofErr w:type="spellEnd"/>
      <w:r w:rsidRPr="0030413A">
        <w:rPr>
          <w:b/>
          <w:sz w:val="22"/>
          <w:szCs w:val="22"/>
        </w:rPr>
        <w:t>-patologicznych na potrzeby bloków operacyjnych SPSK-2 PUM.</w:t>
      </w:r>
    </w:p>
    <w:p w:rsidR="0040364E" w:rsidRDefault="0040364E" w:rsidP="00524CE6">
      <w:pPr>
        <w:widowControl/>
        <w:autoSpaceDE/>
        <w:autoSpaceDN/>
        <w:spacing w:line="360" w:lineRule="auto"/>
        <w:jc w:val="center"/>
        <w:rPr>
          <w:rFonts w:ascii="Times New Roman" w:eastAsia="Times New Roman" w:hAnsi="Times New Roman" w:cs="Times New Roman"/>
          <w:b/>
          <w:bCs/>
          <w:sz w:val="21"/>
          <w:szCs w:val="21"/>
        </w:rPr>
      </w:pPr>
    </w:p>
    <w:p w:rsidR="00524CE6" w:rsidRPr="00DA4DAE" w:rsidRDefault="00524CE6" w:rsidP="00524CE6">
      <w:pPr>
        <w:widowControl/>
        <w:autoSpaceDE/>
        <w:autoSpaceDN/>
        <w:spacing w:line="360" w:lineRule="auto"/>
        <w:jc w:val="center"/>
        <w:rPr>
          <w:rFonts w:ascii="Times New Roman" w:eastAsia="Times New Roman" w:hAnsi="Times New Roman" w:cs="Times New Roman"/>
          <w:b/>
          <w:bCs/>
          <w:sz w:val="21"/>
          <w:szCs w:val="21"/>
        </w:rPr>
      </w:pPr>
      <w:r w:rsidRPr="00DA4DAE">
        <w:rPr>
          <w:rFonts w:ascii="Times New Roman" w:eastAsia="Times New Roman" w:hAnsi="Times New Roman" w:cs="Times New Roman"/>
          <w:b/>
          <w:bCs/>
          <w:sz w:val="21"/>
          <w:szCs w:val="21"/>
        </w:rPr>
        <w:t>znak sprawy: ZP/220/</w:t>
      </w:r>
      <w:r w:rsidR="0030413A">
        <w:rPr>
          <w:rFonts w:ascii="Times New Roman" w:eastAsia="Times New Roman" w:hAnsi="Times New Roman" w:cs="Times New Roman"/>
          <w:b/>
          <w:bCs/>
          <w:sz w:val="21"/>
          <w:szCs w:val="21"/>
        </w:rPr>
        <w:t>39</w:t>
      </w:r>
      <w:r w:rsidR="006C0C34">
        <w:rPr>
          <w:rFonts w:ascii="Times New Roman" w:eastAsia="Times New Roman" w:hAnsi="Times New Roman" w:cs="Times New Roman"/>
          <w:b/>
          <w:bCs/>
          <w:sz w:val="21"/>
          <w:szCs w:val="21"/>
        </w:rPr>
        <w:t>/23</w:t>
      </w:r>
    </w:p>
    <w:tbl>
      <w:tblPr>
        <w:tblW w:w="3926" w:type="pct"/>
        <w:jc w:val="center"/>
        <w:tblCellMar>
          <w:top w:w="15" w:type="dxa"/>
          <w:left w:w="15" w:type="dxa"/>
          <w:bottom w:w="15" w:type="dxa"/>
          <w:right w:w="15" w:type="dxa"/>
        </w:tblCellMar>
        <w:tblLook w:val="04A0" w:firstRow="1" w:lastRow="0" w:firstColumn="1" w:lastColumn="0" w:noHBand="0" w:noVBand="1"/>
      </w:tblPr>
      <w:tblGrid>
        <w:gridCol w:w="1667"/>
        <w:gridCol w:w="5774"/>
      </w:tblGrid>
      <w:tr w:rsidR="00524CE6" w:rsidRPr="00DA4DAE" w:rsidTr="00FE3279">
        <w:trPr>
          <w:trHeight w:val="585"/>
          <w:jc w:val="center"/>
        </w:trPr>
        <w:tc>
          <w:tcPr>
            <w:tcW w:w="112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524CE6" w:rsidP="00524CE6">
            <w:pPr>
              <w:spacing w:line="360" w:lineRule="auto"/>
              <w:rPr>
                <w:rFonts w:ascii="Times New Roman" w:hAnsi="Times New Roman" w:cs="Times New Roman"/>
                <w:color w:val="000000"/>
                <w:sz w:val="21"/>
                <w:szCs w:val="21"/>
              </w:rPr>
            </w:pPr>
            <w:r w:rsidRPr="00DA4DAE">
              <w:rPr>
                <w:rFonts w:ascii="Times New Roman" w:hAnsi="Times New Roman" w:cs="Times New Roman"/>
                <w:color w:val="000000"/>
                <w:sz w:val="21"/>
                <w:szCs w:val="21"/>
              </w:rPr>
              <w:t>CPV: główny przedmiot</w:t>
            </w:r>
          </w:p>
        </w:tc>
        <w:tc>
          <w:tcPr>
            <w:tcW w:w="388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30413A" w:rsidP="00524CE6">
            <w:pPr>
              <w:spacing w:line="360" w:lineRule="auto"/>
              <w:jc w:val="both"/>
              <w:rPr>
                <w:rFonts w:ascii="Times New Roman" w:hAnsi="Times New Roman" w:cs="Times New Roman"/>
                <w:sz w:val="21"/>
                <w:szCs w:val="21"/>
              </w:rPr>
            </w:pPr>
            <w:r w:rsidRPr="0030413A">
              <w:rPr>
                <w:sz w:val="21"/>
                <w:szCs w:val="21"/>
              </w:rPr>
              <w:t>33 69 6</w:t>
            </w:r>
            <w:r>
              <w:rPr>
                <w:sz w:val="21"/>
                <w:szCs w:val="21"/>
              </w:rPr>
              <w:t>5 00-0 Odczynniki laboratoryjne</w:t>
            </w:r>
          </w:p>
        </w:tc>
      </w:tr>
      <w:tr w:rsidR="00524CE6" w:rsidRPr="00DA4DAE" w:rsidTr="00FE3279">
        <w:trPr>
          <w:trHeight w:val="585"/>
          <w:jc w:val="center"/>
        </w:trPr>
        <w:tc>
          <w:tcPr>
            <w:tcW w:w="112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524CE6" w:rsidRPr="00DA4DAE" w:rsidRDefault="00524CE6" w:rsidP="00524CE6">
            <w:pPr>
              <w:spacing w:line="360" w:lineRule="auto"/>
              <w:rPr>
                <w:rFonts w:ascii="Times New Roman" w:hAnsi="Times New Roman" w:cs="Times New Roman"/>
                <w:color w:val="000000"/>
                <w:sz w:val="21"/>
                <w:szCs w:val="21"/>
              </w:rPr>
            </w:pPr>
            <w:r w:rsidRPr="00DA4DAE">
              <w:rPr>
                <w:rFonts w:ascii="Times New Roman" w:hAnsi="Times New Roman" w:cs="Times New Roman"/>
                <w:color w:val="000000"/>
                <w:sz w:val="21"/>
                <w:szCs w:val="21"/>
              </w:rPr>
              <w:t>CPV: dodatkowy przedmiot</w:t>
            </w:r>
          </w:p>
        </w:tc>
        <w:tc>
          <w:tcPr>
            <w:tcW w:w="388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9F4533" w:rsidRPr="00FE3279" w:rsidRDefault="0030413A" w:rsidP="001313B1">
            <w:pPr>
              <w:rPr>
                <w:sz w:val="21"/>
                <w:szCs w:val="21"/>
              </w:rPr>
            </w:pPr>
            <w:r>
              <w:rPr>
                <w:sz w:val="21"/>
                <w:szCs w:val="21"/>
              </w:rPr>
              <w:t>33 10 00 00-1 Urządzenia medyczne</w:t>
            </w:r>
          </w:p>
        </w:tc>
      </w:tr>
    </w:tbl>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524CE6" w:rsidRPr="00DA4DAE" w:rsidRDefault="00524CE6" w:rsidP="00524CE6">
      <w:pPr>
        <w:spacing w:line="360" w:lineRule="auto"/>
        <w:jc w:val="both"/>
        <w:rPr>
          <w:rFonts w:ascii="Times New Roman" w:hAnsi="Times New Roman" w:cs="Times New Roman"/>
          <w:sz w:val="21"/>
          <w:szCs w:val="21"/>
        </w:rPr>
      </w:pPr>
      <w:r w:rsidRPr="00DA4DAE">
        <w:rPr>
          <w:rFonts w:ascii="Times New Roman" w:hAnsi="Times New Roman" w:cs="Times New Roman"/>
          <w:b/>
          <w:bCs/>
          <w:color w:val="000000"/>
          <w:sz w:val="21"/>
          <w:szCs w:val="21"/>
        </w:rPr>
        <w:t>Sprawę prowadzi</w:t>
      </w:r>
      <w:r w:rsidRPr="00DA4DAE">
        <w:rPr>
          <w:rFonts w:ascii="Times New Roman" w:hAnsi="Times New Roman" w:cs="Times New Roman"/>
          <w:color w:val="000000"/>
          <w:sz w:val="21"/>
          <w:szCs w:val="21"/>
        </w:rPr>
        <w:t>: Wioletta Sybal</w:t>
      </w:r>
    </w:p>
    <w:p w:rsidR="00524CE6" w:rsidRPr="00DA4DAE" w:rsidRDefault="00524CE6" w:rsidP="00524CE6">
      <w:pPr>
        <w:spacing w:line="360" w:lineRule="auto"/>
        <w:jc w:val="both"/>
        <w:rPr>
          <w:rFonts w:ascii="Times New Roman" w:hAnsi="Times New Roman" w:cs="Times New Roman"/>
          <w:b/>
          <w:color w:val="000000"/>
          <w:sz w:val="21"/>
          <w:szCs w:val="21"/>
        </w:rPr>
      </w:pPr>
      <w:r w:rsidRPr="00DA4DAE">
        <w:rPr>
          <w:rFonts w:ascii="Times New Roman" w:hAnsi="Times New Roman" w:cs="Times New Roman"/>
          <w:color w:val="000000"/>
          <w:sz w:val="21"/>
          <w:szCs w:val="21"/>
        </w:rPr>
        <w:t xml:space="preserve">Dział Zamówień Publicznych SPSK-2, </w:t>
      </w:r>
      <w:r w:rsidRPr="00DA4DAE">
        <w:rPr>
          <w:rFonts w:ascii="Times New Roman" w:hAnsi="Times New Roman" w:cs="Times New Roman"/>
          <w:b/>
          <w:color w:val="000000"/>
          <w:sz w:val="21"/>
          <w:szCs w:val="21"/>
        </w:rPr>
        <w:t xml:space="preserve">T: </w:t>
      </w:r>
      <w:r w:rsidRPr="00DA4DAE">
        <w:rPr>
          <w:rFonts w:ascii="Times New Roman" w:hAnsi="Times New Roman" w:cs="Times New Roman"/>
          <w:color w:val="000000"/>
          <w:sz w:val="21"/>
          <w:szCs w:val="21"/>
        </w:rPr>
        <w:t>91 466 10 88</w:t>
      </w:r>
      <w:r w:rsidRPr="00DA4DAE">
        <w:rPr>
          <w:rFonts w:ascii="Times New Roman" w:hAnsi="Times New Roman" w:cs="Times New Roman"/>
          <w:b/>
          <w:color w:val="000000"/>
          <w:sz w:val="21"/>
          <w:szCs w:val="21"/>
        </w:rPr>
        <w:t xml:space="preserve"> </w:t>
      </w: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Default="0036691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0413A" w:rsidRDefault="0030413A">
      <w:pPr>
        <w:pStyle w:val="Tekstpodstawowy"/>
        <w:jc w:val="left"/>
        <w:rPr>
          <w:rFonts w:ascii="Times New Roman" w:hAnsi="Times New Roman" w:cs="Times New Roman"/>
          <w:b/>
          <w:sz w:val="21"/>
          <w:szCs w:val="21"/>
        </w:rPr>
      </w:pPr>
    </w:p>
    <w:p w:rsidR="0030413A" w:rsidRDefault="0030413A">
      <w:pPr>
        <w:pStyle w:val="Tekstpodstawowy"/>
        <w:jc w:val="left"/>
        <w:rPr>
          <w:rFonts w:ascii="Times New Roman" w:hAnsi="Times New Roman" w:cs="Times New Roman"/>
          <w:b/>
          <w:sz w:val="21"/>
          <w:szCs w:val="21"/>
        </w:rPr>
      </w:pPr>
    </w:p>
    <w:p w:rsidR="0030413A" w:rsidRDefault="0030413A">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Pr="00DA4DAE" w:rsidRDefault="003372ED">
      <w:pPr>
        <w:pStyle w:val="Tekstpodstawowy"/>
        <w:jc w:val="left"/>
        <w:rPr>
          <w:rFonts w:ascii="Times New Roman" w:hAnsi="Times New Roman" w:cs="Times New Roman"/>
          <w:b/>
          <w:sz w:val="21"/>
          <w:szCs w:val="21"/>
        </w:rPr>
      </w:pPr>
    </w:p>
    <w:p w:rsidR="00DA4DAE" w:rsidRPr="00413835" w:rsidRDefault="00524CE6" w:rsidP="002D7842">
      <w:pPr>
        <w:pStyle w:val="Nagwek1"/>
        <w:tabs>
          <w:tab w:val="left" w:pos="6521"/>
          <w:tab w:val="left" w:pos="6804"/>
        </w:tabs>
        <w:spacing w:before="100" w:line="273" w:lineRule="auto"/>
        <w:ind w:left="0" w:right="124" w:hanging="142"/>
        <w:rPr>
          <w:rFonts w:ascii="Times New Roman" w:hAnsi="Times New Roman" w:cs="Times New Roman"/>
          <w:spacing w:val="1"/>
          <w:sz w:val="24"/>
          <w:szCs w:val="24"/>
        </w:rPr>
      </w:pPr>
      <w:r w:rsidRPr="00413835">
        <w:rPr>
          <w:rFonts w:ascii="Times New Roman" w:hAnsi="Times New Roman" w:cs="Times New Roman"/>
          <w:sz w:val="24"/>
          <w:szCs w:val="24"/>
        </w:rPr>
        <w:t>Roz</w:t>
      </w:r>
      <w:r w:rsidR="00A15047" w:rsidRPr="00413835">
        <w:rPr>
          <w:rFonts w:ascii="Times New Roman" w:hAnsi="Times New Roman" w:cs="Times New Roman"/>
          <w:sz w:val="24"/>
          <w:szCs w:val="24"/>
        </w:rPr>
        <w:t>dział</w:t>
      </w:r>
      <w:r w:rsidR="00A15047" w:rsidRPr="00413835">
        <w:rPr>
          <w:rFonts w:ascii="Times New Roman" w:hAnsi="Times New Roman" w:cs="Times New Roman"/>
          <w:spacing w:val="1"/>
          <w:sz w:val="24"/>
          <w:szCs w:val="24"/>
        </w:rPr>
        <w:t xml:space="preserve"> </w:t>
      </w:r>
      <w:r w:rsidR="00A15047" w:rsidRPr="00413835">
        <w:rPr>
          <w:rFonts w:ascii="Times New Roman" w:hAnsi="Times New Roman" w:cs="Times New Roman"/>
          <w:sz w:val="24"/>
          <w:szCs w:val="24"/>
        </w:rPr>
        <w:t>I</w:t>
      </w:r>
    </w:p>
    <w:p w:rsidR="0036691D" w:rsidRPr="00DA4DAE" w:rsidRDefault="00A15047" w:rsidP="002D7842">
      <w:pPr>
        <w:pStyle w:val="Nagwek1"/>
        <w:tabs>
          <w:tab w:val="left" w:pos="6521"/>
          <w:tab w:val="left" w:pos="6804"/>
        </w:tabs>
        <w:spacing w:before="100" w:line="273" w:lineRule="auto"/>
        <w:ind w:left="0" w:right="124" w:hanging="142"/>
        <w:rPr>
          <w:rFonts w:ascii="Times New Roman" w:hAnsi="Times New Roman" w:cs="Times New Roman"/>
          <w:sz w:val="21"/>
          <w:szCs w:val="21"/>
        </w:rPr>
      </w:pPr>
      <w:r w:rsidRPr="00DA4DAE">
        <w:rPr>
          <w:rFonts w:ascii="Times New Roman" w:hAnsi="Times New Roman" w:cs="Times New Roman"/>
          <w:sz w:val="21"/>
          <w:szCs w:val="21"/>
        </w:rPr>
        <w:t>ZAMAWIAJ</w:t>
      </w:r>
      <w:r w:rsidR="00DA4DAE">
        <w:rPr>
          <w:rFonts w:ascii="Times New Roman" w:hAnsi="Times New Roman" w:cs="Times New Roman"/>
          <w:sz w:val="21"/>
          <w:szCs w:val="21"/>
        </w:rPr>
        <w:t>A</w:t>
      </w:r>
      <w:r w:rsidRPr="00DA4DAE">
        <w:rPr>
          <w:rFonts w:ascii="Times New Roman" w:hAnsi="Times New Roman" w:cs="Times New Roman"/>
          <w:sz w:val="21"/>
          <w:szCs w:val="21"/>
        </w:rPr>
        <w:t>CY</w:t>
      </w:r>
    </w:p>
    <w:p w:rsidR="0036691D" w:rsidRPr="00DA4DAE" w:rsidRDefault="0036691D" w:rsidP="002D7842">
      <w:pPr>
        <w:pStyle w:val="Tekstpodstawowy"/>
        <w:ind w:right="124"/>
        <w:jc w:val="left"/>
        <w:rPr>
          <w:rFonts w:ascii="Times New Roman" w:hAnsi="Times New Roman" w:cs="Times New Roman"/>
          <w:b/>
          <w:sz w:val="21"/>
          <w:szCs w:val="21"/>
        </w:rPr>
      </w:pPr>
    </w:p>
    <w:p w:rsidR="00524CE6" w:rsidRPr="00D4250A" w:rsidRDefault="00A15047" w:rsidP="00C92306">
      <w:pPr>
        <w:pStyle w:val="Akapitzlist"/>
        <w:numPr>
          <w:ilvl w:val="0"/>
          <w:numId w:val="16"/>
        </w:numPr>
        <w:tabs>
          <w:tab w:val="left" w:pos="709"/>
        </w:tabs>
        <w:spacing w:line="273" w:lineRule="auto"/>
        <w:ind w:left="709" w:right="124" w:hanging="425"/>
        <w:rPr>
          <w:rFonts w:ascii="Times New Roman" w:hAnsi="Times New Roman" w:cs="Times New Roman"/>
          <w:sz w:val="21"/>
          <w:szCs w:val="21"/>
        </w:rPr>
      </w:pPr>
      <w:r w:rsidRPr="00D4250A">
        <w:rPr>
          <w:rFonts w:ascii="Times New Roman" w:hAnsi="Times New Roman" w:cs="Times New Roman"/>
          <w:sz w:val="21"/>
          <w:szCs w:val="21"/>
        </w:rPr>
        <w:t>Nazwa:</w:t>
      </w:r>
      <w:r w:rsidRPr="00D4250A">
        <w:rPr>
          <w:rFonts w:ascii="Times New Roman" w:hAnsi="Times New Roman" w:cs="Times New Roman"/>
          <w:spacing w:val="35"/>
          <w:sz w:val="21"/>
          <w:szCs w:val="21"/>
        </w:rPr>
        <w:t xml:space="preserve"> </w:t>
      </w:r>
      <w:r w:rsidR="00524CE6" w:rsidRPr="00D4250A">
        <w:rPr>
          <w:rFonts w:ascii="Times New Roman" w:hAnsi="Times New Roman" w:cs="Times New Roman"/>
          <w:b/>
          <w:sz w:val="21"/>
          <w:szCs w:val="21"/>
        </w:rPr>
        <w:t>Samodzielny Publiczny Szpital Kliniczny nr 2 PUM w Szczecinie</w:t>
      </w:r>
      <w:r w:rsidR="00524CE6" w:rsidRPr="00D4250A">
        <w:rPr>
          <w:rFonts w:ascii="Times New Roman" w:hAnsi="Times New Roman" w:cs="Times New Roman"/>
          <w:sz w:val="21"/>
          <w:szCs w:val="21"/>
        </w:rPr>
        <w:t>,</w:t>
      </w:r>
    </w:p>
    <w:p w:rsidR="00524CE6" w:rsidRPr="00D4250A" w:rsidRDefault="00A15047" w:rsidP="002D7842">
      <w:pPr>
        <w:pStyle w:val="Akapitzlist"/>
        <w:tabs>
          <w:tab w:val="left" w:pos="709"/>
        </w:tabs>
        <w:spacing w:line="273" w:lineRule="auto"/>
        <w:ind w:left="1134" w:right="124" w:hanging="425"/>
        <w:jc w:val="left"/>
        <w:rPr>
          <w:rFonts w:ascii="Times New Roman" w:hAnsi="Times New Roman" w:cs="Times New Roman"/>
          <w:sz w:val="21"/>
          <w:szCs w:val="21"/>
        </w:rPr>
      </w:pPr>
      <w:r w:rsidRPr="00D4250A">
        <w:rPr>
          <w:rFonts w:ascii="Times New Roman" w:hAnsi="Times New Roman" w:cs="Times New Roman"/>
          <w:sz w:val="21"/>
          <w:szCs w:val="21"/>
        </w:rPr>
        <w:t>Adres:</w:t>
      </w:r>
      <w:r w:rsidRPr="00D4250A">
        <w:rPr>
          <w:rFonts w:ascii="Times New Roman" w:hAnsi="Times New Roman" w:cs="Times New Roman"/>
          <w:spacing w:val="39"/>
          <w:sz w:val="21"/>
          <w:szCs w:val="21"/>
        </w:rPr>
        <w:t xml:space="preserve"> </w:t>
      </w:r>
      <w:r w:rsidR="00524CE6" w:rsidRPr="00D4250A">
        <w:rPr>
          <w:rFonts w:ascii="Times New Roman" w:hAnsi="Times New Roman" w:cs="Times New Roman"/>
          <w:sz w:val="21"/>
          <w:szCs w:val="21"/>
        </w:rPr>
        <w:t>70-111 Szczecin, Al. Powstańców Wielkopolskich nr 72</w:t>
      </w:r>
    </w:p>
    <w:p w:rsidR="00524CE6" w:rsidRPr="00D4250A" w:rsidRDefault="00524CE6" w:rsidP="002D7842">
      <w:pPr>
        <w:pStyle w:val="Akapitzlist"/>
        <w:tabs>
          <w:tab w:val="left" w:pos="709"/>
        </w:tabs>
        <w:ind w:left="1134" w:right="124" w:hanging="425"/>
        <w:rPr>
          <w:rFonts w:ascii="Times New Roman" w:hAnsi="Times New Roman" w:cs="Times New Roman"/>
          <w:bCs/>
          <w:color w:val="000000" w:themeColor="text1"/>
          <w:sz w:val="21"/>
          <w:szCs w:val="21"/>
        </w:rPr>
      </w:pPr>
      <w:r w:rsidRPr="00D4250A">
        <w:rPr>
          <w:rFonts w:ascii="Times New Roman" w:hAnsi="Times New Roman" w:cs="Times New Roman"/>
          <w:bCs/>
          <w:color w:val="000000" w:themeColor="text1"/>
          <w:sz w:val="21"/>
          <w:szCs w:val="21"/>
        </w:rPr>
        <w:t>NIP 955-19-08-958   REGON: 000288900</w:t>
      </w:r>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color w:val="000000" w:themeColor="text1"/>
          <w:sz w:val="21"/>
          <w:szCs w:val="21"/>
        </w:rPr>
        <w:t>Numer</w:t>
      </w:r>
      <w:r w:rsidRPr="00D4250A">
        <w:rPr>
          <w:rFonts w:ascii="Times New Roman" w:hAnsi="Times New Roman" w:cs="Times New Roman"/>
          <w:color w:val="000000" w:themeColor="text1"/>
          <w:spacing w:val="-3"/>
          <w:sz w:val="21"/>
          <w:szCs w:val="21"/>
        </w:rPr>
        <w:t xml:space="preserve"> </w:t>
      </w:r>
      <w:r w:rsidRPr="00D4250A">
        <w:rPr>
          <w:rFonts w:ascii="Times New Roman" w:hAnsi="Times New Roman" w:cs="Times New Roman"/>
          <w:color w:val="000000" w:themeColor="text1"/>
          <w:sz w:val="21"/>
          <w:szCs w:val="21"/>
        </w:rPr>
        <w:t>telefonu:</w:t>
      </w:r>
      <w:r w:rsidRPr="00D4250A">
        <w:rPr>
          <w:rFonts w:ascii="Times New Roman" w:hAnsi="Times New Roman" w:cs="Times New Roman"/>
          <w:color w:val="000000" w:themeColor="text1"/>
          <w:spacing w:val="-4"/>
          <w:sz w:val="21"/>
          <w:szCs w:val="21"/>
        </w:rPr>
        <w:t xml:space="preserve"> </w:t>
      </w:r>
      <w:r w:rsidR="004D4D6F" w:rsidRPr="00D4250A">
        <w:rPr>
          <w:rFonts w:ascii="Times New Roman" w:hAnsi="Times New Roman" w:cs="Times New Roman"/>
          <w:color w:val="000000" w:themeColor="text1"/>
          <w:sz w:val="21"/>
          <w:szCs w:val="21"/>
        </w:rPr>
        <w:t xml:space="preserve">91 4661088 </w:t>
      </w:r>
      <w:r w:rsidR="00524CE6" w:rsidRPr="00D4250A">
        <w:rPr>
          <w:rFonts w:ascii="Times New Roman" w:hAnsi="Times New Roman" w:cs="Times New Roman"/>
          <w:color w:val="000000" w:themeColor="text1"/>
          <w:sz w:val="21"/>
          <w:szCs w:val="21"/>
        </w:rPr>
        <w:t>(</w:t>
      </w:r>
      <w:r w:rsidR="004D4D6F" w:rsidRPr="00D4250A">
        <w:rPr>
          <w:rFonts w:ascii="Times New Roman" w:hAnsi="Times New Roman" w:cs="Times New Roman"/>
          <w:color w:val="000000" w:themeColor="text1"/>
          <w:sz w:val="21"/>
          <w:szCs w:val="21"/>
        </w:rPr>
        <w:t>71,</w:t>
      </w:r>
      <w:r w:rsidR="00524CE6" w:rsidRPr="00D4250A">
        <w:rPr>
          <w:rFonts w:ascii="Times New Roman" w:hAnsi="Times New Roman" w:cs="Times New Roman"/>
          <w:color w:val="000000" w:themeColor="text1"/>
          <w:sz w:val="21"/>
          <w:szCs w:val="21"/>
        </w:rPr>
        <w:t>86,87)</w:t>
      </w:r>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lang w:val="en-US"/>
        </w:rPr>
      </w:pPr>
      <w:proofErr w:type="spellStart"/>
      <w:r w:rsidRPr="00D4250A">
        <w:rPr>
          <w:rFonts w:ascii="Times New Roman" w:hAnsi="Times New Roman" w:cs="Times New Roman"/>
          <w:b/>
          <w:color w:val="000000" w:themeColor="text1"/>
          <w:sz w:val="21"/>
          <w:szCs w:val="21"/>
          <w:lang w:val="en-US"/>
        </w:rPr>
        <w:t>Adres</w:t>
      </w:r>
      <w:proofErr w:type="spellEnd"/>
      <w:r w:rsidRPr="00D4250A">
        <w:rPr>
          <w:rFonts w:ascii="Times New Roman" w:hAnsi="Times New Roman" w:cs="Times New Roman"/>
          <w:b/>
          <w:color w:val="000000" w:themeColor="text1"/>
          <w:spacing w:val="-6"/>
          <w:sz w:val="21"/>
          <w:szCs w:val="21"/>
          <w:lang w:val="en-US"/>
        </w:rPr>
        <w:t xml:space="preserve"> </w:t>
      </w:r>
      <w:r w:rsidRPr="00D4250A">
        <w:rPr>
          <w:rFonts w:ascii="Times New Roman" w:hAnsi="Times New Roman" w:cs="Times New Roman"/>
          <w:b/>
          <w:color w:val="000000" w:themeColor="text1"/>
          <w:sz w:val="21"/>
          <w:szCs w:val="21"/>
          <w:lang w:val="en-US"/>
        </w:rPr>
        <w:t>e-mail</w:t>
      </w:r>
      <w:r w:rsidRPr="00D4250A">
        <w:rPr>
          <w:rFonts w:ascii="Times New Roman" w:hAnsi="Times New Roman" w:cs="Times New Roman"/>
          <w:color w:val="000000" w:themeColor="text1"/>
          <w:sz w:val="21"/>
          <w:szCs w:val="21"/>
          <w:lang w:val="en-US"/>
        </w:rPr>
        <w:t>:</w:t>
      </w:r>
      <w:r w:rsidRPr="00D4250A">
        <w:rPr>
          <w:rFonts w:ascii="Times New Roman" w:hAnsi="Times New Roman" w:cs="Times New Roman"/>
          <w:color w:val="000000" w:themeColor="text1"/>
          <w:spacing w:val="-6"/>
          <w:sz w:val="21"/>
          <w:szCs w:val="21"/>
          <w:lang w:val="en-US"/>
        </w:rPr>
        <w:t xml:space="preserve"> </w:t>
      </w:r>
      <w:hyperlink r:id="rId9" w:history="1">
        <w:r w:rsidR="00524CE6" w:rsidRPr="00D4250A">
          <w:rPr>
            <w:rFonts w:ascii="Times New Roman" w:eastAsia="Times New Roman" w:hAnsi="Times New Roman" w:cs="Times New Roman"/>
            <w:bCs/>
            <w:color w:val="000000" w:themeColor="text1"/>
            <w:sz w:val="21"/>
            <w:szCs w:val="21"/>
            <w:u w:val="single"/>
            <w:lang w:val="en-US"/>
          </w:rPr>
          <w:t>w.sybal@spsk2-szczecin.pl</w:t>
        </w:r>
      </w:hyperlink>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b/>
          <w:color w:val="000000" w:themeColor="text1"/>
          <w:sz w:val="21"/>
          <w:szCs w:val="21"/>
        </w:rPr>
        <w:t>Strona</w:t>
      </w:r>
      <w:r w:rsidRPr="00D4250A">
        <w:rPr>
          <w:rFonts w:ascii="Times New Roman" w:hAnsi="Times New Roman" w:cs="Times New Roman"/>
          <w:b/>
          <w:color w:val="000000" w:themeColor="text1"/>
          <w:spacing w:val="31"/>
          <w:sz w:val="21"/>
          <w:szCs w:val="21"/>
        </w:rPr>
        <w:t xml:space="preserve"> </w:t>
      </w:r>
      <w:r w:rsidRPr="00D4250A">
        <w:rPr>
          <w:rFonts w:ascii="Times New Roman" w:hAnsi="Times New Roman" w:cs="Times New Roman"/>
          <w:b/>
          <w:color w:val="000000" w:themeColor="text1"/>
          <w:sz w:val="21"/>
          <w:szCs w:val="21"/>
        </w:rPr>
        <w:t>internetowa</w:t>
      </w:r>
      <w:r w:rsidRPr="00D4250A">
        <w:rPr>
          <w:rFonts w:ascii="Times New Roman" w:hAnsi="Times New Roman" w:cs="Times New Roman"/>
          <w:color w:val="000000" w:themeColor="text1"/>
          <w:sz w:val="21"/>
          <w:szCs w:val="21"/>
        </w:rPr>
        <w:t>:</w:t>
      </w:r>
      <w:r w:rsidRPr="00D4250A">
        <w:rPr>
          <w:rFonts w:ascii="Times New Roman" w:hAnsi="Times New Roman" w:cs="Times New Roman"/>
          <w:color w:val="000000" w:themeColor="text1"/>
          <w:spacing w:val="32"/>
          <w:sz w:val="21"/>
          <w:szCs w:val="21"/>
        </w:rPr>
        <w:t xml:space="preserve"> </w:t>
      </w:r>
      <w:hyperlink r:id="rId10" w:history="1">
        <w:r w:rsidR="00524CE6" w:rsidRPr="00D4250A">
          <w:rPr>
            <w:rStyle w:val="Hipercze"/>
            <w:rFonts w:ascii="Times New Roman" w:hAnsi="Times New Roman"/>
            <w:bCs/>
            <w:color w:val="000000" w:themeColor="text1"/>
            <w:sz w:val="21"/>
            <w:szCs w:val="21"/>
          </w:rPr>
          <w:t>http://zamowienia.spsk2-szczecin.pl/</w:t>
        </w:r>
      </w:hyperlink>
    </w:p>
    <w:p w:rsidR="00524CE6" w:rsidRDefault="00A15047" w:rsidP="00C92306">
      <w:pPr>
        <w:pStyle w:val="Akapitzlist"/>
        <w:numPr>
          <w:ilvl w:val="0"/>
          <w:numId w:val="16"/>
        </w:numPr>
        <w:tabs>
          <w:tab w:val="left" w:pos="709"/>
        </w:tabs>
        <w:ind w:left="709" w:right="124" w:hanging="425"/>
        <w:rPr>
          <w:rFonts w:ascii="Times New Roman" w:hAnsi="Times New Roman" w:cs="Times New Roman"/>
          <w:color w:val="000000" w:themeColor="text1"/>
          <w:sz w:val="21"/>
          <w:szCs w:val="21"/>
          <w:u w:val="single" w:color="0000FF"/>
        </w:rPr>
      </w:pPr>
      <w:r w:rsidRPr="00D4250A">
        <w:rPr>
          <w:rFonts w:ascii="Times New Roman" w:hAnsi="Times New Roman" w:cs="Times New Roman"/>
          <w:b/>
          <w:color w:val="000000" w:themeColor="text1"/>
          <w:sz w:val="21"/>
          <w:szCs w:val="21"/>
        </w:rPr>
        <w:t>Strona internetowa Platformy zakupowej</w:t>
      </w:r>
      <w:r w:rsidR="00B34786">
        <w:rPr>
          <w:rFonts w:ascii="Times New Roman" w:hAnsi="Times New Roman" w:cs="Times New Roman"/>
          <w:b/>
          <w:color w:val="000000" w:themeColor="text1"/>
          <w:sz w:val="21"/>
          <w:szCs w:val="21"/>
        </w:rPr>
        <w:t xml:space="preserve">, </w:t>
      </w:r>
      <w:r w:rsidRPr="00D4250A">
        <w:rPr>
          <w:rFonts w:ascii="Times New Roman" w:hAnsi="Times New Roman" w:cs="Times New Roman"/>
          <w:color w:val="000000" w:themeColor="text1"/>
          <w:sz w:val="21"/>
          <w:szCs w:val="21"/>
        </w:rPr>
        <w:t xml:space="preserve"> na której udostępnione będą zmiany i wyjaśnienia treści SWZ oraz inne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dokumenty</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bezpośrednio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związane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postępowaniem</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udzielenie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hyperlink r:id="rId11" w:history="1">
        <w:r w:rsidR="00D4250A" w:rsidRPr="00A14195">
          <w:rPr>
            <w:rStyle w:val="Hipercze"/>
            <w:rFonts w:ascii="Times New Roman" w:hAnsi="Times New Roman"/>
            <w:sz w:val="21"/>
            <w:szCs w:val="21"/>
            <w:u w:color="0000FF"/>
          </w:rPr>
          <w:t>https://platformazakupowa.pl/pn/spsk2_szczecin</w:t>
        </w:r>
      </w:hyperlink>
    </w:p>
    <w:p w:rsidR="00D4250A" w:rsidRPr="00D4250A" w:rsidRDefault="00D4250A" w:rsidP="00D4250A">
      <w:pPr>
        <w:pStyle w:val="Akapitzlist"/>
        <w:tabs>
          <w:tab w:val="left" w:pos="709"/>
        </w:tabs>
        <w:ind w:left="709" w:right="124" w:firstLine="0"/>
        <w:rPr>
          <w:rFonts w:ascii="Times New Roman" w:hAnsi="Times New Roman" w:cs="Times New Roman"/>
          <w:color w:val="000000" w:themeColor="text1"/>
          <w:sz w:val="21"/>
          <w:szCs w:val="21"/>
          <w:u w:val="single" w:color="0000FF"/>
        </w:rPr>
      </w:pPr>
    </w:p>
    <w:p w:rsidR="0036691D" w:rsidRPr="00413835" w:rsidRDefault="00A15047" w:rsidP="002D7842">
      <w:pPr>
        <w:pStyle w:val="Nagwek1"/>
        <w:spacing w:before="100"/>
        <w:ind w:left="0" w:right="124"/>
        <w:rPr>
          <w:rFonts w:ascii="Times New Roman" w:hAnsi="Times New Roman" w:cs="Times New Roman"/>
          <w:sz w:val="24"/>
          <w:szCs w:val="24"/>
        </w:rPr>
      </w:pPr>
      <w:r w:rsidRPr="00413835">
        <w:rPr>
          <w:rFonts w:ascii="Times New Roman" w:hAnsi="Times New Roman" w:cs="Times New Roman"/>
          <w:sz w:val="24"/>
          <w:szCs w:val="24"/>
        </w:rPr>
        <w:t>Rozdział</w:t>
      </w:r>
      <w:r w:rsidRPr="00413835">
        <w:rPr>
          <w:rFonts w:ascii="Times New Roman" w:hAnsi="Times New Roman" w:cs="Times New Roman"/>
          <w:spacing w:val="36"/>
          <w:sz w:val="24"/>
          <w:szCs w:val="24"/>
        </w:rPr>
        <w:t xml:space="preserve"> </w:t>
      </w:r>
      <w:r w:rsidRPr="00413835">
        <w:rPr>
          <w:rFonts w:ascii="Times New Roman" w:hAnsi="Times New Roman" w:cs="Times New Roman"/>
          <w:sz w:val="24"/>
          <w:szCs w:val="24"/>
        </w:rPr>
        <w:t>II</w:t>
      </w:r>
    </w:p>
    <w:p w:rsidR="0036691D" w:rsidRPr="00DA4DAE" w:rsidRDefault="00A15047" w:rsidP="002D7842">
      <w:pPr>
        <w:spacing w:before="29"/>
        <w:ind w:left="336" w:right="124"/>
        <w:rPr>
          <w:rFonts w:ascii="Times New Roman" w:hAnsi="Times New Roman" w:cs="Times New Roman"/>
          <w:b/>
          <w:sz w:val="21"/>
          <w:szCs w:val="21"/>
        </w:rPr>
      </w:pPr>
      <w:r w:rsidRPr="00DA4DAE">
        <w:rPr>
          <w:rFonts w:ascii="Times New Roman" w:hAnsi="Times New Roman" w:cs="Times New Roman"/>
          <w:b/>
          <w:sz w:val="21"/>
          <w:szCs w:val="21"/>
        </w:rPr>
        <w:t>TRYB</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UDZIELENIA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ZAMÓWIENIA</w:t>
      </w:r>
    </w:p>
    <w:p w:rsidR="0036691D" w:rsidRPr="00F60EBF" w:rsidRDefault="0036691D" w:rsidP="002D7842">
      <w:pPr>
        <w:ind w:right="124"/>
        <w:rPr>
          <w:rFonts w:ascii="Times New Roman" w:hAnsi="Times New Roman" w:cs="Times New Roman"/>
          <w:sz w:val="20"/>
          <w:szCs w:val="20"/>
        </w:rPr>
      </w:pPr>
    </w:p>
    <w:p w:rsidR="0036691D" w:rsidRPr="00F60EBF" w:rsidRDefault="00A15047" w:rsidP="00C92306">
      <w:pPr>
        <w:pStyle w:val="Akapitzlist"/>
        <w:numPr>
          <w:ilvl w:val="1"/>
          <w:numId w:val="15"/>
        </w:numPr>
        <w:tabs>
          <w:tab w:val="left" w:pos="764"/>
        </w:tabs>
        <w:spacing w:before="5"/>
        <w:ind w:right="124"/>
        <w:rPr>
          <w:rFonts w:ascii="Times New Roman" w:hAnsi="Times New Roman" w:cs="Times New Roman"/>
          <w:sz w:val="20"/>
          <w:szCs w:val="20"/>
        </w:rPr>
      </w:pPr>
      <w:r w:rsidRPr="00F60EBF">
        <w:rPr>
          <w:rFonts w:ascii="Times New Roman" w:hAnsi="Times New Roman" w:cs="Times New Roman"/>
          <w:sz w:val="20"/>
          <w:szCs w:val="20"/>
        </w:rPr>
        <w:t>Postępowanie</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prowadzone</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jest</w:t>
      </w:r>
      <w:r w:rsidRPr="00F60EBF">
        <w:rPr>
          <w:rFonts w:ascii="Times New Roman" w:hAnsi="Times New Roman" w:cs="Times New Roman"/>
          <w:spacing w:val="-5"/>
          <w:sz w:val="20"/>
          <w:szCs w:val="20"/>
        </w:rPr>
        <w:t xml:space="preserve"> </w:t>
      </w:r>
      <w:r w:rsidRPr="00F60EBF">
        <w:rPr>
          <w:rFonts w:ascii="Times New Roman" w:hAnsi="Times New Roman" w:cs="Times New Roman"/>
          <w:sz w:val="20"/>
          <w:szCs w:val="20"/>
        </w:rPr>
        <w:t>w</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trybie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przetargu</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nieograniczonego</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o</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wartości</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powyżej progu</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unijnego.</w:t>
      </w:r>
    </w:p>
    <w:p w:rsidR="0036691D" w:rsidRPr="00F60EBF" w:rsidRDefault="00A15047" w:rsidP="00C92306">
      <w:pPr>
        <w:pStyle w:val="Akapitzlist"/>
        <w:numPr>
          <w:ilvl w:val="1"/>
          <w:numId w:val="15"/>
        </w:numPr>
        <w:tabs>
          <w:tab w:val="left" w:pos="764"/>
        </w:tabs>
        <w:spacing w:before="1"/>
        <w:ind w:right="124"/>
        <w:rPr>
          <w:rFonts w:ascii="Times New Roman" w:hAnsi="Times New Roman" w:cs="Times New Roman"/>
          <w:sz w:val="20"/>
          <w:szCs w:val="20"/>
        </w:rPr>
      </w:pPr>
      <w:r w:rsidRPr="00F60EBF">
        <w:rPr>
          <w:rFonts w:ascii="Times New Roman" w:hAnsi="Times New Roman" w:cs="Times New Roman"/>
          <w:sz w:val="20"/>
          <w:szCs w:val="20"/>
        </w:rPr>
        <w:t>Podstawa prawna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udzielenia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zamówienia: art.</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132 i nast.</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ustawy</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dnia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11 września 2019</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r. – Prawo</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zamówień</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publicznych.</w:t>
      </w:r>
    </w:p>
    <w:p w:rsidR="0036691D" w:rsidRPr="00F60EBF" w:rsidRDefault="00A15047" w:rsidP="00C92306">
      <w:pPr>
        <w:pStyle w:val="Akapitzlist"/>
        <w:numPr>
          <w:ilvl w:val="1"/>
          <w:numId w:val="14"/>
        </w:numPr>
        <w:tabs>
          <w:tab w:val="left" w:pos="764"/>
        </w:tabs>
        <w:spacing w:line="210" w:lineRule="exact"/>
        <w:ind w:right="124"/>
        <w:rPr>
          <w:rFonts w:ascii="Times New Roman" w:hAnsi="Times New Roman" w:cs="Times New Roman"/>
          <w:sz w:val="20"/>
          <w:szCs w:val="20"/>
        </w:rPr>
      </w:pPr>
      <w:r w:rsidRPr="00F60EBF">
        <w:rPr>
          <w:rFonts w:ascii="Times New Roman" w:hAnsi="Times New Roman" w:cs="Times New Roman"/>
          <w:sz w:val="20"/>
          <w:szCs w:val="20"/>
        </w:rPr>
        <w:t>Podstawa</w:t>
      </w:r>
      <w:r w:rsidRPr="00F60EBF">
        <w:rPr>
          <w:rFonts w:ascii="Times New Roman" w:hAnsi="Times New Roman" w:cs="Times New Roman"/>
          <w:spacing w:val="34"/>
          <w:sz w:val="20"/>
          <w:szCs w:val="20"/>
        </w:rPr>
        <w:t xml:space="preserve"> </w:t>
      </w:r>
      <w:r w:rsidRPr="00F60EBF">
        <w:rPr>
          <w:rFonts w:ascii="Times New Roman" w:hAnsi="Times New Roman" w:cs="Times New Roman"/>
          <w:sz w:val="20"/>
          <w:szCs w:val="20"/>
        </w:rPr>
        <w:t>prawna</w:t>
      </w:r>
      <w:r w:rsidRPr="00F60EBF">
        <w:rPr>
          <w:rFonts w:ascii="Times New Roman" w:hAnsi="Times New Roman" w:cs="Times New Roman"/>
          <w:spacing w:val="34"/>
          <w:sz w:val="20"/>
          <w:szCs w:val="20"/>
        </w:rPr>
        <w:t xml:space="preserve"> </w:t>
      </w:r>
      <w:r w:rsidRPr="00F60EBF">
        <w:rPr>
          <w:rFonts w:ascii="Times New Roman" w:hAnsi="Times New Roman" w:cs="Times New Roman"/>
          <w:sz w:val="20"/>
          <w:szCs w:val="20"/>
        </w:rPr>
        <w:t>opracowania</w:t>
      </w:r>
      <w:r w:rsidRPr="00F60EBF">
        <w:rPr>
          <w:rFonts w:ascii="Times New Roman" w:hAnsi="Times New Roman" w:cs="Times New Roman"/>
          <w:spacing w:val="36"/>
          <w:sz w:val="20"/>
          <w:szCs w:val="20"/>
        </w:rPr>
        <w:t xml:space="preserve"> </w:t>
      </w:r>
      <w:r w:rsidRPr="00F60EBF">
        <w:rPr>
          <w:rFonts w:ascii="Times New Roman" w:hAnsi="Times New Roman" w:cs="Times New Roman"/>
          <w:sz w:val="20"/>
          <w:szCs w:val="20"/>
        </w:rPr>
        <w:t>Specyfikacji</w:t>
      </w:r>
      <w:r w:rsidRPr="00F60EBF">
        <w:rPr>
          <w:rFonts w:ascii="Times New Roman" w:hAnsi="Times New Roman" w:cs="Times New Roman"/>
          <w:spacing w:val="35"/>
          <w:sz w:val="20"/>
          <w:szCs w:val="20"/>
        </w:rPr>
        <w:t xml:space="preserve"> </w:t>
      </w:r>
      <w:r w:rsidRPr="00F60EBF">
        <w:rPr>
          <w:rFonts w:ascii="Times New Roman" w:hAnsi="Times New Roman" w:cs="Times New Roman"/>
          <w:sz w:val="20"/>
          <w:szCs w:val="20"/>
        </w:rPr>
        <w:t>Warunków</w:t>
      </w:r>
      <w:r w:rsidRPr="00F60EBF">
        <w:rPr>
          <w:rFonts w:ascii="Times New Roman" w:hAnsi="Times New Roman" w:cs="Times New Roman"/>
          <w:spacing w:val="35"/>
          <w:sz w:val="20"/>
          <w:szCs w:val="20"/>
        </w:rPr>
        <w:t xml:space="preserve"> </w:t>
      </w:r>
      <w:r w:rsidRPr="00F60EBF">
        <w:rPr>
          <w:rFonts w:ascii="Times New Roman" w:hAnsi="Times New Roman" w:cs="Times New Roman"/>
          <w:sz w:val="20"/>
          <w:szCs w:val="20"/>
        </w:rPr>
        <w:t>Zamówienia:</w:t>
      </w:r>
    </w:p>
    <w:p w:rsidR="0036691D" w:rsidRPr="00F60EBF" w:rsidRDefault="00A15047" w:rsidP="00C92306">
      <w:pPr>
        <w:pStyle w:val="Akapitzlist"/>
        <w:numPr>
          <w:ilvl w:val="2"/>
          <w:numId w:val="14"/>
        </w:numPr>
        <w:tabs>
          <w:tab w:val="left" w:pos="1189"/>
        </w:tabs>
        <w:spacing w:line="210" w:lineRule="exact"/>
        <w:ind w:right="124" w:hanging="493"/>
        <w:rPr>
          <w:rFonts w:ascii="Times New Roman" w:hAnsi="Times New Roman" w:cs="Times New Roman"/>
          <w:sz w:val="20"/>
          <w:szCs w:val="20"/>
        </w:rPr>
      </w:pPr>
      <w:r w:rsidRPr="00F60EBF">
        <w:rPr>
          <w:rFonts w:ascii="Times New Roman" w:hAnsi="Times New Roman" w:cs="Times New Roman"/>
          <w:sz w:val="20"/>
          <w:szCs w:val="20"/>
        </w:rPr>
        <w:t>Ustawa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dnia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11 września</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2019</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r.</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t>
      </w:r>
      <w:r w:rsidRPr="00F60EBF">
        <w:rPr>
          <w:rFonts w:ascii="Times New Roman" w:hAnsi="Times New Roman" w:cs="Times New Roman"/>
          <w:spacing w:val="36"/>
          <w:sz w:val="20"/>
          <w:szCs w:val="20"/>
        </w:rPr>
        <w:t xml:space="preserve"> </w:t>
      </w:r>
      <w:r w:rsidRPr="00F60EBF">
        <w:rPr>
          <w:rFonts w:ascii="Times New Roman" w:hAnsi="Times New Roman" w:cs="Times New Roman"/>
          <w:sz w:val="20"/>
          <w:szCs w:val="20"/>
        </w:rPr>
        <w:t>Prawo</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zamówień</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publicznych</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(t.</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j.</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Dz.</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U.</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33"/>
          <w:sz w:val="20"/>
          <w:szCs w:val="20"/>
        </w:rPr>
        <w:t xml:space="preserve"> </w:t>
      </w:r>
      <w:r w:rsidRPr="00F60EBF">
        <w:rPr>
          <w:rFonts w:ascii="Times New Roman" w:hAnsi="Times New Roman" w:cs="Times New Roman"/>
          <w:sz w:val="20"/>
          <w:szCs w:val="20"/>
        </w:rPr>
        <w:t>2019</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roku,</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poz. 2019</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ze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zmian.),</w:t>
      </w:r>
    </w:p>
    <w:p w:rsidR="0036691D" w:rsidRPr="00F60EBF" w:rsidRDefault="00A15047" w:rsidP="00C92306">
      <w:pPr>
        <w:pStyle w:val="Akapitzlist"/>
        <w:numPr>
          <w:ilvl w:val="2"/>
          <w:numId w:val="14"/>
        </w:numPr>
        <w:tabs>
          <w:tab w:val="left" w:pos="1189"/>
        </w:tabs>
        <w:ind w:right="124"/>
        <w:rPr>
          <w:rFonts w:ascii="Times New Roman" w:hAnsi="Times New Roman" w:cs="Times New Roman"/>
          <w:sz w:val="20"/>
          <w:szCs w:val="20"/>
        </w:rPr>
      </w:pPr>
      <w:r w:rsidRPr="00F60EBF">
        <w:rPr>
          <w:rFonts w:ascii="Times New Roman" w:hAnsi="Times New Roman" w:cs="Times New Roman"/>
          <w:sz w:val="20"/>
          <w:szCs w:val="20"/>
        </w:rPr>
        <w:t>Rozporządzenie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Prezesa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Rady</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Ministrów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sprawie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sposobu</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sporządzania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przekazywania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informacji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oraz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wymagań</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technicznych</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dla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dokumentów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elektronicznych</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oraz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środków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komunikacji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elektronicznej</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 xml:space="preserve">postępowaniu o udzielenie zamówienia publicznego lub konkursie z dnia 30 grudnia 2020 r. </w:t>
      </w:r>
      <w:hyperlink r:id="rId12">
        <w:r w:rsidRPr="00F60EBF">
          <w:rPr>
            <w:rFonts w:ascii="Times New Roman" w:hAnsi="Times New Roman" w:cs="Times New Roman"/>
            <w:sz w:val="20"/>
            <w:szCs w:val="20"/>
          </w:rPr>
          <w:t>(Dz.U. z 2020 r. poz.</w:t>
        </w:r>
      </w:hyperlink>
      <w:r w:rsidRPr="00F60EBF">
        <w:rPr>
          <w:rFonts w:ascii="Times New Roman" w:hAnsi="Times New Roman" w:cs="Times New Roman"/>
          <w:spacing w:val="1"/>
          <w:sz w:val="20"/>
          <w:szCs w:val="20"/>
        </w:rPr>
        <w:t xml:space="preserve"> </w:t>
      </w:r>
      <w:hyperlink r:id="rId13">
        <w:r w:rsidRPr="00F60EBF">
          <w:rPr>
            <w:rFonts w:ascii="Times New Roman" w:hAnsi="Times New Roman" w:cs="Times New Roman"/>
            <w:sz w:val="20"/>
            <w:szCs w:val="20"/>
          </w:rPr>
          <w:t>2452)</w:t>
        </w:r>
      </w:hyperlink>
    </w:p>
    <w:p w:rsidR="0036691D" w:rsidRPr="00F60EBF" w:rsidRDefault="00A15047" w:rsidP="00C92306">
      <w:pPr>
        <w:pStyle w:val="Akapitzlist"/>
        <w:numPr>
          <w:ilvl w:val="2"/>
          <w:numId w:val="14"/>
        </w:numPr>
        <w:tabs>
          <w:tab w:val="left" w:pos="1189"/>
        </w:tabs>
        <w:spacing w:before="1"/>
        <w:ind w:right="124"/>
        <w:rPr>
          <w:rFonts w:ascii="Times New Roman" w:hAnsi="Times New Roman" w:cs="Times New Roman"/>
          <w:sz w:val="20"/>
          <w:szCs w:val="20"/>
        </w:rPr>
      </w:pPr>
      <w:r w:rsidRPr="00F60EBF">
        <w:rPr>
          <w:rFonts w:ascii="Times New Roman" w:hAnsi="Times New Roman" w:cs="Times New Roman"/>
          <w:sz w:val="20"/>
          <w:szCs w:val="20"/>
        </w:rPr>
        <w:t>Rozporządzenie Ministra Rozwoju, Pracy 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Technologii w sprawie podmiotowych środków dowodowych oraz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innych</w:t>
      </w:r>
      <w:r w:rsidRPr="00F60EBF">
        <w:rPr>
          <w:rFonts w:ascii="Times New Roman" w:hAnsi="Times New Roman" w:cs="Times New Roman"/>
          <w:spacing w:val="29"/>
          <w:sz w:val="20"/>
          <w:szCs w:val="20"/>
        </w:rPr>
        <w:t xml:space="preserve"> </w:t>
      </w:r>
      <w:r w:rsidRPr="00F60EBF">
        <w:rPr>
          <w:rFonts w:ascii="Times New Roman" w:hAnsi="Times New Roman" w:cs="Times New Roman"/>
          <w:sz w:val="20"/>
          <w:szCs w:val="20"/>
        </w:rPr>
        <w:t>dokumentów</w:t>
      </w:r>
      <w:r w:rsidRPr="00F60EBF">
        <w:rPr>
          <w:rFonts w:ascii="Times New Roman" w:hAnsi="Times New Roman" w:cs="Times New Roman"/>
          <w:spacing w:val="33"/>
          <w:sz w:val="20"/>
          <w:szCs w:val="20"/>
        </w:rPr>
        <w:t xml:space="preserve"> </w:t>
      </w:r>
      <w:r w:rsidRPr="00F60EBF">
        <w:rPr>
          <w:rFonts w:ascii="Times New Roman" w:hAnsi="Times New Roman" w:cs="Times New Roman"/>
          <w:sz w:val="20"/>
          <w:szCs w:val="20"/>
        </w:rPr>
        <w:t>lub</w:t>
      </w:r>
      <w:r w:rsidRPr="00F60EBF">
        <w:rPr>
          <w:rFonts w:ascii="Times New Roman" w:hAnsi="Times New Roman" w:cs="Times New Roman"/>
          <w:spacing w:val="31"/>
          <w:sz w:val="20"/>
          <w:szCs w:val="20"/>
        </w:rPr>
        <w:t xml:space="preserve"> </w:t>
      </w:r>
      <w:r w:rsidRPr="00F60EBF">
        <w:rPr>
          <w:rFonts w:ascii="Times New Roman" w:hAnsi="Times New Roman" w:cs="Times New Roman"/>
          <w:sz w:val="20"/>
          <w:szCs w:val="20"/>
        </w:rPr>
        <w:t>oświadczeń,</w:t>
      </w:r>
      <w:r w:rsidRPr="00F60EBF">
        <w:rPr>
          <w:rFonts w:ascii="Times New Roman" w:hAnsi="Times New Roman" w:cs="Times New Roman"/>
          <w:spacing w:val="29"/>
          <w:sz w:val="20"/>
          <w:szCs w:val="20"/>
        </w:rPr>
        <w:t xml:space="preserve"> </w:t>
      </w:r>
      <w:r w:rsidRPr="00F60EBF">
        <w:rPr>
          <w:rFonts w:ascii="Times New Roman" w:hAnsi="Times New Roman" w:cs="Times New Roman"/>
          <w:sz w:val="20"/>
          <w:szCs w:val="20"/>
        </w:rPr>
        <w:t>jakich</w:t>
      </w:r>
      <w:r w:rsidRPr="00F60EBF">
        <w:rPr>
          <w:rFonts w:ascii="Times New Roman" w:hAnsi="Times New Roman" w:cs="Times New Roman"/>
          <w:spacing w:val="31"/>
          <w:sz w:val="20"/>
          <w:szCs w:val="20"/>
        </w:rPr>
        <w:t xml:space="preserve"> </w:t>
      </w:r>
      <w:r w:rsidRPr="00F60EBF">
        <w:rPr>
          <w:rFonts w:ascii="Times New Roman" w:hAnsi="Times New Roman" w:cs="Times New Roman"/>
          <w:sz w:val="20"/>
          <w:szCs w:val="20"/>
        </w:rPr>
        <w:t>może</w:t>
      </w:r>
      <w:r w:rsidRPr="00F60EBF">
        <w:rPr>
          <w:rFonts w:ascii="Times New Roman" w:hAnsi="Times New Roman" w:cs="Times New Roman"/>
          <w:spacing w:val="32"/>
          <w:sz w:val="20"/>
          <w:szCs w:val="20"/>
        </w:rPr>
        <w:t xml:space="preserve"> </w:t>
      </w:r>
      <w:r w:rsidRPr="00F60EBF">
        <w:rPr>
          <w:rFonts w:ascii="Times New Roman" w:hAnsi="Times New Roman" w:cs="Times New Roman"/>
          <w:sz w:val="20"/>
          <w:szCs w:val="20"/>
        </w:rPr>
        <w:t>żądać</w:t>
      </w:r>
      <w:r w:rsidRPr="00F60EBF">
        <w:rPr>
          <w:rFonts w:ascii="Times New Roman" w:hAnsi="Times New Roman" w:cs="Times New Roman"/>
          <w:spacing w:val="31"/>
          <w:sz w:val="20"/>
          <w:szCs w:val="20"/>
        </w:rPr>
        <w:t xml:space="preserve"> </w:t>
      </w:r>
      <w:r w:rsidRPr="00F60EBF">
        <w:rPr>
          <w:rFonts w:ascii="Times New Roman" w:hAnsi="Times New Roman" w:cs="Times New Roman"/>
          <w:sz w:val="20"/>
          <w:szCs w:val="20"/>
        </w:rPr>
        <w:t>zamawiający</w:t>
      </w:r>
      <w:r w:rsidRPr="00F60EBF">
        <w:rPr>
          <w:rFonts w:ascii="Times New Roman" w:hAnsi="Times New Roman" w:cs="Times New Roman"/>
          <w:spacing w:val="28"/>
          <w:sz w:val="20"/>
          <w:szCs w:val="20"/>
        </w:rPr>
        <w:t xml:space="preserve"> </w:t>
      </w:r>
      <w:r w:rsidRPr="00F60EBF">
        <w:rPr>
          <w:rFonts w:ascii="Times New Roman" w:hAnsi="Times New Roman" w:cs="Times New Roman"/>
          <w:sz w:val="20"/>
          <w:szCs w:val="20"/>
        </w:rPr>
        <w:t>od</w:t>
      </w:r>
      <w:r w:rsidRPr="00F60EBF">
        <w:rPr>
          <w:rFonts w:ascii="Times New Roman" w:hAnsi="Times New Roman" w:cs="Times New Roman"/>
          <w:spacing w:val="33"/>
          <w:sz w:val="20"/>
          <w:szCs w:val="20"/>
        </w:rPr>
        <w:t xml:space="preserve"> </w:t>
      </w:r>
      <w:r w:rsidRPr="00F60EBF">
        <w:rPr>
          <w:rFonts w:ascii="Times New Roman" w:hAnsi="Times New Roman" w:cs="Times New Roman"/>
          <w:sz w:val="20"/>
          <w:szCs w:val="20"/>
        </w:rPr>
        <w:t>wykonawcy</w:t>
      </w:r>
      <w:r w:rsidRPr="00F60EBF">
        <w:rPr>
          <w:rFonts w:ascii="Times New Roman" w:hAnsi="Times New Roman" w:cs="Times New Roman"/>
          <w:spacing w:val="36"/>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29"/>
          <w:sz w:val="20"/>
          <w:szCs w:val="20"/>
        </w:rPr>
        <w:t xml:space="preserve"> </w:t>
      </w:r>
      <w:r w:rsidRPr="00F60EBF">
        <w:rPr>
          <w:rFonts w:ascii="Times New Roman" w:hAnsi="Times New Roman" w:cs="Times New Roman"/>
          <w:sz w:val="20"/>
          <w:szCs w:val="20"/>
        </w:rPr>
        <w:t>dnia</w:t>
      </w:r>
      <w:r w:rsidRPr="00F60EBF">
        <w:rPr>
          <w:rFonts w:ascii="Times New Roman" w:hAnsi="Times New Roman" w:cs="Times New Roman"/>
          <w:spacing w:val="30"/>
          <w:sz w:val="20"/>
          <w:szCs w:val="20"/>
        </w:rPr>
        <w:t xml:space="preserve"> </w:t>
      </w:r>
      <w:r w:rsidRPr="00F60EBF">
        <w:rPr>
          <w:rFonts w:ascii="Times New Roman" w:hAnsi="Times New Roman" w:cs="Times New Roman"/>
          <w:sz w:val="20"/>
          <w:szCs w:val="20"/>
        </w:rPr>
        <w:t>23</w:t>
      </w:r>
      <w:r w:rsidRPr="00F60EBF">
        <w:rPr>
          <w:rFonts w:ascii="Times New Roman" w:hAnsi="Times New Roman" w:cs="Times New Roman"/>
          <w:spacing w:val="32"/>
          <w:sz w:val="20"/>
          <w:szCs w:val="20"/>
        </w:rPr>
        <w:t xml:space="preserve"> </w:t>
      </w:r>
      <w:r w:rsidRPr="00F60EBF">
        <w:rPr>
          <w:rFonts w:ascii="Times New Roman" w:hAnsi="Times New Roman" w:cs="Times New Roman"/>
          <w:sz w:val="20"/>
          <w:szCs w:val="20"/>
        </w:rPr>
        <w:t>grudnia</w:t>
      </w:r>
      <w:r w:rsidRPr="00F60EBF">
        <w:rPr>
          <w:rFonts w:ascii="Times New Roman" w:hAnsi="Times New Roman" w:cs="Times New Roman"/>
          <w:spacing w:val="29"/>
          <w:sz w:val="20"/>
          <w:szCs w:val="20"/>
        </w:rPr>
        <w:t xml:space="preserve"> </w:t>
      </w:r>
      <w:r w:rsidRPr="00F60EBF">
        <w:rPr>
          <w:rFonts w:ascii="Times New Roman" w:hAnsi="Times New Roman" w:cs="Times New Roman"/>
          <w:sz w:val="20"/>
          <w:szCs w:val="20"/>
        </w:rPr>
        <w:t>2020</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r.</w:t>
      </w:r>
      <w:r w:rsidRPr="00F60EBF">
        <w:rPr>
          <w:rFonts w:ascii="Times New Roman" w:hAnsi="Times New Roman" w:cs="Times New Roman"/>
          <w:spacing w:val="-1"/>
          <w:sz w:val="20"/>
          <w:szCs w:val="20"/>
        </w:rPr>
        <w:t xml:space="preserve"> </w:t>
      </w:r>
      <w:hyperlink r:id="rId14">
        <w:r w:rsidRPr="00F60EBF">
          <w:rPr>
            <w:rFonts w:ascii="Times New Roman" w:hAnsi="Times New Roman" w:cs="Times New Roman"/>
            <w:sz w:val="20"/>
            <w:szCs w:val="20"/>
          </w:rPr>
          <w:t>(Dz.U. z</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2020</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r. poz.</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2415)</w:t>
        </w:r>
      </w:hyperlink>
    </w:p>
    <w:p w:rsidR="0036691D" w:rsidRPr="00F60EBF" w:rsidRDefault="00A15047" w:rsidP="00C92306">
      <w:pPr>
        <w:pStyle w:val="Akapitzlist"/>
        <w:numPr>
          <w:ilvl w:val="2"/>
          <w:numId w:val="14"/>
        </w:numPr>
        <w:tabs>
          <w:tab w:val="left" w:pos="1189"/>
        </w:tabs>
        <w:spacing w:before="1"/>
        <w:ind w:right="124"/>
        <w:rPr>
          <w:rFonts w:ascii="Times New Roman" w:hAnsi="Times New Roman" w:cs="Times New Roman"/>
          <w:sz w:val="20"/>
          <w:szCs w:val="20"/>
        </w:rPr>
      </w:pPr>
      <w:r w:rsidRPr="00F60EBF">
        <w:rPr>
          <w:rFonts w:ascii="Times New Roman" w:hAnsi="Times New Roman" w:cs="Times New Roman"/>
          <w:sz w:val="20"/>
          <w:szCs w:val="20"/>
        </w:rPr>
        <w:t>Obwieszczenie Prezesa Urzędu Zamówień Publicznych z dnia 1 stycznia 2021 r. w sprawie aktualnych progów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unijnych, ich równowartości w złotych, równowartości w złotych kwot wyrażonych w euro oraz średniego kursu</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złotego</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w</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stosunku</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do</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euro</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stanowiącego</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podstawę</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przeliczania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wartości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zamówień</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publicznych</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lub</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konkursów,</w:t>
      </w:r>
    </w:p>
    <w:p w:rsidR="0036691D" w:rsidRPr="00F60EBF" w:rsidRDefault="00A15047" w:rsidP="00C92306">
      <w:pPr>
        <w:pStyle w:val="Akapitzlist"/>
        <w:numPr>
          <w:ilvl w:val="2"/>
          <w:numId w:val="13"/>
        </w:numPr>
        <w:tabs>
          <w:tab w:val="left" w:pos="1148"/>
        </w:tabs>
        <w:ind w:right="124"/>
        <w:rPr>
          <w:rFonts w:ascii="Times New Roman" w:hAnsi="Times New Roman" w:cs="Times New Roman"/>
          <w:sz w:val="20"/>
          <w:szCs w:val="20"/>
        </w:rPr>
      </w:pPr>
      <w:r w:rsidRPr="00F60EBF">
        <w:rPr>
          <w:rFonts w:ascii="Times New Roman" w:hAnsi="Times New Roman" w:cs="Times New Roman"/>
          <w:sz w:val="20"/>
          <w:szCs w:val="20"/>
        </w:rPr>
        <w:t>ustawa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dnia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6</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września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2001r. –</w:t>
      </w:r>
      <w:r w:rsidRPr="00F60EBF">
        <w:rPr>
          <w:rFonts w:ascii="Times New Roman" w:hAnsi="Times New Roman" w:cs="Times New Roman"/>
          <w:spacing w:val="35"/>
          <w:sz w:val="20"/>
          <w:szCs w:val="20"/>
        </w:rPr>
        <w:t xml:space="preserve"> </w:t>
      </w:r>
      <w:r w:rsidRPr="00F60EBF">
        <w:rPr>
          <w:rFonts w:ascii="Times New Roman" w:hAnsi="Times New Roman" w:cs="Times New Roman"/>
          <w:sz w:val="20"/>
          <w:szCs w:val="20"/>
        </w:rPr>
        <w:t>Prawo</w:t>
      </w:r>
      <w:r w:rsidRPr="00F60EBF">
        <w:rPr>
          <w:rFonts w:ascii="Times New Roman" w:hAnsi="Times New Roman" w:cs="Times New Roman"/>
          <w:spacing w:val="35"/>
          <w:sz w:val="20"/>
          <w:szCs w:val="20"/>
        </w:rPr>
        <w:t xml:space="preserve"> </w:t>
      </w:r>
      <w:r w:rsidRPr="00F60EBF">
        <w:rPr>
          <w:rFonts w:ascii="Times New Roman" w:hAnsi="Times New Roman" w:cs="Times New Roman"/>
          <w:sz w:val="20"/>
          <w:szCs w:val="20"/>
        </w:rPr>
        <w:t>farmaceutyczne</w:t>
      </w:r>
      <w:r w:rsidRPr="00F60EBF">
        <w:rPr>
          <w:rFonts w:ascii="Times New Roman" w:hAnsi="Times New Roman" w:cs="Times New Roman"/>
          <w:spacing w:val="36"/>
          <w:sz w:val="20"/>
          <w:szCs w:val="20"/>
        </w:rPr>
        <w:t xml:space="preserve"> </w:t>
      </w:r>
      <w:r w:rsidRPr="00F60EBF">
        <w:rPr>
          <w:rFonts w:ascii="Times New Roman" w:hAnsi="Times New Roman" w:cs="Times New Roman"/>
          <w:sz w:val="20"/>
          <w:szCs w:val="20"/>
        </w:rPr>
        <w:t>(</w:t>
      </w:r>
      <w:r w:rsidR="00643A87" w:rsidRPr="00F60EBF">
        <w:rPr>
          <w:rFonts w:ascii="Times New Roman" w:hAnsi="Times New Roman" w:cs="Times New Roman"/>
          <w:sz w:val="20"/>
          <w:szCs w:val="20"/>
        </w:rPr>
        <w:t xml:space="preserve">tj. </w:t>
      </w:r>
      <w:r w:rsidRPr="00F60EBF">
        <w:rPr>
          <w:rFonts w:ascii="Times New Roman" w:hAnsi="Times New Roman" w:cs="Times New Roman"/>
          <w:sz w:val="20"/>
          <w:szCs w:val="20"/>
        </w:rPr>
        <w:t>Dz.</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U.</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201</w:t>
      </w:r>
      <w:r w:rsidR="00643A87" w:rsidRPr="00F60EBF">
        <w:rPr>
          <w:rFonts w:ascii="Times New Roman" w:hAnsi="Times New Roman" w:cs="Times New Roman"/>
          <w:sz w:val="20"/>
          <w:szCs w:val="20"/>
        </w:rPr>
        <w:t>9</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r.</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poz.</w:t>
      </w:r>
      <w:r w:rsidRPr="00F60EBF">
        <w:rPr>
          <w:rFonts w:ascii="Times New Roman" w:hAnsi="Times New Roman" w:cs="Times New Roman"/>
          <w:spacing w:val="-2"/>
          <w:sz w:val="20"/>
          <w:szCs w:val="20"/>
        </w:rPr>
        <w:t xml:space="preserve"> </w:t>
      </w:r>
      <w:r w:rsidR="00643A87" w:rsidRPr="00F60EBF">
        <w:rPr>
          <w:rFonts w:ascii="Times New Roman" w:hAnsi="Times New Roman" w:cs="Times New Roman"/>
          <w:sz w:val="20"/>
          <w:szCs w:val="20"/>
        </w:rPr>
        <w:t>944</w:t>
      </w:r>
      <w:r w:rsidRPr="00F60EBF">
        <w:rPr>
          <w:rFonts w:ascii="Times New Roman" w:hAnsi="Times New Roman" w:cs="Times New Roman"/>
          <w:sz w:val="20"/>
          <w:szCs w:val="20"/>
        </w:rPr>
        <w:t>),</w:t>
      </w:r>
    </w:p>
    <w:p w:rsidR="0036691D" w:rsidRPr="00F60EBF" w:rsidRDefault="005C5917" w:rsidP="00C92306">
      <w:pPr>
        <w:pStyle w:val="Akapitzlist"/>
        <w:numPr>
          <w:ilvl w:val="2"/>
          <w:numId w:val="13"/>
        </w:numPr>
        <w:tabs>
          <w:tab w:val="left" w:pos="1189"/>
        </w:tabs>
        <w:spacing w:before="1" w:line="210" w:lineRule="exact"/>
        <w:ind w:left="1188" w:right="124" w:hanging="495"/>
        <w:rPr>
          <w:rFonts w:ascii="Times New Roman" w:hAnsi="Times New Roman" w:cs="Times New Roman"/>
          <w:sz w:val="20"/>
          <w:szCs w:val="20"/>
        </w:rPr>
      </w:pPr>
      <w:r w:rsidRPr="00F60EBF">
        <w:rPr>
          <w:rFonts w:ascii="Times New Roman" w:hAnsi="Times New Roman" w:cs="Times New Roman"/>
          <w:noProof/>
          <w:sz w:val="20"/>
          <w:szCs w:val="20"/>
          <w:lang w:eastAsia="pl-PL"/>
        </w:rPr>
        <mc:AlternateContent>
          <mc:Choice Requires="wpg">
            <w:drawing>
              <wp:anchor distT="0" distB="0" distL="114300" distR="114300" simplePos="0" relativeHeight="251658240" behindDoc="1" locked="0" layoutInCell="1" allowOverlap="1">
                <wp:simplePos x="0" y="0"/>
                <wp:positionH relativeFrom="page">
                  <wp:posOffset>6489065</wp:posOffset>
                </wp:positionH>
                <wp:positionV relativeFrom="paragraph">
                  <wp:posOffset>1270</wp:posOffset>
                </wp:positionV>
                <wp:extent cx="43180" cy="13462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34620"/>
                          <a:chOff x="10219" y="2"/>
                          <a:chExt cx="68" cy="212"/>
                        </a:xfrm>
                      </wpg:grpSpPr>
                      <wps:wsp>
                        <wps:cNvPr id="3" name="Rectangle 5"/>
                        <wps:cNvSpPr>
                          <a:spLocks noChangeArrowheads="1"/>
                        </wps:cNvSpPr>
                        <wps:spPr bwMode="auto">
                          <a:xfrm>
                            <a:off x="10218" y="1"/>
                            <a:ext cx="68" cy="212"/>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218" y="184"/>
                            <a:ext cx="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2A9417B4" id="Group 3" o:spid="_x0000_s1026" style="position:absolute;margin-left:510.95pt;margin-top:.1pt;width:3.4pt;height:10.6pt;z-index:-251658240;mso-position-horizontal-relative:page" coordorigin="10219,2" coordsize="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">
                <v:rect id="Rectangle 5" o:spid="_x0000_s1027" style="position:absolute;left:10218;top:1;width: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XX8IA&#10;AADaAAAADwAAAGRycy9kb3ducmV2LnhtbESPQYvCMBSE7wv+h/CEvWmqgmg1iiiCe1rsLtjjs3m2&#10;1ealNNF2/70RhD0OM/MNs1x3phIPalxpWcFoGIEgzqwuOVfw+7MfzEA4j6yxskwK/sjBetX7WGKs&#10;bctHeiQ+FwHCLkYFhfd1LKXLCjLohrYmDt7FNgZ9kE0udYNtgJtKjqNoKg2WHBYKrGlbUHZL7kZB&#10;W3/P9SbV5zZNE5mdT7svN70q9dnvNgsQnjr/H363D1rBBF5Xw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JdfwgAAANoAAAAPAAAAAAAAAAAAAAAAAJgCAABkcnMvZG93&#10;bnJldi54bWxQSwUGAAAAAAQABAD1AAAAhwMAAAAA&#10;" fillcolor="#efefef" stroked="f"/>
                <v:rect id="Rectangle 4" o:spid="_x0000_s1028" style="position:absolute;left:10218;top:184;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anchorx="page"/>
              </v:group>
            </w:pict>
          </mc:Fallback>
        </mc:AlternateContent>
      </w:r>
      <w:r w:rsidR="00A15047" w:rsidRPr="00F60EBF">
        <w:rPr>
          <w:rFonts w:ascii="Times New Roman" w:hAnsi="Times New Roman" w:cs="Times New Roman"/>
          <w:sz w:val="20"/>
          <w:szCs w:val="20"/>
        </w:rPr>
        <w:t>ustawa z</w:t>
      </w:r>
      <w:r w:rsidR="00A15047" w:rsidRPr="00F60EBF">
        <w:rPr>
          <w:rFonts w:ascii="Times New Roman" w:hAnsi="Times New Roman" w:cs="Times New Roman"/>
          <w:spacing w:val="-1"/>
          <w:sz w:val="20"/>
          <w:szCs w:val="20"/>
        </w:rPr>
        <w:t xml:space="preserve"> </w:t>
      </w:r>
      <w:r w:rsidR="00A15047" w:rsidRPr="00F60EBF">
        <w:rPr>
          <w:rFonts w:ascii="Times New Roman" w:hAnsi="Times New Roman" w:cs="Times New Roman"/>
          <w:sz w:val="20"/>
          <w:szCs w:val="20"/>
        </w:rPr>
        <w:t>dnia</w:t>
      </w:r>
      <w:r w:rsidR="00A15047" w:rsidRPr="00F60EBF">
        <w:rPr>
          <w:rFonts w:ascii="Times New Roman" w:hAnsi="Times New Roman" w:cs="Times New Roman"/>
          <w:spacing w:val="-3"/>
          <w:sz w:val="20"/>
          <w:szCs w:val="20"/>
        </w:rPr>
        <w:t xml:space="preserve"> </w:t>
      </w:r>
      <w:r w:rsidR="00A15047" w:rsidRPr="00F60EBF">
        <w:rPr>
          <w:rFonts w:ascii="Times New Roman" w:hAnsi="Times New Roman" w:cs="Times New Roman"/>
          <w:sz w:val="20"/>
          <w:szCs w:val="20"/>
        </w:rPr>
        <w:t>16</w:t>
      </w:r>
      <w:r w:rsidR="00A15047" w:rsidRPr="00F60EBF">
        <w:rPr>
          <w:rFonts w:ascii="Times New Roman" w:hAnsi="Times New Roman" w:cs="Times New Roman"/>
          <w:spacing w:val="1"/>
          <w:sz w:val="20"/>
          <w:szCs w:val="20"/>
        </w:rPr>
        <w:t xml:space="preserve"> </w:t>
      </w:r>
      <w:r w:rsidR="00A15047" w:rsidRPr="00F60EBF">
        <w:rPr>
          <w:rFonts w:ascii="Times New Roman" w:hAnsi="Times New Roman" w:cs="Times New Roman"/>
          <w:sz w:val="20"/>
          <w:szCs w:val="20"/>
        </w:rPr>
        <w:t>kwietnia</w:t>
      </w:r>
      <w:r w:rsidR="00A15047" w:rsidRPr="00F60EBF">
        <w:rPr>
          <w:rFonts w:ascii="Times New Roman" w:hAnsi="Times New Roman" w:cs="Times New Roman"/>
          <w:spacing w:val="-3"/>
          <w:sz w:val="20"/>
          <w:szCs w:val="20"/>
        </w:rPr>
        <w:t xml:space="preserve"> </w:t>
      </w:r>
      <w:r w:rsidR="00A15047" w:rsidRPr="00F60EBF">
        <w:rPr>
          <w:rFonts w:ascii="Times New Roman" w:hAnsi="Times New Roman" w:cs="Times New Roman"/>
          <w:sz w:val="20"/>
          <w:szCs w:val="20"/>
        </w:rPr>
        <w:t>1993</w:t>
      </w:r>
      <w:r w:rsidR="00A15047" w:rsidRPr="00F60EBF">
        <w:rPr>
          <w:rFonts w:ascii="Times New Roman" w:hAnsi="Times New Roman" w:cs="Times New Roman"/>
          <w:spacing w:val="-2"/>
          <w:sz w:val="20"/>
          <w:szCs w:val="20"/>
        </w:rPr>
        <w:t xml:space="preserve"> </w:t>
      </w:r>
      <w:r w:rsidR="00A15047" w:rsidRPr="00F60EBF">
        <w:rPr>
          <w:rFonts w:ascii="Times New Roman" w:hAnsi="Times New Roman" w:cs="Times New Roman"/>
          <w:sz w:val="20"/>
          <w:szCs w:val="20"/>
        </w:rPr>
        <w:t>roku</w:t>
      </w:r>
      <w:r w:rsidR="00A15047" w:rsidRPr="00F60EBF">
        <w:rPr>
          <w:rFonts w:ascii="Times New Roman" w:hAnsi="Times New Roman" w:cs="Times New Roman"/>
          <w:spacing w:val="1"/>
          <w:sz w:val="20"/>
          <w:szCs w:val="20"/>
        </w:rPr>
        <w:t xml:space="preserve"> </w:t>
      </w:r>
      <w:r w:rsidR="00A15047" w:rsidRPr="00F60EBF">
        <w:rPr>
          <w:rFonts w:ascii="Times New Roman" w:hAnsi="Times New Roman" w:cs="Times New Roman"/>
          <w:sz w:val="20"/>
          <w:szCs w:val="20"/>
        </w:rPr>
        <w:t>o</w:t>
      </w:r>
      <w:r w:rsidR="00A15047" w:rsidRPr="00F60EBF">
        <w:rPr>
          <w:rFonts w:ascii="Times New Roman" w:hAnsi="Times New Roman" w:cs="Times New Roman"/>
          <w:spacing w:val="37"/>
          <w:sz w:val="20"/>
          <w:szCs w:val="20"/>
        </w:rPr>
        <w:t xml:space="preserve"> </w:t>
      </w:r>
      <w:r w:rsidR="00A15047" w:rsidRPr="00F60EBF">
        <w:rPr>
          <w:rFonts w:ascii="Times New Roman" w:hAnsi="Times New Roman" w:cs="Times New Roman"/>
          <w:sz w:val="20"/>
          <w:szCs w:val="20"/>
        </w:rPr>
        <w:t>zwalczaniu</w:t>
      </w:r>
      <w:r w:rsidR="00A15047" w:rsidRPr="00F60EBF">
        <w:rPr>
          <w:rFonts w:ascii="Times New Roman" w:hAnsi="Times New Roman" w:cs="Times New Roman"/>
          <w:spacing w:val="35"/>
          <w:sz w:val="20"/>
          <w:szCs w:val="20"/>
        </w:rPr>
        <w:t xml:space="preserve"> </w:t>
      </w:r>
      <w:r w:rsidR="00A15047" w:rsidRPr="00F60EBF">
        <w:rPr>
          <w:rFonts w:ascii="Times New Roman" w:hAnsi="Times New Roman" w:cs="Times New Roman"/>
          <w:sz w:val="20"/>
          <w:szCs w:val="20"/>
        </w:rPr>
        <w:t>nieuczciwej</w:t>
      </w:r>
      <w:r w:rsidR="00A15047" w:rsidRPr="00F60EBF">
        <w:rPr>
          <w:rFonts w:ascii="Times New Roman" w:hAnsi="Times New Roman" w:cs="Times New Roman"/>
          <w:spacing w:val="40"/>
          <w:sz w:val="20"/>
          <w:szCs w:val="20"/>
        </w:rPr>
        <w:t xml:space="preserve"> </w:t>
      </w:r>
      <w:r w:rsidR="00A15047" w:rsidRPr="00F60EBF">
        <w:rPr>
          <w:rFonts w:ascii="Times New Roman" w:hAnsi="Times New Roman" w:cs="Times New Roman"/>
          <w:sz w:val="20"/>
          <w:szCs w:val="20"/>
        </w:rPr>
        <w:t>konkurencji</w:t>
      </w:r>
      <w:r w:rsidR="00A15047" w:rsidRPr="00F60EBF">
        <w:rPr>
          <w:rFonts w:ascii="Times New Roman" w:hAnsi="Times New Roman" w:cs="Times New Roman"/>
          <w:spacing w:val="-2"/>
          <w:sz w:val="20"/>
          <w:szCs w:val="20"/>
        </w:rPr>
        <w:t xml:space="preserve"> </w:t>
      </w:r>
      <w:r w:rsidR="00A15047" w:rsidRPr="00F60EBF">
        <w:rPr>
          <w:rFonts w:ascii="Times New Roman" w:hAnsi="Times New Roman" w:cs="Times New Roman"/>
          <w:sz w:val="20"/>
          <w:szCs w:val="20"/>
        </w:rPr>
        <w:t>(</w:t>
      </w:r>
      <w:hyperlink r:id="rId15">
        <w:r w:rsidR="00A15047" w:rsidRPr="00F60EBF">
          <w:rPr>
            <w:rFonts w:ascii="Times New Roman" w:hAnsi="Times New Roman" w:cs="Times New Roman"/>
            <w:sz w:val="20"/>
            <w:szCs w:val="20"/>
          </w:rPr>
          <w:t>Dz.U.</w:t>
        </w:r>
        <w:r w:rsidR="00A15047" w:rsidRPr="00F60EBF">
          <w:rPr>
            <w:rFonts w:ascii="Times New Roman" w:hAnsi="Times New Roman" w:cs="Times New Roman"/>
            <w:spacing w:val="-2"/>
            <w:sz w:val="20"/>
            <w:szCs w:val="20"/>
          </w:rPr>
          <w:t xml:space="preserve"> </w:t>
        </w:r>
        <w:r w:rsidR="00A15047" w:rsidRPr="00F60EBF">
          <w:rPr>
            <w:rFonts w:ascii="Times New Roman" w:hAnsi="Times New Roman" w:cs="Times New Roman"/>
            <w:sz w:val="20"/>
            <w:szCs w:val="20"/>
          </w:rPr>
          <w:t>z</w:t>
        </w:r>
        <w:r w:rsidR="00A15047" w:rsidRPr="00F60EBF">
          <w:rPr>
            <w:rFonts w:ascii="Times New Roman" w:hAnsi="Times New Roman" w:cs="Times New Roman"/>
            <w:spacing w:val="-3"/>
            <w:sz w:val="20"/>
            <w:szCs w:val="20"/>
          </w:rPr>
          <w:t xml:space="preserve"> </w:t>
        </w:r>
        <w:r w:rsidR="00A15047" w:rsidRPr="00F60EBF">
          <w:rPr>
            <w:rFonts w:ascii="Times New Roman" w:hAnsi="Times New Roman" w:cs="Times New Roman"/>
            <w:sz w:val="20"/>
            <w:szCs w:val="20"/>
          </w:rPr>
          <w:t>2020</w:t>
        </w:r>
        <w:r w:rsidR="00A15047" w:rsidRPr="00F60EBF">
          <w:rPr>
            <w:rFonts w:ascii="Times New Roman" w:hAnsi="Times New Roman" w:cs="Times New Roman"/>
            <w:spacing w:val="-3"/>
            <w:sz w:val="20"/>
            <w:szCs w:val="20"/>
          </w:rPr>
          <w:t xml:space="preserve"> </w:t>
        </w:r>
        <w:r w:rsidR="00A15047" w:rsidRPr="00F60EBF">
          <w:rPr>
            <w:rFonts w:ascii="Times New Roman" w:hAnsi="Times New Roman" w:cs="Times New Roman"/>
            <w:sz w:val="20"/>
            <w:szCs w:val="20"/>
          </w:rPr>
          <w:t>r.</w:t>
        </w:r>
        <w:r w:rsidR="00A15047" w:rsidRPr="00F60EBF">
          <w:rPr>
            <w:rFonts w:ascii="Times New Roman" w:hAnsi="Times New Roman" w:cs="Times New Roman"/>
            <w:spacing w:val="-1"/>
            <w:sz w:val="20"/>
            <w:szCs w:val="20"/>
          </w:rPr>
          <w:t xml:space="preserve"> </w:t>
        </w:r>
        <w:r w:rsidR="00A15047" w:rsidRPr="00F60EBF">
          <w:rPr>
            <w:rFonts w:ascii="Times New Roman" w:hAnsi="Times New Roman" w:cs="Times New Roman"/>
            <w:sz w:val="20"/>
            <w:szCs w:val="20"/>
          </w:rPr>
          <w:t>poz.</w:t>
        </w:r>
        <w:r w:rsidR="00A15047" w:rsidRPr="00F60EBF">
          <w:rPr>
            <w:rFonts w:ascii="Times New Roman" w:hAnsi="Times New Roman" w:cs="Times New Roman"/>
            <w:spacing w:val="-1"/>
            <w:sz w:val="20"/>
            <w:szCs w:val="20"/>
          </w:rPr>
          <w:t xml:space="preserve"> </w:t>
        </w:r>
        <w:r w:rsidR="00A15047" w:rsidRPr="00F60EBF">
          <w:rPr>
            <w:rFonts w:ascii="Times New Roman" w:hAnsi="Times New Roman" w:cs="Times New Roman"/>
            <w:sz w:val="20"/>
            <w:szCs w:val="20"/>
          </w:rPr>
          <w:t>1913)</w:t>
        </w:r>
      </w:hyperlink>
    </w:p>
    <w:p w:rsidR="0036691D" w:rsidRPr="00F60EBF" w:rsidRDefault="00A15047" w:rsidP="00C92306">
      <w:pPr>
        <w:pStyle w:val="Akapitzlist"/>
        <w:numPr>
          <w:ilvl w:val="2"/>
          <w:numId w:val="13"/>
        </w:numPr>
        <w:tabs>
          <w:tab w:val="left" w:pos="1148"/>
        </w:tabs>
        <w:spacing w:line="210" w:lineRule="exact"/>
        <w:ind w:right="124"/>
        <w:rPr>
          <w:rFonts w:ascii="Times New Roman" w:hAnsi="Times New Roman" w:cs="Times New Roman"/>
          <w:sz w:val="20"/>
          <w:szCs w:val="20"/>
        </w:rPr>
      </w:pPr>
      <w:r w:rsidRPr="00F60EBF">
        <w:rPr>
          <w:rFonts w:ascii="Times New Roman" w:hAnsi="Times New Roman" w:cs="Times New Roman"/>
          <w:sz w:val="20"/>
          <w:szCs w:val="20"/>
        </w:rPr>
        <w:t>ustawa</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o</w:t>
      </w:r>
      <w:r w:rsidRPr="00F60EBF">
        <w:rPr>
          <w:rFonts w:ascii="Times New Roman" w:hAnsi="Times New Roman" w:cs="Times New Roman"/>
          <w:spacing w:val="38"/>
          <w:sz w:val="20"/>
          <w:szCs w:val="20"/>
        </w:rPr>
        <w:t xml:space="preserve"> </w:t>
      </w:r>
      <w:r w:rsidRPr="00F60EBF">
        <w:rPr>
          <w:rFonts w:ascii="Times New Roman" w:hAnsi="Times New Roman" w:cs="Times New Roman"/>
          <w:sz w:val="20"/>
          <w:szCs w:val="20"/>
        </w:rPr>
        <w:t>dostępie</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do  informacji</w:t>
      </w:r>
      <w:r w:rsidRPr="00F60EBF">
        <w:rPr>
          <w:rFonts w:ascii="Times New Roman" w:hAnsi="Times New Roman" w:cs="Times New Roman"/>
          <w:spacing w:val="38"/>
          <w:sz w:val="20"/>
          <w:szCs w:val="20"/>
        </w:rPr>
        <w:t xml:space="preserve"> </w:t>
      </w:r>
      <w:r w:rsidRPr="00F60EBF">
        <w:rPr>
          <w:rFonts w:ascii="Times New Roman" w:hAnsi="Times New Roman" w:cs="Times New Roman"/>
          <w:sz w:val="20"/>
          <w:szCs w:val="20"/>
        </w:rPr>
        <w:t>publicznej</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(Dz.U.</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2020</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r.</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poz.</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2176),</w:t>
      </w:r>
    </w:p>
    <w:p w:rsidR="0036691D" w:rsidRPr="00F60EBF" w:rsidRDefault="00A15047" w:rsidP="00C92306">
      <w:pPr>
        <w:pStyle w:val="Akapitzlist"/>
        <w:numPr>
          <w:ilvl w:val="2"/>
          <w:numId w:val="13"/>
        </w:numPr>
        <w:tabs>
          <w:tab w:val="left" w:pos="1150"/>
        </w:tabs>
        <w:ind w:left="1150" w:right="124"/>
        <w:rPr>
          <w:rFonts w:ascii="Times New Roman" w:hAnsi="Times New Roman" w:cs="Times New Roman"/>
          <w:sz w:val="20"/>
          <w:szCs w:val="20"/>
        </w:rPr>
      </w:pPr>
      <w:r w:rsidRPr="00F60EBF">
        <w:rPr>
          <w:rFonts w:ascii="Times New Roman" w:hAnsi="Times New Roman" w:cs="Times New Roman"/>
          <w:sz w:val="20"/>
          <w:szCs w:val="20"/>
        </w:rPr>
        <w:t>ustawa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dnia</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23 kwietnia</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1964</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r.</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Kodeks</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cywilny</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(Dz.U.</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2020</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r.</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poz.</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1740)</w:t>
      </w:r>
    </w:p>
    <w:p w:rsidR="0036691D" w:rsidRPr="00F60EBF" w:rsidRDefault="0036691D" w:rsidP="002D7842">
      <w:pPr>
        <w:pStyle w:val="Tekstpodstawowy"/>
        <w:ind w:right="124"/>
        <w:jc w:val="left"/>
        <w:rPr>
          <w:rFonts w:ascii="Times New Roman" w:hAnsi="Times New Roman" w:cs="Times New Roman"/>
          <w:sz w:val="20"/>
          <w:szCs w:val="20"/>
        </w:rPr>
      </w:pPr>
    </w:p>
    <w:p w:rsidR="0036691D" w:rsidRPr="00F60EBF"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0"/>
          <w:szCs w:val="20"/>
        </w:rPr>
      </w:pPr>
      <w:r w:rsidRPr="00F60EBF">
        <w:rPr>
          <w:rFonts w:ascii="Times New Roman" w:hAnsi="Times New Roman" w:cs="Times New Roman"/>
          <w:color w:val="000000" w:themeColor="text1"/>
          <w:sz w:val="20"/>
          <w:szCs w:val="20"/>
        </w:rPr>
        <w:t>Oznaczenie</w:t>
      </w:r>
      <w:r w:rsidRPr="00F60EBF">
        <w:rPr>
          <w:rFonts w:ascii="Times New Roman" w:hAnsi="Times New Roman" w:cs="Times New Roman"/>
          <w:color w:val="000000" w:themeColor="text1"/>
          <w:spacing w:val="33"/>
          <w:sz w:val="20"/>
          <w:szCs w:val="20"/>
        </w:rPr>
        <w:t xml:space="preserve"> </w:t>
      </w:r>
      <w:r w:rsidRPr="00F60EBF">
        <w:rPr>
          <w:rFonts w:ascii="Times New Roman" w:hAnsi="Times New Roman" w:cs="Times New Roman"/>
          <w:color w:val="000000" w:themeColor="text1"/>
          <w:sz w:val="20"/>
          <w:szCs w:val="20"/>
        </w:rPr>
        <w:t>postępowania</w:t>
      </w:r>
    </w:p>
    <w:p w:rsidR="0036691D" w:rsidRPr="00F60EBF" w:rsidRDefault="00A15047" w:rsidP="002D7842">
      <w:pPr>
        <w:pStyle w:val="Tekstpodstawowy"/>
        <w:spacing w:before="29" w:line="273" w:lineRule="auto"/>
        <w:ind w:left="696" w:right="124"/>
        <w:rPr>
          <w:rFonts w:ascii="Times New Roman" w:hAnsi="Times New Roman" w:cs="Times New Roman"/>
          <w:color w:val="000000" w:themeColor="text1"/>
          <w:sz w:val="20"/>
          <w:szCs w:val="20"/>
        </w:rPr>
      </w:pPr>
      <w:r w:rsidRPr="00F60EBF">
        <w:rPr>
          <w:rFonts w:ascii="Times New Roman" w:hAnsi="Times New Roman" w:cs="Times New Roman"/>
          <w:color w:val="000000" w:themeColor="text1"/>
          <w:sz w:val="20"/>
          <w:szCs w:val="20"/>
        </w:rPr>
        <w:t>Postępowanie oznaczone jest</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 xml:space="preserve">jako: </w:t>
      </w:r>
      <w:r w:rsidR="00413835" w:rsidRPr="00F60EBF">
        <w:rPr>
          <w:rFonts w:ascii="Times New Roman" w:hAnsi="Times New Roman" w:cs="Times New Roman"/>
          <w:b/>
          <w:color w:val="000000" w:themeColor="text1"/>
          <w:sz w:val="20"/>
          <w:szCs w:val="20"/>
          <w:highlight w:val="yellow"/>
          <w:u w:val="single"/>
        </w:rPr>
        <w:t>ZP/220/</w:t>
      </w:r>
      <w:r w:rsidR="0030413A" w:rsidRPr="00F60EBF">
        <w:rPr>
          <w:rFonts w:ascii="Times New Roman" w:hAnsi="Times New Roman" w:cs="Times New Roman"/>
          <w:b/>
          <w:color w:val="000000" w:themeColor="text1"/>
          <w:sz w:val="20"/>
          <w:szCs w:val="20"/>
          <w:highlight w:val="yellow"/>
          <w:u w:val="single"/>
        </w:rPr>
        <w:t>39</w:t>
      </w:r>
      <w:r w:rsidR="003372ED" w:rsidRPr="00F60EBF">
        <w:rPr>
          <w:rFonts w:ascii="Times New Roman" w:hAnsi="Times New Roman" w:cs="Times New Roman"/>
          <w:b/>
          <w:color w:val="000000" w:themeColor="text1"/>
          <w:sz w:val="20"/>
          <w:szCs w:val="20"/>
          <w:highlight w:val="yellow"/>
          <w:u w:val="single"/>
        </w:rPr>
        <w:t>/23</w:t>
      </w:r>
      <w:r w:rsidR="003372ED" w:rsidRPr="00F60EBF">
        <w:rPr>
          <w:rFonts w:ascii="Times New Roman" w:hAnsi="Times New Roman" w:cs="Times New Roman"/>
          <w:b/>
          <w:color w:val="000000" w:themeColor="text1"/>
          <w:sz w:val="20"/>
          <w:szCs w:val="20"/>
        </w:rPr>
        <w:t xml:space="preserve"> </w:t>
      </w:r>
      <w:r w:rsidRPr="00F60EBF">
        <w:rPr>
          <w:rFonts w:ascii="Times New Roman" w:hAnsi="Times New Roman" w:cs="Times New Roman"/>
          <w:color w:val="000000" w:themeColor="text1"/>
          <w:sz w:val="20"/>
          <w:szCs w:val="20"/>
        </w:rPr>
        <w:t>Wszelka korespondencja oraz dokumentacja w</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tej</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sprawie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będzie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powoływać</w:t>
      </w:r>
      <w:r w:rsidRPr="00F60EBF">
        <w:rPr>
          <w:rFonts w:ascii="Times New Roman" w:hAnsi="Times New Roman" w:cs="Times New Roman"/>
          <w:color w:val="000000" w:themeColor="text1"/>
          <w:spacing w:val="38"/>
          <w:sz w:val="20"/>
          <w:szCs w:val="20"/>
        </w:rPr>
        <w:t xml:space="preserve"> </w:t>
      </w:r>
      <w:r w:rsidRPr="00F60EBF">
        <w:rPr>
          <w:rFonts w:ascii="Times New Roman" w:hAnsi="Times New Roman" w:cs="Times New Roman"/>
          <w:color w:val="000000" w:themeColor="text1"/>
          <w:sz w:val="20"/>
          <w:szCs w:val="20"/>
        </w:rPr>
        <w:t>się</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na  powyższe  oznaczenie.</w:t>
      </w:r>
    </w:p>
    <w:p w:rsidR="0036691D" w:rsidRPr="00F60EBF" w:rsidRDefault="00A15047" w:rsidP="00C92306">
      <w:pPr>
        <w:pStyle w:val="Akapitzlist"/>
        <w:numPr>
          <w:ilvl w:val="0"/>
          <w:numId w:val="15"/>
        </w:numPr>
        <w:tabs>
          <w:tab w:val="left" w:pos="697"/>
        </w:tabs>
        <w:spacing w:line="186" w:lineRule="exact"/>
        <w:ind w:right="124"/>
        <w:rPr>
          <w:rFonts w:ascii="Times New Roman" w:hAnsi="Times New Roman" w:cs="Times New Roman"/>
          <w:color w:val="000000" w:themeColor="text1"/>
          <w:sz w:val="20"/>
          <w:szCs w:val="20"/>
        </w:rPr>
      </w:pPr>
      <w:r w:rsidRPr="00F60EBF">
        <w:rPr>
          <w:rFonts w:ascii="Times New Roman" w:hAnsi="Times New Roman" w:cs="Times New Roman"/>
          <w:color w:val="000000" w:themeColor="text1"/>
          <w:sz w:val="20"/>
          <w:szCs w:val="20"/>
        </w:rPr>
        <w:t>Ilekroć w Specyfikacji</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Warunków</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Zamówienia</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zastosowane jest</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pojęcie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"ustawa" bez bliższego określenia, o</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jaką</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ustawę</w:t>
      </w:r>
      <w:r w:rsidR="00413835" w:rsidRPr="00F60EBF">
        <w:rPr>
          <w:rFonts w:ascii="Times New Roman" w:hAnsi="Times New Roman" w:cs="Times New Roman"/>
          <w:color w:val="000000" w:themeColor="text1"/>
          <w:sz w:val="20"/>
          <w:szCs w:val="20"/>
        </w:rPr>
        <w:t xml:space="preserve"> </w:t>
      </w:r>
      <w:r w:rsidRPr="00F60EBF">
        <w:rPr>
          <w:rFonts w:ascii="Times New Roman" w:hAnsi="Times New Roman" w:cs="Times New Roman"/>
          <w:color w:val="000000" w:themeColor="text1"/>
          <w:sz w:val="20"/>
          <w:szCs w:val="20"/>
        </w:rPr>
        <w:t>chodzi, dotyczy ono ustawy</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 dnia 11 września 2019 r. -</w:t>
      </w:r>
      <w:r w:rsidRPr="00F60EBF">
        <w:rPr>
          <w:rFonts w:ascii="Times New Roman" w:hAnsi="Times New Roman" w:cs="Times New Roman"/>
          <w:color w:val="000000" w:themeColor="text1"/>
          <w:spacing w:val="39"/>
          <w:sz w:val="20"/>
          <w:szCs w:val="20"/>
        </w:rPr>
        <w:t xml:space="preserve"> </w:t>
      </w:r>
      <w:r w:rsidRPr="00F60EBF">
        <w:rPr>
          <w:rFonts w:ascii="Times New Roman" w:hAnsi="Times New Roman" w:cs="Times New Roman"/>
          <w:color w:val="000000" w:themeColor="text1"/>
          <w:sz w:val="20"/>
          <w:szCs w:val="20"/>
        </w:rPr>
        <w:t xml:space="preserve">Prawo zamówień publicznych </w:t>
      </w:r>
    </w:p>
    <w:p w:rsidR="0036691D" w:rsidRPr="00F60EBF"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0"/>
          <w:szCs w:val="20"/>
        </w:rPr>
      </w:pPr>
      <w:r w:rsidRPr="00F60EBF">
        <w:rPr>
          <w:rFonts w:ascii="Times New Roman" w:hAnsi="Times New Roman" w:cs="Times New Roman"/>
          <w:color w:val="000000" w:themeColor="text1"/>
          <w:sz w:val="20"/>
          <w:szCs w:val="20"/>
        </w:rPr>
        <w:t>Integralną</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część</w:t>
      </w:r>
      <w:r w:rsidRPr="00F60EBF">
        <w:rPr>
          <w:rFonts w:ascii="Times New Roman" w:hAnsi="Times New Roman" w:cs="Times New Roman"/>
          <w:color w:val="000000" w:themeColor="text1"/>
          <w:spacing w:val="-3"/>
          <w:sz w:val="20"/>
          <w:szCs w:val="20"/>
        </w:rPr>
        <w:t xml:space="preserve"> </w:t>
      </w:r>
      <w:r w:rsidRPr="00F60EBF">
        <w:rPr>
          <w:rFonts w:ascii="Times New Roman" w:hAnsi="Times New Roman" w:cs="Times New Roman"/>
          <w:color w:val="000000" w:themeColor="text1"/>
          <w:sz w:val="20"/>
          <w:szCs w:val="20"/>
        </w:rPr>
        <w:t>SWZ</w:t>
      </w:r>
      <w:r w:rsidRPr="00F60EBF">
        <w:rPr>
          <w:rFonts w:ascii="Times New Roman" w:hAnsi="Times New Roman" w:cs="Times New Roman"/>
          <w:color w:val="000000" w:themeColor="text1"/>
          <w:spacing w:val="-4"/>
          <w:sz w:val="20"/>
          <w:szCs w:val="20"/>
        </w:rPr>
        <w:t xml:space="preserve"> </w:t>
      </w:r>
      <w:r w:rsidRPr="00F60EBF">
        <w:rPr>
          <w:rFonts w:ascii="Times New Roman" w:hAnsi="Times New Roman" w:cs="Times New Roman"/>
          <w:color w:val="000000" w:themeColor="text1"/>
          <w:sz w:val="20"/>
          <w:szCs w:val="20"/>
        </w:rPr>
        <w:t>stanowią</w:t>
      </w:r>
      <w:r w:rsidRPr="00F60EBF">
        <w:rPr>
          <w:rFonts w:ascii="Times New Roman" w:hAnsi="Times New Roman" w:cs="Times New Roman"/>
          <w:color w:val="000000" w:themeColor="text1"/>
          <w:spacing w:val="-4"/>
          <w:sz w:val="20"/>
          <w:szCs w:val="20"/>
        </w:rPr>
        <w:t xml:space="preserve"> </w:t>
      </w:r>
      <w:r w:rsidRPr="00F60EBF">
        <w:rPr>
          <w:rFonts w:ascii="Times New Roman" w:hAnsi="Times New Roman" w:cs="Times New Roman"/>
          <w:color w:val="000000" w:themeColor="text1"/>
          <w:sz w:val="20"/>
          <w:szCs w:val="20"/>
        </w:rPr>
        <w:t>załączniki</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wskazane</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w</w:t>
      </w:r>
      <w:r w:rsidRPr="00F60EBF">
        <w:rPr>
          <w:rFonts w:ascii="Times New Roman" w:hAnsi="Times New Roman" w:cs="Times New Roman"/>
          <w:color w:val="000000" w:themeColor="text1"/>
          <w:spacing w:val="-5"/>
          <w:sz w:val="20"/>
          <w:szCs w:val="20"/>
        </w:rPr>
        <w:t xml:space="preserve"> </w:t>
      </w:r>
      <w:r w:rsidRPr="00F60EBF">
        <w:rPr>
          <w:rFonts w:ascii="Times New Roman" w:hAnsi="Times New Roman" w:cs="Times New Roman"/>
          <w:color w:val="000000" w:themeColor="text1"/>
          <w:sz w:val="20"/>
          <w:szCs w:val="20"/>
        </w:rPr>
        <w:t>Rozdziale</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XVIII,</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które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składają</w:t>
      </w:r>
      <w:r w:rsidRPr="00F60EBF">
        <w:rPr>
          <w:rFonts w:ascii="Times New Roman" w:hAnsi="Times New Roman" w:cs="Times New Roman"/>
          <w:color w:val="000000" w:themeColor="text1"/>
          <w:spacing w:val="-4"/>
          <w:sz w:val="20"/>
          <w:szCs w:val="20"/>
        </w:rPr>
        <w:t xml:space="preserve"> </w:t>
      </w:r>
      <w:r w:rsidRPr="00F60EBF">
        <w:rPr>
          <w:rFonts w:ascii="Times New Roman" w:hAnsi="Times New Roman" w:cs="Times New Roman"/>
          <w:color w:val="000000" w:themeColor="text1"/>
          <w:sz w:val="20"/>
          <w:szCs w:val="20"/>
        </w:rPr>
        <w:t>się</w:t>
      </w:r>
      <w:r w:rsidRPr="00F60EBF">
        <w:rPr>
          <w:rFonts w:ascii="Times New Roman" w:hAnsi="Times New Roman" w:cs="Times New Roman"/>
          <w:color w:val="000000" w:themeColor="text1"/>
          <w:spacing w:val="-4"/>
          <w:sz w:val="20"/>
          <w:szCs w:val="20"/>
        </w:rPr>
        <w:t xml:space="preserve"> </w:t>
      </w:r>
      <w:r w:rsidRPr="00F60EBF">
        <w:rPr>
          <w:rFonts w:ascii="Times New Roman" w:hAnsi="Times New Roman" w:cs="Times New Roman"/>
          <w:color w:val="000000" w:themeColor="text1"/>
          <w:sz w:val="20"/>
          <w:szCs w:val="20"/>
        </w:rPr>
        <w:t>na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całość</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SWZ.</w:t>
      </w:r>
    </w:p>
    <w:p w:rsidR="0036691D" w:rsidRPr="00F60EBF"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0"/>
          <w:szCs w:val="20"/>
        </w:rPr>
      </w:pPr>
      <w:r w:rsidRPr="00F60EBF">
        <w:rPr>
          <w:rFonts w:ascii="Times New Roman" w:hAnsi="Times New Roman" w:cs="Times New Roman"/>
          <w:color w:val="000000" w:themeColor="text1"/>
          <w:sz w:val="20"/>
          <w:szCs w:val="20"/>
        </w:rPr>
        <w:t>W</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niniejszym</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postępowaniu</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o</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udzielenie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zamówienia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komunikacja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między</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zamawiającym</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wykonawcami,</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w</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szczególności składanie ofert oraz oświadczeń, w tym oświadczenia składanego na formularzu jednolitego europejskiego</w:t>
      </w:r>
      <w:r w:rsidRPr="00F60EBF">
        <w:rPr>
          <w:rFonts w:ascii="Times New Roman" w:hAnsi="Times New Roman" w:cs="Times New Roman"/>
          <w:color w:val="000000" w:themeColor="text1"/>
          <w:spacing w:val="-37"/>
          <w:sz w:val="20"/>
          <w:szCs w:val="20"/>
        </w:rPr>
        <w:t xml:space="preserve"> </w:t>
      </w:r>
      <w:r w:rsidRPr="00F60EBF">
        <w:rPr>
          <w:rFonts w:ascii="Times New Roman" w:hAnsi="Times New Roman" w:cs="Times New Roman"/>
          <w:color w:val="000000" w:themeColor="text1"/>
          <w:sz w:val="20"/>
          <w:szCs w:val="20"/>
        </w:rPr>
        <w:t>dokumentu</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zamówienia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odbywa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się</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przy</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użyciu środków komunikacji</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elektronicznej.</w:t>
      </w:r>
    </w:p>
    <w:p w:rsidR="0036691D" w:rsidRPr="00F60EBF"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0"/>
          <w:szCs w:val="20"/>
        </w:rPr>
      </w:pPr>
      <w:r w:rsidRPr="00F60EBF">
        <w:rPr>
          <w:rFonts w:ascii="Times New Roman" w:hAnsi="Times New Roman" w:cs="Times New Roman"/>
          <w:color w:val="000000" w:themeColor="text1"/>
          <w:sz w:val="20"/>
          <w:szCs w:val="20"/>
        </w:rPr>
        <w:t>W</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niniejszym</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postępowaniu</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wszelkie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oświadczenia,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wnioski,</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zawiadomienia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oraz</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informacje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przekazuje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się</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pośrednictwem</w:t>
      </w:r>
      <w:r w:rsidRPr="00F60EBF">
        <w:rPr>
          <w:rFonts w:ascii="Times New Roman" w:hAnsi="Times New Roman" w:cs="Times New Roman"/>
          <w:color w:val="000000" w:themeColor="text1"/>
          <w:spacing w:val="-3"/>
          <w:sz w:val="20"/>
          <w:szCs w:val="20"/>
        </w:rPr>
        <w:t xml:space="preserve"> </w:t>
      </w:r>
      <w:r w:rsidRPr="00F60EBF">
        <w:rPr>
          <w:rFonts w:ascii="Times New Roman" w:hAnsi="Times New Roman" w:cs="Times New Roman"/>
          <w:color w:val="000000" w:themeColor="text1"/>
          <w:sz w:val="20"/>
          <w:szCs w:val="20"/>
        </w:rPr>
        <w:t>Platformy</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Zakupowej.</w:t>
      </w:r>
    </w:p>
    <w:p w:rsidR="0036691D" w:rsidRPr="00F60EBF" w:rsidRDefault="00A15047" w:rsidP="00C92306">
      <w:pPr>
        <w:pStyle w:val="Akapitzlist"/>
        <w:numPr>
          <w:ilvl w:val="0"/>
          <w:numId w:val="15"/>
        </w:numPr>
        <w:tabs>
          <w:tab w:val="left" w:pos="697"/>
        </w:tabs>
        <w:spacing w:before="1"/>
        <w:ind w:right="124"/>
        <w:rPr>
          <w:rFonts w:ascii="Times New Roman" w:hAnsi="Times New Roman" w:cs="Times New Roman"/>
          <w:sz w:val="20"/>
          <w:szCs w:val="20"/>
        </w:rPr>
      </w:pPr>
      <w:r w:rsidRPr="00F60EBF">
        <w:rPr>
          <w:rFonts w:ascii="Times New Roman" w:hAnsi="Times New Roman" w:cs="Times New Roman"/>
          <w:sz w:val="20"/>
          <w:szCs w:val="20"/>
        </w:rPr>
        <w:t>Wszelkie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informacje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związane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publikacją</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przebiegiem</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niniejszego</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postępowania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zamieszczone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będą</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na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Platformie Zakupowej pod adresem</w:t>
      </w:r>
      <w:r w:rsidRPr="00F60EBF">
        <w:rPr>
          <w:rFonts w:ascii="Times New Roman" w:hAnsi="Times New Roman" w:cs="Times New Roman"/>
          <w:color w:val="0000FF"/>
          <w:spacing w:val="1"/>
          <w:sz w:val="20"/>
          <w:szCs w:val="20"/>
        </w:rPr>
        <w:t xml:space="preserve"> </w:t>
      </w:r>
      <w:r w:rsidR="004D4D6F" w:rsidRPr="00F60EBF">
        <w:rPr>
          <w:rFonts w:ascii="Times New Roman" w:hAnsi="Times New Roman" w:cs="Times New Roman"/>
          <w:color w:val="0000FF"/>
          <w:sz w:val="20"/>
          <w:szCs w:val="20"/>
          <w:u w:val="single" w:color="0000FF"/>
        </w:rPr>
        <w:t>https://platformazakupowa.pl/pn/spsk2_szczecin</w:t>
      </w:r>
      <w:r w:rsidRPr="00F60EBF">
        <w:rPr>
          <w:rFonts w:ascii="Times New Roman" w:hAnsi="Times New Roman" w:cs="Times New Roman"/>
          <w:sz w:val="20"/>
          <w:szCs w:val="20"/>
        </w:rPr>
        <w:t>.</w:t>
      </w:r>
    </w:p>
    <w:p w:rsidR="0036691D" w:rsidRPr="00F60EBF" w:rsidRDefault="00A15047" w:rsidP="00C92306">
      <w:pPr>
        <w:pStyle w:val="Akapitzlist"/>
        <w:numPr>
          <w:ilvl w:val="0"/>
          <w:numId w:val="15"/>
        </w:numPr>
        <w:tabs>
          <w:tab w:val="left" w:pos="697"/>
        </w:tabs>
        <w:ind w:left="696" w:right="124" w:hanging="360"/>
        <w:rPr>
          <w:rFonts w:ascii="Times New Roman" w:hAnsi="Times New Roman" w:cs="Times New Roman"/>
          <w:sz w:val="20"/>
          <w:szCs w:val="20"/>
        </w:rPr>
      </w:pPr>
      <w:r w:rsidRPr="00F60EBF">
        <w:rPr>
          <w:rFonts w:ascii="Times New Roman" w:hAnsi="Times New Roman" w:cs="Times New Roman"/>
          <w:sz w:val="20"/>
          <w:szCs w:val="20"/>
        </w:rPr>
        <w:t>Zamawiający wskazuje w specyfikacji warunków zamówienia informacje o środkach komunikacji elektronicznej, przy</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użyciu których będzie komunikował się z wykonawcami w postępowaniu o udzielenie zamówienia, wraz z wymaganiami</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technicznymi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organizacyjnymi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sporządzania,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wysyłania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odbierania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korespondencji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elektronicznej.</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Szczegółowe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informacje</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zawarte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są</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Rozdziale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VII</w:t>
      </w:r>
      <w:r w:rsidR="00D22EAD" w:rsidRPr="00F60EBF">
        <w:rPr>
          <w:rFonts w:ascii="Times New Roman" w:hAnsi="Times New Roman" w:cs="Times New Roman"/>
          <w:sz w:val="20"/>
          <w:szCs w:val="20"/>
        </w:rPr>
        <w:t>I</w:t>
      </w:r>
      <w:r w:rsidRPr="00F60EBF">
        <w:rPr>
          <w:rFonts w:ascii="Times New Roman" w:hAnsi="Times New Roman" w:cs="Times New Roman"/>
          <w:sz w:val="20"/>
          <w:szCs w:val="20"/>
        </w:rPr>
        <w:t xml:space="preserve"> SWZ.</w:t>
      </w:r>
    </w:p>
    <w:p w:rsidR="0036691D" w:rsidRPr="00F60EBF" w:rsidRDefault="00A15047" w:rsidP="00C92306">
      <w:pPr>
        <w:pStyle w:val="Akapitzlist"/>
        <w:numPr>
          <w:ilvl w:val="0"/>
          <w:numId w:val="15"/>
        </w:numPr>
        <w:tabs>
          <w:tab w:val="left" w:pos="697"/>
        </w:tabs>
        <w:spacing w:before="1"/>
        <w:ind w:left="696" w:right="124" w:hanging="360"/>
        <w:rPr>
          <w:rFonts w:ascii="Times New Roman" w:hAnsi="Times New Roman" w:cs="Times New Roman"/>
          <w:sz w:val="20"/>
          <w:szCs w:val="20"/>
        </w:rPr>
      </w:pPr>
      <w:r w:rsidRPr="00F60EBF">
        <w:rPr>
          <w:rFonts w:ascii="Times New Roman" w:hAnsi="Times New Roman" w:cs="Times New Roman"/>
          <w:sz w:val="20"/>
          <w:szCs w:val="20"/>
        </w:rPr>
        <w:t>Użycie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przez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wykonawcę</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do</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kontaktu</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zamawiającym</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środków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komunikacji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elektronicznej</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jest</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równoznaczne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akceptacją</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przez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wykonawcę regulaminu</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korzystania 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serwisu</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udostępnianego przez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zamawiającego.</w:t>
      </w:r>
    </w:p>
    <w:p w:rsidR="0036691D" w:rsidRPr="00F60EBF" w:rsidRDefault="00A15047" w:rsidP="00C92306">
      <w:pPr>
        <w:pStyle w:val="Akapitzlist"/>
        <w:numPr>
          <w:ilvl w:val="0"/>
          <w:numId w:val="15"/>
        </w:numPr>
        <w:tabs>
          <w:tab w:val="left" w:pos="697"/>
        </w:tabs>
        <w:ind w:left="696" w:right="124" w:hanging="360"/>
        <w:rPr>
          <w:rFonts w:ascii="Times New Roman" w:hAnsi="Times New Roman" w:cs="Times New Roman"/>
          <w:sz w:val="20"/>
          <w:szCs w:val="20"/>
        </w:rPr>
      </w:pPr>
      <w:r w:rsidRPr="00F60EBF">
        <w:rPr>
          <w:rFonts w:ascii="Times New Roman" w:hAnsi="Times New Roman" w:cs="Times New Roman"/>
          <w:sz w:val="20"/>
          <w:szCs w:val="20"/>
        </w:rPr>
        <w:lastRenderedPageBreak/>
        <w:t>Regulamin korzystania z Platformy Zakupowej oraz instrukcje znajdują się na stronie internetowej Platformy Zakupowej</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pod</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adresem:</w:t>
      </w:r>
      <w:r w:rsidRPr="00F60EBF">
        <w:rPr>
          <w:rFonts w:ascii="Times New Roman" w:hAnsi="Times New Roman" w:cs="Times New Roman"/>
          <w:color w:val="0000FF"/>
          <w:spacing w:val="2"/>
          <w:sz w:val="20"/>
          <w:szCs w:val="20"/>
        </w:rPr>
        <w:t xml:space="preserve"> </w:t>
      </w:r>
      <w:hyperlink r:id="rId16">
        <w:r w:rsidRPr="00F60EBF">
          <w:rPr>
            <w:rFonts w:ascii="Times New Roman" w:hAnsi="Times New Roman" w:cs="Times New Roman"/>
            <w:color w:val="0000FF"/>
            <w:sz w:val="20"/>
            <w:szCs w:val="20"/>
            <w:u w:val="single" w:color="0000FF"/>
          </w:rPr>
          <w:t>https://platformazakupowa.pl/</w:t>
        </w:r>
      </w:hyperlink>
      <w:r w:rsidR="0004573A" w:rsidRPr="00F60EBF">
        <w:rPr>
          <w:rFonts w:ascii="Times New Roman" w:hAnsi="Times New Roman" w:cs="Times New Roman"/>
          <w:color w:val="0000FF"/>
          <w:sz w:val="20"/>
          <w:szCs w:val="20"/>
          <w:u w:val="single" w:color="0000FF"/>
        </w:rPr>
        <w:t>.</w:t>
      </w:r>
    </w:p>
    <w:p w:rsidR="005968F4" w:rsidRPr="00F60EBF" w:rsidRDefault="004D4D6F" w:rsidP="002D7842">
      <w:pPr>
        <w:pStyle w:val="Nagwek1"/>
        <w:tabs>
          <w:tab w:val="left" w:pos="4345"/>
          <w:tab w:val="center" w:pos="5159"/>
        </w:tabs>
        <w:spacing w:before="100"/>
        <w:ind w:right="124"/>
        <w:jc w:val="left"/>
        <w:rPr>
          <w:rFonts w:ascii="Times New Roman" w:hAnsi="Times New Roman" w:cs="Times New Roman"/>
          <w:sz w:val="20"/>
          <w:szCs w:val="20"/>
        </w:rPr>
      </w:pPr>
      <w:r w:rsidRPr="00F60EBF">
        <w:rPr>
          <w:rFonts w:ascii="Times New Roman" w:hAnsi="Times New Roman" w:cs="Times New Roman"/>
          <w:sz w:val="20"/>
          <w:szCs w:val="20"/>
        </w:rPr>
        <w:tab/>
      </w:r>
      <w:r w:rsidRPr="00F60EBF">
        <w:rPr>
          <w:rFonts w:ascii="Times New Roman" w:hAnsi="Times New Roman" w:cs="Times New Roman"/>
          <w:sz w:val="20"/>
          <w:szCs w:val="20"/>
        </w:rPr>
        <w:tab/>
      </w:r>
    </w:p>
    <w:p w:rsidR="0036691D" w:rsidRPr="00DA4DAE" w:rsidRDefault="004A5FE3" w:rsidP="002D7842">
      <w:pPr>
        <w:pStyle w:val="Nagwek1"/>
        <w:tabs>
          <w:tab w:val="left" w:pos="4345"/>
          <w:tab w:val="center" w:pos="5159"/>
        </w:tabs>
        <w:spacing w:before="100"/>
        <w:ind w:right="124"/>
        <w:jc w:val="left"/>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Rozdział</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III</w:t>
      </w:r>
    </w:p>
    <w:p w:rsidR="0036691D" w:rsidRPr="00DA4DAE" w:rsidRDefault="00A15047" w:rsidP="002D7842">
      <w:pPr>
        <w:spacing w:before="1"/>
        <w:ind w:left="645"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31"/>
          <w:sz w:val="21"/>
          <w:szCs w:val="21"/>
        </w:rPr>
        <w:t xml:space="preserve"> </w:t>
      </w:r>
      <w:r w:rsidRPr="00DA4DAE">
        <w:rPr>
          <w:rFonts w:ascii="Times New Roman" w:hAnsi="Times New Roman" w:cs="Times New Roman"/>
          <w:b/>
          <w:sz w:val="21"/>
          <w:szCs w:val="21"/>
        </w:rPr>
        <w:t>PRZEDMIOTU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PRZEDMIOTOWYCH</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DOWODOWYCH</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95039A" w:rsidRDefault="00A15047" w:rsidP="0095039A">
      <w:pPr>
        <w:pStyle w:val="Nagwek1"/>
        <w:numPr>
          <w:ilvl w:val="0"/>
          <w:numId w:val="12"/>
        </w:numPr>
        <w:tabs>
          <w:tab w:val="left" w:pos="725"/>
          <w:tab w:val="left" w:pos="726"/>
        </w:tabs>
        <w:spacing w:before="1"/>
        <w:ind w:right="124" w:hanging="390"/>
        <w:jc w:val="left"/>
        <w:rPr>
          <w:rFonts w:ascii="Times New Roman" w:hAnsi="Times New Roman" w:cs="Times New Roman"/>
          <w:sz w:val="20"/>
          <w:szCs w:val="20"/>
        </w:rPr>
      </w:pPr>
      <w:r w:rsidRPr="0095039A">
        <w:rPr>
          <w:rFonts w:ascii="Times New Roman" w:hAnsi="Times New Roman" w:cs="Times New Roman"/>
          <w:sz w:val="20"/>
          <w:szCs w:val="20"/>
        </w:rPr>
        <w:t>Przedmiot</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zamówienia</w:t>
      </w:r>
    </w:p>
    <w:p w:rsidR="00D22EAD" w:rsidRPr="0095039A" w:rsidRDefault="00A15047" w:rsidP="0095039A">
      <w:pPr>
        <w:pStyle w:val="Akapitzlist"/>
        <w:numPr>
          <w:ilvl w:val="1"/>
          <w:numId w:val="12"/>
        </w:numPr>
        <w:tabs>
          <w:tab w:val="left" w:pos="993"/>
        </w:tabs>
        <w:spacing w:before="5"/>
        <w:ind w:left="709" w:right="124" w:hanging="425"/>
        <w:jc w:val="both"/>
        <w:rPr>
          <w:rFonts w:ascii="Times New Roman" w:hAnsi="Times New Roman" w:cs="Times New Roman"/>
          <w:sz w:val="20"/>
          <w:szCs w:val="20"/>
        </w:rPr>
      </w:pPr>
      <w:r w:rsidRPr="0095039A">
        <w:rPr>
          <w:rFonts w:ascii="Times New Roman" w:hAnsi="Times New Roman" w:cs="Times New Roman"/>
          <w:sz w:val="20"/>
          <w:szCs w:val="20"/>
        </w:rPr>
        <w:t>Przedmiotem</w:t>
      </w:r>
      <w:r w:rsidRPr="0095039A">
        <w:rPr>
          <w:rFonts w:ascii="Times New Roman" w:hAnsi="Times New Roman" w:cs="Times New Roman"/>
          <w:spacing w:val="33"/>
          <w:sz w:val="20"/>
          <w:szCs w:val="20"/>
        </w:rPr>
        <w:t xml:space="preserve"> </w:t>
      </w:r>
      <w:r w:rsidRPr="0095039A">
        <w:rPr>
          <w:rFonts w:ascii="Times New Roman" w:hAnsi="Times New Roman" w:cs="Times New Roman"/>
          <w:sz w:val="20"/>
          <w:szCs w:val="20"/>
        </w:rPr>
        <w:t>zamówienia</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jest</w:t>
      </w:r>
      <w:r w:rsidRPr="0095039A">
        <w:rPr>
          <w:rFonts w:ascii="Times New Roman" w:hAnsi="Times New Roman" w:cs="Times New Roman"/>
          <w:spacing w:val="-6"/>
          <w:sz w:val="20"/>
          <w:szCs w:val="20"/>
        </w:rPr>
        <w:t xml:space="preserve"> </w:t>
      </w:r>
      <w:r w:rsidRPr="0095039A">
        <w:rPr>
          <w:rFonts w:ascii="Times New Roman" w:hAnsi="Times New Roman" w:cs="Times New Roman"/>
          <w:sz w:val="20"/>
          <w:szCs w:val="20"/>
        </w:rPr>
        <w:t xml:space="preserve">dostawa </w:t>
      </w:r>
      <w:r w:rsidR="0030413A" w:rsidRPr="0095039A">
        <w:rPr>
          <w:rFonts w:ascii="Times New Roman" w:hAnsi="Times New Roman" w:cs="Times New Roman"/>
          <w:b/>
          <w:sz w:val="20"/>
          <w:szCs w:val="20"/>
        </w:rPr>
        <w:t xml:space="preserve">systemu do zautomatyzowanego, bezpiecznego dozowania formaliny do konserwacji wycinków do badań </w:t>
      </w:r>
      <w:proofErr w:type="spellStart"/>
      <w:r w:rsidR="0030413A" w:rsidRPr="0095039A">
        <w:rPr>
          <w:rFonts w:ascii="Times New Roman" w:hAnsi="Times New Roman" w:cs="Times New Roman"/>
          <w:b/>
          <w:sz w:val="20"/>
          <w:szCs w:val="20"/>
        </w:rPr>
        <w:t>histo</w:t>
      </w:r>
      <w:proofErr w:type="spellEnd"/>
      <w:r w:rsidR="0030413A" w:rsidRPr="0095039A">
        <w:rPr>
          <w:rFonts w:ascii="Times New Roman" w:hAnsi="Times New Roman" w:cs="Times New Roman"/>
          <w:b/>
          <w:sz w:val="20"/>
          <w:szCs w:val="20"/>
        </w:rPr>
        <w:t>-patologicznych na potrzeby bloków operacyjnych SPSK-2 PUM</w:t>
      </w:r>
      <w:r w:rsidR="00413E32" w:rsidRPr="0095039A">
        <w:rPr>
          <w:rFonts w:ascii="Times New Roman" w:hAnsi="Times New Roman" w:cs="Times New Roman"/>
          <w:sz w:val="20"/>
          <w:szCs w:val="20"/>
        </w:rPr>
        <w:t xml:space="preserve">. </w:t>
      </w:r>
      <w:r w:rsidR="009F4533" w:rsidRPr="0095039A">
        <w:rPr>
          <w:rFonts w:ascii="Times New Roman" w:hAnsi="Times New Roman" w:cs="Times New Roman"/>
          <w:b/>
          <w:sz w:val="20"/>
          <w:szCs w:val="20"/>
        </w:rPr>
        <w:t xml:space="preserve"> </w:t>
      </w:r>
      <w:r w:rsidRPr="0095039A">
        <w:rPr>
          <w:rFonts w:ascii="Times New Roman" w:hAnsi="Times New Roman" w:cs="Times New Roman"/>
          <w:b/>
          <w:color w:val="0070C0"/>
          <w:sz w:val="20"/>
          <w:szCs w:val="20"/>
          <w:u w:val="single"/>
        </w:rPr>
        <w:t>Przedmiot</w:t>
      </w:r>
      <w:r w:rsidRPr="0095039A">
        <w:rPr>
          <w:rFonts w:ascii="Times New Roman" w:hAnsi="Times New Roman" w:cs="Times New Roman"/>
          <w:b/>
          <w:color w:val="0070C0"/>
          <w:spacing w:val="8"/>
          <w:sz w:val="20"/>
          <w:szCs w:val="20"/>
          <w:u w:val="single"/>
        </w:rPr>
        <w:t xml:space="preserve"> </w:t>
      </w:r>
      <w:r w:rsidRPr="0095039A">
        <w:rPr>
          <w:rFonts w:ascii="Times New Roman" w:hAnsi="Times New Roman" w:cs="Times New Roman"/>
          <w:b/>
          <w:color w:val="0070C0"/>
          <w:sz w:val="20"/>
          <w:szCs w:val="20"/>
          <w:u w:val="single"/>
        </w:rPr>
        <w:t>zamówienia</w:t>
      </w:r>
      <w:r w:rsidRPr="0095039A">
        <w:rPr>
          <w:rFonts w:ascii="Times New Roman" w:hAnsi="Times New Roman" w:cs="Times New Roman"/>
          <w:b/>
          <w:color w:val="0070C0"/>
          <w:spacing w:val="10"/>
          <w:sz w:val="20"/>
          <w:szCs w:val="20"/>
          <w:u w:val="single"/>
        </w:rPr>
        <w:t xml:space="preserve"> </w:t>
      </w:r>
      <w:r w:rsidR="003372ED" w:rsidRPr="0095039A">
        <w:rPr>
          <w:rFonts w:ascii="Times New Roman" w:hAnsi="Times New Roman" w:cs="Times New Roman"/>
          <w:b/>
          <w:color w:val="0070C0"/>
          <w:spacing w:val="10"/>
          <w:sz w:val="20"/>
          <w:szCs w:val="20"/>
          <w:u w:val="single"/>
        </w:rPr>
        <w:t xml:space="preserve">nie </w:t>
      </w:r>
      <w:r w:rsidRPr="0095039A">
        <w:rPr>
          <w:rFonts w:ascii="Times New Roman" w:hAnsi="Times New Roman" w:cs="Times New Roman"/>
          <w:b/>
          <w:color w:val="0070C0"/>
          <w:sz w:val="20"/>
          <w:szCs w:val="20"/>
          <w:u w:val="single"/>
        </w:rPr>
        <w:t>został</w:t>
      </w:r>
      <w:r w:rsidRPr="0095039A">
        <w:rPr>
          <w:rFonts w:ascii="Times New Roman" w:hAnsi="Times New Roman" w:cs="Times New Roman"/>
          <w:b/>
          <w:color w:val="0070C0"/>
          <w:spacing w:val="7"/>
          <w:sz w:val="20"/>
          <w:szCs w:val="20"/>
          <w:u w:val="single"/>
        </w:rPr>
        <w:t xml:space="preserve"> </w:t>
      </w:r>
      <w:r w:rsidRPr="0095039A">
        <w:rPr>
          <w:rFonts w:ascii="Times New Roman" w:hAnsi="Times New Roman" w:cs="Times New Roman"/>
          <w:b/>
          <w:color w:val="0070C0"/>
          <w:sz w:val="20"/>
          <w:szCs w:val="20"/>
          <w:u w:val="single"/>
        </w:rPr>
        <w:t>podzielony</w:t>
      </w:r>
      <w:r w:rsidRPr="0095039A">
        <w:rPr>
          <w:rFonts w:ascii="Times New Roman" w:hAnsi="Times New Roman" w:cs="Times New Roman"/>
          <w:b/>
          <w:color w:val="0070C0"/>
          <w:spacing w:val="10"/>
          <w:sz w:val="20"/>
          <w:szCs w:val="20"/>
          <w:u w:val="single"/>
        </w:rPr>
        <w:t xml:space="preserve"> </w:t>
      </w:r>
      <w:r w:rsidRPr="0095039A">
        <w:rPr>
          <w:rFonts w:ascii="Times New Roman" w:hAnsi="Times New Roman" w:cs="Times New Roman"/>
          <w:b/>
          <w:color w:val="0070C0"/>
          <w:sz w:val="20"/>
          <w:szCs w:val="20"/>
          <w:u w:val="single"/>
        </w:rPr>
        <w:t>na</w:t>
      </w:r>
      <w:r w:rsidR="003372ED" w:rsidRPr="0095039A">
        <w:rPr>
          <w:rFonts w:ascii="Times New Roman" w:hAnsi="Times New Roman" w:cs="Times New Roman"/>
          <w:b/>
          <w:color w:val="0070C0"/>
          <w:sz w:val="20"/>
          <w:szCs w:val="20"/>
          <w:u w:val="single"/>
        </w:rPr>
        <w:t xml:space="preserve"> c</w:t>
      </w:r>
      <w:r w:rsidRPr="0095039A">
        <w:rPr>
          <w:rFonts w:ascii="Times New Roman" w:hAnsi="Times New Roman" w:cs="Times New Roman"/>
          <w:b/>
          <w:color w:val="0070C0"/>
          <w:sz w:val="20"/>
          <w:szCs w:val="20"/>
          <w:u w:val="single"/>
        </w:rPr>
        <w:t>zęści</w:t>
      </w:r>
      <w:r w:rsidRPr="0095039A">
        <w:rPr>
          <w:rFonts w:ascii="Times New Roman" w:hAnsi="Times New Roman" w:cs="Times New Roman"/>
          <w:sz w:val="20"/>
          <w:szCs w:val="20"/>
        </w:rPr>
        <w:t>.</w:t>
      </w:r>
    </w:p>
    <w:p w:rsidR="00BE3139" w:rsidRPr="0095039A" w:rsidRDefault="0095039A" w:rsidP="0095039A">
      <w:pPr>
        <w:ind w:left="709" w:hanging="425"/>
        <w:rPr>
          <w:rFonts w:ascii="Times New Roman" w:hAnsi="Times New Roman" w:cs="Times New Roman"/>
          <w:sz w:val="20"/>
          <w:szCs w:val="20"/>
        </w:rPr>
      </w:pPr>
      <w:r>
        <w:rPr>
          <w:rFonts w:ascii="Times New Roman" w:hAnsi="Times New Roman" w:cs="Times New Roman"/>
          <w:sz w:val="20"/>
          <w:szCs w:val="20"/>
        </w:rPr>
        <w:t xml:space="preserve">        </w:t>
      </w:r>
      <w:r w:rsidR="008714B1" w:rsidRPr="0095039A">
        <w:rPr>
          <w:rFonts w:ascii="Times New Roman" w:hAnsi="Times New Roman" w:cs="Times New Roman"/>
          <w:sz w:val="20"/>
          <w:szCs w:val="20"/>
        </w:rPr>
        <w:t>Wartość</w:t>
      </w:r>
      <w:r w:rsidR="00413E32" w:rsidRPr="0095039A">
        <w:rPr>
          <w:rFonts w:ascii="Times New Roman" w:hAnsi="Times New Roman" w:cs="Times New Roman"/>
          <w:sz w:val="20"/>
          <w:szCs w:val="20"/>
        </w:rPr>
        <w:t xml:space="preserve"> </w:t>
      </w:r>
      <w:r w:rsidR="008714B1" w:rsidRPr="0095039A">
        <w:rPr>
          <w:rFonts w:ascii="Times New Roman" w:hAnsi="Times New Roman" w:cs="Times New Roman"/>
          <w:sz w:val="20"/>
          <w:szCs w:val="20"/>
        </w:rPr>
        <w:t xml:space="preserve">niniejszego zamówienia została ustalona na kwotę </w:t>
      </w:r>
      <w:r w:rsidR="007951F1" w:rsidRPr="0095039A">
        <w:rPr>
          <w:rFonts w:ascii="Times New Roman" w:hAnsi="Times New Roman" w:cs="Times New Roman"/>
          <w:sz w:val="20"/>
          <w:szCs w:val="20"/>
        </w:rPr>
        <w:t xml:space="preserve"> </w:t>
      </w:r>
      <w:r w:rsidR="0030413A" w:rsidRPr="0095039A">
        <w:rPr>
          <w:rFonts w:ascii="Times New Roman" w:hAnsi="Times New Roman" w:cs="Times New Roman"/>
          <w:sz w:val="20"/>
          <w:szCs w:val="20"/>
        </w:rPr>
        <w:t>919 485,26 zł netto, co daje równowartość 206 458,88 euro.</w:t>
      </w:r>
    </w:p>
    <w:p w:rsidR="0030413A" w:rsidRPr="0095039A" w:rsidRDefault="0030413A" w:rsidP="0030413A">
      <w:pPr>
        <w:ind w:left="851"/>
        <w:rPr>
          <w:sz w:val="20"/>
          <w:szCs w:val="20"/>
        </w:rPr>
      </w:pPr>
    </w:p>
    <w:p w:rsidR="001660D6" w:rsidRPr="0095039A" w:rsidRDefault="00346B7A" w:rsidP="00C92306">
      <w:pPr>
        <w:pStyle w:val="Akapitzlist"/>
        <w:numPr>
          <w:ilvl w:val="1"/>
          <w:numId w:val="12"/>
        </w:numPr>
        <w:tabs>
          <w:tab w:val="left" w:pos="697"/>
        </w:tabs>
        <w:ind w:left="696" w:right="124" w:hanging="360"/>
        <w:jc w:val="both"/>
        <w:rPr>
          <w:rFonts w:ascii="Times New Roman" w:hAnsi="Times New Roman" w:cs="Times New Roman"/>
          <w:sz w:val="20"/>
          <w:szCs w:val="20"/>
          <w:highlight w:val="yellow"/>
        </w:rPr>
      </w:pPr>
      <w:r w:rsidRPr="0095039A">
        <w:rPr>
          <w:rFonts w:ascii="Times New Roman" w:hAnsi="Times New Roman" w:cs="Times New Roman"/>
          <w:sz w:val="20"/>
          <w:szCs w:val="20"/>
          <w:highlight w:val="yellow"/>
        </w:rPr>
        <w:t>Wymagania względem zaoferowanych produktów:</w:t>
      </w:r>
    </w:p>
    <w:p w:rsidR="00346B7A" w:rsidRPr="00741ECE" w:rsidRDefault="00346B7A" w:rsidP="00346B7A">
      <w:pPr>
        <w:pStyle w:val="Akapitzlist"/>
        <w:tabs>
          <w:tab w:val="left" w:pos="697"/>
        </w:tabs>
        <w:ind w:right="124" w:firstLine="0"/>
        <w:jc w:val="left"/>
        <w:rPr>
          <w:rFonts w:ascii="Times New Roman" w:hAnsi="Times New Roman" w:cs="Times New Roman"/>
          <w:sz w:val="20"/>
          <w:szCs w:val="20"/>
          <w:highlight w:val="yellow"/>
        </w:rPr>
      </w:pPr>
    </w:p>
    <w:p w:rsidR="007732E3" w:rsidRPr="00741ECE" w:rsidRDefault="001660D6" w:rsidP="0095039A">
      <w:pPr>
        <w:tabs>
          <w:tab w:val="left" w:pos="709"/>
        </w:tabs>
        <w:ind w:left="709" w:hanging="425"/>
        <w:jc w:val="both"/>
        <w:rPr>
          <w:rFonts w:ascii="Times New Roman" w:hAnsi="Times New Roman" w:cs="Times New Roman"/>
          <w:sz w:val="20"/>
          <w:szCs w:val="20"/>
        </w:rPr>
      </w:pPr>
      <w:r w:rsidRPr="00741ECE">
        <w:rPr>
          <w:rFonts w:ascii="Times New Roman" w:hAnsi="Times New Roman" w:cs="Times New Roman"/>
          <w:sz w:val="20"/>
          <w:szCs w:val="20"/>
        </w:rPr>
        <w:t xml:space="preserve">1.2.1. </w:t>
      </w:r>
      <w:r w:rsidR="00346B7A" w:rsidRPr="00741ECE">
        <w:rPr>
          <w:rFonts w:ascii="Times New Roman" w:hAnsi="Times New Roman" w:cs="Times New Roman"/>
          <w:sz w:val="20"/>
          <w:szCs w:val="20"/>
        </w:rPr>
        <w:t xml:space="preserve"> </w:t>
      </w:r>
      <w:r w:rsidR="007732E3" w:rsidRPr="00741ECE">
        <w:rPr>
          <w:rFonts w:ascii="Times New Roman" w:hAnsi="Times New Roman" w:cs="Times New Roman"/>
          <w:sz w:val="20"/>
          <w:szCs w:val="20"/>
        </w:rPr>
        <w:t xml:space="preserve">Zamawiający wymaga zaoferowania </w:t>
      </w:r>
      <w:r w:rsidR="007732E3" w:rsidRPr="00741ECE">
        <w:rPr>
          <w:rFonts w:ascii="Times New Roman" w:hAnsi="Times New Roman" w:cs="Times New Roman"/>
          <w:b/>
          <w:color w:val="0070C0"/>
          <w:sz w:val="20"/>
          <w:szCs w:val="20"/>
          <w:u w:val="single"/>
        </w:rPr>
        <w:t>wyrobów medycznych</w:t>
      </w:r>
      <w:r w:rsidR="007732E3" w:rsidRPr="00741ECE">
        <w:rPr>
          <w:rFonts w:ascii="Times New Roman" w:hAnsi="Times New Roman" w:cs="Times New Roman"/>
          <w:color w:val="0070C0"/>
          <w:sz w:val="20"/>
          <w:szCs w:val="20"/>
        </w:rPr>
        <w:t xml:space="preserve"> </w:t>
      </w:r>
      <w:r w:rsidR="007732E3" w:rsidRPr="00741ECE">
        <w:rPr>
          <w:rFonts w:ascii="Times New Roman" w:hAnsi="Times New Roman" w:cs="Times New Roman"/>
          <w:sz w:val="20"/>
          <w:szCs w:val="20"/>
        </w:rPr>
        <w:t>– w rozumieniu Ustawy z dnia 7 kwietnia 2022 r o wyrobach medycznych (Dz.U. 2022 poz. 974), dalej: „</w:t>
      </w:r>
      <w:proofErr w:type="spellStart"/>
      <w:r w:rsidR="007732E3" w:rsidRPr="00741ECE">
        <w:rPr>
          <w:rFonts w:ascii="Times New Roman" w:hAnsi="Times New Roman" w:cs="Times New Roman"/>
          <w:b/>
          <w:sz w:val="20"/>
          <w:szCs w:val="20"/>
        </w:rPr>
        <w:t>UoWM</w:t>
      </w:r>
      <w:proofErr w:type="spellEnd"/>
      <w:r w:rsidR="007732E3" w:rsidRPr="00741ECE">
        <w:rPr>
          <w:rFonts w:ascii="Times New Roman" w:hAnsi="Times New Roman" w:cs="Times New Roman"/>
          <w:sz w:val="20"/>
          <w:szCs w:val="20"/>
        </w:rPr>
        <w:t xml:space="preserve">”), wprowadzonych do obrotu i używania na terytorium RP zgodnie z obowiązującymi </w:t>
      </w:r>
      <w:r w:rsidR="007732E3" w:rsidRPr="00741ECE">
        <w:rPr>
          <w:rFonts w:ascii="Times New Roman" w:hAnsi="Times New Roman" w:cs="Times New Roman"/>
          <w:color w:val="000000" w:themeColor="text1"/>
          <w:sz w:val="20"/>
          <w:szCs w:val="20"/>
        </w:rPr>
        <w:t xml:space="preserve">przepisami  - </w:t>
      </w:r>
      <w:r w:rsidR="007732E3" w:rsidRPr="00741ECE">
        <w:rPr>
          <w:rFonts w:ascii="Times New Roman" w:hAnsi="Times New Roman" w:cs="Times New Roman"/>
          <w:color w:val="000000" w:themeColor="text1"/>
          <w:sz w:val="20"/>
          <w:szCs w:val="20"/>
          <w:lang w:eastAsia="pl-PL"/>
        </w:rPr>
        <w:t xml:space="preserve">dotyczy następujących pozycji </w:t>
      </w:r>
      <w:r w:rsidR="0030413A" w:rsidRPr="00741ECE">
        <w:rPr>
          <w:rFonts w:ascii="Times New Roman" w:hAnsi="Times New Roman" w:cs="Times New Roman"/>
          <w:b/>
          <w:sz w:val="20"/>
          <w:szCs w:val="20"/>
        </w:rPr>
        <w:t>1-5, 7-9</w:t>
      </w:r>
      <w:r w:rsidR="007732E3" w:rsidRPr="00741ECE">
        <w:rPr>
          <w:rFonts w:ascii="Times New Roman" w:hAnsi="Times New Roman" w:cs="Times New Roman"/>
          <w:b/>
          <w:sz w:val="20"/>
          <w:szCs w:val="20"/>
        </w:rPr>
        <w:t>.</w:t>
      </w:r>
    </w:p>
    <w:p w:rsidR="001660D6" w:rsidRPr="00741ECE" w:rsidRDefault="007732E3" w:rsidP="0095039A">
      <w:pPr>
        <w:tabs>
          <w:tab w:val="left" w:pos="709"/>
          <w:tab w:val="left" w:pos="993"/>
        </w:tabs>
        <w:ind w:left="993" w:hanging="425"/>
        <w:jc w:val="both"/>
        <w:rPr>
          <w:rFonts w:ascii="Times New Roman" w:hAnsi="Times New Roman" w:cs="Times New Roman"/>
          <w:sz w:val="20"/>
          <w:szCs w:val="20"/>
        </w:rPr>
      </w:pPr>
      <w:r w:rsidRPr="00741ECE">
        <w:rPr>
          <w:rFonts w:ascii="Times New Roman" w:hAnsi="Times New Roman" w:cs="Times New Roman"/>
          <w:sz w:val="20"/>
          <w:szCs w:val="20"/>
        </w:rPr>
        <w:t xml:space="preserve"> </w:t>
      </w:r>
      <w:r w:rsidR="009C7C32" w:rsidRPr="00741ECE">
        <w:rPr>
          <w:rFonts w:ascii="Times New Roman" w:hAnsi="Times New Roman" w:cs="Times New Roman"/>
          <w:sz w:val="20"/>
          <w:szCs w:val="20"/>
        </w:rPr>
        <w:t xml:space="preserve"> </w:t>
      </w:r>
      <w:r w:rsidR="00381D9D" w:rsidRPr="00741ECE">
        <w:rPr>
          <w:rFonts w:ascii="Times New Roman" w:hAnsi="Times New Roman" w:cs="Times New Roman"/>
          <w:sz w:val="20"/>
          <w:szCs w:val="20"/>
        </w:rPr>
        <w:t xml:space="preserve"> </w:t>
      </w:r>
      <w:r w:rsidR="00350EAB" w:rsidRPr="00741ECE">
        <w:rPr>
          <w:rFonts w:ascii="Times New Roman" w:hAnsi="Times New Roman" w:cs="Times New Roman"/>
          <w:sz w:val="20"/>
          <w:szCs w:val="20"/>
        </w:rPr>
        <w:t>Brak spełnienia powyższ</w:t>
      </w:r>
      <w:r w:rsidR="00381D9D" w:rsidRPr="00741ECE">
        <w:rPr>
          <w:rFonts w:ascii="Times New Roman" w:hAnsi="Times New Roman" w:cs="Times New Roman"/>
          <w:sz w:val="20"/>
          <w:szCs w:val="20"/>
        </w:rPr>
        <w:t>ego  warunku</w:t>
      </w:r>
      <w:r w:rsidR="00350EAB" w:rsidRPr="00741ECE">
        <w:rPr>
          <w:rFonts w:ascii="Times New Roman" w:hAnsi="Times New Roman" w:cs="Times New Roman"/>
          <w:sz w:val="20"/>
          <w:szCs w:val="20"/>
        </w:rPr>
        <w:t xml:space="preserve"> skutkować będzie odrzuceniem oferty.</w:t>
      </w:r>
    </w:p>
    <w:p w:rsidR="0000204E" w:rsidRPr="00741ECE" w:rsidRDefault="0000204E" w:rsidP="0095039A">
      <w:pPr>
        <w:pStyle w:val="Akapitzlist"/>
        <w:tabs>
          <w:tab w:val="left" w:pos="709"/>
        </w:tabs>
        <w:ind w:right="124" w:hanging="425"/>
        <w:jc w:val="left"/>
        <w:rPr>
          <w:rFonts w:ascii="Times New Roman" w:hAnsi="Times New Roman" w:cs="Times New Roman"/>
          <w:sz w:val="20"/>
          <w:szCs w:val="20"/>
        </w:rPr>
      </w:pPr>
    </w:p>
    <w:p w:rsidR="00963059" w:rsidRPr="00741ECE" w:rsidRDefault="00A15047" w:rsidP="0095039A">
      <w:pPr>
        <w:pStyle w:val="Akapitzlist"/>
        <w:numPr>
          <w:ilvl w:val="1"/>
          <w:numId w:val="12"/>
        </w:numPr>
        <w:tabs>
          <w:tab w:val="left" w:pos="709"/>
        </w:tabs>
        <w:ind w:left="696" w:right="124" w:hanging="425"/>
        <w:jc w:val="both"/>
        <w:rPr>
          <w:rFonts w:ascii="Times New Roman" w:hAnsi="Times New Roman" w:cs="Times New Roman"/>
          <w:sz w:val="20"/>
          <w:szCs w:val="20"/>
        </w:rPr>
      </w:pPr>
      <w:r w:rsidRPr="00741ECE">
        <w:rPr>
          <w:rFonts w:ascii="Times New Roman" w:hAnsi="Times New Roman" w:cs="Times New Roman"/>
          <w:sz w:val="20"/>
          <w:szCs w:val="20"/>
        </w:rPr>
        <w:t xml:space="preserve">Szczegółowy Opis przedmiotu zamówienia został zawarty </w:t>
      </w:r>
      <w:r w:rsidRPr="00741ECE">
        <w:rPr>
          <w:rFonts w:ascii="Times New Roman" w:hAnsi="Times New Roman" w:cs="Times New Roman"/>
          <w:sz w:val="20"/>
          <w:szCs w:val="20"/>
          <w:highlight w:val="cyan"/>
        </w:rPr>
        <w:t xml:space="preserve">w Załączniku Nr </w:t>
      </w:r>
      <w:r w:rsidR="0000204E" w:rsidRPr="00741ECE">
        <w:rPr>
          <w:rFonts w:ascii="Times New Roman" w:hAnsi="Times New Roman" w:cs="Times New Roman"/>
          <w:sz w:val="20"/>
          <w:szCs w:val="20"/>
          <w:highlight w:val="cyan"/>
        </w:rPr>
        <w:t>2</w:t>
      </w:r>
      <w:r w:rsidRPr="00741ECE">
        <w:rPr>
          <w:rFonts w:ascii="Times New Roman" w:hAnsi="Times New Roman" w:cs="Times New Roman"/>
          <w:sz w:val="20"/>
          <w:szCs w:val="20"/>
        </w:rPr>
        <w:t xml:space="preserve"> do specyfikacji stanowiącym integralną jej</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część.</w:t>
      </w:r>
    </w:p>
    <w:p w:rsidR="00963059" w:rsidRPr="00741ECE" w:rsidRDefault="00963059" w:rsidP="0095039A">
      <w:pPr>
        <w:pStyle w:val="Akapitzlist"/>
        <w:tabs>
          <w:tab w:val="left" w:pos="709"/>
        </w:tabs>
        <w:ind w:right="124" w:hanging="425"/>
        <w:jc w:val="left"/>
        <w:rPr>
          <w:rFonts w:ascii="Times New Roman" w:hAnsi="Times New Roman" w:cs="Times New Roman"/>
          <w:sz w:val="20"/>
          <w:szCs w:val="20"/>
        </w:rPr>
      </w:pPr>
    </w:p>
    <w:p w:rsidR="00BD0FD9" w:rsidRPr="00741ECE" w:rsidRDefault="00A15047" w:rsidP="0095039A">
      <w:pPr>
        <w:pStyle w:val="Akapitzlist"/>
        <w:numPr>
          <w:ilvl w:val="1"/>
          <w:numId w:val="12"/>
        </w:numPr>
        <w:tabs>
          <w:tab w:val="left" w:pos="709"/>
        </w:tabs>
        <w:ind w:left="696" w:right="124" w:hanging="425"/>
        <w:jc w:val="both"/>
        <w:rPr>
          <w:rFonts w:ascii="Times New Roman" w:hAnsi="Times New Roman" w:cs="Times New Roman"/>
          <w:color w:val="0070C0"/>
          <w:sz w:val="20"/>
          <w:szCs w:val="20"/>
          <w:u w:val="single"/>
        </w:rPr>
      </w:pPr>
      <w:r w:rsidRPr="00741ECE">
        <w:rPr>
          <w:rFonts w:ascii="Times New Roman" w:hAnsi="Times New Roman" w:cs="Times New Roman"/>
          <w:sz w:val="20"/>
          <w:szCs w:val="20"/>
          <w:shd w:val="clear" w:color="auto" w:fill="FFFFFF" w:themeFill="background1"/>
        </w:rPr>
        <w:t>Ilości</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asortymentu</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stanowiącego</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przedmiot</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zamówienia</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określone</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w</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załączniku</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do</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umowy</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są</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wartościami</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szacunkowymi, służącymi do prawidłowego skalkulowania ceny oferty, porównania ofert i wyboru najkorzystniejszej</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oferty. Ilość zamawianego asortymentu, w ramach realizacji umowy może ulec zmniejszeniu lub zwiększeniu, w ramach</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poszczególnych pozycji asortymentowych w zależności od rzeczywistych potrzeb Zamawiającego, z zastrzeżeniem, iż</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wartość</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oferty</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a</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zarazem</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Umowy</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wybranego</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Wykonawcy</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nie</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zostanie</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przekroczona.</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Zamawiającemu</w:t>
      </w:r>
      <w:r w:rsidRPr="00741ECE">
        <w:rPr>
          <w:rFonts w:ascii="Times New Roman" w:hAnsi="Times New Roman" w:cs="Times New Roman"/>
          <w:spacing w:val="39"/>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przysługuje</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prawo do niezrealizowania pełnej ilości i asortymentu umowy określonych w umowie. W takiej sytuacji Wykonawcy nie</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będą</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przysługiwać</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żadne</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roszczenia.</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Zamawiającemu</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przysługuje</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prawo</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do</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niezrealizowania</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pełnego</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przedmiotu</w:t>
      </w:r>
      <w:r w:rsidRPr="00741ECE">
        <w:rPr>
          <w:rFonts w:ascii="Times New Roman" w:hAnsi="Times New Roman" w:cs="Times New Roman"/>
          <w:spacing w:val="1"/>
          <w:sz w:val="20"/>
          <w:szCs w:val="20"/>
          <w:shd w:val="clear" w:color="auto" w:fill="FFFFFF" w:themeFill="background1"/>
        </w:rPr>
        <w:t xml:space="preserve"> </w:t>
      </w:r>
      <w:r w:rsidRPr="00741ECE">
        <w:rPr>
          <w:rFonts w:ascii="Times New Roman" w:hAnsi="Times New Roman" w:cs="Times New Roman"/>
          <w:sz w:val="20"/>
          <w:szCs w:val="20"/>
          <w:shd w:val="clear" w:color="auto" w:fill="FFFFFF" w:themeFill="background1"/>
        </w:rPr>
        <w:t xml:space="preserve">umowy. </w:t>
      </w:r>
      <w:r w:rsidR="007732E3" w:rsidRPr="00741ECE">
        <w:rPr>
          <w:rFonts w:ascii="Times New Roman" w:hAnsi="Times New Roman" w:cs="Times New Roman"/>
          <w:color w:val="0070C0"/>
          <w:sz w:val="20"/>
          <w:szCs w:val="20"/>
          <w:u w:val="single"/>
          <w:shd w:val="clear" w:color="auto" w:fill="FFFFFF" w:themeFill="background1"/>
        </w:rPr>
        <w:t xml:space="preserve">Minimalny zakres realizacji zamówienia </w:t>
      </w:r>
      <w:r w:rsidR="007732E3" w:rsidRPr="00741ECE">
        <w:rPr>
          <w:rFonts w:ascii="Times New Roman" w:hAnsi="Times New Roman" w:cs="Times New Roman"/>
          <w:b/>
          <w:color w:val="0070C0"/>
          <w:sz w:val="20"/>
          <w:szCs w:val="20"/>
          <w:u w:val="single"/>
          <w:shd w:val="clear" w:color="auto" w:fill="FFFFFF" w:themeFill="background1"/>
        </w:rPr>
        <w:t>60%.</w:t>
      </w:r>
    </w:p>
    <w:p w:rsidR="0036691D" w:rsidRPr="00741ECE" w:rsidRDefault="0000204E" w:rsidP="00BD0FD9">
      <w:pPr>
        <w:pStyle w:val="Akapitzlist"/>
        <w:tabs>
          <w:tab w:val="left" w:pos="697"/>
        </w:tabs>
        <w:spacing w:before="11"/>
        <w:ind w:left="1044" w:right="124" w:firstLine="0"/>
        <w:jc w:val="left"/>
        <w:rPr>
          <w:rFonts w:ascii="Times New Roman" w:hAnsi="Times New Roman" w:cs="Times New Roman"/>
          <w:b/>
          <w:sz w:val="20"/>
          <w:szCs w:val="20"/>
          <w:u w:val="single"/>
        </w:rPr>
      </w:pPr>
      <w:r w:rsidRPr="00741ECE">
        <w:rPr>
          <w:rFonts w:ascii="Times New Roman" w:hAnsi="Times New Roman" w:cs="Times New Roman"/>
          <w:sz w:val="20"/>
          <w:szCs w:val="20"/>
        </w:rPr>
        <w:t xml:space="preserve">                                                                                                    </w:t>
      </w:r>
    </w:p>
    <w:p w:rsidR="0036691D" w:rsidRPr="00741ECE" w:rsidRDefault="00A15047" w:rsidP="00C92306">
      <w:pPr>
        <w:pStyle w:val="Nagwek1"/>
        <w:numPr>
          <w:ilvl w:val="0"/>
          <w:numId w:val="12"/>
        </w:numPr>
        <w:tabs>
          <w:tab w:val="left" w:pos="726"/>
        </w:tabs>
        <w:ind w:right="124" w:hanging="390"/>
        <w:jc w:val="both"/>
        <w:rPr>
          <w:rFonts w:ascii="Times New Roman" w:hAnsi="Times New Roman" w:cs="Times New Roman"/>
          <w:sz w:val="20"/>
          <w:szCs w:val="20"/>
        </w:rPr>
      </w:pPr>
      <w:r w:rsidRPr="00741ECE">
        <w:rPr>
          <w:rFonts w:ascii="Times New Roman" w:hAnsi="Times New Roman" w:cs="Times New Roman"/>
          <w:sz w:val="20"/>
          <w:szCs w:val="20"/>
        </w:rPr>
        <w:t>Warunki</w:t>
      </w:r>
      <w:r w:rsidRPr="00741ECE">
        <w:rPr>
          <w:rFonts w:ascii="Times New Roman" w:hAnsi="Times New Roman" w:cs="Times New Roman"/>
          <w:spacing w:val="-5"/>
          <w:sz w:val="20"/>
          <w:szCs w:val="20"/>
        </w:rPr>
        <w:t xml:space="preserve"> </w:t>
      </w:r>
      <w:r w:rsidRPr="00741ECE">
        <w:rPr>
          <w:rFonts w:ascii="Times New Roman" w:hAnsi="Times New Roman" w:cs="Times New Roman"/>
          <w:sz w:val="20"/>
          <w:szCs w:val="20"/>
        </w:rPr>
        <w:t>realizacji</w:t>
      </w:r>
      <w:r w:rsidRPr="00741ECE">
        <w:rPr>
          <w:rFonts w:ascii="Times New Roman" w:hAnsi="Times New Roman" w:cs="Times New Roman"/>
          <w:spacing w:val="-2"/>
          <w:sz w:val="20"/>
          <w:szCs w:val="20"/>
        </w:rPr>
        <w:t xml:space="preserve"> </w:t>
      </w:r>
      <w:r w:rsidRPr="00741ECE">
        <w:rPr>
          <w:rFonts w:ascii="Times New Roman" w:hAnsi="Times New Roman" w:cs="Times New Roman"/>
          <w:sz w:val="20"/>
          <w:szCs w:val="20"/>
        </w:rPr>
        <w:t>zamówienia</w:t>
      </w:r>
    </w:p>
    <w:p w:rsidR="0036691D" w:rsidRPr="00741ECE" w:rsidRDefault="0036691D" w:rsidP="002D7842">
      <w:pPr>
        <w:pStyle w:val="Tekstpodstawowy"/>
        <w:spacing w:before="3"/>
        <w:ind w:right="124"/>
        <w:jc w:val="left"/>
        <w:rPr>
          <w:rFonts w:ascii="Times New Roman" w:hAnsi="Times New Roman" w:cs="Times New Roman"/>
          <w:b/>
          <w:sz w:val="20"/>
          <w:szCs w:val="20"/>
        </w:rPr>
      </w:pPr>
    </w:p>
    <w:p w:rsidR="0036691D" w:rsidRPr="00741ECE" w:rsidRDefault="00A15047" w:rsidP="0095039A">
      <w:pPr>
        <w:pStyle w:val="Akapitzlist"/>
        <w:numPr>
          <w:ilvl w:val="1"/>
          <w:numId w:val="11"/>
        </w:numPr>
        <w:tabs>
          <w:tab w:val="left" w:pos="709"/>
        </w:tabs>
        <w:spacing w:before="1"/>
        <w:ind w:left="709" w:right="124" w:hanging="425"/>
        <w:rPr>
          <w:rFonts w:ascii="Times New Roman" w:hAnsi="Times New Roman" w:cs="Times New Roman"/>
          <w:sz w:val="20"/>
          <w:szCs w:val="20"/>
        </w:rPr>
      </w:pPr>
      <w:r w:rsidRPr="00741ECE">
        <w:rPr>
          <w:rFonts w:ascii="Times New Roman" w:hAnsi="Times New Roman" w:cs="Times New Roman"/>
          <w:sz w:val="20"/>
          <w:szCs w:val="20"/>
        </w:rPr>
        <w:t>Wykonawca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zobowiązany</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jest</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realizowania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dostaw</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na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podstawie</w:t>
      </w:r>
      <w:r w:rsidRPr="00741ECE">
        <w:rPr>
          <w:rFonts w:ascii="Times New Roman" w:hAnsi="Times New Roman" w:cs="Times New Roman"/>
          <w:spacing w:val="1"/>
          <w:sz w:val="20"/>
          <w:szCs w:val="20"/>
        </w:rPr>
        <w:t xml:space="preserve"> </w:t>
      </w:r>
      <w:r w:rsidRPr="00741ECE">
        <w:rPr>
          <w:rFonts w:ascii="Times New Roman" w:hAnsi="Times New Roman" w:cs="Times New Roman"/>
          <w:b/>
          <w:color w:val="0070C0"/>
          <w:sz w:val="20"/>
          <w:szCs w:val="20"/>
          <w:u w:val="single"/>
        </w:rPr>
        <w:t>zgłoszenia</w:t>
      </w:r>
      <w:r w:rsidRPr="00741ECE">
        <w:rPr>
          <w:rFonts w:ascii="Times New Roman" w:hAnsi="Times New Roman" w:cs="Times New Roman"/>
          <w:b/>
          <w:color w:val="0070C0"/>
          <w:spacing w:val="1"/>
          <w:sz w:val="20"/>
          <w:szCs w:val="20"/>
          <w:u w:val="single"/>
        </w:rPr>
        <w:t xml:space="preserve"> </w:t>
      </w:r>
      <w:r w:rsidRPr="00741ECE">
        <w:rPr>
          <w:rFonts w:ascii="Times New Roman" w:hAnsi="Times New Roman" w:cs="Times New Roman"/>
          <w:b/>
          <w:color w:val="0070C0"/>
          <w:sz w:val="20"/>
          <w:szCs w:val="20"/>
          <w:u w:val="single"/>
        </w:rPr>
        <w:t>Zamawiającego</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dokonanego</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pisemnie,</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faksem lub drogą</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elektroniczną.</w:t>
      </w:r>
    </w:p>
    <w:p w:rsidR="0030413A" w:rsidRPr="00741ECE" w:rsidRDefault="00A15047" w:rsidP="0095039A">
      <w:pPr>
        <w:pStyle w:val="Akapitzlist"/>
        <w:numPr>
          <w:ilvl w:val="1"/>
          <w:numId w:val="11"/>
        </w:numPr>
        <w:tabs>
          <w:tab w:val="left" w:pos="709"/>
        </w:tabs>
        <w:spacing w:before="2" w:line="276" w:lineRule="auto"/>
        <w:ind w:left="709" w:right="124" w:hanging="425"/>
        <w:rPr>
          <w:rFonts w:ascii="Times New Roman" w:hAnsi="Times New Roman" w:cs="Times New Roman"/>
          <w:sz w:val="20"/>
          <w:szCs w:val="20"/>
        </w:rPr>
      </w:pPr>
      <w:r w:rsidRPr="00741ECE">
        <w:rPr>
          <w:rFonts w:ascii="Times New Roman" w:hAnsi="Times New Roman" w:cs="Times New Roman"/>
          <w:sz w:val="20"/>
          <w:szCs w:val="20"/>
        </w:rPr>
        <w:t>Realizacja</w:t>
      </w:r>
      <w:r w:rsidR="0030413A" w:rsidRPr="00741ECE">
        <w:rPr>
          <w:rFonts w:ascii="Times New Roman" w:hAnsi="Times New Roman" w:cs="Times New Roman"/>
          <w:sz w:val="20"/>
          <w:szCs w:val="20"/>
        </w:rPr>
        <w:t>:</w:t>
      </w:r>
    </w:p>
    <w:p w:rsidR="0030413A" w:rsidRPr="00741ECE" w:rsidRDefault="0030413A" w:rsidP="0095039A">
      <w:pPr>
        <w:pStyle w:val="Akapitzlist"/>
        <w:numPr>
          <w:ilvl w:val="0"/>
          <w:numId w:val="30"/>
        </w:numPr>
        <w:tabs>
          <w:tab w:val="left" w:pos="709"/>
        </w:tabs>
        <w:ind w:left="709" w:hanging="425"/>
        <w:rPr>
          <w:rFonts w:ascii="Times New Roman" w:hAnsi="Times New Roman" w:cs="Times New Roman"/>
          <w:sz w:val="20"/>
          <w:szCs w:val="20"/>
        </w:rPr>
      </w:pPr>
      <w:r w:rsidRPr="00741ECE">
        <w:rPr>
          <w:rFonts w:ascii="Times New Roman" w:hAnsi="Times New Roman" w:cs="Times New Roman"/>
          <w:sz w:val="20"/>
          <w:szCs w:val="20"/>
          <w:u w:val="single"/>
        </w:rPr>
        <w:t>dostaw</w:t>
      </w:r>
      <w:r w:rsidR="0040364E" w:rsidRPr="00741ECE">
        <w:rPr>
          <w:rFonts w:ascii="Times New Roman" w:hAnsi="Times New Roman" w:cs="Times New Roman"/>
          <w:sz w:val="20"/>
          <w:szCs w:val="20"/>
          <w:u w:val="single"/>
        </w:rPr>
        <w:t>a</w:t>
      </w:r>
      <w:r w:rsidRPr="00741ECE">
        <w:rPr>
          <w:rFonts w:ascii="Times New Roman" w:hAnsi="Times New Roman" w:cs="Times New Roman"/>
          <w:sz w:val="20"/>
          <w:szCs w:val="20"/>
          <w:u w:val="single"/>
        </w:rPr>
        <w:t xml:space="preserve"> i instalacj</w:t>
      </w:r>
      <w:r w:rsidR="0040364E" w:rsidRPr="00741ECE">
        <w:rPr>
          <w:rFonts w:ascii="Times New Roman" w:hAnsi="Times New Roman" w:cs="Times New Roman"/>
          <w:sz w:val="20"/>
          <w:szCs w:val="20"/>
          <w:u w:val="single"/>
        </w:rPr>
        <w:t>a</w:t>
      </w:r>
      <w:r w:rsidRPr="00741ECE">
        <w:rPr>
          <w:rFonts w:ascii="Times New Roman" w:hAnsi="Times New Roman" w:cs="Times New Roman"/>
          <w:sz w:val="20"/>
          <w:szCs w:val="20"/>
          <w:u w:val="single"/>
        </w:rPr>
        <w:t xml:space="preserve"> systemów dozujących</w:t>
      </w:r>
      <w:r w:rsidRPr="00741ECE">
        <w:rPr>
          <w:rFonts w:ascii="Times New Roman" w:hAnsi="Times New Roman" w:cs="Times New Roman"/>
          <w:sz w:val="20"/>
          <w:szCs w:val="20"/>
        </w:rPr>
        <w:t xml:space="preserve"> nastąpi  w terminie nie dłuższym niż </w:t>
      </w:r>
      <w:r w:rsidRPr="00741ECE">
        <w:rPr>
          <w:rFonts w:ascii="Times New Roman" w:hAnsi="Times New Roman" w:cs="Times New Roman"/>
          <w:b/>
          <w:sz w:val="20"/>
          <w:szCs w:val="20"/>
          <w:highlight w:val="yellow"/>
          <w:u w:val="single"/>
        </w:rPr>
        <w:t>3 miesiące od podpisania umowy</w:t>
      </w:r>
      <w:r w:rsidRPr="00741ECE">
        <w:rPr>
          <w:rFonts w:ascii="Times New Roman" w:hAnsi="Times New Roman" w:cs="Times New Roman"/>
          <w:sz w:val="20"/>
          <w:szCs w:val="20"/>
        </w:rPr>
        <w:t>.</w:t>
      </w:r>
    </w:p>
    <w:p w:rsidR="0036691D" w:rsidRPr="00741ECE" w:rsidRDefault="0030413A" w:rsidP="0095039A">
      <w:pPr>
        <w:pStyle w:val="Akapitzlist"/>
        <w:numPr>
          <w:ilvl w:val="0"/>
          <w:numId w:val="30"/>
        </w:numPr>
        <w:tabs>
          <w:tab w:val="left" w:pos="709"/>
        </w:tabs>
        <w:spacing w:before="2" w:line="276" w:lineRule="auto"/>
        <w:ind w:left="709" w:right="124" w:hanging="425"/>
        <w:jc w:val="left"/>
        <w:rPr>
          <w:rFonts w:ascii="Times New Roman" w:hAnsi="Times New Roman" w:cs="Times New Roman"/>
          <w:sz w:val="20"/>
          <w:szCs w:val="20"/>
        </w:rPr>
      </w:pPr>
      <w:r w:rsidRPr="00741ECE">
        <w:rPr>
          <w:rFonts w:ascii="Times New Roman" w:hAnsi="Times New Roman" w:cs="Times New Roman"/>
          <w:sz w:val="20"/>
          <w:szCs w:val="20"/>
          <w:u w:val="single"/>
        </w:rPr>
        <w:t>dostaw</w:t>
      </w:r>
      <w:r w:rsidR="0040364E" w:rsidRPr="00741ECE">
        <w:rPr>
          <w:rFonts w:ascii="Times New Roman" w:hAnsi="Times New Roman" w:cs="Times New Roman"/>
          <w:sz w:val="20"/>
          <w:szCs w:val="20"/>
          <w:u w:val="single"/>
        </w:rPr>
        <w:t>y cząstkowe</w:t>
      </w:r>
      <w:r w:rsidRPr="00741ECE">
        <w:rPr>
          <w:rFonts w:ascii="Times New Roman" w:hAnsi="Times New Roman" w:cs="Times New Roman"/>
          <w:sz w:val="20"/>
          <w:szCs w:val="20"/>
          <w:u w:val="single"/>
        </w:rPr>
        <w:t xml:space="preserve"> </w:t>
      </w:r>
      <w:r w:rsidR="006F30DC" w:rsidRPr="00741ECE">
        <w:rPr>
          <w:rFonts w:ascii="Times New Roman" w:hAnsi="Times New Roman" w:cs="Times New Roman"/>
          <w:spacing w:val="1"/>
          <w:sz w:val="20"/>
          <w:szCs w:val="20"/>
          <w:u w:val="single"/>
        </w:rPr>
        <w:t>na podstawie zgłoszenia</w:t>
      </w:r>
      <w:r w:rsidR="006F30DC" w:rsidRPr="00741ECE">
        <w:rPr>
          <w:rFonts w:ascii="Times New Roman" w:hAnsi="Times New Roman" w:cs="Times New Roman"/>
          <w:spacing w:val="1"/>
          <w:sz w:val="20"/>
          <w:szCs w:val="20"/>
        </w:rPr>
        <w:t xml:space="preserve"> </w:t>
      </w:r>
      <w:r w:rsidR="005968F4" w:rsidRPr="00741ECE">
        <w:rPr>
          <w:rFonts w:ascii="Times New Roman" w:hAnsi="Times New Roman" w:cs="Times New Roman"/>
          <w:spacing w:val="1"/>
          <w:sz w:val="20"/>
          <w:szCs w:val="20"/>
        </w:rPr>
        <w:t>będ</w:t>
      </w:r>
      <w:r w:rsidR="0040364E" w:rsidRPr="00741ECE">
        <w:rPr>
          <w:rFonts w:ascii="Times New Roman" w:hAnsi="Times New Roman" w:cs="Times New Roman"/>
          <w:spacing w:val="1"/>
          <w:sz w:val="20"/>
          <w:szCs w:val="20"/>
        </w:rPr>
        <w:t>ą</w:t>
      </w:r>
      <w:r w:rsidR="005968F4" w:rsidRPr="00741ECE">
        <w:rPr>
          <w:rFonts w:ascii="Times New Roman" w:hAnsi="Times New Roman" w:cs="Times New Roman"/>
          <w:spacing w:val="1"/>
          <w:sz w:val="20"/>
          <w:szCs w:val="20"/>
        </w:rPr>
        <w:t xml:space="preserve"> następował</w:t>
      </w:r>
      <w:r w:rsidR="0040364E" w:rsidRPr="00741ECE">
        <w:rPr>
          <w:rFonts w:ascii="Times New Roman" w:hAnsi="Times New Roman" w:cs="Times New Roman"/>
          <w:spacing w:val="1"/>
          <w:sz w:val="20"/>
          <w:szCs w:val="20"/>
        </w:rPr>
        <w:t>y</w:t>
      </w:r>
      <w:r w:rsidR="005968F4" w:rsidRPr="00741ECE">
        <w:rPr>
          <w:rFonts w:ascii="Times New Roman" w:hAnsi="Times New Roman" w:cs="Times New Roman"/>
          <w:spacing w:val="1"/>
          <w:sz w:val="20"/>
          <w:szCs w:val="20"/>
        </w:rPr>
        <w:t xml:space="preserve"> </w:t>
      </w:r>
      <w:r w:rsidR="00A15047" w:rsidRPr="00741ECE">
        <w:rPr>
          <w:rFonts w:ascii="Times New Roman" w:hAnsi="Times New Roman" w:cs="Times New Roman"/>
          <w:sz w:val="20"/>
          <w:szCs w:val="20"/>
        </w:rPr>
        <w:t>w</w:t>
      </w:r>
      <w:r w:rsidR="00A15047" w:rsidRPr="00741ECE">
        <w:rPr>
          <w:rFonts w:ascii="Times New Roman" w:hAnsi="Times New Roman" w:cs="Times New Roman"/>
          <w:spacing w:val="1"/>
          <w:sz w:val="20"/>
          <w:szCs w:val="20"/>
        </w:rPr>
        <w:t xml:space="preserve"> </w:t>
      </w:r>
      <w:r w:rsidR="00A15047" w:rsidRPr="00741ECE">
        <w:rPr>
          <w:rFonts w:ascii="Times New Roman" w:hAnsi="Times New Roman" w:cs="Times New Roman"/>
          <w:sz w:val="20"/>
          <w:szCs w:val="20"/>
        </w:rPr>
        <w:t>terminie</w:t>
      </w:r>
      <w:r w:rsidR="00A15047" w:rsidRPr="00741ECE">
        <w:rPr>
          <w:rFonts w:ascii="Times New Roman" w:hAnsi="Times New Roman" w:cs="Times New Roman"/>
          <w:spacing w:val="1"/>
          <w:sz w:val="20"/>
          <w:szCs w:val="20"/>
        </w:rPr>
        <w:t xml:space="preserve"> </w:t>
      </w:r>
      <w:r w:rsidR="00A15047" w:rsidRPr="00741ECE">
        <w:rPr>
          <w:rFonts w:ascii="Times New Roman" w:hAnsi="Times New Roman" w:cs="Times New Roman"/>
          <w:b/>
          <w:sz w:val="20"/>
          <w:szCs w:val="20"/>
          <w:highlight w:val="yellow"/>
          <w:u w:val="single"/>
        </w:rPr>
        <w:t>nie</w:t>
      </w:r>
      <w:r w:rsidR="00A15047" w:rsidRPr="00741ECE">
        <w:rPr>
          <w:rFonts w:ascii="Times New Roman" w:hAnsi="Times New Roman" w:cs="Times New Roman"/>
          <w:b/>
          <w:spacing w:val="1"/>
          <w:sz w:val="20"/>
          <w:szCs w:val="20"/>
          <w:highlight w:val="yellow"/>
          <w:u w:val="single"/>
        </w:rPr>
        <w:t xml:space="preserve"> </w:t>
      </w:r>
      <w:r w:rsidR="00A15047" w:rsidRPr="00741ECE">
        <w:rPr>
          <w:rFonts w:ascii="Times New Roman" w:hAnsi="Times New Roman" w:cs="Times New Roman"/>
          <w:b/>
          <w:sz w:val="20"/>
          <w:szCs w:val="20"/>
          <w:highlight w:val="yellow"/>
          <w:u w:val="single"/>
        </w:rPr>
        <w:t>dłuższym</w:t>
      </w:r>
      <w:r w:rsidR="00A15047" w:rsidRPr="00741ECE">
        <w:rPr>
          <w:rFonts w:ascii="Times New Roman" w:hAnsi="Times New Roman" w:cs="Times New Roman"/>
          <w:b/>
          <w:spacing w:val="1"/>
          <w:sz w:val="20"/>
          <w:szCs w:val="20"/>
          <w:highlight w:val="yellow"/>
          <w:u w:val="single"/>
        </w:rPr>
        <w:t xml:space="preserve"> </w:t>
      </w:r>
      <w:r w:rsidR="00A15047" w:rsidRPr="00741ECE">
        <w:rPr>
          <w:rFonts w:ascii="Times New Roman" w:hAnsi="Times New Roman" w:cs="Times New Roman"/>
          <w:b/>
          <w:sz w:val="20"/>
          <w:szCs w:val="20"/>
          <w:highlight w:val="yellow"/>
          <w:u w:val="single"/>
        </w:rPr>
        <w:t>niż</w:t>
      </w:r>
      <w:r w:rsidR="00A15047" w:rsidRPr="00741ECE">
        <w:rPr>
          <w:rFonts w:ascii="Times New Roman" w:hAnsi="Times New Roman" w:cs="Times New Roman"/>
          <w:b/>
          <w:spacing w:val="1"/>
          <w:sz w:val="20"/>
          <w:szCs w:val="20"/>
          <w:highlight w:val="yellow"/>
          <w:u w:val="single"/>
        </w:rPr>
        <w:t xml:space="preserve"> </w:t>
      </w:r>
      <w:r w:rsidRPr="00741ECE">
        <w:rPr>
          <w:rFonts w:ascii="Times New Roman" w:hAnsi="Times New Roman" w:cs="Times New Roman"/>
          <w:b/>
          <w:sz w:val="20"/>
          <w:szCs w:val="20"/>
          <w:highlight w:val="yellow"/>
          <w:u w:val="single"/>
        </w:rPr>
        <w:t>5</w:t>
      </w:r>
      <w:r w:rsidR="006F30DC" w:rsidRPr="00741ECE">
        <w:rPr>
          <w:rFonts w:ascii="Times New Roman" w:hAnsi="Times New Roman" w:cs="Times New Roman"/>
          <w:b/>
          <w:sz w:val="20"/>
          <w:szCs w:val="20"/>
          <w:highlight w:val="yellow"/>
          <w:u w:val="single"/>
        </w:rPr>
        <w:t xml:space="preserve"> </w:t>
      </w:r>
      <w:r w:rsidR="00A15047" w:rsidRPr="00741ECE">
        <w:rPr>
          <w:rFonts w:ascii="Times New Roman" w:hAnsi="Times New Roman" w:cs="Times New Roman"/>
          <w:b/>
          <w:sz w:val="20"/>
          <w:szCs w:val="20"/>
          <w:highlight w:val="yellow"/>
          <w:u w:val="single"/>
        </w:rPr>
        <w:t>dni</w:t>
      </w:r>
      <w:r w:rsidR="00A15047" w:rsidRPr="00741ECE">
        <w:rPr>
          <w:rFonts w:ascii="Times New Roman" w:hAnsi="Times New Roman" w:cs="Times New Roman"/>
          <w:b/>
          <w:spacing w:val="1"/>
          <w:sz w:val="20"/>
          <w:szCs w:val="20"/>
        </w:rPr>
        <w:t xml:space="preserve"> </w:t>
      </w:r>
      <w:r w:rsidR="00A15047" w:rsidRPr="00741ECE">
        <w:rPr>
          <w:rFonts w:ascii="Times New Roman" w:hAnsi="Times New Roman" w:cs="Times New Roman"/>
          <w:sz w:val="20"/>
          <w:szCs w:val="20"/>
        </w:rPr>
        <w:t>robocz</w:t>
      </w:r>
      <w:r w:rsidRPr="00741ECE">
        <w:rPr>
          <w:rFonts w:ascii="Times New Roman" w:hAnsi="Times New Roman" w:cs="Times New Roman"/>
          <w:sz w:val="20"/>
          <w:szCs w:val="20"/>
        </w:rPr>
        <w:t>ych</w:t>
      </w:r>
      <w:r w:rsidR="00A15047" w:rsidRPr="00741ECE">
        <w:rPr>
          <w:rFonts w:ascii="Times New Roman" w:hAnsi="Times New Roman" w:cs="Times New Roman"/>
          <w:spacing w:val="1"/>
          <w:sz w:val="20"/>
          <w:szCs w:val="20"/>
        </w:rPr>
        <w:t xml:space="preserve"> </w:t>
      </w:r>
      <w:r w:rsidRPr="00741ECE">
        <w:rPr>
          <w:rFonts w:ascii="Times New Roman" w:hAnsi="Times New Roman" w:cs="Times New Roman"/>
          <w:spacing w:val="1"/>
          <w:sz w:val="20"/>
          <w:szCs w:val="20"/>
        </w:rPr>
        <w:t>od dnia poinformowania o żądanej dostawie</w:t>
      </w:r>
      <w:r w:rsidR="005968F4" w:rsidRPr="00741ECE">
        <w:rPr>
          <w:rFonts w:ascii="Times New Roman" w:hAnsi="Times New Roman" w:cs="Times New Roman"/>
          <w:sz w:val="20"/>
          <w:szCs w:val="20"/>
        </w:rPr>
        <w:t>.</w:t>
      </w:r>
    </w:p>
    <w:p w:rsidR="0036691D" w:rsidRPr="00741ECE" w:rsidRDefault="00A15047" w:rsidP="0095039A">
      <w:pPr>
        <w:pStyle w:val="Akapitzlist"/>
        <w:numPr>
          <w:ilvl w:val="1"/>
          <w:numId w:val="11"/>
        </w:numPr>
        <w:tabs>
          <w:tab w:val="left" w:pos="709"/>
        </w:tabs>
        <w:spacing w:line="210" w:lineRule="exact"/>
        <w:ind w:left="709" w:right="124" w:hanging="425"/>
        <w:rPr>
          <w:rFonts w:ascii="Times New Roman" w:hAnsi="Times New Roman" w:cs="Times New Roman"/>
          <w:sz w:val="20"/>
          <w:szCs w:val="20"/>
        </w:rPr>
      </w:pPr>
      <w:r w:rsidRPr="00741ECE">
        <w:rPr>
          <w:rFonts w:ascii="Times New Roman" w:hAnsi="Times New Roman" w:cs="Times New Roman"/>
          <w:sz w:val="20"/>
          <w:szCs w:val="20"/>
        </w:rPr>
        <w:t>Termin</w:t>
      </w:r>
      <w:r w:rsidRPr="00741ECE">
        <w:rPr>
          <w:rFonts w:ascii="Times New Roman" w:hAnsi="Times New Roman" w:cs="Times New Roman"/>
          <w:spacing w:val="-2"/>
          <w:sz w:val="20"/>
          <w:szCs w:val="20"/>
        </w:rPr>
        <w:t xml:space="preserve"> </w:t>
      </w:r>
      <w:r w:rsidRPr="00741ECE">
        <w:rPr>
          <w:rFonts w:ascii="Times New Roman" w:hAnsi="Times New Roman" w:cs="Times New Roman"/>
          <w:sz w:val="20"/>
          <w:szCs w:val="20"/>
        </w:rPr>
        <w:t>ważności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oferowanych</w:t>
      </w:r>
      <w:r w:rsidRPr="00741ECE">
        <w:rPr>
          <w:rFonts w:ascii="Times New Roman" w:hAnsi="Times New Roman" w:cs="Times New Roman"/>
          <w:spacing w:val="-6"/>
          <w:sz w:val="20"/>
          <w:szCs w:val="20"/>
        </w:rPr>
        <w:t xml:space="preserve"> </w:t>
      </w:r>
      <w:r w:rsidRPr="00741ECE">
        <w:rPr>
          <w:rFonts w:ascii="Times New Roman" w:hAnsi="Times New Roman" w:cs="Times New Roman"/>
          <w:sz w:val="20"/>
          <w:szCs w:val="20"/>
        </w:rPr>
        <w:t>produktów/wyrobów</w:t>
      </w:r>
      <w:r w:rsidRPr="00741ECE">
        <w:rPr>
          <w:rFonts w:ascii="Times New Roman" w:hAnsi="Times New Roman" w:cs="Times New Roman"/>
          <w:spacing w:val="37"/>
          <w:sz w:val="20"/>
          <w:szCs w:val="20"/>
        </w:rPr>
        <w:t xml:space="preserve"> </w:t>
      </w:r>
      <w:r w:rsidRPr="00741ECE">
        <w:rPr>
          <w:rFonts w:ascii="Times New Roman" w:hAnsi="Times New Roman" w:cs="Times New Roman"/>
          <w:sz w:val="20"/>
          <w:szCs w:val="20"/>
        </w:rPr>
        <w:t>nie</w:t>
      </w:r>
      <w:r w:rsidRPr="00741ECE">
        <w:rPr>
          <w:rFonts w:ascii="Times New Roman" w:hAnsi="Times New Roman" w:cs="Times New Roman"/>
          <w:spacing w:val="-2"/>
          <w:sz w:val="20"/>
          <w:szCs w:val="20"/>
        </w:rPr>
        <w:t xml:space="preserve"> </w:t>
      </w:r>
      <w:r w:rsidRPr="00741ECE">
        <w:rPr>
          <w:rFonts w:ascii="Times New Roman" w:hAnsi="Times New Roman" w:cs="Times New Roman"/>
          <w:sz w:val="20"/>
          <w:szCs w:val="20"/>
        </w:rPr>
        <w:t>krótszy</w:t>
      </w:r>
      <w:r w:rsidRPr="00741ECE">
        <w:rPr>
          <w:rFonts w:ascii="Times New Roman" w:hAnsi="Times New Roman" w:cs="Times New Roman"/>
          <w:spacing w:val="-2"/>
          <w:sz w:val="20"/>
          <w:szCs w:val="20"/>
        </w:rPr>
        <w:t xml:space="preserve"> </w:t>
      </w:r>
      <w:r w:rsidRPr="00741ECE">
        <w:rPr>
          <w:rFonts w:ascii="Times New Roman" w:hAnsi="Times New Roman" w:cs="Times New Roman"/>
          <w:sz w:val="20"/>
          <w:szCs w:val="20"/>
        </w:rPr>
        <w:t>niż</w:t>
      </w:r>
      <w:r w:rsidRPr="00741ECE">
        <w:rPr>
          <w:rFonts w:ascii="Times New Roman" w:hAnsi="Times New Roman" w:cs="Times New Roman"/>
          <w:spacing w:val="-4"/>
          <w:sz w:val="20"/>
          <w:szCs w:val="20"/>
        </w:rPr>
        <w:t xml:space="preserve"> </w:t>
      </w:r>
      <w:r w:rsidR="007A5BB3" w:rsidRPr="00741ECE">
        <w:rPr>
          <w:rFonts w:ascii="Times New Roman" w:hAnsi="Times New Roman" w:cs="Times New Roman"/>
          <w:b/>
          <w:color w:val="0070C0"/>
          <w:sz w:val="20"/>
          <w:szCs w:val="20"/>
          <w:u w:val="single"/>
        </w:rPr>
        <w:t>12</w:t>
      </w:r>
      <w:r w:rsidRPr="00741ECE">
        <w:rPr>
          <w:rFonts w:ascii="Times New Roman" w:hAnsi="Times New Roman" w:cs="Times New Roman"/>
          <w:b/>
          <w:color w:val="0070C0"/>
          <w:spacing w:val="-3"/>
          <w:sz w:val="20"/>
          <w:szCs w:val="20"/>
          <w:u w:val="single"/>
        </w:rPr>
        <w:t xml:space="preserve"> </w:t>
      </w:r>
      <w:r w:rsidRPr="00741ECE">
        <w:rPr>
          <w:rFonts w:ascii="Times New Roman" w:hAnsi="Times New Roman" w:cs="Times New Roman"/>
          <w:b/>
          <w:color w:val="0070C0"/>
          <w:sz w:val="20"/>
          <w:szCs w:val="20"/>
          <w:u w:val="single"/>
        </w:rPr>
        <w:t>miesięcy</w:t>
      </w:r>
      <w:r w:rsidRPr="00741ECE">
        <w:rPr>
          <w:rFonts w:ascii="Times New Roman" w:hAnsi="Times New Roman" w:cs="Times New Roman"/>
          <w:color w:val="0070C0"/>
          <w:spacing w:val="-4"/>
          <w:sz w:val="20"/>
          <w:szCs w:val="20"/>
        </w:rPr>
        <w:t xml:space="preserve"> </w:t>
      </w:r>
      <w:r w:rsidRPr="00741ECE">
        <w:rPr>
          <w:rFonts w:ascii="Times New Roman" w:hAnsi="Times New Roman" w:cs="Times New Roman"/>
          <w:sz w:val="20"/>
          <w:szCs w:val="20"/>
        </w:rPr>
        <w:t>od</w:t>
      </w:r>
      <w:r w:rsidRPr="00741ECE">
        <w:rPr>
          <w:rFonts w:ascii="Times New Roman" w:hAnsi="Times New Roman" w:cs="Times New Roman"/>
          <w:spacing w:val="-3"/>
          <w:sz w:val="20"/>
          <w:szCs w:val="20"/>
        </w:rPr>
        <w:t xml:space="preserve"> </w:t>
      </w:r>
      <w:r w:rsidRPr="00741ECE">
        <w:rPr>
          <w:rFonts w:ascii="Times New Roman" w:hAnsi="Times New Roman" w:cs="Times New Roman"/>
          <w:sz w:val="20"/>
          <w:szCs w:val="20"/>
        </w:rPr>
        <w:t>daty</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dostawy.</w:t>
      </w:r>
    </w:p>
    <w:p w:rsidR="0036691D" w:rsidRPr="00741ECE" w:rsidRDefault="00A15047" w:rsidP="0095039A">
      <w:pPr>
        <w:pStyle w:val="Akapitzlist"/>
        <w:numPr>
          <w:ilvl w:val="1"/>
          <w:numId w:val="11"/>
        </w:numPr>
        <w:tabs>
          <w:tab w:val="left" w:pos="709"/>
        </w:tabs>
        <w:ind w:left="709" w:right="124" w:hanging="425"/>
        <w:rPr>
          <w:rFonts w:ascii="Times New Roman" w:hAnsi="Times New Roman" w:cs="Times New Roman"/>
          <w:sz w:val="20"/>
          <w:szCs w:val="20"/>
        </w:rPr>
      </w:pPr>
      <w:r w:rsidRPr="00741ECE">
        <w:rPr>
          <w:rFonts w:ascii="Times New Roman" w:hAnsi="Times New Roman" w:cs="Times New Roman"/>
          <w:sz w:val="20"/>
          <w:szCs w:val="20"/>
        </w:rPr>
        <w:t>Dostawa</w:t>
      </w:r>
      <w:r w:rsidRPr="00741ECE">
        <w:rPr>
          <w:rFonts w:ascii="Times New Roman" w:hAnsi="Times New Roman" w:cs="Times New Roman"/>
          <w:spacing w:val="-3"/>
          <w:sz w:val="20"/>
          <w:szCs w:val="20"/>
        </w:rPr>
        <w:t xml:space="preserve"> </w:t>
      </w:r>
      <w:r w:rsidRPr="00741ECE">
        <w:rPr>
          <w:rFonts w:ascii="Times New Roman" w:hAnsi="Times New Roman" w:cs="Times New Roman"/>
          <w:sz w:val="20"/>
          <w:szCs w:val="20"/>
        </w:rPr>
        <w:t>produktów</w:t>
      </w:r>
      <w:r w:rsidRPr="00741ECE">
        <w:rPr>
          <w:rFonts w:ascii="Times New Roman" w:hAnsi="Times New Roman" w:cs="Times New Roman"/>
          <w:spacing w:val="35"/>
          <w:sz w:val="20"/>
          <w:szCs w:val="20"/>
        </w:rPr>
        <w:t xml:space="preserve"> </w:t>
      </w:r>
      <w:r w:rsidRPr="00741ECE">
        <w:rPr>
          <w:rFonts w:ascii="Times New Roman" w:hAnsi="Times New Roman" w:cs="Times New Roman"/>
          <w:sz w:val="20"/>
          <w:szCs w:val="20"/>
        </w:rPr>
        <w:t>identycznych</w:t>
      </w:r>
      <w:r w:rsidRPr="00741ECE">
        <w:rPr>
          <w:rFonts w:ascii="Times New Roman" w:hAnsi="Times New Roman" w:cs="Times New Roman"/>
          <w:spacing w:val="-3"/>
          <w:sz w:val="20"/>
          <w:szCs w:val="20"/>
        </w:rPr>
        <w:t xml:space="preserve"> </w:t>
      </w:r>
      <w:r w:rsidRPr="00741ECE">
        <w:rPr>
          <w:rFonts w:ascii="Times New Roman" w:hAnsi="Times New Roman" w:cs="Times New Roman"/>
          <w:sz w:val="20"/>
          <w:szCs w:val="20"/>
        </w:rPr>
        <w:t>z</w:t>
      </w:r>
      <w:r w:rsidRPr="00741ECE">
        <w:rPr>
          <w:rFonts w:ascii="Times New Roman" w:hAnsi="Times New Roman" w:cs="Times New Roman"/>
          <w:spacing w:val="-3"/>
          <w:sz w:val="20"/>
          <w:szCs w:val="20"/>
        </w:rPr>
        <w:t xml:space="preserve"> </w:t>
      </w:r>
      <w:r w:rsidRPr="00741ECE">
        <w:rPr>
          <w:rFonts w:ascii="Times New Roman" w:hAnsi="Times New Roman" w:cs="Times New Roman"/>
          <w:sz w:val="20"/>
          <w:szCs w:val="20"/>
        </w:rPr>
        <w:t>zaproponowanymi</w:t>
      </w:r>
      <w:r w:rsidRPr="00741ECE">
        <w:rPr>
          <w:rFonts w:ascii="Times New Roman" w:hAnsi="Times New Roman" w:cs="Times New Roman"/>
          <w:spacing w:val="-3"/>
          <w:sz w:val="20"/>
          <w:szCs w:val="20"/>
        </w:rPr>
        <w:t xml:space="preserve"> </w:t>
      </w:r>
      <w:r w:rsidRPr="00741ECE">
        <w:rPr>
          <w:rFonts w:ascii="Times New Roman" w:hAnsi="Times New Roman" w:cs="Times New Roman"/>
          <w:sz w:val="20"/>
          <w:szCs w:val="20"/>
        </w:rPr>
        <w:t>w</w:t>
      </w:r>
      <w:r w:rsidRPr="00741ECE">
        <w:rPr>
          <w:rFonts w:ascii="Times New Roman" w:hAnsi="Times New Roman" w:cs="Times New Roman"/>
          <w:spacing w:val="-5"/>
          <w:sz w:val="20"/>
          <w:szCs w:val="20"/>
        </w:rPr>
        <w:t xml:space="preserve"> </w:t>
      </w:r>
      <w:r w:rsidRPr="00741ECE">
        <w:rPr>
          <w:rFonts w:ascii="Times New Roman" w:hAnsi="Times New Roman" w:cs="Times New Roman"/>
          <w:sz w:val="20"/>
          <w:szCs w:val="20"/>
        </w:rPr>
        <w:t>ofercie.</w:t>
      </w:r>
    </w:p>
    <w:p w:rsidR="0036691D" w:rsidRPr="00741ECE" w:rsidRDefault="00A15047" w:rsidP="0095039A">
      <w:pPr>
        <w:pStyle w:val="Akapitzlist"/>
        <w:numPr>
          <w:ilvl w:val="1"/>
          <w:numId w:val="11"/>
        </w:numPr>
        <w:tabs>
          <w:tab w:val="left" w:pos="709"/>
        </w:tabs>
        <w:ind w:left="709" w:right="124" w:hanging="425"/>
        <w:rPr>
          <w:rFonts w:ascii="Times New Roman" w:hAnsi="Times New Roman" w:cs="Times New Roman"/>
          <w:sz w:val="20"/>
          <w:szCs w:val="20"/>
        </w:rPr>
      </w:pPr>
      <w:r w:rsidRPr="00741ECE">
        <w:rPr>
          <w:rFonts w:ascii="Times New Roman" w:hAnsi="Times New Roman" w:cs="Times New Roman"/>
          <w:sz w:val="20"/>
          <w:szCs w:val="20"/>
        </w:rPr>
        <w:t>W każdym przypadku, gdy przedmiot zamówienia odnosi się do nazw handlowych dopuszczalne jest zaoferowanie</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preparatu</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równoważnego.</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Pod</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pojęciem</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produktu</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równoważnego</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Zamawiający</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rozumie</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produkt</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spełniający</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wymogi dotyczące: substancji czynnej, dawki, postaci, drogi podania oraz wielkości opakowania w stosunku do</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przedmiotu</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opisanego</w:t>
      </w:r>
      <w:r w:rsidRPr="00741ECE">
        <w:rPr>
          <w:rFonts w:ascii="Times New Roman" w:hAnsi="Times New Roman" w:cs="Times New Roman"/>
          <w:spacing w:val="-2"/>
          <w:sz w:val="20"/>
          <w:szCs w:val="20"/>
        </w:rPr>
        <w:t xml:space="preserve"> </w:t>
      </w:r>
      <w:r w:rsidRPr="00741ECE">
        <w:rPr>
          <w:rFonts w:ascii="Times New Roman" w:hAnsi="Times New Roman" w:cs="Times New Roman"/>
          <w:sz w:val="20"/>
          <w:szCs w:val="20"/>
        </w:rPr>
        <w:t>przez</w:t>
      </w:r>
      <w:r w:rsidRPr="00741ECE">
        <w:rPr>
          <w:rFonts w:ascii="Times New Roman" w:hAnsi="Times New Roman" w:cs="Times New Roman"/>
          <w:spacing w:val="-2"/>
          <w:sz w:val="20"/>
          <w:szCs w:val="20"/>
        </w:rPr>
        <w:t xml:space="preserve"> </w:t>
      </w:r>
      <w:r w:rsidRPr="00741ECE">
        <w:rPr>
          <w:rFonts w:ascii="Times New Roman" w:hAnsi="Times New Roman" w:cs="Times New Roman"/>
          <w:sz w:val="20"/>
          <w:szCs w:val="20"/>
        </w:rPr>
        <w:t>Zamawiającego</w:t>
      </w:r>
      <w:r w:rsidRPr="00741ECE">
        <w:rPr>
          <w:rFonts w:ascii="Times New Roman" w:hAnsi="Times New Roman" w:cs="Times New Roman"/>
          <w:spacing w:val="-2"/>
          <w:sz w:val="20"/>
          <w:szCs w:val="20"/>
        </w:rPr>
        <w:t xml:space="preserve"> </w:t>
      </w:r>
      <w:r w:rsidRPr="00741ECE">
        <w:rPr>
          <w:rFonts w:ascii="Times New Roman" w:hAnsi="Times New Roman" w:cs="Times New Roman"/>
          <w:sz w:val="20"/>
          <w:szCs w:val="20"/>
        </w:rPr>
        <w:t>w załączniku</w:t>
      </w:r>
      <w:r w:rsidRPr="00741ECE">
        <w:rPr>
          <w:rFonts w:ascii="Times New Roman" w:hAnsi="Times New Roman" w:cs="Times New Roman"/>
          <w:spacing w:val="-2"/>
          <w:sz w:val="20"/>
          <w:szCs w:val="20"/>
        </w:rPr>
        <w:t xml:space="preserve"> </w:t>
      </w:r>
      <w:r w:rsidRPr="00741ECE">
        <w:rPr>
          <w:rFonts w:ascii="Times New Roman" w:hAnsi="Times New Roman" w:cs="Times New Roman"/>
          <w:sz w:val="20"/>
          <w:szCs w:val="20"/>
        </w:rPr>
        <w:t>nr</w:t>
      </w:r>
      <w:r w:rsidRPr="00741ECE">
        <w:rPr>
          <w:rFonts w:ascii="Times New Roman" w:hAnsi="Times New Roman" w:cs="Times New Roman"/>
          <w:spacing w:val="-1"/>
          <w:sz w:val="20"/>
          <w:szCs w:val="20"/>
        </w:rPr>
        <w:t xml:space="preserve"> </w:t>
      </w:r>
      <w:r w:rsidR="00EB19A4" w:rsidRPr="00741ECE">
        <w:rPr>
          <w:rFonts w:ascii="Times New Roman" w:hAnsi="Times New Roman" w:cs="Times New Roman"/>
          <w:sz w:val="20"/>
          <w:szCs w:val="20"/>
        </w:rPr>
        <w:t>2</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specyfikacji.</w:t>
      </w:r>
    </w:p>
    <w:p w:rsidR="0036691D" w:rsidRPr="00741ECE" w:rsidRDefault="00A15047" w:rsidP="0095039A">
      <w:pPr>
        <w:pStyle w:val="Akapitzlist"/>
        <w:numPr>
          <w:ilvl w:val="1"/>
          <w:numId w:val="11"/>
        </w:numPr>
        <w:tabs>
          <w:tab w:val="left" w:pos="709"/>
        </w:tabs>
        <w:ind w:left="709" w:right="124" w:hanging="425"/>
        <w:rPr>
          <w:rFonts w:ascii="Times New Roman" w:hAnsi="Times New Roman" w:cs="Times New Roman"/>
          <w:sz w:val="20"/>
          <w:szCs w:val="20"/>
        </w:rPr>
      </w:pPr>
      <w:r w:rsidRPr="00741ECE">
        <w:rPr>
          <w:rFonts w:ascii="Times New Roman" w:hAnsi="Times New Roman" w:cs="Times New Roman"/>
          <w:sz w:val="20"/>
          <w:szCs w:val="20"/>
        </w:rPr>
        <w:t>Wykonawca zapewni dostawę produktów leczniczych oznakowanych i zabezpieczonych zgodnie z rozporządzeniem</w:t>
      </w:r>
      <w:r w:rsidRPr="00741ECE">
        <w:rPr>
          <w:rFonts w:ascii="Times New Roman" w:hAnsi="Times New Roman" w:cs="Times New Roman"/>
          <w:spacing w:val="-37"/>
          <w:sz w:val="20"/>
          <w:szCs w:val="20"/>
        </w:rPr>
        <w:t xml:space="preserve"> </w:t>
      </w:r>
      <w:r w:rsidRPr="00741ECE">
        <w:rPr>
          <w:rFonts w:ascii="Times New Roman" w:hAnsi="Times New Roman" w:cs="Times New Roman"/>
          <w:sz w:val="20"/>
          <w:szCs w:val="20"/>
        </w:rPr>
        <w:t>delegowanym</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Komisji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UE</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2016/161</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dnia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2.10.2015r.</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uzupełniającym</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dyrektywę</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2001/83/WE</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Parlamentu</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Europejskiego i Rady. Zgodnie z tym Rozporządzeniem każdy lek powinien być zabezpieczony niepowtarzalnym</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identyfikatorem</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(UI) 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także specjalna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etykietą</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chroniącą przed</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nieautoryzowanym otwarciem</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(ATD)</w:t>
      </w:r>
      <w:r w:rsidRPr="00741ECE">
        <w:rPr>
          <w:rFonts w:ascii="Times New Roman" w:hAnsi="Times New Roman" w:cs="Times New Roman"/>
          <w:spacing w:val="39"/>
          <w:sz w:val="20"/>
          <w:szCs w:val="20"/>
        </w:rPr>
        <w:t xml:space="preserve"> </w:t>
      </w:r>
      <w:r w:rsidRPr="00741ECE">
        <w:rPr>
          <w:rFonts w:ascii="Times New Roman" w:hAnsi="Times New Roman" w:cs="Times New Roman"/>
          <w:sz w:val="20"/>
          <w:szCs w:val="20"/>
        </w:rPr>
        <w:t>–</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dotyczy</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serii produktów leczniczych wydawanych na receptę oraz niektórych leków bez recepty zwalnianych do obrotu po 9</w:t>
      </w:r>
      <w:r w:rsidRPr="00741ECE">
        <w:rPr>
          <w:rFonts w:ascii="Times New Roman" w:hAnsi="Times New Roman" w:cs="Times New Roman"/>
          <w:spacing w:val="-37"/>
          <w:sz w:val="20"/>
          <w:szCs w:val="20"/>
        </w:rPr>
        <w:t xml:space="preserve"> </w:t>
      </w:r>
      <w:r w:rsidRPr="00741ECE">
        <w:rPr>
          <w:rFonts w:ascii="Times New Roman" w:hAnsi="Times New Roman" w:cs="Times New Roman"/>
          <w:sz w:val="20"/>
          <w:szCs w:val="20"/>
        </w:rPr>
        <w:t>lutym</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2019r).</w:t>
      </w:r>
    </w:p>
    <w:p w:rsidR="00BD7CF9" w:rsidRPr="00741ECE" w:rsidRDefault="00BD7CF9" w:rsidP="00BD7CF9">
      <w:pPr>
        <w:pStyle w:val="Akapitzlist"/>
        <w:tabs>
          <w:tab w:val="left" w:pos="1040"/>
        </w:tabs>
        <w:ind w:left="1039" w:right="124" w:firstLine="0"/>
        <w:rPr>
          <w:rFonts w:ascii="Times New Roman" w:hAnsi="Times New Roman" w:cs="Times New Roman"/>
          <w:sz w:val="20"/>
          <w:szCs w:val="20"/>
        </w:rPr>
      </w:pPr>
    </w:p>
    <w:p w:rsidR="0036691D" w:rsidRPr="00741ECE" w:rsidRDefault="00A15047" w:rsidP="00C92306">
      <w:pPr>
        <w:pStyle w:val="Nagwek1"/>
        <w:numPr>
          <w:ilvl w:val="0"/>
          <w:numId w:val="12"/>
        </w:numPr>
        <w:tabs>
          <w:tab w:val="left" w:pos="764"/>
        </w:tabs>
        <w:spacing w:before="122"/>
        <w:ind w:left="763" w:right="124" w:hanging="428"/>
        <w:jc w:val="both"/>
        <w:rPr>
          <w:rFonts w:ascii="Times New Roman" w:hAnsi="Times New Roman" w:cs="Times New Roman"/>
          <w:sz w:val="20"/>
          <w:szCs w:val="20"/>
        </w:rPr>
      </w:pPr>
      <w:r w:rsidRPr="00741ECE">
        <w:rPr>
          <w:rFonts w:ascii="Times New Roman" w:hAnsi="Times New Roman" w:cs="Times New Roman"/>
          <w:sz w:val="20"/>
          <w:szCs w:val="20"/>
        </w:rPr>
        <w:t>Wymagania</w:t>
      </w:r>
      <w:r w:rsidRPr="00741ECE">
        <w:rPr>
          <w:rFonts w:ascii="Times New Roman" w:hAnsi="Times New Roman" w:cs="Times New Roman"/>
          <w:spacing w:val="-6"/>
          <w:sz w:val="20"/>
          <w:szCs w:val="20"/>
        </w:rPr>
        <w:t xml:space="preserve"> </w:t>
      </w:r>
      <w:r w:rsidRPr="00741ECE">
        <w:rPr>
          <w:rFonts w:ascii="Times New Roman" w:hAnsi="Times New Roman" w:cs="Times New Roman"/>
          <w:sz w:val="20"/>
          <w:szCs w:val="20"/>
        </w:rPr>
        <w:t>ogólne</w:t>
      </w:r>
      <w:r w:rsidRPr="00741ECE">
        <w:rPr>
          <w:rFonts w:ascii="Times New Roman" w:hAnsi="Times New Roman" w:cs="Times New Roman"/>
          <w:spacing w:val="-5"/>
          <w:sz w:val="20"/>
          <w:szCs w:val="20"/>
        </w:rPr>
        <w:t xml:space="preserve"> </w:t>
      </w:r>
      <w:r w:rsidRPr="00741ECE">
        <w:rPr>
          <w:rFonts w:ascii="Times New Roman" w:hAnsi="Times New Roman" w:cs="Times New Roman"/>
          <w:sz w:val="20"/>
          <w:szCs w:val="20"/>
        </w:rPr>
        <w:t>stawiane</w:t>
      </w:r>
      <w:r w:rsidRPr="00741ECE">
        <w:rPr>
          <w:rFonts w:ascii="Times New Roman" w:hAnsi="Times New Roman" w:cs="Times New Roman"/>
          <w:spacing w:val="-6"/>
          <w:sz w:val="20"/>
          <w:szCs w:val="20"/>
        </w:rPr>
        <w:t xml:space="preserve"> </w:t>
      </w:r>
      <w:r w:rsidRPr="00741ECE">
        <w:rPr>
          <w:rFonts w:ascii="Times New Roman" w:hAnsi="Times New Roman" w:cs="Times New Roman"/>
          <w:sz w:val="20"/>
          <w:szCs w:val="20"/>
        </w:rPr>
        <w:t>Wykonawcy:</w:t>
      </w:r>
    </w:p>
    <w:p w:rsidR="0036691D" w:rsidRPr="00741ECE" w:rsidRDefault="00A15047" w:rsidP="00C92306">
      <w:pPr>
        <w:pStyle w:val="Akapitzlist"/>
        <w:numPr>
          <w:ilvl w:val="1"/>
          <w:numId w:val="10"/>
        </w:numPr>
        <w:tabs>
          <w:tab w:val="left" w:pos="726"/>
        </w:tabs>
        <w:ind w:right="124" w:hanging="428"/>
        <w:rPr>
          <w:rFonts w:ascii="Times New Roman" w:hAnsi="Times New Roman" w:cs="Times New Roman"/>
          <w:sz w:val="20"/>
          <w:szCs w:val="20"/>
        </w:rPr>
      </w:pPr>
      <w:r w:rsidRPr="00741ECE">
        <w:rPr>
          <w:rFonts w:ascii="Times New Roman" w:hAnsi="Times New Roman" w:cs="Times New Roman"/>
          <w:sz w:val="20"/>
          <w:szCs w:val="20"/>
        </w:rPr>
        <w:t>Wykonawca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zobowiązuje</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się</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w</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trakcie</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realizacji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umowy,</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przedstawienia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dokumentów</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potwierdzających</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dopuszczenie</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do obrotu oferowanych</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wyrobów</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zgodnie</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z</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obowiązującą</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ustawą</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w terminie 5 dni od   dnia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wezwania</w:t>
      </w:r>
      <w:r w:rsidRPr="00741ECE">
        <w:rPr>
          <w:rFonts w:ascii="Times New Roman" w:hAnsi="Times New Roman" w:cs="Times New Roman"/>
          <w:spacing w:val="39"/>
          <w:sz w:val="20"/>
          <w:szCs w:val="20"/>
        </w:rPr>
        <w:t xml:space="preserve"> </w:t>
      </w:r>
      <w:r w:rsidRPr="00741ECE">
        <w:rPr>
          <w:rFonts w:ascii="Times New Roman" w:hAnsi="Times New Roman" w:cs="Times New Roman"/>
          <w:sz w:val="20"/>
          <w:szCs w:val="20"/>
        </w:rPr>
        <w:t>przez Zamawiającego.</w:t>
      </w:r>
    </w:p>
    <w:p w:rsidR="0036691D" w:rsidRPr="00741ECE" w:rsidRDefault="00A15047" w:rsidP="00C92306">
      <w:pPr>
        <w:pStyle w:val="Akapitzlist"/>
        <w:numPr>
          <w:ilvl w:val="1"/>
          <w:numId w:val="10"/>
        </w:numPr>
        <w:tabs>
          <w:tab w:val="left" w:pos="716"/>
        </w:tabs>
        <w:ind w:right="124" w:hanging="428"/>
        <w:rPr>
          <w:rFonts w:ascii="Times New Roman" w:hAnsi="Times New Roman" w:cs="Times New Roman"/>
          <w:sz w:val="20"/>
          <w:szCs w:val="20"/>
        </w:rPr>
      </w:pPr>
      <w:r w:rsidRPr="00741ECE">
        <w:rPr>
          <w:rFonts w:ascii="Times New Roman" w:hAnsi="Times New Roman" w:cs="Times New Roman"/>
          <w:sz w:val="20"/>
          <w:szCs w:val="20"/>
        </w:rPr>
        <w:t>Wykonawca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jest</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odpowiedzialny</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jakość,</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zgodność</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warunkami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technicznymi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jakościowymi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opisanymi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dla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przedmiotu</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zamówienia.</w:t>
      </w:r>
    </w:p>
    <w:p w:rsidR="0036691D" w:rsidRPr="0095039A" w:rsidRDefault="00A15047" w:rsidP="00C92306">
      <w:pPr>
        <w:pStyle w:val="Akapitzlist"/>
        <w:numPr>
          <w:ilvl w:val="1"/>
          <w:numId w:val="10"/>
        </w:numPr>
        <w:tabs>
          <w:tab w:val="left" w:pos="771"/>
        </w:tabs>
        <w:spacing w:before="1"/>
        <w:ind w:left="770" w:right="124" w:hanging="435"/>
        <w:rPr>
          <w:rFonts w:ascii="Times New Roman" w:hAnsi="Times New Roman" w:cs="Times New Roman"/>
          <w:sz w:val="20"/>
          <w:szCs w:val="20"/>
        </w:rPr>
      </w:pPr>
      <w:r w:rsidRPr="0095039A">
        <w:rPr>
          <w:rFonts w:ascii="Times New Roman" w:hAnsi="Times New Roman" w:cs="Times New Roman"/>
          <w:sz w:val="20"/>
          <w:szCs w:val="20"/>
        </w:rPr>
        <w:lastRenderedPageBreak/>
        <w:t>Wymagana</w:t>
      </w:r>
      <w:r w:rsidRPr="0095039A">
        <w:rPr>
          <w:rFonts w:ascii="Times New Roman" w:hAnsi="Times New Roman" w:cs="Times New Roman"/>
          <w:spacing w:val="-4"/>
          <w:sz w:val="20"/>
          <w:szCs w:val="20"/>
        </w:rPr>
        <w:t xml:space="preserve"> </w:t>
      </w:r>
      <w:r w:rsidRPr="0095039A">
        <w:rPr>
          <w:rFonts w:ascii="Times New Roman" w:hAnsi="Times New Roman" w:cs="Times New Roman"/>
          <w:sz w:val="20"/>
          <w:szCs w:val="20"/>
        </w:rPr>
        <w:t>jest</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należyta</w:t>
      </w:r>
      <w:r w:rsidRPr="0095039A">
        <w:rPr>
          <w:rFonts w:ascii="Times New Roman" w:hAnsi="Times New Roman" w:cs="Times New Roman"/>
          <w:spacing w:val="-4"/>
          <w:sz w:val="20"/>
          <w:szCs w:val="20"/>
        </w:rPr>
        <w:t xml:space="preserve"> </w:t>
      </w:r>
      <w:r w:rsidRPr="0095039A">
        <w:rPr>
          <w:rFonts w:ascii="Times New Roman" w:hAnsi="Times New Roman" w:cs="Times New Roman"/>
          <w:sz w:val="20"/>
          <w:szCs w:val="20"/>
        </w:rPr>
        <w:t>staranność</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przy</w:t>
      </w:r>
      <w:r w:rsidRPr="0095039A">
        <w:rPr>
          <w:rFonts w:ascii="Times New Roman" w:hAnsi="Times New Roman" w:cs="Times New Roman"/>
          <w:spacing w:val="-4"/>
          <w:sz w:val="20"/>
          <w:szCs w:val="20"/>
        </w:rPr>
        <w:t xml:space="preserve"> </w:t>
      </w:r>
      <w:r w:rsidRPr="0095039A">
        <w:rPr>
          <w:rFonts w:ascii="Times New Roman" w:hAnsi="Times New Roman" w:cs="Times New Roman"/>
          <w:sz w:val="20"/>
          <w:szCs w:val="20"/>
        </w:rPr>
        <w:t>realizacji</w:t>
      </w:r>
      <w:r w:rsidRPr="0095039A">
        <w:rPr>
          <w:rFonts w:ascii="Times New Roman" w:hAnsi="Times New Roman" w:cs="Times New Roman"/>
          <w:spacing w:val="-2"/>
          <w:sz w:val="20"/>
          <w:szCs w:val="20"/>
        </w:rPr>
        <w:t xml:space="preserve"> </w:t>
      </w:r>
      <w:r w:rsidRPr="0095039A">
        <w:rPr>
          <w:rFonts w:ascii="Times New Roman" w:hAnsi="Times New Roman" w:cs="Times New Roman"/>
          <w:sz w:val="20"/>
          <w:szCs w:val="20"/>
        </w:rPr>
        <w:t>zobowiązań</w:t>
      </w:r>
      <w:r w:rsidRPr="0095039A">
        <w:rPr>
          <w:rFonts w:ascii="Times New Roman" w:hAnsi="Times New Roman" w:cs="Times New Roman"/>
          <w:spacing w:val="-2"/>
          <w:sz w:val="20"/>
          <w:szCs w:val="20"/>
        </w:rPr>
        <w:t xml:space="preserve"> </w:t>
      </w:r>
      <w:r w:rsidRPr="0095039A">
        <w:rPr>
          <w:rFonts w:ascii="Times New Roman" w:hAnsi="Times New Roman" w:cs="Times New Roman"/>
          <w:sz w:val="20"/>
          <w:szCs w:val="20"/>
        </w:rPr>
        <w:t>umowy.</w:t>
      </w:r>
    </w:p>
    <w:p w:rsidR="0036691D" w:rsidRPr="0095039A" w:rsidRDefault="00A15047" w:rsidP="00C92306">
      <w:pPr>
        <w:pStyle w:val="Akapitzlist"/>
        <w:numPr>
          <w:ilvl w:val="1"/>
          <w:numId w:val="10"/>
        </w:numPr>
        <w:tabs>
          <w:tab w:val="left" w:pos="762"/>
        </w:tabs>
        <w:spacing w:before="1" w:line="237" w:lineRule="auto"/>
        <w:ind w:right="124" w:hanging="428"/>
        <w:rPr>
          <w:rFonts w:ascii="Times New Roman" w:hAnsi="Times New Roman" w:cs="Times New Roman"/>
          <w:sz w:val="20"/>
          <w:szCs w:val="20"/>
        </w:rPr>
      </w:pPr>
      <w:r w:rsidRPr="0095039A">
        <w:rPr>
          <w:rFonts w:ascii="Times New Roman" w:hAnsi="Times New Roman" w:cs="Times New Roman"/>
          <w:sz w:val="20"/>
          <w:szCs w:val="20"/>
        </w:rPr>
        <w:t>Określenie</w:t>
      </w:r>
      <w:r w:rsidRPr="0095039A">
        <w:rPr>
          <w:rFonts w:ascii="Times New Roman" w:hAnsi="Times New Roman" w:cs="Times New Roman"/>
          <w:spacing w:val="9"/>
          <w:sz w:val="20"/>
          <w:szCs w:val="20"/>
        </w:rPr>
        <w:t xml:space="preserve"> </w:t>
      </w:r>
      <w:r w:rsidRPr="0095039A">
        <w:rPr>
          <w:rFonts w:ascii="Times New Roman" w:hAnsi="Times New Roman" w:cs="Times New Roman"/>
          <w:sz w:val="20"/>
          <w:szCs w:val="20"/>
        </w:rPr>
        <w:t>przez</w:t>
      </w:r>
      <w:r w:rsidRPr="0095039A">
        <w:rPr>
          <w:rFonts w:ascii="Times New Roman" w:hAnsi="Times New Roman" w:cs="Times New Roman"/>
          <w:spacing w:val="9"/>
          <w:sz w:val="20"/>
          <w:szCs w:val="20"/>
        </w:rPr>
        <w:t xml:space="preserve"> </w:t>
      </w:r>
      <w:r w:rsidRPr="0095039A">
        <w:rPr>
          <w:rFonts w:ascii="Times New Roman" w:hAnsi="Times New Roman" w:cs="Times New Roman"/>
          <w:sz w:val="20"/>
          <w:szCs w:val="20"/>
        </w:rPr>
        <w:t>Wykonawcę</w:t>
      </w:r>
      <w:r w:rsidRPr="0095039A">
        <w:rPr>
          <w:rFonts w:ascii="Times New Roman" w:hAnsi="Times New Roman" w:cs="Times New Roman"/>
          <w:spacing w:val="10"/>
          <w:sz w:val="20"/>
          <w:szCs w:val="20"/>
        </w:rPr>
        <w:t xml:space="preserve"> </w:t>
      </w:r>
      <w:r w:rsidRPr="0095039A">
        <w:rPr>
          <w:rFonts w:ascii="Times New Roman" w:hAnsi="Times New Roman" w:cs="Times New Roman"/>
          <w:sz w:val="20"/>
          <w:szCs w:val="20"/>
        </w:rPr>
        <w:t>telefonów</w:t>
      </w:r>
      <w:r w:rsidRPr="0095039A">
        <w:rPr>
          <w:rFonts w:ascii="Times New Roman" w:hAnsi="Times New Roman" w:cs="Times New Roman"/>
          <w:spacing w:val="10"/>
          <w:sz w:val="20"/>
          <w:szCs w:val="20"/>
        </w:rPr>
        <w:t xml:space="preserve"> </w:t>
      </w:r>
      <w:r w:rsidRPr="0095039A">
        <w:rPr>
          <w:rFonts w:ascii="Times New Roman" w:hAnsi="Times New Roman" w:cs="Times New Roman"/>
          <w:sz w:val="20"/>
          <w:szCs w:val="20"/>
        </w:rPr>
        <w:t>kontaktowych</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i</w:t>
      </w:r>
      <w:r w:rsidRPr="0095039A">
        <w:rPr>
          <w:rFonts w:ascii="Times New Roman" w:hAnsi="Times New Roman" w:cs="Times New Roman"/>
          <w:spacing w:val="14"/>
          <w:sz w:val="20"/>
          <w:szCs w:val="20"/>
        </w:rPr>
        <w:t xml:space="preserve"> </w:t>
      </w:r>
      <w:r w:rsidRPr="0095039A">
        <w:rPr>
          <w:rFonts w:ascii="Times New Roman" w:hAnsi="Times New Roman" w:cs="Times New Roman"/>
          <w:sz w:val="20"/>
          <w:szCs w:val="20"/>
        </w:rPr>
        <w:t>numerów</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fax</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oraz</w:t>
      </w:r>
      <w:r w:rsidRPr="0095039A">
        <w:rPr>
          <w:rFonts w:ascii="Times New Roman" w:hAnsi="Times New Roman" w:cs="Times New Roman"/>
          <w:spacing w:val="9"/>
          <w:sz w:val="20"/>
          <w:szCs w:val="20"/>
        </w:rPr>
        <w:t xml:space="preserve"> </w:t>
      </w:r>
      <w:r w:rsidRPr="0095039A">
        <w:rPr>
          <w:rFonts w:ascii="Times New Roman" w:hAnsi="Times New Roman" w:cs="Times New Roman"/>
          <w:sz w:val="20"/>
          <w:szCs w:val="20"/>
        </w:rPr>
        <w:t>innych</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ustaleń</w:t>
      </w:r>
      <w:r w:rsidRPr="0095039A">
        <w:rPr>
          <w:rFonts w:ascii="Times New Roman" w:hAnsi="Times New Roman" w:cs="Times New Roman"/>
          <w:spacing w:val="9"/>
          <w:sz w:val="20"/>
          <w:szCs w:val="20"/>
        </w:rPr>
        <w:t xml:space="preserve"> </w:t>
      </w:r>
      <w:r w:rsidRPr="0095039A">
        <w:rPr>
          <w:rFonts w:ascii="Times New Roman" w:hAnsi="Times New Roman" w:cs="Times New Roman"/>
          <w:sz w:val="20"/>
          <w:szCs w:val="20"/>
        </w:rPr>
        <w:t>niezbędnych</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dla</w:t>
      </w:r>
      <w:r w:rsidRPr="0095039A">
        <w:rPr>
          <w:rFonts w:ascii="Times New Roman" w:hAnsi="Times New Roman" w:cs="Times New Roman"/>
          <w:spacing w:val="10"/>
          <w:sz w:val="20"/>
          <w:szCs w:val="20"/>
        </w:rPr>
        <w:t xml:space="preserve"> </w:t>
      </w:r>
      <w:r w:rsidRPr="0095039A">
        <w:rPr>
          <w:rFonts w:ascii="Times New Roman" w:hAnsi="Times New Roman" w:cs="Times New Roman"/>
          <w:sz w:val="20"/>
          <w:szCs w:val="20"/>
        </w:rPr>
        <w:t>sprawnej</w:t>
      </w:r>
      <w:r w:rsidRPr="0095039A">
        <w:rPr>
          <w:rFonts w:ascii="Times New Roman" w:hAnsi="Times New Roman" w:cs="Times New Roman"/>
          <w:spacing w:val="9"/>
          <w:sz w:val="20"/>
          <w:szCs w:val="20"/>
        </w:rPr>
        <w:t xml:space="preserve"> </w:t>
      </w:r>
      <w:r w:rsidRPr="0095039A">
        <w:rPr>
          <w:rFonts w:ascii="Times New Roman" w:hAnsi="Times New Roman" w:cs="Times New Roman"/>
          <w:sz w:val="20"/>
          <w:szCs w:val="20"/>
        </w:rPr>
        <w:t>i</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terminowej realizacji</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umowy.</w:t>
      </w:r>
    </w:p>
    <w:p w:rsidR="0036691D" w:rsidRPr="0095039A" w:rsidRDefault="00A15047" w:rsidP="00C92306">
      <w:pPr>
        <w:pStyle w:val="Akapitzlist"/>
        <w:numPr>
          <w:ilvl w:val="1"/>
          <w:numId w:val="10"/>
        </w:numPr>
        <w:tabs>
          <w:tab w:val="left" w:pos="764"/>
        </w:tabs>
        <w:spacing w:before="1"/>
        <w:ind w:right="124" w:hanging="428"/>
        <w:rPr>
          <w:rFonts w:ascii="Times New Roman" w:hAnsi="Times New Roman" w:cs="Times New Roman"/>
          <w:sz w:val="20"/>
          <w:szCs w:val="20"/>
        </w:rPr>
      </w:pPr>
      <w:r w:rsidRPr="0095039A">
        <w:rPr>
          <w:rFonts w:ascii="Times New Roman" w:hAnsi="Times New Roman" w:cs="Times New Roman"/>
          <w:sz w:val="20"/>
          <w:szCs w:val="20"/>
        </w:rPr>
        <w:t>Zamawiający</w:t>
      </w:r>
      <w:r w:rsidRPr="0095039A">
        <w:rPr>
          <w:rFonts w:ascii="Times New Roman" w:hAnsi="Times New Roman" w:cs="Times New Roman"/>
          <w:spacing w:val="7"/>
          <w:sz w:val="20"/>
          <w:szCs w:val="20"/>
        </w:rPr>
        <w:t xml:space="preserve"> </w:t>
      </w:r>
      <w:r w:rsidRPr="0095039A">
        <w:rPr>
          <w:rFonts w:ascii="Times New Roman" w:hAnsi="Times New Roman" w:cs="Times New Roman"/>
          <w:sz w:val="20"/>
          <w:szCs w:val="20"/>
        </w:rPr>
        <w:t>nie</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ponosi</w:t>
      </w:r>
      <w:r w:rsidRPr="0095039A">
        <w:rPr>
          <w:rFonts w:ascii="Times New Roman" w:hAnsi="Times New Roman" w:cs="Times New Roman"/>
          <w:spacing w:val="5"/>
          <w:sz w:val="20"/>
          <w:szCs w:val="20"/>
        </w:rPr>
        <w:t xml:space="preserve"> </w:t>
      </w:r>
      <w:r w:rsidRPr="0095039A">
        <w:rPr>
          <w:rFonts w:ascii="Times New Roman" w:hAnsi="Times New Roman" w:cs="Times New Roman"/>
          <w:sz w:val="20"/>
          <w:szCs w:val="20"/>
        </w:rPr>
        <w:t>odpowiedzialności</w:t>
      </w:r>
      <w:r w:rsidRPr="0095039A">
        <w:rPr>
          <w:rFonts w:ascii="Times New Roman" w:hAnsi="Times New Roman" w:cs="Times New Roman"/>
          <w:spacing w:val="7"/>
          <w:sz w:val="20"/>
          <w:szCs w:val="20"/>
        </w:rPr>
        <w:t xml:space="preserve"> </w:t>
      </w:r>
      <w:r w:rsidRPr="0095039A">
        <w:rPr>
          <w:rFonts w:ascii="Times New Roman" w:hAnsi="Times New Roman" w:cs="Times New Roman"/>
          <w:sz w:val="20"/>
          <w:szCs w:val="20"/>
        </w:rPr>
        <w:t>za</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szkody</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wyrządzone</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przez</w:t>
      </w:r>
      <w:r w:rsidRPr="0095039A">
        <w:rPr>
          <w:rFonts w:ascii="Times New Roman" w:hAnsi="Times New Roman" w:cs="Times New Roman"/>
          <w:spacing w:val="7"/>
          <w:sz w:val="20"/>
          <w:szCs w:val="20"/>
        </w:rPr>
        <w:t xml:space="preserve"> </w:t>
      </w:r>
      <w:r w:rsidRPr="0095039A">
        <w:rPr>
          <w:rFonts w:ascii="Times New Roman" w:hAnsi="Times New Roman" w:cs="Times New Roman"/>
          <w:sz w:val="20"/>
          <w:szCs w:val="20"/>
        </w:rPr>
        <w:t>Wykonawcę</w:t>
      </w:r>
      <w:r w:rsidRPr="0095039A">
        <w:rPr>
          <w:rFonts w:ascii="Times New Roman" w:hAnsi="Times New Roman" w:cs="Times New Roman"/>
          <w:spacing w:val="6"/>
          <w:sz w:val="20"/>
          <w:szCs w:val="20"/>
        </w:rPr>
        <w:t xml:space="preserve"> </w:t>
      </w:r>
      <w:r w:rsidRPr="0095039A">
        <w:rPr>
          <w:rFonts w:ascii="Times New Roman" w:hAnsi="Times New Roman" w:cs="Times New Roman"/>
          <w:sz w:val="20"/>
          <w:szCs w:val="20"/>
        </w:rPr>
        <w:t>podczas</w:t>
      </w:r>
      <w:r w:rsidRPr="0095039A">
        <w:rPr>
          <w:rFonts w:ascii="Times New Roman" w:hAnsi="Times New Roman" w:cs="Times New Roman"/>
          <w:spacing w:val="7"/>
          <w:sz w:val="20"/>
          <w:szCs w:val="20"/>
        </w:rPr>
        <w:t xml:space="preserve"> </w:t>
      </w:r>
      <w:r w:rsidRPr="0095039A">
        <w:rPr>
          <w:rFonts w:ascii="Times New Roman" w:hAnsi="Times New Roman" w:cs="Times New Roman"/>
          <w:sz w:val="20"/>
          <w:szCs w:val="20"/>
        </w:rPr>
        <w:t>wykonywania</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przedmiotu</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zamówienia.</w:t>
      </w:r>
    </w:p>
    <w:p w:rsidR="0036691D" w:rsidRPr="0095039A" w:rsidRDefault="00A15047" w:rsidP="00C92306">
      <w:pPr>
        <w:pStyle w:val="Akapitzlist"/>
        <w:numPr>
          <w:ilvl w:val="1"/>
          <w:numId w:val="10"/>
        </w:numPr>
        <w:tabs>
          <w:tab w:val="left" w:pos="769"/>
        </w:tabs>
        <w:spacing w:before="1"/>
        <w:ind w:left="768" w:right="124" w:hanging="433"/>
        <w:rPr>
          <w:rFonts w:ascii="Times New Roman" w:hAnsi="Times New Roman" w:cs="Times New Roman"/>
          <w:sz w:val="20"/>
          <w:szCs w:val="20"/>
        </w:rPr>
      </w:pPr>
      <w:r w:rsidRPr="0095039A">
        <w:rPr>
          <w:rFonts w:ascii="Times New Roman" w:hAnsi="Times New Roman" w:cs="Times New Roman"/>
          <w:sz w:val="20"/>
          <w:szCs w:val="20"/>
        </w:rPr>
        <w:t>Rozliczenie</w:t>
      </w:r>
      <w:r w:rsidRPr="0095039A">
        <w:rPr>
          <w:rFonts w:ascii="Times New Roman" w:hAnsi="Times New Roman" w:cs="Times New Roman"/>
          <w:spacing w:val="-4"/>
          <w:sz w:val="20"/>
          <w:szCs w:val="20"/>
        </w:rPr>
        <w:t xml:space="preserve"> </w:t>
      </w:r>
      <w:r w:rsidRPr="0095039A">
        <w:rPr>
          <w:rFonts w:ascii="Times New Roman" w:hAnsi="Times New Roman" w:cs="Times New Roman"/>
          <w:sz w:val="20"/>
          <w:szCs w:val="20"/>
        </w:rPr>
        <w:t>pomiędzy</w:t>
      </w:r>
      <w:r w:rsidRPr="0095039A">
        <w:rPr>
          <w:rFonts w:ascii="Times New Roman" w:hAnsi="Times New Roman" w:cs="Times New Roman"/>
          <w:spacing w:val="-2"/>
          <w:sz w:val="20"/>
          <w:szCs w:val="20"/>
        </w:rPr>
        <w:t xml:space="preserve"> </w:t>
      </w:r>
      <w:r w:rsidRPr="0095039A">
        <w:rPr>
          <w:rFonts w:ascii="Times New Roman" w:hAnsi="Times New Roman" w:cs="Times New Roman"/>
          <w:sz w:val="20"/>
          <w:szCs w:val="20"/>
        </w:rPr>
        <w:t>stronami</w:t>
      </w:r>
      <w:r w:rsidRPr="0095039A">
        <w:rPr>
          <w:rFonts w:ascii="Times New Roman" w:hAnsi="Times New Roman" w:cs="Times New Roman"/>
          <w:spacing w:val="-2"/>
          <w:sz w:val="20"/>
          <w:szCs w:val="20"/>
        </w:rPr>
        <w:t xml:space="preserve"> </w:t>
      </w:r>
      <w:r w:rsidRPr="0095039A">
        <w:rPr>
          <w:rFonts w:ascii="Times New Roman" w:hAnsi="Times New Roman" w:cs="Times New Roman"/>
          <w:sz w:val="20"/>
          <w:szCs w:val="20"/>
        </w:rPr>
        <w:t>odbywać</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się</w:t>
      </w:r>
      <w:r w:rsidRPr="0095039A">
        <w:rPr>
          <w:rFonts w:ascii="Times New Roman" w:hAnsi="Times New Roman" w:cs="Times New Roman"/>
          <w:spacing w:val="-2"/>
          <w:sz w:val="20"/>
          <w:szCs w:val="20"/>
        </w:rPr>
        <w:t xml:space="preserve"> </w:t>
      </w:r>
      <w:r w:rsidRPr="0095039A">
        <w:rPr>
          <w:rFonts w:ascii="Times New Roman" w:hAnsi="Times New Roman" w:cs="Times New Roman"/>
          <w:sz w:val="20"/>
          <w:szCs w:val="20"/>
        </w:rPr>
        <w:t>będzie</w:t>
      </w:r>
      <w:r w:rsidRPr="0095039A">
        <w:rPr>
          <w:rFonts w:ascii="Times New Roman" w:hAnsi="Times New Roman" w:cs="Times New Roman"/>
          <w:spacing w:val="-4"/>
          <w:sz w:val="20"/>
          <w:szCs w:val="20"/>
        </w:rPr>
        <w:t xml:space="preserve"> </w:t>
      </w:r>
      <w:r w:rsidRPr="0095039A">
        <w:rPr>
          <w:rFonts w:ascii="Times New Roman" w:hAnsi="Times New Roman" w:cs="Times New Roman"/>
          <w:sz w:val="20"/>
          <w:szCs w:val="20"/>
        </w:rPr>
        <w:t>w</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złotych</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polskich.</w:t>
      </w:r>
    </w:p>
    <w:p w:rsidR="0036691D" w:rsidRPr="0095039A" w:rsidRDefault="00A15047" w:rsidP="00C92306">
      <w:pPr>
        <w:pStyle w:val="Akapitzlist"/>
        <w:numPr>
          <w:ilvl w:val="1"/>
          <w:numId w:val="10"/>
        </w:numPr>
        <w:tabs>
          <w:tab w:val="left" w:pos="771"/>
        </w:tabs>
        <w:ind w:left="770" w:right="124" w:hanging="435"/>
        <w:rPr>
          <w:rFonts w:ascii="Times New Roman" w:hAnsi="Times New Roman" w:cs="Times New Roman"/>
          <w:sz w:val="20"/>
          <w:szCs w:val="20"/>
        </w:rPr>
      </w:pPr>
      <w:r w:rsidRPr="0095039A">
        <w:rPr>
          <w:rFonts w:ascii="Times New Roman" w:hAnsi="Times New Roman" w:cs="Times New Roman"/>
          <w:sz w:val="20"/>
          <w:szCs w:val="20"/>
        </w:rPr>
        <w:t>Zamawiający</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nie</w:t>
      </w:r>
      <w:r w:rsidRPr="0095039A">
        <w:rPr>
          <w:rFonts w:ascii="Times New Roman" w:hAnsi="Times New Roman" w:cs="Times New Roman"/>
          <w:spacing w:val="-7"/>
          <w:sz w:val="20"/>
          <w:szCs w:val="20"/>
        </w:rPr>
        <w:t xml:space="preserve"> </w:t>
      </w:r>
      <w:r w:rsidRPr="0095039A">
        <w:rPr>
          <w:rFonts w:ascii="Times New Roman" w:hAnsi="Times New Roman" w:cs="Times New Roman"/>
          <w:sz w:val="20"/>
          <w:szCs w:val="20"/>
        </w:rPr>
        <w:t>planuje</w:t>
      </w:r>
      <w:r w:rsidRPr="0095039A">
        <w:rPr>
          <w:rFonts w:ascii="Times New Roman" w:hAnsi="Times New Roman" w:cs="Times New Roman"/>
          <w:spacing w:val="-7"/>
          <w:sz w:val="20"/>
          <w:szCs w:val="20"/>
        </w:rPr>
        <w:t xml:space="preserve"> </w:t>
      </w:r>
      <w:r w:rsidRPr="0095039A">
        <w:rPr>
          <w:rFonts w:ascii="Times New Roman" w:hAnsi="Times New Roman" w:cs="Times New Roman"/>
          <w:sz w:val="20"/>
          <w:szCs w:val="20"/>
        </w:rPr>
        <w:t>zorganizowania</w:t>
      </w:r>
      <w:r w:rsidRPr="0095039A">
        <w:rPr>
          <w:rFonts w:ascii="Times New Roman" w:hAnsi="Times New Roman" w:cs="Times New Roman"/>
          <w:spacing w:val="-5"/>
          <w:sz w:val="20"/>
          <w:szCs w:val="20"/>
        </w:rPr>
        <w:t xml:space="preserve"> </w:t>
      </w:r>
      <w:r w:rsidRPr="0095039A">
        <w:rPr>
          <w:rFonts w:ascii="Times New Roman" w:hAnsi="Times New Roman" w:cs="Times New Roman"/>
          <w:sz w:val="20"/>
          <w:szCs w:val="20"/>
        </w:rPr>
        <w:t>zebrania</w:t>
      </w:r>
      <w:r w:rsidRPr="0095039A">
        <w:rPr>
          <w:rFonts w:ascii="Times New Roman" w:hAnsi="Times New Roman" w:cs="Times New Roman"/>
          <w:spacing w:val="-5"/>
          <w:sz w:val="20"/>
          <w:szCs w:val="20"/>
        </w:rPr>
        <w:t xml:space="preserve"> </w:t>
      </w:r>
      <w:r w:rsidRPr="0095039A">
        <w:rPr>
          <w:rFonts w:ascii="Times New Roman" w:hAnsi="Times New Roman" w:cs="Times New Roman"/>
          <w:sz w:val="20"/>
          <w:szCs w:val="20"/>
        </w:rPr>
        <w:t>Wykonawców.</w:t>
      </w:r>
    </w:p>
    <w:p w:rsidR="004D4D6F" w:rsidRPr="0095039A" w:rsidRDefault="004D4D6F" w:rsidP="002D7842">
      <w:pPr>
        <w:pStyle w:val="Akapitzlist"/>
        <w:tabs>
          <w:tab w:val="left" w:pos="771"/>
        </w:tabs>
        <w:ind w:left="770" w:right="124" w:firstLine="0"/>
        <w:jc w:val="left"/>
        <w:rPr>
          <w:rFonts w:ascii="Times New Roman" w:hAnsi="Times New Roman" w:cs="Times New Roman"/>
          <w:sz w:val="20"/>
          <w:szCs w:val="20"/>
        </w:rPr>
      </w:pPr>
    </w:p>
    <w:p w:rsidR="0036691D" w:rsidRPr="0095039A" w:rsidRDefault="004D4D6F" w:rsidP="00C92306">
      <w:pPr>
        <w:pStyle w:val="Nagwek1"/>
        <w:numPr>
          <w:ilvl w:val="0"/>
          <w:numId w:val="12"/>
        </w:numPr>
        <w:tabs>
          <w:tab w:val="left" w:pos="620"/>
        </w:tabs>
        <w:ind w:left="619" w:right="124" w:hanging="284"/>
        <w:jc w:val="both"/>
        <w:rPr>
          <w:rFonts w:ascii="Times New Roman" w:hAnsi="Times New Roman" w:cs="Times New Roman"/>
          <w:sz w:val="20"/>
          <w:szCs w:val="20"/>
        </w:rPr>
      </w:pPr>
      <w:r w:rsidRPr="0095039A">
        <w:rPr>
          <w:rFonts w:ascii="Times New Roman" w:hAnsi="Times New Roman" w:cs="Times New Roman"/>
          <w:sz w:val="20"/>
          <w:szCs w:val="20"/>
        </w:rPr>
        <w:t xml:space="preserve">   </w:t>
      </w:r>
      <w:r w:rsidR="00A15047" w:rsidRPr="0095039A">
        <w:rPr>
          <w:rFonts w:ascii="Times New Roman" w:hAnsi="Times New Roman" w:cs="Times New Roman"/>
          <w:sz w:val="20"/>
          <w:szCs w:val="20"/>
        </w:rPr>
        <w:t>Przedmiotowe</w:t>
      </w:r>
      <w:r w:rsidR="00A15047" w:rsidRPr="0095039A">
        <w:rPr>
          <w:rFonts w:ascii="Times New Roman" w:hAnsi="Times New Roman" w:cs="Times New Roman"/>
          <w:spacing w:val="-4"/>
          <w:sz w:val="20"/>
          <w:szCs w:val="20"/>
        </w:rPr>
        <w:t xml:space="preserve"> </w:t>
      </w:r>
      <w:r w:rsidR="00A15047" w:rsidRPr="0095039A">
        <w:rPr>
          <w:rFonts w:ascii="Times New Roman" w:hAnsi="Times New Roman" w:cs="Times New Roman"/>
          <w:sz w:val="20"/>
          <w:szCs w:val="20"/>
        </w:rPr>
        <w:t>środki</w:t>
      </w:r>
      <w:r w:rsidR="00A15047" w:rsidRPr="0095039A">
        <w:rPr>
          <w:rFonts w:ascii="Times New Roman" w:hAnsi="Times New Roman" w:cs="Times New Roman"/>
          <w:spacing w:val="-5"/>
          <w:sz w:val="20"/>
          <w:szCs w:val="20"/>
        </w:rPr>
        <w:t xml:space="preserve"> </w:t>
      </w:r>
      <w:r w:rsidRPr="0095039A">
        <w:rPr>
          <w:rFonts w:ascii="Times New Roman" w:hAnsi="Times New Roman" w:cs="Times New Roman"/>
          <w:sz w:val="20"/>
          <w:szCs w:val="20"/>
        </w:rPr>
        <w:t>dowodowe</w:t>
      </w:r>
    </w:p>
    <w:p w:rsidR="002327CD" w:rsidRPr="0095039A" w:rsidRDefault="004D4D6F" w:rsidP="00741ECE">
      <w:pPr>
        <w:pStyle w:val="Tekstpodstawowy"/>
        <w:spacing w:before="100"/>
        <w:ind w:right="124"/>
        <w:rPr>
          <w:rFonts w:ascii="Times New Roman" w:hAnsi="Times New Roman" w:cs="Times New Roman"/>
          <w:sz w:val="20"/>
          <w:szCs w:val="20"/>
        </w:rPr>
      </w:pPr>
      <w:r w:rsidRPr="0095039A">
        <w:rPr>
          <w:rFonts w:ascii="Times New Roman" w:hAnsi="Times New Roman" w:cs="Times New Roman"/>
          <w:sz w:val="20"/>
          <w:szCs w:val="20"/>
        </w:rPr>
        <w:t>Zamawiający</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żąda</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złożenia</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przedmiotowych</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środków</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dowodowych,</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a</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wykonawca</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składa</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je</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wraz</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z</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ofertą.</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Jeżeli</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wykonawca</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nie</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złoży</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przedmiotowych</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środków</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dowodowych</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lub</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złożone</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przedmiotowe</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środki</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dowodowe</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są</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niekompletne,</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zamawiający wezwie</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do</w:t>
      </w:r>
      <w:r w:rsidRPr="0095039A">
        <w:rPr>
          <w:rFonts w:ascii="Times New Roman" w:hAnsi="Times New Roman" w:cs="Times New Roman"/>
          <w:spacing w:val="-2"/>
          <w:sz w:val="20"/>
          <w:szCs w:val="20"/>
        </w:rPr>
        <w:t xml:space="preserve"> </w:t>
      </w:r>
      <w:r w:rsidRPr="0095039A">
        <w:rPr>
          <w:rFonts w:ascii="Times New Roman" w:hAnsi="Times New Roman" w:cs="Times New Roman"/>
          <w:sz w:val="20"/>
          <w:szCs w:val="20"/>
        </w:rPr>
        <w:t>ich złożenia</w:t>
      </w:r>
      <w:r w:rsidRPr="0095039A">
        <w:rPr>
          <w:rFonts w:ascii="Times New Roman" w:hAnsi="Times New Roman" w:cs="Times New Roman"/>
          <w:spacing w:val="-2"/>
          <w:sz w:val="20"/>
          <w:szCs w:val="20"/>
        </w:rPr>
        <w:t xml:space="preserve"> </w:t>
      </w:r>
      <w:r w:rsidRPr="0095039A">
        <w:rPr>
          <w:rFonts w:ascii="Times New Roman" w:hAnsi="Times New Roman" w:cs="Times New Roman"/>
          <w:sz w:val="20"/>
          <w:szCs w:val="20"/>
        </w:rPr>
        <w:t>lub uzupełnienia</w:t>
      </w:r>
      <w:r w:rsidRPr="0095039A">
        <w:rPr>
          <w:rFonts w:ascii="Times New Roman" w:hAnsi="Times New Roman" w:cs="Times New Roman"/>
          <w:spacing w:val="-2"/>
          <w:sz w:val="20"/>
          <w:szCs w:val="20"/>
        </w:rPr>
        <w:t xml:space="preserve"> </w:t>
      </w:r>
      <w:r w:rsidRPr="0095039A">
        <w:rPr>
          <w:rFonts w:ascii="Times New Roman" w:hAnsi="Times New Roman" w:cs="Times New Roman"/>
          <w:sz w:val="20"/>
          <w:szCs w:val="20"/>
        </w:rPr>
        <w:t>w wyznaczonym</w:t>
      </w:r>
      <w:r w:rsidRPr="0095039A">
        <w:rPr>
          <w:rFonts w:ascii="Times New Roman" w:hAnsi="Times New Roman" w:cs="Times New Roman"/>
          <w:spacing w:val="-1"/>
          <w:sz w:val="20"/>
          <w:szCs w:val="20"/>
        </w:rPr>
        <w:t xml:space="preserve"> </w:t>
      </w:r>
      <w:r w:rsidR="002327CD" w:rsidRPr="0095039A">
        <w:rPr>
          <w:rFonts w:ascii="Times New Roman" w:hAnsi="Times New Roman" w:cs="Times New Roman"/>
          <w:sz w:val="20"/>
          <w:szCs w:val="20"/>
        </w:rPr>
        <w:t>terminie.</w:t>
      </w:r>
    </w:p>
    <w:p w:rsidR="0036691D" w:rsidRPr="0095039A" w:rsidRDefault="00A15047" w:rsidP="00741ECE">
      <w:pPr>
        <w:pStyle w:val="Tekstpodstawowy"/>
        <w:spacing w:before="100"/>
        <w:ind w:right="124"/>
        <w:rPr>
          <w:rFonts w:ascii="Times New Roman" w:hAnsi="Times New Roman" w:cs="Times New Roman"/>
          <w:sz w:val="20"/>
          <w:szCs w:val="20"/>
        </w:rPr>
      </w:pPr>
      <w:r w:rsidRPr="0095039A">
        <w:rPr>
          <w:rFonts w:ascii="Times New Roman" w:hAnsi="Times New Roman" w:cs="Times New Roman"/>
          <w:sz w:val="20"/>
          <w:szCs w:val="20"/>
        </w:rPr>
        <w:t>Zamawiający</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wymaga</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złożenia</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wraz</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z</w:t>
      </w:r>
      <w:r w:rsidRPr="0095039A">
        <w:rPr>
          <w:rFonts w:ascii="Times New Roman" w:hAnsi="Times New Roman" w:cs="Times New Roman"/>
          <w:spacing w:val="-5"/>
          <w:sz w:val="20"/>
          <w:szCs w:val="20"/>
        </w:rPr>
        <w:t xml:space="preserve"> </w:t>
      </w:r>
      <w:r w:rsidRPr="0095039A">
        <w:rPr>
          <w:rFonts w:ascii="Times New Roman" w:hAnsi="Times New Roman" w:cs="Times New Roman"/>
          <w:sz w:val="20"/>
          <w:szCs w:val="20"/>
        </w:rPr>
        <w:t>ofertą:</w:t>
      </w:r>
    </w:p>
    <w:p w:rsidR="008567C5" w:rsidRPr="0095039A" w:rsidRDefault="00A15047" w:rsidP="008E188A">
      <w:pPr>
        <w:pStyle w:val="Akapitzlist"/>
        <w:numPr>
          <w:ilvl w:val="0"/>
          <w:numId w:val="9"/>
        </w:numPr>
        <w:tabs>
          <w:tab w:val="left" w:pos="1045"/>
        </w:tabs>
        <w:spacing w:before="1"/>
        <w:ind w:left="284" w:right="124" w:hanging="284"/>
        <w:rPr>
          <w:rFonts w:ascii="Times New Roman" w:hAnsi="Times New Roman" w:cs="Times New Roman"/>
          <w:sz w:val="20"/>
          <w:szCs w:val="20"/>
        </w:rPr>
      </w:pPr>
      <w:r w:rsidRPr="0095039A">
        <w:rPr>
          <w:rFonts w:ascii="Times New Roman" w:hAnsi="Times New Roman" w:cs="Times New Roman"/>
          <w:b/>
          <w:sz w:val="20"/>
          <w:szCs w:val="20"/>
          <w:highlight w:val="yellow"/>
        </w:rPr>
        <w:t>Oświadczenia</w:t>
      </w:r>
      <w:r w:rsidRPr="0095039A">
        <w:rPr>
          <w:rFonts w:ascii="Times New Roman" w:hAnsi="Times New Roman" w:cs="Times New Roman"/>
          <w:b/>
          <w:spacing w:val="1"/>
          <w:sz w:val="20"/>
          <w:szCs w:val="20"/>
          <w:highlight w:val="yellow"/>
        </w:rPr>
        <w:t xml:space="preserve"> </w:t>
      </w:r>
      <w:r w:rsidRPr="0095039A">
        <w:rPr>
          <w:rFonts w:ascii="Times New Roman" w:hAnsi="Times New Roman" w:cs="Times New Roman"/>
          <w:sz w:val="20"/>
          <w:szCs w:val="20"/>
          <w:highlight w:val="yellow"/>
        </w:rPr>
        <w:t>Wykonawcy</w:t>
      </w:r>
      <w:r w:rsidRPr="0095039A">
        <w:rPr>
          <w:rFonts w:ascii="Times New Roman" w:hAnsi="Times New Roman" w:cs="Times New Roman"/>
          <w:sz w:val="20"/>
          <w:szCs w:val="20"/>
        </w:rPr>
        <w:t>,</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że</w:t>
      </w:r>
      <w:r w:rsidR="008567C5" w:rsidRPr="0095039A">
        <w:rPr>
          <w:rFonts w:ascii="Times New Roman" w:hAnsi="Times New Roman" w:cs="Times New Roman"/>
          <w:spacing w:val="1"/>
          <w:sz w:val="20"/>
          <w:szCs w:val="20"/>
        </w:rPr>
        <w:t>:</w:t>
      </w:r>
    </w:p>
    <w:p w:rsidR="008567C5" w:rsidRPr="0095039A" w:rsidRDefault="008567C5" w:rsidP="008E188A">
      <w:pPr>
        <w:pStyle w:val="Akapitzlist"/>
        <w:numPr>
          <w:ilvl w:val="0"/>
          <w:numId w:val="29"/>
        </w:numPr>
        <w:ind w:left="284" w:hanging="284"/>
        <w:rPr>
          <w:rFonts w:ascii="Times New Roman" w:hAnsi="Times New Roman" w:cs="Times New Roman"/>
          <w:sz w:val="20"/>
          <w:szCs w:val="20"/>
        </w:rPr>
      </w:pPr>
      <w:r w:rsidRPr="0095039A">
        <w:rPr>
          <w:rFonts w:ascii="Times New Roman" w:hAnsi="Times New Roman" w:cs="Times New Roman"/>
          <w:sz w:val="20"/>
          <w:szCs w:val="20"/>
        </w:rPr>
        <w:t xml:space="preserve">oferowane wyroby w każdej pozycji, której dotyczą </w:t>
      </w:r>
      <w:r w:rsidR="008B54ED" w:rsidRPr="0095039A">
        <w:rPr>
          <w:rFonts w:ascii="Times New Roman" w:hAnsi="Times New Roman" w:cs="Times New Roman"/>
          <w:sz w:val="20"/>
          <w:szCs w:val="20"/>
        </w:rPr>
        <w:t xml:space="preserve">stanowią wyroby medyczne i </w:t>
      </w:r>
      <w:r w:rsidRPr="0095039A">
        <w:rPr>
          <w:rFonts w:ascii="Times New Roman" w:hAnsi="Times New Roman" w:cs="Times New Roman"/>
          <w:sz w:val="20"/>
          <w:szCs w:val="20"/>
        </w:rPr>
        <w:t>zostały dopuszczone do obrotu i używania na terytorium RP – zgodnie z Ustawą z dnia 7 kwietnia 2022 r o wyrobach medycznych (Dz.U. 2022 poz. 974)</w:t>
      </w:r>
      <w:r w:rsidR="0030413A" w:rsidRPr="0095039A">
        <w:rPr>
          <w:rFonts w:ascii="Times New Roman" w:hAnsi="Times New Roman" w:cs="Times New Roman"/>
          <w:sz w:val="20"/>
          <w:szCs w:val="20"/>
        </w:rPr>
        <w:t>- dotyczy zadań nr 1-5, 7-9</w:t>
      </w:r>
      <w:r w:rsidRPr="0095039A">
        <w:rPr>
          <w:rFonts w:ascii="Times New Roman" w:hAnsi="Times New Roman" w:cs="Times New Roman"/>
          <w:sz w:val="20"/>
          <w:szCs w:val="20"/>
        </w:rPr>
        <w:t>.</w:t>
      </w:r>
    </w:p>
    <w:p w:rsidR="00643E3F" w:rsidRPr="0095039A" w:rsidRDefault="00643E3F" w:rsidP="008E188A">
      <w:pPr>
        <w:pStyle w:val="Akapitzlist"/>
        <w:numPr>
          <w:ilvl w:val="0"/>
          <w:numId w:val="29"/>
        </w:numPr>
        <w:ind w:left="284" w:hanging="284"/>
        <w:rPr>
          <w:rFonts w:ascii="Times New Roman" w:hAnsi="Times New Roman" w:cs="Times New Roman"/>
          <w:sz w:val="20"/>
          <w:szCs w:val="20"/>
        </w:rPr>
      </w:pPr>
      <w:r w:rsidRPr="008E188A">
        <w:rPr>
          <w:rFonts w:ascii="Times New Roman" w:hAnsi="Times New Roman" w:cs="Times New Roman"/>
          <w:b/>
          <w:sz w:val="20"/>
          <w:szCs w:val="20"/>
          <w:highlight w:val="yellow"/>
        </w:rPr>
        <w:t>Karty charakterysty</w:t>
      </w:r>
      <w:r w:rsidR="00822E36" w:rsidRPr="008E188A">
        <w:rPr>
          <w:rFonts w:ascii="Times New Roman" w:hAnsi="Times New Roman" w:cs="Times New Roman"/>
          <w:b/>
          <w:sz w:val="20"/>
          <w:szCs w:val="20"/>
          <w:highlight w:val="yellow"/>
        </w:rPr>
        <w:t>ki</w:t>
      </w:r>
      <w:r w:rsidRPr="008E188A">
        <w:rPr>
          <w:rFonts w:ascii="Times New Roman" w:hAnsi="Times New Roman" w:cs="Times New Roman"/>
          <w:b/>
          <w:sz w:val="20"/>
          <w:szCs w:val="20"/>
          <w:highlight w:val="yellow"/>
        </w:rPr>
        <w:t>/karty techniczne</w:t>
      </w:r>
      <w:r w:rsidR="00822E36" w:rsidRPr="008E188A">
        <w:rPr>
          <w:rFonts w:ascii="Times New Roman" w:hAnsi="Times New Roman" w:cs="Times New Roman"/>
          <w:b/>
          <w:sz w:val="20"/>
          <w:szCs w:val="20"/>
          <w:highlight w:val="yellow"/>
        </w:rPr>
        <w:t>/ulotki lub inne materiały informacyjne producenta</w:t>
      </w:r>
      <w:r w:rsidR="008E188A">
        <w:rPr>
          <w:rFonts w:ascii="Times New Roman" w:hAnsi="Times New Roman" w:cs="Times New Roman"/>
          <w:sz w:val="20"/>
          <w:szCs w:val="20"/>
        </w:rPr>
        <w:t xml:space="preserve"> </w:t>
      </w:r>
      <w:r w:rsidRPr="0095039A">
        <w:rPr>
          <w:rFonts w:ascii="Times New Roman" w:hAnsi="Times New Roman" w:cs="Times New Roman"/>
          <w:sz w:val="20"/>
          <w:szCs w:val="20"/>
        </w:rPr>
        <w:t>sprzętu/wyrobu – w zakresie poz. 1, 7, 8, 9</w:t>
      </w:r>
    </w:p>
    <w:p w:rsidR="008567C5" w:rsidRDefault="008E188A" w:rsidP="008E188A">
      <w:pPr>
        <w:pStyle w:val="Akapitzlist"/>
        <w:ind w:left="284" w:hanging="284"/>
        <w:rPr>
          <w:rFonts w:ascii="Times New Roman" w:hAnsi="Times New Roman" w:cs="Times New Roman"/>
          <w:sz w:val="20"/>
          <w:szCs w:val="20"/>
        </w:rPr>
      </w:pPr>
      <w:r>
        <w:rPr>
          <w:rFonts w:ascii="Times New Roman" w:hAnsi="Times New Roman" w:cs="Times New Roman"/>
          <w:sz w:val="20"/>
          <w:szCs w:val="20"/>
        </w:rPr>
        <w:t xml:space="preserve">      </w:t>
      </w:r>
      <w:r w:rsidR="00643E3F" w:rsidRPr="0095039A">
        <w:rPr>
          <w:rFonts w:ascii="Times New Roman" w:hAnsi="Times New Roman" w:cs="Times New Roman"/>
          <w:sz w:val="20"/>
          <w:szCs w:val="20"/>
        </w:rPr>
        <w:t>Z dokumentów winno wynikać</w:t>
      </w:r>
      <w:r w:rsidR="00204A22">
        <w:rPr>
          <w:rFonts w:ascii="Times New Roman" w:hAnsi="Times New Roman" w:cs="Times New Roman"/>
          <w:sz w:val="20"/>
          <w:szCs w:val="20"/>
        </w:rPr>
        <w:t xml:space="preserve">, </w:t>
      </w:r>
      <w:r w:rsidR="00643E3F" w:rsidRPr="0095039A">
        <w:rPr>
          <w:rFonts w:ascii="Times New Roman" w:hAnsi="Times New Roman" w:cs="Times New Roman"/>
          <w:sz w:val="20"/>
          <w:szCs w:val="20"/>
        </w:rPr>
        <w:t xml:space="preserve"> </w:t>
      </w:r>
      <w:r w:rsidR="00204A22">
        <w:rPr>
          <w:rFonts w:ascii="Times New Roman" w:hAnsi="Times New Roman" w:cs="Times New Roman"/>
          <w:sz w:val="20"/>
          <w:szCs w:val="20"/>
        </w:rPr>
        <w:t>ż</w:t>
      </w:r>
      <w:r w:rsidR="00204A22" w:rsidRPr="00204A22">
        <w:rPr>
          <w:rFonts w:ascii="Times New Roman" w:hAnsi="Times New Roman" w:cs="Times New Roman"/>
          <w:sz w:val="20"/>
          <w:szCs w:val="20"/>
        </w:rPr>
        <w:t xml:space="preserve">e </w:t>
      </w:r>
      <w:r w:rsidR="00204A22">
        <w:rPr>
          <w:rFonts w:ascii="Times New Roman" w:hAnsi="Times New Roman" w:cs="Times New Roman"/>
          <w:sz w:val="20"/>
          <w:szCs w:val="20"/>
        </w:rPr>
        <w:t xml:space="preserve">oferowane wyroby/sprzęt </w:t>
      </w:r>
      <w:r w:rsidR="00204A22" w:rsidRPr="00204A22">
        <w:rPr>
          <w:rFonts w:ascii="Times New Roman" w:hAnsi="Times New Roman" w:cs="Times New Roman"/>
          <w:sz w:val="20"/>
          <w:szCs w:val="20"/>
        </w:rPr>
        <w:t>są wprowadzone do obrotu zgodnie z przepisami prawa oraz spełniają wymagane parametry techniczno-użytkowe</w:t>
      </w:r>
      <w:r w:rsidR="00204A22">
        <w:rPr>
          <w:rFonts w:ascii="Times New Roman" w:hAnsi="Times New Roman" w:cs="Times New Roman"/>
          <w:sz w:val="20"/>
          <w:szCs w:val="20"/>
        </w:rPr>
        <w:t>.</w:t>
      </w:r>
    </w:p>
    <w:p w:rsidR="00204A22" w:rsidRDefault="00204A22" w:rsidP="00204A22">
      <w:pPr>
        <w:pStyle w:val="Akapitzlist"/>
        <w:ind w:left="709" w:firstLine="0"/>
        <w:rPr>
          <w:rFonts w:ascii="Times New Roman" w:hAnsi="Times New Roman" w:cs="Times New Roman"/>
          <w:sz w:val="21"/>
          <w:szCs w:val="21"/>
        </w:rPr>
      </w:pPr>
    </w:p>
    <w:p w:rsidR="0036691D" w:rsidRPr="002F49FF" w:rsidRDefault="00A15047" w:rsidP="002D7842">
      <w:pPr>
        <w:pStyle w:val="Nagwek1"/>
        <w:ind w:left="4671"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7"/>
          <w:sz w:val="24"/>
          <w:szCs w:val="24"/>
        </w:rPr>
        <w:t xml:space="preserve"> </w:t>
      </w:r>
      <w:r w:rsidRPr="002F49FF">
        <w:rPr>
          <w:rFonts w:ascii="Times New Roman" w:hAnsi="Times New Roman" w:cs="Times New Roman"/>
          <w:sz w:val="24"/>
          <w:szCs w:val="24"/>
        </w:rPr>
        <w:t>IV</w:t>
      </w:r>
    </w:p>
    <w:p w:rsidR="0036691D" w:rsidRPr="00DA4DAE" w:rsidRDefault="00A15047" w:rsidP="005A2320">
      <w:pPr>
        <w:spacing w:before="29"/>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WYKONANIA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ZAMÓWIENIA</w:t>
      </w:r>
    </w:p>
    <w:p w:rsidR="00A946AD" w:rsidRDefault="00A946AD" w:rsidP="002F49FF">
      <w:pPr>
        <w:tabs>
          <w:tab w:val="left" w:pos="797"/>
          <w:tab w:val="left" w:pos="798"/>
          <w:tab w:val="left" w:pos="1754"/>
          <w:tab w:val="left" w:pos="1755"/>
        </w:tabs>
        <w:spacing w:before="25"/>
        <w:ind w:right="124"/>
        <w:rPr>
          <w:rFonts w:ascii="Times New Roman" w:hAnsi="Times New Roman" w:cs="Times New Roman"/>
          <w:sz w:val="21"/>
          <w:szCs w:val="21"/>
        </w:rPr>
      </w:pPr>
    </w:p>
    <w:p w:rsidR="002F49FF" w:rsidRDefault="002F49FF" w:rsidP="002F49FF">
      <w:pPr>
        <w:tabs>
          <w:tab w:val="left" w:pos="797"/>
          <w:tab w:val="left" w:pos="798"/>
          <w:tab w:val="left" w:pos="1754"/>
          <w:tab w:val="left" w:pos="1755"/>
        </w:tabs>
        <w:spacing w:before="25"/>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2F49FF">
        <w:rPr>
          <w:rFonts w:ascii="Times New Roman" w:hAnsi="Times New Roman" w:cs="Times New Roman"/>
          <w:sz w:val="21"/>
          <w:szCs w:val="21"/>
        </w:rPr>
        <w:t>Termin</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wykonania</w:t>
      </w:r>
      <w:r w:rsidR="00A15047" w:rsidRPr="002F49FF">
        <w:rPr>
          <w:rFonts w:ascii="Times New Roman" w:hAnsi="Times New Roman" w:cs="Times New Roman"/>
          <w:spacing w:val="35"/>
          <w:sz w:val="21"/>
          <w:szCs w:val="21"/>
        </w:rPr>
        <w:t xml:space="preserve"> </w:t>
      </w:r>
      <w:r w:rsidRPr="002F49FF">
        <w:rPr>
          <w:rFonts w:ascii="Times New Roman" w:hAnsi="Times New Roman" w:cs="Times New Roman"/>
          <w:sz w:val="21"/>
          <w:szCs w:val="21"/>
        </w:rPr>
        <w:t xml:space="preserve">zamówienia </w:t>
      </w:r>
      <w:r w:rsidR="0030413A">
        <w:rPr>
          <w:rFonts w:ascii="Times New Roman" w:hAnsi="Times New Roman" w:cs="Times New Roman"/>
          <w:b/>
          <w:sz w:val="21"/>
          <w:szCs w:val="21"/>
        </w:rPr>
        <w:t>24</w:t>
      </w:r>
      <w:r w:rsidR="00E65FDB">
        <w:rPr>
          <w:rFonts w:ascii="Times New Roman" w:hAnsi="Times New Roman" w:cs="Times New Roman"/>
          <w:b/>
          <w:sz w:val="21"/>
          <w:szCs w:val="21"/>
        </w:rPr>
        <w:t xml:space="preserve"> miesi</w:t>
      </w:r>
      <w:r w:rsidR="0030413A">
        <w:rPr>
          <w:rFonts w:ascii="Times New Roman" w:hAnsi="Times New Roman" w:cs="Times New Roman"/>
          <w:b/>
          <w:sz w:val="21"/>
          <w:szCs w:val="21"/>
        </w:rPr>
        <w:t>ące</w:t>
      </w:r>
      <w:r w:rsidR="00E65FDB">
        <w:rPr>
          <w:rFonts w:ascii="Times New Roman" w:hAnsi="Times New Roman" w:cs="Times New Roman"/>
          <w:b/>
          <w:sz w:val="21"/>
          <w:szCs w:val="21"/>
        </w:rPr>
        <w:t xml:space="preserve"> </w:t>
      </w:r>
      <w:r w:rsidR="00A15047" w:rsidRPr="002F49FF">
        <w:rPr>
          <w:rFonts w:ascii="Times New Roman" w:hAnsi="Times New Roman" w:cs="Times New Roman"/>
          <w:spacing w:val="-1"/>
          <w:sz w:val="21"/>
          <w:szCs w:val="21"/>
        </w:rPr>
        <w:t xml:space="preserve"> </w:t>
      </w:r>
      <w:r w:rsidR="00A15047" w:rsidRPr="002F49FF">
        <w:rPr>
          <w:rFonts w:ascii="Times New Roman" w:hAnsi="Times New Roman" w:cs="Times New Roman"/>
          <w:sz w:val="21"/>
          <w:szCs w:val="21"/>
        </w:rPr>
        <w:t>od</w:t>
      </w:r>
      <w:r w:rsidR="00A15047" w:rsidRPr="002F49FF">
        <w:rPr>
          <w:rFonts w:ascii="Times New Roman" w:hAnsi="Times New Roman" w:cs="Times New Roman"/>
          <w:spacing w:val="-4"/>
          <w:sz w:val="21"/>
          <w:szCs w:val="21"/>
        </w:rPr>
        <w:t xml:space="preserve"> </w:t>
      </w:r>
      <w:r w:rsidR="00A15047" w:rsidRPr="002F49FF">
        <w:rPr>
          <w:rFonts w:ascii="Times New Roman" w:hAnsi="Times New Roman" w:cs="Times New Roman"/>
          <w:sz w:val="21"/>
          <w:szCs w:val="21"/>
        </w:rPr>
        <w:t>dnia</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podpisania</w:t>
      </w:r>
      <w:r w:rsidR="00A15047" w:rsidRPr="002F49FF">
        <w:rPr>
          <w:rFonts w:ascii="Times New Roman" w:hAnsi="Times New Roman" w:cs="Times New Roman"/>
          <w:spacing w:val="-2"/>
          <w:sz w:val="21"/>
          <w:szCs w:val="21"/>
        </w:rPr>
        <w:t xml:space="preserve"> </w:t>
      </w:r>
      <w:r w:rsidR="00A15047" w:rsidRPr="002F49FF">
        <w:rPr>
          <w:rFonts w:ascii="Times New Roman" w:hAnsi="Times New Roman" w:cs="Times New Roman"/>
          <w:sz w:val="21"/>
          <w:szCs w:val="21"/>
        </w:rPr>
        <w:t>umowy</w:t>
      </w:r>
    </w:p>
    <w:p w:rsidR="002F49FF" w:rsidRPr="002F49FF" w:rsidRDefault="00A15047" w:rsidP="002F49FF">
      <w:pPr>
        <w:tabs>
          <w:tab w:val="left" w:pos="797"/>
          <w:tab w:val="left" w:pos="798"/>
          <w:tab w:val="left" w:pos="1754"/>
          <w:tab w:val="left" w:pos="1755"/>
        </w:tabs>
        <w:spacing w:before="25"/>
        <w:ind w:right="124"/>
        <w:rPr>
          <w:rFonts w:ascii="Times New Roman" w:hAnsi="Times New Roman" w:cs="Times New Roman"/>
          <w:sz w:val="21"/>
          <w:szCs w:val="21"/>
        </w:rPr>
      </w:pPr>
      <w:r w:rsidRPr="002F49FF">
        <w:rPr>
          <w:rFonts w:ascii="Times New Roman" w:hAnsi="Times New Roman" w:cs="Times New Roman"/>
          <w:sz w:val="21"/>
          <w:szCs w:val="21"/>
        </w:rPr>
        <w:t xml:space="preserve"> </w:t>
      </w:r>
    </w:p>
    <w:p w:rsidR="0036691D" w:rsidRPr="002F49FF" w:rsidRDefault="00A15047" w:rsidP="002D7842">
      <w:pPr>
        <w:pStyle w:val="Nagwek1"/>
        <w:spacing w:before="1"/>
        <w:ind w:left="4585"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8"/>
          <w:sz w:val="24"/>
          <w:szCs w:val="24"/>
        </w:rPr>
        <w:t xml:space="preserve"> </w:t>
      </w:r>
      <w:r w:rsidRPr="002F49FF">
        <w:rPr>
          <w:rFonts w:ascii="Times New Roman" w:hAnsi="Times New Roman" w:cs="Times New Roman"/>
          <w:sz w:val="24"/>
          <w:szCs w:val="24"/>
        </w:rPr>
        <w:t>V</w:t>
      </w:r>
    </w:p>
    <w:p w:rsidR="0036691D" w:rsidRPr="00DA4DAE" w:rsidRDefault="00A15047" w:rsidP="005A2320">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PODSTAWY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WYKLUCZENIA,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KTÓRYCH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MOWA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ART.</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108</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8B54ED" w:rsidRPr="00DD6BE8" w:rsidRDefault="008B54ED" w:rsidP="00903C4A">
      <w:pPr>
        <w:widowControl/>
        <w:numPr>
          <w:ilvl w:val="6"/>
          <w:numId w:val="17"/>
        </w:numPr>
        <w:autoSpaceDE/>
        <w:autoSpaceDN/>
        <w:spacing w:after="200" w:line="276" w:lineRule="auto"/>
        <w:ind w:left="709" w:hanging="425"/>
        <w:rPr>
          <w:rFonts w:ascii="Times New Roman" w:eastAsia="Times New Roman" w:hAnsi="Times New Roman" w:cs="Times New Roman"/>
          <w:sz w:val="20"/>
          <w:szCs w:val="20"/>
        </w:rPr>
      </w:pPr>
      <w:r w:rsidRPr="00DD6BE8">
        <w:rPr>
          <w:rFonts w:ascii="Times New Roman" w:eastAsia="Times New Roman" w:hAnsi="Times New Roman" w:cs="Times New Roman"/>
          <w:sz w:val="20"/>
          <w:szCs w:val="20"/>
        </w:rPr>
        <w:t xml:space="preserve">Z postępowania o udzielenie zamówienia zamawiający wykluczy wykonawców, w stosunku do których zachodzi którakolwiek z okoliczności wskazanych </w:t>
      </w:r>
      <w:r w:rsidRPr="00DD6BE8">
        <w:rPr>
          <w:rFonts w:ascii="Times New Roman" w:eastAsia="Times New Roman" w:hAnsi="Times New Roman" w:cs="Times New Roman"/>
          <w:b/>
          <w:sz w:val="20"/>
          <w:szCs w:val="20"/>
        </w:rPr>
        <w:t xml:space="preserve">w art. 108 ustawy PZP oraz art. 7 ust. 1 ustawy z dnia 13 kwietnia 2022 r.  </w:t>
      </w:r>
      <w:r w:rsidRPr="00DD6BE8">
        <w:rPr>
          <w:rFonts w:ascii="Times New Roman" w:eastAsia="Times New Roman" w:hAnsi="Times New Roman" w:cs="Times New Roman"/>
          <w:sz w:val="20"/>
          <w:szCs w:val="20"/>
        </w:rPr>
        <w:t>o szczególnych rozwiązaniach w zakresie przeciwdziałania wspieraniu agresji na Ukrainę oraz służących ochronie bezpieczeństwa narodowego</w:t>
      </w:r>
      <w:r w:rsidRPr="00DD6BE8">
        <w:rPr>
          <w:rFonts w:ascii="Times New Roman" w:eastAsia="Times New Roman" w:hAnsi="Times New Roman" w:cs="Times New Roman"/>
          <w:b/>
          <w:sz w:val="20"/>
          <w:szCs w:val="20"/>
        </w:rPr>
        <w:t xml:space="preserve"> </w:t>
      </w:r>
      <w:r w:rsidRPr="00DD6BE8">
        <w:rPr>
          <w:rFonts w:ascii="Times New Roman" w:eastAsia="Times New Roman" w:hAnsi="Times New Roman" w:cs="Times New Roman"/>
          <w:sz w:val="20"/>
          <w:szCs w:val="20"/>
        </w:rPr>
        <w:t xml:space="preserve">(Dz.U.2022.835 z dnia 2022.04.15).  </w:t>
      </w:r>
    </w:p>
    <w:p w:rsidR="008B54ED" w:rsidRPr="00DD6BE8" w:rsidRDefault="008B54ED" w:rsidP="00903C4A">
      <w:pPr>
        <w:widowControl/>
        <w:numPr>
          <w:ilvl w:val="6"/>
          <w:numId w:val="17"/>
        </w:numPr>
        <w:autoSpaceDE/>
        <w:autoSpaceDN/>
        <w:spacing w:after="200" w:line="276" w:lineRule="auto"/>
        <w:ind w:left="709" w:right="124" w:hanging="425"/>
        <w:contextualSpacing/>
        <w:jc w:val="both"/>
        <w:rPr>
          <w:rFonts w:ascii="Times New Roman" w:eastAsia="Times New Roman" w:hAnsi="Times New Roman" w:cs="Times New Roman"/>
          <w:sz w:val="20"/>
          <w:szCs w:val="20"/>
        </w:rPr>
      </w:pPr>
      <w:r w:rsidRPr="00DD6BE8">
        <w:rPr>
          <w:rFonts w:ascii="Times New Roman" w:eastAsia="Times New Roman" w:hAnsi="Times New Roman" w:cs="Times New Roman"/>
          <w:b/>
          <w:color w:val="0070C0"/>
          <w:sz w:val="20"/>
          <w:szCs w:val="20"/>
        </w:rPr>
        <w:t>Wykluczeniu z postępowania o udzielenie zamówienia podlegać mogą również wykonawcy</w:t>
      </w:r>
      <w:r w:rsidRPr="00DD6BE8">
        <w:rPr>
          <w:rFonts w:ascii="Times New Roman" w:eastAsia="Times New Roman" w:hAnsi="Times New Roman" w:cs="Times New Roman"/>
          <w:sz w:val="20"/>
          <w:szCs w:val="20"/>
        </w:rPr>
        <w:t xml:space="preserve">, w stosunku do których zachodzą okoliczności wskazane </w:t>
      </w:r>
      <w:r w:rsidRPr="00DD6BE8">
        <w:rPr>
          <w:rFonts w:ascii="Times New Roman" w:eastAsia="Times New Roman" w:hAnsi="Times New Roman" w:cs="Times New Roman"/>
          <w:color w:val="FF0000"/>
          <w:sz w:val="20"/>
          <w:szCs w:val="20"/>
        </w:rPr>
        <w:t xml:space="preserve">w </w:t>
      </w:r>
      <w:r w:rsidRPr="00DD6BE8">
        <w:rPr>
          <w:rFonts w:ascii="Times New Roman" w:eastAsia="Times New Roman" w:hAnsi="Times New Roman" w:cs="Times New Roman"/>
          <w:b/>
          <w:color w:val="FF0000"/>
          <w:sz w:val="20"/>
          <w:szCs w:val="20"/>
        </w:rPr>
        <w:t>art. 109 ust. 1 pkt 1, 4, 5, 7  ustawy  PZP</w:t>
      </w:r>
      <w:r w:rsidRPr="00DD6BE8">
        <w:rPr>
          <w:rFonts w:ascii="Times New Roman" w:eastAsia="Times New Roman" w:hAnsi="Times New Roman" w:cs="Times New Roman"/>
          <w:sz w:val="20"/>
          <w:szCs w:val="20"/>
        </w:rPr>
        <w:t>, to jest:</w:t>
      </w:r>
    </w:p>
    <w:p w:rsidR="008B54ED" w:rsidRPr="00DD6BE8" w:rsidRDefault="008B54ED" w:rsidP="00903C4A">
      <w:pPr>
        <w:widowControl/>
        <w:numPr>
          <w:ilvl w:val="1"/>
          <w:numId w:val="18"/>
        </w:numPr>
        <w:autoSpaceDE/>
        <w:autoSpaceDN/>
        <w:spacing w:after="200" w:line="276" w:lineRule="auto"/>
        <w:ind w:left="709" w:right="124" w:hanging="425"/>
        <w:contextualSpacing/>
        <w:jc w:val="both"/>
        <w:rPr>
          <w:rFonts w:ascii="Times New Roman" w:eastAsia="Times New Roman" w:hAnsi="Times New Roman" w:cs="Times New Roman"/>
          <w:sz w:val="20"/>
          <w:szCs w:val="20"/>
        </w:rPr>
      </w:pPr>
      <w:r w:rsidRPr="00DD6BE8">
        <w:rPr>
          <w:rFonts w:ascii="Times New Roman" w:eastAsia="Times New Roman" w:hAnsi="Times New Roman" w:cs="Times New Roman"/>
          <w:sz w:val="20"/>
          <w:szCs w:val="20"/>
        </w:rPr>
        <w:t xml:space="preserve">który </w:t>
      </w:r>
      <w:r w:rsidRPr="00DD6BE8">
        <w:rPr>
          <w:rFonts w:ascii="Times New Roman" w:eastAsia="Times New Roman" w:hAnsi="Times New Roman" w:cs="Times New Roman"/>
          <w:b/>
          <w:sz w:val="20"/>
          <w:szCs w:val="20"/>
        </w:rPr>
        <w:t>naruszył obowiązki dotyczące płatności</w:t>
      </w:r>
      <w:r w:rsidRPr="00DD6BE8">
        <w:rPr>
          <w:rFonts w:ascii="Times New Roman" w:eastAsia="Times New Roman" w:hAnsi="Times New Roman" w:cs="Times New Roman"/>
          <w:sz w:val="20"/>
          <w:szCs w:val="20"/>
        </w:rPr>
        <w:t xml:space="preserve"> (1)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8B54ED" w:rsidRPr="00DD6BE8" w:rsidRDefault="008B54ED" w:rsidP="008B54ED">
      <w:pPr>
        <w:widowControl/>
        <w:autoSpaceDE/>
        <w:autoSpaceDN/>
        <w:ind w:left="709" w:right="124" w:hanging="425"/>
        <w:contextualSpacing/>
        <w:rPr>
          <w:rFonts w:ascii="Times New Roman" w:eastAsia="Times New Roman" w:hAnsi="Times New Roman" w:cs="Times New Roman"/>
          <w:color w:val="000000"/>
          <w:sz w:val="20"/>
          <w:szCs w:val="20"/>
        </w:rPr>
      </w:pPr>
      <w:r w:rsidRPr="00DD6BE8">
        <w:rPr>
          <w:rFonts w:ascii="Times New Roman" w:eastAsia="Times New Roman" w:hAnsi="Times New Roman" w:cs="Times New Roman"/>
          <w:b/>
          <w:color w:val="000000"/>
          <w:sz w:val="20"/>
          <w:szCs w:val="20"/>
        </w:rPr>
        <w:t xml:space="preserve">b)      </w:t>
      </w:r>
      <w:r w:rsidRPr="00DD6BE8">
        <w:rPr>
          <w:rFonts w:ascii="Times New Roman" w:eastAsia="Times New Roman" w:hAnsi="Times New Roman" w:cs="Times New Roman"/>
          <w:bCs/>
          <w:sz w:val="20"/>
          <w:szCs w:val="20"/>
        </w:rPr>
        <w:t xml:space="preserve">w stosunku do którego otwarto </w:t>
      </w:r>
      <w:r w:rsidRPr="00DD6BE8">
        <w:rPr>
          <w:rFonts w:ascii="Times New Roman" w:eastAsia="Times New Roman" w:hAnsi="Times New Roman" w:cs="Times New Roman"/>
          <w:b/>
          <w:bCs/>
          <w:sz w:val="20"/>
          <w:szCs w:val="20"/>
        </w:rPr>
        <w:t xml:space="preserve">likwidację </w:t>
      </w:r>
      <w:r w:rsidRPr="00DD6BE8">
        <w:rPr>
          <w:rFonts w:ascii="Times New Roman" w:eastAsia="Times New Roman" w:hAnsi="Times New Roman" w:cs="Times New Roman"/>
          <w:bCs/>
          <w:sz w:val="20"/>
          <w:szCs w:val="20"/>
        </w:rPr>
        <w:t>(4),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B54ED" w:rsidRPr="00DD6BE8" w:rsidRDefault="008B54ED" w:rsidP="008B54ED">
      <w:pPr>
        <w:widowControl/>
        <w:autoSpaceDE/>
        <w:autoSpaceDN/>
        <w:ind w:left="709" w:right="124" w:hanging="425"/>
        <w:contextualSpacing/>
        <w:rPr>
          <w:rFonts w:ascii="Times New Roman" w:eastAsia="Times New Roman" w:hAnsi="Times New Roman" w:cs="Times New Roman"/>
          <w:color w:val="000000"/>
          <w:sz w:val="20"/>
          <w:szCs w:val="20"/>
        </w:rPr>
      </w:pPr>
      <w:r w:rsidRPr="00DD6BE8">
        <w:rPr>
          <w:rFonts w:ascii="Times New Roman" w:eastAsia="Times New Roman" w:hAnsi="Times New Roman" w:cs="Times New Roman"/>
          <w:b/>
          <w:color w:val="000000"/>
          <w:sz w:val="20"/>
          <w:szCs w:val="20"/>
        </w:rPr>
        <w:t xml:space="preserve">c)     </w:t>
      </w:r>
      <w:r w:rsidRPr="00DD6BE8">
        <w:rPr>
          <w:rFonts w:ascii="Times New Roman" w:eastAsia="Times New Roman" w:hAnsi="Times New Roman" w:cs="Times New Roman"/>
          <w:bCs/>
          <w:sz w:val="20"/>
          <w:szCs w:val="20"/>
        </w:rPr>
        <w:t xml:space="preserve">który w sposób zawiniony poważnie </w:t>
      </w:r>
      <w:r w:rsidRPr="00DD6BE8">
        <w:rPr>
          <w:rFonts w:ascii="Times New Roman" w:eastAsia="Times New Roman" w:hAnsi="Times New Roman" w:cs="Times New Roman"/>
          <w:b/>
          <w:bCs/>
          <w:sz w:val="20"/>
          <w:szCs w:val="20"/>
        </w:rPr>
        <w:t>naruszył obowiązki zawodowe</w:t>
      </w:r>
      <w:r w:rsidRPr="00DD6BE8">
        <w:rPr>
          <w:rFonts w:ascii="Times New Roman" w:eastAsia="Times New Roman" w:hAnsi="Times New Roman" w:cs="Times New Roman"/>
          <w:bCs/>
          <w:sz w:val="20"/>
          <w:szCs w:val="20"/>
        </w:rPr>
        <w:t xml:space="preserve"> (5), co podważa jego uczciwość, w szczególności  gdy wykonawca w wyniku zamierzonego działania lub rażącego niedbalstwa nie wykonał lub nienależycie wykonał zamówienie, co zamawiający jest w stanie wykazać za pomocą stosownych dowodów;</w:t>
      </w:r>
    </w:p>
    <w:p w:rsidR="008B54ED" w:rsidRPr="00DD6BE8" w:rsidRDefault="008B54ED" w:rsidP="008B54ED">
      <w:pPr>
        <w:widowControl/>
        <w:autoSpaceDE/>
        <w:autoSpaceDN/>
        <w:ind w:left="709" w:right="124" w:hanging="425"/>
        <w:contextualSpacing/>
        <w:rPr>
          <w:rFonts w:ascii="Times New Roman" w:eastAsia="Times New Roman" w:hAnsi="Times New Roman" w:cs="Times New Roman"/>
          <w:bCs/>
          <w:sz w:val="20"/>
          <w:szCs w:val="20"/>
        </w:rPr>
      </w:pPr>
      <w:r w:rsidRPr="00DD6BE8">
        <w:rPr>
          <w:rFonts w:ascii="Times New Roman" w:eastAsia="Times New Roman" w:hAnsi="Times New Roman" w:cs="Times New Roman"/>
          <w:b/>
          <w:bCs/>
          <w:sz w:val="20"/>
          <w:szCs w:val="20"/>
        </w:rPr>
        <w:t xml:space="preserve">d)    </w:t>
      </w:r>
      <w:r w:rsidRPr="00DD6BE8">
        <w:rPr>
          <w:rFonts w:ascii="Times New Roman" w:eastAsia="Times New Roman" w:hAnsi="Times New Roman" w:cs="Times New Roman"/>
          <w:bCs/>
          <w:sz w:val="20"/>
          <w:szCs w:val="20"/>
        </w:rPr>
        <w:t xml:space="preserve">który z przyczyn leżących po jego stronie, w znacznym stopniu lub zakresie </w:t>
      </w:r>
      <w:r w:rsidRPr="00DD6BE8">
        <w:rPr>
          <w:rFonts w:ascii="Times New Roman" w:eastAsia="Times New Roman" w:hAnsi="Times New Roman" w:cs="Times New Roman"/>
          <w:b/>
          <w:bCs/>
          <w:sz w:val="20"/>
          <w:szCs w:val="20"/>
        </w:rPr>
        <w:t>nie wykonał lub nienależycie wykonał</w:t>
      </w:r>
      <w:r w:rsidRPr="00DD6BE8">
        <w:rPr>
          <w:rFonts w:ascii="Times New Roman" w:eastAsia="Times New Roman" w:hAnsi="Times New Roman" w:cs="Times New Roman"/>
          <w:bCs/>
          <w:sz w:val="20"/>
          <w:szCs w:val="20"/>
        </w:rPr>
        <w:t xml:space="preserve"> (7) albo długotrwale nienależycie wykonywał istotne </w:t>
      </w:r>
      <w:r w:rsidRPr="00DD6BE8">
        <w:rPr>
          <w:rFonts w:ascii="Times New Roman" w:eastAsia="Times New Roman" w:hAnsi="Times New Roman" w:cs="Times New Roman"/>
          <w:b/>
          <w:bCs/>
          <w:sz w:val="20"/>
          <w:szCs w:val="20"/>
        </w:rPr>
        <w:t>zobowiązanie wynikające z wcześniejszej umowy w sprawie zamówienia publicznego</w:t>
      </w:r>
      <w:r w:rsidRPr="00DD6BE8">
        <w:rPr>
          <w:rFonts w:ascii="Times New Roman" w:eastAsia="Times New Roman" w:hAnsi="Times New Roman" w:cs="Times New Roman"/>
          <w:bCs/>
          <w:sz w:val="20"/>
          <w:szCs w:val="20"/>
        </w:rPr>
        <w:t xml:space="preserve"> lub umowy koncesji, co doprowadziło do wypowiedzenia lub odstąpienia od umowy, odszkodowania, wykonania zastępczego lub realizacji uprawnień z tytułu rękojmi za wady.</w:t>
      </w:r>
    </w:p>
    <w:p w:rsidR="008B54ED" w:rsidRPr="00DD6BE8" w:rsidRDefault="008B54ED" w:rsidP="008B54ED">
      <w:pPr>
        <w:widowControl/>
        <w:autoSpaceDE/>
        <w:autoSpaceDN/>
        <w:spacing w:before="60" w:after="60"/>
        <w:ind w:left="709" w:hanging="425"/>
        <w:jc w:val="both"/>
        <w:rPr>
          <w:rFonts w:ascii="Times New Roman" w:eastAsia="Times New Roman" w:hAnsi="Times New Roman" w:cs="Times New Roman"/>
          <w:sz w:val="20"/>
          <w:szCs w:val="20"/>
          <w:lang w:eastAsia="pl-PL"/>
        </w:rPr>
      </w:pPr>
      <w:r w:rsidRPr="00DD6BE8">
        <w:rPr>
          <w:rFonts w:ascii="Times New Roman" w:eastAsia="Times New Roman" w:hAnsi="Times New Roman" w:cs="Times New Roman"/>
          <w:b/>
          <w:sz w:val="20"/>
          <w:szCs w:val="20"/>
          <w:lang w:eastAsia="pl-PL"/>
        </w:rPr>
        <w:t>3</w:t>
      </w:r>
      <w:r w:rsidRPr="00DD6BE8">
        <w:rPr>
          <w:rFonts w:ascii="Times New Roman" w:eastAsia="Times New Roman" w:hAnsi="Times New Roman" w:cs="Times New Roman"/>
          <w:sz w:val="20"/>
          <w:szCs w:val="20"/>
          <w:lang w:eastAsia="pl-PL"/>
        </w:rPr>
        <w:t>.   Na podstawie art. 5k Rozporządzenia Rady (UE) nr 833/2014 z dnia 31 lipca 2014 r., dotyczącego środków ograniczających w związku z działaniami Rosji destabilizującymi sytuację na Ukrainie (</w:t>
      </w:r>
      <w:proofErr w:type="spellStart"/>
      <w:r w:rsidRPr="00DD6BE8">
        <w:rPr>
          <w:rFonts w:ascii="Times New Roman" w:eastAsia="Times New Roman" w:hAnsi="Times New Roman" w:cs="Times New Roman"/>
          <w:sz w:val="20"/>
          <w:szCs w:val="20"/>
          <w:lang w:eastAsia="pl-PL"/>
        </w:rPr>
        <w:t>Dz.Urz.UE</w:t>
      </w:r>
      <w:proofErr w:type="spellEnd"/>
      <w:r w:rsidRPr="00DD6BE8">
        <w:rPr>
          <w:rFonts w:ascii="Times New Roman" w:eastAsia="Times New Roman" w:hAnsi="Times New Roman" w:cs="Times New Roman"/>
          <w:sz w:val="20"/>
          <w:szCs w:val="20"/>
          <w:lang w:eastAsia="pl-PL"/>
        </w:rPr>
        <w:t xml:space="preserve"> nr L 229 z 31.7.2014), </w:t>
      </w:r>
      <w:r w:rsidRPr="00DD6BE8">
        <w:rPr>
          <w:rFonts w:ascii="Times New Roman" w:eastAsia="Times New Roman" w:hAnsi="Times New Roman" w:cs="Times New Roman"/>
          <w:b/>
          <w:sz w:val="20"/>
          <w:szCs w:val="20"/>
          <w:lang w:eastAsia="pl-PL"/>
        </w:rPr>
        <w:t>wykluczeniu podlegają</w:t>
      </w:r>
      <w:r w:rsidRPr="00DD6BE8">
        <w:rPr>
          <w:rFonts w:ascii="Times New Roman" w:eastAsia="Times New Roman" w:hAnsi="Times New Roman" w:cs="Times New Roman"/>
          <w:sz w:val="20"/>
          <w:szCs w:val="20"/>
          <w:lang w:eastAsia="pl-PL"/>
        </w:rPr>
        <w:t xml:space="preserve"> również:</w:t>
      </w:r>
    </w:p>
    <w:p w:rsidR="008B54ED" w:rsidRPr="00DD6BE8" w:rsidRDefault="008B54ED" w:rsidP="00903C4A">
      <w:pPr>
        <w:widowControl/>
        <w:numPr>
          <w:ilvl w:val="0"/>
          <w:numId w:val="28"/>
        </w:numPr>
        <w:autoSpaceDE/>
        <w:autoSpaceDN/>
        <w:spacing w:before="60" w:after="60" w:line="276" w:lineRule="auto"/>
        <w:ind w:left="709" w:hanging="425"/>
        <w:jc w:val="both"/>
        <w:rPr>
          <w:rFonts w:ascii="Times New Roman" w:eastAsia="Times New Roman" w:hAnsi="Times New Roman" w:cs="Times New Roman"/>
          <w:sz w:val="20"/>
          <w:szCs w:val="20"/>
          <w:lang w:eastAsia="pl-PL"/>
        </w:rPr>
      </w:pPr>
      <w:r w:rsidRPr="00DD6BE8">
        <w:rPr>
          <w:rFonts w:ascii="Times New Roman" w:eastAsia="Times New Roman" w:hAnsi="Times New Roman" w:cs="Times New Roman"/>
          <w:sz w:val="20"/>
          <w:szCs w:val="20"/>
          <w:lang w:eastAsia="pl-PL"/>
        </w:rPr>
        <w:t>obywatele rosyjscy lub osoby fizyczne lub prawne, podmioty lub organy z siedzibą w Rosji,</w:t>
      </w:r>
    </w:p>
    <w:p w:rsidR="008B54ED" w:rsidRPr="00DD6BE8" w:rsidRDefault="008B54ED" w:rsidP="00903C4A">
      <w:pPr>
        <w:widowControl/>
        <w:numPr>
          <w:ilvl w:val="0"/>
          <w:numId w:val="28"/>
        </w:numPr>
        <w:autoSpaceDE/>
        <w:autoSpaceDN/>
        <w:spacing w:before="60" w:after="60" w:line="276" w:lineRule="auto"/>
        <w:ind w:left="709" w:hanging="425"/>
        <w:jc w:val="both"/>
        <w:rPr>
          <w:rFonts w:ascii="Times New Roman" w:eastAsia="Times New Roman" w:hAnsi="Times New Roman" w:cs="Times New Roman"/>
          <w:sz w:val="20"/>
          <w:szCs w:val="20"/>
          <w:lang w:eastAsia="pl-PL"/>
        </w:rPr>
      </w:pPr>
      <w:r w:rsidRPr="00DD6BE8">
        <w:rPr>
          <w:rFonts w:ascii="Times New Roman" w:eastAsia="Times New Roman" w:hAnsi="Times New Roman" w:cs="Times New Roman"/>
          <w:sz w:val="20"/>
          <w:szCs w:val="20"/>
          <w:lang w:eastAsia="pl-PL"/>
        </w:rPr>
        <w:t>osoby prawne, podmioty lub organy, do których prawa własności bezpośrednio lub pośrednio w ponad 50% należą do podmiotu, o którym mowa w lit. a) niniejszego ustępu,</w:t>
      </w:r>
    </w:p>
    <w:p w:rsidR="008B54ED" w:rsidRPr="00DD6BE8" w:rsidRDefault="008B54ED" w:rsidP="00903C4A">
      <w:pPr>
        <w:widowControl/>
        <w:numPr>
          <w:ilvl w:val="0"/>
          <w:numId w:val="28"/>
        </w:numPr>
        <w:autoSpaceDE/>
        <w:autoSpaceDN/>
        <w:spacing w:before="60" w:after="60" w:line="276" w:lineRule="auto"/>
        <w:ind w:left="709" w:hanging="425"/>
        <w:jc w:val="both"/>
        <w:rPr>
          <w:rFonts w:ascii="Times New Roman" w:eastAsia="Times New Roman" w:hAnsi="Times New Roman" w:cs="Times New Roman"/>
          <w:sz w:val="20"/>
          <w:szCs w:val="20"/>
          <w:lang w:eastAsia="pl-PL"/>
        </w:rPr>
      </w:pPr>
      <w:r w:rsidRPr="00DD6BE8">
        <w:rPr>
          <w:rFonts w:ascii="Times New Roman" w:eastAsia="Times New Roman" w:hAnsi="Times New Roman" w:cs="Times New Roman"/>
          <w:sz w:val="20"/>
          <w:szCs w:val="20"/>
          <w:lang w:eastAsia="pl-PL"/>
        </w:rPr>
        <w:t>osoby fizyczne lub prawne, podmioty lub organy działające w imieniu lub pod kierunkiem podmiotu, o którym mowa w lit. a) lub b) niniejszego ustępu,</w:t>
      </w:r>
    </w:p>
    <w:p w:rsidR="008B54ED" w:rsidRPr="00DD6BE8" w:rsidRDefault="008B54ED" w:rsidP="008B54ED">
      <w:pPr>
        <w:widowControl/>
        <w:autoSpaceDE/>
        <w:autoSpaceDN/>
        <w:spacing w:before="60" w:after="60"/>
        <w:ind w:left="709" w:hanging="1"/>
        <w:jc w:val="both"/>
        <w:rPr>
          <w:rFonts w:ascii="Times New Roman" w:eastAsia="Times New Roman" w:hAnsi="Times New Roman" w:cs="Times New Roman"/>
          <w:sz w:val="20"/>
          <w:szCs w:val="20"/>
          <w:lang w:eastAsia="pl-PL"/>
        </w:rPr>
      </w:pPr>
      <w:r w:rsidRPr="00DD6BE8">
        <w:rPr>
          <w:rFonts w:ascii="Times New Roman" w:eastAsia="Times New Roman" w:hAnsi="Times New Roman" w:cs="Times New Roman"/>
          <w:iCs/>
          <w:sz w:val="20"/>
          <w:szCs w:val="20"/>
          <w:lang w:eastAsia="pl-PL"/>
        </w:rPr>
        <w:t>w tym podwykonawców, dostawców lub podmiotów, na których zdolności polega się w rozumieniu dyrektyw w sprawie zamówień publicznych, w przypadku gdy przypada na nich ponad 10 % wartości zamówienia.</w:t>
      </w:r>
    </w:p>
    <w:p w:rsidR="008B54ED" w:rsidRPr="00DD6BE8" w:rsidRDefault="008B54ED" w:rsidP="008B54ED">
      <w:pPr>
        <w:widowControl/>
        <w:autoSpaceDE/>
        <w:autoSpaceDN/>
        <w:spacing w:before="60" w:after="60"/>
        <w:ind w:left="709" w:hanging="425"/>
        <w:jc w:val="both"/>
        <w:rPr>
          <w:rFonts w:ascii="Times New Roman" w:eastAsia="Times New Roman" w:hAnsi="Times New Roman" w:cs="Times New Roman"/>
          <w:sz w:val="20"/>
          <w:szCs w:val="20"/>
          <w:lang w:eastAsia="pl-PL"/>
        </w:rPr>
      </w:pPr>
      <w:r w:rsidRPr="00DD6BE8">
        <w:rPr>
          <w:rFonts w:ascii="Times New Roman" w:eastAsia="Times New Roman" w:hAnsi="Times New Roman" w:cs="Times New Roman"/>
          <w:b/>
          <w:sz w:val="20"/>
          <w:szCs w:val="20"/>
          <w:lang w:eastAsia="pl-PL"/>
        </w:rPr>
        <w:t xml:space="preserve">4.  </w:t>
      </w:r>
      <w:r w:rsidRPr="00DD6BE8">
        <w:rPr>
          <w:rFonts w:ascii="Times New Roman" w:eastAsia="Times New Roman" w:hAnsi="Times New Roman" w:cs="Times New Roman"/>
          <w:sz w:val="20"/>
          <w:szCs w:val="20"/>
          <w:lang w:eastAsia="pl-PL"/>
        </w:rPr>
        <w:t xml:space="preserve"> Wykonawca może zostać wykluczony przez zamawiającego na każdym etapie postępowania o udzielenie zamówienia.</w:t>
      </w:r>
    </w:p>
    <w:p w:rsidR="008B54ED" w:rsidRPr="008B54ED" w:rsidRDefault="008B54ED" w:rsidP="008B54ED">
      <w:pPr>
        <w:widowControl/>
        <w:autoSpaceDE/>
        <w:autoSpaceDN/>
        <w:spacing w:before="60" w:after="60"/>
        <w:ind w:left="709" w:hanging="425"/>
        <w:jc w:val="both"/>
        <w:rPr>
          <w:rFonts w:ascii="Times New Roman" w:eastAsia="Times New Roman" w:hAnsi="Times New Roman" w:cs="Times New Roman"/>
          <w:sz w:val="21"/>
          <w:szCs w:val="21"/>
          <w:lang w:eastAsia="pl-PL"/>
        </w:rPr>
      </w:pPr>
      <w:r w:rsidRPr="00DD6BE8">
        <w:rPr>
          <w:rFonts w:ascii="Times New Roman" w:eastAsia="Times New Roman" w:hAnsi="Times New Roman" w:cs="Times New Roman"/>
          <w:b/>
          <w:sz w:val="20"/>
          <w:szCs w:val="20"/>
          <w:lang w:eastAsia="pl-PL"/>
        </w:rPr>
        <w:t xml:space="preserve">5.     </w:t>
      </w:r>
      <w:r w:rsidRPr="00DD6BE8">
        <w:rPr>
          <w:rFonts w:ascii="Times New Roman" w:eastAsia="Times New Roman" w:hAnsi="Times New Roman" w:cs="Times New Roman"/>
          <w:sz w:val="20"/>
          <w:szCs w:val="20"/>
          <w:lang w:eastAsia="pl-PL"/>
        </w:rPr>
        <w:t>Wykluczenie Wykonawcy następuje zgodnie z art</w:t>
      </w:r>
      <w:r w:rsidRPr="008B54ED">
        <w:rPr>
          <w:rFonts w:ascii="Times New Roman" w:eastAsia="Times New Roman" w:hAnsi="Times New Roman" w:cs="Times New Roman"/>
          <w:sz w:val="21"/>
          <w:szCs w:val="21"/>
          <w:lang w:eastAsia="pl-PL"/>
        </w:rPr>
        <w:t xml:space="preserve">. 111 ustawy PZP. </w:t>
      </w:r>
    </w:p>
    <w:p w:rsidR="00A15C2C" w:rsidRDefault="00A15C2C" w:rsidP="002D7842">
      <w:pPr>
        <w:pStyle w:val="Tekstpodstawowy"/>
        <w:spacing w:before="4"/>
        <w:ind w:right="124"/>
        <w:jc w:val="left"/>
        <w:rPr>
          <w:rFonts w:ascii="Times New Roman" w:hAnsi="Times New Roman" w:cs="Times New Roman"/>
          <w:sz w:val="21"/>
          <w:szCs w:val="21"/>
        </w:rPr>
      </w:pPr>
    </w:p>
    <w:p w:rsidR="0036691D" w:rsidRPr="00DA4DAE" w:rsidRDefault="00A15047" w:rsidP="00A15C2C">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w:t>
      </w:r>
    </w:p>
    <w:p w:rsidR="0036691D" w:rsidRPr="00DA4DAE" w:rsidRDefault="00A15047" w:rsidP="00A15C2C">
      <w:pPr>
        <w:spacing w:before="29"/>
        <w:ind w:left="2220" w:right="124" w:hanging="2220"/>
        <w:jc w:val="center"/>
        <w:rPr>
          <w:rFonts w:ascii="Times New Roman" w:hAnsi="Times New Roman" w:cs="Times New Roman"/>
          <w:b/>
          <w:sz w:val="21"/>
          <w:szCs w:val="21"/>
        </w:rPr>
      </w:pPr>
      <w:r w:rsidRPr="00DA4DAE">
        <w:rPr>
          <w:rFonts w:ascii="Times New Roman" w:hAnsi="Times New Roman" w:cs="Times New Roman"/>
          <w:b/>
          <w:sz w:val="21"/>
          <w:szCs w:val="21"/>
        </w:rPr>
        <w:t>WARUNKI</w:t>
      </w:r>
      <w:r w:rsidRPr="00DA4DAE">
        <w:rPr>
          <w:rFonts w:ascii="Times New Roman" w:hAnsi="Times New Roman" w:cs="Times New Roman"/>
          <w:b/>
          <w:spacing w:val="34"/>
          <w:sz w:val="21"/>
          <w:szCs w:val="21"/>
        </w:rPr>
        <w:t xml:space="preserve"> </w:t>
      </w:r>
      <w:r w:rsidRPr="00DA4DAE">
        <w:rPr>
          <w:rFonts w:ascii="Times New Roman" w:hAnsi="Times New Roman" w:cs="Times New Roman"/>
          <w:b/>
          <w:sz w:val="21"/>
          <w:szCs w:val="21"/>
        </w:rPr>
        <w:t>UDZIAŁU</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POSTĘPOWANIU</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6691D" w:rsidRPr="00506BF0" w:rsidRDefault="00A15047" w:rsidP="00C92306">
      <w:pPr>
        <w:pStyle w:val="Akapitzlist"/>
        <w:numPr>
          <w:ilvl w:val="0"/>
          <w:numId w:val="8"/>
        </w:numPr>
        <w:tabs>
          <w:tab w:val="left" w:pos="777"/>
          <w:tab w:val="left" w:pos="779"/>
        </w:tabs>
        <w:ind w:right="124" w:hanging="445"/>
        <w:rPr>
          <w:rFonts w:ascii="Times New Roman" w:hAnsi="Times New Roman" w:cs="Times New Roman"/>
          <w:sz w:val="20"/>
          <w:szCs w:val="20"/>
        </w:rPr>
      </w:pPr>
      <w:r w:rsidRPr="00506BF0">
        <w:rPr>
          <w:rFonts w:ascii="Times New Roman" w:hAnsi="Times New Roman" w:cs="Times New Roman"/>
          <w:sz w:val="20"/>
          <w:szCs w:val="20"/>
        </w:rPr>
        <w:t>O</w:t>
      </w:r>
      <w:r w:rsidRPr="00506BF0">
        <w:rPr>
          <w:rFonts w:ascii="Times New Roman" w:hAnsi="Times New Roman" w:cs="Times New Roman"/>
          <w:spacing w:val="54"/>
          <w:sz w:val="20"/>
          <w:szCs w:val="20"/>
        </w:rPr>
        <w:t xml:space="preserve"> </w:t>
      </w:r>
      <w:r w:rsidRPr="00506BF0">
        <w:rPr>
          <w:rFonts w:ascii="Times New Roman" w:hAnsi="Times New Roman" w:cs="Times New Roman"/>
          <w:sz w:val="20"/>
          <w:szCs w:val="20"/>
        </w:rPr>
        <w:t xml:space="preserve">udzielenie  </w:t>
      </w:r>
      <w:r w:rsidRPr="00506BF0">
        <w:rPr>
          <w:rFonts w:ascii="Times New Roman" w:hAnsi="Times New Roman" w:cs="Times New Roman"/>
          <w:spacing w:val="12"/>
          <w:sz w:val="20"/>
          <w:szCs w:val="20"/>
        </w:rPr>
        <w:t xml:space="preserve"> </w:t>
      </w:r>
      <w:r w:rsidRPr="00506BF0">
        <w:rPr>
          <w:rFonts w:ascii="Times New Roman" w:hAnsi="Times New Roman" w:cs="Times New Roman"/>
          <w:sz w:val="20"/>
          <w:szCs w:val="20"/>
        </w:rPr>
        <w:t xml:space="preserve">zamówienia  </w:t>
      </w:r>
      <w:r w:rsidRPr="00506BF0">
        <w:rPr>
          <w:rFonts w:ascii="Times New Roman" w:hAnsi="Times New Roman" w:cs="Times New Roman"/>
          <w:spacing w:val="13"/>
          <w:sz w:val="20"/>
          <w:szCs w:val="20"/>
        </w:rPr>
        <w:t xml:space="preserve"> </w:t>
      </w:r>
      <w:r w:rsidRPr="00506BF0">
        <w:rPr>
          <w:rFonts w:ascii="Times New Roman" w:hAnsi="Times New Roman" w:cs="Times New Roman"/>
          <w:sz w:val="20"/>
          <w:szCs w:val="20"/>
        </w:rPr>
        <w:t xml:space="preserve">mogą  </w:t>
      </w:r>
      <w:r w:rsidRPr="00506BF0">
        <w:rPr>
          <w:rFonts w:ascii="Times New Roman" w:hAnsi="Times New Roman" w:cs="Times New Roman"/>
          <w:spacing w:val="14"/>
          <w:sz w:val="20"/>
          <w:szCs w:val="20"/>
        </w:rPr>
        <w:t xml:space="preserve"> </w:t>
      </w:r>
      <w:r w:rsidRPr="00506BF0">
        <w:rPr>
          <w:rFonts w:ascii="Times New Roman" w:hAnsi="Times New Roman" w:cs="Times New Roman"/>
          <w:sz w:val="20"/>
          <w:szCs w:val="20"/>
        </w:rPr>
        <w:t xml:space="preserve">ubiegać  </w:t>
      </w:r>
      <w:r w:rsidRPr="00506BF0">
        <w:rPr>
          <w:rFonts w:ascii="Times New Roman" w:hAnsi="Times New Roman" w:cs="Times New Roman"/>
          <w:spacing w:val="15"/>
          <w:sz w:val="20"/>
          <w:szCs w:val="20"/>
        </w:rPr>
        <w:t xml:space="preserve"> </w:t>
      </w:r>
      <w:r w:rsidRPr="00506BF0">
        <w:rPr>
          <w:rFonts w:ascii="Times New Roman" w:hAnsi="Times New Roman" w:cs="Times New Roman"/>
          <w:sz w:val="20"/>
          <w:szCs w:val="20"/>
        </w:rPr>
        <w:t xml:space="preserve">się  </w:t>
      </w:r>
      <w:r w:rsidRPr="00506BF0">
        <w:rPr>
          <w:rFonts w:ascii="Times New Roman" w:hAnsi="Times New Roman" w:cs="Times New Roman"/>
          <w:spacing w:val="14"/>
          <w:sz w:val="20"/>
          <w:szCs w:val="20"/>
        </w:rPr>
        <w:t xml:space="preserve"> </w:t>
      </w:r>
      <w:r w:rsidRPr="00506BF0">
        <w:rPr>
          <w:rFonts w:ascii="Times New Roman" w:hAnsi="Times New Roman" w:cs="Times New Roman"/>
          <w:sz w:val="20"/>
          <w:szCs w:val="20"/>
        </w:rPr>
        <w:t xml:space="preserve">Wykonawcy,  </w:t>
      </w:r>
      <w:r w:rsidRPr="00506BF0">
        <w:rPr>
          <w:rFonts w:ascii="Times New Roman" w:hAnsi="Times New Roman" w:cs="Times New Roman"/>
          <w:spacing w:val="12"/>
          <w:sz w:val="20"/>
          <w:szCs w:val="20"/>
        </w:rPr>
        <w:t xml:space="preserve"> </w:t>
      </w:r>
      <w:r w:rsidRPr="00506BF0">
        <w:rPr>
          <w:rFonts w:ascii="Times New Roman" w:hAnsi="Times New Roman" w:cs="Times New Roman"/>
          <w:sz w:val="20"/>
          <w:szCs w:val="20"/>
        </w:rPr>
        <w:t xml:space="preserve">którzy  </w:t>
      </w:r>
      <w:r w:rsidRPr="00506BF0">
        <w:rPr>
          <w:rFonts w:ascii="Times New Roman" w:hAnsi="Times New Roman" w:cs="Times New Roman"/>
          <w:spacing w:val="19"/>
          <w:sz w:val="20"/>
          <w:szCs w:val="20"/>
        </w:rPr>
        <w:t xml:space="preserve"> </w:t>
      </w:r>
      <w:r w:rsidRPr="00506BF0">
        <w:rPr>
          <w:rFonts w:ascii="Times New Roman" w:hAnsi="Times New Roman" w:cs="Times New Roman"/>
          <w:sz w:val="20"/>
          <w:szCs w:val="20"/>
        </w:rPr>
        <w:t xml:space="preserve">spełniają  </w:t>
      </w:r>
      <w:r w:rsidRPr="00506BF0">
        <w:rPr>
          <w:rFonts w:ascii="Times New Roman" w:hAnsi="Times New Roman" w:cs="Times New Roman"/>
          <w:spacing w:val="13"/>
          <w:sz w:val="20"/>
          <w:szCs w:val="20"/>
        </w:rPr>
        <w:t xml:space="preserve"> </w:t>
      </w:r>
      <w:r w:rsidRPr="00506BF0">
        <w:rPr>
          <w:rFonts w:ascii="Times New Roman" w:hAnsi="Times New Roman" w:cs="Times New Roman"/>
          <w:sz w:val="20"/>
          <w:szCs w:val="20"/>
        </w:rPr>
        <w:t xml:space="preserve">warunki  </w:t>
      </w:r>
      <w:r w:rsidRPr="00506BF0">
        <w:rPr>
          <w:rFonts w:ascii="Times New Roman" w:hAnsi="Times New Roman" w:cs="Times New Roman"/>
          <w:spacing w:val="12"/>
          <w:sz w:val="20"/>
          <w:szCs w:val="20"/>
        </w:rPr>
        <w:t xml:space="preserve"> </w:t>
      </w:r>
      <w:r w:rsidRPr="00506BF0">
        <w:rPr>
          <w:rFonts w:ascii="Times New Roman" w:hAnsi="Times New Roman" w:cs="Times New Roman"/>
          <w:sz w:val="20"/>
          <w:szCs w:val="20"/>
        </w:rPr>
        <w:t>udziału</w:t>
      </w:r>
      <w:r w:rsidRPr="00506BF0">
        <w:rPr>
          <w:rFonts w:ascii="Times New Roman" w:hAnsi="Times New Roman" w:cs="Times New Roman"/>
          <w:spacing w:val="27"/>
          <w:sz w:val="20"/>
          <w:szCs w:val="20"/>
        </w:rPr>
        <w:t xml:space="preserve"> </w:t>
      </w:r>
      <w:r w:rsidRPr="00506BF0">
        <w:rPr>
          <w:rFonts w:ascii="Times New Roman" w:hAnsi="Times New Roman" w:cs="Times New Roman"/>
          <w:sz w:val="20"/>
          <w:szCs w:val="20"/>
        </w:rPr>
        <w:t>w</w:t>
      </w:r>
      <w:r w:rsidRPr="00506BF0">
        <w:rPr>
          <w:rFonts w:ascii="Times New Roman" w:hAnsi="Times New Roman" w:cs="Times New Roman"/>
          <w:spacing w:val="25"/>
          <w:sz w:val="20"/>
          <w:szCs w:val="20"/>
        </w:rPr>
        <w:t xml:space="preserve"> </w:t>
      </w:r>
      <w:r w:rsidRPr="00506BF0">
        <w:rPr>
          <w:rFonts w:ascii="Times New Roman" w:hAnsi="Times New Roman" w:cs="Times New Roman"/>
          <w:sz w:val="20"/>
          <w:szCs w:val="20"/>
        </w:rPr>
        <w:t>postępowaniu</w:t>
      </w:r>
      <w:r w:rsidR="00D26E27" w:rsidRPr="00506BF0">
        <w:rPr>
          <w:rFonts w:ascii="Times New Roman" w:hAnsi="Times New Roman" w:cs="Times New Roman"/>
          <w:sz w:val="20"/>
          <w:szCs w:val="20"/>
        </w:rPr>
        <w:t xml:space="preserve"> </w:t>
      </w:r>
      <w:r w:rsidRPr="00506BF0">
        <w:rPr>
          <w:rFonts w:ascii="Times New Roman" w:hAnsi="Times New Roman" w:cs="Times New Roman"/>
          <w:sz w:val="20"/>
          <w:szCs w:val="20"/>
        </w:rPr>
        <w:t>dotyczące:</w:t>
      </w:r>
    </w:p>
    <w:p w:rsidR="0036691D" w:rsidRPr="00506BF0" w:rsidRDefault="00A15047" w:rsidP="00C92306">
      <w:pPr>
        <w:pStyle w:val="Akapitzlist"/>
        <w:numPr>
          <w:ilvl w:val="0"/>
          <w:numId w:val="7"/>
        </w:numPr>
        <w:tabs>
          <w:tab w:val="left" w:pos="993"/>
        </w:tabs>
        <w:ind w:left="993" w:right="124" w:hanging="284"/>
        <w:rPr>
          <w:rFonts w:ascii="Times New Roman" w:hAnsi="Times New Roman" w:cs="Times New Roman"/>
          <w:sz w:val="20"/>
          <w:szCs w:val="20"/>
        </w:rPr>
      </w:pPr>
      <w:r w:rsidRPr="00506BF0">
        <w:rPr>
          <w:rFonts w:ascii="Times New Roman" w:hAnsi="Times New Roman" w:cs="Times New Roman"/>
          <w:sz w:val="20"/>
          <w:szCs w:val="20"/>
        </w:rPr>
        <w:t>zdolności</w:t>
      </w:r>
      <w:r w:rsidRPr="00506BF0">
        <w:rPr>
          <w:rFonts w:ascii="Times New Roman" w:hAnsi="Times New Roman" w:cs="Times New Roman"/>
          <w:spacing w:val="-5"/>
          <w:sz w:val="20"/>
          <w:szCs w:val="20"/>
        </w:rPr>
        <w:t xml:space="preserve"> </w:t>
      </w:r>
      <w:r w:rsidRPr="00506BF0">
        <w:rPr>
          <w:rFonts w:ascii="Times New Roman" w:hAnsi="Times New Roman" w:cs="Times New Roman"/>
          <w:sz w:val="20"/>
          <w:szCs w:val="20"/>
        </w:rPr>
        <w:t>do</w:t>
      </w:r>
      <w:r w:rsidRPr="00506BF0">
        <w:rPr>
          <w:rFonts w:ascii="Times New Roman" w:hAnsi="Times New Roman" w:cs="Times New Roman"/>
          <w:spacing w:val="-3"/>
          <w:sz w:val="20"/>
          <w:szCs w:val="20"/>
        </w:rPr>
        <w:t xml:space="preserve"> </w:t>
      </w:r>
      <w:r w:rsidRPr="00506BF0">
        <w:rPr>
          <w:rFonts w:ascii="Times New Roman" w:hAnsi="Times New Roman" w:cs="Times New Roman"/>
          <w:sz w:val="20"/>
          <w:szCs w:val="20"/>
        </w:rPr>
        <w:t>występowania</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w</w:t>
      </w:r>
      <w:r w:rsidRPr="00506BF0">
        <w:rPr>
          <w:rFonts w:ascii="Times New Roman" w:hAnsi="Times New Roman" w:cs="Times New Roman"/>
          <w:spacing w:val="-3"/>
          <w:sz w:val="20"/>
          <w:szCs w:val="20"/>
        </w:rPr>
        <w:t xml:space="preserve"> </w:t>
      </w:r>
      <w:r w:rsidRPr="00506BF0">
        <w:rPr>
          <w:rFonts w:ascii="Times New Roman" w:hAnsi="Times New Roman" w:cs="Times New Roman"/>
          <w:sz w:val="20"/>
          <w:szCs w:val="20"/>
        </w:rPr>
        <w:t>obrocie</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gospodarczym –</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zamawiający</w:t>
      </w:r>
      <w:r w:rsidRPr="00506BF0">
        <w:rPr>
          <w:rFonts w:ascii="Times New Roman" w:hAnsi="Times New Roman" w:cs="Times New Roman"/>
          <w:spacing w:val="-5"/>
          <w:sz w:val="20"/>
          <w:szCs w:val="20"/>
        </w:rPr>
        <w:t xml:space="preserve"> </w:t>
      </w:r>
      <w:r w:rsidRPr="00506BF0">
        <w:rPr>
          <w:rFonts w:ascii="Times New Roman" w:hAnsi="Times New Roman" w:cs="Times New Roman"/>
          <w:sz w:val="20"/>
          <w:szCs w:val="20"/>
        </w:rPr>
        <w:t>nie</w:t>
      </w:r>
      <w:r w:rsidRPr="00506BF0">
        <w:rPr>
          <w:rFonts w:ascii="Times New Roman" w:hAnsi="Times New Roman" w:cs="Times New Roman"/>
          <w:spacing w:val="-3"/>
          <w:sz w:val="20"/>
          <w:szCs w:val="20"/>
        </w:rPr>
        <w:t xml:space="preserve"> </w:t>
      </w:r>
      <w:r w:rsidRPr="00506BF0">
        <w:rPr>
          <w:rFonts w:ascii="Times New Roman" w:hAnsi="Times New Roman" w:cs="Times New Roman"/>
          <w:sz w:val="20"/>
          <w:szCs w:val="20"/>
        </w:rPr>
        <w:t>stawia</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warunku;</w:t>
      </w:r>
    </w:p>
    <w:p w:rsidR="00862D9B" w:rsidRPr="00506BF0" w:rsidRDefault="00A15047" w:rsidP="00C92306">
      <w:pPr>
        <w:pStyle w:val="Akapitzlist"/>
        <w:numPr>
          <w:ilvl w:val="0"/>
          <w:numId w:val="7"/>
        </w:numPr>
        <w:tabs>
          <w:tab w:val="left" w:pos="851"/>
          <w:tab w:val="left" w:pos="993"/>
        </w:tabs>
        <w:ind w:left="993" w:right="124" w:hanging="284"/>
        <w:rPr>
          <w:rFonts w:ascii="Times New Roman" w:hAnsi="Times New Roman" w:cs="Times New Roman"/>
          <w:b/>
          <w:sz w:val="20"/>
          <w:szCs w:val="20"/>
        </w:rPr>
      </w:pPr>
      <w:r w:rsidRPr="00506BF0">
        <w:rPr>
          <w:rFonts w:ascii="Times New Roman" w:hAnsi="Times New Roman" w:cs="Times New Roman"/>
          <w:b/>
          <w:sz w:val="20"/>
          <w:szCs w:val="20"/>
          <w:u w:val="single"/>
        </w:rPr>
        <w:t>uprawnień do prowadzenia określonej działalności gospodarczej lub zawodowej</w:t>
      </w:r>
      <w:r w:rsidRPr="00506BF0">
        <w:rPr>
          <w:rFonts w:ascii="Times New Roman" w:hAnsi="Times New Roman" w:cs="Times New Roman"/>
          <w:sz w:val="20"/>
          <w:szCs w:val="20"/>
        </w:rPr>
        <w:t xml:space="preserve"> </w:t>
      </w:r>
      <w:r w:rsidR="0030413A" w:rsidRPr="00506BF0">
        <w:rPr>
          <w:rFonts w:ascii="Times New Roman" w:hAnsi="Times New Roman" w:cs="Times New Roman"/>
          <w:sz w:val="20"/>
          <w:szCs w:val="20"/>
        </w:rPr>
        <w:t>–</w:t>
      </w:r>
      <w:r w:rsidR="0030413A" w:rsidRPr="00506BF0">
        <w:rPr>
          <w:rFonts w:ascii="Times New Roman" w:hAnsi="Times New Roman" w:cs="Times New Roman"/>
          <w:spacing w:val="-4"/>
          <w:sz w:val="20"/>
          <w:szCs w:val="20"/>
        </w:rPr>
        <w:t xml:space="preserve"> </w:t>
      </w:r>
      <w:r w:rsidR="0030413A" w:rsidRPr="00506BF0">
        <w:rPr>
          <w:rFonts w:ascii="Times New Roman" w:hAnsi="Times New Roman" w:cs="Times New Roman"/>
          <w:sz w:val="20"/>
          <w:szCs w:val="20"/>
        </w:rPr>
        <w:t>zamawiający</w:t>
      </w:r>
      <w:r w:rsidR="0030413A" w:rsidRPr="00506BF0">
        <w:rPr>
          <w:rFonts w:ascii="Times New Roman" w:hAnsi="Times New Roman" w:cs="Times New Roman"/>
          <w:spacing w:val="-5"/>
          <w:sz w:val="20"/>
          <w:szCs w:val="20"/>
        </w:rPr>
        <w:t xml:space="preserve"> </w:t>
      </w:r>
      <w:r w:rsidR="0030413A" w:rsidRPr="00506BF0">
        <w:rPr>
          <w:rFonts w:ascii="Times New Roman" w:hAnsi="Times New Roman" w:cs="Times New Roman"/>
          <w:sz w:val="20"/>
          <w:szCs w:val="20"/>
        </w:rPr>
        <w:t>nie</w:t>
      </w:r>
      <w:r w:rsidR="0030413A" w:rsidRPr="00506BF0">
        <w:rPr>
          <w:rFonts w:ascii="Times New Roman" w:hAnsi="Times New Roman" w:cs="Times New Roman"/>
          <w:spacing w:val="-3"/>
          <w:sz w:val="20"/>
          <w:szCs w:val="20"/>
        </w:rPr>
        <w:t xml:space="preserve"> </w:t>
      </w:r>
      <w:r w:rsidR="0030413A" w:rsidRPr="00506BF0">
        <w:rPr>
          <w:rFonts w:ascii="Times New Roman" w:hAnsi="Times New Roman" w:cs="Times New Roman"/>
          <w:sz w:val="20"/>
          <w:szCs w:val="20"/>
        </w:rPr>
        <w:t>stawia</w:t>
      </w:r>
      <w:r w:rsidR="0030413A" w:rsidRPr="00506BF0">
        <w:rPr>
          <w:rFonts w:ascii="Times New Roman" w:hAnsi="Times New Roman" w:cs="Times New Roman"/>
          <w:spacing w:val="-4"/>
          <w:sz w:val="20"/>
          <w:szCs w:val="20"/>
        </w:rPr>
        <w:t xml:space="preserve"> </w:t>
      </w:r>
      <w:r w:rsidR="0030413A" w:rsidRPr="00506BF0">
        <w:rPr>
          <w:rFonts w:ascii="Times New Roman" w:hAnsi="Times New Roman" w:cs="Times New Roman"/>
          <w:sz w:val="20"/>
          <w:szCs w:val="20"/>
        </w:rPr>
        <w:t>warunku;</w:t>
      </w:r>
    </w:p>
    <w:p w:rsidR="001510A8" w:rsidRPr="00506BF0" w:rsidRDefault="00A15047" w:rsidP="001510A8">
      <w:pPr>
        <w:pStyle w:val="Akapitzlist"/>
        <w:numPr>
          <w:ilvl w:val="0"/>
          <w:numId w:val="7"/>
        </w:numPr>
        <w:tabs>
          <w:tab w:val="left" w:pos="993"/>
        </w:tabs>
        <w:ind w:right="124" w:firstLine="162"/>
        <w:rPr>
          <w:rFonts w:ascii="Times New Roman" w:hAnsi="Times New Roman" w:cs="Times New Roman"/>
          <w:sz w:val="20"/>
          <w:szCs w:val="20"/>
        </w:rPr>
      </w:pPr>
      <w:r w:rsidRPr="00506BF0">
        <w:rPr>
          <w:rFonts w:ascii="Times New Roman" w:hAnsi="Times New Roman" w:cs="Times New Roman"/>
          <w:b/>
          <w:sz w:val="20"/>
          <w:szCs w:val="20"/>
          <w:u w:val="single"/>
        </w:rPr>
        <w:t>sytuacji</w:t>
      </w:r>
      <w:r w:rsidRPr="00506BF0">
        <w:rPr>
          <w:rFonts w:ascii="Times New Roman" w:hAnsi="Times New Roman" w:cs="Times New Roman"/>
          <w:b/>
          <w:spacing w:val="-5"/>
          <w:sz w:val="20"/>
          <w:szCs w:val="20"/>
          <w:u w:val="single"/>
        </w:rPr>
        <w:t xml:space="preserve"> </w:t>
      </w:r>
      <w:r w:rsidRPr="00506BF0">
        <w:rPr>
          <w:rFonts w:ascii="Times New Roman" w:hAnsi="Times New Roman" w:cs="Times New Roman"/>
          <w:b/>
          <w:sz w:val="20"/>
          <w:szCs w:val="20"/>
          <w:u w:val="single"/>
        </w:rPr>
        <w:t>ekonomicznej</w:t>
      </w:r>
      <w:r w:rsidRPr="00506BF0">
        <w:rPr>
          <w:rFonts w:ascii="Times New Roman" w:hAnsi="Times New Roman" w:cs="Times New Roman"/>
          <w:b/>
          <w:spacing w:val="-5"/>
          <w:sz w:val="20"/>
          <w:szCs w:val="20"/>
          <w:u w:val="single"/>
        </w:rPr>
        <w:t xml:space="preserve"> </w:t>
      </w:r>
      <w:r w:rsidRPr="00506BF0">
        <w:rPr>
          <w:rFonts w:ascii="Times New Roman" w:hAnsi="Times New Roman" w:cs="Times New Roman"/>
          <w:b/>
          <w:sz w:val="20"/>
          <w:szCs w:val="20"/>
          <w:u w:val="single"/>
        </w:rPr>
        <w:t>lub</w:t>
      </w:r>
      <w:r w:rsidRPr="00506BF0">
        <w:rPr>
          <w:rFonts w:ascii="Times New Roman" w:hAnsi="Times New Roman" w:cs="Times New Roman"/>
          <w:b/>
          <w:spacing w:val="-4"/>
          <w:sz w:val="20"/>
          <w:szCs w:val="20"/>
          <w:u w:val="single"/>
        </w:rPr>
        <w:t xml:space="preserve"> </w:t>
      </w:r>
      <w:r w:rsidRPr="00506BF0">
        <w:rPr>
          <w:rFonts w:ascii="Times New Roman" w:hAnsi="Times New Roman" w:cs="Times New Roman"/>
          <w:b/>
          <w:sz w:val="20"/>
          <w:szCs w:val="20"/>
          <w:u w:val="single"/>
        </w:rPr>
        <w:t>finansowej</w:t>
      </w:r>
      <w:r w:rsidRPr="00506BF0">
        <w:rPr>
          <w:rFonts w:ascii="Times New Roman" w:hAnsi="Times New Roman" w:cs="Times New Roman"/>
          <w:spacing w:val="-1"/>
          <w:sz w:val="20"/>
          <w:szCs w:val="20"/>
        </w:rPr>
        <w:t xml:space="preserve"> </w:t>
      </w:r>
      <w:r w:rsidR="00740ABE" w:rsidRPr="00506BF0">
        <w:rPr>
          <w:rFonts w:ascii="Times New Roman" w:hAnsi="Times New Roman" w:cs="Times New Roman"/>
          <w:sz w:val="20"/>
          <w:szCs w:val="20"/>
        </w:rPr>
        <w:t>–</w:t>
      </w:r>
      <w:r w:rsidR="00740ABE" w:rsidRPr="00506BF0">
        <w:rPr>
          <w:rFonts w:ascii="Times New Roman" w:hAnsi="Times New Roman" w:cs="Times New Roman"/>
          <w:spacing w:val="-4"/>
          <w:sz w:val="20"/>
          <w:szCs w:val="20"/>
        </w:rPr>
        <w:t xml:space="preserve"> </w:t>
      </w:r>
      <w:r w:rsidR="00740ABE" w:rsidRPr="00506BF0">
        <w:rPr>
          <w:rFonts w:ascii="Times New Roman" w:hAnsi="Times New Roman" w:cs="Times New Roman"/>
          <w:sz w:val="20"/>
          <w:szCs w:val="20"/>
        </w:rPr>
        <w:t>zamawiający</w:t>
      </w:r>
      <w:r w:rsidR="00740ABE" w:rsidRPr="00506BF0">
        <w:rPr>
          <w:rFonts w:ascii="Times New Roman" w:hAnsi="Times New Roman" w:cs="Times New Roman"/>
          <w:spacing w:val="-5"/>
          <w:sz w:val="20"/>
          <w:szCs w:val="20"/>
        </w:rPr>
        <w:t xml:space="preserve"> </w:t>
      </w:r>
      <w:r w:rsidR="00740ABE" w:rsidRPr="00506BF0">
        <w:rPr>
          <w:rFonts w:ascii="Times New Roman" w:hAnsi="Times New Roman" w:cs="Times New Roman"/>
          <w:sz w:val="20"/>
          <w:szCs w:val="20"/>
        </w:rPr>
        <w:t>nie</w:t>
      </w:r>
      <w:r w:rsidR="00740ABE" w:rsidRPr="00506BF0">
        <w:rPr>
          <w:rFonts w:ascii="Times New Roman" w:hAnsi="Times New Roman" w:cs="Times New Roman"/>
          <w:spacing w:val="-3"/>
          <w:sz w:val="20"/>
          <w:szCs w:val="20"/>
        </w:rPr>
        <w:t xml:space="preserve"> </w:t>
      </w:r>
      <w:r w:rsidR="00740ABE" w:rsidRPr="00506BF0">
        <w:rPr>
          <w:rFonts w:ascii="Times New Roman" w:hAnsi="Times New Roman" w:cs="Times New Roman"/>
          <w:sz w:val="20"/>
          <w:szCs w:val="20"/>
        </w:rPr>
        <w:t>stawia</w:t>
      </w:r>
      <w:r w:rsidR="00740ABE" w:rsidRPr="00506BF0">
        <w:rPr>
          <w:rFonts w:ascii="Times New Roman" w:hAnsi="Times New Roman" w:cs="Times New Roman"/>
          <w:spacing w:val="-4"/>
          <w:sz w:val="20"/>
          <w:szCs w:val="20"/>
        </w:rPr>
        <w:t xml:space="preserve"> </w:t>
      </w:r>
      <w:r w:rsidR="00740ABE" w:rsidRPr="00506BF0">
        <w:rPr>
          <w:rFonts w:ascii="Times New Roman" w:hAnsi="Times New Roman" w:cs="Times New Roman"/>
          <w:sz w:val="20"/>
          <w:szCs w:val="20"/>
        </w:rPr>
        <w:t>warunku;</w:t>
      </w:r>
    </w:p>
    <w:p w:rsidR="00CB0FE0" w:rsidRPr="00506BF0" w:rsidRDefault="00A15047" w:rsidP="00C379BD">
      <w:pPr>
        <w:pStyle w:val="Akapitzlist"/>
        <w:numPr>
          <w:ilvl w:val="0"/>
          <w:numId w:val="7"/>
        </w:numPr>
        <w:tabs>
          <w:tab w:val="left" w:pos="993"/>
        </w:tabs>
        <w:ind w:left="993" w:right="124" w:hanging="284"/>
        <w:rPr>
          <w:rFonts w:ascii="Times New Roman" w:hAnsi="Times New Roman" w:cs="Times New Roman"/>
          <w:b/>
          <w:sz w:val="20"/>
          <w:szCs w:val="20"/>
        </w:rPr>
      </w:pPr>
      <w:r w:rsidRPr="00506BF0">
        <w:rPr>
          <w:rFonts w:ascii="Times New Roman" w:hAnsi="Times New Roman" w:cs="Times New Roman"/>
          <w:b/>
          <w:sz w:val="20"/>
          <w:szCs w:val="20"/>
          <w:u w:val="single"/>
        </w:rPr>
        <w:t>zdolności</w:t>
      </w:r>
      <w:r w:rsidRPr="00506BF0">
        <w:rPr>
          <w:rFonts w:ascii="Times New Roman" w:hAnsi="Times New Roman" w:cs="Times New Roman"/>
          <w:b/>
          <w:spacing w:val="-3"/>
          <w:sz w:val="20"/>
          <w:szCs w:val="20"/>
          <w:u w:val="single"/>
        </w:rPr>
        <w:t xml:space="preserve"> </w:t>
      </w:r>
      <w:r w:rsidRPr="00506BF0">
        <w:rPr>
          <w:rFonts w:ascii="Times New Roman" w:hAnsi="Times New Roman" w:cs="Times New Roman"/>
          <w:b/>
          <w:sz w:val="20"/>
          <w:szCs w:val="20"/>
          <w:u w:val="single"/>
        </w:rPr>
        <w:t>technicznej</w:t>
      </w:r>
      <w:r w:rsidRPr="00506BF0">
        <w:rPr>
          <w:rFonts w:ascii="Times New Roman" w:hAnsi="Times New Roman" w:cs="Times New Roman"/>
          <w:b/>
          <w:spacing w:val="-6"/>
          <w:sz w:val="20"/>
          <w:szCs w:val="20"/>
          <w:u w:val="single"/>
        </w:rPr>
        <w:t xml:space="preserve"> </w:t>
      </w:r>
      <w:r w:rsidRPr="00506BF0">
        <w:rPr>
          <w:rFonts w:ascii="Times New Roman" w:hAnsi="Times New Roman" w:cs="Times New Roman"/>
          <w:b/>
          <w:sz w:val="20"/>
          <w:szCs w:val="20"/>
          <w:u w:val="single"/>
        </w:rPr>
        <w:t>lub</w:t>
      </w:r>
      <w:r w:rsidRPr="00506BF0">
        <w:rPr>
          <w:rFonts w:ascii="Times New Roman" w:hAnsi="Times New Roman" w:cs="Times New Roman"/>
          <w:b/>
          <w:spacing w:val="-4"/>
          <w:sz w:val="20"/>
          <w:szCs w:val="20"/>
          <w:u w:val="single"/>
        </w:rPr>
        <w:t xml:space="preserve"> </w:t>
      </w:r>
      <w:r w:rsidRPr="00506BF0">
        <w:rPr>
          <w:rFonts w:ascii="Times New Roman" w:hAnsi="Times New Roman" w:cs="Times New Roman"/>
          <w:b/>
          <w:sz w:val="20"/>
          <w:szCs w:val="20"/>
          <w:u w:val="single"/>
        </w:rPr>
        <w:t>zawodowej</w:t>
      </w:r>
      <w:r w:rsidR="0030413A" w:rsidRPr="00506BF0">
        <w:rPr>
          <w:rFonts w:ascii="Times New Roman" w:hAnsi="Times New Roman" w:cs="Times New Roman"/>
          <w:b/>
          <w:sz w:val="20"/>
          <w:szCs w:val="20"/>
          <w:u w:val="single"/>
        </w:rPr>
        <w:t xml:space="preserve"> </w:t>
      </w:r>
      <w:r w:rsidR="0030413A" w:rsidRPr="00506BF0">
        <w:rPr>
          <w:rFonts w:ascii="Times New Roman" w:hAnsi="Times New Roman" w:cs="Times New Roman"/>
          <w:sz w:val="20"/>
          <w:szCs w:val="20"/>
        </w:rPr>
        <w:t>–</w:t>
      </w:r>
      <w:r w:rsidR="0030413A" w:rsidRPr="00506BF0">
        <w:rPr>
          <w:rFonts w:ascii="Times New Roman" w:hAnsi="Times New Roman" w:cs="Times New Roman"/>
          <w:spacing w:val="-4"/>
          <w:sz w:val="20"/>
          <w:szCs w:val="20"/>
        </w:rPr>
        <w:t xml:space="preserve"> </w:t>
      </w:r>
      <w:r w:rsidR="0030413A" w:rsidRPr="00506BF0">
        <w:rPr>
          <w:rFonts w:ascii="Times New Roman" w:hAnsi="Times New Roman" w:cs="Times New Roman"/>
          <w:sz w:val="20"/>
          <w:szCs w:val="20"/>
        </w:rPr>
        <w:t>zamawiający</w:t>
      </w:r>
      <w:r w:rsidR="0030413A" w:rsidRPr="00506BF0">
        <w:rPr>
          <w:rFonts w:ascii="Times New Roman" w:hAnsi="Times New Roman" w:cs="Times New Roman"/>
          <w:spacing w:val="-5"/>
          <w:sz w:val="20"/>
          <w:szCs w:val="20"/>
        </w:rPr>
        <w:t xml:space="preserve"> </w:t>
      </w:r>
      <w:r w:rsidR="0030413A" w:rsidRPr="00506BF0">
        <w:rPr>
          <w:rFonts w:ascii="Times New Roman" w:hAnsi="Times New Roman" w:cs="Times New Roman"/>
          <w:sz w:val="20"/>
          <w:szCs w:val="20"/>
        </w:rPr>
        <w:t>nie</w:t>
      </w:r>
      <w:r w:rsidR="0030413A" w:rsidRPr="00506BF0">
        <w:rPr>
          <w:rFonts w:ascii="Times New Roman" w:hAnsi="Times New Roman" w:cs="Times New Roman"/>
          <w:spacing w:val="-3"/>
          <w:sz w:val="20"/>
          <w:szCs w:val="20"/>
        </w:rPr>
        <w:t xml:space="preserve"> </w:t>
      </w:r>
      <w:r w:rsidR="0030413A" w:rsidRPr="00506BF0">
        <w:rPr>
          <w:rFonts w:ascii="Times New Roman" w:hAnsi="Times New Roman" w:cs="Times New Roman"/>
          <w:sz w:val="20"/>
          <w:szCs w:val="20"/>
        </w:rPr>
        <w:t>stawia</w:t>
      </w:r>
      <w:r w:rsidR="0030413A" w:rsidRPr="00506BF0">
        <w:rPr>
          <w:rFonts w:ascii="Times New Roman" w:hAnsi="Times New Roman" w:cs="Times New Roman"/>
          <w:spacing w:val="-4"/>
          <w:sz w:val="20"/>
          <w:szCs w:val="20"/>
        </w:rPr>
        <w:t xml:space="preserve"> </w:t>
      </w:r>
      <w:r w:rsidR="0030413A" w:rsidRPr="00506BF0">
        <w:rPr>
          <w:rFonts w:ascii="Times New Roman" w:hAnsi="Times New Roman" w:cs="Times New Roman"/>
          <w:sz w:val="20"/>
          <w:szCs w:val="20"/>
        </w:rPr>
        <w:t>warunku;</w:t>
      </w:r>
    </w:p>
    <w:p w:rsidR="0036691D" w:rsidRPr="00506BF0"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0"/>
          <w:szCs w:val="20"/>
        </w:rPr>
      </w:pPr>
      <w:r w:rsidRPr="00506BF0">
        <w:rPr>
          <w:rFonts w:ascii="Times New Roman" w:hAnsi="Times New Roman" w:cs="Times New Roman"/>
          <w:sz w:val="20"/>
          <w:szCs w:val="20"/>
        </w:rPr>
        <w:t>Wykonawca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może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celu</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potwierdzenia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spełniania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warunków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udziału</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postępowaniu</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kryteriów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selekcji,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stosownych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sytuacjach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oraz</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odniesieniu</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konkretnego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zamówienia,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jego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części,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polegać</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na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zdolnościach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technicznych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zawodowych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sytuacji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finansowej</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ekonomicznej</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podmiotów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udostępniających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zasoby,</w:t>
      </w:r>
      <w:r w:rsidRPr="00506BF0">
        <w:rPr>
          <w:rFonts w:ascii="Times New Roman" w:hAnsi="Times New Roman" w:cs="Times New Roman"/>
          <w:spacing w:val="-37"/>
          <w:sz w:val="20"/>
          <w:szCs w:val="20"/>
        </w:rPr>
        <w:t xml:space="preserve"> </w:t>
      </w:r>
      <w:r w:rsidRPr="00506BF0">
        <w:rPr>
          <w:rFonts w:ascii="Times New Roman" w:hAnsi="Times New Roman" w:cs="Times New Roman"/>
          <w:sz w:val="20"/>
          <w:szCs w:val="20"/>
        </w:rPr>
        <w:t>niezależnie od</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charakteru</w:t>
      </w:r>
      <w:r w:rsidRPr="00506BF0">
        <w:rPr>
          <w:rFonts w:ascii="Times New Roman" w:hAnsi="Times New Roman" w:cs="Times New Roman"/>
          <w:spacing w:val="-3"/>
          <w:sz w:val="20"/>
          <w:szCs w:val="20"/>
        </w:rPr>
        <w:t xml:space="preserve"> </w:t>
      </w:r>
      <w:r w:rsidRPr="00506BF0">
        <w:rPr>
          <w:rFonts w:ascii="Times New Roman" w:hAnsi="Times New Roman" w:cs="Times New Roman"/>
          <w:sz w:val="20"/>
          <w:szCs w:val="20"/>
        </w:rPr>
        <w:t>prawnego łączących go z</w:t>
      </w:r>
      <w:r w:rsidRPr="00506BF0">
        <w:rPr>
          <w:rFonts w:ascii="Times New Roman" w:hAnsi="Times New Roman" w:cs="Times New Roman"/>
          <w:spacing w:val="-2"/>
          <w:sz w:val="20"/>
          <w:szCs w:val="20"/>
        </w:rPr>
        <w:t xml:space="preserve"> </w:t>
      </w:r>
      <w:r w:rsidRPr="00506BF0">
        <w:rPr>
          <w:rFonts w:ascii="Times New Roman" w:hAnsi="Times New Roman" w:cs="Times New Roman"/>
          <w:sz w:val="20"/>
          <w:szCs w:val="20"/>
        </w:rPr>
        <w:t>nimi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stosunków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prawnych.</w:t>
      </w:r>
    </w:p>
    <w:p w:rsidR="0036691D" w:rsidRPr="00506BF0"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0"/>
          <w:szCs w:val="20"/>
        </w:rPr>
      </w:pPr>
      <w:r w:rsidRPr="00506BF0">
        <w:rPr>
          <w:rFonts w:ascii="Times New Roman" w:hAnsi="Times New Roman" w:cs="Times New Roman"/>
          <w:sz w:val="20"/>
          <w:szCs w:val="20"/>
        </w:rPr>
        <w:t>W odniesieniu do warunków dotyczących wykształcenia, kwalifikacji zawodowych lub doświadczenia wykonawcy mogą</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polegać na zdolnościach podmiotów udostępniających zasoby, jeśli podmioty te wykonają roboty budowlane lub usługi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do realizacji</w:t>
      </w:r>
      <w:r w:rsidR="006B6D7B" w:rsidRPr="00506BF0">
        <w:rPr>
          <w:rFonts w:ascii="Times New Roman" w:hAnsi="Times New Roman" w:cs="Times New Roman"/>
          <w:sz w:val="20"/>
          <w:szCs w:val="20"/>
        </w:rPr>
        <w:t xml:space="preserve">, </w:t>
      </w:r>
      <w:r w:rsidRPr="00506BF0">
        <w:rPr>
          <w:rFonts w:ascii="Times New Roman" w:hAnsi="Times New Roman" w:cs="Times New Roman"/>
          <w:spacing w:val="-2"/>
          <w:sz w:val="20"/>
          <w:szCs w:val="20"/>
        </w:rPr>
        <w:t xml:space="preserve"> </w:t>
      </w:r>
      <w:r w:rsidRPr="00506BF0">
        <w:rPr>
          <w:rFonts w:ascii="Times New Roman" w:hAnsi="Times New Roman" w:cs="Times New Roman"/>
          <w:sz w:val="20"/>
          <w:szCs w:val="20"/>
        </w:rPr>
        <w:t>których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te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zdolności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są</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wymagane.</w:t>
      </w:r>
    </w:p>
    <w:p w:rsidR="0036691D" w:rsidRPr="00506BF0"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0"/>
          <w:szCs w:val="20"/>
        </w:rPr>
      </w:pPr>
      <w:r w:rsidRPr="00506BF0">
        <w:rPr>
          <w:rFonts w:ascii="Times New Roman" w:hAnsi="Times New Roman" w:cs="Times New Roman"/>
          <w:sz w:val="20"/>
          <w:szCs w:val="20"/>
        </w:rPr>
        <w:t>Wykonawca, który polega na zdolnościach lub sytuacji podmiotów udostępniających zasoby, składa, wraz z wnioskiem 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dopuszczenie do udziału w postępowaniu albo odpowiednio wraz z ofertą, zobowiązanie podmiotu udostępniającego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zasoby</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oddania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mu</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dyspozycji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niezbędnych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zasobów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na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potrzeby</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realizacji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danego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zamówienia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inny</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podmiotowy środek dowodowy potwierdzający, że wykonawca realizując zamówienie, będzie dysponował niezbędnymi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zasobami tych podmiotów.</w:t>
      </w:r>
    </w:p>
    <w:p w:rsidR="0036691D" w:rsidRPr="00506BF0"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0"/>
          <w:szCs w:val="20"/>
        </w:rPr>
      </w:pPr>
      <w:r w:rsidRPr="00506BF0">
        <w:rPr>
          <w:rFonts w:ascii="Times New Roman" w:hAnsi="Times New Roman" w:cs="Times New Roman"/>
          <w:sz w:val="20"/>
          <w:szCs w:val="20"/>
        </w:rPr>
        <w:t>Zobowiązanie podmiotu udostępniającego zasoby, o którym mowa w ust. 4, potwierdza, że stosunek łączący wykonawcę</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w:t>
      </w:r>
      <w:r w:rsidRPr="00506BF0">
        <w:rPr>
          <w:rFonts w:ascii="Times New Roman" w:hAnsi="Times New Roman" w:cs="Times New Roman"/>
          <w:spacing w:val="-3"/>
          <w:sz w:val="20"/>
          <w:szCs w:val="20"/>
        </w:rPr>
        <w:t xml:space="preserve"> </w:t>
      </w:r>
      <w:r w:rsidRPr="00506BF0">
        <w:rPr>
          <w:rFonts w:ascii="Times New Roman" w:hAnsi="Times New Roman" w:cs="Times New Roman"/>
          <w:sz w:val="20"/>
          <w:szCs w:val="20"/>
        </w:rPr>
        <w:t>podmiotami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udostępniającymi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zasoby</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gwarantuje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rzeczywisty</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dostęp</w:t>
      </w:r>
      <w:r w:rsidRPr="00506BF0">
        <w:rPr>
          <w:rFonts w:ascii="Times New Roman" w:hAnsi="Times New Roman" w:cs="Times New Roman"/>
          <w:spacing w:val="-3"/>
          <w:sz w:val="20"/>
          <w:szCs w:val="20"/>
        </w:rPr>
        <w:t xml:space="preserve"> </w:t>
      </w:r>
      <w:r w:rsidRPr="00506BF0">
        <w:rPr>
          <w:rFonts w:ascii="Times New Roman" w:hAnsi="Times New Roman" w:cs="Times New Roman"/>
          <w:sz w:val="20"/>
          <w:szCs w:val="20"/>
        </w:rPr>
        <w:t>do</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tych</w:t>
      </w:r>
      <w:r w:rsidRPr="00506BF0">
        <w:rPr>
          <w:rFonts w:ascii="Times New Roman" w:hAnsi="Times New Roman" w:cs="Times New Roman"/>
          <w:spacing w:val="-2"/>
          <w:sz w:val="20"/>
          <w:szCs w:val="20"/>
        </w:rPr>
        <w:t xml:space="preserve"> </w:t>
      </w:r>
      <w:r w:rsidRPr="00506BF0">
        <w:rPr>
          <w:rFonts w:ascii="Times New Roman" w:hAnsi="Times New Roman" w:cs="Times New Roman"/>
          <w:sz w:val="20"/>
          <w:szCs w:val="20"/>
        </w:rPr>
        <w:t>zasobów</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oraz</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określa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w:t>
      </w:r>
      <w:r w:rsidRPr="00506BF0">
        <w:rPr>
          <w:rFonts w:ascii="Times New Roman" w:hAnsi="Times New Roman" w:cs="Times New Roman"/>
          <w:spacing w:val="-3"/>
          <w:sz w:val="20"/>
          <w:szCs w:val="20"/>
        </w:rPr>
        <w:t xml:space="preserve"> </w:t>
      </w:r>
      <w:r w:rsidRPr="00506BF0">
        <w:rPr>
          <w:rFonts w:ascii="Times New Roman" w:hAnsi="Times New Roman" w:cs="Times New Roman"/>
          <w:sz w:val="20"/>
          <w:szCs w:val="20"/>
        </w:rPr>
        <w:t>szczególności:</w:t>
      </w:r>
    </w:p>
    <w:p w:rsidR="0036691D" w:rsidRPr="00506BF0" w:rsidRDefault="00A15047" w:rsidP="00C92306">
      <w:pPr>
        <w:pStyle w:val="Akapitzlist"/>
        <w:numPr>
          <w:ilvl w:val="1"/>
          <w:numId w:val="8"/>
        </w:numPr>
        <w:tabs>
          <w:tab w:val="left" w:pos="908"/>
        </w:tabs>
        <w:spacing w:line="210" w:lineRule="exact"/>
        <w:ind w:right="124" w:hanging="212"/>
        <w:rPr>
          <w:rFonts w:ascii="Times New Roman" w:hAnsi="Times New Roman" w:cs="Times New Roman"/>
          <w:sz w:val="20"/>
          <w:szCs w:val="20"/>
        </w:rPr>
      </w:pPr>
      <w:r w:rsidRPr="00506BF0">
        <w:rPr>
          <w:rFonts w:ascii="Times New Roman" w:hAnsi="Times New Roman" w:cs="Times New Roman"/>
          <w:sz w:val="20"/>
          <w:szCs w:val="20"/>
        </w:rPr>
        <w:t>zakres</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dostępnych</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wykonawcy</w:t>
      </w:r>
      <w:r w:rsidRPr="00506BF0">
        <w:rPr>
          <w:rFonts w:ascii="Times New Roman" w:hAnsi="Times New Roman" w:cs="Times New Roman"/>
          <w:spacing w:val="-2"/>
          <w:sz w:val="20"/>
          <w:szCs w:val="20"/>
        </w:rPr>
        <w:t xml:space="preserve"> </w:t>
      </w:r>
      <w:r w:rsidRPr="00506BF0">
        <w:rPr>
          <w:rFonts w:ascii="Times New Roman" w:hAnsi="Times New Roman" w:cs="Times New Roman"/>
          <w:sz w:val="20"/>
          <w:szCs w:val="20"/>
        </w:rPr>
        <w:t>zasobów</w:t>
      </w:r>
      <w:r w:rsidRPr="00506BF0">
        <w:rPr>
          <w:rFonts w:ascii="Times New Roman" w:hAnsi="Times New Roman" w:cs="Times New Roman"/>
          <w:spacing w:val="-5"/>
          <w:sz w:val="20"/>
          <w:szCs w:val="20"/>
        </w:rPr>
        <w:t xml:space="preserve"> </w:t>
      </w:r>
      <w:r w:rsidRPr="00506BF0">
        <w:rPr>
          <w:rFonts w:ascii="Times New Roman" w:hAnsi="Times New Roman" w:cs="Times New Roman"/>
          <w:sz w:val="20"/>
          <w:szCs w:val="20"/>
        </w:rPr>
        <w:t>podmiotu</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udostępniającego</w:t>
      </w:r>
      <w:r w:rsidRPr="00506BF0">
        <w:rPr>
          <w:rFonts w:ascii="Times New Roman" w:hAnsi="Times New Roman" w:cs="Times New Roman"/>
          <w:spacing w:val="-5"/>
          <w:sz w:val="20"/>
          <w:szCs w:val="20"/>
        </w:rPr>
        <w:t xml:space="preserve"> </w:t>
      </w:r>
      <w:r w:rsidRPr="00506BF0">
        <w:rPr>
          <w:rFonts w:ascii="Times New Roman" w:hAnsi="Times New Roman" w:cs="Times New Roman"/>
          <w:sz w:val="20"/>
          <w:szCs w:val="20"/>
        </w:rPr>
        <w:t>zasoby;</w:t>
      </w:r>
    </w:p>
    <w:p w:rsidR="0036691D" w:rsidRPr="00506BF0" w:rsidRDefault="00A15047" w:rsidP="00C92306">
      <w:pPr>
        <w:pStyle w:val="Akapitzlist"/>
        <w:numPr>
          <w:ilvl w:val="1"/>
          <w:numId w:val="8"/>
        </w:numPr>
        <w:tabs>
          <w:tab w:val="left" w:pos="908"/>
        </w:tabs>
        <w:spacing w:before="23" w:line="273" w:lineRule="auto"/>
        <w:ind w:left="696" w:right="124" w:firstLine="0"/>
        <w:rPr>
          <w:rFonts w:ascii="Times New Roman" w:hAnsi="Times New Roman" w:cs="Times New Roman"/>
          <w:sz w:val="20"/>
          <w:szCs w:val="20"/>
        </w:rPr>
      </w:pPr>
      <w:r w:rsidRPr="00506BF0">
        <w:rPr>
          <w:rFonts w:ascii="Times New Roman" w:hAnsi="Times New Roman" w:cs="Times New Roman"/>
          <w:sz w:val="20"/>
          <w:szCs w:val="20"/>
        </w:rPr>
        <w:t>sposób i okres udostępnienia wykonawcy i wykorzystania przez niego zasobów podmiotu udostępniającego te zasoby</w:t>
      </w:r>
      <w:r w:rsidRPr="00506BF0">
        <w:rPr>
          <w:rFonts w:ascii="Times New Roman" w:hAnsi="Times New Roman" w:cs="Times New Roman"/>
          <w:spacing w:val="-37"/>
          <w:sz w:val="20"/>
          <w:szCs w:val="20"/>
        </w:rPr>
        <w:t xml:space="preserve"> </w:t>
      </w:r>
      <w:r w:rsidRPr="00506BF0">
        <w:rPr>
          <w:rFonts w:ascii="Times New Roman" w:hAnsi="Times New Roman" w:cs="Times New Roman"/>
          <w:sz w:val="20"/>
          <w:szCs w:val="20"/>
        </w:rPr>
        <w:t>przy wykonywaniu zamówienia;</w:t>
      </w:r>
    </w:p>
    <w:p w:rsidR="0036691D" w:rsidRPr="00506BF0" w:rsidRDefault="00A15047" w:rsidP="00C92306">
      <w:pPr>
        <w:pStyle w:val="Akapitzlist"/>
        <w:numPr>
          <w:ilvl w:val="1"/>
          <w:numId w:val="8"/>
        </w:numPr>
        <w:tabs>
          <w:tab w:val="left" w:pos="915"/>
        </w:tabs>
        <w:spacing w:line="273" w:lineRule="auto"/>
        <w:ind w:left="696" w:right="124" w:firstLine="0"/>
        <w:rPr>
          <w:rFonts w:ascii="Times New Roman" w:hAnsi="Times New Roman" w:cs="Times New Roman"/>
          <w:sz w:val="20"/>
          <w:szCs w:val="20"/>
        </w:rPr>
      </w:pPr>
      <w:r w:rsidRPr="00506BF0">
        <w:rPr>
          <w:rFonts w:ascii="Times New Roman" w:hAnsi="Times New Roman" w:cs="Times New Roman"/>
          <w:sz w:val="20"/>
          <w:szCs w:val="20"/>
        </w:rPr>
        <w:t>czy i w jakim zakresie podmiot udostępniający zasoby, na zdolnościach którego wykonawca polega w odniesieniu do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warunków udziału w postępowaniu dotyczących wykształcenia, kwalifikacji zawodowych lub doświadczenia, zrealizuje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roboty budowlane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 usługi, których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wskazane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zdolności</w:t>
      </w:r>
      <w:r w:rsidRPr="00506BF0">
        <w:rPr>
          <w:rFonts w:ascii="Times New Roman" w:hAnsi="Times New Roman" w:cs="Times New Roman"/>
          <w:spacing w:val="-2"/>
          <w:sz w:val="20"/>
          <w:szCs w:val="20"/>
        </w:rPr>
        <w:t xml:space="preserve"> </w:t>
      </w:r>
      <w:r w:rsidRPr="00506BF0">
        <w:rPr>
          <w:rFonts w:ascii="Times New Roman" w:hAnsi="Times New Roman" w:cs="Times New Roman"/>
          <w:sz w:val="20"/>
          <w:szCs w:val="20"/>
        </w:rPr>
        <w:t>dotyczą.</w:t>
      </w:r>
    </w:p>
    <w:p w:rsidR="0036691D" w:rsidRPr="00506BF0"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0"/>
          <w:szCs w:val="20"/>
        </w:rPr>
      </w:pPr>
      <w:r w:rsidRPr="00506BF0">
        <w:rPr>
          <w:rFonts w:ascii="Times New Roman" w:hAnsi="Times New Roman" w:cs="Times New Roman"/>
          <w:sz w:val="20"/>
          <w:szCs w:val="20"/>
        </w:rPr>
        <w:t>Zamawiający ocenia, czy udostępniane wykonawcy przez podmioty udostępniające zasoby zdolności techniczne 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zawodowe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ich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sytuacja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finansowa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ekonomiczna,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pozwalają</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na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wykazanie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przez</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wykonawcę</w:t>
      </w:r>
      <w:r w:rsidRPr="00506BF0">
        <w:rPr>
          <w:rFonts w:ascii="Times New Roman" w:hAnsi="Times New Roman" w:cs="Times New Roman"/>
          <w:spacing w:val="39"/>
          <w:sz w:val="20"/>
          <w:szCs w:val="20"/>
        </w:rPr>
        <w:t xml:space="preserve"> </w:t>
      </w:r>
      <w:r w:rsidRPr="00506BF0">
        <w:rPr>
          <w:rFonts w:ascii="Times New Roman" w:hAnsi="Times New Roman" w:cs="Times New Roman"/>
          <w:sz w:val="20"/>
          <w:szCs w:val="20"/>
        </w:rPr>
        <w:t>spełniania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warunków udziału w postępowaniu, o których mowa w art. 112 ust. 2 pkt 3 i 4, oraz, jeżeli to dotyczy, kryteriów selekcji,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a także bada, czy nie zachodzą wobec tego podmiotu podstawy wykluczenia, które zostały przewidziane względem</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wykonawcy.</w:t>
      </w:r>
    </w:p>
    <w:p w:rsidR="0036691D" w:rsidRPr="00506BF0" w:rsidRDefault="00B70E65" w:rsidP="00C92306">
      <w:pPr>
        <w:pStyle w:val="Akapitzlist"/>
        <w:numPr>
          <w:ilvl w:val="0"/>
          <w:numId w:val="8"/>
        </w:numPr>
        <w:tabs>
          <w:tab w:val="left" w:pos="697"/>
        </w:tabs>
        <w:spacing w:line="273" w:lineRule="auto"/>
        <w:ind w:left="696" w:right="124" w:hanging="360"/>
        <w:rPr>
          <w:rFonts w:ascii="Times New Roman" w:hAnsi="Times New Roman" w:cs="Times New Roman"/>
          <w:sz w:val="20"/>
          <w:szCs w:val="20"/>
        </w:rPr>
      </w:pPr>
      <w:r w:rsidRPr="00506BF0">
        <w:rPr>
          <w:rFonts w:ascii="Times New Roman" w:hAnsi="Times New Roman" w:cs="Times New Roman"/>
          <w:sz w:val="20"/>
          <w:szCs w:val="20"/>
        </w:rPr>
        <w:t>W Oddziale 3 ustawy PZP zostały uregulowane kwestie odpowiedzialności p</w:t>
      </w:r>
      <w:r w:rsidR="00A15047" w:rsidRPr="00506BF0">
        <w:rPr>
          <w:rFonts w:ascii="Times New Roman" w:hAnsi="Times New Roman" w:cs="Times New Roman"/>
          <w:sz w:val="20"/>
          <w:szCs w:val="20"/>
        </w:rPr>
        <w:t>odmiot</w:t>
      </w:r>
      <w:r w:rsidRPr="00506BF0">
        <w:rPr>
          <w:rFonts w:ascii="Times New Roman" w:hAnsi="Times New Roman" w:cs="Times New Roman"/>
          <w:sz w:val="20"/>
          <w:szCs w:val="20"/>
        </w:rPr>
        <w:t>u</w:t>
      </w:r>
      <w:r w:rsidR="00A15047" w:rsidRPr="00506BF0">
        <w:rPr>
          <w:rFonts w:ascii="Times New Roman" w:hAnsi="Times New Roman" w:cs="Times New Roman"/>
          <w:sz w:val="20"/>
          <w:szCs w:val="20"/>
        </w:rPr>
        <w:t>, który zobowiąz</w:t>
      </w:r>
      <w:r w:rsidRPr="00506BF0">
        <w:rPr>
          <w:rFonts w:ascii="Times New Roman" w:hAnsi="Times New Roman" w:cs="Times New Roman"/>
          <w:sz w:val="20"/>
          <w:szCs w:val="20"/>
        </w:rPr>
        <w:t xml:space="preserve">ał się do udostępnienia zasobów a także czynności jakie Zamawiający podejmie w przypadku gdy podmiot nie potwierdzi spełniania przez wykonawcę warunków udziału w postępowaniu lub wobec tego podmiotu zachodzą podstawy wykluczenia. </w:t>
      </w:r>
      <w:r w:rsidR="00A15047" w:rsidRPr="00506BF0">
        <w:rPr>
          <w:rFonts w:ascii="Times New Roman" w:hAnsi="Times New Roman" w:cs="Times New Roman"/>
          <w:sz w:val="20"/>
          <w:szCs w:val="20"/>
        </w:rPr>
        <w:t xml:space="preserve"> </w:t>
      </w:r>
    </w:p>
    <w:p w:rsidR="0004573A" w:rsidRPr="00506BF0" w:rsidRDefault="0004573A" w:rsidP="002D7842">
      <w:pPr>
        <w:pStyle w:val="Tekstpodstawowy"/>
        <w:spacing w:before="1"/>
        <w:ind w:right="124"/>
        <w:jc w:val="left"/>
        <w:rPr>
          <w:rFonts w:ascii="Times New Roman" w:hAnsi="Times New Roman" w:cs="Times New Roman"/>
          <w:sz w:val="20"/>
          <w:szCs w:val="20"/>
        </w:rPr>
      </w:pPr>
    </w:p>
    <w:p w:rsidR="0036691D" w:rsidRPr="00DA4DAE" w:rsidRDefault="00A15047" w:rsidP="002D7842">
      <w:pPr>
        <w:pStyle w:val="Nagwek1"/>
        <w:ind w:left="646" w:right="124"/>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OFERTĄ</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9541B8" w:rsidRDefault="00A15047" w:rsidP="00C92306">
      <w:pPr>
        <w:pStyle w:val="Akapitzlist"/>
        <w:numPr>
          <w:ilvl w:val="0"/>
          <w:numId w:val="6"/>
        </w:numPr>
        <w:tabs>
          <w:tab w:val="left" w:pos="534"/>
        </w:tabs>
        <w:spacing w:line="273" w:lineRule="auto"/>
        <w:ind w:right="124" w:firstLine="0"/>
        <w:rPr>
          <w:rFonts w:ascii="Times New Roman" w:hAnsi="Times New Roman" w:cs="Times New Roman"/>
          <w:sz w:val="20"/>
          <w:szCs w:val="20"/>
        </w:rPr>
      </w:pPr>
      <w:r w:rsidRPr="009541B8">
        <w:rPr>
          <w:rFonts w:ascii="Times New Roman" w:hAnsi="Times New Roman" w:cs="Times New Roman"/>
          <w:sz w:val="20"/>
          <w:szCs w:val="20"/>
        </w:rPr>
        <w:t>Zamawiający najpierw dokona badania i oceny ofert, a następnie dokona kwalifikacji podmiotowej wykonawcy, którego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oferta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została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najwyżej</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oceniona,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zakresie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braku</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podstaw</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wykluczenia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oraz</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spełniania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warunków</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udziału</w:t>
      </w:r>
      <w:r w:rsidRPr="009541B8">
        <w:rPr>
          <w:rFonts w:ascii="Times New Roman" w:hAnsi="Times New Roman" w:cs="Times New Roman"/>
          <w:spacing w:val="40"/>
          <w:sz w:val="20"/>
          <w:szCs w:val="20"/>
        </w:rPr>
        <w:t xml:space="preserve"> </w:t>
      </w:r>
      <w:r w:rsidRPr="009541B8">
        <w:rPr>
          <w:rFonts w:ascii="Times New Roman" w:hAnsi="Times New Roman" w:cs="Times New Roman"/>
          <w:sz w:val="20"/>
          <w:szCs w:val="20"/>
        </w:rPr>
        <w:t>w</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postępowaniu.</w:t>
      </w:r>
      <w:r w:rsidRPr="009541B8">
        <w:rPr>
          <w:rFonts w:ascii="Times New Roman" w:hAnsi="Times New Roman" w:cs="Times New Roman"/>
          <w:spacing w:val="3"/>
          <w:sz w:val="20"/>
          <w:szCs w:val="20"/>
        </w:rPr>
        <w:t xml:space="preserve"> </w:t>
      </w:r>
    </w:p>
    <w:p w:rsidR="0036691D" w:rsidRPr="009541B8" w:rsidRDefault="00A15047" w:rsidP="009541B8">
      <w:pPr>
        <w:pStyle w:val="Akapitzlist"/>
        <w:numPr>
          <w:ilvl w:val="1"/>
          <w:numId w:val="6"/>
        </w:numPr>
        <w:spacing w:before="100" w:line="273" w:lineRule="auto"/>
        <w:ind w:left="851" w:right="124" w:hanging="515"/>
        <w:rPr>
          <w:rFonts w:ascii="Times New Roman" w:hAnsi="Times New Roman" w:cs="Times New Roman"/>
          <w:sz w:val="20"/>
          <w:szCs w:val="20"/>
        </w:rPr>
      </w:pPr>
      <w:r w:rsidRPr="009541B8">
        <w:rPr>
          <w:rFonts w:ascii="Times New Roman" w:hAnsi="Times New Roman" w:cs="Times New Roman"/>
          <w:sz w:val="20"/>
          <w:szCs w:val="20"/>
          <w:highlight w:val="yellow"/>
        </w:rPr>
        <w:t>FORMULARZ</w:t>
      </w:r>
      <w:r w:rsidRPr="009541B8">
        <w:rPr>
          <w:rFonts w:ascii="Times New Roman" w:hAnsi="Times New Roman" w:cs="Times New Roman"/>
          <w:spacing w:val="1"/>
          <w:sz w:val="20"/>
          <w:szCs w:val="20"/>
          <w:highlight w:val="yellow"/>
        </w:rPr>
        <w:t xml:space="preserve"> </w:t>
      </w:r>
      <w:r w:rsidRPr="009541B8">
        <w:rPr>
          <w:rFonts w:ascii="Times New Roman" w:hAnsi="Times New Roman" w:cs="Times New Roman"/>
          <w:sz w:val="20"/>
          <w:szCs w:val="20"/>
          <w:highlight w:val="yellow"/>
        </w:rPr>
        <w:t>OFERTY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wypełniony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i</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sporządzony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wykorzystaniem</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wzoru</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stanowiącego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Załącznik</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Nr</w:t>
      </w:r>
      <w:r w:rsidRPr="009541B8">
        <w:rPr>
          <w:rFonts w:ascii="Times New Roman" w:hAnsi="Times New Roman" w:cs="Times New Roman"/>
          <w:spacing w:val="1"/>
          <w:sz w:val="20"/>
          <w:szCs w:val="20"/>
        </w:rPr>
        <w:t xml:space="preserve"> </w:t>
      </w:r>
      <w:r w:rsidR="00A77164" w:rsidRPr="009541B8">
        <w:rPr>
          <w:rFonts w:ascii="Times New Roman" w:hAnsi="Times New Roman" w:cs="Times New Roman"/>
          <w:sz w:val="20"/>
          <w:szCs w:val="20"/>
        </w:rPr>
        <w:t>1</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odpowiednio dla danej części zamówienia zawierający w szczególności: łączną cenę ofertową brutto, zobowiązanie dotyczące</w:t>
      </w:r>
      <w:r w:rsidRPr="009541B8">
        <w:rPr>
          <w:rFonts w:ascii="Times New Roman" w:hAnsi="Times New Roman" w:cs="Times New Roman"/>
          <w:spacing w:val="-37"/>
          <w:sz w:val="20"/>
          <w:szCs w:val="20"/>
        </w:rPr>
        <w:t xml:space="preserve"> </w:t>
      </w:r>
      <w:r w:rsidRPr="009541B8">
        <w:rPr>
          <w:rFonts w:ascii="Times New Roman" w:hAnsi="Times New Roman" w:cs="Times New Roman"/>
          <w:sz w:val="20"/>
          <w:szCs w:val="20"/>
        </w:rPr>
        <w:t>terminu</w:t>
      </w:r>
      <w:r w:rsidRPr="009541B8">
        <w:rPr>
          <w:rFonts w:ascii="Times New Roman" w:hAnsi="Times New Roman" w:cs="Times New Roman"/>
          <w:spacing w:val="12"/>
          <w:sz w:val="20"/>
          <w:szCs w:val="20"/>
        </w:rPr>
        <w:t xml:space="preserve"> </w:t>
      </w:r>
      <w:r w:rsidRPr="009541B8">
        <w:rPr>
          <w:rFonts w:ascii="Times New Roman" w:hAnsi="Times New Roman" w:cs="Times New Roman"/>
          <w:sz w:val="20"/>
          <w:szCs w:val="20"/>
        </w:rPr>
        <w:t>realizacji</w:t>
      </w:r>
      <w:r w:rsidRPr="009541B8">
        <w:rPr>
          <w:rFonts w:ascii="Times New Roman" w:hAnsi="Times New Roman" w:cs="Times New Roman"/>
          <w:spacing w:val="13"/>
          <w:sz w:val="20"/>
          <w:szCs w:val="20"/>
        </w:rPr>
        <w:t xml:space="preserve"> </w:t>
      </w:r>
      <w:r w:rsidRPr="009541B8">
        <w:rPr>
          <w:rFonts w:ascii="Times New Roman" w:hAnsi="Times New Roman" w:cs="Times New Roman"/>
          <w:sz w:val="20"/>
          <w:szCs w:val="20"/>
        </w:rPr>
        <w:t>zamówienia</w:t>
      </w:r>
      <w:r w:rsidRPr="009541B8">
        <w:rPr>
          <w:rFonts w:ascii="Times New Roman" w:hAnsi="Times New Roman" w:cs="Times New Roman"/>
          <w:spacing w:val="14"/>
          <w:sz w:val="20"/>
          <w:szCs w:val="20"/>
        </w:rPr>
        <w:t xml:space="preserve"> </w:t>
      </w:r>
      <w:r w:rsidRPr="009541B8">
        <w:rPr>
          <w:rFonts w:ascii="Times New Roman" w:hAnsi="Times New Roman" w:cs="Times New Roman"/>
          <w:sz w:val="20"/>
          <w:szCs w:val="20"/>
        </w:rPr>
        <w:t>i</w:t>
      </w:r>
      <w:r w:rsidRPr="009541B8">
        <w:rPr>
          <w:rFonts w:ascii="Times New Roman" w:hAnsi="Times New Roman" w:cs="Times New Roman"/>
          <w:spacing w:val="14"/>
          <w:sz w:val="20"/>
          <w:szCs w:val="20"/>
        </w:rPr>
        <w:t xml:space="preserve"> </w:t>
      </w:r>
      <w:r w:rsidRPr="009541B8">
        <w:rPr>
          <w:rFonts w:ascii="Times New Roman" w:hAnsi="Times New Roman" w:cs="Times New Roman"/>
          <w:sz w:val="20"/>
          <w:szCs w:val="20"/>
        </w:rPr>
        <w:t>warunków</w:t>
      </w:r>
      <w:r w:rsidRPr="009541B8">
        <w:rPr>
          <w:rFonts w:ascii="Times New Roman" w:hAnsi="Times New Roman" w:cs="Times New Roman"/>
          <w:spacing w:val="13"/>
          <w:sz w:val="20"/>
          <w:szCs w:val="20"/>
        </w:rPr>
        <w:t xml:space="preserve"> </w:t>
      </w:r>
      <w:r w:rsidRPr="009541B8">
        <w:rPr>
          <w:rFonts w:ascii="Times New Roman" w:hAnsi="Times New Roman" w:cs="Times New Roman"/>
          <w:sz w:val="20"/>
          <w:szCs w:val="20"/>
        </w:rPr>
        <w:t>płatności,</w:t>
      </w:r>
      <w:r w:rsidRPr="009541B8">
        <w:rPr>
          <w:rFonts w:ascii="Times New Roman" w:hAnsi="Times New Roman" w:cs="Times New Roman"/>
          <w:spacing w:val="12"/>
          <w:sz w:val="20"/>
          <w:szCs w:val="20"/>
        </w:rPr>
        <w:t xml:space="preserve"> </w:t>
      </w:r>
      <w:r w:rsidRPr="009541B8">
        <w:rPr>
          <w:rFonts w:ascii="Times New Roman" w:hAnsi="Times New Roman" w:cs="Times New Roman"/>
          <w:sz w:val="20"/>
          <w:szCs w:val="20"/>
        </w:rPr>
        <w:t>oświadczenie</w:t>
      </w:r>
      <w:r w:rsidRPr="009541B8">
        <w:rPr>
          <w:rFonts w:ascii="Times New Roman" w:hAnsi="Times New Roman" w:cs="Times New Roman"/>
          <w:spacing w:val="14"/>
          <w:sz w:val="20"/>
          <w:szCs w:val="20"/>
        </w:rPr>
        <w:t xml:space="preserve"> </w:t>
      </w:r>
      <w:r w:rsidRPr="009541B8">
        <w:rPr>
          <w:rFonts w:ascii="Times New Roman" w:hAnsi="Times New Roman" w:cs="Times New Roman"/>
          <w:sz w:val="20"/>
          <w:szCs w:val="20"/>
        </w:rPr>
        <w:t>o</w:t>
      </w:r>
      <w:r w:rsidRPr="009541B8">
        <w:rPr>
          <w:rFonts w:ascii="Times New Roman" w:hAnsi="Times New Roman" w:cs="Times New Roman"/>
          <w:spacing w:val="13"/>
          <w:sz w:val="20"/>
          <w:szCs w:val="20"/>
        </w:rPr>
        <w:t xml:space="preserve"> </w:t>
      </w:r>
      <w:r w:rsidRPr="009541B8">
        <w:rPr>
          <w:rFonts w:ascii="Times New Roman" w:hAnsi="Times New Roman" w:cs="Times New Roman"/>
          <w:sz w:val="20"/>
          <w:szCs w:val="20"/>
        </w:rPr>
        <w:t>okresie</w:t>
      </w:r>
      <w:r w:rsidRPr="009541B8">
        <w:rPr>
          <w:rFonts w:ascii="Times New Roman" w:hAnsi="Times New Roman" w:cs="Times New Roman"/>
          <w:spacing w:val="15"/>
          <w:sz w:val="20"/>
          <w:szCs w:val="20"/>
        </w:rPr>
        <w:t xml:space="preserve"> </w:t>
      </w:r>
      <w:r w:rsidRPr="009541B8">
        <w:rPr>
          <w:rFonts w:ascii="Times New Roman" w:hAnsi="Times New Roman" w:cs="Times New Roman"/>
          <w:sz w:val="20"/>
          <w:szCs w:val="20"/>
        </w:rPr>
        <w:t>związania</w:t>
      </w:r>
      <w:r w:rsidRPr="009541B8">
        <w:rPr>
          <w:rFonts w:ascii="Times New Roman" w:hAnsi="Times New Roman" w:cs="Times New Roman"/>
          <w:spacing w:val="14"/>
          <w:sz w:val="20"/>
          <w:szCs w:val="20"/>
        </w:rPr>
        <w:t xml:space="preserve"> </w:t>
      </w:r>
      <w:r w:rsidRPr="009541B8">
        <w:rPr>
          <w:rFonts w:ascii="Times New Roman" w:hAnsi="Times New Roman" w:cs="Times New Roman"/>
          <w:sz w:val="20"/>
          <w:szCs w:val="20"/>
        </w:rPr>
        <w:t>ofertą</w:t>
      </w:r>
      <w:r w:rsidRPr="009541B8">
        <w:rPr>
          <w:rFonts w:ascii="Times New Roman" w:hAnsi="Times New Roman" w:cs="Times New Roman"/>
          <w:spacing w:val="14"/>
          <w:sz w:val="20"/>
          <w:szCs w:val="20"/>
        </w:rPr>
        <w:t xml:space="preserve"> </w:t>
      </w:r>
      <w:r w:rsidRPr="009541B8">
        <w:rPr>
          <w:rFonts w:ascii="Times New Roman" w:hAnsi="Times New Roman" w:cs="Times New Roman"/>
          <w:sz w:val="20"/>
          <w:szCs w:val="20"/>
        </w:rPr>
        <w:t>oraz</w:t>
      </w:r>
      <w:r w:rsidRPr="009541B8">
        <w:rPr>
          <w:rFonts w:ascii="Times New Roman" w:hAnsi="Times New Roman" w:cs="Times New Roman"/>
          <w:spacing w:val="13"/>
          <w:sz w:val="20"/>
          <w:szCs w:val="20"/>
        </w:rPr>
        <w:t xml:space="preserve"> </w:t>
      </w:r>
      <w:r w:rsidRPr="009541B8">
        <w:rPr>
          <w:rFonts w:ascii="Times New Roman" w:hAnsi="Times New Roman" w:cs="Times New Roman"/>
          <w:sz w:val="20"/>
          <w:szCs w:val="20"/>
        </w:rPr>
        <w:t>o</w:t>
      </w:r>
      <w:r w:rsidRPr="009541B8">
        <w:rPr>
          <w:rFonts w:ascii="Times New Roman" w:hAnsi="Times New Roman" w:cs="Times New Roman"/>
          <w:spacing w:val="14"/>
          <w:sz w:val="20"/>
          <w:szCs w:val="20"/>
        </w:rPr>
        <w:t xml:space="preserve"> </w:t>
      </w:r>
      <w:r w:rsidRPr="009541B8">
        <w:rPr>
          <w:rFonts w:ascii="Times New Roman" w:hAnsi="Times New Roman" w:cs="Times New Roman"/>
          <w:sz w:val="20"/>
          <w:szCs w:val="20"/>
        </w:rPr>
        <w:t>akceptacji</w:t>
      </w:r>
      <w:r w:rsidRPr="009541B8">
        <w:rPr>
          <w:rFonts w:ascii="Times New Roman" w:hAnsi="Times New Roman" w:cs="Times New Roman"/>
          <w:spacing w:val="13"/>
          <w:sz w:val="20"/>
          <w:szCs w:val="20"/>
        </w:rPr>
        <w:t xml:space="preserve"> </w:t>
      </w:r>
      <w:r w:rsidRPr="009541B8">
        <w:rPr>
          <w:rFonts w:ascii="Times New Roman" w:hAnsi="Times New Roman" w:cs="Times New Roman"/>
          <w:sz w:val="20"/>
          <w:szCs w:val="20"/>
        </w:rPr>
        <w:t>wszystkich</w:t>
      </w:r>
      <w:r w:rsidR="00E76EB9" w:rsidRPr="009541B8">
        <w:rPr>
          <w:rFonts w:ascii="Times New Roman" w:hAnsi="Times New Roman" w:cs="Times New Roman"/>
          <w:sz w:val="20"/>
          <w:szCs w:val="20"/>
        </w:rPr>
        <w:t xml:space="preserve"> </w:t>
      </w:r>
      <w:r w:rsidRPr="009541B8">
        <w:rPr>
          <w:rFonts w:ascii="Times New Roman" w:hAnsi="Times New Roman" w:cs="Times New Roman"/>
          <w:sz w:val="20"/>
          <w:szCs w:val="20"/>
        </w:rPr>
        <w:t>postanowień SWZ i wzoru umowy,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który winien być złożony w formie oryginału podpisany kwalifikowanym podpisem</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elektronicznym.</w:t>
      </w:r>
    </w:p>
    <w:p w:rsidR="0036691D" w:rsidRPr="009541B8" w:rsidRDefault="00A15047" w:rsidP="009541B8">
      <w:pPr>
        <w:pStyle w:val="Akapitzlist"/>
        <w:numPr>
          <w:ilvl w:val="1"/>
          <w:numId w:val="6"/>
        </w:numPr>
        <w:spacing w:line="273" w:lineRule="auto"/>
        <w:ind w:left="851" w:right="124" w:hanging="515"/>
        <w:rPr>
          <w:rFonts w:ascii="Times New Roman" w:hAnsi="Times New Roman" w:cs="Times New Roman"/>
          <w:sz w:val="20"/>
          <w:szCs w:val="20"/>
        </w:rPr>
      </w:pPr>
      <w:r w:rsidRPr="009541B8">
        <w:rPr>
          <w:rFonts w:ascii="Times New Roman" w:hAnsi="Times New Roman" w:cs="Times New Roman"/>
          <w:sz w:val="20"/>
          <w:szCs w:val="20"/>
          <w:highlight w:val="yellow"/>
        </w:rPr>
        <w:t>FORMULARZ ASORTYMENTOWO-CENOWY</w:t>
      </w:r>
      <w:r w:rsidRPr="009541B8">
        <w:rPr>
          <w:rFonts w:ascii="Times New Roman" w:hAnsi="Times New Roman" w:cs="Times New Roman"/>
          <w:sz w:val="20"/>
          <w:szCs w:val="20"/>
        </w:rPr>
        <w:t xml:space="preserve">: odpowiednio dla danej części zamówienia </w:t>
      </w:r>
      <w:r w:rsidRPr="009541B8">
        <w:rPr>
          <w:rFonts w:ascii="Times New Roman" w:hAnsi="Times New Roman" w:cs="Times New Roman"/>
          <w:sz w:val="20"/>
          <w:szCs w:val="20"/>
          <w:highlight w:val="lightGray"/>
        </w:rPr>
        <w:t xml:space="preserve">Załącznik nr </w:t>
      </w:r>
      <w:r w:rsidR="00A77164" w:rsidRPr="009541B8">
        <w:rPr>
          <w:rFonts w:ascii="Times New Roman" w:hAnsi="Times New Roman" w:cs="Times New Roman"/>
          <w:sz w:val="20"/>
          <w:szCs w:val="20"/>
          <w:highlight w:val="lightGray"/>
        </w:rPr>
        <w:t>2</w:t>
      </w:r>
      <w:r w:rsidRPr="009541B8">
        <w:rPr>
          <w:rFonts w:ascii="Times New Roman" w:hAnsi="Times New Roman" w:cs="Times New Roman"/>
          <w:sz w:val="20"/>
          <w:szCs w:val="20"/>
        </w:rPr>
        <w:t xml:space="preserve"> do SWZ, który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winien być</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złożony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formie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oryginału</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podpisany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kwalifikowanym</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podpisem elektronicznym.</w:t>
      </w:r>
    </w:p>
    <w:p w:rsidR="0036691D" w:rsidRPr="009541B8" w:rsidRDefault="00B650C7" w:rsidP="009541B8">
      <w:pPr>
        <w:pStyle w:val="Tekstpodstawowy"/>
        <w:spacing w:line="273" w:lineRule="auto"/>
        <w:ind w:left="851" w:right="124" w:hanging="515"/>
        <w:rPr>
          <w:rFonts w:ascii="Times New Roman" w:hAnsi="Times New Roman" w:cs="Times New Roman"/>
          <w:sz w:val="20"/>
          <w:szCs w:val="20"/>
        </w:rPr>
      </w:pPr>
      <w:r w:rsidRPr="009541B8">
        <w:rPr>
          <w:rFonts w:ascii="Times New Roman" w:hAnsi="Times New Roman" w:cs="Times New Roman"/>
          <w:sz w:val="20"/>
          <w:szCs w:val="20"/>
        </w:rPr>
        <w:t xml:space="preserve">             </w:t>
      </w:r>
      <w:r w:rsidR="00A15047" w:rsidRPr="009541B8">
        <w:rPr>
          <w:rFonts w:ascii="Times New Roman" w:hAnsi="Times New Roman" w:cs="Times New Roman"/>
          <w:sz w:val="20"/>
          <w:szCs w:val="20"/>
        </w:rPr>
        <w:t>Ww.</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załączniki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nie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podlegają</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procedurze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uzupełnienia</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tego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względu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niezłożenie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opisu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oferowanego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przedmiotu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spowoduje odrzucenie oferty. Nadto, wszystkie pozycje opisu muszą być wypełnione pod rygorem odrzucenia oferty. Opis</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winien zawierać istotne elementy będące przedmiotem przyszłej umowy tj. nazwy bądź inne wyczerpujące dane techniczne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wymagane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wskazane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przez</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Zamawiającego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odpowiednich</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miejscach</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opisu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oferowanego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wyrobu,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umożliwiające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Zamawiającemu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identyfikację</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konkretnego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oferowanego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przedmiotu,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celu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weryfikacji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ich</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zgodności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wymaganiami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określonymi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przez Zamawiającego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 Opisie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przedmiotu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zamówienia.</w:t>
      </w:r>
    </w:p>
    <w:p w:rsidR="009E1B1D" w:rsidRPr="009541B8" w:rsidRDefault="00B650C7" w:rsidP="009541B8">
      <w:pPr>
        <w:pStyle w:val="Tekstpodstawowy"/>
        <w:spacing w:line="273" w:lineRule="auto"/>
        <w:ind w:left="851" w:right="265" w:hanging="515"/>
        <w:rPr>
          <w:rFonts w:ascii="Times New Roman" w:hAnsi="Times New Roman" w:cs="Times New Roman"/>
          <w:sz w:val="20"/>
          <w:szCs w:val="20"/>
        </w:rPr>
      </w:pPr>
      <w:r w:rsidRPr="009541B8">
        <w:rPr>
          <w:rFonts w:ascii="Times New Roman" w:hAnsi="Times New Roman" w:cs="Times New Roman"/>
          <w:sz w:val="20"/>
          <w:szCs w:val="20"/>
        </w:rPr>
        <w:t xml:space="preserve">             </w:t>
      </w:r>
      <w:r w:rsidR="00A15047" w:rsidRPr="009541B8">
        <w:rPr>
          <w:rFonts w:ascii="Times New Roman" w:hAnsi="Times New Roman" w:cs="Times New Roman"/>
          <w:sz w:val="20"/>
          <w:szCs w:val="20"/>
        </w:rPr>
        <w:t>Wykonawca wypełnia oraz podpisuje i załącza do oferty tylko te formularze, które dotyczą części na które wykonawca składa</w:t>
      </w:r>
      <w:r w:rsidR="00A15047" w:rsidRPr="009541B8">
        <w:rPr>
          <w:rFonts w:ascii="Times New Roman" w:hAnsi="Times New Roman" w:cs="Times New Roman"/>
          <w:spacing w:val="-37"/>
          <w:sz w:val="20"/>
          <w:szCs w:val="20"/>
        </w:rPr>
        <w:t xml:space="preserve"> </w:t>
      </w:r>
      <w:r w:rsidR="00A15047" w:rsidRPr="009541B8">
        <w:rPr>
          <w:rFonts w:ascii="Times New Roman" w:hAnsi="Times New Roman" w:cs="Times New Roman"/>
          <w:sz w:val="20"/>
          <w:szCs w:val="20"/>
        </w:rPr>
        <w:t>ofertę.</w:t>
      </w:r>
    </w:p>
    <w:p w:rsidR="0036691D" w:rsidRPr="009541B8" w:rsidRDefault="00A15047" w:rsidP="009541B8">
      <w:pPr>
        <w:pStyle w:val="Tekstpodstawowy"/>
        <w:numPr>
          <w:ilvl w:val="1"/>
          <w:numId w:val="6"/>
        </w:numPr>
        <w:spacing w:line="273" w:lineRule="auto"/>
        <w:ind w:left="851" w:right="265" w:hanging="515"/>
        <w:rPr>
          <w:rFonts w:ascii="Times New Roman" w:hAnsi="Times New Roman" w:cs="Times New Roman"/>
          <w:sz w:val="20"/>
          <w:szCs w:val="20"/>
        </w:rPr>
      </w:pPr>
      <w:r w:rsidRPr="009541B8">
        <w:rPr>
          <w:rFonts w:ascii="Times New Roman" w:hAnsi="Times New Roman" w:cs="Times New Roman"/>
          <w:sz w:val="20"/>
          <w:szCs w:val="20"/>
          <w:highlight w:val="yellow"/>
        </w:rPr>
        <w:t>PEŁNOMOCNICTWO</w:t>
      </w:r>
      <w:r w:rsidRPr="009541B8">
        <w:rPr>
          <w:rFonts w:ascii="Times New Roman" w:hAnsi="Times New Roman" w:cs="Times New Roman"/>
          <w:spacing w:val="-5"/>
          <w:sz w:val="20"/>
          <w:szCs w:val="20"/>
        </w:rPr>
        <w:t xml:space="preserve"> </w:t>
      </w:r>
      <w:r w:rsidRPr="009541B8">
        <w:rPr>
          <w:rFonts w:ascii="Times New Roman" w:hAnsi="Times New Roman" w:cs="Times New Roman"/>
          <w:sz w:val="20"/>
          <w:szCs w:val="20"/>
        </w:rPr>
        <w:t>do</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reprezentowania</w:t>
      </w:r>
      <w:r w:rsidRPr="009541B8">
        <w:rPr>
          <w:rFonts w:ascii="Times New Roman" w:hAnsi="Times New Roman" w:cs="Times New Roman"/>
          <w:spacing w:val="-4"/>
          <w:sz w:val="20"/>
          <w:szCs w:val="20"/>
        </w:rPr>
        <w:t xml:space="preserve"> </w:t>
      </w:r>
      <w:r w:rsidRPr="009541B8">
        <w:rPr>
          <w:rFonts w:ascii="Times New Roman" w:hAnsi="Times New Roman" w:cs="Times New Roman"/>
          <w:sz w:val="20"/>
          <w:szCs w:val="20"/>
        </w:rPr>
        <w:t>Wykonawcy</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lub</w:t>
      </w:r>
      <w:r w:rsidRPr="009541B8">
        <w:rPr>
          <w:rFonts w:ascii="Times New Roman" w:hAnsi="Times New Roman" w:cs="Times New Roman"/>
          <w:spacing w:val="-4"/>
          <w:sz w:val="20"/>
          <w:szCs w:val="20"/>
        </w:rPr>
        <w:t xml:space="preserve"> </w:t>
      </w:r>
      <w:r w:rsidRPr="009541B8">
        <w:rPr>
          <w:rFonts w:ascii="Times New Roman" w:hAnsi="Times New Roman" w:cs="Times New Roman"/>
          <w:sz w:val="20"/>
          <w:szCs w:val="20"/>
        </w:rPr>
        <w:t>Wykonawców</w:t>
      </w:r>
      <w:r w:rsidRPr="009541B8">
        <w:rPr>
          <w:rFonts w:ascii="Times New Roman" w:hAnsi="Times New Roman" w:cs="Times New Roman"/>
          <w:spacing w:val="-5"/>
          <w:sz w:val="20"/>
          <w:szCs w:val="20"/>
        </w:rPr>
        <w:t xml:space="preserve"> </w:t>
      </w:r>
      <w:r w:rsidRPr="009541B8">
        <w:rPr>
          <w:rFonts w:ascii="Times New Roman" w:hAnsi="Times New Roman" w:cs="Times New Roman"/>
          <w:sz w:val="20"/>
          <w:szCs w:val="20"/>
        </w:rPr>
        <w:t>w</w:t>
      </w:r>
      <w:r w:rsidRPr="009541B8">
        <w:rPr>
          <w:rFonts w:ascii="Times New Roman" w:hAnsi="Times New Roman" w:cs="Times New Roman"/>
          <w:spacing w:val="-6"/>
          <w:sz w:val="20"/>
          <w:szCs w:val="20"/>
        </w:rPr>
        <w:t xml:space="preserve"> </w:t>
      </w:r>
      <w:r w:rsidRPr="009541B8">
        <w:rPr>
          <w:rFonts w:ascii="Times New Roman" w:hAnsi="Times New Roman" w:cs="Times New Roman"/>
          <w:sz w:val="20"/>
          <w:szCs w:val="20"/>
        </w:rPr>
        <w:t>przypadku,</w:t>
      </w:r>
      <w:r w:rsidRPr="009541B8">
        <w:rPr>
          <w:rFonts w:ascii="Times New Roman" w:hAnsi="Times New Roman" w:cs="Times New Roman"/>
          <w:spacing w:val="-4"/>
          <w:sz w:val="20"/>
          <w:szCs w:val="20"/>
        </w:rPr>
        <w:t xml:space="preserve"> </w:t>
      </w:r>
      <w:r w:rsidRPr="009541B8">
        <w:rPr>
          <w:rFonts w:ascii="Times New Roman" w:hAnsi="Times New Roman" w:cs="Times New Roman"/>
          <w:sz w:val="20"/>
          <w:szCs w:val="20"/>
        </w:rPr>
        <w:t>gdy:</w:t>
      </w:r>
    </w:p>
    <w:p w:rsidR="009E1B1D" w:rsidRPr="009541B8" w:rsidRDefault="00A15047" w:rsidP="009541B8">
      <w:pPr>
        <w:pStyle w:val="Akapitzlist"/>
        <w:numPr>
          <w:ilvl w:val="2"/>
          <w:numId w:val="20"/>
        </w:numPr>
        <w:spacing w:before="25"/>
        <w:ind w:left="851" w:right="265" w:hanging="515"/>
        <w:rPr>
          <w:rFonts w:ascii="Times New Roman" w:hAnsi="Times New Roman" w:cs="Times New Roman"/>
          <w:sz w:val="20"/>
          <w:szCs w:val="20"/>
        </w:rPr>
      </w:pPr>
      <w:r w:rsidRPr="009541B8">
        <w:rPr>
          <w:rFonts w:ascii="Times New Roman" w:hAnsi="Times New Roman" w:cs="Times New Roman"/>
          <w:sz w:val="20"/>
          <w:szCs w:val="20"/>
        </w:rPr>
        <w:t>ofertę</w:t>
      </w:r>
      <w:r w:rsidRPr="009541B8">
        <w:rPr>
          <w:rFonts w:ascii="Times New Roman" w:hAnsi="Times New Roman" w:cs="Times New Roman"/>
          <w:spacing w:val="-4"/>
          <w:sz w:val="20"/>
          <w:szCs w:val="20"/>
        </w:rPr>
        <w:t xml:space="preserve"> </w:t>
      </w:r>
      <w:r w:rsidRPr="009541B8">
        <w:rPr>
          <w:rFonts w:ascii="Times New Roman" w:hAnsi="Times New Roman" w:cs="Times New Roman"/>
          <w:sz w:val="20"/>
          <w:szCs w:val="20"/>
        </w:rPr>
        <w:t>podpisuje</w:t>
      </w:r>
      <w:r w:rsidRPr="009541B8">
        <w:rPr>
          <w:rFonts w:ascii="Times New Roman" w:hAnsi="Times New Roman" w:cs="Times New Roman"/>
          <w:spacing w:val="-2"/>
          <w:sz w:val="20"/>
          <w:szCs w:val="20"/>
        </w:rPr>
        <w:t xml:space="preserve"> </w:t>
      </w:r>
      <w:r w:rsidRPr="009541B8">
        <w:rPr>
          <w:rFonts w:ascii="Times New Roman" w:hAnsi="Times New Roman" w:cs="Times New Roman"/>
          <w:sz w:val="20"/>
          <w:szCs w:val="20"/>
        </w:rPr>
        <w:t>inna</w:t>
      </w:r>
      <w:r w:rsidRPr="009541B8">
        <w:rPr>
          <w:rFonts w:ascii="Times New Roman" w:hAnsi="Times New Roman" w:cs="Times New Roman"/>
          <w:spacing w:val="-2"/>
          <w:sz w:val="20"/>
          <w:szCs w:val="20"/>
        </w:rPr>
        <w:t xml:space="preserve"> </w:t>
      </w:r>
      <w:r w:rsidRPr="009541B8">
        <w:rPr>
          <w:rFonts w:ascii="Times New Roman" w:hAnsi="Times New Roman" w:cs="Times New Roman"/>
          <w:sz w:val="20"/>
          <w:szCs w:val="20"/>
        </w:rPr>
        <w:t>osoba</w:t>
      </w:r>
      <w:r w:rsidRPr="009541B8">
        <w:rPr>
          <w:rFonts w:ascii="Times New Roman" w:hAnsi="Times New Roman" w:cs="Times New Roman"/>
          <w:spacing w:val="-2"/>
          <w:sz w:val="20"/>
          <w:szCs w:val="20"/>
        </w:rPr>
        <w:t xml:space="preserve"> </w:t>
      </w:r>
      <w:r w:rsidRPr="009541B8">
        <w:rPr>
          <w:rFonts w:ascii="Times New Roman" w:hAnsi="Times New Roman" w:cs="Times New Roman"/>
          <w:sz w:val="20"/>
          <w:szCs w:val="20"/>
        </w:rPr>
        <w:t>niż</w:t>
      </w:r>
      <w:r w:rsidRPr="009541B8">
        <w:rPr>
          <w:rFonts w:ascii="Times New Roman" w:hAnsi="Times New Roman" w:cs="Times New Roman"/>
          <w:spacing w:val="-5"/>
          <w:sz w:val="20"/>
          <w:szCs w:val="20"/>
        </w:rPr>
        <w:t xml:space="preserve"> </w:t>
      </w:r>
      <w:r w:rsidRPr="009541B8">
        <w:rPr>
          <w:rFonts w:ascii="Times New Roman" w:hAnsi="Times New Roman" w:cs="Times New Roman"/>
          <w:sz w:val="20"/>
          <w:szCs w:val="20"/>
        </w:rPr>
        <w:t>Wykonawca,</w:t>
      </w:r>
    </w:p>
    <w:p w:rsidR="009E1B1D" w:rsidRPr="009541B8" w:rsidRDefault="00A15047" w:rsidP="009541B8">
      <w:pPr>
        <w:pStyle w:val="Akapitzlist"/>
        <w:numPr>
          <w:ilvl w:val="2"/>
          <w:numId w:val="20"/>
        </w:numPr>
        <w:spacing w:before="25"/>
        <w:ind w:left="851" w:right="265" w:hanging="515"/>
        <w:rPr>
          <w:rFonts w:ascii="Times New Roman" w:hAnsi="Times New Roman" w:cs="Times New Roman"/>
          <w:sz w:val="20"/>
          <w:szCs w:val="20"/>
        </w:rPr>
      </w:pPr>
      <w:r w:rsidRPr="009541B8">
        <w:rPr>
          <w:rFonts w:ascii="Times New Roman" w:hAnsi="Times New Roman" w:cs="Times New Roman"/>
          <w:sz w:val="20"/>
          <w:szCs w:val="20"/>
        </w:rPr>
        <w:t>ofertę</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składają</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wykonawcy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ubiegający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się</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wspólnie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udzielenie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zamówienia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publicznego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którego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treść</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winna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wskazywać pełnomocnika oraz w potwierdzać jego umocowanie do reprezentowania wykonawców w postępowaniu lub do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reprezentowania wykonawców w postępowaniu i zawarcia w ich imieniu umowy - dla ważności pełnomocnictwa wymaga się</w:t>
      </w:r>
      <w:r w:rsidRPr="009541B8">
        <w:rPr>
          <w:rFonts w:ascii="Times New Roman" w:hAnsi="Times New Roman" w:cs="Times New Roman"/>
          <w:spacing w:val="-37"/>
          <w:sz w:val="20"/>
          <w:szCs w:val="20"/>
        </w:rPr>
        <w:t xml:space="preserve"> </w:t>
      </w:r>
      <w:r w:rsidRPr="009541B8">
        <w:rPr>
          <w:rFonts w:ascii="Times New Roman" w:hAnsi="Times New Roman" w:cs="Times New Roman"/>
          <w:sz w:val="20"/>
          <w:szCs w:val="20"/>
        </w:rPr>
        <w:t>podpisu prawnie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upoważnionych</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przedstawicieli</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każdego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 wykonawców.</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Wszelka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korespondencja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będzie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prowadzona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wyłącznie</w:t>
      </w:r>
      <w:r w:rsidRPr="009541B8">
        <w:rPr>
          <w:rFonts w:ascii="Times New Roman" w:hAnsi="Times New Roman" w:cs="Times New Roman"/>
          <w:spacing w:val="39"/>
          <w:sz w:val="20"/>
          <w:szCs w:val="20"/>
        </w:rPr>
        <w:t xml:space="preserve"> </w:t>
      </w:r>
      <w:r w:rsidRPr="009541B8">
        <w:rPr>
          <w:rFonts w:ascii="Times New Roman" w:hAnsi="Times New Roman" w:cs="Times New Roman"/>
          <w:sz w:val="20"/>
          <w:szCs w:val="20"/>
        </w:rPr>
        <w:t>z</w:t>
      </w:r>
      <w:r w:rsidRPr="009541B8">
        <w:rPr>
          <w:rFonts w:ascii="Times New Roman" w:hAnsi="Times New Roman" w:cs="Times New Roman"/>
          <w:spacing w:val="39"/>
          <w:sz w:val="20"/>
          <w:szCs w:val="20"/>
        </w:rPr>
        <w:t xml:space="preserve"> </w:t>
      </w:r>
      <w:r w:rsidRPr="009541B8">
        <w:rPr>
          <w:rFonts w:ascii="Times New Roman" w:hAnsi="Times New Roman" w:cs="Times New Roman"/>
          <w:sz w:val="20"/>
          <w:szCs w:val="20"/>
        </w:rPr>
        <w:t>pełnomocnikiem.</w:t>
      </w:r>
    </w:p>
    <w:p w:rsidR="009E1B1D" w:rsidRPr="009541B8" w:rsidRDefault="009E0C3E" w:rsidP="009541B8">
      <w:pPr>
        <w:pStyle w:val="Akapitzlist"/>
        <w:numPr>
          <w:ilvl w:val="2"/>
          <w:numId w:val="20"/>
        </w:numPr>
        <w:spacing w:before="25"/>
        <w:ind w:left="851" w:right="265" w:hanging="515"/>
        <w:rPr>
          <w:rFonts w:ascii="Times New Roman" w:hAnsi="Times New Roman" w:cs="Times New Roman"/>
          <w:sz w:val="20"/>
          <w:szCs w:val="20"/>
        </w:rPr>
      </w:pPr>
      <w:r w:rsidRPr="009541B8">
        <w:rPr>
          <w:rFonts w:ascii="Times New Roman" w:hAnsi="Times New Roman" w:cs="Times New Roman"/>
          <w:sz w:val="20"/>
          <w:szCs w:val="20"/>
        </w:rPr>
        <w:t>Wspólnicy spółki cywilnej traktowani będą tak jak wykonawcy składający ofertę wspólną</w:t>
      </w:r>
    </w:p>
    <w:p w:rsidR="009F3A39" w:rsidRPr="009541B8" w:rsidRDefault="009E1B1D" w:rsidP="009541B8">
      <w:pPr>
        <w:pStyle w:val="Akapitzlist"/>
        <w:numPr>
          <w:ilvl w:val="2"/>
          <w:numId w:val="20"/>
        </w:numPr>
        <w:spacing w:before="25"/>
        <w:ind w:left="851" w:right="265" w:hanging="515"/>
        <w:rPr>
          <w:rFonts w:ascii="Times New Roman" w:hAnsi="Times New Roman" w:cs="Times New Roman"/>
          <w:sz w:val="20"/>
          <w:szCs w:val="20"/>
        </w:rPr>
      </w:pPr>
      <w:r w:rsidRPr="009541B8">
        <w:rPr>
          <w:rFonts w:ascii="Times New Roman" w:hAnsi="Times New Roman" w:cs="Times New Roman"/>
          <w:sz w:val="20"/>
          <w:szCs w:val="20"/>
        </w:rPr>
        <w:t xml:space="preserve"> </w:t>
      </w:r>
      <w:r w:rsidR="00A15047" w:rsidRPr="009541B8">
        <w:rPr>
          <w:rFonts w:ascii="Times New Roman" w:hAnsi="Times New Roman" w:cs="Times New Roman"/>
          <w:sz w:val="20"/>
          <w:szCs w:val="20"/>
        </w:rPr>
        <w:t>Pełnomocnictwo</w:t>
      </w:r>
      <w:r w:rsidR="00A15047" w:rsidRPr="009541B8">
        <w:rPr>
          <w:rFonts w:ascii="Times New Roman" w:hAnsi="Times New Roman" w:cs="Times New Roman"/>
          <w:spacing w:val="34"/>
          <w:sz w:val="20"/>
          <w:szCs w:val="20"/>
        </w:rPr>
        <w:t xml:space="preserve"> </w:t>
      </w:r>
      <w:r w:rsidR="009F3A39" w:rsidRPr="009541B8">
        <w:rPr>
          <w:rFonts w:ascii="Times New Roman" w:hAnsi="Times New Roman" w:cs="Times New Roman"/>
          <w:sz w:val="20"/>
          <w:szCs w:val="20"/>
        </w:rPr>
        <w:t>winno być złożone w oryginale lub notarialnie poświadczonej kopii w postaci dokumentu elektronicznego, opatrzonego kwalifikowanym podpisem elektronicznym, wystawionego przez osobę do tego upoważnione, a z treści pełnomocnictwa muszą jednoznacznie wynikać wszystkie uprawnienia;</w:t>
      </w:r>
    </w:p>
    <w:p w:rsidR="0036691D" w:rsidRPr="009541B8" w:rsidRDefault="00A15047" w:rsidP="009541B8">
      <w:pPr>
        <w:pStyle w:val="Akapitzlist"/>
        <w:numPr>
          <w:ilvl w:val="1"/>
          <w:numId w:val="20"/>
        </w:numPr>
        <w:spacing w:line="273" w:lineRule="auto"/>
        <w:ind w:left="851" w:right="265" w:hanging="515"/>
        <w:rPr>
          <w:rFonts w:ascii="Times New Roman" w:hAnsi="Times New Roman" w:cs="Times New Roman"/>
          <w:sz w:val="20"/>
          <w:szCs w:val="20"/>
        </w:rPr>
      </w:pPr>
      <w:r w:rsidRPr="009541B8">
        <w:rPr>
          <w:rFonts w:ascii="Times New Roman" w:hAnsi="Times New Roman" w:cs="Times New Roman"/>
          <w:sz w:val="20"/>
          <w:szCs w:val="20"/>
          <w:highlight w:val="yellow"/>
        </w:rPr>
        <w:t>ZOBOWIĄZANIE</w:t>
      </w:r>
      <w:r w:rsidRPr="009541B8">
        <w:rPr>
          <w:rFonts w:ascii="Times New Roman" w:hAnsi="Times New Roman" w:cs="Times New Roman"/>
          <w:spacing w:val="1"/>
          <w:sz w:val="20"/>
          <w:szCs w:val="20"/>
          <w:highlight w:val="yellow"/>
        </w:rPr>
        <w:t xml:space="preserve"> </w:t>
      </w:r>
      <w:r w:rsidRPr="009541B8">
        <w:rPr>
          <w:rFonts w:ascii="Times New Roman" w:hAnsi="Times New Roman" w:cs="Times New Roman"/>
          <w:sz w:val="20"/>
          <w:szCs w:val="20"/>
          <w:highlight w:val="yellow"/>
        </w:rPr>
        <w:t>PODMIOTU</w:t>
      </w:r>
      <w:r w:rsidRPr="009541B8">
        <w:rPr>
          <w:rFonts w:ascii="Times New Roman" w:hAnsi="Times New Roman" w:cs="Times New Roman"/>
          <w:spacing w:val="1"/>
          <w:sz w:val="20"/>
          <w:szCs w:val="20"/>
          <w:highlight w:val="yellow"/>
        </w:rPr>
        <w:t xml:space="preserve"> </w:t>
      </w:r>
      <w:r w:rsidRPr="009541B8">
        <w:rPr>
          <w:rFonts w:ascii="Times New Roman" w:hAnsi="Times New Roman" w:cs="Times New Roman"/>
          <w:sz w:val="20"/>
          <w:szCs w:val="20"/>
          <w:highlight w:val="yellow"/>
        </w:rPr>
        <w:t>TRZECIEGO</w:t>
      </w:r>
      <w:r w:rsidRPr="009541B8">
        <w:rPr>
          <w:rFonts w:ascii="Times New Roman" w:hAnsi="Times New Roman" w:cs="Times New Roman"/>
          <w:sz w:val="20"/>
          <w:szCs w:val="20"/>
        </w:rPr>
        <w:t>,</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przypadku,</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gdy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Wykonawca,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polega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na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zdolnościach</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lub</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sytuacji</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podmiotów udostępniających zasoby, do oddania mu do dyspozycji niezbędnych zasobów na potrzeby realizacji danego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zamówienia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lub</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inny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podmiotowy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środek</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dowodowy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potwierdzający,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że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wykonawca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realizując</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zamówienie,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będzie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dysponował</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niezbędnymi zasobami</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tych podmiotów.</w:t>
      </w:r>
    </w:p>
    <w:p w:rsidR="00E25AE4" w:rsidRPr="009541B8" w:rsidRDefault="00A15047" w:rsidP="009541B8">
      <w:pPr>
        <w:pStyle w:val="Akapitzlist"/>
        <w:numPr>
          <w:ilvl w:val="1"/>
          <w:numId w:val="20"/>
        </w:numPr>
        <w:ind w:left="851" w:right="265" w:hanging="515"/>
        <w:rPr>
          <w:rFonts w:ascii="Times New Roman" w:hAnsi="Times New Roman" w:cs="Times New Roman"/>
          <w:sz w:val="20"/>
          <w:szCs w:val="20"/>
        </w:rPr>
      </w:pPr>
      <w:r w:rsidRPr="009541B8">
        <w:rPr>
          <w:rFonts w:ascii="Times New Roman" w:hAnsi="Times New Roman" w:cs="Times New Roman"/>
          <w:sz w:val="20"/>
          <w:szCs w:val="20"/>
          <w:highlight w:val="yellow"/>
        </w:rPr>
        <w:t>PRZEDMIOTOWE</w:t>
      </w:r>
      <w:r w:rsidRPr="009541B8">
        <w:rPr>
          <w:rFonts w:ascii="Times New Roman" w:hAnsi="Times New Roman" w:cs="Times New Roman"/>
          <w:spacing w:val="-4"/>
          <w:sz w:val="20"/>
          <w:szCs w:val="20"/>
          <w:highlight w:val="yellow"/>
        </w:rPr>
        <w:t xml:space="preserve"> </w:t>
      </w:r>
      <w:r w:rsidRPr="009541B8">
        <w:rPr>
          <w:rFonts w:ascii="Times New Roman" w:hAnsi="Times New Roman" w:cs="Times New Roman"/>
          <w:sz w:val="20"/>
          <w:szCs w:val="20"/>
          <w:highlight w:val="yellow"/>
        </w:rPr>
        <w:t>ŚRODKI</w:t>
      </w:r>
      <w:r w:rsidRPr="009541B8">
        <w:rPr>
          <w:rFonts w:ascii="Times New Roman" w:hAnsi="Times New Roman" w:cs="Times New Roman"/>
          <w:spacing w:val="-4"/>
          <w:sz w:val="20"/>
          <w:szCs w:val="20"/>
          <w:highlight w:val="yellow"/>
        </w:rPr>
        <w:t xml:space="preserve"> </w:t>
      </w:r>
      <w:r w:rsidRPr="009541B8">
        <w:rPr>
          <w:rFonts w:ascii="Times New Roman" w:hAnsi="Times New Roman" w:cs="Times New Roman"/>
          <w:sz w:val="20"/>
          <w:szCs w:val="20"/>
          <w:highlight w:val="yellow"/>
        </w:rPr>
        <w:t>DOWODOWE</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wskazane</w:t>
      </w:r>
      <w:r w:rsidRPr="009541B8">
        <w:rPr>
          <w:rFonts w:ascii="Times New Roman" w:hAnsi="Times New Roman" w:cs="Times New Roman"/>
          <w:spacing w:val="-4"/>
          <w:sz w:val="20"/>
          <w:szCs w:val="20"/>
        </w:rPr>
        <w:t xml:space="preserve"> </w:t>
      </w:r>
      <w:r w:rsidRPr="009541B8">
        <w:rPr>
          <w:rFonts w:ascii="Times New Roman" w:hAnsi="Times New Roman" w:cs="Times New Roman"/>
          <w:sz w:val="20"/>
          <w:szCs w:val="20"/>
        </w:rPr>
        <w:t>w</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Rozdziale</w:t>
      </w:r>
      <w:r w:rsidRPr="009541B8">
        <w:rPr>
          <w:rFonts w:ascii="Times New Roman" w:hAnsi="Times New Roman" w:cs="Times New Roman"/>
          <w:spacing w:val="-6"/>
          <w:sz w:val="20"/>
          <w:szCs w:val="20"/>
        </w:rPr>
        <w:t xml:space="preserve"> </w:t>
      </w:r>
      <w:r w:rsidRPr="009541B8">
        <w:rPr>
          <w:rFonts w:ascii="Times New Roman" w:hAnsi="Times New Roman" w:cs="Times New Roman"/>
          <w:sz w:val="20"/>
          <w:szCs w:val="20"/>
        </w:rPr>
        <w:t>III</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pkt</w:t>
      </w:r>
      <w:r w:rsidRPr="009541B8">
        <w:rPr>
          <w:rFonts w:ascii="Times New Roman" w:hAnsi="Times New Roman" w:cs="Times New Roman"/>
          <w:spacing w:val="-3"/>
          <w:sz w:val="20"/>
          <w:szCs w:val="20"/>
        </w:rPr>
        <w:t xml:space="preserve"> </w:t>
      </w:r>
      <w:r w:rsidR="00D64D3A" w:rsidRPr="009541B8">
        <w:rPr>
          <w:rFonts w:ascii="Times New Roman" w:hAnsi="Times New Roman" w:cs="Times New Roman"/>
          <w:sz w:val="20"/>
          <w:szCs w:val="20"/>
        </w:rPr>
        <w:t>4</w:t>
      </w:r>
      <w:r w:rsidRPr="009541B8">
        <w:rPr>
          <w:rFonts w:ascii="Times New Roman" w:hAnsi="Times New Roman" w:cs="Times New Roman"/>
          <w:spacing w:val="-2"/>
          <w:sz w:val="20"/>
          <w:szCs w:val="20"/>
        </w:rPr>
        <w:t xml:space="preserve"> </w:t>
      </w:r>
      <w:r w:rsidRPr="009541B8">
        <w:rPr>
          <w:rFonts w:ascii="Times New Roman" w:hAnsi="Times New Roman" w:cs="Times New Roman"/>
          <w:sz w:val="20"/>
          <w:szCs w:val="20"/>
        </w:rPr>
        <w:t>SWZ</w:t>
      </w:r>
    </w:p>
    <w:p w:rsidR="00044B07" w:rsidRPr="009541B8" w:rsidRDefault="00044B07" w:rsidP="009541B8">
      <w:pPr>
        <w:pStyle w:val="Akapitzlist"/>
        <w:numPr>
          <w:ilvl w:val="1"/>
          <w:numId w:val="20"/>
        </w:numPr>
        <w:ind w:left="851" w:right="265" w:hanging="515"/>
        <w:rPr>
          <w:rFonts w:ascii="Times New Roman" w:hAnsi="Times New Roman" w:cs="Times New Roman"/>
          <w:sz w:val="20"/>
          <w:szCs w:val="20"/>
        </w:rPr>
      </w:pPr>
      <w:r w:rsidRPr="009541B8">
        <w:rPr>
          <w:rFonts w:ascii="Times New Roman" w:eastAsiaTheme="minorHAnsi" w:hAnsi="Times New Roman" w:cs="Times New Roman"/>
          <w:color w:val="000000"/>
          <w:sz w:val="20"/>
          <w:szCs w:val="20"/>
        </w:rPr>
        <w:t xml:space="preserve">W przypadku, o którym mowa w art. 117 ust. 2 i 3 ustawy PZP, wykonawcy wspólnie ubiegający się o udzielenie zamówienia winni dołączyć </w:t>
      </w:r>
      <w:r w:rsidRPr="009541B8">
        <w:rPr>
          <w:rFonts w:ascii="Times New Roman" w:eastAsiaTheme="minorHAnsi" w:hAnsi="Times New Roman" w:cs="Times New Roman"/>
          <w:color w:val="000000"/>
          <w:sz w:val="20"/>
          <w:szCs w:val="20"/>
          <w:shd w:val="clear" w:color="auto" w:fill="FFFF00"/>
        </w:rPr>
        <w:t>OŚWIADCZENIE</w:t>
      </w:r>
      <w:r w:rsidRPr="009541B8">
        <w:rPr>
          <w:rFonts w:ascii="Times New Roman" w:eastAsiaTheme="minorHAnsi" w:hAnsi="Times New Roman" w:cs="Times New Roman"/>
          <w:color w:val="000000"/>
          <w:sz w:val="20"/>
          <w:szCs w:val="20"/>
        </w:rPr>
        <w:t xml:space="preserve">, z którego wynika, które dostawy wykonają poszczególni wykonawcy. </w:t>
      </w:r>
    </w:p>
    <w:p w:rsidR="00044B07" w:rsidRPr="009541B8" w:rsidRDefault="00044B07" w:rsidP="009541B8">
      <w:pPr>
        <w:pStyle w:val="Akapitzlist"/>
        <w:numPr>
          <w:ilvl w:val="1"/>
          <w:numId w:val="20"/>
        </w:numPr>
        <w:ind w:left="851" w:right="265" w:hanging="515"/>
        <w:rPr>
          <w:rFonts w:ascii="Times New Roman" w:hAnsi="Times New Roman" w:cs="Times New Roman"/>
          <w:sz w:val="20"/>
          <w:szCs w:val="20"/>
        </w:rPr>
      </w:pPr>
      <w:r w:rsidRPr="009541B8">
        <w:rPr>
          <w:rFonts w:ascii="Times New Roman" w:hAnsi="Times New Roman" w:cs="Times New Roman"/>
          <w:sz w:val="20"/>
          <w:szCs w:val="20"/>
          <w:highlight w:val="yellow"/>
        </w:rPr>
        <w:t>OŚWIADCZENIE (JEDZ)</w:t>
      </w:r>
      <w:r w:rsidRPr="009541B8">
        <w:rPr>
          <w:rFonts w:ascii="Times New Roman" w:hAnsi="Times New Roman" w:cs="Times New Roman"/>
          <w:b/>
          <w:sz w:val="20"/>
          <w:szCs w:val="20"/>
        </w:rPr>
        <w:t xml:space="preserve"> </w:t>
      </w:r>
      <w:r w:rsidRPr="009541B8">
        <w:rPr>
          <w:rFonts w:ascii="Times New Roman" w:hAnsi="Times New Roman" w:cs="Times New Roman"/>
          <w:sz w:val="20"/>
          <w:szCs w:val="20"/>
        </w:rPr>
        <w:t>o niepodleganiu wykluczeniu, spełnianiu warunków udziału w postępowaniu, w zakresie wskazanym przez zamawiającego.</w:t>
      </w:r>
    </w:p>
    <w:p w:rsidR="00044B07" w:rsidRPr="009541B8" w:rsidRDefault="00B92274" w:rsidP="009541B8">
      <w:pPr>
        <w:ind w:left="851" w:hanging="515"/>
        <w:rPr>
          <w:rFonts w:ascii="Times New Roman" w:hAnsi="Times New Roman" w:cs="Times New Roman"/>
          <w:sz w:val="20"/>
          <w:szCs w:val="20"/>
        </w:rPr>
      </w:pPr>
      <w:r>
        <w:rPr>
          <w:rFonts w:ascii="Times New Roman" w:hAnsi="Times New Roman" w:cs="Times New Roman"/>
          <w:sz w:val="20"/>
          <w:szCs w:val="20"/>
        </w:rPr>
        <w:t xml:space="preserve">           </w:t>
      </w:r>
      <w:r w:rsidR="00044B07" w:rsidRPr="009541B8">
        <w:rPr>
          <w:rFonts w:ascii="Times New Roman" w:hAnsi="Times New Roman" w:cs="Times New Roman"/>
          <w:sz w:val="20"/>
          <w:szCs w:val="20"/>
        </w:rPr>
        <w:t>- 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rsidR="00044B07" w:rsidRPr="009541B8" w:rsidRDefault="00B92274" w:rsidP="009541B8">
      <w:pPr>
        <w:ind w:left="851" w:hanging="515"/>
        <w:rPr>
          <w:rFonts w:ascii="Times New Roman" w:hAnsi="Times New Roman" w:cs="Times New Roman"/>
          <w:sz w:val="20"/>
          <w:szCs w:val="20"/>
        </w:rPr>
      </w:pPr>
      <w:r>
        <w:rPr>
          <w:rFonts w:ascii="Times New Roman" w:hAnsi="Times New Roman" w:cs="Times New Roman"/>
          <w:sz w:val="20"/>
          <w:szCs w:val="20"/>
        </w:rPr>
        <w:t xml:space="preserve">          </w:t>
      </w:r>
      <w:r w:rsidR="00044B07" w:rsidRPr="009541B8">
        <w:rPr>
          <w:rFonts w:ascii="Times New Roman" w:hAnsi="Times New Roman" w:cs="Times New Roman"/>
          <w:sz w:val="20"/>
          <w:szCs w:val="20"/>
        </w:rPr>
        <w:t>- Oświadczenie, stanowi dowód potwierdzający brak podstaw wykluczenia, spełnianie warunków udziału w postępowaniu, na dzień składania ofert, tymczasowo zastępujący wymagane przez zamawiającego podmiotowe środki dowodowe.</w:t>
      </w:r>
    </w:p>
    <w:p w:rsidR="00044B07" w:rsidRPr="009541B8" w:rsidRDefault="00044B07" w:rsidP="009541B8">
      <w:pPr>
        <w:pStyle w:val="Akapitzlist"/>
        <w:numPr>
          <w:ilvl w:val="2"/>
          <w:numId w:val="20"/>
        </w:numPr>
        <w:tabs>
          <w:tab w:val="left" w:pos="1134"/>
        </w:tabs>
        <w:ind w:left="851" w:hanging="515"/>
        <w:rPr>
          <w:rFonts w:ascii="Times New Roman" w:hAnsi="Times New Roman" w:cs="Times New Roman"/>
          <w:sz w:val="20"/>
          <w:szCs w:val="20"/>
        </w:rPr>
      </w:pPr>
      <w:r w:rsidRPr="009541B8">
        <w:rPr>
          <w:rFonts w:ascii="Times New Roman" w:hAnsi="Times New Roman" w:cs="Times New Roman"/>
          <w:sz w:val="20"/>
          <w:szCs w:val="20"/>
        </w:rPr>
        <w:t xml:space="preserve">Zamawiający informuje, że wykonawca może ograniczyć się do wypełnienia sekcji </w:t>
      </w:r>
      <w:r w:rsidR="00A946AD" w:rsidRPr="009541B8">
        <w:rPr>
          <w:rFonts w:ascii="Times New Roman" w:hAnsi="Times New Roman" w:cs="Times New Roman"/>
          <w:sz w:val="20"/>
          <w:szCs w:val="20"/>
        </w:rPr>
        <w:sym w:font="Symbol" w:char="F07F"/>
      </w:r>
      <w:r w:rsidR="00A946AD" w:rsidRPr="009541B8">
        <w:rPr>
          <w:rFonts w:ascii="Times New Roman" w:hAnsi="Times New Roman" w:cs="Times New Roman"/>
          <w:b/>
          <w:sz w:val="20"/>
          <w:szCs w:val="20"/>
        </w:rPr>
        <w:t xml:space="preserve"> </w:t>
      </w:r>
      <w:r w:rsidRPr="009541B8">
        <w:rPr>
          <w:rFonts w:ascii="Times New Roman" w:hAnsi="Times New Roman" w:cs="Times New Roman"/>
          <w:sz w:val="20"/>
          <w:szCs w:val="20"/>
        </w:rPr>
        <w:t>w części IV i nie musi wypełniać żadnej z pozostałych sekcji w części IV JEDZ.</w:t>
      </w:r>
    </w:p>
    <w:p w:rsidR="00044B07" w:rsidRPr="009541B8" w:rsidRDefault="00044B07" w:rsidP="009541B8">
      <w:pPr>
        <w:pStyle w:val="Akapitzlist"/>
        <w:numPr>
          <w:ilvl w:val="2"/>
          <w:numId w:val="20"/>
        </w:numPr>
        <w:tabs>
          <w:tab w:val="left" w:pos="1134"/>
        </w:tabs>
        <w:ind w:left="851" w:hanging="515"/>
        <w:rPr>
          <w:rFonts w:ascii="Times New Roman" w:hAnsi="Times New Roman" w:cs="Times New Roman"/>
          <w:sz w:val="20"/>
          <w:szCs w:val="20"/>
        </w:rPr>
      </w:pPr>
      <w:r w:rsidRPr="009541B8">
        <w:rPr>
          <w:rFonts w:ascii="Times New Roman" w:hAnsi="Times New Roman" w:cs="Times New Roman"/>
          <w:sz w:val="20"/>
          <w:szCs w:val="20"/>
        </w:rPr>
        <w:t>W przypadku wspólnego ubiegania się o zamówienie przez wykonawców, oświadczenie, o którym mowa w pkt 2.1,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044B07" w:rsidRPr="009541B8" w:rsidRDefault="00044B07" w:rsidP="009541B8">
      <w:pPr>
        <w:pStyle w:val="Akapitzlist"/>
        <w:numPr>
          <w:ilvl w:val="2"/>
          <w:numId w:val="20"/>
        </w:numPr>
        <w:tabs>
          <w:tab w:val="left" w:pos="1134"/>
        </w:tabs>
        <w:ind w:left="851" w:hanging="515"/>
        <w:rPr>
          <w:rFonts w:ascii="Times New Roman" w:hAnsi="Times New Roman" w:cs="Times New Roman"/>
          <w:sz w:val="20"/>
          <w:szCs w:val="20"/>
        </w:rPr>
      </w:pPr>
      <w:r w:rsidRPr="009541B8">
        <w:rPr>
          <w:rFonts w:ascii="Times New Roman" w:hAnsi="Times New Roman" w:cs="Times New Roman"/>
          <w:sz w:val="20"/>
          <w:szCs w:val="20"/>
        </w:rPr>
        <w:t>Wykonawca, w przypadku polegania na zdolnościach lub sytuacji podmiotów udostępniających zasoby, przedstawia, wraz z oświadczeniem, o którym mowa w pkt 2.1, także oświadczenie podmiotu udostępniającego zasoby, potwierdzające brak podstaw wykluczenia tego podmiotu oraz odpowiednio spełnianie warunków udziału w postępowaniu lub kryteriów selekcji, w zakresie, w jakim wykonawca powołuje się na jego zasoby.</w:t>
      </w:r>
    </w:p>
    <w:p w:rsidR="00044B07" w:rsidRPr="009541B8" w:rsidRDefault="00044B07" w:rsidP="009541B8">
      <w:pPr>
        <w:pStyle w:val="Akapitzlist"/>
        <w:numPr>
          <w:ilvl w:val="2"/>
          <w:numId w:val="20"/>
        </w:numPr>
        <w:tabs>
          <w:tab w:val="left" w:pos="1134"/>
        </w:tabs>
        <w:ind w:left="851" w:hanging="515"/>
        <w:rPr>
          <w:rFonts w:ascii="Times New Roman" w:hAnsi="Times New Roman" w:cs="Times New Roman"/>
          <w:sz w:val="20"/>
          <w:szCs w:val="20"/>
        </w:rPr>
      </w:pPr>
      <w:r w:rsidRPr="009541B8">
        <w:rPr>
          <w:rFonts w:ascii="Times New Roman" w:hAnsi="Times New Roman" w:cs="Times New Roman"/>
          <w:sz w:val="20"/>
          <w:szCs w:val="20"/>
        </w:rPr>
        <w:t>Zamawiający żąda, aby wykonawca, który zamierza powierzyć wykonanie części zamówienia podwykonawcom, w celu wykazania braku istnienia wobec nich podstaw wykluczenia z udziału w postępowaniu składał jednolite dokumenty dotyczące podwykonawców – jeżeli na etapie składania oferty są znane.</w:t>
      </w:r>
    </w:p>
    <w:p w:rsidR="00044B07" w:rsidRPr="009541B8" w:rsidRDefault="00044B07" w:rsidP="009541B8">
      <w:pPr>
        <w:pStyle w:val="Akapitzlist"/>
        <w:numPr>
          <w:ilvl w:val="2"/>
          <w:numId w:val="20"/>
        </w:numPr>
        <w:tabs>
          <w:tab w:val="left" w:pos="1134"/>
        </w:tabs>
        <w:ind w:left="851" w:hanging="515"/>
        <w:rPr>
          <w:rFonts w:ascii="Times New Roman" w:hAnsi="Times New Roman" w:cs="Times New Roman"/>
          <w:sz w:val="20"/>
          <w:szCs w:val="20"/>
        </w:rPr>
      </w:pPr>
      <w:r w:rsidRPr="009541B8">
        <w:rPr>
          <w:rFonts w:ascii="Times New Roman" w:hAnsi="Times New Roman" w:cs="Times New Roman"/>
          <w:sz w:val="20"/>
          <w:szCs w:val="20"/>
        </w:rPr>
        <w:t>Instrukcja wypełniania jedz znajduje się w  Załączniku nr 3A</w:t>
      </w:r>
    </w:p>
    <w:p w:rsidR="00044B07" w:rsidRPr="009541B8" w:rsidRDefault="00044B07" w:rsidP="009541B8">
      <w:pPr>
        <w:pStyle w:val="Akapitzlist"/>
        <w:ind w:left="851" w:right="265" w:hanging="515"/>
        <w:jc w:val="left"/>
        <w:rPr>
          <w:rFonts w:ascii="Times New Roman" w:hAnsi="Times New Roman" w:cs="Times New Roman"/>
          <w:sz w:val="20"/>
          <w:szCs w:val="20"/>
        </w:rPr>
      </w:pPr>
      <w:r w:rsidRPr="009541B8">
        <w:rPr>
          <w:rFonts w:ascii="Times New Roman" w:hAnsi="Times New Roman" w:cs="Times New Roman"/>
          <w:sz w:val="20"/>
          <w:szCs w:val="20"/>
        </w:rPr>
        <w:t xml:space="preserve"> </w:t>
      </w:r>
    </w:p>
    <w:p w:rsidR="00F733B6" w:rsidRDefault="00AD18C9" w:rsidP="00AD18C9">
      <w:pPr>
        <w:pStyle w:val="Nagwek1"/>
        <w:ind w:left="709" w:right="265"/>
        <w:rPr>
          <w:rFonts w:ascii="Times New Roman" w:hAnsi="Times New Roman" w:cs="Times New Roman"/>
          <w:sz w:val="21"/>
          <w:szCs w:val="21"/>
        </w:rPr>
      </w:pPr>
      <w:r>
        <w:rPr>
          <w:rFonts w:ascii="Times New Roman" w:hAnsi="Times New Roman" w:cs="Times New Roman"/>
          <w:sz w:val="21"/>
          <w:szCs w:val="21"/>
        </w:rPr>
        <w:t>ZA</w:t>
      </w:r>
      <w:r w:rsidR="00CB0FE0">
        <w:rPr>
          <w:rFonts w:ascii="Times New Roman" w:hAnsi="Times New Roman" w:cs="Times New Roman"/>
          <w:sz w:val="21"/>
          <w:szCs w:val="21"/>
        </w:rPr>
        <w:t>S</w:t>
      </w:r>
      <w:r>
        <w:rPr>
          <w:rFonts w:ascii="Times New Roman" w:hAnsi="Times New Roman" w:cs="Times New Roman"/>
          <w:sz w:val="21"/>
          <w:szCs w:val="21"/>
        </w:rPr>
        <w:t xml:space="preserve">ADY WNOSZENIA </w:t>
      </w:r>
      <w:r w:rsidR="00F733B6">
        <w:rPr>
          <w:rFonts w:ascii="Times New Roman" w:hAnsi="Times New Roman" w:cs="Times New Roman"/>
          <w:sz w:val="21"/>
          <w:szCs w:val="21"/>
        </w:rPr>
        <w:t>WADIUM</w:t>
      </w:r>
    </w:p>
    <w:p w:rsidR="00F733B6" w:rsidRDefault="00F733B6" w:rsidP="00AD18C9">
      <w:pPr>
        <w:pStyle w:val="Nagwek1"/>
        <w:ind w:left="709" w:right="265"/>
        <w:rPr>
          <w:rFonts w:ascii="Times New Roman" w:hAnsi="Times New Roman" w:cs="Times New Roman"/>
          <w:sz w:val="21"/>
          <w:szCs w:val="21"/>
        </w:rPr>
      </w:pPr>
    </w:p>
    <w:p w:rsidR="00CB0FE0" w:rsidRDefault="00CB0FE0" w:rsidP="00AE66EE">
      <w:pPr>
        <w:pStyle w:val="Akapitzlist"/>
        <w:numPr>
          <w:ilvl w:val="1"/>
          <w:numId w:val="20"/>
        </w:numPr>
        <w:tabs>
          <w:tab w:val="left" w:pos="1044"/>
          <w:tab w:val="left" w:pos="1045"/>
        </w:tabs>
        <w:ind w:left="426" w:right="265" w:hanging="9"/>
        <w:rPr>
          <w:rFonts w:asciiTheme="majorHAnsi" w:hAnsiTheme="majorHAnsi" w:cs="Times New Roman"/>
          <w:sz w:val="21"/>
          <w:szCs w:val="21"/>
        </w:rPr>
      </w:pPr>
      <w:r w:rsidRPr="00CC2942">
        <w:rPr>
          <w:rFonts w:asciiTheme="majorHAnsi" w:hAnsiTheme="majorHAnsi" w:cs="Times New Roman"/>
          <w:sz w:val="21"/>
          <w:szCs w:val="21"/>
          <w:highlight w:val="yellow"/>
        </w:rPr>
        <w:t>DOWÓD WNISIENIA WADIUM</w:t>
      </w:r>
      <w:r w:rsidRPr="00CC2942">
        <w:rPr>
          <w:rFonts w:asciiTheme="majorHAnsi" w:hAnsiTheme="majorHAnsi" w:cs="Times New Roman"/>
          <w:sz w:val="21"/>
          <w:szCs w:val="21"/>
        </w:rPr>
        <w:t xml:space="preserve">- nie dotyczy </w:t>
      </w:r>
      <w:r>
        <w:rPr>
          <w:rFonts w:asciiTheme="majorHAnsi" w:hAnsiTheme="majorHAnsi" w:cs="Times New Roman"/>
          <w:sz w:val="21"/>
          <w:szCs w:val="21"/>
        </w:rPr>
        <w:t xml:space="preserve"> tego postępowania </w:t>
      </w:r>
    </w:p>
    <w:p w:rsidR="0036691D" w:rsidRPr="00DA4DAE" w:rsidRDefault="0036691D" w:rsidP="00AD18C9">
      <w:pPr>
        <w:pStyle w:val="Tekstpodstawowy"/>
        <w:spacing w:before="5"/>
        <w:ind w:right="265"/>
        <w:jc w:val="left"/>
        <w:rPr>
          <w:rFonts w:ascii="Times New Roman" w:hAnsi="Times New Roman" w:cs="Times New Roman"/>
          <w:sz w:val="21"/>
          <w:szCs w:val="21"/>
        </w:rPr>
      </w:pPr>
    </w:p>
    <w:p w:rsidR="0036691D" w:rsidRPr="00DA4DAE" w:rsidRDefault="00A15047" w:rsidP="00AD18C9">
      <w:pPr>
        <w:pStyle w:val="Nagwek1"/>
        <w:ind w:left="0" w:right="265"/>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VII</w:t>
      </w:r>
    </w:p>
    <w:p w:rsidR="0036691D" w:rsidRPr="00DA4DAE" w:rsidRDefault="00A15047" w:rsidP="00AD18C9">
      <w:pPr>
        <w:spacing w:before="29"/>
        <w:ind w:right="265"/>
        <w:jc w:val="center"/>
        <w:rPr>
          <w:rFonts w:ascii="Times New Roman" w:hAnsi="Times New Roman" w:cs="Times New Roman"/>
          <w:b/>
          <w:sz w:val="21"/>
          <w:szCs w:val="21"/>
        </w:rPr>
      </w:pPr>
      <w:r w:rsidRPr="00DA4DAE">
        <w:rPr>
          <w:rFonts w:ascii="Times New Roman" w:hAnsi="Times New Roman" w:cs="Times New Roman"/>
          <w:b/>
          <w:sz w:val="21"/>
          <w:szCs w:val="21"/>
        </w:rPr>
        <w:t>PODMIOTOWE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ŚRODKI</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DOWODOWE</w:t>
      </w:r>
    </w:p>
    <w:p w:rsidR="0036691D" w:rsidRPr="00DA4DAE" w:rsidRDefault="0036691D" w:rsidP="00AD18C9">
      <w:pPr>
        <w:pStyle w:val="Tekstpodstawowy"/>
        <w:spacing w:before="5"/>
        <w:ind w:right="265"/>
        <w:jc w:val="left"/>
        <w:rPr>
          <w:rFonts w:ascii="Times New Roman" w:hAnsi="Times New Roman" w:cs="Times New Roman"/>
          <w:b/>
          <w:sz w:val="21"/>
          <w:szCs w:val="21"/>
        </w:rPr>
      </w:pPr>
    </w:p>
    <w:p w:rsidR="0036691D" w:rsidRPr="00FC4DFA" w:rsidRDefault="00A15047" w:rsidP="00FC4DFA">
      <w:pPr>
        <w:pStyle w:val="Nagwek1"/>
        <w:tabs>
          <w:tab w:val="left" w:pos="788"/>
        </w:tabs>
        <w:ind w:left="0" w:right="265"/>
        <w:jc w:val="both"/>
        <w:rPr>
          <w:rFonts w:ascii="Times New Roman" w:hAnsi="Times New Roman" w:cs="Times New Roman"/>
          <w:sz w:val="20"/>
          <w:szCs w:val="20"/>
        </w:rPr>
      </w:pPr>
      <w:r w:rsidRPr="00FC4DFA">
        <w:rPr>
          <w:rFonts w:ascii="Times New Roman" w:hAnsi="Times New Roman" w:cs="Times New Roman"/>
          <w:sz w:val="20"/>
          <w:szCs w:val="20"/>
        </w:rPr>
        <w:t>WYKAZ</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PODMIOTOWYCH</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ŚRODKÓW</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DOWODOWYCH</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SKŁADANYCH</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W</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ODPOWIEDZI</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NA</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WEZWANIE</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ZAMAWIAJĄCEGO</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PRZEZ</w:t>
      </w:r>
      <w:r w:rsidRPr="00FC4DFA">
        <w:rPr>
          <w:rFonts w:ascii="Times New Roman" w:hAnsi="Times New Roman" w:cs="Times New Roman"/>
          <w:spacing w:val="-2"/>
          <w:sz w:val="20"/>
          <w:szCs w:val="20"/>
        </w:rPr>
        <w:t xml:space="preserve"> </w:t>
      </w:r>
      <w:r w:rsidRPr="00FC4DFA">
        <w:rPr>
          <w:rFonts w:ascii="Times New Roman" w:hAnsi="Times New Roman" w:cs="Times New Roman"/>
          <w:sz w:val="20"/>
          <w:szCs w:val="20"/>
        </w:rPr>
        <w:t>WYKONAWCĘ,</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KTÓREGO</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OFERTA</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ZOSTANIE</w:t>
      </w:r>
      <w:r w:rsidRPr="00FC4DFA">
        <w:rPr>
          <w:rFonts w:ascii="Times New Roman" w:hAnsi="Times New Roman" w:cs="Times New Roman"/>
          <w:spacing w:val="39"/>
          <w:sz w:val="20"/>
          <w:szCs w:val="20"/>
        </w:rPr>
        <w:t xml:space="preserve"> </w:t>
      </w:r>
      <w:r w:rsidRPr="00FC4DFA">
        <w:rPr>
          <w:rFonts w:ascii="Times New Roman" w:hAnsi="Times New Roman" w:cs="Times New Roman"/>
          <w:sz w:val="20"/>
          <w:szCs w:val="20"/>
        </w:rPr>
        <w:t>NAJWYŻEJ</w:t>
      </w:r>
      <w:r w:rsidRPr="00FC4DFA">
        <w:rPr>
          <w:rFonts w:ascii="Times New Roman" w:hAnsi="Times New Roman" w:cs="Times New Roman"/>
          <w:spacing w:val="3"/>
          <w:sz w:val="20"/>
          <w:szCs w:val="20"/>
        </w:rPr>
        <w:t xml:space="preserve"> </w:t>
      </w:r>
      <w:r w:rsidRPr="00FC4DFA">
        <w:rPr>
          <w:rFonts w:ascii="Times New Roman" w:hAnsi="Times New Roman" w:cs="Times New Roman"/>
          <w:sz w:val="20"/>
          <w:szCs w:val="20"/>
        </w:rPr>
        <w:t>OCENIONA</w:t>
      </w:r>
    </w:p>
    <w:p w:rsidR="0036691D" w:rsidRPr="00FC4DFA" w:rsidRDefault="0036691D" w:rsidP="009E1B1D">
      <w:pPr>
        <w:pStyle w:val="Tekstpodstawowy"/>
        <w:spacing w:before="1"/>
        <w:ind w:left="709" w:right="265" w:hanging="425"/>
        <w:jc w:val="left"/>
        <w:rPr>
          <w:rFonts w:ascii="Times New Roman" w:hAnsi="Times New Roman" w:cs="Times New Roman"/>
          <w:b/>
          <w:sz w:val="20"/>
          <w:szCs w:val="20"/>
        </w:rPr>
      </w:pPr>
    </w:p>
    <w:p w:rsidR="0036691D" w:rsidRPr="00FC4DFA" w:rsidRDefault="006E3766" w:rsidP="00FC4DFA">
      <w:pPr>
        <w:ind w:left="567" w:right="265" w:hanging="283"/>
        <w:jc w:val="both"/>
        <w:rPr>
          <w:rFonts w:ascii="Times New Roman" w:hAnsi="Times New Roman" w:cs="Times New Roman"/>
          <w:b/>
          <w:sz w:val="20"/>
          <w:szCs w:val="20"/>
        </w:rPr>
      </w:pPr>
      <w:r w:rsidRPr="00FC4DFA">
        <w:rPr>
          <w:rFonts w:ascii="Times New Roman" w:hAnsi="Times New Roman" w:cs="Times New Roman"/>
          <w:b/>
          <w:sz w:val="20"/>
          <w:szCs w:val="20"/>
        </w:rPr>
        <w:t>I.</w:t>
      </w:r>
      <w:r w:rsidR="009E1B1D" w:rsidRPr="00FC4DFA">
        <w:rPr>
          <w:rFonts w:ascii="Times New Roman" w:hAnsi="Times New Roman" w:cs="Times New Roman"/>
          <w:b/>
          <w:sz w:val="20"/>
          <w:szCs w:val="20"/>
        </w:rPr>
        <w:t xml:space="preserve"> </w:t>
      </w:r>
      <w:r w:rsidR="00FC4DFA">
        <w:rPr>
          <w:rFonts w:ascii="Times New Roman" w:hAnsi="Times New Roman" w:cs="Times New Roman"/>
          <w:b/>
          <w:sz w:val="20"/>
          <w:szCs w:val="20"/>
        </w:rPr>
        <w:t xml:space="preserve"> </w:t>
      </w:r>
      <w:r w:rsidR="009E1B1D" w:rsidRPr="00FC4DFA">
        <w:rPr>
          <w:rFonts w:ascii="Times New Roman" w:hAnsi="Times New Roman" w:cs="Times New Roman"/>
          <w:b/>
          <w:sz w:val="20"/>
          <w:szCs w:val="20"/>
        </w:rPr>
        <w:t xml:space="preserve"> </w:t>
      </w:r>
      <w:r w:rsidR="00A15047" w:rsidRPr="00FC4DFA">
        <w:rPr>
          <w:rFonts w:ascii="Times New Roman" w:hAnsi="Times New Roman" w:cs="Times New Roman"/>
          <w:b/>
          <w:sz w:val="20"/>
          <w:szCs w:val="20"/>
        </w:rPr>
        <w:t>Zamawiający wezwie wykonawcę, którego oferta w danej części zamówienia zostanie najwyżej oceniona do</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złożenia</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w</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terminie</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nie</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krótszym</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niż</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10</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dni,</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aktualnych</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na</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dzień</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złożenia</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następujących</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środków</w:t>
      </w:r>
      <w:r w:rsidR="00A15047" w:rsidRPr="00FC4DFA">
        <w:rPr>
          <w:rFonts w:ascii="Times New Roman" w:hAnsi="Times New Roman" w:cs="Times New Roman"/>
          <w:b/>
          <w:spacing w:val="1"/>
          <w:sz w:val="20"/>
          <w:szCs w:val="20"/>
        </w:rPr>
        <w:t xml:space="preserve"> </w:t>
      </w:r>
      <w:r w:rsidR="00A15047" w:rsidRPr="00FC4DFA">
        <w:rPr>
          <w:rFonts w:ascii="Times New Roman" w:hAnsi="Times New Roman" w:cs="Times New Roman"/>
          <w:b/>
          <w:sz w:val="20"/>
          <w:szCs w:val="20"/>
        </w:rPr>
        <w:t>dowodowych:</w:t>
      </w:r>
    </w:p>
    <w:p w:rsidR="0036691D" w:rsidRPr="00FC4DFA" w:rsidRDefault="00A15047" w:rsidP="00FC4DFA">
      <w:pPr>
        <w:pStyle w:val="Nagwek1"/>
        <w:numPr>
          <w:ilvl w:val="6"/>
          <w:numId w:val="18"/>
        </w:numPr>
        <w:tabs>
          <w:tab w:val="left" w:pos="697"/>
          <w:tab w:val="left" w:pos="5264"/>
        </w:tabs>
        <w:spacing w:before="99"/>
        <w:ind w:left="567" w:right="124" w:hanging="283"/>
        <w:jc w:val="left"/>
        <w:rPr>
          <w:rFonts w:ascii="Times New Roman" w:hAnsi="Times New Roman" w:cs="Times New Roman"/>
          <w:b w:val="0"/>
          <w:sz w:val="20"/>
          <w:szCs w:val="20"/>
        </w:rPr>
      </w:pPr>
      <w:r w:rsidRPr="00FC4DFA">
        <w:rPr>
          <w:rFonts w:ascii="Times New Roman" w:hAnsi="Times New Roman" w:cs="Times New Roman"/>
          <w:sz w:val="20"/>
          <w:szCs w:val="20"/>
          <w:highlight w:val="cyan"/>
        </w:rPr>
        <w:t>INFORMACJA</w:t>
      </w:r>
      <w:r w:rsidRPr="00FC4DFA">
        <w:rPr>
          <w:rFonts w:ascii="Times New Roman" w:hAnsi="Times New Roman" w:cs="Times New Roman"/>
          <w:spacing w:val="66"/>
          <w:sz w:val="20"/>
          <w:szCs w:val="20"/>
          <w:highlight w:val="cyan"/>
        </w:rPr>
        <w:t xml:space="preserve"> </w:t>
      </w:r>
      <w:r w:rsidRPr="00FC4DFA">
        <w:rPr>
          <w:rFonts w:ascii="Times New Roman" w:hAnsi="Times New Roman" w:cs="Times New Roman"/>
          <w:sz w:val="20"/>
          <w:szCs w:val="20"/>
          <w:highlight w:val="cyan"/>
        </w:rPr>
        <w:t>Z</w:t>
      </w:r>
      <w:r w:rsidRPr="00FC4DFA">
        <w:rPr>
          <w:rFonts w:ascii="Times New Roman" w:hAnsi="Times New Roman" w:cs="Times New Roman"/>
          <w:spacing w:val="65"/>
          <w:sz w:val="20"/>
          <w:szCs w:val="20"/>
          <w:highlight w:val="cyan"/>
        </w:rPr>
        <w:t xml:space="preserve"> </w:t>
      </w:r>
      <w:r w:rsidRPr="00FC4DFA">
        <w:rPr>
          <w:rFonts w:ascii="Times New Roman" w:hAnsi="Times New Roman" w:cs="Times New Roman"/>
          <w:sz w:val="20"/>
          <w:szCs w:val="20"/>
          <w:highlight w:val="cyan"/>
        </w:rPr>
        <w:t>KRAJOWEGO</w:t>
      </w:r>
      <w:r w:rsidRPr="00FC4DFA">
        <w:rPr>
          <w:rFonts w:ascii="Times New Roman" w:hAnsi="Times New Roman" w:cs="Times New Roman"/>
          <w:spacing w:val="64"/>
          <w:sz w:val="20"/>
          <w:szCs w:val="20"/>
          <w:highlight w:val="cyan"/>
        </w:rPr>
        <w:t xml:space="preserve"> </w:t>
      </w:r>
      <w:r w:rsidRPr="00FC4DFA">
        <w:rPr>
          <w:rFonts w:ascii="Times New Roman" w:hAnsi="Times New Roman" w:cs="Times New Roman"/>
          <w:sz w:val="20"/>
          <w:szCs w:val="20"/>
          <w:highlight w:val="cyan"/>
        </w:rPr>
        <w:t>REJESTRU</w:t>
      </w:r>
      <w:r w:rsidRPr="00FC4DFA">
        <w:rPr>
          <w:rFonts w:ascii="Times New Roman" w:hAnsi="Times New Roman" w:cs="Times New Roman"/>
          <w:spacing w:val="66"/>
          <w:sz w:val="20"/>
          <w:szCs w:val="20"/>
          <w:highlight w:val="cyan"/>
        </w:rPr>
        <w:t xml:space="preserve"> </w:t>
      </w:r>
      <w:r w:rsidR="00A32447" w:rsidRPr="00FC4DFA">
        <w:rPr>
          <w:rFonts w:ascii="Times New Roman" w:hAnsi="Times New Roman" w:cs="Times New Roman"/>
          <w:sz w:val="20"/>
          <w:szCs w:val="20"/>
          <w:highlight w:val="cyan"/>
        </w:rPr>
        <w:t>KARNEGO</w:t>
      </w:r>
      <w:r w:rsidRPr="00FC4DFA">
        <w:rPr>
          <w:rFonts w:ascii="Times New Roman" w:hAnsi="Times New Roman" w:cs="Times New Roman"/>
          <w:sz w:val="20"/>
          <w:szCs w:val="20"/>
        </w:rPr>
        <w:t>,</w:t>
      </w:r>
      <w:r w:rsidRPr="00FC4DFA">
        <w:rPr>
          <w:rFonts w:ascii="Times New Roman" w:hAnsi="Times New Roman" w:cs="Times New Roman"/>
          <w:spacing w:val="-1"/>
          <w:sz w:val="20"/>
          <w:szCs w:val="20"/>
        </w:rPr>
        <w:t xml:space="preserve"> </w:t>
      </w:r>
      <w:r w:rsidRPr="00FC4DFA">
        <w:rPr>
          <w:rFonts w:ascii="Times New Roman" w:hAnsi="Times New Roman" w:cs="Times New Roman"/>
          <w:b w:val="0"/>
          <w:sz w:val="20"/>
          <w:szCs w:val="20"/>
        </w:rPr>
        <w:t>w zakresie:</w:t>
      </w:r>
    </w:p>
    <w:p w:rsidR="009E1B1D" w:rsidRPr="00FC4DFA" w:rsidRDefault="00A15047" w:rsidP="00FC4DFA">
      <w:pPr>
        <w:pStyle w:val="Akapitzlist"/>
        <w:numPr>
          <w:ilvl w:val="0"/>
          <w:numId w:val="21"/>
        </w:numPr>
        <w:tabs>
          <w:tab w:val="left" w:pos="1241"/>
        </w:tabs>
        <w:spacing w:before="102"/>
        <w:ind w:left="567" w:right="124" w:hanging="283"/>
        <w:jc w:val="left"/>
        <w:rPr>
          <w:rFonts w:ascii="Times New Roman" w:hAnsi="Times New Roman" w:cs="Times New Roman"/>
          <w:sz w:val="20"/>
          <w:szCs w:val="20"/>
        </w:rPr>
      </w:pPr>
      <w:r w:rsidRPr="00FC4DFA">
        <w:rPr>
          <w:rFonts w:ascii="Times New Roman" w:hAnsi="Times New Roman" w:cs="Times New Roman"/>
          <w:sz w:val="20"/>
          <w:szCs w:val="20"/>
        </w:rPr>
        <w:t>art.</w:t>
      </w:r>
      <w:r w:rsidRPr="00FC4DFA">
        <w:rPr>
          <w:rFonts w:ascii="Times New Roman" w:hAnsi="Times New Roman" w:cs="Times New Roman"/>
          <w:spacing w:val="-2"/>
          <w:sz w:val="20"/>
          <w:szCs w:val="20"/>
        </w:rPr>
        <w:t xml:space="preserve"> </w:t>
      </w:r>
      <w:r w:rsidRPr="00FC4DFA">
        <w:rPr>
          <w:rFonts w:ascii="Times New Roman" w:hAnsi="Times New Roman" w:cs="Times New Roman"/>
          <w:sz w:val="20"/>
          <w:szCs w:val="20"/>
        </w:rPr>
        <w:t>108 ust.</w:t>
      </w:r>
      <w:r w:rsidRPr="00FC4DFA">
        <w:rPr>
          <w:rFonts w:ascii="Times New Roman" w:hAnsi="Times New Roman" w:cs="Times New Roman"/>
          <w:spacing w:val="-2"/>
          <w:sz w:val="20"/>
          <w:szCs w:val="20"/>
        </w:rPr>
        <w:t xml:space="preserve"> </w:t>
      </w:r>
      <w:r w:rsidRPr="00FC4DFA">
        <w:rPr>
          <w:rFonts w:ascii="Times New Roman" w:hAnsi="Times New Roman" w:cs="Times New Roman"/>
          <w:sz w:val="20"/>
          <w:szCs w:val="20"/>
        </w:rPr>
        <w:t>1 pkt</w:t>
      </w:r>
      <w:r w:rsidRPr="00FC4DFA">
        <w:rPr>
          <w:rFonts w:ascii="Times New Roman" w:hAnsi="Times New Roman" w:cs="Times New Roman"/>
          <w:spacing w:val="-5"/>
          <w:sz w:val="20"/>
          <w:szCs w:val="20"/>
        </w:rPr>
        <w:t xml:space="preserve"> </w:t>
      </w:r>
      <w:r w:rsidRPr="00FC4DFA">
        <w:rPr>
          <w:rFonts w:ascii="Times New Roman" w:hAnsi="Times New Roman" w:cs="Times New Roman"/>
          <w:sz w:val="20"/>
          <w:szCs w:val="20"/>
        </w:rPr>
        <w:t>1 i</w:t>
      </w:r>
      <w:r w:rsidRPr="00FC4DFA">
        <w:rPr>
          <w:rFonts w:ascii="Times New Roman" w:hAnsi="Times New Roman" w:cs="Times New Roman"/>
          <w:spacing w:val="-3"/>
          <w:sz w:val="20"/>
          <w:szCs w:val="20"/>
        </w:rPr>
        <w:t xml:space="preserve"> </w:t>
      </w:r>
      <w:r w:rsidRPr="00FC4DFA">
        <w:rPr>
          <w:rFonts w:ascii="Times New Roman" w:hAnsi="Times New Roman" w:cs="Times New Roman"/>
          <w:sz w:val="20"/>
          <w:szCs w:val="20"/>
        </w:rPr>
        <w:t>2</w:t>
      </w:r>
      <w:r w:rsidRPr="00FC4DFA">
        <w:rPr>
          <w:rFonts w:ascii="Times New Roman" w:hAnsi="Times New Roman" w:cs="Times New Roman"/>
          <w:spacing w:val="-3"/>
          <w:sz w:val="20"/>
          <w:szCs w:val="20"/>
        </w:rPr>
        <w:t xml:space="preserve"> </w:t>
      </w:r>
      <w:r w:rsidRPr="00FC4DFA">
        <w:rPr>
          <w:rFonts w:ascii="Times New Roman" w:hAnsi="Times New Roman" w:cs="Times New Roman"/>
          <w:sz w:val="20"/>
          <w:szCs w:val="20"/>
        </w:rPr>
        <w:t>ustawy</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z</w:t>
      </w:r>
      <w:r w:rsidRPr="00FC4DFA">
        <w:rPr>
          <w:rFonts w:ascii="Times New Roman" w:hAnsi="Times New Roman" w:cs="Times New Roman"/>
          <w:spacing w:val="-2"/>
          <w:sz w:val="20"/>
          <w:szCs w:val="20"/>
        </w:rPr>
        <w:t xml:space="preserve"> </w:t>
      </w:r>
      <w:r w:rsidRPr="00FC4DFA">
        <w:rPr>
          <w:rFonts w:ascii="Times New Roman" w:hAnsi="Times New Roman" w:cs="Times New Roman"/>
          <w:sz w:val="20"/>
          <w:szCs w:val="20"/>
        </w:rPr>
        <w:t>dnia</w:t>
      </w:r>
      <w:r w:rsidRPr="00FC4DFA">
        <w:rPr>
          <w:rFonts w:ascii="Times New Roman" w:hAnsi="Times New Roman" w:cs="Times New Roman"/>
          <w:spacing w:val="-3"/>
          <w:sz w:val="20"/>
          <w:szCs w:val="20"/>
        </w:rPr>
        <w:t xml:space="preserve"> </w:t>
      </w:r>
      <w:r w:rsidRPr="00FC4DFA">
        <w:rPr>
          <w:rFonts w:ascii="Times New Roman" w:hAnsi="Times New Roman" w:cs="Times New Roman"/>
          <w:sz w:val="20"/>
          <w:szCs w:val="20"/>
        </w:rPr>
        <w:t>11</w:t>
      </w:r>
      <w:r w:rsidRPr="00FC4DFA">
        <w:rPr>
          <w:rFonts w:ascii="Times New Roman" w:hAnsi="Times New Roman" w:cs="Times New Roman"/>
          <w:spacing w:val="3"/>
          <w:sz w:val="20"/>
          <w:szCs w:val="20"/>
        </w:rPr>
        <w:t xml:space="preserve"> </w:t>
      </w:r>
      <w:r w:rsidRPr="00FC4DFA">
        <w:rPr>
          <w:rFonts w:ascii="Times New Roman" w:hAnsi="Times New Roman" w:cs="Times New Roman"/>
          <w:sz w:val="20"/>
          <w:szCs w:val="20"/>
        </w:rPr>
        <w:t>września</w:t>
      </w:r>
      <w:r w:rsidRPr="00FC4DFA">
        <w:rPr>
          <w:rFonts w:ascii="Times New Roman" w:hAnsi="Times New Roman" w:cs="Times New Roman"/>
          <w:spacing w:val="-3"/>
          <w:sz w:val="20"/>
          <w:szCs w:val="20"/>
        </w:rPr>
        <w:t xml:space="preserve"> </w:t>
      </w:r>
      <w:r w:rsidRPr="00FC4DFA">
        <w:rPr>
          <w:rFonts w:ascii="Times New Roman" w:hAnsi="Times New Roman" w:cs="Times New Roman"/>
          <w:sz w:val="20"/>
          <w:szCs w:val="20"/>
        </w:rPr>
        <w:t>2019</w:t>
      </w:r>
      <w:r w:rsidRPr="00FC4DFA">
        <w:rPr>
          <w:rFonts w:ascii="Times New Roman" w:hAnsi="Times New Roman" w:cs="Times New Roman"/>
          <w:spacing w:val="-3"/>
          <w:sz w:val="20"/>
          <w:szCs w:val="20"/>
        </w:rPr>
        <w:t xml:space="preserve"> </w:t>
      </w:r>
      <w:r w:rsidRPr="00FC4DFA">
        <w:rPr>
          <w:rFonts w:ascii="Times New Roman" w:hAnsi="Times New Roman" w:cs="Times New Roman"/>
          <w:sz w:val="20"/>
          <w:szCs w:val="20"/>
        </w:rPr>
        <w:t>r.</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w:t>
      </w:r>
      <w:r w:rsidRPr="00FC4DFA">
        <w:rPr>
          <w:rFonts w:ascii="Times New Roman" w:hAnsi="Times New Roman" w:cs="Times New Roman"/>
          <w:spacing w:val="-3"/>
          <w:sz w:val="20"/>
          <w:szCs w:val="20"/>
        </w:rPr>
        <w:t xml:space="preserve"> </w:t>
      </w:r>
      <w:r w:rsidRPr="00FC4DFA">
        <w:rPr>
          <w:rFonts w:ascii="Times New Roman" w:hAnsi="Times New Roman" w:cs="Times New Roman"/>
          <w:sz w:val="20"/>
          <w:szCs w:val="20"/>
        </w:rPr>
        <w:t>Prawo</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zamówień</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publicznych,</w:t>
      </w:r>
      <w:r w:rsidRPr="00FC4DFA">
        <w:rPr>
          <w:rFonts w:ascii="Times New Roman" w:hAnsi="Times New Roman" w:cs="Times New Roman"/>
          <w:spacing w:val="-2"/>
          <w:sz w:val="20"/>
          <w:szCs w:val="20"/>
        </w:rPr>
        <w:t xml:space="preserve"> </w:t>
      </w:r>
      <w:r w:rsidRPr="00FC4DFA">
        <w:rPr>
          <w:rFonts w:ascii="Times New Roman" w:hAnsi="Times New Roman" w:cs="Times New Roman"/>
          <w:sz w:val="20"/>
          <w:szCs w:val="20"/>
        </w:rPr>
        <w:t>zwanej</w:t>
      </w:r>
      <w:r w:rsidRPr="00FC4DFA">
        <w:rPr>
          <w:rFonts w:ascii="Times New Roman" w:hAnsi="Times New Roman" w:cs="Times New Roman"/>
          <w:spacing w:val="-4"/>
          <w:sz w:val="20"/>
          <w:szCs w:val="20"/>
        </w:rPr>
        <w:t xml:space="preserve"> </w:t>
      </w:r>
      <w:r w:rsidRPr="00FC4DFA">
        <w:rPr>
          <w:rFonts w:ascii="Times New Roman" w:hAnsi="Times New Roman" w:cs="Times New Roman"/>
          <w:sz w:val="20"/>
          <w:szCs w:val="20"/>
        </w:rPr>
        <w:t>dalej</w:t>
      </w:r>
      <w:r w:rsidRPr="00FC4DFA">
        <w:rPr>
          <w:rFonts w:ascii="Times New Roman" w:hAnsi="Times New Roman" w:cs="Times New Roman"/>
          <w:spacing w:val="-4"/>
          <w:sz w:val="20"/>
          <w:szCs w:val="20"/>
        </w:rPr>
        <w:t xml:space="preserve"> </w:t>
      </w:r>
      <w:r w:rsidRPr="00FC4DFA">
        <w:rPr>
          <w:rFonts w:ascii="Times New Roman" w:hAnsi="Times New Roman" w:cs="Times New Roman"/>
          <w:sz w:val="20"/>
          <w:szCs w:val="20"/>
        </w:rPr>
        <w:t>„ustawą”,</w:t>
      </w:r>
    </w:p>
    <w:p w:rsidR="0036691D" w:rsidRPr="00FC4DFA" w:rsidRDefault="00A15047" w:rsidP="00FC4DFA">
      <w:pPr>
        <w:pStyle w:val="Akapitzlist"/>
        <w:numPr>
          <w:ilvl w:val="0"/>
          <w:numId w:val="21"/>
        </w:numPr>
        <w:tabs>
          <w:tab w:val="left" w:pos="1241"/>
        </w:tabs>
        <w:spacing w:before="102"/>
        <w:ind w:left="567" w:right="124" w:hanging="283"/>
        <w:jc w:val="left"/>
        <w:rPr>
          <w:rFonts w:ascii="Times New Roman" w:hAnsi="Times New Roman" w:cs="Times New Roman"/>
          <w:sz w:val="20"/>
          <w:szCs w:val="20"/>
        </w:rPr>
      </w:pPr>
      <w:r w:rsidRPr="00FC4DFA">
        <w:rPr>
          <w:rFonts w:ascii="Times New Roman" w:hAnsi="Times New Roman" w:cs="Times New Roman"/>
          <w:sz w:val="20"/>
          <w:szCs w:val="20"/>
        </w:rPr>
        <w:t>art.</w:t>
      </w:r>
      <w:r w:rsidRPr="00FC4DFA">
        <w:rPr>
          <w:rFonts w:ascii="Times New Roman" w:hAnsi="Times New Roman" w:cs="Times New Roman"/>
          <w:spacing w:val="7"/>
          <w:sz w:val="20"/>
          <w:szCs w:val="20"/>
        </w:rPr>
        <w:t xml:space="preserve"> </w:t>
      </w:r>
      <w:r w:rsidRPr="00FC4DFA">
        <w:rPr>
          <w:rFonts w:ascii="Times New Roman" w:hAnsi="Times New Roman" w:cs="Times New Roman"/>
          <w:sz w:val="20"/>
          <w:szCs w:val="20"/>
        </w:rPr>
        <w:t>108</w:t>
      </w:r>
      <w:r w:rsidRPr="00FC4DFA">
        <w:rPr>
          <w:rFonts w:ascii="Times New Roman" w:hAnsi="Times New Roman" w:cs="Times New Roman"/>
          <w:spacing w:val="7"/>
          <w:sz w:val="20"/>
          <w:szCs w:val="20"/>
        </w:rPr>
        <w:t xml:space="preserve"> </w:t>
      </w:r>
      <w:r w:rsidRPr="00FC4DFA">
        <w:rPr>
          <w:rFonts w:ascii="Times New Roman" w:hAnsi="Times New Roman" w:cs="Times New Roman"/>
          <w:sz w:val="20"/>
          <w:szCs w:val="20"/>
        </w:rPr>
        <w:t>ust.</w:t>
      </w:r>
      <w:r w:rsidRPr="00FC4DFA">
        <w:rPr>
          <w:rFonts w:ascii="Times New Roman" w:hAnsi="Times New Roman" w:cs="Times New Roman"/>
          <w:spacing w:val="7"/>
          <w:sz w:val="20"/>
          <w:szCs w:val="20"/>
        </w:rPr>
        <w:t xml:space="preserve"> </w:t>
      </w:r>
      <w:r w:rsidRPr="00FC4DFA">
        <w:rPr>
          <w:rFonts w:ascii="Times New Roman" w:hAnsi="Times New Roman" w:cs="Times New Roman"/>
          <w:sz w:val="20"/>
          <w:szCs w:val="20"/>
        </w:rPr>
        <w:t>1</w:t>
      </w:r>
      <w:r w:rsidRPr="00FC4DFA">
        <w:rPr>
          <w:rFonts w:ascii="Times New Roman" w:hAnsi="Times New Roman" w:cs="Times New Roman"/>
          <w:spacing w:val="9"/>
          <w:sz w:val="20"/>
          <w:szCs w:val="20"/>
        </w:rPr>
        <w:t xml:space="preserve"> </w:t>
      </w:r>
      <w:r w:rsidRPr="00FC4DFA">
        <w:rPr>
          <w:rFonts w:ascii="Times New Roman" w:hAnsi="Times New Roman" w:cs="Times New Roman"/>
          <w:sz w:val="20"/>
          <w:szCs w:val="20"/>
        </w:rPr>
        <w:t>pkt</w:t>
      </w:r>
      <w:r w:rsidRPr="00FC4DFA">
        <w:rPr>
          <w:rFonts w:ascii="Times New Roman" w:hAnsi="Times New Roman" w:cs="Times New Roman"/>
          <w:spacing w:val="7"/>
          <w:sz w:val="20"/>
          <w:szCs w:val="20"/>
        </w:rPr>
        <w:t xml:space="preserve"> </w:t>
      </w:r>
      <w:r w:rsidRPr="00FC4DFA">
        <w:rPr>
          <w:rFonts w:ascii="Times New Roman" w:hAnsi="Times New Roman" w:cs="Times New Roman"/>
          <w:sz w:val="20"/>
          <w:szCs w:val="20"/>
        </w:rPr>
        <w:t>4</w:t>
      </w:r>
      <w:r w:rsidRPr="00FC4DFA">
        <w:rPr>
          <w:rFonts w:ascii="Times New Roman" w:hAnsi="Times New Roman" w:cs="Times New Roman"/>
          <w:spacing w:val="9"/>
          <w:sz w:val="20"/>
          <w:szCs w:val="20"/>
        </w:rPr>
        <w:t xml:space="preserve"> </w:t>
      </w:r>
      <w:r w:rsidRPr="00FC4DFA">
        <w:rPr>
          <w:rFonts w:ascii="Times New Roman" w:hAnsi="Times New Roman" w:cs="Times New Roman"/>
          <w:sz w:val="20"/>
          <w:szCs w:val="20"/>
        </w:rPr>
        <w:t>ustawy,</w:t>
      </w:r>
      <w:r w:rsidRPr="00FC4DFA">
        <w:rPr>
          <w:rFonts w:ascii="Times New Roman" w:hAnsi="Times New Roman" w:cs="Times New Roman"/>
          <w:spacing w:val="5"/>
          <w:sz w:val="20"/>
          <w:szCs w:val="20"/>
        </w:rPr>
        <w:t xml:space="preserve"> </w:t>
      </w:r>
      <w:r w:rsidRPr="00FC4DFA">
        <w:rPr>
          <w:rFonts w:ascii="Times New Roman" w:hAnsi="Times New Roman" w:cs="Times New Roman"/>
          <w:sz w:val="20"/>
          <w:szCs w:val="20"/>
        </w:rPr>
        <w:t>dotyczącej</w:t>
      </w:r>
      <w:r w:rsidRPr="00FC4DFA">
        <w:rPr>
          <w:rFonts w:ascii="Times New Roman" w:hAnsi="Times New Roman" w:cs="Times New Roman"/>
          <w:spacing w:val="6"/>
          <w:sz w:val="20"/>
          <w:szCs w:val="20"/>
        </w:rPr>
        <w:t xml:space="preserve"> </w:t>
      </w:r>
      <w:r w:rsidRPr="00FC4DFA">
        <w:rPr>
          <w:rFonts w:ascii="Times New Roman" w:hAnsi="Times New Roman" w:cs="Times New Roman"/>
          <w:sz w:val="20"/>
          <w:szCs w:val="20"/>
        </w:rPr>
        <w:t>orzeczenia</w:t>
      </w:r>
      <w:r w:rsidRPr="00FC4DFA">
        <w:rPr>
          <w:rFonts w:ascii="Times New Roman" w:hAnsi="Times New Roman" w:cs="Times New Roman"/>
          <w:spacing w:val="9"/>
          <w:sz w:val="20"/>
          <w:szCs w:val="20"/>
        </w:rPr>
        <w:t xml:space="preserve"> </w:t>
      </w:r>
      <w:r w:rsidRPr="00FC4DFA">
        <w:rPr>
          <w:rFonts w:ascii="Times New Roman" w:hAnsi="Times New Roman" w:cs="Times New Roman"/>
          <w:sz w:val="20"/>
          <w:szCs w:val="20"/>
        </w:rPr>
        <w:t>zakazu</w:t>
      </w:r>
      <w:r w:rsidRPr="00FC4DFA">
        <w:rPr>
          <w:rFonts w:ascii="Times New Roman" w:hAnsi="Times New Roman" w:cs="Times New Roman"/>
          <w:spacing w:val="7"/>
          <w:sz w:val="20"/>
          <w:szCs w:val="20"/>
        </w:rPr>
        <w:t xml:space="preserve"> </w:t>
      </w:r>
      <w:r w:rsidRPr="00FC4DFA">
        <w:rPr>
          <w:rFonts w:ascii="Times New Roman" w:hAnsi="Times New Roman" w:cs="Times New Roman"/>
          <w:sz w:val="20"/>
          <w:szCs w:val="20"/>
        </w:rPr>
        <w:t>ubiegania</w:t>
      </w:r>
      <w:r w:rsidRPr="00FC4DFA">
        <w:rPr>
          <w:rFonts w:ascii="Times New Roman" w:hAnsi="Times New Roman" w:cs="Times New Roman"/>
          <w:spacing w:val="9"/>
          <w:sz w:val="20"/>
          <w:szCs w:val="20"/>
        </w:rPr>
        <w:t xml:space="preserve"> </w:t>
      </w:r>
      <w:r w:rsidRPr="00FC4DFA">
        <w:rPr>
          <w:rFonts w:ascii="Times New Roman" w:hAnsi="Times New Roman" w:cs="Times New Roman"/>
          <w:sz w:val="20"/>
          <w:szCs w:val="20"/>
        </w:rPr>
        <w:t>się</w:t>
      </w:r>
      <w:r w:rsidRPr="00FC4DFA">
        <w:rPr>
          <w:rFonts w:ascii="Times New Roman" w:hAnsi="Times New Roman" w:cs="Times New Roman"/>
          <w:spacing w:val="7"/>
          <w:sz w:val="20"/>
          <w:szCs w:val="20"/>
        </w:rPr>
        <w:t xml:space="preserve"> </w:t>
      </w:r>
      <w:r w:rsidRPr="00FC4DFA">
        <w:rPr>
          <w:rFonts w:ascii="Times New Roman" w:hAnsi="Times New Roman" w:cs="Times New Roman"/>
          <w:sz w:val="20"/>
          <w:szCs w:val="20"/>
        </w:rPr>
        <w:t>o</w:t>
      </w:r>
      <w:r w:rsidRPr="00FC4DFA">
        <w:rPr>
          <w:rFonts w:ascii="Times New Roman" w:hAnsi="Times New Roman" w:cs="Times New Roman"/>
          <w:spacing w:val="9"/>
          <w:sz w:val="20"/>
          <w:szCs w:val="20"/>
        </w:rPr>
        <w:t xml:space="preserve"> </w:t>
      </w:r>
      <w:r w:rsidRPr="00FC4DFA">
        <w:rPr>
          <w:rFonts w:ascii="Times New Roman" w:hAnsi="Times New Roman" w:cs="Times New Roman"/>
          <w:sz w:val="20"/>
          <w:szCs w:val="20"/>
        </w:rPr>
        <w:t>zamówienie</w:t>
      </w:r>
      <w:r w:rsidRPr="00FC4DFA">
        <w:rPr>
          <w:rFonts w:ascii="Times New Roman" w:hAnsi="Times New Roman" w:cs="Times New Roman"/>
          <w:spacing w:val="9"/>
          <w:sz w:val="20"/>
          <w:szCs w:val="20"/>
        </w:rPr>
        <w:t xml:space="preserve"> </w:t>
      </w:r>
      <w:r w:rsidRPr="00FC4DFA">
        <w:rPr>
          <w:rFonts w:ascii="Times New Roman" w:hAnsi="Times New Roman" w:cs="Times New Roman"/>
          <w:sz w:val="20"/>
          <w:szCs w:val="20"/>
        </w:rPr>
        <w:t>publiczne</w:t>
      </w:r>
      <w:r w:rsidRPr="00FC4DFA">
        <w:rPr>
          <w:rFonts w:ascii="Times New Roman" w:hAnsi="Times New Roman" w:cs="Times New Roman"/>
          <w:spacing w:val="9"/>
          <w:sz w:val="20"/>
          <w:szCs w:val="20"/>
        </w:rPr>
        <w:t xml:space="preserve"> </w:t>
      </w:r>
      <w:r w:rsidRPr="00FC4DFA">
        <w:rPr>
          <w:rFonts w:ascii="Times New Roman" w:hAnsi="Times New Roman" w:cs="Times New Roman"/>
          <w:sz w:val="20"/>
          <w:szCs w:val="20"/>
        </w:rPr>
        <w:t>tytułem</w:t>
      </w:r>
      <w:r w:rsidRPr="00FC4DFA">
        <w:rPr>
          <w:rFonts w:ascii="Times New Roman" w:hAnsi="Times New Roman" w:cs="Times New Roman"/>
          <w:spacing w:val="7"/>
          <w:sz w:val="20"/>
          <w:szCs w:val="20"/>
        </w:rPr>
        <w:t xml:space="preserve"> </w:t>
      </w:r>
      <w:r w:rsidRPr="00FC4DFA">
        <w:rPr>
          <w:rFonts w:ascii="Times New Roman" w:hAnsi="Times New Roman" w:cs="Times New Roman"/>
          <w:sz w:val="20"/>
          <w:szCs w:val="20"/>
        </w:rPr>
        <w:t>środka</w:t>
      </w:r>
      <w:r w:rsidRPr="00FC4DFA">
        <w:rPr>
          <w:rFonts w:ascii="Times New Roman" w:hAnsi="Times New Roman" w:cs="Times New Roman"/>
          <w:spacing w:val="-37"/>
          <w:sz w:val="20"/>
          <w:szCs w:val="20"/>
        </w:rPr>
        <w:t xml:space="preserve"> </w:t>
      </w:r>
      <w:r w:rsidRPr="00FC4DFA">
        <w:rPr>
          <w:rFonts w:ascii="Times New Roman" w:hAnsi="Times New Roman" w:cs="Times New Roman"/>
          <w:sz w:val="20"/>
          <w:szCs w:val="20"/>
        </w:rPr>
        <w:t>karnego;</w:t>
      </w:r>
    </w:p>
    <w:p w:rsidR="0036691D" w:rsidRPr="00FC4DFA" w:rsidRDefault="009E1B1D" w:rsidP="00FC4DFA">
      <w:pPr>
        <w:pStyle w:val="Tekstpodstawowy"/>
        <w:spacing w:before="102"/>
        <w:ind w:left="567" w:right="124" w:hanging="283"/>
        <w:jc w:val="left"/>
        <w:rPr>
          <w:rFonts w:ascii="Times New Roman" w:hAnsi="Times New Roman" w:cs="Times New Roman"/>
          <w:sz w:val="20"/>
          <w:szCs w:val="20"/>
        </w:rPr>
      </w:pPr>
      <w:r w:rsidRPr="00FC4DFA">
        <w:rPr>
          <w:rFonts w:ascii="Times New Roman" w:hAnsi="Times New Roman" w:cs="Times New Roman"/>
          <w:sz w:val="20"/>
          <w:szCs w:val="20"/>
        </w:rPr>
        <w:t xml:space="preserve">       </w:t>
      </w:r>
      <w:r w:rsidR="00A15047" w:rsidRPr="00FC4DFA">
        <w:rPr>
          <w:rFonts w:ascii="Times New Roman" w:hAnsi="Times New Roman" w:cs="Times New Roman"/>
          <w:sz w:val="20"/>
          <w:szCs w:val="20"/>
        </w:rPr>
        <w:t>–</w:t>
      </w:r>
      <w:r w:rsidR="00A15047" w:rsidRPr="00FC4DFA">
        <w:rPr>
          <w:rFonts w:ascii="Times New Roman" w:hAnsi="Times New Roman" w:cs="Times New Roman"/>
          <w:spacing w:val="-1"/>
          <w:sz w:val="20"/>
          <w:szCs w:val="20"/>
        </w:rPr>
        <w:t xml:space="preserve"> </w:t>
      </w:r>
      <w:r w:rsidR="00A15047" w:rsidRPr="00FC4DFA">
        <w:rPr>
          <w:rFonts w:ascii="Times New Roman" w:hAnsi="Times New Roman" w:cs="Times New Roman"/>
          <w:i/>
          <w:sz w:val="20"/>
          <w:szCs w:val="20"/>
        </w:rPr>
        <w:t>sporządzonej</w:t>
      </w:r>
      <w:r w:rsidR="00A15047" w:rsidRPr="00FC4DFA">
        <w:rPr>
          <w:rFonts w:ascii="Times New Roman" w:hAnsi="Times New Roman" w:cs="Times New Roman"/>
          <w:i/>
          <w:spacing w:val="-1"/>
          <w:sz w:val="20"/>
          <w:szCs w:val="20"/>
        </w:rPr>
        <w:t xml:space="preserve"> </w:t>
      </w:r>
      <w:r w:rsidR="00A15047" w:rsidRPr="00FC4DFA">
        <w:rPr>
          <w:rFonts w:ascii="Times New Roman" w:hAnsi="Times New Roman" w:cs="Times New Roman"/>
          <w:i/>
          <w:sz w:val="20"/>
          <w:szCs w:val="20"/>
          <w:u w:val="single"/>
        </w:rPr>
        <w:t>nie</w:t>
      </w:r>
      <w:r w:rsidR="00A15047" w:rsidRPr="00FC4DFA">
        <w:rPr>
          <w:rFonts w:ascii="Times New Roman" w:hAnsi="Times New Roman" w:cs="Times New Roman"/>
          <w:i/>
          <w:spacing w:val="-2"/>
          <w:sz w:val="20"/>
          <w:szCs w:val="20"/>
          <w:u w:val="single"/>
        </w:rPr>
        <w:t xml:space="preserve"> </w:t>
      </w:r>
      <w:r w:rsidR="00A15047" w:rsidRPr="00FC4DFA">
        <w:rPr>
          <w:rFonts w:ascii="Times New Roman" w:hAnsi="Times New Roman" w:cs="Times New Roman"/>
          <w:i/>
          <w:sz w:val="20"/>
          <w:szCs w:val="20"/>
          <w:u w:val="single"/>
        </w:rPr>
        <w:t>wcześniej</w:t>
      </w:r>
      <w:r w:rsidR="00A15047" w:rsidRPr="00FC4DFA">
        <w:rPr>
          <w:rFonts w:ascii="Times New Roman" w:hAnsi="Times New Roman" w:cs="Times New Roman"/>
          <w:i/>
          <w:spacing w:val="-4"/>
          <w:sz w:val="20"/>
          <w:szCs w:val="20"/>
          <w:u w:val="single"/>
        </w:rPr>
        <w:t xml:space="preserve"> </w:t>
      </w:r>
      <w:r w:rsidR="00A15047" w:rsidRPr="00FC4DFA">
        <w:rPr>
          <w:rFonts w:ascii="Times New Roman" w:hAnsi="Times New Roman" w:cs="Times New Roman"/>
          <w:i/>
          <w:sz w:val="20"/>
          <w:szCs w:val="20"/>
          <w:u w:val="single"/>
        </w:rPr>
        <w:t>niż</w:t>
      </w:r>
      <w:r w:rsidR="00A15047" w:rsidRPr="00FC4DFA">
        <w:rPr>
          <w:rFonts w:ascii="Times New Roman" w:hAnsi="Times New Roman" w:cs="Times New Roman"/>
          <w:i/>
          <w:spacing w:val="-2"/>
          <w:sz w:val="20"/>
          <w:szCs w:val="20"/>
          <w:u w:val="single"/>
        </w:rPr>
        <w:t xml:space="preserve"> </w:t>
      </w:r>
      <w:r w:rsidR="00A15047" w:rsidRPr="00FC4DFA">
        <w:rPr>
          <w:rFonts w:ascii="Times New Roman" w:hAnsi="Times New Roman" w:cs="Times New Roman"/>
          <w:i/>
          <w:sz w:val="20"/>
          <w:szCs w:val="20"/>
          <w:u w:val="single"/>
        </w:rPr>
        <w:t>6</w:t>
      </w:r>
      <w:r w:rsidR="00A15047" w:rsidRPr="00FC4DFA">
        <w:rPr>
          <w:rFonts w:ascii="Times New Roman" w:hAnsi="Times New Roman" w:cs="Times New Roman"/>
          <w:i/>
          <w:spacing w:val="-1"/>
          <w:sz w:val="20"/>
          <w:szCs w:val="20"/>
          <w:u w:val="single"/>
        </w:rPr>
        <w:t xml:space="preserve"> </w:t>
      </w:r>
      <w:r w:rsidR="00A15047" w:rsidRPr="00FC4DFA">
        <w:rPr>
          <w:rFonts w:ascii="Times New Roman" w:hAnsi="Times New Roman" w:cs="Times New Roman"/>
          <w:i/>
          <w:sz w:val="20"/>
          <w:szCs w:val="20"/>
          <w:u w:val="single"/>
        </w:rPr>
        <w:t>miesięcy</w:t>
      </w:r>
      <w:r w:rsidR="00A15047" w:rsidRPr="00FC4DFA">
        <w:rPr>
          <w:rFonts w:ascii="Times New Roman" w:hAnsi="Times New Roman" w:cs="Times New Roman"/>
          <w:i/>
          <w:spacing w:val="-3"/>
          <w:sz w:val="20"/>
          <w:szCs w:val="20"/>
        </w:rPr>
        <w:t xml:space="preserve"> </w:t>
      </w:r>
      <w:r w:rsidR="00A15047" w:rsidRPr="00FC4DFA">
        <w:rPr>
          <w:rFonts w:ascii="Times New Roman" w:hAnsi="Times New Roman" w:cs="Times New Roman"/>
          <w:i/>
          <w:sz w:val="20"/>
          <w:szCs w:val="20"/>
        </w:rPr>
        <w:t>przed</w:t>
      </w:r>
      <w:r w:rsidR="00A15047" w:rsidRPr="00FC4DFA">
        <w:rPr>
          <w:rFonts w:ascii="Times New Roman" w:hAnsi="Times New Roman" w:cs="Times New Roman"/>
          <w:i/>
          <w:spacing w:val="-4"/>
          <w:sz w:val="20"/>
          <w:szCs w:val="20"/>
        </w:rPr>
        <w:t xml:space="preserve"> </w:t>
      </w:r>
      <w:r w:rsidR="00A15047" w:rsidRPr="00FC4DFA">
        <w:rPr>
          <w:rFonts w:ascii="Times New Roman" w:hAnsi="Times New Roman" w:cs="Times New Roman"/>
          <w:i/>
          <w:sz w:val="20"/>
          <w:szCs w:val="20"/>
        </w:rPr>
        <w:t>jej</w:t>
      </w:r>
      <w:r w:rsidR="00A15047" w:rsidRPr="00FC4DFA">
        <w:rPr>
          <w:rFonts w:ascii="Times New Roman" w:hAnsi="Times New Roman" w:cs="Times New Roman"/>
          <w:i/>
          <w:spacing w:val="-4"/>
          <w:sz w:val="20"/>
          <w:szCs w:val="20"/>
        </w:rPr>
        <w:t xml:space="preserve"> </w:t>
      </w:r>
      <w:r w:rsidR="00A15047" w:rsidRPr="00FC4DFA">
        <w:rPr>
          <w:rFonts w:ascii="Times New Roman" w:hAnsi="Times New Roman" w:cs="Times New Roman"/>
          <w:i/>
          <w:sz w:val="20"/>
          <w:szCs w:val="20"/>
        </w:rPr>
        <w:t>złożeniem</w:t>
      </w:r>
      <w:r w:rsidR="00A15047" w:rsidRPr="00FC4DFA">
        <w:rPr>
          <w:rFonts w:ascii="Times New Roman" w:hAnsi="Times New Roman" w:cs="Times New Roman"/>
          <w:sz w:val="20"/>
          <w:szCs w:val="20"/>
        </w:rPr>
        <w:t>.</w:t>
      </w:r>
    </w:p>
    <w:p w:rsidR="004E7EB1" w:rsidRPr="00FC4DFA" w:rsidRDefault="00A15047" w:rsidP="00FC4DFA">
      <w:pPr>
        <w:pStyle w:val="Akapitzlist"/>
        <w:numPr>
          <w:ilvl w:val="6"/>
          <w:numId w:val="18"/>
        </w:numPr>
        <w:tabs>
          <w:tab w:val="left" w:pos="697"/>
        </w:tabs>
        <w:spacing w:before="98"/>
        <w:ind w:left="567" w:right="124" w:hanging="283"/>
        <w:rPr>
          <w:rFonts w:ascii="Times New Roman" w:hAnsi="Times New Roman" w:cs="Times New Roman"/>
          <w:sz w:val="20"/>
          <w:szCs w:val="20"/>
        </w:rPr>
      </w:pPr>
      <w:r w:rsidRPr="00FC4DFA">
        <w:rPr>
          <w:rFonts w:ascii="Times New Roman" w:hAnsi="Times New Roman" w:cs="Times New Roman"/>
          <w:b/>
          <w:sz w:val="20"/>
          <w:szCs w:val="20"/>
          <w:highlight w:val="cyan"/>
        </w:rPr>
        <w:t>OŚWIADCZENIE WYKONAWCY, W ZAKRESIE ART. 108 UST. 1 PKT 5 USTAWY</w:t>
      </w:r>
      <w:r w:rsidRPr="00FC4DFA">
        <w:rPr>
          <w:rFonts w:ascii="Times New Roman" w:hAnsi="Times New Roman" w:cs="Times New Roman"/>
          <w:sz w:val="20"/>
          <w:szCs w:val="20"/>
        </w:rPr>
        <w:t>, o braku przynależności do tej samej</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grupy kapitałowej w rozumieniu ustawy z dnia 16 lutego 2007 r. o ochronie konkurencji i konsumentów (Dz. U. z 2020 r.</w:t>
      </w:r>
      <w:r w:rsidRPr="00FC4DFA">
        <w:rPr>
          <w:rFonts w:ascii="Times New Roman" w:hAnsi="Times New Roman" w:cs="Times New Roman"/>
          <w:spacing w:val="-37"/>
          <w:sz w:val="20"/>
          <w:szCs w:val="20"/>
        </w:rPr>
        <w:t xml:space="preserve"> </w:t>
      </w:r>
      <w:r w:rsidRPr="00FC4DFA">
        <w:rPr>
          <w:rFonts w:ascii="Times New Roman" w:hAnsi="Times New Roman" w:cs="Times New Roman"/>
          <w:sz w:val="20"/>
          <w:szCs w:val="20"/>
        </w:rPr>
        <w:t>poz. 1076 i 1086), z innym wykonawcą, który złożył odrębną ofertę, ofertę częściową lub wniosek o dopuszczenie do</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udziału w postępowaniu, albo oświadczenia o przynależności do tej samej grupy kapitałowej wraz z dokumentami lub</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informacjami</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potwierdzającymi</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przygotowanie</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oferty,</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oferty</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częściowej</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lub</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wniosku</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o</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dopuszczenie</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do</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udziału</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w</w:t>
      </w:r>
      <w:r w:rsidRPr="00FC4DFA">
        <w:rPr>
          <w:rFonts w:ascii="Times New Roman" w:hAnsi="Times New Roman" w:cs="Times New Roman"/>
          <w:spacing w:val="-37"/>
          <w:sz w:val="20"/>
          <w:szCs w:val="20"/>
        </w:rPr>
        <w:t xml:space="preserve"> </w:t>
      </w:r>
      <w:r w:rsidRPr="00FC4DFA">
        <w:rPr>
          <w:rFonts w:ascii="Times New Roman" w:hAnsi="Times New Roman" w:cs="Times New Roman"/>
          <w:sz w:val="20"/>
          <w:szCs w:val="20"/>
        </w:rPr>
        <w:t>postępowaniu</w:t>
      </w:r>
      <w:r w:rsidRPr="00FC4DFA">
        <w:rPr>
          <w:rFonts w:ascii="Times New Roman" w:hAnsi="Times New Roman" w:cs="Times New Roman"/>
          <w:spacing w:val="-4"/>
          <w:sz w:val="20"/>
          <w:szCs w:val="20"/>
        </w:rPr>
        <w:t xml:space="preserve"> </w:t>
      </w:r>
      <w:r w:rsidRPr="00FC4DFA">
        <w:rPr>
          <w:rFonts w:ascii="Times New Roman" w:hAnsi="Times New Roman" w:cs="Times New Roman"/>
          <w:sz w:val="20"/>
          <w:szCs w:val="20"/>
        </w:rPr>
        <w:t>niezależnie od</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innego</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wykonawcy</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należącego</w:t>
      </w:r>
      <w:r w:rsidRPr="00FC4DFA">
        <w:rPr>
          <w:rFonts w:ascii="Times New Roman" w:hAnsi="Times New Roman" w:cs="Times New Roman"/>
          <w:spacing w:val="-3"/>
          <w:sz w:val="20"/>
          <w:szCs w:val="20"/>
        </w:rPr>
        <w:t xml:space="preserve"> </w:t>
      </w:r>
      <w:r w:rsidRPr="00FC4DFA">
        <w:rPr>
          <w:rFonts w:ascii="Times New Roman" w:hAnsi="Times New Roman" w:cs="Times New Roman"/>
          <w:sz w:val="20"/>
          <w:szCs w:val="20"/>
        </w:rPr>
        <w:t>do</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tej samej</w:t>
      </w:r>
      <w:r w:rsidRPr="00FC4DFA">
        <w:rPr>
          <w:rFonts w:ascii="Times New Roman" w:hAnsi="Times New Roman" w:cs="Times New Roman"/>
          <w:spacing w:val="-2"/>
          <w:sz w:val="20"/>
          <w:szCs w:val="20"/>
        </w:rPr>
        <w:t xml:space="preserve"> </w:t>
      </w:r>
      <w:r w:rsidRPr="00FC4DFA">
        <w:rPr>
          <w:rFonts w:ascii="Times New Roman" w:hAnsi="Times New Roman" w:cs="Times New Roman"/>
          <w:sz w:val="20"/>
          <w:szCs w:val="20"/>
        </w:rPr>
        <w:t>grupy</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kapitałowej;;</w:t>
      </w:r>
    </w:p>
    <w:p w:rsidR="00605F51" w:rsidRPr="00FC4DFA" w:rsidRDefault="006E3766" w:rsidP="00FC4DFA">
      <w:pPr>
        <w:pStyle w:val="Akapitzlist"/>
        <w:numPr>
          <w:ilvl w:val="6"/>
          <w:numId w:val="18"/>
        </w:numPr>
        <w:tabs>
          <w:tab w:val="left" w:pos="697"/>
        </w:tabs>
        <w:spacing w:before="98"/>
        <w:ind w:left="567" w:right="124" w:hanging="283"/>
        <w:rPr>
          <w:rFonts w:ascii="Times New Roman" w:hAnsi="Times New Roman" w:cs="Times New Roman"/>
          <w:sz w:val="20"/>
          <w:szCs w:val="20"/>
        </w:rPr>
      </w:pPr>
      <w:r w:rsidRPr="00FC4DFA">
        <w:rPr>
          <w:rFonts w:ascii="Times New Roman" w:hAnsi="Times New Roman" w:cs="Times New Roman"/>
          <w:b/>
          <w:sz w:val="20"/>
          <w:szCs w:val="20"/>
          <w:highlight w:val="cyan"/>
        </w:rPr>
        <w:t>ODPISU lub informacji z Krajowego Rejestru Sądowego lub z Centralnej Ewidencji i Informacji o Działalności Gospodarczej, w zakresie art. 109 ust. 1 pkt 4 ustawy</w:t>
      </w:r>
      <w:r w:rsidRPr="00FC4DFA">
        <w:rPr>
          <w:rFonts w:ascii="Times New Roman" w:hAnsi="Times New Roman" w:cs="Times New Roman"/>
          <w:sz w:val="20"/>
          <w:szCs w:val="20"/>
        </w:rPr>
        <w:t xml:space="preserve">, sporządzonych </w:t>
      </w:r>
      <w:r w:rsidRPr="00FC4DFA">
        <w:rPr>
          <w:rFonts w:ascii="Times New Roman" w:hAnsi="Times New Roman" w:cs="Times New Roman"/>
          <w:i/>
          <w:sz w:val="20"/>
          <w:szCs w:val="20"/>
          <w:u w:val="single"/>
        </w:rPr>
        <w:t>nie wcześniej niż 3 miesiące</w:t>
      </w:r>
      <w:r w:rsidRPr="00FC4DFA">
        <w:rPr>
          <w:rFonts w:ascii="Times New Roman" w:hAnsi="Times New Roman" w:cs="Times New Roman"/>
          <w:sz w:val="20"/>
          <w:szCs w:val="20"/>
        </w:rPr>
        <w:t xml:space="preserve"> przed jej złożeniem, jeżeli odrębne przepisy wymagają wpisu do rejestru lub ewidencji;</w:t>
      </w:r>
    </w:p>
    <w:p w:rsidR="00605F51" w:rsidRPr="00FC4DFA" w:rsidRDefault="00605F51" w:rsidP="00FC4DFA">
      <w:pPr>
        <w:pStyle w:val="Akapitzlist"/>
        <w:numPr>
          <w:ilvl w:val="6"/>
          <w:numId w:val="18"/>
        </w:numPr>
        <w:tabs>
          <w:tab w:val="left" w:pos="697"/>
        </w:tabs>
        <w:spacing w:before="98"/>
        <w:ind w:left="567" w:right="124" w:hanging="283"/>
        <w:rPr>
          <w:rFonts w:ascii="Times New Roman" w:hAnsi="Times New Roman" w:cs="Times New Roman"/>
          <w:sz w:val="20"/>
          <w:szCs w:val="20"/>
        </w:rPr>
      </w:pPr>
      <w:r w:rsidRPr="00FC4DFA">
        <w:rPr>
          <w:b/>
          <w:color w:val="000000" w:themeColor="text1"/>
          <w:sz w:val="20"/>
          <w:szCs w:val="20"/>
          <w:highlight w:val="cyan"/>
        </w:rPr>
        <w:t>ZAŚWIADCZENIE WŁAŚCIWEGO NACZELNIKA URZĘDU SKARBOWEGO</w:t>
      </w:r>
      <w:r w:rsidRPr="00FC4DFA">
        <w:rPr>
          <w:color w:val="000000" w:themeColor="text1"/>
          <w:sz w:val="20"/>
          <w:szCs w:val="20"/>
        </w:rPr>
        <w:t xml:space="preserve"> potwierdzające, że wykonawca nie zalega z opłacaniem podatków i opłat, </w:t>
      </w:r>
      <w:r w:rsidRPr="00FC4DFA">
        <w:rPr>
          <w:color w:val="000000" w:themeColor="text1"/>
          <w:sz w:val="20"/>
          <w:szCs w:val="20"/>
          <w:highlight w:val="cyan"/>
        </w:rPr>
        <w:t>w zakresie art. 109 ust. 1 pkt 1 ustawy</w:t>
      </w:r>
      <w:r w:rsidRPr="00FC4DFA">
        <w:rPr>
          <w:color w:val="000000" w:themeColor="text1"/>
          <w:sz w:val="20"/>
          <w:szCs w:val="20"/>
        </w:rPr>
        <w:t xml:space="preserve">, wystawione </w:t>
      </w:r>
      <w:r w:rsidRPr="00FC4DFA">
        <w:rPr>
          <w:i/>
          <w:color w:val="000000" w:themeColor="text1"/>
          <w:sz w:val="20"/>
          <w:szCs w:val="20"/>
          <w:u w:val="single"/>
        </w:rPr>
        <w:t>nie wcześniej niż 3 miesiące</w:t>
      </w:r>
      <w:r w:rsidRPr="00FC4DFA">
        <w:rPr>
          <w:color w:val="000000" w:themeColor="text1"/>
          <w:sz w:val="20"/>
          <w:szCs w:val="20"/>
        </w:rPr>
        <w:t xml:space="preserve"> przed jego złożeniem;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rsidR="00605F51" w:rsidRPr="00FC4DFA" w:rsidRDefault="00605F51" w:rsidP="00FC4DFA">
      <w:pPr>
        <w:pStyle w:val="Akapitzlist"/>
        <w:numPr>
          <w:ilvl w:val="6"/>
          <w:numId w:val="18"/>
        </w:numPr>
        <w:tabs>
          <w:tab w:val="left" w:pos="697"/>
        </w:tabs>
        <w:spacing w:before="98"/>
        <w:ind w:left="567" w:right="124" w:hanging="283"/>
        <w:rPr>
          <w:rFonts w:ascii="Times New Roman" w:hAnsi="Times New Roman" w:cs="Times New Roman"/>
          <w:sz w:val="20"/>
          <w:szCs w:val="20"/>
        </w:rPr>
      </w:pPr>
      <w:r w:rsidRPr="00FC4DFA">
        <w:rPr>
          <w:b/>
          <w:color w:val="000000" w:themeColor="text1"/>
          <w:sz w:val="20"/>
          <w:szCs w:val="20"/>
          <w:highlight w:val="cyan"/>
        </w:rPr>
        <w:t>ZAŚWIADCZENIE</w:t>
      </w:r>
      <w:r w:rsidRPr="00FC4DFA">
        <w:rPr>
          <w:color w:val="000000" w:themeColor="text1"/>
          <w:sz w:val="20"/>
          <w:szCs w:val="20"/>
          <w:highlight w:val="cyan"/>
        </w:rPr>
        <w:t xml:space="preserve"> albo inny dokument właściwej terenowej jednostki organizacyjnej </w:t>
      </w:r>
      <w:r w:rsidRPr="00FC4DFA">
        <w:rPr>
          <w:b/>
          <w:color w:val="000000" w:themeColor="text1"/>
          <w:sz w:val="20"/>
          <w:szCs w:val="20"/>
          <w:highlight w:val="cyan"/>
        </w:rPr>
        <w:t>ZAKŁADU UBEZPIECZWEŃ SPOŁECZNYCH</w:t>
      </w:r>
      <w:r w:rsidRPr="00FC4DFA">
        <w:rPr>
          <w:color w:val="000000" w:themeColor="text1"/>
          <w:sz w:val="20"/>
          <w:szCs w:val="20"/>
        </w:rPr>
        <w:t xml:space="preserve"> lub właściwego oddziału regionalnego lub właściwej placówki terenowej Kasy Rolniczego Ubezpieczenia Społecznego potwierdzające, że wykonawca nie zalega z opłacaniem składek na ubezpieczenia społeczne i zdrowotne, </w:t>
      </w:r>
      <w:r w:rsidRPr="00FC4DFA">
        <w:rPr>
          <w:color w:val="000000" w:themeColor="text1"/>
          <w:sz w:val="20"/>
          <w:szCs w:val="20"/>
          <w:highlight w:val="cyan"/>
        </w:rPr>
        <w:t>w zakresie art. 109 ust. 1 pkt 1 ustawy</w:t>
      </w:r>
      <w:r w:rsidRPr="00FC4DFA">
        <w:rPr>
          <w:color w:val="000000" w:themeColor="text1"/>
          <w:sz w:val="20"/>
          <w:szCs w:val="20"/>
        </w:rPr>
        <w:t xml:space="preserve">, wystawione </w:t>
      </w:r>
      <w:r w:rsidRPr="00FC4DFA">
        <w:rPr>
          <w:i/>
          <w:color w:val="000000" w:themeColor="text1"/>
          <w:sz w:val="20"/>
          <w:szCs w:val="20"/>
          <w:u w:val="single"/>
        </w:rPr>
        <w:t>nie wcześniej niż 3 miesiące</w:t>
      </w:r>
      <w:r w:rsidRPr="00FC4DFA">
        <w:rPr>
          <w:color w:val="000000" w:themeColor="text1"/>
          <w:sz w:val="20"/>
          <w:szCs w:val="20"/>
        </w:rPr>
        <w:t xml:space="preserve"> przed jego złożeniem;</w:t>
      </w:r>
    </w:p>
    <w:p w:rsidR="00605F51" w:rsidRPr="00FC4DFA" w:rsidRDefault="00605F51" w:rsidP="00FC4DFA">
      <w:pPr>
        <w:pStyle w:val="Akapitzlist"/>
        <w:ind w:left="567" w:hanging="283"/>
        <w:contextualSpacing/>
        <w:rPr>
          <w:color w:val="000000" w:themeColor="text1"/>
          <w:sz w:val="20"/>
          <w:szCs w:val="20"/>
        </w:rPr>
      </w:pPr>
      <w:r w:rsidRPr="00FC4DFA">
        <w:rPr>
          <w:color w:val="000000" w:themeColor="text1"/>
          <w:sz w:val="20"/>
          <w:szCs w:val="20"/>
        </w:rPr>
        <w:t xml:space="preserve">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F33BED" w:rsidRPr="00FC4DFA" w:rsidRDefault="00F33BED" w:rsidP="00FC4DFA">
      <w:pPr>
        <w:pStyle w:val="Akapitzlist"/>
        <w:numPr>
          <w:ilvl w:val="6"/>
          <w:numId w:val="18"/>
        </w:numPr>
        <w:tabs>
          <w:tab w:val="left" w:pos="697"/>
        </w:tabs>
        <w:spacing w:before="98"/>
        <w:ind w:left="567" w:right="124" w:hanging="283"/>
        <w:rPr>
          <w:rFonts w:ascii="Times New Roman" w:hAnsi="Times New Roman" w:cs="Times New Roman"/>
          <w:sz w:val="20"/>
          <w:szCs w:val="20"/>
        </w:rPr>
      </w:pPr>
      <w:r w:rsidRPr="00FC4DFA">
        <w:rPr>
          <w:rFonts w:ascii="Times New Roman" w:hAnsi="Times New Roman" w:cs="Times New Roman"/>
          <w:b/>
          <w:sz w:val="20"/>
          <w:szCs w:val="20"/>
          <w:highlight w:val="cyan"/>
        </w:rPr>
        <w:t>Załącznik nr 6</w:t>
      </w:r>
      <w:r w:rsidRPr="00FC4DFA">
        <w:rPr>
          <w:rFonts w:ascii="Times New Roman" w:hAnsi="Times New Roman" w:cs="Times New Roman"/>
          <w:sz w:val="20"/>
          <w:szCs w:val="20"/>
        </w:rPr>
        <w:t xml:space="preserve"> - Oświadczenia podmiotu udostępniającego zasoby</w:t>
      </w:r>
      <w:r w:rsidR="00892204" w:rsidRPr="00FC4DFA">
        <w:rPr>
          <w:rFonts w:ascii="Times New Roman" w:hAnsi="Times New Roman" w:cs="Times New Roman"/>
          <w:sz w:val="20"/>
          <w:szCs w:val="20"/>
        </w:rPr>
        <w:t xml:space="preserve"> w zakresie PRZESŁANEK WYKLUCZENIA Z ART. 5K ROZPORZĄDZENIA 833/2014 ORAZ ART. 7 UST. 1 USTAWY O SZCZEGÓLNYCH ROZWIĄZANIACH W ZAKRESIE PRZECIWDZIAŁANIA WSPIERANIU AGRESJI NA UKRAINĘ ORAZ SŁUŻĄCYCH OCHRONIE BEZPIECZEŃSTWA NARODOWEGO</w:t>
      </w:r>
    </w:p>
    <w:p w:rsidR="00B13DC9" w:rsidRPr="00FC4DFA" w:rsidRDefault="00F33BED" w:rsidP="00FC4DFA">
      <w:pPr>
        <w:pStyle w:val="Akapitzlist"/>
        <w:numPr>
          <w:ilvl w:val="6"/>
          <w:numId w:val="18"/>
        </w:numPr>
        <w:tabs>
          <w:tab w:val="left" w:pos="697"/>
        </w:tabs>
        <w:spacing w:before="98"/>
        <w:ind w:left="567" w:right="124" w:hanging="283"/>
        <w:rPr>
          <w:rFonts w:ascii="Times New Roman" w:hAnsi="Times New Roman" w:cs="Times New Roman"/>
          <w:sz w:val="20"/>
          <w:szCs w:val="20"/>
        </w:rPr>
      </w:pPr>
      <w:r w:rsidRPr="00FC4DFA">
        <w:rPr>
          <w:rFonts w:ascii="Times New Roman" w:hAnsi="Times New Roman" w:cs="Times New Roman"/>
          <w:b/>
          <w:sz w:val="20"/>
          <w:szCs w:val="20"/>
          <w:highlight w:val="cyan"/>
        </w:rPr>
        <w:t>Załącznik nr 7</w:t>
      </w:r>
      <w:r w:rsidRPr="00FC4DFA">
        <w:rPr>
          <w:rFonts w:ascii="Times New Roman" w:hAnsi="Times New Roman" w:cs="Times New Roman"/>
          <w:sz w:val="20"/>
          <w:szCs w:val="20"/>
        </w:rPr>
        <w:t xml:space="preserve"> - Oświadczenia wykonawcy/wykonawcy wspólnie ubiegającego się o udzielenie zamówienia</w:t>
      </w:r>
      <w:r w:rsidR="00892204" w:rsidRPr="00FC4DFA">
        <w:rPr>
          <w:rFonts w:ascii="Times New Roman" w:hAnsi="Times New Roman" w:cs="Times New Roman"/>
          <w:sz w:val="20"/>
          <w:szCs w:val="20"/>
        </w:rPr>
        <w:t xml:space="preserve"> w zakresie PRZESŁANEK WYKLUCZENIA Z ART. 5K ROZPORZĄDZENIA 833/2014 ORAZ ART. 7 UST. 1 USTAWY O SZCZEGÓLNYCH ROZWIĄZANIACH W ZAKRESIE PRZECIWDZIAŁANIA WSPIERANIU AGRESJI NA UKRAINĘ ORAZ SŁUŻĄCYCH OCHRONIE BEZPIECZEŃSTWA NARODOWEGO</w:t>
      </w:r>
      <w:r w:rsidR="00B13DC9" w:rsidRPr="00FC4DFA">
        <w:rPr>
          <w:rFonts w:ascii="Times New Roman" w:hAnsi="Times New Roman" w:cs="Times New Roman"/>
          <w:sz w:val="20"/>
          <w:szCs w:val="20"/>
        </w:rPr>
        <w:t>,</w:t>
      </w:r>
    </w:p>
    <w:p w:rsidR="00B13DC9" w:rsidRPr="00FC4DFA" w:rsidRDefault="00B13DC9" w:rsidP="00FC4DFA">
      <w:pPr>
        <w:pStyle w:val="Akapitzlist"/>
        <w:numPr>
          <w:ilvl w:val="6"/>
          <w:numId w:val="18"/>
        </w:numPr>
        <w:tabs>
          <w:tab w:val="left" w:pos="697"/>
        </w:tabs>
        <w:spacing w:before="98"/>
        <w:ind w:left="567" w:right="124" w:hanging="283"/>
        <w:rPr>
          <w:rFonts w:ascii="Times New Roman" w:hAnsi="Times New Roman" w:cs="Times New Roman"/>
          <w:sz w:val="20"/>
          <w:szCs w:val="20"/>
        </w:rPr>
      </w:pPr>
      <w:r w:rsidRPr="00FC4DFA">
        <w:rPr>
          <w:b/>
          <w:color w:val="000000" w:themeColor="text1"/>
          <w:sz w:val="20"/>
          <w:szCs w:val="20"/>
          <w:highlight w:val="cyan"/>
        </w:rPr>
        <w:t>OŚWIADCZENIE  WYKONAWCY</w:t>
      </w:r>
      <w:r w:rsidRPr="00FC4DFA">
        <w:rPr>
          <w:color w:val="000000" w:themeColor="text1"/>
          <w:sz w:val="20"/>
          <w:szCs w:val="20"/>
        </w:rPr>
        <w:t xml:space="preserve"> (zał. 4 do SWZ) o aktualności informacji zawartych w oświadczeniu, o którym mowa w art. 125 ust. 1 ustawy, w zakresie podstaw wykluczenia z postępowania wskazanych przez zamawiającego, o których mowa w:</w:t>
      </w:r>
    </w:p>
    <w:p w:rsidR="00B13DC9" w:rsidRPr="00FC4DFA" w:rsidRDefault="00B13DC9" w:rsidP="00FC4DFA">
      <w:pPr>
        <w:pStyle w:val="Akapitzlist"/>
        <w:ind w:left="709" w:hanging="142"/>
        <w:contextualSpacing/>
        <w:rPr>
          <w:color w:val="000000" w:themeColor="text1"/>
          <w:sz w:val="20"/>
          <w:szCs w:val="20"/>
        </w:rPr>
      </w:pPr>
      <w:r w:rsidRPr="00FC4DFA">
        <w:rPr>
          <w:color w:val="000000" w:themeColor="text1"/>
          <w:sz w:val="20"/>
          <w:szCs w:val="20"/>
        </w:rPr>
        <w:t>-   art. 108 ust. 1 pkt 3 oraz 6 PZP,</w:t>
      </w:r>
    </w:p>
    <w:p w:rsidR="00B13DC9" w:rsidRPr="00FC4DFA" w:rsidRDefault="00B13DC9" w:rsidP="00FC4DFA">
      <w:pPr>
        <w:pStyle w:val="Akapitzlist"/>
        <w:ind w:left="709" w:hanging="142"/>
        <w:contextualSpacing/>
        <w:rPr>
          <w:color w:val="000000" w:themeColor="text1"/>
          <w:sz w:val="20"/>
          <w:szCs w:val="20"/>
        </w:rPr>
      </w:pPr>
      <w:r w:rsidRPr="00FC4DFA">
        <w:rPr>
          <w:color w:val="000000" w:themeColor="text1"/>
          <w:sz w:val="20"/>
          <w:szCs w:val="20"/>
        </w:rPr>
        <w:t xml:space="preserve">-  art. 109 ust. 1 pkt 1 PZP, odnośnie do naruszenia obowiązków dotyczących płatności podatków i opłat lokalnych, o których mowa w ustawie z dnia 12 stycznia 1991 r. o podatkach i opłatach lokalnych (Dz. U. z 2019 r. poz. 1170),  </w:t>
      </w:r>
    </w:p>
    <w:p w:rsidR="00643E3F" w:rsidRPr="00FC4DFA" w:rsidRDefault="00FC4DFA" w:rsidP="00FC4DFA">
      <w:pPr>
        <w:pStyle w:val="Akapitzlist"/>
        <w:ind w:left="709" w:hanging="142"/>
        <w:contextualSpacing/>
        <w:rPr>
          <w:color w:val="000000" w:themeColor="text1"/>
          <w:sz w:val="20"/>
          <w:szCs w:val="20"/>
        </w:rPr>
      </w:pPr>
      <w:r w:rsidRPr="00FC4DFA">
        <w:rPr>
          <w:color w:val="000000" w:themeColor="text1"/>
          <w:sz w:val="20"/>
          <w:szCs w:val="20"/>
        </w:rPr>
        <w:t>-  a</w:t>
      </w:r>
      <w:r w:rsidR="00B13DC9" w:rsidRPr="00FC4DFA">
        <w:rPr>
          <w:color w:val="000000" w:themeColor="text1"/>
          <w:sz w:val="20"/>
          <w:szCs w:val="20"/>
        </w:rPr>
        <w:t>rt. 109 ust. 1 pkt 5 oraz 7 PZP.</w:t>
      </w:r>
    </w:p>
    <w:p w:rsidR="0070534F" w:rsidRPr="00FC4DFA" w:rsidRDefault="00643E3F" w:rsidP="00FC4DFA">
      <w:pPr>
        <w:ind w:left="567" w:hanging="283"/>
        <w:contextualSpacing/>
        <w:rPr>
          <w:color w:val="000000" w:themeColor="text1"/>
          <w:sz w:val="20"/>
          <w:szCs w:val="20"/>
        </w:rPr>
      </w:pPr>
      <w:r w:rsidRPr="00FC4DFA">
        <w:rPr>
          <w:rFonts w:ascii="Times New Roman" w:hAnsi="Times New Roman" w:cs="Times New Roman"/>
          <w:b/>
          <w:sz w:val="20"/>
          <w:szCs w:val="20"/>
        </w:rPr>
        <w:t xml:space="preserve">7.  </w:t>
      </w:r>
      <w:r w:rsidR="001B4D20" w:rsidRPr="00FC4DFA">
        <w:rPr>
          <w:rFonts w:ascii="Times New Roman" w:hAnsi="Times New Roman" w:cs="Times New Roman"/>
          <w:b/>
          <w:sz w:val="20"/>
          <w:szCs w:val="20"/>
        </w:rPr>
        <w:t>W celu po</w:t>
      </w:r>
      <w:r w:rsidR="00505A4C" w:rsidRPr="00FC4DFA">
        <w:rPr>
          <w:rFonts w:ascii="Times New Roman" w:hAnsi="Times New Roman" w:cs="Times New Roman"/>
          <w:b/>
          <w:sz w:val="20"/>
          <w:szCs w:val="20"/>
        </w:rPr>
        <w:t xml:space="preserve">twierdzenia warunku dotyczącego </w:t>
      </w:r>
      <w:r w:rsidR="001B4D20" w:rsidRPr="00FC4DFA">
        <w:rPr>
          <w:rFonts w:ascii="Times New Roman" w:hAnsi="Times New Roman" w:cs="Times New Roman"/>
          <w:b/>
          <w:sz w:val="20"/>
          <w:szCs w:val="20"/>
        </w:rPr>
        <w:t xml:space="preserve">posiadania kompetencji lub uprawnień do wykonywania określonej działalności zawodowej </w:t>
      </w:r>
      <w:r w:rsidR="001555C8" w:rsidRPr="00FC4DFA">
        <w:rPr>
          <w:rFonts w:ascii="Times New Roman" w:hAnsi="Times New Roman" w:cs="Times New Roman"/>
          <w:b/>
          <w:sz w:val="20"/>
          <w:szCs w:val="20"/>
        </w:rPr>
        <w:t xml:space="preserve">- </w:t>
      </w:r>
      <w:r w:rsidRPr="00FC4DFA">
        <w:rPr>
          <w:rFonts w:ascii="Times New Roman" w:hAnsi="Times New Roman" w:cs="Times New Roman"/>
          <w:sz w:val="20"/>
          <w:szCs w:val="20"/>
        </w:rPr>
        <w:t xml:space="preserve">Zamawiający nie żąda żadnych dokumentów.  </w:t>
      </w:r>
    </w:p>
    <w:p w:rsidR="007C1921" w:rsidRPr="00FC4DFA" w:rsidRDefault="00B13DC9" w:rsidP="00FC4DFA">
      <w:pPr>
        <w:pStyle w:val="Akapitzlist"/>
        <w:tabs>
          <w:tab w:val="left" w:pos="697"/>
        </w:tabs>
        <w:spacing w:before="97"/>
        <w:ind w:left="567" w:right="124" w:hanging="283"/>
        <w:rPr>
          <w:rFonts w:ascii="Times New Roman" w:hAnsi="Times New Roman"/>
          <w:sz w:val="20"/>
          <w:szCs w:val="20"/>
        </w:rPr>
      </w:pPr>
      <w:r w:rsidRPr="00FC4DFA">
        <w:rPr>
          <w:rFonts w:ascii="Times New Roman" w:hAnsi="Times New Roman" w:cs="Times New Roman"/>
          <w:b/>
          <w:sz w:val="20"/>
          <w:szCs w:val="20"/>
        </w:rPr>
        <w:t>8</w:t>
      </w:r>
      <w:r w:rsidR="003A748A" w:rsidRPr="00FC4DFA">
        <w:rPr>
          <w:rFonts w:ascii="Times New Roman" w:hAnsi="Times New Roman" w:cs="Times New Roman"/>
          <w:b/>
          <w:sz w:val="20"/>
          <w:szCs w:val="20"/>
        </w:rPr>
        <w:t xml:space="preserve">.  </w:t>
      </w:r>
      <w:r w:rsidR="001B4D20" w:rsidRPr="00FC4DFA">
        <w:rPr>
          <w:rFonts w:ascii="Times New Roman" w:hAnsi="Times New Roman"/>
          <w:b/>
          <w:sz w:val="20"/>
          <w:szCs w:val="20"/>
        </w:rPr>
        <w:t>W celu potwierdzenia  warunku dotyczącego  sytuacji ekonomicznej lub finansowej</w:t>
      </w:r>
      <w:r w:rsidR="001B4D20" w:rsidRPr="00FC4DFA">
        <w:rPr>
          <w:rFonts w:ascii="Times New Roman" w:hAnsi="Times New Roman"/>
          <w:sz w:val="20"/>
          <w:szCs w:val="20"/>
        </w:rPr>
        <w:t xml:space="preserve">  Zamawiający</w:t>
      </w:r>
      <w:r w:rsidR="006E3766" w:rsidRPr="00FC4DFA">
        <w:rPr>
          <w:rFonts w:ascii="Times New Roman" w:hAnsi="Times New Roman"/>
          <w:sz w:val="20"/>
          <w:szCs w:val="20"/>
        </w:rPr>
        <w:t xml:space="preserve"> nie żąda żadnych dokumentów.</w:t>
      </w:r>
      <w:r w:rsidR="001B4D20" w:rsidRPr="00FC4DFA">
        <w:rPr>
          <w:rFonts w:ascii="Times New Roman" w:hAnsi="Times New Roman"/>
          <w:sz w:val="20"/>
          <w:szCs w:val="20"/>
        </w:rPr>
        <w:t xml:space="preserve">  </w:t>
      </w:r>
    </w:p>
    <w:p w:rsidR="0030413A" w:rsidRPr="00FC4DFA" w:rsidRDefault="00B13DC9" w:rsidP="00FC4DFA">
      <w:pPr>
        <w:pStyle w:val="Akapitzlist"/>
        <w:tabs>
          <w:tab w:val="left" w:pos="697"/>
        </w:tabs>
        <w:spacing w:before="97"/>
        <w:ind w:left="567" w:right="124" w:hanging="283"/>
        <w:rPr>
          <w:rFonts w:ascii="Times New Roman" w:hAnsi="Times New Roman"/>
          <w:sz w:val="20"/>
          <w:szCs w:val="20"/>
        </w:rPr>
      </w:pPr>
      <w:r w:rsidRPr="00FC4DFA">
        <w:rPr>
          <w:rFonts w:ascii="Times New Roman" w:hAnsi="Times New Roman" w:cs="Times New Roman"/>
          <w:b/>
          <w:sz w:val="20"/>
          <w:szCs w:val="20"/>
        </w:rPr>
        <w:t>9</w:t>
      </w:r>
      <w:r w:rsidR="003A748A" w:rsidRPr="00FC4DFA">
        <w:rPr>
          <w:rFonts w:ascii="Times New Roman" w:hAnsi="Times New Roman" w:cs="Times New Roman"/>
          <w:b/>
          <w:sz w:val="20"/>
          <w:szCs w:val="20"/>
        </w:rPr>
        <w:t xml:space="preserve">. </w:t>
      </w:r>
      <w:r w:rsidR="001555C8" w:rsidRPr="00FC4DFA">
        <w:rPr>
          <w:rFonts w:ascii="Times New Roman" w:hAnsi="Times New Roman"/>
          <w:b/>
          <w:sz w:val="20"/>
          <w:szCs w:val="20"/>
        </w:rPr>
        <w:t xml:space="preserve">W </w:t>
      </w:r>
      <w:r w:rsidR="001B4D20" w:rsidRPr="00FC4DFA">
        <w:rPr>
          <w:rFonts w:ascii="Times New Roman" w:hAnsi="Times New Roman"/>
          <w:b/>
          <w:sz w:val="20"/>
          <w:szCs w:val="20"/>
        </w:rPr>
        <w:t>celu potwierdzenia  spełnienia przez Wykonawcę  posiadania zdolności technicznej lub zawodowej</w:t>
      </w:r>
      <w:r w:rsidR="001B4D20" w:rsidRPr="00FC4DFA">
        <w:rPr>
          <w:rFonts w:ascii="Times New Roman" w:hAnsi="Times New Roman"/>
          <w:sz w:val="20"/>
          <w:szCs w:val="20"/>
        </w:rPr>
        <w:t xml:space="preserve">  </w:t>
      </w:r>
      <w:r w:rsidR="00643E3F" w:rsidRPr="00FC4DFA">
        <w:rPr>
          <w:rFonts w:ascii="Times New Roman" w:hAnsi="Times New Roman"/>
          <w:sz w:val="20"/>
          <w:szCs w:val="20"/>
        </w:rPr>
        <w:t xml:space="preserve">Zamawiający nie żąda żadnych dokumentów.  </w:t>
      </w:r>
    </w:p>
    <w:p w:rsidR="0036691D" w:rsidRPr="00FC4DFA" w:rsidRDefault="00B13DC9" w:rsidP="00FC4DFA">
      <w:pPr>
        <w:pStyle w:val="Akapitzlist"/>
        <w:tabs>
          <w:tab w:val="left" w:pos="697"/>
        </w:tabs>
        <w:spacing w:before="97"/>
        <w:ind w:left="567" w:right="124" w:hanging="283"/>
        <w:rPr>
          <w:rFonts w:ascii="Times New Roman" w:hAnsi="Times New Roman" w:cs="Times New Roman"/>
          <w:sz w:val="20"/>
          <w:szCs w:val="20"/>
        </w:rPr>
      </w:pPr>
      <w:r w:rsidRPr="00FC4DFA">
        <w:rPr>
          <w:rFonts w:ascii="Times New Roman" w:hAnsi="Times New Roman" w:cs="Times New Roman"/>
          <w:b/>
          <w:sz w:val="20"/>
          <w:szCs w:val="20"/>
        </w:rPr>
        <w:t>10</w:t>
      </w:r>
      <w:r w:rsidR="003A748A" w:rsidRPr="00FC4DFA">
        <w:rPr>
          <w:rFonts w:ascii="Times New Roman" w:hAnsi="Times New Roman" w:cs="Times New Roman"/>
          <w:b/>
          <w:sz w:val="20"/>
          <w:szCs w:val="20"/>
        </w:rPr>
        <w:t xml:space="preserve">.  </w:t>
      </w:r>
      <w:r w:rsidR="00A15047" w:rsidRPr="00FC4DFA">
        <w:rPr>
          <w:rFonts w:ascii="Times New Roman" w:hAnsi="Times New Roman" w:cs="Times New Roman"/>
          <w:sz w:val="20"/>
          <w:szCs w:val="20"/>
          <w:highlight w:val="yellow"/>
        </w:rPr>
        <w:t>Dokumenty</w:t>
      </w:r>
      <w:r w:rsidR="00A15047" w:rsidRPr="00FC4DFA">
        <w:rPr>
          <w:rFonts w:ascii="Times New Roman" w:hAnsi="Times New Roman" w:cs="Times New Roman"/>
          <w:spacing w:val="-5"/>
          <w:sz w:val="20"/>
          <w:szCs w:val="20"/>
          <w:highlight w:val="yellow"/>
        </w:rPr>
        <w:t xml:space="preserve"> </w:t>
      </w:r>
      <w:r w:rsidR="00A15047" w:rsidRPr="00FC4DFA">
        <w:rPr>
          <w:rFonts w:ascii="Times New Roman" w:hAnsi="Times New Roman" w:cs="Times New Roman"/>
          <w:sz w:val="20"/>
          <w:szCs w:val="20"/>
          <w:highlight w:val="yellow"/>
        </w:rPr>
        <w:t>od</w:t>
      </w:r>
      <w:r w:rsidR="00A15047" w:rsidRPr="00FC4DFA">
        <w:rPr>
          <w:rFonts w:ascii="Times New Roman" w:hAnsi="Times New Roman" w:cs="Times New Roman"/>
          <w:spacing w:val="-3"/>
          <w:sz w:val="20"/>
          <w:szCs w:val="20"/>
          <w:highlight w:val="yellow"/>
        </w:rPr>
        <w:t xml:space="preserve"> </w:t>
      </w:r>
      <w:r w:rsidR="00A15047" w:rsidRPr="00FC4DFA">
        <w:rPr>
          <w:rFonts w:ascii="Times New Roman" w:hAnsi="Times New Roman" w:cs="Times New Roman"/>
          <w:sz w:val="20"/>
          <w:szCs w:val="20"/>
          <w:highlight w:val="yellow"/>
        </w:rPr>
        <w:t>wykonawców</w:t>
      </w:r>
      <w:r w:rsidR="00A15047" w:rsidRPr="00FC4DFA">
        <w:rPr>
          <w:rFonts w:ascii="Times New Roman" w:hAnsi="Times New Roman" w:cs="Times New Roman"/>
          <w:spacing w:val="-5"/>
          <w:sz w:val="20"/>
          <w:szCs w:val="20"/>
          <w:highlight w:val="yellow"/>
        </w:rPr>
        <w:t xml:space="preserve"> </w:t>
      </w:r>
      <w:r w:rsidR="00A15047" w:rsidRPr="00FC4DFA">
        <w:rPr>
          <w:rFonts w:ascii="Times New Roman" w:hAnsi="Times New Roman" w:cs="Times New Roman"/>
          <w:sz w:val="20"/>
          <w:szCs w:val="20"/>
          <w:highlight w:val="yellow"/>
        </w:rPr>
        <w:t>zagranicznych</w:t>
      </w:r>
      <w:r w:rsidR="00D0260F" w:rsidRPr="00FC4DFA">
        <w:rPr>
          <w:rFonts w:ascii="Times New Roman" w:hAnsi="Times New Roman" w:cs="Times New Roman"/>
          <w:sz w:val="20"/>
          <w:szCs w:val="20"/>
          <w:highlight w:val="yellow"/>
        </w:rPr>
        <w:t>.</w:t>
      </w:r>
    </w:p>
    <w:p w:rsidR="00FD73C9" w:rsidRPr="00FC4DFA" w:rsidRDefault="000E6C91" w:rsidP="00FC4DFA">
      <w:pPr>
        <w:pStyle w:val="Nagwek1"/>
        <w:ind w:left="567" w:right="124" w:hanging="283"/>
        <w:jc w:val="both"/>
        <w:rPr>
          <w:rFonts w:ascii="Times New Roman" w:hAnsi="Times New Roman" w:cs="Times New Roman"/>
          <w:b w:val="0"/>
          <w:bCs w:val="0"/>
          <w:sz w:val="20"/>
          <w:szCs w:val="20"/>
        </w:rPr>
      </w:pPr>
      <w:r w:rsidRPr="00FC4DFA">
        <w:rPr>
          <w:rFonts w:ascii="Times New Roman" w:hAnsi="Times New Roman" w:cs="Times New Roman"/>
          <w:b w:val="0"/>
          <w:bCs w:val="0"/>
          <w:sz w:val="20"/>
          <w:szCs w:val="20"/>
        </w:rPr>
        <w:t xml:space="preserve">       </w:t>
      </w:r>
      <w:r w:rsidR="00FD73C9" w:rsidRPr="00FC4DFA">
        <w:rPr>
          <w:rFonts w:ascii="Times New Roman" w:hAnsi="Times New Roman" w:cs="Times New Roman"/>
          <w:b w:val="0"/>
          <w:bCs w:val="0"/>
          <w:sz w:val="20"/>
          <w:szCs w:val="20"/>
        </w:rPr>
        <w:t xml:space="preserve"> Jeżeli wykonawca ma siedzibę lub miejsce zamieszkania poza granicami Rzeczypospolitej Polskiej, zamiast:</w:t>
      </w:r>
    </w:p>
    <w:p w:rsidR="000E6C91" w:rsidRPr="00FC4DFA" w:rsidRDefault="00FD73C9" w:rsidP="00FC4DFA">
      <w:pPr>
        <w:pStyle w:val="Nagwek1"/>
        <w:numPr>
          <w:ilvl w:val="1"/>
          <w:numId w:val="18"/>
        </w:numPr>
        <w:ind w:left="567" w:right="124" w:hanging="283"/>
        <w:jc w:val="both"/>
        <w:rPr>
          <w:rFonts w:ascii="Times New Roman" w:hAnsi="Times New Roman" w:cs="Times New Roman"/>
          <w:b w:val="0"/>
          <w:bCs w:val="0"/>
          <w:sz w:val="20"/>
          <w:szCs w:val="20"/>
        </w:rPr>
      </w:pPr>
      <w:r w:rsidRPr="00FC4DFA">
        <w:rPr>
          <w:rFonts w:ascii="Times New Roman" w:hAnsi="Times New Roman" w:cs="Times New Roman"/>
          <w:b w:val="0"/>
          <w:bCs w:val="0"/>
          <w:sz w:val="20"/>
          <w:szCs w:val="20"/>
        </w:rPr>
        <w:t xml:space="preserve">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 </w:t>
      </w:r>
      <w:proofErr w:type="spellStart"/>
      <w:r w:rsidRPr="00FC4DFA">
        <w:rPr>
          <w:rFonts w:ascii="Times New Roman" w:hAnsi="Times New Roman" w:cs="Times New Roman"/>
          <w:b w:val="0"/>
          <w:bCs w:val="0"/>
          <w:sz w:val="20"/>
          <w:szCs w:val="20"/>
        </w:rPr>
        <w:t>ppkt</w:t>
      </w:r>
      <w:proofErr w:type="spellEnd"/>
      <w:r w:rsidR="00386860">
        <w:rPr>
          <w:rFonts w:ascii="Times New Roman" w:hAnsi="Times New Roman" w:cs="Times New Roman"/>
          <w:b w:val="0"/>
          <w:bCs w:val="0"/>
          <w:sz w:val="20"/>
          <w:szCs w:val="20"/>
        </w:rPr>
        <w:t>.</w:t>
      </w:r>
      <w:r w:rsidRPr="00FC4DFA">
        <w:rPr>
          <w:rFonts w:ascii="Times New Roman" w:hAnsi="Times New Roman" w:cs="Times New Roman"/>
          <w:b w:val="0"/>
          <w:bCs w:val="0"/>
          <w:sz w:val="20"/>
          <w:szCs w:val="20"/>
        </w:rPr>
        <w:t xml:space="preserve"> 1;</w:t>
      </w:r>
      <w:r w:rsidR="00DA081C" w:rsidRPr="00FC4DFA">
        <w:rPr>
          <w:rFonts w:ascii="Times New Roman" w:hAnsi="Times New Roman" w:cs="Times New Roman"/>
          <w:b w:val="0"/>
          <w:bCs w:val="0"/>
          <w:sz w:val="20"/>
          <w:szCs w:val="20"/>
        </w:rPr>
        <w:t xml:space="preserve"> </w:t>
      </w:r>
      <w:r w:rsidR="00DA081C" w:rsidRPr="00FC4DFA">
        <w:rPr>
          <w:b w:val="0"/>
          <w:sz w:val="20"/>
          <w:szCs w:val="20"/>
        </w:rPr>
        <w:t xml:space="preserve">Dokument, powinien być wystawiony </w:t>
      </w:r>
      <w:r w:rsidR="00DA081C" w:rsidRPr="00FC4DFA">
        <w:rPr>
          <w:b w:val="0"/>
          <w:i/>
          <w:sz w:val="20"/>
          <w:szCs w:val="20"/>
        </w:rPr>
        <w:t>nie wcześniej niż 6 miesięcy</w:t>
      </w:r>
      <w:r w:rsidR="00DA081C" w:rsidRPr="00FC4DFA">
        <w:rPr>
          <w:b w:val="0"/>
          <w:sz w:val="20"/>
          <w:szCs w:val="20"/>
        </w:rPr>
        <w:t xml:space="preserve"> przed jego złożeniem.</w:t>
      </w:r>
    </w:p>
    <w:p w:rsidR="00D26E27" w:rsidRPr="00FC4DFA" w:rsidRDefault="00FD73C9" w:rsidP="00FC4DFA">
      <w:pPr>
        <w:pStyle w:val="Nagwek1"/>
        <w:numPr>
          <w:ilvl w:val="1"/>
          <w:numId w:val="18"/>
        </w:numPr>
        <w:ind w:left="567" w:right="124" w:hanging="283"/>
        <w:jc w:val="both"/>
        <w:rPr>
          <w:rFonts w:ascii="Times New Roman" w:hAnsi="Times New Roman" w:cs="Times New Roman"/>
          <w:b w:val="0"/>
          <w:bCs w:val="0"/>
          <w:sz w:val="20"/>
          <w:szCs w:val="20"/>
          <w:u w:val="single"/>
        </w:rPr>
      </w:pPr>
      <w:r w:rsidRPr="00FC4DFA">
        <w:rPr>
          <w:rFonts w:ascii="Times New Roman" w:hAnsi="Times New Roman" w:cs="Times New Roman"/>
          <w:b w:val="0"/>
          <w:bCs w:val="0"/>
          <w:sz w:val="20"/>
          <w:szCs w:val="20"/>
        </w:rPr>
        <w:t xml:space="preserve">zaświadczenia, o </w:t>
      </w:r>
      <w:r w:rsidR="004E7EB1" w:rsidRPr="00FC4DFA">
        <w:rPr>
          <w:rFonts w:ascii="Times New Roman" w:hAnsi="Times New Roman" w:cs="Times New Roman"/>
          <w:b w:val="0"/>
          <w:bCs w:val="0"/>
          <w:sz w:val="20"/>
          <w:szCs w:val="20"/>
        </w:rPr>
        <w:t xml:space="preserve">których </w:t>
      </w:r>
      <w:r w:rsidRPr="00FC4DFA">
        <w:rPr>
          <w:rFonts w:ascii="Times New Roman" w:hAnsi="Times New Roman" w:cs="Times New Roman"/>
          <w:b w:val="0"/>
          <w:bCs w:val="0"/>
          <w:sz w:val="20"/>
          <w:szCs w:val="20"/>
        </w:rPr>
        <w:t xml:space="preserve">mowa w pkt </w:t>
      </w:r>
      <w:r w:rsidR="006E3766" w:rsidRPr="00FC4DFA">
        <w:rPr>
          <w:rFonts w:ascii="Times New Roman" w:hAnsi="Times New Roman" w:cs="Times New Roman"/>
          <w:b w:val="0"/>
          <w:bCs w:val="0"/>
          <w:sz w:val="20"/>
          <w:szCs w:val="20"/>
        </w:rPr>
        <w:t>I</w:t>
      </w:r>
      <w:r w:rsidRPr="00FC4DFA">
        <w:rPr>
          <w:rFonts w:ascii="Times New Roman" w:hAnsi="Times New Roman" w:cs="Times New Roman"/>
          <w:b w:val="0"/>
          <w:bCs w:val="0"/>
          <w:sz w:val="20"/>
          <w:szCs w:val="20"/>
        </w:rPr>
        <w:t xml:space="preserve"> </w:t>
      </w:r>
      <w:proofErr w:type="spellStart"/>
      <w:r w:rsidRPr="00FC4DFA">
        <w:rPr>
          <w:rFonts w:ascii="Times New Roman" w:hAnsi="Times New Roman" w:cs="Times New Roman"/>
          <w:b w:val="0"/>
          <w:bCs w:val="0"/>
          <w:sz w:val="20"/>
          <w:szCs w:val="20"/>
        </w:rPr>
        <w:t>ppkt</w:t>
      </w:r>
      <w:proofErr w:type="spellEnd"/>
      <w:r w:rsidR="00386860">
        <w:rPr>
          <w:rFonts w:ascii="Times New Roman" w:hAnsi="Times New Roman" w:cs="Times New Roman"/>
          <w:b w:val="0"/>
          <w:bCs w:val="0"/>
          <w:sz w:val="20"/>
          <w:szCs w:val="20"/>
        </w:rPr>
        <w:t>.</w:t>
      </w:r>
      <w:r w:rsidRPr="00FC4DFA">
        <w:rPr>
          <w:rFonts w:ascii="Times New Roman" w:hAnsi="Times New Roman" w:cs="Times New Roman"/>
          <w:b w:val="0"/>
          <w:bCs w:val="0"/>
          <w:sz w:val="20"/>
          <w:szCs w:val="20"/>
        </w:rPr>
        <w:t xml:space="preserve"> </w:t>
      </w:r>
      <w:r w:rsidR="004E7EB1" w:rsidRPr="00FC4DFA">
        <w:rPr>
          <w:rFonts w:ascii="Times New Roman" w:hAnsi="Times New Roman" w:cs="Times New Roman"/>
          <w:b w:val="0"/>
          <w:bCs w:val="0"/>
          <w:sz w:val="20"/>
          <w:szCs w:val="20"/>
        </w:rPr>
        <w:t>3</w:t>
      </w:r>
      <w:r w:rsidRPr="00FC4DFA">
        <w:rPr>
          <w:rFonts w:ascii="Times New Roman" w:hAnsi="Times New Roman" w:cs="Times New Roman"/>
          <w:b w:val="0"/>
          <w:bCs w:val="0"/>
          <w:sz w:val="20"/>
          <w:szCs w:val="20"/>
        </w:rPr>
        <w:t xml:space="preserve"> odpisu albo informacji z Krajowego Rejestru Sądowego lub z Centralnej Ewidencji i Informacji o Działalności Gospodarczej</w:t>
      </w:r>
      <w:r w:rsidR="001E5B10" w:rsidRPr="00FC4DFA">
        <w:rPr>
          <w:sz w:val="20"/>
          <w:szCs w:val="20"/>
        </w:rPr>
        <w:t xml:space="preserve"> (</w:t>
      </w:r>
      <w:r w:rsidR="001E5B10" w:rsidRPr="00FC4DFA">
        <w:rPr>
          <w:rFonts w:ascii="Times New Roman" w:hAnsi="Times New Roman" w:cs="Times New Roman"/>
          <w:b w:val="0"/>
          <w:bCs w:val="0"/>
          <w:sz w:val="20"/>
          <w:szCs w:val="20"/>
        </w:rPr>
        <w:t>KRS/</w:t>
      </w:r>
      <w:proofErr w:type="spellStart"/>
      <w:r w:rsidR="001E5B10" w:rsidRPr="00FC4DFA">
        <w:rPr>
          <w:rFonts w:ascii="Times New Roman" w:hAnsi="Times New Roman" w:cs="Times New Roman"/>
          <w:b w:val="0"/>
          <w:bCs w:val="0"/>
          <w:sz w:val="20"/>
          <w:szCs w:val="20"/>
        </w:rPr>
        <w:t>CEiDG</w:t>
      </w:r>
      <w:proofErr w:type="spellEnd"/>
      <w:r w:rsidR="001E5B10" w:rsidRPr="00FC4DFA">
        <w:rPr>
          <w:rFonts w:ascii="Times New Roman" w:hAnsi="Times New Roman" w:cs="Times New Roman"/>
          <w:b w:val="0"/>
          <w:bCs w:val="0"/>
          <w:sz w:val="20"/>
          <w:szCs w:val="20"/>
        </w:rPr>
        <w:t xml:space="preserve">) </w:t>
      </w:r>
      <w:r w:rsidRPr="00FC4DFA">
        <w:rPr>
          <w:rFonts w:ascii="Times New Roman" w:hAnsi="Times New Roman" w:cs="Times New Roman"/>
          <w:b w:val="0"/>
          <w:bCs w:val="0"/>
          <w:sz w:val="20"/>
          <w:szCs w:val="20"/>
        </w:rPr>
        <w:t>składa dokument lub dokumenty wystawione w kraju, w którym wykonawca ma siedzibę lub miejsce zamieszkania,</w:t>
      </w:r>
      <w:r w:rsidR="004E7EB1" w:rsidRPr="00FC4DFA">
        <w:rPr>
          <w:rFonts w:ascii="Times New Roman" w:hAnsi="Times New Roman" w:cs="Times New Roman"/>
          <w:b w:val="0"/>
          <w:bCs w:val="0"/>
          <w:sz w:val="20"/>
          <w:szCs w:val="20"/>
        </w:rPr>
        <w:t xml:space="preserve"> potwierdzające odpowiednio, że </w:t>
      </w:r>
      <w:r w:rsidRPr="00FC4DFA">
        <w:rPr>
          <w:rFonts w:ascii="Times New Roman" w:hAnsi="Times New Roman" w:cs="Times New Roman"/>
          <w:b w:val="0"/>
          <w:bCs w:val="0"/>
          <w:sz w:val="20"/>
          <w:szCs w:val="20"/>
        </w:rPr>
        <w:t xml:space="preserve">nie otwarto jego </w:t>
      </w:r>
      <w:r w:rsidRPr="00FC4DFA">
        <w:rPr>
          <w:rFonts w:ascii="Times New Roman" w:hAnsi="Times New Roman" w:cs="Times New Roman"/>
          <w:b w:val="0"/>
          <w:bCs w:val="0"/>
          <w:sz w:val="20"/>
          <w:szCs w:val="20"/>
          <w:u w:val="single"/>
        </w:rPr>
        <w:t>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BA5A53" w:rsidRPr="00FC4DFA" w:rsidRDefault="00DA081C" w:rsidP="00FC4DFA">
      <w:pPr>
        <w:pStyle w:val="Nagwek1"/>
        <w:ind w:left="567" w:right="124" w:hanging="283"/>
        <w:jc w:val="both"/>
        <w:rPr>
          <w:b w:val="0"/>
          <w:sz w:val="20"/>
          <w:szCs w:val="20"/>
        </w:rPr>
      </w:pPr>
      <w:r w:rsidRPr="00FC4DFA">
        <w:rPr>
          <w:sz w:val="20"/>
          <w:szCs w:val="20"/>
        </w:rPr>
        <w:t xml:space="preserve">      </w:t>
      </w:r>
      <w:r w:rsidRPr="00FC4DFA">
        <w:rPr>
          <w:b w:val="0"/>
          <w:sz w:val="20"/>
          <w:szCs w:val="20"/>
        </w:rPr>
        <w:t xml:space="preserve">Dokument, o którym mowa </w:t>
      </w:r>
      <w:r w:rsidR="00BA5A53" w:rsidRPr="00FC4DFA">
        <w:rPr>
          <w:b w:val="0"/>
          <w:sz w:val="20"/>
          <w:szCs w:val="20"/>
        </w:rPr>
        <w:t xml:space="preserve">powyżej </w:t>
      </w:r>
      <w:r w:rsidRPr="00FC4DFA">
        <w:rPr>
          <w:b w:val="0"/>
          <w:sz w:val="20"/>
          <w:szCs w:val="20"/>
        </w:rPr>
        <w:t xml:space="preserve">powinien być wystawiony </w:t>
      </w:r>
      <w:r w:rsidRPr="00FC4DFA">
        <w:rPr>
          <w:b w:val="0"/>
          <w:i/>
          <w:sz w:val="20"/>
          <w:szCs w:val="20"/>
          <w:u w:val="single"/>
        </w:rPr>
        <w:t>nie wcześniej niż 3 miesiące</w:t>
      </w:r>
      <w:r w:rsidRPr="00FC4DFA">
        <w:rPr>
          <w:b w:val="0"/>
          <w:sz w:val="20"/>
          <w:szCs w:val="20"/>
        </w:rPr>
        <w:t xml:space="preserve"> przed </w:t>
      </w:r>
    </w:p>
    <w:p w:rsidR="00D26E27" w:rsidRPr="00FC4DFA" w:rsidRDefault="00BA5A53" w:rsidP="00FC4DFA">
      <w:pPr>
        <w:pStyle w:val="Nagwek1"/>
        <w:ind w:left="567" w:right="124" w:hanging="283"/>
        <w:jc w:val="both"/>
        <w:rPr>
          <w:b w:val="0"/>
          <w:sz w:val="20"/>
          <w:szCs w:val="20"/>
        </w:rPr>
      </w:pPr>
      <w:r w:rsidRPr="00FC4DFA">
        <w:rPr>
          <w:b w:val="0"/>
          <w:sz w:val="20"/>
          <w:szCs w:val="20"/>
        </w:rPr>
        <w:t xml:space="preserve">      </w:t>
      </w:r>
      <w:r w:rsidR="00DA081C" w:rsidRPr="00FC4DFA">
        <w:rPr>
          <w:b w:val="0"/>
          <w:sz w:val="20"/>
          <w:szCs w:val="20"/>
        </w:rPr>
        <w:t xml:space="preserve">jego </w:t>
      </w:r>
      <w:r w:rsidRPr="00FC4DFA">
        <w:rPr>
          <w:b w:val="0"/>
          <w:sz w:val="20"/>
          <w:szCs w:val="20"/>
        </w:rPr>
        <w:t xml:space="preserve"> </w:t>
      </w:r>
      <w:r w:rsidR="00DA081C" w:rsidRPr="00FC4DFA">
        <w:rPr>
          <w:b w:val="0"/>
          <w:sz w:val="20"/>
          <w:szCs w:val="20"/>
        </w:rPr>
        <w:t>złożeniem.</w:t>
      </w:r>
    </w:p>
    <w:p w:rsidR="008C2482" w:rsidRPr="00FC4DFA" w:rsidRDefault="00B13DC9" w:rsidP="00FC4DFA">
      <w:pPr>
        <w:pStyle w:val="Nagwek1"/>
        <w:ind w:left="709" w:right="124" w:hanging="567"/>
        <w:jc w:val="both"/>
        <w:rPr>
          <w:rFonts w:ascii="Times New Roman" w:hAnsi="Times New Roman" w:cs="Times New Roman"/>
          <w:b w:val="0"/>
          <w:sz w:val="20"/>
          <w:szCs w:val="20"/>
        </w:rPr>
      </w:pPr>
      <w:r w:rsidRPr="00FC4DFA">
        <w:rPr>
          <w:rFonts w:ascii="Times New Roman" w:hAnsi="Times New Roman" w:cs="Times New Roman"/>
          <w:b w:val="0"/>
          <w:sz w:val="20"/>
          <w:szCs w:val="20"/>
        </w:rPr>
        <w:t>11</w:t>
      </w:r>
      <w:r w:rsidR="007C1921" w:rsidRPr="00FC4DFA">
        <w:rPr>
          <w:rFonts w:ascii="Times New Roman" w:hAnsi="Times New Roman" w:cs="Times New Roman"/>
          <w:b w:val="0"/>
          <w:sz w:val="20"/>
          <w:szCs w:val="20"/>
        </w:rPr>
        <w:t xml:space="preserve">. </w:t>
      </w:r>
      <w:r w:rsidR="00FC4DFA">
        <w:rPr>
          <w:rFonts w:ascii="Times New Roman" w:hAnsi="Times New Roman" w:cs="Times New Roman"/>
          <w:b w:val="0"/>
          <w:sz w:val="20"/>
          <w:szCs w:val="20"/>
        </w:rPr>
        <w:t xml:space="preserve">  </w:t>
      </w:r>
      <w:r w:rsidR="008C2482" w:rsidRPr="00FC4DFA">
        <w:rPr>
          <w:rFonts w:ascii="Times New Roman" w:hAnsi="Times New Roman" w:cs="Times New Roman"/>
          <w:b w:val="0"/>
          <w:sz w:val="20"/>
          <w:szCs w:val="20"/>
        </w:rPr>
        <w:t xml:space="preserve">Zamawiający nie będzie wzywał do złożenia podmiotowych środków dowodowych, jeżeli: </w:t>
      </w:r>
    </w:p>
    <w:p w:rsidR="00C379BD" w:rsidRPr="00FC4DFA" w:rsidRDefault="000E6C91" w:rsidP="00FC4DFA">
      <w:pPr>
        <w:pStyle w:val="Nagwek1"/>
        <w:ind w:left="567" w:right="124" w:hanging="283"/>
        <w:jc w:val="both"/>
        <w:rPr>
          <w:rFonts w:ascii="Times New Roman" w:hAnsi="Times New Roman" w:cs="Times New Roman"/>
          <w:b w:val="0"/>
          <w:sz w:val="20"/>
          <w:szCs w:val="20"/>
        </w:rPr>
      </w:pPr>
      <w:r w:rsidRPr="00FC4DFA">
        <w:rPr>
          <w:rFonts w:ascii="Times New Roman" w:hAnsi="Times New Roman" w:cs="Times New Roman"/>
          <w:b w:val="0"/>
          <w:sz w:val="20"/>
          <w:szCs w:val="20"/>
        </w:rPr>
        <w:t xml:space="preserve">a) </w:t>
      </w:r>
      <w:r w:rsidR="00FC4DFA">
        <w:rPr>
          <w:rFonts w:ascii="Times New Roman" w:hAnsi="Times New Roman" w:cs="Times New Roman"/>
          <w:b w:val="0"/>
          <w:sz w:val="20"/>
          <w:szCs w:val="20"/>
        </w:rPr>
        <w:t xml:space="preserve"> </w:t>
      </w:r>
      <w:r w:rsidR="008C2482" w:rsidRPr="00FC4DFA">
        <w:rPr>
          <w:rFonts w:ascii="Times New Roman" w:hAnsi="Times New Roman" w:cs="Times New Roman"/>
          <w:b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(JEDZ) dane umożliwiające dostęp do tych środków; </w:t>
      </w:r>
    </w:p>
    <w:p w:rsidR="008C2482" w:rsidRPr="00FC4DFA" w:rsidRDefault="00C379BD" w:rsidP="00FC4DFA">
      <w:pPr>
        <w:pStyle w:val="Nagwek1"/>
        <w:tabs>
          <w:tab w:val="left" w:pos="993"/>
        </w:tabs>
        <w:ind w:left="567" w:right="124" w:hanging="283"/>
        <w:jc w:val="both"/>
        <w:rPr>
          <w:rFonts w:ascii="Times New Roman" w:hAnsi="Times New Roman" w:cs="Times New Roman"/>
          <w:b w:val="0"/>
          <w:sz w:val="20"/>
          <w:szCs w:val="20"/>
        </w:rPr>
      </w:pPr>
      <w:r w:rsidRPr="00FC4DFA">
        <w:rPr>
          <w:rFonts w:ascii="Times New Roman" w:hAnsi="Times New Roman" w:cs="Times New Roman"/>
          <w:b w:val="0"/>
          <w:sz w:val="20"/>
          <w:szCs w:val="20"/>
        </w:rPr>
        <w:t xml:space="preserve">b) </w:t>
      </w:r>
      <w:r w:rsidR="008C2482" w:rsidRPr="00FC4DFA">
        <w:rPr>
          <w:rFonts w:ascii="Times New Roman" w:hAnsi="Times New Roman" w:cs="Times New Roman"/>
          <w:b w:val="0"/>
          <w:sz w:val="20"/>
          <w:szCs w:val="20"/>
        </w:rPr>
        <w:t xml:space="preserve">podmiotowym środkiem dowodowym jest oświadczenie, którego treść odpowiada zakresowi oświadczenia, o którym mowa w art. 125 ust. 1. </w:t>
      </w:r>
    </w:p>
    <w:p w:rsidR="00DA081C" w:rsidRPr="00FC4DFA" w:rsidRDefault="00B13DC9" w:rsidP="00FC4DFA">
      <w:pPr>
        <w:pStyle w:val="Nagwek1"/>
        <w:ind w:left="567" w:right="124" w:hanging="283"/>
        <w:jc w:val="both"/>
        <w:rPr>
          <w:rFonts w:ascii="Times New Roman" w:hAnsi="Times New Roman" w:cs="Times New Roman"/>
          <w:b w:val="0"/>
          <w:sz w:val="20"/>
          <w:szCs w:val="20"/>
        </w:rPr>
      </w:pPr>
      <w:r w:rsidRPr="00FC4DFA">
        <w:rPr>
          <w:rFonts w:ascii="Times New Roman" w:hAnsi="Times New Roman" w:cs="Times New Roman"/>
          <w:b w:val="0"/>
          <w:sz w:val="20"/>
          <w:szCs w:val="20"/>
        </w:rPr>
        <w:t>12</w:t>
      </w:r>
      <w:r w:rsidR="00FC4DFA">
        <w:rPr>
          <w:rFonts w:ascii="Times New Roman" w:hAnsi="Times New Roman" w:cs="Times New Roman"/>
          <w:b w:val="0"/>
          <w:sz w:val="20"/>
          <w:szCs w:val="20"/>
        </w:rPr>
        <w:t>.</w:t>
      </w:r>
      <w:r w:rsidR="008C2482" w:rsidRPr="00FC4DFA">
        <w:rPr>
          <w:rFonts w:ascii="Times New Roman" w:hAnsi="Times New Roman" w:cs="Times New Roman"/>
          <w:b w:val="0"/>
          <w:sz w:val="20"/>
          <w:szCs w:val="20"/>
        </w:rPr>
        <w:t>Wykonawca nie jest zobowiązany do złożenia podmiotowy</w:t>
      </w:r>
      <w:r w:rsidR="008B63E4" w:rsidRPr="00FC4DFA">
        <w:rPr>
          <w:rFonts w:ascii="Times New Roman" w:hAnsi="Times New Roman" w:cs="Times New Roman"/>
          <w:b w:val="0"/>
          <w:sz w:val="20"/>
          <w:szCs w:val="20"/>
        </w:rPr>
        <w:t>ch środków dowodowych, które za</w:t>
      </w:r>
      <w:r w:rsidR="008C2482" w:rsidRPr="00FC4DFA">
        <w:rPr>
          <w:rFonts w:ascii="Times New Roman" w:hAnsi="Times New Roman" w:cs="Times New Roman"/>
          <w:b w:val="0"/>
          <w:sz w:val="20"/>
          <w:szCs w:val="20"/>
        </w:rPr>
        <w:t xml:space="preserve">mawiający </w:t>
      </w:r>
      <w:r w:rsidR="000E6C91" w:rsidRPr="00FC4DFA">
        <w:rPr>
          <w:rFonts w:ascii="Times New Roman" w:hAnsi="Times New Roman" w:cs="Times New Roman"/>
          <w:b w:val="0"/>
          <w:sz w:val="20"/>
          <w:szCs w:val="20"/>
        </w:rPr>
        <w:t xml:space="preserve"> </w:t>
      </w:r>
      <w:r w:rsidR="008C2482" w:rsidRPr="00FC4DFA">
        <w:rPr>
          <w:rFonts w:ascii="Times New Roman" w:hAnsi="Times New Roman" w:cs="Times New Roman"/>
          <w:b w:val="0"/>
          <w:sz w:val="20"/>
          <w:szCs w:val="20"/>
        </w:rPr>
        <w:t>posiada, jeżeli wykonawca wskaże te środki oraz potwierdzi ich prawidłowość i aktualność.</w:t>
      </w:r>
    </w:p>
    <w:p w:rsidR="008C2482" w:rsidRPr="001C49C0" w:rsidRDefault="008C2482" w:rsidP="00FC4DFA">
      <w:pPr>
        <w:pStyle w:val="Nagwek1"/>
        <w:ind w:left="567" w:right="124" w:hanging="283"/>
        <w:jc w:val="both"/>
        <w:rPr>
          <w:rFonts w:ascii="Times New Roman" w:hAnsi="Times New Roman" w:cs="Times New Roman"/>
          <w:sz w:val="21"/>
          <w:szCs w:val="21"/>
        </w:rPr>
      </w:pPr>
    </w:p>
    <w:p w:rsidR="0036691D" w:rsidRPr="001C49C0" w:rsidRDefault="00A15047" w:rsidP="001C49C0">
      <w:pPr>
        <w:pStyle w:val="Nagwek1"/>
        <w:ind w:left="709" w:right="124" w:hanging="425"/>
        <w:rPr>
          <w:rFonts w:ascii="Times New Roman" w:hAnsi="Times New Roman" w:cs="Times New Roman"/>
          <w:sz w:val="21"/>
          <w:szCs w:val="21"/>
        </w:rPr>
      </w:pPr>
      <w:r w:rsidRPr="001C49C0">
        <w:rPr>
          <w:rFonts w:ascii="Times New Roman" w:hAnsi="Times New Roman" w:cs="Times New Roman"/>
          <w:sz w:val="21"/>
          <w:szCs w:val="21"/>
        </w:rPr>
        <w:t>Rozdział</w:t>
      </w:r>
      <w:r w:rsidRPr="001C49C0">
        <w:rPr>
          <w:rFonts w:ascii="Times New Roman" w:hAnsi="Times New Roman" w:cs="Times New Roman"/>
          <w:spacing w:val="37"/>
          <w:sz w:val="21"/>
          <w:szCs w:val="21"/>
        </w:rPr>
        <w:t xml:space="preserve"> </w:t>
      </w:r>
      <w:r w:rsidRPr="001C49C0">
        <w:rPr>
          <w:rFonts w:ascii="Times New Roman" w:hAnsi="Times New Roman" w:cs="Times New Roman"/>
          <w:sz w:val="21"/>
          <w:szCs w:val="21"/>
        </w:rPr>
        <w:t>VIII</w:t>
      </w:r>
    </w:p>
    <w:p w:rsidR="0036691D" w:rsidRPr="001C49C0" w:rsidRDefault="0036691D" w:rsidP="001C49C0">
      <w:pPr>
        <w:pStyle w:val="Tekstpodstawowy"/>
        <w:spacing w:before="9"/>
        <w:ind w:left="709" w:right="124" w:hanging="425"/>
        <w:jc w:val="left"/>
        <w:rPr>
          <w:rFonts w:ascii="Times New Roman" w:hAnsi="Times New Roman" w:cs="Times New Roman"/>
          <w:b/>
          <w:sz w:val="21"/>
          <w:szCs w:val="21"/>
        </w:rPr>
      </w:pPr>
    </w:p>
    <w:p w:rsidR="0036691D" w:rsidRPr="001C49C0" w:rsidRDefault="00A15047" w:rsidP="001C49C0">
      <w:pPr>
        <w:ind w:left="709" w:right="124" w:hanging="425"/>
        <w:jc w:val="center"/>
        <w:rPr>
          <w:rFonts w:ascii="Times New Roman" w:hAnsi="Times New Roman" w:cs="Times New Roman"/>
          <w:b/>
          <w:sz w:val="21"/>
          <w:szCs w:val="21"/>
        </w:rPr>
      </w:pPr>
      <w:r w:rsidRPr="001C49C0">
        <w:rPr>
          <w:rFonts w:ascii="Times New Roman" w:hAnsi="Times New Roman" w:cs="Times New Roman"/>
          <w:b/>
          <w:sz w:val="21"/>
          <w:szCs w:val="21"/>
        </w:rPr>
        <w:t>INFORMACJE</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O</w:t>
      </w:r>
      <w:r w:rsidRPr="001C49C0">
        <w:rPr>
          <w:rFonts w:ascii="Times New Roman" w:hAnsi="Times New Roman" w:cs="Times New Roman"/>
          <w:b/>
          <w:spacing w:val="-3"/>
          <w:sz w:val="21"/>
          <w:szCs w:val="21"/>
        </w:rPr>
        <w:t xml:space="preserve"> </w:t>
      </w:r>
      <w:r w:rsidRPr="001C49C0">
        <w:rPr>
          <w:rFonts w:ascii="Times New Roman" w:hAnsi="Times New Roman" w:cs="Times New Roman"/>
          <w:b/>
          <w:sz w:val="21"/>
          <w:szCs w:val="21"/>
        </w:rPr>
        <w:t>WYMAGANIACH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TECHNICZNYCH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I</w:t>
      </w:r>
    </w:p>
    <w:p w:rsidR="0036691D" w:rsidRPr="001C49C0" w:rsidRDefault="00A15047" w:rsidP="001C49C0">
      <w:pPr>
        <w:pStyle w:val="Nagwek1"/>
        <w:spacing w:before="1"/>
        <w:ind w:left="709" w:right="124" w:hanging="425"/>
        <w:rPr>
          <w:rFonts w:ascii="Times New Roman" w:hAnsi="Times New Roman" w:cs="Times New Roman"/>
          <w:sz w:val="21"/>
          <w:szCs w:val="21"/>
        </w:rPr>
      </w:pPr>
      <w:r w:rsidRPr="001C49C0">
        <w:rPr>
          <w:rFonts w:ascii="Times New Roman" w:hAnsi="Times New Roman" w:cs="Times New Roman"/>
          <w:sz w:val="21"/>
          <w:szCs w:val="21"/>
        </w:rPr>
        <w:t>ORGANIZACYJNYCH</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SPORZĄDZANIA,</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WYSYŁANIA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I</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ODBIERANIA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KORESPONDENCJI</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ELEKTRONICZNEJ</w:t>
      </w:r>
    </w:p>
    <w:p w:rsidR="0036691D" w:rsidRPr="001C49C0" w:rsidRDefault="0036691D" w:rsidP="001C49C0">
      <w:pPr>
        <w:pStyle w:val="Tekstpodstawowy"/>
        <w:spacing w:before="11"/>
        <w:ind w:left="709" w:right="124" w:hanging="425"/>
        <w:jc w:val="left"/>
        <w:rPr>
          <w:rFonts w:ascii="Times New Roman" w:hAnsi="Times New Roman" w:cs="Times New Roman"/>
          <w:b/>
          <w:sz w:val="21"/>
          <w:szCs w:val="21"/>
        </w:rPr>
      </w:pPr>
    </w:p>
    <w:p w:rsidR="00762FC3" w:rsidRPr="00774F8D" w:rsidRDefault="00762FC3" w:rsidP="00903C4A">
      <w:pPr>
        <w:pStyle w:val="Akapitzlist"/>
        <w:widowControl/>
        <w:numPr>
          <w:ilvl w:val="0"/>
          <w:numId w:val="24"/>
        </w:numPr>
        <w:autoSpaceDE/>
        <w:autoSpaceDN/>
        <w:ind w:left="709" w:hanging="425"/>
        <w:rPr>
          <w:rFonts w:cs="Calibri"/>
          <w:sz w:val="19"/>
          <w:szCs w:val="19"/>
        </w:rPr>
      </w:pPr>
      <w:r w:rsidRPr="00774F8D">
        <w:rPr>
          <w:rFonts w:cs="Calibri"/>
          <w:sz w:val="19"/>
          <w:szCs w:val="19"/>
        </w:rPr>
        <w:t xml:space="preserve">Oferta oraz wszystkie dokumenty i oświadczenia składane przez wykonawcę powinny być sporządzone w języku polskim, z zachowaniem – w zależności od wartości postępowania – formy bądź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774F8D">
        <w:rPr>
          <w:rFonts w:cs="Calibri"/>
          <w:sz w:val="19"/>
          <w:szCs w:val="19"/>
        </w:rPr>
        <w:t>t.j</w:t>
      </w:r>
      <w:proofErr w:type="spellEnd"/>
      <w:r w:rsidRPr="00774F8D">
        <w:rPr>
          <w:rFonts w:cs="Calibri"/>
          <w:sz w:val="19"/>
          <w:szCs w:val="19"/>
        </w:rPr>
        <w:t xml:space="preserve">. z dnia 2017.12.05).                   </w:t>
      </w:r>
    </w:p>
    <w:p w:rsidR="00762FC3" w:rsidRPr="00774F8D" w:rsidRDefault="00762FC3" w:rsidP="00903C4A">
      <w:pPr>
        <w:pStyle w:val="Akapitzlist"/>
        <w:widowControl/>
        <w:numPr>
          <w:ilvl w:val="0"/>
          <w:numId w:val="24"/>
        </w:numPr>
        <w:shd w:val="clear" w:color="auto" w:fill="FFFFFF"/>
        <w:autoSpaceDE/>
        <w:autoSpaceDN/>
        <w:ind w:left="709" w:hanging="425"/>
        <w:rPr>
          <w:rFonts w:cs="Calibri"/>
          <w:sz w:val="19"/>
          <w:szCs w:val="19"/>
        </w:rPr>
      </w:pPr>
      <w:r w:rsidRPr="00774F8D">
        <w:rPr>
          <w:rFonts w:cs="Calibri"/>
          <w:b/>
          <w:color w:val="000000"/>
          <w:sz w:val="19"/>
          <w:szCs w:val="19"/>
        </w:rPr>
        <w:t xml:space="preserve">Z uwagi na wartość postępowania przekraczającą progi unijne, </w:t>
      </w:r>
      <w:r w:rsidRPr="00774F8D">
        <w:rPr>
          <w:rFonts w:cs="Calibri"/>
          <w:color w:val="000000"/>
          <w:sz w:val="19"/>
          <w:szCs w:val="19"/>
        </w:rPr>
        <w:t xml:space="preserve">oferta oraz składane elektronicznie przedmiotowe środki dowodowe (jeżeli były wymagane) muszą zostać podpisane </w:t>
      </w:r>
      <w:r w:rsidRPr="00774F8D">
        <w:rPr>
          <w:rFonts w:cs="Calibri"/>
          <w:b/>
          <w:color w:val="000000"/>
          <w:sz w:val="19"/>
          <w:szCs w:val="19"/>
        </w:rPr>
        <w:t>kwalifikowanym podpisem elektronicznym</w:t>
      </w:r>
      <w:r w:rsidRPr="00774F8D">
        <w:rPr>
          <w:rFonts w:cs="Calibri"/>
          <w:color w:val="000000"/>
          <w:sz w:val="19"/>
          <w:szCs w:val="19"/>
        </w:rPr>
        <w:t>.</w:t>
      </w:r>
    </w:p>
    <w:p w:rsidR="00762FC3" w:rsidRPr="00774F8D" w:rsidRDefault="00762FC3" w:rsidP="00903C4A">
      <w:pPr>
        <w:pStyle w:val="Akapitzlist"/>
        <w:widowControl/>
        <w:numPr>
          <w:ilvl w:val="0"/>
          <w:numId w:val="24"/>
        </w:numPr>
        <w:shd w:val="clear" w:color="auto" w:fill="FFFFFF"/>
        <w:autoSpaceDE/>
        <w:autoSpaceDN/>
        <w:ind w:left="709" w:hanging="425"/>
        <w:rPr>
          <w:rFonts w:cs="Calibri"/>
          <w:sz w:val="19"/>
          <w:szCs w:val="19"/>
        </w:rPr>
      </w:pPr>
      <w:r w:rsidRPr="00774F8D">
        <w:rPr>
          <w:rFonts w:cs="Calibri"/>
          <w:color w:val="000000"/>
          <w:sz w:val="19"/>
          <w:szCs w:val="19"/>
        </w:rPr>
        <w:t>Wykonawca stosując w procesie składania na platformie oferty oraz składanych elektronicznie przedmiotowych środków dowodowych (jeżeli były wymagane) kwalifikowany podpis elektroniczny, składa go bezpośrednio na dokumencie, który następnie przesyła do systemu (</w:t>
      </w:r>
      <w:r w:rsidRPr="00774F8D">
        <w:rPr>
          <w:rFonts w:cs="Calibri"/>
          <w:bCs/>
          <w:color w:val="000000"/>
          <w:sz w:val="19"/>
          <w:szCs w:val="19"/>
        </w:rPr>
        <w:t xml:space="preserve">opcja rekomendowana </w:t>
      </w:r>
      <w:r w:rsidRPr="00774F8D">
        <w:rPr>
          <w:rFonts w:cs="Calibri"/>
          <w:color w:val="000000"/>
          <w:sz w:val="19"/>
          <w:szCs w:val="19"/>
        </w:rPr>
        <w:t>przez</w:t>
      </w:r>
      <w:r w:rsidRPr="00774F8D">
        <w:rPr>
          <w:rFonts w:cs="Calibri"/>
          <w:bCs/>
          <w:color w:val="000000"/>
          <w:sz w:val="19"/>
          <w:szCs w:val="19"/>
        </w:rPr>
        <w:t xml:space="preserve"> </w:t>
      </w:r>
      <w:hyperlink r:id="rId17" w:history="1">
        <w:r w:rsidRPr="00774F8D">
          <w:rPr>
            <w:rFonts w:cs="Calibri"/>
            <w:bCs/>
            <w:color w:val="1155CC"/>
            <w:sz w:val="19"/>
            <w:szCs w:val="19"/>
          </w:rPr>
          <w:t>platformazakupowa.pl</w:t>
        </w:r>
      </w:hyperlink>
      <w:r w:rsidRPr="00774F8D">
        <w:rPr>
          <w:rFonts w:cs="Calibri"/>
          <w:color w:val="000000"/>
          <w:sz w:val="19"/>
          <w:szCs w:val="19"/>
        </w:rPr>
        <w:t>).</w:t>
      </w:r>
    </w:p>
    <w:p w:rsidR="00762FC3" w:rsidRPr="00774F8D" w:rsidRDefault="00762FC3" w:rsidP="00903C4A">
      <w:pPr>
        <w:widowControl/>
        <w:numPr>
          <w:ilvl w:val="0"/>
          <w:numId w:val="24"/>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Poświadczenia za zgodność z oryginałem dokonuje odpowiednio wykonawca, podmiot, na którego zdolnościach  lub sytuacji polega wykonawca, wykonawcy wspólnie ubiegający się o udzielenie zamówienia publicznego albo podwykonawca – każdy z nich w zakresie dokumentów, które go dotyczą. </w:t>
      </w:r>
    </w:p>
    <w:p w:rsidR="00762FC3" w:rsidRPr="00774F8D" w:rsidRDefault="00762FC3" w:rsidP="00903C4A">
      <w:pPr>
        <w:widowControl/>
        <w:numPr>
          <w:ilvl w:val="0"/>
          <w:numId w:val="24"/>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Poprzez oryginał należy rozumieć dokument podpisany kwalifikowanym podpisem elektronicznym przez osobę/osoby upoważnioną/upoważnione. </w:t>
      </w:r>
    </w:p>
    <w:p w:rsidR="00762FC3" w:rsidRPr="00774F8D" w:rsidRDefault="00762FC3" w:rsidP="00903C4A">
      <w:pPr>
        <w:widowControl/>
        <w:numPr>
          <w:ilvl w:val="0"/>
          <w:numId w:val="24"/>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Poświadczenie za zgodność z oryginałem następuje w formie elektronicznej, podpisane kwalifikowanym podpisem elektronicznym przez osobę/osoby upoważnioną/upoważnione. </w:t>
      </w:r>
    </w:p>
    <w:p w:rsidR="00762FC3" w:rsidRPr="00774F8D" w:rsidRDefault="00762FC3" w:rsidP="00903C4A">
      <w:pPr>
        <w:pStyle w:val="Akapitzlist"/>
        <w:widowControl/>
        <w:numPr>
          <w:ilvl w:val="0"/>
          <w:numId w:val="24"/>
        </w:numPr>
        <w:autoSpaceDE/>
        <w:autoSpaceDN/>
        <w:ind w:left="709" w:hanging="425"/>
        <w:textAlignment w:val="baseline"/>
        <w:rPr>
          <w:rFonts w:cs="Calibri"/>
          <w:color w:val="000000"/>
          <w:sz w:val="19"/>
          <w:szCs w:val="19"/>
        </w:rPr>
      </w:pPr>
      <w:r w:rsidRPr="00774F8D">
        <w:rPr>
          <w:rFonts w:cs="Calibri"/>
          <w:color w:val="000000"/>
          <w:sz w:val="19"/>
          <w:szCs w:val="19"/>
        </w:rPr>
        <w:t xml:space="preserve">Podpisy kwalifikowane wykorzystywane przez wykonawców do podpisywania wszelkich plików muszą spełniać </w:t>
      </w:r>
      <w:proofErr w:type="spellStart"/>
      <w:r w:rsidRPr="00774F8D">
        <w:rPr>
          <w:rFonts w:cs="Calibri"/>
          <w:b/>
          <w:color w:val="000000"/>
          <w:sz w:val="19"/>
          <w:szCs w:val="19"/>
        </w:rPr>
        <w:t>eIDAS</w:t>
      </w:r>
      <w:proofErr w:type="spellEnd"/>
      <w:r w:rsidRPr="00774F8D">
        <w:rPr>
          <w:rFonts w:cs="Calibri"/>
          <w:color w:val="000000"/>
          <w:sz w:val="19"/>
          <w:szCs w:val="19"/>
        </w:rPr>
        <w:t xml:space="preserve">  - “Rozporządzenie Parlamentu Europejskiego i Rady (UE) nr 910/2014 z dnia 23 lipca 2014 r. w sprawie identyfikacji elektronicznej i usług zaufania w odniesieniu do transakcji elektronicznych na rynku wewnętrznym oraz uchylające dyrektywę 1999/93/WE”, obowiązujące od 1 lipca 2016 roku.</w:t>
      </w:r>
    </w:p>
    <w:p w:rsidR="00762FC3" w:rsidRPr="00774F8D" w:rsidRDefault="00762FC3" w:rsidP="00903C4A">
      <w:pPr>
        <w:widowControl/>
        <w:numPr>
          <w:ilvl w:val="0"/>
          <w:numId w:val="24"/>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W przypadku wykorzystania formatu podpisu </w:t>
      </w:r>
      <w:proofErr w:type="spellStart"/>
      <w:r w:rsidRPr="00774F8D">
        <w:rPr>
          <w:rFonts w:cs="Calibri"/>
          <w:b/>
          <w:color w:val="000000"/>
          <w:sz w:val="19"/>
          <w:szCs w:val="19"/>
          <w:lang w:eastAsia="pl-PL"/>
        </w:rPr>
        <w:t>XAdES</w:t>
      </w:r>
      <w:proofErr w:type="spellEnd"/>
      <w:r w:rsidRPr="00774F8D">
        <w:rPr>
          <w:rFonts w:cs="Calibri"/>
          <w:b/>
          <w:color w:val="000000"/>
          <w:sz w:val="19"/>
          <w:szCs w:val="19"/>
          <w:lang w:eastAsia="pl-PL"/>
        </w:rPr>
        <w:t xml:space="preserve"> zewnętrzny</w:t>
      </w:r>
      <w:r w:rsidRPr="00774F8D">
        <w:rPr>
          <w:rFonts w:cs="Calibri"/>
          <w:color w:val="000000"/>
          <w:sz w:val="19"/>
          <w:szCs w:val="19"/>
          <w:lang w:eastAsia="pl-PL"/>
        </w:rPr>
        <w:t xml:space="preserve">, zamawiający wymaga dołączenia odpowiedniej ilości plików, to jest podpisywanych plików z danymi </w:t>
      </w:r>
      <w:r w:rsidRPr="00774F8D">
        <w:rPr>
          <w:rFonts w:cs="Calibri"/>
          <w:b/>
          <w:color w:val="000000"/>
          <w:sz w:val="19"/>
          <w:szCs w:val="19"/>
          <w:lang w:eastAsia="pl-PL"/>
        </w:rPr>
        <w:t>oraz</w:t>
      </w:r>
      <w:r w:rsidRPr="00774F8D">
        <w:rPr>
          <w:rFonts w:cs="Calibri"/>
          <w:color w:val="000000"/>
          <w:sz w:val="19"/>
          <w:szCs w:val="19"/>
          <w:lang w:eastAsia="pl-PL"/>
        </w:rPr>
        <w:t xml:space="preserve"> plików podpisu w formacie </w:t>
      </w:r>
      <w:proofErr w:type="spellStart"/>
      <w:r w:rsidRPr="00774F8D">
        <w:rPr>
          <w:rFonts w:cs="Calibri"/>
          <w:color w:val="000000"/>
          <w:sz w:val="19"/>
          <w:szCs w:val="19"/>
          <w:lang w:eastAsia="pl-PL"/>
        </w:rPr>
        <w:t>XAdES</w:t>
      </w:r>
      <w:proofErr w:type="spellEnd"/>
      <w:r w:rsidRPr="00774F8D">
        <w:rPr>
          <w:rFonts w:cs="Calibri"/>
          <w:color w:val="000000"/>
          <w:sz w:val="19"/>
          <w:szCs w:val="19"/>
          <w:lang w:eastAsia="pl-PL"/>
        </w:rPr>
        <w:t>.</w:t>
      </w:r>
    </w:p>
    <w:p w:rsidR="00762FC3" w:rsidRPr="00EC2EE2" w:rsidRDefault="00762FC3" w:rsidP="00903C4A">
      <w:pPr>
        <w:widowControl/>
        <w:numPr>
          <w:ilvl w:val="0"/>
          <w:numId w:val="24"/>
        </w:numPr>
        <w:autoSpaceDE/>
        <w:autoSpaceDN/>
        <w:ind w:left="709" w:hanging="425"/>
        <w:jc w:val="both"/>
        <w:textAlignment w:val="baseline"/>
        <w:rPr>
          <w:sz w:val="19"/>
          <w:szCs w:val="19"/>
        </w:rPr>
      </w:pPr>
      <w:r w:rsidRPr="00582157">
        <w:rPr>
          <w:rFonts w:cs="Calibri"/>
          <w:color w:val="000000"/>
          <w:sz w:val="19"/>
          <w:szCs w:val="19"/>
          <w:lang w:eastAsia="pl-PL"/>
        </w:rPr>
        <w:t>Zgodnie z art. 18 ust. 3 PZP</w:t>
      </w:r>
      <w:r w:rsidRPr="00582157">
        <w:rPr>
          <w:rFonts w:cs="Calibri"/>
          <w:color w:val="000000"/>
          <w:sz w:val="19"/>
          <w:szCs w:val="19"/>
        </w:rPr>
        <w:t xml:space="preserve"> nie ujawnia się informacji stanowiących </w:t>
      </w:r>
      <w:r w:rsidRPr="00582157">
        <w:rPr>
          <w:rFonts w:cs="Calibri"/>
          <w:b/>
          <w:color w:val="000000"/>
          <w:sz w:val="19"/>
          <w:szCs w:val="19"/>
        </w:rPr>
        <w:t>tajemnicę przedsiębiorstwa</w:t>
      </w:r>
      <w:r w:rsidRPr="00582157">
        <w:rPr>
          <w:rFonts w:cs="Calibri"/>
          <w:color w:val="000000"/>
          <w:sz w:val="19"/>
          <w:szCs w:val="19"/>
        </w:rPr>
        <w:t xml:space="preserve"> w rozumieniu przepisów </w:t>
      </w:r>
      <w:r w:rsidRPr="00582157">
        <w:rPr>
          <w:rFonts w:cs="Calibri"/>
          <w:color w:val="1B1B1B"/>
          <w:sz w:val="19"/>
          <w:szCs w:val="19"/>
        </w:rPr>
        <w:t>ustawy</w:t>
      </w:r>
      <w:r w:rsidRPr="00582157">
        <w:rPr>
          <w:rFonts w:cs="Calibri"/>
          <w:color w:val="000000"/>
          <w:sz w:val="19"/>
          <w:szCs w:val="19"/>
        </w:rPr>
        <w:t xml:space="preserve"> z dnia 16 kwietnia 1993 r. o zwalczaniu nieuczciwej konkurencji (</w:t>
      </w:r>
      <w:r w:rsidRPr="00582157">
        <w:rPr>
          <w:rFonts w:eastAsiaTheme="majorEastAsia" w:cs="Calibri"/>
          <w:sz w:val="19"/>
          <w:szCs w:val="19"/>
        </w:rPr>
        <w:t xml:space="preserve">Dz.U.2020.1913 </w:t>
      </w:r>
      <w:proofErr w:type="spellStart"/>
      <w:r w:rsidRPr="00582157">
        <w:rPr>
          <w:rFonts w:eastAsiaTheme="majorEastAsia" w:cs="Calibri"/>
          <w:sz w:val="19"/>
          <w:szCs w:val="19"/>
        </w:rPr>
        <w:t>t.j</w:t>
      </w:r>
      <w:proofErr w:type="spellEnd"/>
      <w:r w:rsidRPr="00582157">
        <w:rPr>
          <w:rFonts w:eastAsiaTheme="majorEastAsia" w:cs="Calibri"/>
          <w:sz w:val="19"/>
          <w:szCs w:val="19"/>
        </w:rPr>
        <w:t>.</w:t>
      </w:r>
      <w:r w:rsidRPr="00582157">
        <w:rPr>
          <w:rFonts w:cs="Calibri"/>
          <w:sz w:val="19"/>
          <w:szCs w:val="19"/>
        </w:rPr>
        <w:t xml:space="preserve"> z dnia 2020.10.30), </w:t>
      </w:r>
      <w:r w:rsidRPr="00582157">
        <w:rPr>
          <w:rFonts w:cs="Calibri"/>
          <w:color w:val="000000"/>
          <w:sz w:val="19"/>
          <w:szCs w:val="19"/>
        </w:rPr>
        <w:t xml:space="preserve">jeżeli wykonawca </w:t>
      </w:r>
      <w:r w:rsidRPr="00582157">
        <w:rPr>
          <w:rFonts w:cs="Calibri"/>
          <w:color w:val="000000"/>
          <w:sz w:val="19"/>
          <w:szCs w:val="19"/>
          <w:lang w:eastAsia="pl-PL"/>
        </w:rPr>
        <w:t>nie później niż w terminie składania ofert, w sposób niebudzący wątpliwości z</w:t>
      </w:r>
      <w:r w:rsidRPr="00582157">
        <w:rPr>
          <w:rFonts w:cs="Calibri"/>
          <w:b/>
          <w:color w:val="000000"/>
          <w:sz w:val="19"/>
          <w:szCs w:val="19"/>
          <w:lang w:eastAsia="pl-PL"/>
        </w:rPr>
        <w:t>astrzegł</w:t>
      </w:r>
      <w:r w:rsidRPr="00582157">
        <w:rPr>
          <w:rFonts w:cs="Calibri"/>
          <w:color w:val="000000"/>
          <w:sz w:val="19"/>
          <w:szCs w:val="19"/>
          <w:lang w:eastAsia="pl-PL"/>
        </w:rPr>
        <w:t>, że nie mogą być one udostępniane oraz wykazał, załączając stosowne wyjaśnienia, iż zastrzeżone informacje stanowią tajemnicę przedsiębiorstwa</w:t>
      </w:r>
      <w:r w:rsidRPr="00582157">
        <w:rPr>
          <w:rFonts w:cs="Calibri"/>
          <w:color w:val="000000"/>
          <w:sz w:val="19"/>
          <w:szCs w:val="19"/>
        </w:rPr>
        <w:t xml:space="preserve">. Wykonawca nie może zastrzec jako stanowiących tajemnicę przedsiębiorstwa informacji, o których mowa w art. 222 ust. 5. </w:t>
      </w:r>
      <w:r w:rsidRPr="00EC2EE2">
        <w:rPr>
          <w:sz w:val="19"/>
          <w:szCs w:val="19"/>
          <w:lang w:eastAsia="pl-PL"/>
        </w:rPr>
        <w:t>Na platformie w formularzu składania oferty znajduje się miejsce wyznaczone do dołączenia części oferty stanowiącej  tajemnicę przedsiębiorstwa.</w:t>
      </w:r>
    </w:p>
    <w:p w:rsidR="00762FC3" w:rsidRPr="00774F8D" w:rsidRDefault="00762FC3" w:rsidP="00903C4A">
      <w:pPr>
        <w:widowControl/>
        <w:numPr>
          <w:ilvl w:val="0"/>
          <w:numId w:val="24"/>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Wykonawca, za pośrednictwem </w:t>
      </w:r>
      <w:hyperlink r:id="rId18" w:history="1">
        <w:r w:rsidRPr="00774F8D">
          <w:rPr>
            <w:rFonts w:cs="Calibri"/>
            <w:color w:val="1155CC"/>
            <w:sz w:val="19"/>
            <w:szCs w:val="19"/>
            <w:lang w:eastAsia="pl-PL"/>
          </w:rPr>
          <w:t>platformazakupowa.pl</w:t>
        </w:r>
      </w:hyperlink>
      <w:r w:rsidRPr="00774F8D">
        <w:rPr>
          <w:rFonts w:cs="Calibri"/>
          <w:color w:val="000000"/>
          <w:sz w:val="19"/>
          <w:szCs w:val="19"/>
          <w:lang w:eastAsia="pl-PL"/>
        </w:rPr>
        <w:t xml:space="preserve"> może przed upływem terminu do składania ofert zmienić lub wycofać ofertę. Sposób dokonywania zmiany lub wycofania oferty zamieszczono w instrukcji zamieszczonej na stronie internetowej pod adresem: </w:t>
      </w:r>
      <w:hyperlink r:id="rId19" w:history="1">
        <w:r w:rsidRPr="00774F8D">
          <w:rPr>
            <w:rFonts w:cs="Calibri"/>
            <w:color w:val="1155CC"/>
            <w:sz w:val="19"/>
            <w:szCs w:val="19"/>
            <w:lang w:eastAsia="pl-PL"/>
          </w:rPr>
          <w:t>https://platformazakupowa.pl/strona/45-instrukcje</w:t>
        </w:r>
      </w:hyperlink>
    </w:p>
    <w:p w:rsidR="00762FC3" w:rsidRPr="00774F8D" w:rsidRDefault="00762FC3" w:rsidP="00903C4A">
      <w:pPr>
        <w:widowControl/>
        <w:numPr>
          <w:ilvl w:val="0"/>
          <w:numId w:val="24"/>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Każdy z wykonawców może złożyć tylko jedną ofertę. Złożenie większej liczby ofert lub oferty zawierającej propozycje wariantowe podlegać będzie odrzuceniu.</w:t>
      </w:r>
    </w:p>
    <w:p w:rsidR="00762FC3" w:rsidRPr="00774F8D" w:rsidRDefault="00762FC3" w:rsidP="00903C4A">
      <w:pPr>
        <w:widowControl/>
        <w:numPr>
          <w:ilvl w:val="0"/>
          <w:numId w:val="24"/>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Dokumenty i oświadczenia składane przez wykonawcę powinny być </w:t>
      </w:r>
      <w:r w:rsidRPr="00774F8D">
        <w:rPr>
          <w:rFonts w:cs="Calibri"/>
          <w:b/>
          <w:color w:val="000000"/>
          <w:sz w:val="19"/>
          <w:szCs w:val="19"/>
          <w:lang w:eastAsia="pl-PL"/>
        </w:rPr>
        <w:t>w języku polskim</w:t>
      </w:r>
      <w:r w:rsidRPr="00774F8D">
        <w:rPr>
          <w:rFonts w:cs="Calibri"/>
          <w:color w:val="000000"/>
          <w:sz w:val="19"/>
          <w:szCs w:val="19"/>
          <w:lang w:eastAsia="pl-PL"/>
        </w:rPr>
        <w:t xml:space="preserve">, chyba że w SWZ dopuszczono inaczej. W przypadku  załączenia dokumentów sporządzonych w innym języku niż dopuszczony, wykonawca zobowiązany jest załączyć tłumaczenie na język polski. Podczas badania i oceny ofert zamawiający będzie opierał się na </w:t>
      </w:r>
      <w:r w:rsidRPr="00774F8D">
        <w:rPr>
          <w:rFonts w:cs="Calibri"/>
          <w:b/>
          <w:color w:val="000000"/>
          <w:sz w:val="19"/>
          <w:szCs w:val="19"/>
          <w:lang w:eastAsia="pl-PL"/>
        </w:rPr>
        <w:t>tekście tłumaczonym</w:t>
      </w:r>
      <w:r w:rsidRPr="00774F8D">
        <w:rPr>
          <w:rFonts w:cs="Calibri"/>
          <w:color w:val="000000"/>
          <w:sz w:val="19"/>
          <w:szCs w:val="19"/>
          <w:lang w:eastAsia="pl-PL"/>
        </w:rPr>
        <w:t>.</w:t>
      </w:r>
    </w:p>
    <w:p w:rsidR="00762FC3" w:rsidRPr="00774F8D" w:rsidRDefault="00762FC3" w:rsidP="00903C4A">
      <w:pPr>
        <w:widowControl/>
        <w:numPr>
          <w:ilvl w:val="0"/>
          <w:numId w:val="24"/>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Zgodnie z definicją dokumentu elektronicznego z art. 3 ust. 2  ustawy  z dnia </w:t>
      </w:r>
      <w:r w:rsidRPr="00774F8D">
        <w:rPr>
          <w:rFonts w:cs="Calibri"/>
          <w:sz w:val="19"/>
          <w:szCs w:val="19"/>
          <w:lang w:eastAsia="pl-PL"/>
        </w:rPr>
        <w:t xml:space="preserve">17 lutego 2005 r. o </w:t>
      </w:r>
      <w:r w:rsidRPr="00774F8D">
        <w:rPr>
          <w:rFonts w:cs="Calibri"/>
          <w:iCs/>
          <w:sz w:val="19"/>
          <w:szCs w:val="19"/>
          <w:lang w:eastAsia="pl-PL"/>
        </w:rPr>
        <w:t>informatyzacji działalności podmiotów realizujących zadania publiczne (</w:t>
      </w:r>
      <w:r w:rsidRPr="00774F8D">
        <w:rPr>
          <w:rFonts w:cs="Calibri"/>
          <w:sz w:val="19"/>
          <w:szCs w:val="19"/>
        </w:rPr>
        <w:t>Dz.U.2020.346 tj. z dnia 2020.03.04)</w:t>
      </w:r>
      <w:r w:rsidRPr="00774F8D">
        <w:rPr>
          <w:rFonts w:cs="Calibri"/>
          <w:color w:val="000000"/>
          <w:sz w:val="19"/>
          <w:szCs w:val="19"/>
          <w:lang w:eastAsia="pl-PL"/>
        </w:rPr>
        <w:t xml:space="preserve">, </w:t>
      </w:r>
      <w:r w:rsidRPr="00774F8D">
        <w:rPr>
          <w:rFonts w:cs="Calibri"/>
          <w:b/>
          <w:color w:val="000000"/>
          <w:sz w:val="19"/>
          <w:szCs w:val="19"/>
          <w:lang w:eastAsia="pl-PL"/>
        </w:rPr>
        <w:t>opatrzenie pliku zawierającego skompresowane dane kwalifikowanym podpisem elektronicznym jest jednoznaczne z podpisaniem oryginału dokumentu</w:t>
      </w:r>
      <w:r w:rsidRPr="00774F8D">
        <w:rPr>
          <w:rFonts w:cs="Calibri"/>
          <w:color w:val="000000"/>
          <w:sz w:val="19"/>
          <w:szCs w:val="19"/>
          <w:lang w:eastAsia="pl-PL"/>
        </w:rPr>
        <w:t xml:space="preserve">, z wyjątkiem kopii poświadczonych odpowiednio przez innego wykonawcę ubiegającego się wspólnie z nim o udzielenie zamówienia, przez podmiot, na którego zdolnościach lub sytuacji polega wykonawca, </w:t>
      </w:r>
      <w:r>
        <w:rPr>
          <w:rFonts w:cs="Calibri"/>
          <w:color w:val="000000"/>
          <w:sz w:val="19"/>
          <w:szCs w:val="19"/>
          <w:lang w:eastAsia="pl-PL"/>
        </w:rPr>
        <w:t xml:space="preserve"> </w:t>
      </w:r>
      <w:r w:rsidRPr="00774F8D">
        <w:rPr>
          <w:rFonts w:cs="Calibri"/>
          <w:color w:val="000000"/>
          <w:sz w:val="19"/>
          <w:szCs w:val="19"/>
          <w:lang w:eastAsia="pl-PL"/>
        </w:rPr>
        <w:t>albo przez podwykonawcę.</w:t>
      </w:r>
    </w:p>
    <w:p w:rsidR="00F25D41" w:rsidRDefault="00762FC3" w:rsidP="00903C4A">
      <w:pPr>
        <w:widowControl/>
        <w:numPr>
          <w:ilvl w:val="0"/>
          <w:numId w:val="24"/>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Maksymalny rozmiar jednego pliku przesyłanego za pośrednictwem dedykowanych formularzy do: złożenia, zmiany, wycofania oferty wynosi 150 MB, natomiast przy komunikacji wielkość pliku to maksymalnie 500 MB.</w:t>
      </w:r>
    </w:p>
    <w:p w:rsidR="005A4969" w:rsidRDefault="005A4969" w:rsidP="00A04879">
      <w:pPr>
        <w:pStyle w:val="Nagwek1"/>
        <w:spacing w:before="1"/>
        <w:ind w:left="0" w:right="124"/>
        <w:rPr>
          <w:rFonts w:ascii="Times New Roman" w:hAnsi="Times New Roman" w:cs="Times New Roman"/>
          <w:sz w:val="24"/>
          <w:szCs w:val="24"/>
        </w:rPr>
      </w:pPr>
    </w:p>
    <w:p w:rsidR="0036691D" w:rsidRPr="005A4969" w:rsidRDefault="00A15047" w:rsidP="00A04879">
      <w:pPr>
        <w:pStyle w:val="Nagwek1"/>
        <w:spacing w:before="1"/>
        <w:ind w:left="0" w:right="124"/>
        <w:rPr>
          <w:rFonts w:ascii="Times New Roman" w:hAnsi="Times New Roman" w:cs="Times New Roman"/>
          <w:sz w:val="24"/>
          <w:szCs w:val="24"/>
        </w:rPr>
      </w:pPr>
      <w:r w:rsidRPr="005A4969">
        <w:rPr>
          <w:rFonts w:ascii="Times New Roman" w:hAnsi="Times New Roman" w:cs="Times New Roman"/>
          <w:sz w:val="24"/>
          <w:szCs w:val="24"/>
        </w:rPr>
        <w:t>Rozdział</w:t>
      </w:r>
      <w:r w:rsidRPr="005A4969">
        <w:rPr>
          <w:rFonts w:ascii="Times New Roman" w:hAnsi="Times New Roman" w:cs="Times New Roman"/>
          <w:spacing w:val="38"/>
          <w:sz w:val="24"/>
          <w:szCs w:val="24"/>
        </w:rPr>
        <w:t xml:space="preserve"> </w:t>
      </w:r>
      <w:r w:rsidRPr="005A4969">
        <w:rPr>
          <w:rFonts w:ascii="Times New Roman" w:hAnsi="Times New Roman" w:cs="Times New Roman"/>
          <w:sz w:val="24"/>
          <w:szCs w:val="24"/>
        </w:rPr>
        <w:t>IX</w:t>
      </w:r>
    </w:p>
    <w:p w:rsidR="0036691D" w:rsidRPr="00DA4DAE" w:rsidRDefault="00A15047" w:rsidP="002D7842">
      <w:pPr>
        <w:spacing w:before="29"/>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SPOSOBIE</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KOMUNIKOWANIA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SIĘ</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ZAMAWIAJACEGO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t>
      </w:r>
      <w:r w:rsidRPr="00DA4DAE">
        <w:rPr>
          <w:rFonts w:ascii="Times New Roman" w:hAnsi="Times New Roman" w:cs="Times New Roman"/>
          <w:b/>
          <w:spacing w:val="32"/>
          <w:sz w:val="21"/>
          <w:szCs w:val="21"/>
        </w:rPr>
        <w:t xml:space="preserve"> </w:t>
      </w:r>
      <w:r w:rsidRPr="00DA4DAE">
        <w:rPr>
          <w:rFonts w:ascii="Times New Roman" w:hAnsi="Times New Roman" w:cs="Times New Roman"/>
          <w:b/>
          <w:sz w:val="21"/>
          <w:szCs w:val="21"/>
        </w:rPr>
        <w:t>WYKONAWCAMI</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03FB8" w:rsidRPr="00386860" w:rsidRDefault="00A15047" w:rsidP="00903C4A">
      <w:pPr>
        <w:pStyle w:val="Akapitzlist"/>
        <w:numPr>
          <w:ilvl w:val="0"/>
          <w:numId w:val="19"/>
        </w:numPr>
        <w:tabs>
          <w:tab w:val="left" w:pos="709"/>
          <w:tab w:val="left" w:pos="2102"/>
          <w:tab w:val="left" w:pos="3696"/>
          <w:tab w:val="left" w:pos="4325"/>
          <w:tab w:val="left" w:pos="5983"/>
          <w:tab w:val="left" w:pos="7206"/>
          <w:tab w:val="left" w:pos="8513"/>
          <w:tab w:val="left" w:pos="9266"/>
        </w:tabs>
        <w:ind w:left="709" w:right="124" w:hanging="425"/>
        <w:jc w:val="left"/>
        <w:rPr>
          <w:rFonts w:ascii="Times New Roman" w:hAnsi="Times New Roman" w:cs="Times New Roman"/>
          <w:sz w:val="20"/>
          <w:szCs w:val="20"/>
        </w:rPr>
      </w:pPr>
      <w:r w:rsidRPr="00386860">
        <w:rPr>
          <w:rFonts w:ascii="Times New Roman" w:hAnsi="Times New Roman" w:cs="Times New Roman"/>
          <w:sz w:val="20"/>
          <w:szCs w:val="20"/>
        </w:rPr>
        <w:t>W</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niniejszym</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postępowaniu</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o</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udzielenie</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zamówienia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komunikacja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między</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zamawiającym</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wykonawcami,</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w</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szczególności składanie ofert oraz oświadczeń, w tym oświadczenia składanego na formularzu jednolitego europejskiego</w:t>
      </w:r>
      <w:r w:rsidRPr="00386860">
        <w:rPr>
          <w:rFonts w:ascii="Times New Roman" w:hAnsi="Times New Roman" w:cs="Times New Roman"/>
          <w:spacing w:val="-37"/>
          <w:sz w:val="20"/>
          <w:szCs w:val="20"/>
        </w:rPr>
        <w:t xml:space="preserve"> </w:t>
      </w:r>
      <w:r w:rsidRPr="00386860">
        <w:rPr>
          <w:rFonts w:ascii="Times New Roman" w:hAnsi="Times New Roman" w:cs="Times New Roman"/>
          <w:sz w:val="20"/>
          <w:szCs w:val="20"/>
        </w:rPr>
        <w:t>dokumentu</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zamówienia,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oświadczeń,</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wniosków,</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zawiadomień</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oraz</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informacji</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odbywa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się</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przy</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użyciu</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środków</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komunikacji</w:t>
      </w:r>
      <w:r w:rsidR="00303FB8" w:rsidRPr="00386860">
        <w:rPr>
          <w:rFonts w:ascii="Times New Roman" w:hAnsi="Times New Roman" w:cs="Times New Roman"/>
          <w:sz w:val="20"/>
          <w:szCs w:val="20"/>
        </w:rPr>
        <w:t xml:space="preserve"> </w:t>
      </w:r>
      <w:r w:rsidRPr="00386860">
        <w:rPr>
          <w:rFonts w:ascii="Times New Roman" w:hAnsi="Times New Roman" w:cs="Times New Roman"/>
          <w:sz w:val="20"/>
          <w:szCs w:val="20"/>
        </w:rPr>
        <w:t>elektronicznej,</w:t>
      </w:r>
      <w:r w:rsidR="00303FB8" w:rsidRPr="00386860">
        <w:rPr>
          <w:rFonts w:ascii="Times New Roman" w:hAnsi="Times New Roman" w:cs="Times New Roman"/>
          <w:sz w:val="20"/>
          <w:szCs w:val="20"/>
        </w:rPr>
        <w:t xml:space="preserve">  </w:t>
      </w:r>
      <w:r w:rsidRPr="00386860">
        <w:rPr>
          <w:rFonts w:ascii="Times New Roman" w:hAnsi="Times New Roman" w:cs="Times New Roman"/>
          <w:sz w:val="20"/>
          <w:szCs w:val="20"/>
        </w:rPr>
        <w:t>za</w:t>
      </w:r>
      <w:r w:rsidR="00303FB8" w:rsidRPr="00386860">
        <w:rPr>
          <w:rFonts w:ascii="Times New Roman" w:hAnsi="Times New Roman" w:cs="Times New Roman"/>
          <w:sz w:val="20"/>
          <w:szCs w:val="20"/>
        </w:rPr>
        <w:t xml:space="preserve"> </w:t>
      </w:r>
      <w:r w:rsidRPr="00386860">
        <w:rPr>
          <w:rFonts w:ascii="Times New Roman" w:hAnsi="Times New Roman" w:cs="Times New Roman"/>
          <w:sz w:val="20"/>
          <w:szCs w:val="20"/>
        </w:rPr>
        <w:t>pośrednictwem</w:t>
      </w:r>
      <w:r w:rsidR="00CD24FC" w:rsidRPr="00386860">
        <w:rPr>
          <w:rFonts w:ascii="Times New Roman" w:hAnsi="Times New Roman" w:cs="Times New Roman"/>
          <w:sz w:val="20"/>
          <w:szCs w:val="20"/>
        </w:rPr>
        <w:t xml:space="preserve"> </w:t>
      </w:r>
      <w:r w:rsidRPr="00386860">
        <w:rPr>
          <w:rFonts w:ascii="Times New Roman" w:hAnsi="Times New Roman" w:cs="Times New Roman"/>
          <w:sz w:val="20"/>
          <w:szCs w:val="20"/>
        </w:rPr>
        <w:t>Platformy</w:t>
      </w:r>
      <w:r w:rsidR="00303FB8" w:rsidRPr="00386860">
        <w:rPr>
          <w:rFonts w:ascii="Times New Roman" w:hAnsi="Times New Roman" w:cs="Times New Roman"/>
          <w:sz w:val="20"/>
          <w:szCs w:val="20"/>
        </w:rPr>
        <w:t xml:space="preserve"> </w:t>
      </w:r>
      <w:r w:rsidRPr="00386860">
        <w:rPr>
          <w:rFonts w:ascii="Times New Roman" w:hAnsi="Times New Roman" w:cs="Times New Roman"/>
          <w:sz w:val="20"/>
          <w:szCs w:val="20"/>
        </w:rPr>
        <w:t>Zakupowej</w:t>
      </w:r>
      <w:r w:rsidR="00CD24FC" w:rsidRPr="00386860">
        <w:rPr>
          <w:rFonts w:ascii="Times New Roman" w:hAnsi="Times New Roman" w:cs="Times New Roman"/>
          <w:sz w:val="20"/>
          <w:szCs w:val="20"/>
        </w:rPr>
        <w:t xml:space="preserve"> </w:t>
      </w:r>
      <w:r w:rsidRPr="00386860">
        <w:rPr>
          <w:rFonts w:ascii="Times New Roman" w:hAnsi="Times New Roman" w:cs="Times New Roman"/>
          <w:sz w:val="20"/>
          <w:szCs w:val="20"/>
        </w:rPr>
        <w:t>pod</w:t>
      </w:r>
      <w:r w:rsidR="00303FB8" w:rsidRPr="00386860">
        <w:rPr>
          <w:rFonts w:ascii="Times New Roman" w:hAnsi="Times New Roman" w:cs="Times New Roman"/>
          <w:sz w:val="20"/>
          <w:szCs w:val="20"/>
        </w:rPr>
        <w:t xml:space="preserve"> </w:t>
      </w:r>
      <w:r w:rsidRPr="00386860">
        <w:rPr>
          <w:rFonts w:ascii="Times New Roman" w:hAnsi="Times New Roman" w:cs="Times New Roman"/>
          <w:sz w:val="20"/>
          <w:szCs w:val="20"/>
        </w:rPr>
        <w:t>adresem:</w:t>
      </w:r>
      <w:r w:rsidRPr="00386860">
        <w:rPr>
          <w:rFonts w:ascii="Times New Roman" w:hAnsi="Times New Roman" w:cs="Times New Roman"/>
          <w:color w:val="0000FF"/>
          <w:spacing w:val="-38"/>
          <w:sz w:val="20"/>
          <w:szCs w:val="20"/>
        </w:rPr>
        <w:t xml:space="preserve"> </w:t>
      </w:r>
    </w:p>
    <w:p w:rsidR="0036691D" w:rsidRPr="00386860" w:rsidRDefault="00BB18BB" w:rsidP="00B24CB3">
      <w:pPr>
        <w:pStyle w:val="Akapitzlist"/>
        <w:tabs>
          <w:tab w:val="left" w:pos="709"/>
          <w:tab w:val="left" w:pos="2102"/>
          <w:tab w:val="left" w:pos="3696"/>
          <w:tab w:val="left" w:pos="4325"/>
          <w:tab w:val="left" w:pos="5983"/>
          <w:tab w:val="left" w:pos="7206"/>
          <w:tab w:val="left" w:pos="8513"/>
          <w:tab w:val="left" w:pos="9266"/>
        </w:tabs>
        <w:ind w:left="709" w:right="124" w:firstLine="0"/>
        <w:jc w:val="left"/>
        <w:rPr>
          <w:rFonts w:ascii="Times New Roman" w:hAnsi="Times New Roman" w:cs="Times New Roman"/>
          <w:b/>
          <w:sz w:val="20"/>
          <w:szCs w:val="20"/>
        </w:rPr>
      </w:pPr>
      <w:hyperlink r:id="rId20" w:history="1">
        <w:r w:rsidR="00D26E27" w:rsidRPr="00386860">
          <w:rPr>
            <w:rFonts w:ascii="Times New Roman" w:eastAsia="Times New Roman" w:hAnsi="Times New Roman" w:cs="Times New Roman"/>
            <w:b/>
            <w:bCs/>
            <w:color w:val="FF0000"/>
            <w:sz w:val="20"/>
            <w:szCs w:val="20"/>
            <w:u w:val="single"/>
          </w:rPr>
          <w:t>https://platformazakupowa.pl/pn/spsk2_szczecin</w:t>
        </w:r>
      </w:hyperlink>
      <w:r w:rsidR="00D26E27" w:rsidRPr="00386860">
        <w:rPr>
          <w:rFonts w:ascii="Times New Roman" w:eastAsia="Times New Roman" w:hAnsi="Times New Roman" w:cs="Times New Roman"/>
          <w:bCs/>
          <w:sz w:val="20"/>
          <w:szCs w:val="20"/>
        </w:rPr>
        <w:t xml:space="preserve"> </w:t>
      </w:r>
      <w:r w:rsidR="00A15047" w:rsidRPr="00386860">
        <w:rPr>
          <w:rFonts w:ascii="Times New Roman" w:hAnsi="Times New Roman" w:cs="Times New Roman"/>
          <w:sz w:val="20"/>
          <w:szCs w:val="20"/>
        </w:rPr>
        <w:t>Za</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datę</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wpływu</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przyjmuje</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się</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zamieszczenie</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dokumentu/oświadczenia</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na</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Platformie</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Zakupowej.</w:t>
      </w:r>
    </w:p>
    <w:p w:rsidR="0036691D" w:rsidRPr="00386860" w:rsidRDefault="00A15047" w:rsidP="00903C4A">
      <w:pPr>
        <w:pStyle w:val="Akapitzlist"/>
        <w:numPr>
          <w:ilvl w:val="0"/>
          <w:numId w:val="19"/>
        </w:numPr>
        <w:tabs>
          <w:tab w:val="left" w:pos="709"/>
        </w:tabs>
        <w:spacing w:before="3" w:line="237" w:lineRule="auto"/>
        <w:ind w:left="709" w:right="124" w:hanging="425"/>
        <w:jc w:val="left"/>
        <w:rPr>
          <w:rFonts w:ascii="Times New Roman" w:hAnsi="Times New Roman" w:cs="Times New Roman"/>
          <w:sz w:val="20"/>
          <w:szCs w:val="20"/>
        </w:rPr>
      </w:pPr>
      <w:r w:rsidRPr="00386860">
        <w:rPr>
          <w:rFonts w:ascii="Times New Roman" w:hAnsi="Times New Roman" w:cs="Times New Roman"/>
          <w:sz w:val="20"/>
          <w:szCs w:val="20"/>
        </w:rPr>
        <w:t>W korespondencji kierowanej do Zamawiającego Wykonawca winien posługiwać się numerem sprawy określonym w</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SWZ.</w:t>
      </w:r>
    </w:p>
    <w:p w:rsidR="0036691D" w:rsidRPr="00386860" w:rsidRDefault="00A15047" w:rsidP="00903C4A">
      <w:pPr>
        <w:pStyle w:val="Akapitzlist"/>
        <w:numPr>
          <w:ilvl w:val="0"/>
          <w:numId w:val="19"/>
        </w:numPr>
        <w:tabs>
          <w:tab w:val="left" w:pos="709"/>
        </w:tabs>
        <w:ind w:left="709" w:right="124" w:hanging="425"/>
        <w:jc w:val="left"/>
        <w:rPr>
          <w:rFonts w:ascii="Times New Roman" w:hAnsi="Times New Roman" w:cs="Times New Roman"/>
          <w:sz w:val="20"/>
          <w:szCs w:val="20"/>
        </w:rPr>
      </w:pPr>
      <w:r w:rsidRPr="00386860">
        <w:rPr>
          <w:rFonts w:ascii="Times New Roman" w:hAnsi="Times New Roman" w:cs="Times New Roman"/>
          <w:sz w:val="20"/>
          <w:szCs w:val="20"/>
        </w:rPr>
        <w:t>Wykonawca</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może</w:t>
      </w:r>
      <w:r w:rsidRPr="00386860">
        <w:rPr>
          <w:rFonts w:ascii="Times New Roman" w:hAnsi="Times New Roman" w:cs="Times New Roman"/>
          <w:spacing w:val="-4"/>
          <w:sz w:val="20"/>
          <w:szCs w:val="20"/>
        </w:rPr>
        <w:t xml:space="preserve"> </w:t>
      </w:r>
      <w:r w:rsidRPr="00386860">
        <w:rPr>
          <w:rFonts w:ascii="Times New Roman" w:hAnsi="Times New Roman" w:cs="Times New Roman"/>
          <w:sz w:val="20"/>
          <w:szCs w:val="20"/>
        </w:rPr>
        <w:t>zwrócić</w:t>
      </w:r>
      <w:r w:rsidRPr="00386860">
        <w:rPr>
          <w:rFonts w:ascii="Times New Roman" w:hAnsi="Times New Roman" w:cs="Times New Roman"/>
          <w:spacing w:val="-3"/>
          <w:sz w:val="20"/>
          <w:szCs w:val="20"/>
        </w:rPr>
        <w:t xml:space="preserve"> </w:t>
      </w:r>
      <w:r w:rsidRPr="00386860">
        <w:rPr>
          <w:rFonts w:ascii="Times New Roman" w:hAnsi="Times New Roman" w:cs="Times New Roman"/>
          <w:sz w:val="20"/>
          <w:szCs w:val="20"/>
        </w:rPr>
        <w:t>się</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do</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zamawiającego</w:t>
      </w:r>
      <w:r w:rsidRPr="00386860">
        <w:rPr>
          <w:rFonts w:ascii="Times New Roman" w:hAnsi="Times New Roman" w:cs="Times New Roman"/>
          <w:spacing w:val="-5"/>
          <w:sz w:val="20"/>
          <w:szCs w:val="20"/>
        </w:rPr>
        <w:t xml:space="preserve"> </w:t>
      </w:r>
      <w:r w:rsidRPr="00386860">
        <w:rPr>
          <w:rFonts w:ascii="Times New Roman" w:hAnsi="Times New Roman" w:cs="Times New Roman"/>
          <w:sz w:val="20"/>
          <w:szCs w:val="20"/>
        </w:rPr>
        <w:t>z</w:t>
      </w:r>
      <w:r w:rsidRPr="00386860">
        <w:rPr>
          <w:rFonts w:ascii="Times New Roman" w:hAnsi="Times New Roman" w:cs="Times New Roman"/>
          <w:spacing w:val="-3"/>
          <w:sz w:val="20"/>
          <w:szCs w:val="20"/>
        </w:rPr>
        <w:t xml:space="preserve"> </w:t>
      </w:r>
      <w:r w:rsidRPr="00386860">
        <w:rPr>
          <w:rFonts w:ascii="Times New Roman" w:hAnsi="Times New Roman" w:cs="Times New Roman"/>
          <w:sz w:val="20"/>
          <w:szCs w:val="20"/>
        </w:rPr>
        <w:t>wnioskiem</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o</w:t>
      </w:r>
      <w:r w:rsidRPr="00386860">
        <w:rPr>
          <w:rFonts w:ascii="Times New Roman" w:hAnsi="Times New Roman" w:cs="Times New Roman"/>
          <w:spacing w:val="-4"/>
          <w:sz w:val="20"/>
          <w:szCs w:val="20"/>
        </w:rPr>
        <w:t xml:space="preserve"> </w:t>
      </w:r>
      <w:r w:rsidRPr="00386860">
        <w:rPr>
          <w:rFonts w:ascii="Times New Roman" w:hAnsi="Times New Roman" w:cs="Times New Roman"/>
          <w:sz w:val="20"/>
          <w:szCs w:val="20"/>
        </w:rPr>
        <w:t>wyjaśnienie</w:t>
      </w:r>
      <w:r w:rsidRPr="00386860">
        <w:rPr>
          <w:rFonts w:ascii="Times New Roman" w:hAnsi="Times New Roman" w:cs="Times New Roman"/>
          <w:spacing w:val="-4"/>
          <w:sz w:val="20"/>
          <w:szCs w:val="20"/>
        </w:rPr>
        <w:t xml:space="preserve"> </w:t>
      </w:r>
      <w:r w:rsidRPr="00386860">
        <w:rPr>
          <w:rFonts w:ascii="Times New Roman" w:hAnsi="Times New Roman" w:cs="Times New Roman"/>
          <w:sz w:val="20"/>
          <w:szCs w:val="20"/>
        </w:rPr>
        <w:t>treści</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SWZ.</w:t>
      </w:r>
    </w:p>
    <w:p w:rsidR="004A2E76" w:rsidRPr="00386860" w:rsidRDefault="00A15047" w:rsidP="00903C4A">
      <w:pPr>
        <w:pStyle w:val="Akapitzlist"/>
        <w:numPr>
          <w:ilvl w:val="0"/>
          <w:numId w:val="19"/>
        </w:numPr>
        <w:tabs>
          <w:tab w:val="left" w:pos="709"/>
        </w:tabs>
        <w:ind w:left="709" w:right="124" w:hanging="425"/>
        <w:jc w:val="left"/>
        <w:rPr>
          <w:rFonts w:ascii="Times New Roman" w:hAnsi="Times New Roman" w:cs="Times New Roman"/>
          <w:sz w:val="20"/>
          <w:szCs w:val="20"/>
        </w:rPr>
      </w:pPr>
      <w:r w:rsidRPr="00386860">
        <w:rPr>
          <w:rFonts w:ascii="Times New Roman" w:hAnsi="Times New Roman" w:cs="Times New Roman"/>
          <w:b/>
          <w:sz w:val="20"/>
          <w:szCs w:val="20"/>
          <w:u w:val="single"/>
        </w:rPr>
        <w:t>Zamawiający jest obowiązany udzielić wyjaśnień</w:t>
      </w:r>
      <w:r w:rsidRPr="00386860">
        <w:rPr>
          <w:rFonts w:ascii="Times New Roman" w:hAnsi="Times New Roman" w:cs="Times New Roman"/>
          <w:sz w:val="20"/>
          <w:szCs w:val="20"/>
        </w:rPr>
        <w:t xml:space="preserve"> niezw</w:t>
      </w:r>
      <w:r w:rsidR="00AB45F6" w:rsidRPr="00386860">
        <w:rPr>
          <w:rFonts w:ascii="Times New Roman" w:hAnsi="Times New Roman" w:cs="Times New Roman"/>
          <w:sz w:val="20"/>
          <w:szCs w:val="20"/>
        </w:rPr>
        <w:t>łocznie, jednak nie później niż</w:t>
      </w:r>
      <w:r w:rsidR="004A2E76" w:rsidRPr="00386860">
        <w:rPr>
          <w:rFonts w:ascii="Times New Roman" w:hAnsi="Times New Roman" w:cs="Times New Roman"/>
          <w:sz w:val="20"/>
          <w:szCs w:val="20"/>
        </w:rPr>
        <w:t>:</w:t>
      </w:r>
    </w:p>
    <w:p w:rsidR="00B01F1E" w:rsidRPr="00386860" w:rsidRDefault="00A15047" w:rsidP="00903C4A">
      <w:pPr>
        <w:pStyle w:val="Akapitzlist"/>
        <w:numPr>
          <w:ilvl w:val="2"/>
          <w:numId w:val="19"/>
        </w:numPr>
        <w:tabs>
          <w:tab w:val="left" w:pos="709"/>
          <w:tab w:val="left" w:pos="993"/>
        </w:tabs>
        <w:ind w:left="709" w:right="124" w:firstLine="0"/>
        <w:rPr>
          <w:rFonts w:ascii="Times New Roman" w:hAnsi="Times New Roman" w:cs="Times New Roman"/>
          <w:b/>
          <w:color w:val="0070C0"/>
          <w:sz w:val="20"/>
          <w:szCs w:val="20"/>
          <w:u w:val="single"/>
        </w:rPr>
      </w:pPr>
      <w:r w:rsidRPr="00386860">
        <w:rPr>
          <w:rFonts w:ascii="Times New Roman" w:hAnsi="Times New Roman" w:cs="Times New Roman"/>
          <w:b/>
          <w:color w:val="0070C0"/>
          <w:sz w:val="20"/>
          <w:szCs w:val="20"/>
          <w:u w:val="single"/>
        </w:rPr>
        <w:t>6 dni przed upływem terminu</w:t>
      </w:r>
      <w:r w:rsidRPr="00386860">
        <w:rPr>
          <w:rFonts w:ascii="Times New Roman" w:hAnsi="Times New Roman" w:cs="Times New Roman"/>
          <w:b/>
          <w:color w:val="0070C0"/>
          <w:spacing w:val="1"/>
          <w:sz w:val="20"/>
          <w:szCs w:val="20"/>
          <w:u w:val="single"/>
        </w:rPr>
        <w:t xml:space="preserve"> </w:t>
      </w:r>
      <w:r w:rsidRPr="00386860">
        <w:rPr>
          <w:rFonts w:ascii="Times New Roman" w:hAnsi="Times New Roman" w:cs="Times New Roman"/>
          <w:b/>
          <w:color w:val="0070C0"/>
          <w:sz w:val="20"/>
          <w:szCs w:val="20"/>
          <w:u w:val="single"/>
        </w:rPr>
        <w:t>składania ofert, pod warunkiem</w:t>
      </w:r>
      <w:r w:rsidR="004A2E76" w:rsidRPr="00386860">
        <w:rPr>
          <w:rFonts w:ascii="Times New Roman" w:hAnsi="Times New Roman" w:cs="Times New Roman"/>
          <w:b/>
          <w:color w:val="0070C0"/>
          <w:sz w:val="20"/>
          <w:szCs w:val="20"/>
          <w:u w:val="single"/>
        </w:rPr>
        <w:t>,</w:t>
      </w:r>
      <w:r w:rsidRPr="00386860">
        <w:rPr>
          <w:rFonts w:ascii="Times New Roman" w:hAnsi="Times New Roman" w:cs="Times New Roman"/>
          <w:b/>
          <w:color w:val="0070C0"/>
          <w:sz w:val="20"/>
          <w:szCs w:val="20"/>
          <w:u w:val="single"/>
        </w:rPr>
        <w:t xml:space="preserve"> że</w:t>
      </w:r>
      <w:r w:rsidRPr="00386860">
        <w:rPr>
          <w:rFonts w:ascii="Times New Roman" w:hAnsi="Times New Roman" w:cs="Times New Roman"/>
          <w:b/>
          <w:color w:val="0070C0"/>
          <w:spacing w:val="1"/>
          <w:sz w:val="20"/>
          <w:szCs w:val="20"/>
          <w:u w:val="single"/>
        </w:rPr>
        <w:t xml:space="preserve"> </w:t>
      </w:r>
      <w:r w:rsidRPr="00386860">
        <w:rPr>
          <w:rFonts w:ascii="Times New Roman" w:hAnsi="Times New Roman" w:cs="Times New Roman"/>
          <w:b/>
          <w:color w:val="0070C0"/>
          <w:sz w:val="20"/>
          <w:szCs w:val="20"/>
          <w:u w:val="single"/>
        </w:rPr>
        <w:t>wniosek o</w:t>
      </w:r>
      <w:r w:rsidRPr="00386860">
        <w:rPr>
          <w:rFonts w:ascii="Times New Roman" w:hAnsi="Times New Roman" w:cs="Times New Roman"/>
          <w:b/>
          <w:color w:val="0070C0"/>
          <w:spacing w:val="1"/>
          <w:sz w:val="20"/>
          <w:szCs w:val="20"/>
          <w:u w:val="single"/>
        </w:rPr>
        <w:t xml:space="preserve"> </w:t>
      </w:r>
      <w:r w:rsidRPr="00386860">
        <w:rPr>
          <w:rFonts w:ascii="Times New Roman" w:hAnsi="Times New Roman" w:cs="Times New Roman"/>
          <w:b/>
          <w:color w:val="0070C0"/>
          <w:sz w:val="20"/>
          <w:szCs w:val="20"/>
          <w:u w:val="single"/>
        </w:rPr>
        <w:t>wyjaśnienie</w:t>
      </w:r>
      <w:r w:rsidRPr="00386860">
        <w:rPr>
          <w:rFonts w:ascii="Times New Roman" w:hAnsi="Times New Roman" w:cs="Times New Roman"/>
          <w:b/>
          <w:color w:val="0070C0"/>
          <w:spacing w:val="1"/>
          <w:sz w:val="20"/>
          <w:szCs w:val="20"/>
          <w:u w:val="single"/>
        </w:rPr>
        <w:t xml:space="preserve"> </w:t>
      </w:r>
      <w:r w:rsidRPr="00386860">
        <w:rPr>
          <w:rFonts w:ascii="Times New Roman" w:hAnsi="Times New Roman" w:cs="Times New Roman"/>
          <w:b/>
          <w:color w:val="0070C0"/>
          <w:sz w:val="20"/>
          <w:szCs w:val="20"/>
          <w:u w:val="single"/>
        </w:rPr>
        <w:t>treści</w:t>
      </w:r>
      <w:r w:rsidRPr="00386860">
        <w:rPr>
          <w:rFonts w:ascii="Times New Roman" w:hAnsi="Times New Roman" w:cs="Times New Roman"/>
          <w:b/>
          <w:color w:val="0070C0"/>
          <w:spacing w:val="1"/>
          <w:sz w:val="20"/>
          <w:szCs w:val="20"/>
          <w:u w:val="single"/>
        </w:rPr>
        <w:t xml:space="preserve"> </w:t>
      </w:r>
      <w:r w:rsidRPr="00386860">
        <w:rPr>
          <w:rFonts w:ascii="Times New Roman" w:hAnsi="Times New Roman" w:cs="Times New Roman"/>
          <w:b/>
          <w:color w:val="0070C0"/>
          <w:sz w:val="20"/>
          <w:szCs w:val="20"/>
          <w:u w:val="single"/>
        </w:rPr>
        <w:t>SWZ wpłynął do zamawiającego</w:t>
      </w:r>
      <w:r w:rsidRPr="00386860">
        <w:rPr>
          <w:rFonts w:ascii="Times New Roman" w:hAnsi="Times New Roman" w:cs="Times New Roman"/>
          <w:b/>
          <w:color w:val="0070C0"/>
          <w:spacing w:val="1"/>
          <w:sz w:val="20"/>
          <w:szCs w:val="20"/>
          <w:u w:val="single"/>
        </w:rPr>
        <w:t xml:space="preserve"> </w:t>
      </w:r>
      <w:r w:rsidRPr="00386860">
        <w:rPr>
          <w:rFonts w:ascii="Times New Roman" w:hAnsi="Times New Roman" w:cs="Times New Roman"/>
          <w:b/>
          <w:color w:val="0070C0"/>
          <w:sz w:val="20"/>
          <w:szCs w:val="20"/>
          <w:u w:val="single"/>
        </w:rPr>
        <w:t>nie później</w:t>
      </w:r>
      <w:r w:rsidRPr="00386860">
        <w:rPr>
          <w:rFonts w:ascii="Times New Roman" w:hAnsi="Times New Roman" w:cs="Times New Roman"/>
          <w:b/>
          <w:color w:val="0070C0"/>
          <w:spacing w:val="1"/>
          <w:sz w:val="20"/>
          <w:szCs w:val="20"/>
          <w:u w:val="single"/>
        </w:rPr>
        <w:t xml:space="preserve"> </w:t>
      </w:r>
      <w:r w:rsidRPr="00386860">
        <w:rPr>
          <w:rFonts w:ascii="Times New Roman" w:hAnsi="Times New Roman" w:cs="Times New Roman"/>
          <w:b/>
          <w:color w:val="0070C0"/>
          <w:sz w:val="20"/>
          <w:szCs w:val="20"/>
          <w:u w:val="single"/>
        </w:rPr>
        <w:t>niż na 14</w:t>
      </w:r>
      <w:r w:rsidRPr="00386860">
        <w:rPr>
          <w:rFonts w:ascii="Times New Roman" w:hAnsi="Times New Roman" w:cs="Times New Roman"/>
          <w:b/>
          <w:color w:val="0070C0"/>
          <w:spacing w:val="-37"/>
          <w:sz w:val="20"/>
          <w:szCs w:val="20"/>
          <w:u w:val="single"/>
        </w:rPr>
        <w:t xml:space="preserve"> </w:t>
      </w:r>
      <w:r w:rsidRPr="00386860">
        <w:rPr>
          <w:rFonts w:ascii="Times New Roman" w:hAnsi="Times New Roman" w:cs="Times New Roman"/>
          <w:b/>
          <w:color w:val="0070C0"/>
          <w:sz w:val="20"/>
          <w:szCs w:val="20"/>
          <w:u w:val="single"/>
        </w:rPr>
        <w:t>dni przed</w:t>
      </w:r>
      <w:r w:rsidRPr="00386860">
        <w:rPr>
          <w:rFonts w:ascii="Times New Roman" w:hAnsi="Times New Roman" w:cs="Times New Roman"/>
          <w:b/>
          <w:color w:val="0070C0"/>
          <w:spacing w:val="-1"/>
          <w:sz w:val="20"/>
          <w:szCs w:val="20"/>
          <w:u w:val="single"/>
        </w:rPr>
        <w:t xml:space="preserve"> </w:t>
      </w:r>
      <w:r w:rsidRPr="00386860">
        <w:rPr>
          <w:rFonts w:ascii="Times New Roman" w:hAnsi="Times New Roman" w:cs="Times New Roman"/>
          <w:b/>
          <w:color w:val="0070C0"/>
          <w:sz w:val="20"/>
          <w:szCs w:val="20"/>
          <w:u w:val="single"/>
        </w:rPr>
        <w:t>upływem terminu składania</w:t>
      </w:r>
      <w:r w:rsidRPr="00386860">
        <w:rPr>
          <w:rFonts w:ascii="Times New Roman" w:hAnsi="Times New Roman" w:cs="Times New Roman"/>
          <w:b/>
          <w:color w:val="0070C0"/>
          <w:spacing w:val="1"/>
          <w:sz w:val="20"/>
          <w:szCs w:val="20"/>
          <w:u w:val="single"/>
        </w:rPr>
        <w:t xml:space="preserve"> </w:t>
      </w:r>
      <w:r w:rsidRPr="00386860">
        <w:rPr>
          <w:rFonts w:ascii="Times New Roman" w:hAnsi="Times New Roman" w:cs="Times New Roman"/>
          <w:b/>
          <w:color w:val="0070C0"/>
          <w:sz w:val="20"/>
          <w:szCs w:val="20"/>
          <w:u w:val="single"/>
        </w:rPr>
        <w:t>ofert</w:t>
      </w:r>
      <w:r w:rsidR="004A2E76" w:rsidRPr="00386860">
        <w:rPr>
          <w:rFonts w:ascii="Times New Roman" w:hAnsi="Times New Roman" w:cs="Times New Roman"/>
          <w:b/>
          <w:color w:val="0070C0"/>
          <w:sz w:val="20"/>
          <w:szCs w:val="20"/>
          <w:u w:val="single"/>
        </w:rPr>
        <w:t xml:space="preserve">- </w:t>
      </w:r>
      <w:r w:rsidR="00AB45F6" w:rsidRPr="00386860">
        <w:rPr>
          <w:rFonts w:ascii="Times New Roman" w:hAnsi="Times New Roman" w:cs="Times New Roman"/>
          <w:b/>
          <w:color w:val="0070C0"/>
          <w:sz w:val="20"/>
          <w:szCs w:val="20"/>
          <w:u w:val="single"/>
        </w:rPr>
        <w:t>w przypadku gdy zamawiający nie dokonał skrócenia terminu składania ofert</w:t>
      </w:r>
    </w:p>
    <w:p w:rsidR="004A2E76" w:rsidRPr="00386860" w:rsidRDefault="004A2E76" w:rsidP="00903C4A">
      <w:pPr>
        <w:pStyle w:val="Akapitzlist"/>
        <w:numPr>
          <w:ilvl w:val="2"/>
          <w:numId w:val="19"/>
        </w:numPr>
        <w:tabs>
          <w:tab w:val="left" w:pos="709"/>
          <w:tab w:val="left" w:pos="993"/>
        </w:tabs>
        <w:ind w:left="709" w:right="124" w:firstLine="0"/>
        <w:rPr>
          <w:rFonts w:ascii="Times New Roman" w:hAnsi="Times New Roman" w:cs="Times New Roman"/>
          <w:sz w:val="20"/>
          <w:szCs w:val="20"/>
        </w:rPr>
      </w:pPr>
      <w:r w:rsidRPr="00386860">
        <w:rPr>
          <w:rFonts w:ascii="Times New Roman" w:hAnsi="Times New Roman" w:cs="Times New Roman"/>
          <w:sz w:val="20"/>
          <w:szCs w:val="20"/>
        </w:rPr>
        <w:t>4 dni przed upływem terminu</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składania ofert, pod warunkiem, że</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wniosek o</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wyjaśnienie</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treści</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SWZ wpłynął do zamawiającego</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nie później</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niż na 7</w:t>
      </w:r>
      <w:r w:rsidRPr="00386860">
        <w:rPr>
          <w:rFonts w:ascii="Times New Roman" w:hAnsi="Times New Roman" w:cs="Times New Roman"/>
          <w:spacing w:val="-37"/>
          <w:sz w:val="20"/>
          <w:szCs w:val="20"/>
        </w:rPr>
        <w:t xml:space="preserve"> </w:t>
      </w:r>
      <w:r w:rsidRPr="00386860">
        <w:rPr>
          <w:rFonts w:ascii="Times New Roman" w:hAnsi="Times New Roman" w:cs="Times New Roman"/>
          <w:sz w:val="20"/>
          <w:szCs w:val="20"/>
        </w:rPr>
        <w:t>dni przed</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upływem terminu składania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ofert</w:t>
      </w:r>
      <w:r w:rsidR="00AB45F6" w:rsidRPr="00386860">
        <w:rPr>
          <w:rFonts w:ascii="Times New Roman" w:hAnsi="Times New Roman" w:cs="Times New Roman"/>
          <w:sz w:val="20"/>
          <w:szCs w:val="20"/>
        </w:rPr>
        <w:t>- w przypadku gdy zamawiający dokonał skrócenia terminu składania ofert.</w:t>
      </w:r>
      <w:r w:rsidRPr="00386860">
        <w:rPr>
          <w:rFonts w:ascii="Times New Roman" w:hAnsi="Times New Roman" w:cs="Times New Roman"/>
          <w:sz w:val="20"/>
          <w:szCs w:val="20"/>
        </w:rPr>
        <w:t xml:space="preserve"> </w:t>
      </w:r>
    </w:p>
    <w:p w:rsidR="0036691D" w:rsidRPr="00386860" w:rsidRDefault="00A15047" w:rsidP="00903C4A">
      <w:pPr>
        <w:pStyle w:val="Akapitzlist"/>
        <w:numPr>
          <w:ilvl w:val="0"/>
          <w:numId w:val="19"/>
        </w:numPr>
        <w:tabs>
          <w:tab w:val="left" w:pos="709"/>
        </w:tabs>
        <w:spacing w:before="1"/>
        <w:ind w:left="709" w:right="124" w:hanging="425"/>
        <w:jc w:val="left"/>
        <w:rPr>
          <w:rFonts w:ascii="Times New Roman" w:hAnsi="Times New Roman" w:cs="Times New Roman"/>
          <w:sz w:val="20"/>
          <w:szCs w:val="20"/>
        </w:rPr>
      </w:pPr>
      <w:r w:rsidRPr="00386860">
        <w:rPr>
          <w:rFonts w:ascii="Times New Roman" w:hAnsi="Times New Roman" w:cs="Times New Roman"/>
          <w:color w:val="000000" w:themeColor="text1"/>
          <w:sz w:val="20"/>
          <w:szCs w:val="20"/>
        </w:rPr>
        <w:t xml:space="preserve">Jeżeli zamawiający </w:t>
      </w:r>
      <w:r w:rsidRPr="00386860">
        <w:rPr>
          <w:rFonts w:ascii="Times New Roman" w:hAnsi="Times New Roman" w:cs="Times New Roman"/>
          <w:sz w:val="20"/>
          <w:szCs w:val="20"/>
        </w:rPr>
        <w:t xml:space="preserve">nie udzieli wyjaśnień w terminie, o którym mowa w pkt. </w:t>
      </w:r>
      <w:r w:rsidR="00AB45F6" w:rsidRPr="00386860">
        <w:rPr>
          <w:rFonts w:ascii="Times New Roman" w:hAnsi="Times New Roman" w:cs="Times New Roman"/>
          <w:sz w:val="20"/>
          <w:szCs w:val="20"/>
        </w:rPr>
        <w:t>5</w:t>
      </w:r>
      <w:r w:rsidRPr="00386860">
        <w:rPr>
          <w:rFonts w:ascii="Times New Roman" w:hAnsi="Times New Roman" w:cs="Times New Roman"/>
          <w:sz w:val="20"/>
          <w:szCs w:val="20"/>
        </w:rPr>
        <w:t>, przedłuża termin składania ofert o czas</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niezbędny do zapoznania się wszystkich zainteresowanych wykonawców z wyjaśnieniami niezbędnymi do należytego</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przygotowania</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i</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złożenia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ofert.</w:t>
      </w:r>
    </w:p>
    <w:p w:rsidR="0036691D" w:rsidRPr="00386860" w:rsidRDefault="00A15047" w:rsidP="00903C4A">
      <w:pPr>
        <w:pStyle w:val="Akapitzlist"/>
        <w:numPr>
          <w:ilvl w:val="0"/>
          <w:numId w:val="19"/>
        </w:numPr>
        <w:tabs>
          <w:tab w:val="left" w:pos="709"/>
        </w:tabs>
        <w:ind w:left="709" w:right="124" w:hanging="425"/>
        <w:jc w:val="left"/>
        <w:rPr>
          <w:rFonts w:ascii="Times New Roman" w:hAnsi="Times New Roman" w:cs="Times New Roman"/>
          <w:sz w:val="20"/>
          <w:szCs w:val="20"/>
        </w:rPr>
      </w:pPr>
      <w:r w:rsidRPr="00386860">
        <w:rPr>
          <w:rFonts w:ascii="Times New Roman" w:hAnsi="Times New Roman" w:cs="Times New Roman"/>
          <w:sz w:val="20"/>
          <w:szCs w:val="20"/>
        </w:rPr>
        <w:t>Przedłużenie terminu składania ofert nie wpływa na bieg terminu składania wniosku o wyjaśnienie treści SWZ, o którym</w:t>
      </w:r>
      <w:r w:rsidRPr="00386860">
        <w:rPr>
          <w:rFonts w:ascii="Times New Roman" w:hAnsi="Times New Roman" w:cs="Times New Roman"/>
          <w:spacing w:val="-37"/>
          <w:sz w:val="20"/>
          <w:szCs w:val="20"/>
        </w:rPr>
        <w:t xml:space="preserve"> </w:t>
      </w:r>
      <w:r w:rsidRPr="00386860">
        <w:rPr>
          <w:rFonts w:ascii="Times New Roman" w:hAnsi="Times New Roman" w:cs="Times New Roman"/>
          <w:sz w:val="20"/>
          <w:szCs w:val="20"/>
        </w:rPr>
        <w:t>mowa</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w pkt</w:t>
      </w:r>
      <w:r w:rsidRPr="00386860">
        <w:rPr>
          <w:rFonts w:ascii="Times New Roman" w:hAnsi="Times New Roman" w:cs="Times New Roman"/>
          <w:spacing w:val="-1"/>
          <w:sz w:val="20"/>
          <w:szCs w:val="20"/>
        </w:rPr>
        <w:t xml:space="preserve"> </w:t>
      </w:r>
      <w:r w:rsidR="00AB45F6" w:rsidRPr="00386860">
        <w:rPr>
          <w:rFonts w:ascii="Times New Roman" w:hAnsi="Times New Roman" w:cs="Times New Roman"/>
          <w:sz w:val="20"/>
          <w:szCs w:val="20"/>
        </w:rPr>
        <w:t>5</w:t>
      </w:r>
      <w:r w:rsidRPr="00386860">
        <w:rPr>
          <w:rFonts w:ascii="Times New Roman" w:hAnsi="Times New Roman" w:cs="Times New Roman"/>
          <w:sz w:val="20"/>
          <w:szCs w:val="20"/>
        </w:rPr>
        <w:t>.</w:t>
      </w:r>
    </w:p>
    <w:p w:rsidR="0036691D" w:rsidRPr="00386860" w:rsidRDefault="00A15047" w:rsidP="00903C4A">
      <w:pPr>
        <w:pStyle w:val="Akapitzlist"/>
        <w:numPr>
          <w:ilvl w:val="0"/>
          <w:numId w:val="19"/>
        </w:numPr>
        <w:tabs>
          <w:tab w:val="left" w:pos="709"/>
        </w:tabs>
        <w:spacing w:before="1"/>
        <w:ind w:left="709" w:right="124" w:hanging="425"/>
        <w:jc w:val="left"/>
        <w:rPr>
          <w:rFonts w:ascii="Times New Roman" w:hAnsi="Times New Roman" w:cs="Times New Roman"/>
          <w:sz w:val="20"/>
          <w:szCs w:val="20"/>
        </w:rPr>
      </w:pPr>
      <w:r w:rsidRPr="00386860">
        <w:rPr>
          <w:rFonts w:ascii="Times New Roman" w:hAnsi="Times New Roman" w:cs="Times New Roman"/>
          <w:sz w:val="20"/>
          <w:szCs w:val="20"/>
        </w:rPr>
        <w:t xml:space="preserve">W przypadku gdy wniosek o wyjaśnienie treści SWZ nie wpłynął w terminie, o którym mowa w pkt </w:t>
      </w:r>
      <w:r w:rsidR="00AB45F6" w:rsidRPr="00386860">
        <w:rPr>
          <w:rFonts w:ascii="Times New Roman" w:hAnsi="Times New Roman" w:cs="Times New Roman"/>
          <w:sz w:val="20"/>
          <w:szCs w:val="20"/>
        </w:rPr>
        <w:t>5</w:t>
      </w:r>
      <w:r w:rsidRPr="00386860">
        <w:rPr>
          <w:rFonts w:ascii="Times New Roman" w:hAnsi="Times New Roman" w:cs="Times New Roman"/>
          <w:sz w:val="20"/>
          <w:szCs w:val="20"/>
        </w:rPr>
        <w:t>, zamawiający nie</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ma obowiązku</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udzielania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wyjaśnień</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SWZ</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oraz obowiązku</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przedłużenia terminu składania</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ofert.</w:t>
      </w:r>
    </w:p>
    <w:p w:rsidR="0036691D" w:rsidRPr="00386860" w:rsidRDefault="00A15047" w:rsidP="00903C4A">
      <w:pPr>
        <w:pStyle w:val="Akapitzlist"/>
        <w:numPr>
          <w:ilvl w:val="0"/>
          <w:numId w:val="19"/>
        </w:numPr>
        <w:tabs>
          <w:tab w:val="left" w:pos="709"/>
        </w:tabs>
        <w:spacing w:before="2" w:line="237" w:lineRule="auto"/>
        <w:ind w:left="709" w:right="124" w:hanging="425"/>
        <w:jc w:val="left"/>
        <w:rPr>
          <w:rFonts w:ascii="Times New Roman" w:hAnsi="Times New Roman" w:cs="Times New Roman"/>
          <w:sz w:val="20"/>
          <w:szCs w:val="20"/>
        </w:rPr>
      </w:pPr>
      <w:r w:rsidRPr="00386860">
        <w:rPr>
          <w:rFonts w:ascii="Times New Roman" w:hAnsi="Times New Roman" w:cs="Times New Roman"/>
          <w:sz w:val="20"/>
          <w:szCs w:val="20"/>
        </w:rPr>
        <w:t>Treść zapytań wraz z wyjaśnieniami zamawiający udostępnia na stronie internetowej prowadzonego postępowania,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bez</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ujawniania</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źródła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zapytania</w:t>
      </w:r>
      <w:r w:rsidR="00255289" w:rsidRPr="00386860">
        <w:rPr>
          <w:rFonts w:ascii="Times New Roman" w:hAnsi="Times New Roman" w:cs="Times New Roman"/>
          <w:sz w:val="20"/>
          <w:szCs w:val="20"/>
        </w:rPr>
        <w:t>.</w:t>
      </w:r>
    </w:p>
    <w:p w:rsidR="004241C3" w:rsidRPr="00386860" w:rsidRDefault="00A15047" w:rsidP="00903C4A">
      <w:pPr>
        <w:pStyle w:val="Akapitzlist"/>
        <w:numPr>
          <w:ilvl w:val="0"/>
          <w:numId w:val="19"/>
        </w:numPr>
        <w:tabs>
          <w:tab w:val="left" w:pos="709"/>
        </w:tabs>
        <w:spacing w:before="1"/>
        <w:ind w:left="709" w:right="124" w:hanging="425"/>
        <w:jc w:val="left"/>
        <w:rPr>
          <w:rFonts w:ascii="Times New Roman" w:hAnsi="Times New Roman" w:cs="Times New Roman"/>
          <w:sz w:val="20"/>
          <w:szCs w:val="20"/>
        </w:rPr>
      </w:pPr>
      <w:r w:rsidRPr="00386860">
        <w:rPr>
          <w:rFonts w:ascii="Times New Roman" w:hAnsi="Times New Roman" w:cs="Times New Roman"/>
          <w:b/>
          <w:i/>
          <w:sz w:val="20"/>
          <w:szCs w:val="20"/>
        </w:rPr>
        <w:t>Zamawiający</w:t>
      </w:r>
      <w:r w:rsidRPr="00386860">
        <w:rPr>
          <w:rFonts w:ascii="Times New Roman" w:hAnsi="Times New Roman" w:cs="Times New Roman"/>
          <w:b/>
          <w:i/>
          <w:spacing w:val="-6"/>
          <w:sz w:val="20"/>
          <w:szCs w:val="20"/>
        </w:rPr>
        <w:t xml:space="preserve"> </w:t>
      </w:r>
      <w:r w:rsidRPr="00386860">
        <w:rPr>
          <w:rFonts w:ascii="Times New Roman" w:hAnsi="Times New Roman" w:cs="Times New Roman"/>
          <w:b/>
          <w:i/>
          <w:sz w:val="20"/>
          <w:szCs w:val="20"/>
        </w:rPr>
        <w:t>wyznacza</w:t>
      </w:r>
      <w:r w:rsidRPr="00386860">
        <w:rPr>
          <w:rFonts w:ascii="Times New Roman" w:hAnsi="Times New Roman" w:cs="Times New Roman"/>
          <w:b/>
          <w:i/>
          <w:spacing w:val="-4"/>
          <w:sz w:val="20"/>
          <w:szCs w:val="20"/>
        </w:rPr>
        <w:t xml:space="preserve"> </w:t>
      </w:r>
      <w:r w:rsidRPr="00386860">
        <w:rPr>
          <w:rFonts w:ascii="Times New Roman" w:hAnsi="Times New Roman" w:cs="Times New Roman"/>
          <w:b/>
          <w:i/>
          <w:sz w:val="20"/>
          <w:szCs w:val="20"/>
        </w:rPr>
        <w:t>osoby</w:t>
      </w:r>
      <w:r w:rsidRPr="00386860">
        <w:rPr>
          <w:rFonts w:ascii="Times New Roman" w:hAnsi="Times New Roman" w:cs="Times New Roman"/>
          <w:b/>
          <w:i/>
          <w:spacing w:val="-4"/>
          <w:sz w:val="20"/>
          <w:szCs w:val="20"/>
        </w:rPr>
        <w:t xml:space="preserve"> </w:t>
      </w:r>
      <w:r w:rsidRPr="00386860">
        <w:rPr>
          <w:rFonts w:ascii="Times New Roman" w:hAnsi="Times New Roman" w:cs="Times New Roman"/>
          <w:b/>
          <w:i/>
          <w:sz w:val="20"/>
          <w:szCs w:val="20"/>
        </w:rPr>
        <w:t>uprawnione</w:t>
      </w:r>
      <w:r w:rsidRPr="00386860">
        <w:rPr>
          <w:rFonts w:ascii="Times New Roman" w:hAnsi="Times New Roman" w:cs="Times New Roman"/>
          <w:b/>
          <w:i/>
          <w:spacing w:val="-2"/>
          <w:sz w:val="20"/>
          <w:szCs w:val="20"/>
        </w:rPr>
        <w:t xml:space="preserve"> </w:t>
      </w:r>
      <w:r w:rsidRPr="00386860">
        <w:rPr>
          <w:rFonts w:ascii="Times New Roman" w:hAnsi="Times New Roman" w:cs="Times New Roman"/>
          <w:b/>
          <w:i/>
          <w:sz w:val="20"/>
          <w:szCs w:val="20"/>
        </w:rPr>
        <w:t>do</w:t>
      </w:r>
      <w:r w:rsidRPr="00386860">
        <w:rPr>
          <w:rFonts w:ascii="Times New Roman" w:hAnsi="Times New Roman" w:cs="Times New Roman"/>
          <w:b/>
          <w:i/>
          <w:spacing w:val="-2"/>
          <w:sz w:val="20"/>
          <w:szCs w:val="20"/>
        </w:rPr>
        <w:t xml:space="preserve"> </w:t>
      </w:r>
      <w:r w:rsidRPr="00386860">
        <w:rPr>
          <w:rFonts w:ascii="Times New Roman" w:hAnsi="Times New Roman" w:cs="Times New Roman"/>
          <w:b/>
          <w:i/>
          <w:sz w:val="20"/>
          <w:szCs w:val="20"/>
        </w:rPr>
        <w:t>kontaktu</w:t>
      </w:r>
      <w:r w:rsidRPr="00386860">
        <w:rPr>
          <w:rFonts w:ascii="Times New Roman" w:hAnsi="Times New Roman" w:cs="Times New Roman"/>
          <w:b/>
          <w:i/>
          <w:spacing w:val="-3"/>
          <w:sz w:val="20"/>
          <w:szCs w:val="20"/>
        </w:rPr>
        <w:t xml:space="preserve"> </w:t>
      </w:r>
      <w:r w:rsidRPr="00386860">
        <w:rPr>
          <w:rFonts w:ascii="Times New Roman" w:hAnsi="Times New Roman" w:cs="Times New Roman"/>
          <w:b/>
          <w:i/>
          <w:sz w:val="20"/>
          <w:szCs w:val="20"/>
        </w:rPr>
        <w:t>z</w:t>
      </w:r>
      <w:r w:rsidRPr="00386860">
        <w:rPr>
          <w:rFonts w:ascii="Times New Roman" w:hAnsi="Times New Roman" w:cs="Times New Roman"/>
          <w:b/>
          <w:i/>
          <w:spacing w:val="-4"/>
          <w:sz w:val="20"/>
          <w:szCs w:val="20"/>
        </w:rPr>
        <w:t xml:space="preserve"> </w:t>
      </w:r>
      <w:r w:rsidRPr="00386860">
        <w:rPr>
          <w:rFonts w:ascii="Times New Roman" w:hAnsi="Times New Roman" w:cs="Times New Roman"/>
          <w:b/>
          <w:i/>
          <w:sz w:val="20"/>
          <w:szCs w:val="20"/>
        </w:rPr>
        <w:t>Wykonawcami</w:t>
      </w:r>
      <w:r w:rsidRPr="00386860">
        <w:rPr>
          <w:rFonts w:ascii="Times New Roman" w:hAnsi="Times New Roman" w:cs="Times New Roman"/>
          <w:sz w:val="20"/>
          <w:szCs w:val="20"/>
        </w:rPr>
        <w:t>:</w:t>
      </w:r>
    </w:p>
    <w:p w:rsidR="004241C3" w:rsidRPr="00386860" w:rsidRDefault="00A15047" w:rsidP="0068551F">
      <w:pPr>
        <w:pStyle w:val="Akapitzlist"/>
        <w:numPr>
          <w:ilvl w:val="1"/>
          <w:numId w:val="19"/>
        </w:numPr>
        <w:tabs>
          <w:tab w:val="left" w:pos="709"/>
        </w:tabs>
        <w:spacing w:before="1"/>
        <w:ind w:right="124" w:hanging="786"/>
        <w:rPr>
          <w:rFonts w:ascii="Times New Roman" w:hAnsi="Times New Roman" w:cs="Times New Roman"/>
          <w:sz w:val="20"/>
          <w:szCs w:val="20"/>
        </w:rPr>
      </w:pPr>
      <w:r w:rsidRPr="00386860">
        <w:rPr>
          <w:rFonts w:ascii="Times New Roman" w:hAnsi="Times New Roman" w:cs="Times New Roman"/>
          <w:b/>
          <w:sz w:val="20"/>
          <w:szCs w:val="20"/>
        </w:rPr>
        <w:t>w</w:t>
      </w:r>
      <w:r w:rsidRPr="00386860">
        <w:rPr>
          <w:rFonts w:ascii="Times New Roman" w:hAnsi="Times New Roman" w:cs="Times New Roman"/>
          <w:b/>
          <w:spacing w:val="-5"/>
          <w:sz w:val="20"/>
          <w:szCs w:val="20"/>
        </w:rPr>
        <w:t xml:space="preserve"> </w:t>
      </w:r>
      <w:r w:rsidRPr="00386860">
        <w:rPr>
          <w:rFonts w:ascii="Times New Roman" w:hAnsi="Times New Roman" w:cs="Times New Roman"/>
          <w:b/>
          <w:sz w:val="20"/>
          <w:szCs w:val="20"/>
        </w:rPr>
        <w:t>sprawach</w:t>
      </w:r>
      <w:r w:rsidRPr="00386860">
        <w:rPr>
          <w:rFonts w:ascii="Times New Roman" w:hAnsi="Times New Roman" w:cs="Times New Roman"/>
          <w:b/>
          <w:spacing w:val="-3"/>
          <w:sz w:val="20"/>
          <w:szCs w:val="20"/>
        </w:rPr>
        <w:t xml:space="preserve"> </w:t>
      </w:r>
      <w:r w:rsidRPr="00386860">
        <w:rPr>
          <w:rFonts w:ascii="Times New Roman" w:hAnsi="Times New Roman" w:cs="Times New Roman"/>
          <w:b/>
          <w:sz w:val="20"/>
          <w:szCs w:val="20"/>
        </w:rPr>
        <w:t>merytorycznych</w:t>
      </w:r>
      <w:r w:rsidRPr="00386860">
        <w:rPr>
          <w:rFonts w:ascii="Times New Roman" w:hAnsi="Times New Roman" w:cs="Times New Roman"/>
          <w:b/>
          <w:spacing w:val="-2"/>
          <w:sz w:val="20"/>
          <w:szCs w:val="20"/>
        </w:rPr>
        <w:t xml:space="preserve"> </w:t>
      </w:r>
      <w:r w:rsidRPr="00386860">
        <w:rPr>
          <w:rFonts w:ascii="Times New Roman" w:hAnsi="Times New Roman" w:cs="Times New Roman"/>
          <w:b/>
          <w:sz w:val="20"/>
          <w:szCs w:val="20"/>
        </w:rPr>
        <w:t xml:space="preserve">– </w:t>
      </w:r>
      <w:r w:rsidR="00D26E27" w:rsidRPr="00386860">
        <w:rPr>
          <w:rFonts w:ascii="Times New Roman" w:hAnsi="Times New Roman" w:cs="Times New Roman"/>
          <w:b/>
          <w:sz w:val="20"/>
          <w:szCs w:val="20"/>
        </w:rPr>
        <w:t xml:space="preserve">Artur </w:t>
      </w:r>
      <w:proofErr w:type="spellStart"/>
      <w:r w:rsidR="00D26E27" w:rsidRPr="00386860">
        <w:rPr>
          <w:rFonts w:ascii="Times New Roman" w:hAnsi="Times New Roman" w:cs="Times New Roman"/>
          <w:b/>
          <w:sz w:val="20"/>
          <w:szCs w:val="20"/>
        </w:rPr>
        <w:t>Gabrych</w:t>
      </w:r>
      <w:proofErr w:type="spellEnd"/>
      <w:r w:rsidR="00871FF3" w:rsidRPr="00386860">
        <w:rPr>
          <w:rFonts w:ascii="Times New Roman" w:hAnsi="Times New Roman" w:cs="Times New Roman"/>
          <w:sz w:val="20"/>
          <w:szCs w:val="20"/>
        </w:rPr>
        <w:t xml:space="preserve"> </w:t>
      </w:r>
      <w:proofErr w:type="spellStart"/>
      <w:r w:rsidR="00871FF3" w:rsidRPr="00386860">
        <w:rPr>
          <w:rFonts w:ascii="Times New Roman" w:hAnsi="Times New Roman" w:cs="Times New Roman"/>
          <w:sz w:val="20"/>
          <w:szCs w:val="20"/>
        </w:rPr>
        <w:t>tel</w:t>
      </w:r>
      <w:proofErr w:type="spellEnd"/>
      <w:r w:rsidR="00871FF3" w:rsidRPr="00386860">
        <w:rPr>
          <w:rFonts w:ascii="Times New Roman" w:hAnsi="Times New Roman" w:cs="Times New Roman"/>
          <w:sz w:val="20"/>
          <w:szCs w:val="20"/>
        </w:rPr>
        <w:t xml:space="preserve"> 91 4661188</w:t>
      </w:r>
    </w:p>
    <w:p w:rsidR="0036691D" w:rsidRPr="00386860" w:rsidRDefault="00A15047" w:rsidP="0068551F">
      <w:pPr>
        <w:pStyle w:val="Akapitzlist"/>
        <w:numPr>
          <w:ilvl w:val="1"/>
          <w:numId w:val="19"/>
        </w:numPr>
        <w:spacing w:before="1"/>
        <w:ind w:left="709" w:right="124" w:hanging="425"/>
        <w:rPr>
          <w:rFonts w:ascii="Times New Roman" w:hAnsi="Times New Roman" w:cs="Times New Roman"/>
          <w:sz w:val="20"/>
          <w:szCs w:val="20"/>
        </w:rPr>
      </w:pPr>
      <w:r w:rsidRPr="00386860">
        <w:rPr>
          <w:rFonts w:ascii="Times New Roman" w:hAnsi="Times New Roman" w:cs="Times New Roman"/>
          <w:b/>
          <w:sz w:val="20"/>
          <w:szCs w:val="20"/>
        </w:rPr>
        <w:t>w</w:t>
      </w:r>
      <w:r w:rsidRPr="00386860">
        <w:rPr>
          <w:rFonts w:ascii="Times New Roman" w:hAnsi="Times New Roman" w:cs="Times New Roman"/>
          <w:b/>
          <w:spacing w:val="-5"/>
          <w:sz w:val="20"/>
          <w:szCs w:val="20"/>
        </w:rPr>
        <w:t xml:space="preserve"> </w:t>
      </w:r>
      <w:r w:rsidRPr="00386860">
        <w:rPr>
          <w:rFonts w:ascii="Times New Roman" w:hAnsi="Times New Roman" w:cs="Times New Roman"/>
          <w:b/>
          <w:sz w:val="20"/>
          <w:szCs w:val="20"/>
        </w:rPr>
        <w:t>sprawach</w:t>
      </w:r>
      <w:r w:rsidRPr="00386860">
        <w:rPr>
          <w:rFonts w:ascii="Times New Roman" w:hAnsi="Times New Roman" w:cs="Times New Roman"/>
          <w:b/>
          <w:spacing w:val="-6"/>
          <w:sz w:val="20"/>
          <w:szCs w:val="20"/>
        </w:rPr>
        <w:t xml:space="preserve"> </w:t>
      </w:r>
      <w:proofErr w:type="spellStart"/>
      <w:r w:rsidRPr="00386860">
        <w:rPr>
          <w:rFonts w:ascii="Times New Roman" w:hAnsi="Times New Roman" w:cs="Times New Roman"/>
          <w:b/>
          <w:sz w:val="20"/>
          <w:szCs w:val="20"/>
        </w:rPr>
        <w:t>formalno</w:t>
      </w:r>
      <w:proofErr w:type="spellEnd"/>
      <w:r w:rsidRPr="00386860">
        <w:rPr>
          <w:rFonts w:ascii="Times New Roman" w:hAnsi="Times New Roman" w:cs="Times New Roman"/>
          <w:b/>
          <w:spacing w:val="-3"/>
          <w:sz w:val="20"/>
          <w:szCs w:val="20"/>
        </w:rPr>
        <w:t xml:space="preserve"> </w:t>
      </w:r>
      <w:r w:rsidRPr="00386860">
        <w:rPr>
          <w:rFonts w:ascii="Times New Roman" w:hAnsi="Times New Roman" w:cs="Times New Roman"/>
          <w:b/>
          <w:sz w:val="20"/>
          <w:szCs w:val="20"/>
        </w:rPr>
        <w:t>–</w:t>
      </w:r>
      <w:r w:rsidRPr="00386860">
        <w:rPr>
          <w:rFonts w:ascii="Times New Roman" w:hAnsi="Times New Roman" w:cs="Times New Roman"/>
          <w:b/>
          <w:spacing w:val="-1"/>
          <w:sz w:val="20"/>
          <w:szCs w:val="20"/>
        </w:rPr>
        <w:t xml:space="preserve"> </w:t>
      </w:r>
      <w:r w:rsidRPr="00386860">
        <w:rPr>
          <w:rFonts w:ascii="Times New Roman" w:hAnsi="Times New Roman" w:cs="Times New Roman"/>
          <w:b/>
          <w:sz w:val="20"/>
          <w:szCs w:val="20"/>
        </w:rPr>
        <w:t>prawnych</w:t>
      </w:r>
      <w:r w:rsidRPr="00386860">
        <w:rPr>
          <w:rFonts w:ascii="Times New Roman" w:hAnsi="Times New Roman" w:cs="Times New Roman"/>
          <w:b/>
          <w:spacing w:val="-3"/>
          <w:sz w:val="20"/>
          <w:szCs w:val="20"/>
        </w:rPr>
        <w:t xml:space="preserve"> </w:t>
      </w:r>
      <w:r w:rsidRPr="00386860">
        <w:rPr>
          <w:rFonts w:ascii="Times New Roman" w:hAnsi="Times New Roman" w:cs="Times New Roman"/>
          <w:b/>
          <w:sz w:val="20"/>
          <w:szCs w:val="20"/>
        </w:rPr>
        <w:t>–</w:t>
      </w:r>
      <w:r w:rsidRPr="00386860">
        <w:rPr>
          <w:rFonts w:ascii="Times New Roman" w:hAnsi="Times New Roman" w:cs="Times New Roman"/>
          <w:b/>
          <w:spacing w:val="-1"/>
          <w:sz w:val="20"/>
          <w:szCs w:val="20"/>
        </w:rPr>
        <w:t xml:space="preserve"> </w:t>
      </w:r>
      <w:r w:rsidR="00D26E27" w:rsidRPr="00386860">
        <w:rPr>
          <w:rFonts w:ascii="Times New Roman" w:hAnsi="Times New Roman" w:cs="Times New Roman"/>
          <w:b/>
          <w:sz w:val="20"/>
          <w:szCs w:val="20"/>
        </w:rPr>
        <w:t>Wioletta Sybal</w:t>
      </w:r>
      <w:r w:rsidR="00871FF3" w:rsidRPr="00386860">
        <w:rPr>
          <w:rFonts w:ascii="Times New Roman" w:hAnsi="Times New Roman" w:cs="Times New Roman"/>
          <w:sz w:val="20"/>
          <w:szCs w:val="20"/>
        </w:rPr>
        <w:t xml:space="preserve"> tel. 914661088</w:t>
      </w:r>
      <w:r w:rsidR="00D26E27" w:rsidRPr="00386860">
        <w:rPr>
          <w:rFonts w:ascii="Times New Roman" w:hAnsi="Times New Roman" w:cs="Times New Roman"/>
          <w:sz w:val="20"/>
          <w:szCs w:val="20"/>
        </w:rPr>
        <w:t>.</w:t>
      </w:r>
    </w:p>
    <w:p w:rsidR="00093F51" w:rsidRPr="00386860" w:rsidRDefault="00093F51" w:rsidP="00903C4A">
      <w:pPr>
        <w:pStyle w:val="Akapitzlist"/>
        <w:numPr>
          <w:ilvl w:val="0"/>
          <w:numId w:val="19"/>
        </w:numPr>
        <w:shd w:val="clear" w:color="auto" w:fill="FFFFFF"/>
        <w:tabs>
          <w:tab w:val="left" w:pos="709"/>
        </w:tabs>
        <w:ind w:left="709" w:hanging="425"/>
        <w:rPr>
          <w:rFonts w:ascii="Times New Roman" w:hAnsi="Times New Roman" w:cs="Times New Roman"/>
          <w:sz w:val="20"/>
          <w:szCs w:val="20"/>
          <w:lang w:eastAsia="pl-PL"/>
        </w:rPr>
      </w:pPr>
      <w:r w:rsidRPr="00386860">
        <w:rPr>
          <w:rFonts w:ascii="Times New Roman" w:hAnsi="Times New Roman" w:cs="Times New Roman"/>
          <w:sz w:val="20"/>
          <w:szCs w:val="20"/>
          <w:lang w:eastAsia="pl-PL"/>
        </w:rPr>
        <w:t xml:space="preserve">W niniejszym postępowaniu zamawiający w żadnym zakresie nie odstępuje od wymogu użycia środków komunikacji elektronicznej, o których mowa w SWZ </w:t>
      </w:r>
      <w:r w:rsidR="00791B8D" w:rsidRPr="00386860">
        <w:rPr>
          <w:rFonts w:ascii="Times New Roman" w:hAnsi="Times New Roman" w:cs="Times New Roman"/>
          <w:sz w:val="20"/>
          <w:szCs w:val="20"/>
          <w:lang w:eastAsia="pl-PL"/>
        </w:rPr>
        <w:t xml:space="preserve">Rozdział </w:t>
      </w:r>
      <w:r w:rsidRPr="00386860">
        <w:rPr>
          <w:rFonts w:ascii="Times New Roman" w:hAnsi="Times New Roman" w:cs="Times New Roman"/>
          <w:sz w:val="20"/>
          <w:szCs w:val="20"/>
          <w:lang w:eastAsia="pl-PL"/>
        </w:rPr>
        <w:t xml:space="preserve"> VI</w:t>
      </w:r>
      <w:r w:rsidR="00791B8D" w:rsidRPr="00386860">
        <w:rPr>
          <w:rFonts w:ascii="Times New Roman" w:hAnsi="Times New Roman" w:cs="Times New Roman"/>
          <w:sz w:val="20"/>
          <w:szCs w:val="20"/>
          <w:lang w:eastAsia="pl-PL"/>
        </w:rPr>
        <w:t>I</w:t>
      </w:r>
      <w:r w:rsidRPr="00386860">
        <w:rPr>
          <w:rFonts w:ascii="Times New Roman" w:hAnsi="Times New Roman" w:cs="Times New Roman"/>
          <w:sz w:val="20"/>
          <w:szCs w:val="20"/>
          <w:lang w:eastAsia="pl-PL"/>
        </w:rPr>
        <w:t xml:space="preserve">I.  </w:t>
      </w:r>
    </w:p>
    <w:p w:rsidR="0036691D" w:rsidRPr="00DA4DAE" w:rsidRDefault="0036691D" w:rsidP="00B01F1E">
      <w:pPr>
        <w:pStyle w:val="Tekstpodstawowy"/>
        <w:tabs>
          <w:tab w:val="left" w:pos="709"/>
        </w:tabs>
        <w:ind w:left="709" w:right="124" w:hanging="425"/>
        <w:jc w:val="left"/>
        <w:rPr>
          <w:rFonts w:ascii="Times New Roman" w:hAnsi="Times New Roman" w:cs="Times New Roman"/>
          <w:sz w:val="21"/>
          <w:szCs w:val="21"/>
        </w:rPr>
      </w:pPr>
    </w:p>
    <w:p w:rsidR="0036691D" w:rsidRPr="002547AA" w:rsidRDefault="00A15047" w:rsidP="00FD125B">
      <w:pPr>
        <w:pStyle w:val="Nagwek1"/>
        <w:ind w:left="0" w:right="-18"/>
        <w:rPr>
          <w:rFonts w:ascii="Times New Roman" w:hAnsi="Times New Roman" w:cs="Times New Roman"/>
          <w:sz w:val="24"/>
          <w:szCs w:val="24"/>
        </w:rPr>
      </w:pPr>
      <w:r w:rsidRPr="002547AA">
        <w:rPr>
          <w:rFonts w:ascii="Times New Roman" w:hAnsi="Times New Roman" w:cs="Times New Roman"/>
          <w:sz w:val="24"/>
          <w:szCs w:val="24"/>
        </w:rPr>
        <w:t>Rozdział</w:t>
      </w:r>
      <w:r w:rsidRPr="002547AA">
        <w:rPr>
          <w:rFonts w:ascii="Times New Roman" w:hAnsi="Times New Roman" w:cs="Times New Roman"/>
          <w:spacing w:val="38"/>
          <w:sz w:val="24"/>
          <w:szCs w:val="24"/>
        </w:rPr>
        <w:t xml:space="preserve"> </w:t>
      </w:r>
      <w:r w:rsidRPr="002547AA">
        <w:rPr>
          <w:rFonts w:ascii="Times New Roman" w:hAnsi="Times New Roman" w:cs="Times New Roman"/>
          <w:sz w:val="24"/>
          <w:szCs w:val="24"/>
        </w:rPr>
        <w:t>X</w:t>
      </w:r>
    </w:p>
    <w:p w:rsidR="0036691D" w:rsidRPr="00DA4DAE" w:rsidRDefault="00A15047" w:rsidP="00FD125B">
      <w:pPr>
        <w:ind w:right="-18"/>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ZWIĄZANIA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OFERTĄ</w:t>
      </w:r>
    </w:p>
    <w:p w:rsidR="0036691D" w:rsidRPr="00DA4DAE" w:rsidRDefault="0036691D" w:rsidP="002D7842">
      <w:pPr>
        <w:pStyle w:val="Tekstpodstawowy"/>
        <w:spacing w:before="4"/>
        <w:ind w:right="124"/>
        <w:jc w:val="left"/>
        <w:rPr>
          <w:rFonts w:ascii="Times New Roman" w:hAnsi="Times New Roman" w:cs="Times New Roman"/>
          <w:b/>
          <w:sz w:val="21"/>
          <w:szCs w:val="21"/>
        </w:rPr>
      </w:pPr>
    </w:p>
    <w:p w:rsidR="00093F51" w:rsidRPr="00657C53" w:rsidRDefault="00093F51" w:rsidP="00093F51">
      <w:pPr>
        <w:pStyle w:val="Tekstpodstawowy"/>
        <w:ind w:left="709" w:right="124" w:hanging="425"/>
        <w:rPr>
          <w:rFonts w:ascii="Times New Roman" w:hAnsi="Times New Roman" w:cs="Times New Roman"/>
          <w:sz w:val="20"/>
          <w:szCs w:val="20"/>
        </w:rPr>
      </w:pPr>
      <w:r w:rsidRPr="00657C53">
        <w:rPr>
          <w:rFonts w:ascii="Times New Roman" w:hAnsi="Times New Roman" w:cs="Times New Roman"/>
          <w:sz w:val="20"/>
          <w:szCs w:val="20"/>
        </w:rPr>
        <w:t>1.</w:t>
      </w:r>
      <w:r w:rsidRPr="00657C53">
        <w:rPr>
          <w:rFonts w:ascii="Times New Roman" w:hAnsi="Times New Roman" w:cs="Times New Roman"/>
          <w:sz w:val="20"/>
          <w:szCs w:val="20"/>
        </w:rPr>
        <w:tab/>
        <w:t xml:space="preserve">Wykonawca jest związany ofertą </w:t>
      </w:r>
      <w:r w:rsidRPr="00657C53">
        <w:rPr>
          <w:rFonts w:ascii="Times New Roman" w:hAnsi="Times New Roman" w:cs="Times New Roman"/>
          <w:b/>
          <w:sz w:val="20"/>
          <w:szCs w:val="20"/>
        </w:rPr>
        <w:t>nie dłużej niż 90 dni</w:t>
      </w:r>
      <w:r w:rsidRPr="00657C53">
        <w:rPr>
          <w:rFonts w:ascii="Times New Roman" w:hAnsi="Times New Roman" w:cs="Times New Roman"/>
          <w:sz w:val="20"/>
          <w:szCs w:val="20"/>
        </w:rPr>
        <w:t>, liczonych od dnia upływu terminu składania ofert.</w:t>
      </w:r>
    </w:p>
    <w:p w:rsidR="00093F51" w:rsidRPr="00657C53" w:rsidRDefault="00093F51" w:rsidP="00093F51">
      <w:pPr>
        <w:pStyle w:val="Tekstpodstawowy"/>
        <w:ind w:left="709" w:right="124" w:hanging="425"/>
        <w:rPr>
          <w:rFonts w:ascii="Times New Roman" w:hAnsi="Times New Roman" w:cs="Times New Roman"/>
          <w:sz w:val="20"/>
          <w:szCs w:val="20"/>
        </w:rPr>
      </w:pPr>
      <w:r w:rsidRPr="00657C53">
        <w:rPr>
          <w:rFonts w:ascii="Times New Roman" w:hAnsi="Times New Roman" w:cs="Times New Roman"/>
          <w:sz w:val="20"/>
          <w:szCs w:val="20"/>
        </w:rPr>
        <w:t>2.</w:t>
      </w:r>
      <w:r w:rsidRPr="00657C53">
        <w:rPr>
          <w:rFonts w:ascii="Times New Roman" w:hAnsi="Times New Roman" w:cs="Times New Roman"/>
          <w:sz w:val="20"/>
          <w:szCs w:val="20"/>
        </w:rPr>
        <w:tab/>
        <w:t>Pierwszym dniem terminu związania ofertą (dalej również jako „TZO”) jest dzień, w którym upływa termin składania ofert, wskazany w SWZ pkt XV.</w:t>
      </w:r>
    </w:p>
    <w:p w:rsidR="00093F51" w:rsidRPr="00657C53" w:rsidRDefault="00093F51" w:rsidP="00093F51">
      <w:pPr>
        <w:pStyle w:val="Tekstpodstawowy"/>
        <w:ind w:left="709" w:right="124" w:hanging="425"/>
        <w:rPr>
          <w:rFonts w:ascii="Times New Roman" w:hAnsi="Times New Roman" w:cs="Times New Roman"/>
          <w:sz w:val="20"/>
          <w:szCs w:val="20"/>
        </w:rPr>
      </w:pPr>
      <w:r w:rsidRPr="00657C53">
        <w:rPr>
          <w:rFonts w:ascii="Times New Roman" w:hAnsi="Times New Roman" w:cs="Times New Roman"/>
          <w:sz w:val="20"/>
          <w:szCs w:val="20"/>
        </w:rPr>
        <w:t>3.</w:t>
      </w:r>
      <w:r w:rsidRPr="00657C53">
        <w:rPr>
          <w:rFonts w:ascii="Times New Roman" w:hAnsi="Times New Roman" w:cs="Times New Roman"/>
          <w:sz w:val="20"/>
          <w:szCs w:val="20"/>
        </w:rPr>
        <w:tab/>
      </w:r>
      <w:r w:rsidRPr="00657C53">
        <w:rPr>
          <w:rFonts w:ascii="Times New Roman" w:hAnsi="Times New Roman" w:cs="Times New Roman"/>
          <w:b/>
          <w:sz w:val="20"/>
          <w:szCs w:val="20"/>
        </w:rPr>
        <w:t>W przypadku zmiany terminu składania ofert</w:t>
      </w:r>
      <w:r w:rsidRPr="00657C53">
        <w:rPr>
          <w:rFonts w:ascii="Times New Roman" w:hAnsi="Times New Roman" w:cs="Times New Roman"/>
          <w:sz w:val="20"/>
          <w:szCs w:val="20"/>
        </w:rPr>
        <w:t>, wiążącą dla ustalenia TZO jest treść ostatniej zmiany w tym zakresie, opublikowana przez zamawiającego w publikatorze właściwym dla przedmiotowego postępowania i udostępniona na stronie internetowej prowadzonego postępowania.</w:t>
      </w:r>
    </w:p>
    <w:p w:rsidR="00093F51" w:rsidRPr="00657C53" w:rsidRDefault="00093F51" w:rsidP="00093F51">
      <w:pPr>
        <w:pStyle w:val="Tekstpodstawowy"/>
        <w:ind w:left="709" w:right="124" w:hanging="425"/>
        <w:rPr>
          <w:rFonts w:ascii="Times New Roman" w:hAnsi="Times New Roman" w:cs="Times New Roman"/>
          <w:sz w:val="20"/>
          <w:szCs w:val="20"/>
        </w:rPr>
      </w:pPr>
      <w:r w:rsidRPr="00657C53">
        <w:rPr>
          <w:rFonts w:ascii="Times New Roman" w:hAnsi="Times New Roman" w:cs="Times New Roman"/>
          <w:sz w:val="20"/>
          <w:szCs w:val="20"/>
        </w:rPr>
        <w:t>4.</w:t>
      </w:r>
      <w:r w:rsidRPr="00657C53">
        <w:rPr>
          <w:rFonts w:ascii="Times New Roman" w:hAnsi="Times New Roman" w:cs="Times New Roman"/>
          <w:sz w:val="20"/>
          <w:szCs w:val="20"/>
        </w:rPr>
        <w:tab/>
        <w:t xml:space="preserve">Zamawiający przed upływem terminu związania ofertą może jednokrotnie zwrócić się do wykonawców o wyrażenie zgody na przedłużenie tego terminu o wskazywany przez niego okres, nie dłuższy niż 60 dni. </w:t>
      </w:r>
    </w:p>
    <w:p w:rsidR="00093F51" w:rsidRPr="00657C53" w:rsidRDefault="00093F51" w:rsidP="00093F51">
      <w:pPr>
        <w:pStyle w:val="Tekstpodstawowy"/>
        <w:ind w:left="709" w:right="124" w:hanging="425"/>
        <w:rPr>
          <w:rFonts w:ascii="Times New Roman" w:hAnsi="Times New Roman" w:cs="Times New Roman"/>
          <w:sz w:val="20"/>
          <w:szCs w:val="20"/>
        </w:rPr>
      </w:pPr>
      <w:r w:rsidRPr="00657C53">
        <w:rPr>
          <w:rFonts w:ascii="Times New Roman" w:hAnsi="Times New Roman" w:cs="Times New Roman"/>
          <w:sz w:val="20"/>
          <w:szCs w:val="20"/>
        </w:rPr>
        <w:t>5.   Przedłużenie terminu związania ofertą, o którym mowa w podpunkcie 4, wymaga złożenia przez wykonawcę pisemnego oświadczenia o wyrażeniu zgody na przedłużenie terminu związania ofertą.</w:t>
      </w:r>
    </w:p>
    <w:p w:rsidR="00093F51" w:rsidRPr="00657C53" w:rsidRDefault="00093F51" w:rsidP="00093F51">
      <w:pPr>
        <w:pStyle w:val="Tekstpodstawowy"/>
        <w:ind w:left="709" w:right="124" w:hanging="425"/>
        <w:jc w:val="left"/>
        <w:rPr>
          <w:rFonts w:ascii="Times New Roman" w:hAnsi="Times New Roman" w:cs="Times New Roman"/>
          <w:sz w:val="20"/>
          <w:szCs w:val="20"/>
        </w:rPr>
      </w:pPr>
      <w:r w:rsidRPr="00657C53">
        <w:rPr>
          <w:rFonts w:ascii="Times New Roman" w:hAnsi="Times New Roman" w:cs="Times New Roman"/>
          <w:sz w:val="20"/>
          <w:szCs w:val="20"/>
        </w:rPr>
        <w:t>6.</w:t>
      </w:r>
      <w:r w:rsidRPr="00657C53">
        <w:rPr>
          <w:rFonts w:ascii="Times New Roman" w:hAnsi="Times New Roman" w:cs="Times New Roman"/>
          <w:sz w:val="20"/>
          <w:szCs w:val="20"/>
        </w:rPr>
        <w:tab/>
        <w:t>W przypadku gdy zamawiający żąda wniesienia wadium, przedłużenie terminu zw</w:t>
      </w:r>
      <w:r w:rsidR="00546850" w:rsidRPr="00657C53">
        <w:rPr>
          <w:rFonts w:ascii="Times New Roman" w:hAnsi="Times New Roman" w:cs="Times New Roman"/>
          <w:sz w:val="20"/>
          <w:szCs w:val="20"/>
        </w:rPr>
        <w:t xml:space="preserve">iązania ofertą, o którym mowa  </w:t>
      </w:r>
      <w:r w:rsidRPr="00657C53">
        <w:rPr>
          <w:rFonts w:ascii="Times New Roman" w:hAnsi="Times New Roman" w:cs="Times New Roman"/>
          <w:sz w:val="20"/>
          <w:szCs w:val="20"/>
        </w:rPr>
        <w:t>w podpunkcie 4, następuje wraz z przedłużeniem okresu ważności wadium albo, jeżeli nie</w:t>
      </w:r>
      <w:r w:rsidRPr="00657C53">
        <w:rPr>
          <w:rFonts w:ascii="Times New Roman" w:hAnsi="Times New Roman" w:cs="Times New Roman"/>
          <w:b/>
          <w:sz w:val="20"/>
          <w:szCs w:val="20"/>
        </w:rPr>
        <w:t xml:space="preserve"> </w:t>
      </w:r>
      <w:r w:rsidRPr="00657C53">
        <w:rPr>
          <w:rFonts w:ascii="Times New Roman" w:hAnsi="Times New Roman" w:cs="Times New Roman"/>
          <w:sz w:val="20"/>
          <w:szCs w:val="20"/>
        </w:rPr>
        <w:t xml:space="preserve">jest to możliwe, z wniesieniem nowego wadium na przedłużony okres związania ofertą.    </w:t>
      </w:r>
    </w:p>
    <w:p w:rsidR="00DA4DAE" w:rsidRPr="00657C53" w:rsidRDefault="00DA4DAE" w:rsidP="002D7842">
      <w:pPr>
        <w:pStyle w:val="Tekstpodstawowy"/>
        <w:spacing w:before="6"/>
        <w:ind w:right="124"/>
        <w:jc w:val="left"/>
        <w:rPr>
          <w:rFonts w:ascii="Times New Roman" w:hAnsi="Times New Roman" w:cs="Times New Roman"/>
          <w:sz w:val="20"/>
          <w:szCs w:val="20"/>
        </w:rPr>
      </w:pPr>
    </w:p>
    <w:p w:rsidR="0036691D" w:rsidRPr="00DA4DAE" w:rsidRDefault="00DA4DAE" w:rsidP="00EC533F">
      <w:pPr>
        <w:spacing w:before="100"/>
        <w:ind w:right="124"/>
        <w:rPr>
          <w:rFonts w:ascii="Times New Roman" w:hAnsi="Times New Roman" w:cs="Times New Roman"/>
          <w:b/>
          <w:sz w:val="21"/>
          <w:szCs w:val="21"/>
        </w:rPr>
      </w:pPr>
      <w:r>
        <w:rPr>
          <w:rFonts w:ascii="Times New Roman" w:hAnsi="Times New Roman" w:cs="Times New Roman"/>
          <w:b/>
          <w:sz w:val="21"/>
          <w:szCs w:val="21"/>
        </w:rPr>
        <w:t xml:space="preserve">                                                                                </w:t>
      </w:r>
      <w:r w:rsidR="00EA57AF">
        <w:rPr>
          <w:rFonts w:ascii="Times New Roman" w:hAnsi="Times New Roman" w:cs="Times New Roman"/>
          <w:b/>
          <w:sz w:val="21"/>
          <w:szCs w:val="21"/>
        </w:rPr>
        <w:t xml:space="preserve">   </w:t>
      </w:r>
      <w:r w:rsidR="00A15047" w:rsidRPr="00DA4DAE">
        <w:rPr>
          <w:rFonts w:ascii="Times New Roman" w:hAnsi="Times New Roman" w:cs="Times New Roman"/>
          <w:b/>
          <w:sz w:val="21"/>
          <w:szCs w:val="21"/>
        </w:rPr>
        <w:t>Rozdział</w:t>
      </w:r>
      <w:r w:rsidR="00A15047" w:rsidRPr="00DA4DAE">
        <w:rPr>
          <w:rFonts w:ascii="Times New Roman" w:hAnsi="Times New Roman" w:cs="Times New Roman"/>
          <w:b/>
          <w:spacing w:val="37"/>
          <w:sz w:val="21"/>
          <w:szCs w:val="21"/>
        </w:rPr>
        <w:t xml:space="preserve"> </w:t>
      </w:r>
      <w:r w:rsidR="00A15047" w:rsidRPr="00DA4DAE">
        <w:rPr>
          <w:rFonts w:ascii="Times New Roman" w:hAnsi="Times New Roman" w:cs="Times New Roman"/>
          <w:b/>
          <w:sz w:val="21"/>
          <w:szCs w:val="21"/>
        </w:rPr>
        <w:t>XI</w:t>
      </w:r>
    </w:p>
    <w:p w:rsidR="00DA4DAE" w:rsidRDefault="00A15047" w:rsidP="00A04879">
      <w:pPr>
        <w:pStyle w:val="Nagwek1"/>
        <w:spacing w:before="29"/>
        <w:ind w:left="336" w:right="124"/>
        <w:rPr>
          <w:rFonts w:ascii="Times New Roman" w:hAnsi="Times New Roman" w:cs="Times New Roman"/>
          <w:sz w:val="21"/>
          <w:szCs w:val="21"/>
        </w:rPr>
      </w:pPr>
      <w:r w:rsidRPr="00DA4DAE">
        <w:rPr>
          <w:rFonts w:ascii="Times New Roman" w:hAnsi="Times New Roman" w:cs="Times New Roman"/>
          <w:sz w:val="21"/>
          <w:szCs w:val="21"/>
        </w:rPr>
        <w:t>OPIS</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PRZYGOTOWANIA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w:t>
      </w:r>
    </w:p>
    <w:p w:rsidR="00EA57AF" w:rsidRDefault="00EA57AF" w:rsidP="00A04879">
      <w:pPr>
        <w:pStyle w:val="Nagwek1"/>
        <w:spacing w:before="29"/>
        <w:ind w:left="336" w:right="124"/>
        <w:rPr>
          <w:rFonts w:ascii="Times New Roman" w:hAnsi="Times New Roman" w:cs="Times New Roman"/>
          <w:sz w:val="21"/>
          <w:szCs w:val="21"/>
        </w:rPr>
      </w:pPr>
    </w:p>
    <w:p w:rsidR="002B2785" w:rsidRPr="00F803CD" w:rsidRDefault="00A15047" w:rsidP="00903C4A">
      <w:pPr>
        <w:pStyle w:val="Nagwek1"/>
        <w:numPr>
          <w:ilvl w:val="6"/>
          <w:numId w:val="18"/>
        </w:numPr>
        <w:spacing w:before="29"/>
        <w:ind w:left="709" w:right="124" w:hanging="283"/>
        <w:jc w:val="left"/>
        <w:rPr>
          <w:rFonts w:ascii="Times New Roman" w:hAnsi="Times New Roman" w:cs="Times New Roman"/>
          <w:sz w:val="20"/>
          <w:szCs w:val="20"/>
        </w:rPr>
      </w:pPr>
      <w:r w:rsidRPr="00F803CD">
        <w:rPr>
          <w:rFonts w:ascii="Times New Roman" w:hAnsi="Times New Roman" w:cs="Times New Roman"/>
          <w:sz w:val="20"/>
          <w:szCs w:val="20"/>
        </w:rPr>
        <w:t>Wykonawca</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może</w:t>
      </w:r>
      <w:r w:rsidRPr="00F803CD">
        <w:rPr>
          <w:rFonts w:ascii="Times New Roman" w:hAnsi="Times New Roman" w:cs="Times New Roman"/>
          <w:spacing w:val="-4"/>
          <w:sz w:val="20"/>
          <w:szCs w:val="20"/>
        </w:rPr>
        <w:t xml:space="preserve"> </w:t>
      </w:r>
      <w:r w:rsidRPr="00F803CD">
        <w:rPr>
          <w:rFonts w:ascii="Times New Roman" w:hAnsi="Times New Roman" w:cs="Times New Roman"/>
          <w:sz w:val="20"/>
          <w:szCs w:val="20"/>
        </w:rPr>
        <w:t>złożyć</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wyłącznie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jedną</w:t>
      </w:r>
      <w:r w:rsidRPr="00F803CD">
        <w:rPr>
          <w:rFonts w:ascii="Times New Roman" w:hAnsi="Times New Roman" w:cs="Times New Roman"/>
          <w:spacing w:val="-4"/>
          <w:sz w:val="20"/>
          <w:szCs w:val="20"/>
        </w:rPr>
        <w:t xml:space="preserve"> </w:t>
      </w:r>
      <w:r w:rsidRPr="00F803CD">
        <w:rPr>
          <w:rFonts w:ascii="Times New Roman" w:hAnsi="Times New Roman" w:cs="Times New Roman"/>
          <w:sz w:val="20"/>
          <w:szCs w:val="20"/>
        </w:rPr>
        <w:t>ofertę</w:t>
      </w:r>
    </w:p>
    <w:p w:rsidR="00762FC3" w:rsidRPr="00F803CD" w:rsidRDefault="00A15047" w:rsidP="00F803CD">
      <w:pPr>
        <w:pStyle w:val="Akapitzlist"/>
        <w:numPr>
          <w:ilvl w:val="1"/>
          <w:numId w:val="5"/>
        </w:numPr>
        <w:tabs>
          <w:tab w:val="left" w:pos="851"/>
        </w:tabs>
        <w:spacing w:line="210" w:lineRule="exact"/>
        <w:ind w:right="124" w:hanging="618"/>
        <w:rPr>
          <w:rFonts w:ascii="Times New Roman" w:hAnsi="Times New Roman" w:cs="Times New Roman"/>
          <w:sz w:val="20"/>
          <w:szCs w:val="20"/>
        </w:rPr>
      </w:pPr>
      <w:r w:rsidRPr="00F803CD">
        <w:rPr>
          <w:rFonts w:ascii="Times New Roman" w:hAnsi="Times New Roman" w:cs="Times New Roman"/>
          <w:sz w:val="20"/>
          <w:szCs w:val="20"/>
        </w:rPr>
        <w:t>Treść</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złożonej</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oferty</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musi</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odpowiadać</w:t>
      </w:r>
      <w:r w:rsidRPr="00F803CD">
        <w:rPr>
          <w:rFonts w:ascii="Times New Roman" w:hAnsi="Times New Roman" w:cs="Times New Roman"/>
          <w:spacing w:val="-5"/>
          <w:sz w:val="20"/>
          <w:szCs w:val="20"/>
        </w:rPr>
        <w:t xml:space="preserve"> </w:t>
      </w:r>
      <w:r w:rsidRPr="00F803CD">
        <w:rPr>
          <w:rFonts w:ascii="Times New Roman" w:hAnsi="Times New Roman" w:cs="Times New Roman"/>
          <w:sz w:val="20"/>
          <w:szCs w:val="20"/>
        </w:rPr>
        <w:t>treści</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Specyfikacji</w:t>
      </w:r>
      <w:r w:rsidRPr="00F803CD">
        <w:rPr>
          <w:rFonts w:ascii="Times New Roman" w:hAnsi="Times New Roman" w:cs="Times New Roman"/>
          <w:spacing w:val="-5"/>
          <w:sz w:val="20"/>
          <w:szCs w:val="20"/>
        </w:rPr>
        <w:t xml:space="preserve"> </w:t>
      </w:r>
      <w:r w:rsidRPr="00F803CD">
        <w:rPr>
          <w:rFonts w:ascii="Times New Roman" w:hAnsi="Times New Roman" w:cs="Times New Roman"/>
          <w:sz w:val="20"/>
          <w:szCs w:val="20"/>
        </w:rPr>
        <w:t>Warunków</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Zamówienia.</w:t>
      </w:r>
    </w:p>
    <w:p w:rsidR="00762FC3" w:rsidRPr="00F803CD" w:rsidRDefault="00762FC3" w:rsidP="00F803CD">
      <w:pPr>
        <w:pStyle w:val="Akapitzlist"/>
        <w:numPr>
          <w:ilvl w:val="1"/>
          <w:numId w:val="5"/>
        </w:numPr>
        <w:tabs>
          <w:tab w:val="left" w:pos="851"/>
        </w:tabs>
        <w:spacing w:line="210" w:lineRule="exact"/>
        <w:ind w:right="124" w:hanging="618"/>
        <w:rPr>
          <w:rFonts w:ascii="Times New Roman" w:hAnsi="Times New Roman" w:cs="Times New Roman"/>
          <w:sz w:val="20"/>
          <w:szCs w:val="20"/>
        </w:rPr>
      </w:pPr>
      <w:r w:rsidRPr="00F803CD">
        <w:rPr>
          <w:rFonts w:ascii="Times New Roman" w:hAnsi="Times New Roman" w:cs="Times New Roman"/>
          <w:color w:val="000000"/>
          <w:sz w:val="20"/>
          <w:szCs w:val="20"/>
          <w:lang w:eastAsia="pl-PL"/>
        </w:rPr>
        <w:t>Oferta powinna być:</w:t>
      </w:r>
    </w:p>
    <w:p w:rsidR="00762FC3" w:rsidRPr="00F803CD" w:rsidRDefault="00762FC3" w:rsidP="00F803CD">
      <w:pPr>
        <w:pStyle w:val="Akapitzlist"/>
        <w:widowControl/>
        <w:numPr>
          <w:ilvl w:val="0"/>
          <w:numId w:val="25"/>
        </w:numPr>
        <w:autoSpaceDE/>
        <w:autoSpaceDN/>
        <w:ind w:left="851" w:hanging="284"/>
        <w:textAlignment w:val="baseline"/>
        <w:rPr>
          <w:rFonts w:ascii="Times New Roman" w:hAnsi="Times New Roman" w:cs="Times New Roman"/>
          <w:color w:val="000000"/>
          <w:sz w:val="20"/>
          <w:szCs w:val="20"/>
        </w:rPr>
      </w:pPr>
      <w:r w:rsidRPr="00F803CD">
        <w:rPr>
          <w:rFonts w:ascii="Times New Roman" w:hAnsi="Times New Roman" w:cs="Times New Roman"/>
          <w:color w:val="000000"/>
          <w:sz w:val="20"/>
          <w:szCs w:val="20"/>
        </w:rPr>
        <w:t xml:space="preserve">sporządzona na podstawie załączników niniejszej SWZ w języku polskim – zamawiający zaleca </w:t>
      </w:r>
      <w:r w:rsidRPr="00F803CD">
        <w:rPr>
          <w:rFonts w:ascii="Times New Roman" w:hAnsi="Times New Roman" w:cs="Times New Roman"/>
          <w:b/>
          <w:color w:val="000000"/>
          <w:sz w:val="20"/>
          <w:szCs w:val="20"/>
        </w:rPr>
        <w:t>sporządzenie oferty z wykorzystaniem wzoru</w:t>
      </w:r>
      <w:r w:rsidRPr="00F803CD">
        <w:rPr>
          <w:rFonts w:ascii="Times New Roman" w:hAnsi="Times New Roman" w:cs="Times New Roman"/>
          <w:color w:val="000000"/>
          <w:sz w:val="20"/>
          <w:szCs w:val="20"/>
        </w:rPr>
        <w:t xml:space="preserve"> oferty oraz wzorów załączników do oferty; w przypadku, gdy wykonawca nie będzie korzystał z wzorów przygotowanych przez zamawiającego i zawartych w SWZ, zobowiązany jest w załączniku przygotowanym we własnym zakresie </w:t>
      </w:r>
      <w:r w:rsidRPr="00F803CD">
        <w:rPr>
          <w:rFonts w:ascii="Times New Roman" w:hAnsi="Times New Roman" w:cs="Times New Roman"/>
          <w:b/>
          <w:color w:val="000000"/>
          <w:sz w:val="20"/>
          <w:szCs w:val="20"/>
        </w:rPr>
        <w:t>bezwzględnie</w:t>
      </w:r>
      <w:r w:rsidRPr="00F803CD">
        <w:rPr>
          <w:rFonts w:ascii="Times New Roman" w:hAnsi="Times New Roman" w:cs="Times New Roman"/>
          <w:color w:val="000000"/>
          <w:sz w:val="20"/>
          <w:szCs w:val="20"/>
        </w:rPr>
        <w:t xml:space="preserve"> zamieścić </w:t>
      </w:r>
      <w:r w:rsidRPr="00F803CD">
        <w:rPr>
          <w:rFonts w:ascii="Times New Roman" w:hAnsi="Times New Roman" w:cs="Times New Roman"/>
          <w:b/>
          <w:color w:val="000000"/>
          <w:sz w:val="20"/>
          <w:szCs w:val="20"/>
        </w:rPr>
        <w:t>wszystkie</w:t>
      </w:r>
      <w:r w:rsidRPr="00F803CD">
        <w:rPr>
          <w:rFonts w:ascii="Times New Roman" w:hAnsi="Times New Roman" w:cs="Times New Roman"/>
          <w:color w:val="000000"/>
          <w:sz w:val="20"/>
          <w:szCs w:val="20"/>
        </w:rPr>
        <w:t xml:space="preserve"> </w:t>
      </w:r>
      <w:r w:rsidRPr="00F803CD">
        <w:rPr>
          <w:rFonts w:ascii="Times New Roman" w:hAnsi="Times New Roman" w:cs="Times New Roman"/>
          <w:b/>
          <w:color w:val="000000"/>
          <w:sz w:val="20"/>
          <w:szCs w:val="20"/>
        </w:rPr>
        <w:t>informacje wymagane</w:t>
      </w:r>
      <w:r w:rsidRPr="00F803CD">
        <w:rPr>
          <w:rFonts w:ascii="Times New Roman" w:hAnsi="Times New Roman" w:cs="Times New Roman"/>
          <w:color w:val="000000"/>
          <w:sz w:val="20"/>
          <w:szCs w:val="20"/>
        </w:rPr>
        <w:t xml:space="preserve"> przez zamawiającego;</w:t>
      </w:r>
    </w:p>
    <w:p w:rsidR="00762FC3" w:rsidRPr="00F803CD" w:rsidRDefault="00762FC3" w:rsidP="00F803CD">
      <w:pPr>
        <w:pStyle w:val="Akapitzlist"/>
        <w:widowControl/>
        <w:numPr>
          <w:ilvl w:val="0"/>
          <w:numId w:val="25"/>
        </w:numPr>
        <w:autoSpaceDE/>
        <w:autoSpaceDN/>
        <w:ind w:left="851" w:hanging="284"/>
        <w:textAlignment w:val="baseline"/>
        <w:rPr>
          <w:rFonts w:ascii="Times New Roman" w:hAnsi="Times New Roman" w:cs="Times New Roman"/>
          <w:color w:val="000000"/>
          <w:sz w:val="20"/>
          <w:szCs w:val="20"/>
        </w:rPr>
      </w:pPr>
      <w:r w:rsidRPr="00F803CD">
        <w:rPr>
          <w:rFonts w:ascii="Times New Roman" w:hAnsi="Times New Roman" w:cs="Times New Roman"/>
          <w:color w:val="000000"/>
          <w:sz w:val="20"/>
          <w:szCs w:val="20"/>
        </w:rPr>
        <w:t xml:space="preserve">złożona przy użyciu środków komunikacji elektronicznej, o której mowa w SWZ pkt II, tzn. za pośrednictwem </w:t>
      </w:r>
      <w:hyperlink r:id="rId21" w:history="1">
        <w:r w:rsidRPr="00F803CD">
          <w:rPr>
            <w:rFonts w:ascii="Times New Roman" w:hAnsi="Times New Roman" w:cs="Times New Roman"/>
            <w:color w:val="1155CC"/>
            <w:sz w:val="20"/>
            <w:szCs w:val="20"/>
          </w:rPr>
          <w:t>platformazakupowa.pl</w:t>
        </w:r>
      </w:hyperlink>
      <w:r w:rsidRPr="00F803CD">
        <w:rPr>
          <w:rFonts w:ascii="Times New Roman" w:hAnsi="Times New Roman" w:cs="Times New Roman"/>
          <w:color w:val="000000"/>
          <w:sz w:val="20"/>
          <w:szCs w:val="20"/>
        </w:rPr>
        <w:t>,</w:t>
      </w:r>
    </w:p>
    <w:p w:rsidR="0036691D" w:rsidRPr="00F803CD" w:rsidRDefault="00762FC3" w:rsidP="00F803CD">
      <w:pPr>
        <w:pStyle w:val="Akapitzlist"/>
        <w:widowControl/>
        <w:numPr>
          <w:ilvl w:val="0"/>
          <w:numId w:val="25"/>
        </w:numPr>
        <w:autoSpaceDE/>
        <w:autoSpaceDN/>
        <w:ind w:left="851" w:hanging="284"/>
        <w:textAlignment w:val="baseline"/>
        <w:rPr>
          <w:rFonts w:ascii="Times New Roman" w:hAnsi="Times New Roman" w:cs="Times New Roman"/>
          <w:color w:val="000000"/>
          <w:sz w:val="20"/>
          <w:szCs w:val="20"/>
        </w:rPr>
      </w:pPr>
      <w:r w:rsidRPr="00F803CD">
        <w:rPr>
          <w:rFonts w:ascii="Times New Roman" w:hAnsi="Times New Roman" w:cs="Times New Roman"/>
          <w:color w:val="000000"/>
          <w:sz w:val="20"/>
          <w:szCs w:val="20"/>
        </w:rPr>
        <w:t>podpisana kwalifikowanym podpisem elektronicznym przez osobę/osoby upoważnioną/upoważnione.</w:t>
      </w:r>
    </w:p>
    <w:p w:rsidR="0036691D" w:rsidRPr="00F803CD" w:rsidRDefault="00A15047" w:rsidP="00F803CD">
      <w:pPr>
        <w:pStyle w:val="Akapitzlist"/>
        <w:numPr>
          <w:ilvl w:val="1"/>
          <w:numId w:val="5"/>
        </w:numPr>
        <w:tabs>
          <w:tab w:val="left" w:pos="851"/>
        </w:tabs>
        <w:spacing w:before="1"/>
        <w:ind w:right="124" w:hanging="618"/>
        <w:rPr>
          <w:rFonts w:ascii="Times New Roman" w:hAnsi="Times New Roman" w:cs="Times New Roman"/>
          <w:sz w:val="20"/>
          <w:szCs w:val="20"/>
        </w:rPr>
      </w:pPr>
      <w:r w:rsidRPr="00F803CD">
        <w:rPr>
          <w:rFonts w:ascii="Times New Roman" w:hAnsi="Times New Roman" w:cs="Times New Roman"/>
          <w:sz w:val="20"/>
          <w:szCs w:val="20"/>
        </w:rPr>
        <w:t>Oferta</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winna</w:t>
      </w:r>
      <w:r w:rsidRPr="00F803CD">
        <w:rPr>
          <w:rFonts w:ascii="Times New Roman" w:hAnsi="Times New Roman" w:cs="Times New Roman"/>
          <w:spacing w:val="36"/>
          <w:sz w:val="20"/>
          <w:szCs w:val="20"/>
        </w:rPr>
        <w:t xml:space="preserve"> </w:t>
      </w:r>
      <w:r w:rsidRPr="00F803CD">
        <w:rPr>
          <w:rFonts w:ascii="Times New Roman" w:hAnsi="Times New Roman" w:cs="Times New Roman"/>
          <w:sz w:val="20"/>
          <w:szCs w:val="20"/>
        </w:rPr>
        <w:t>być</w:t>
      </w:r>
      <w:r w:rsidRPr="00F803CD">
        <w:rPr>
          <w:rFonts w:ascii="Times New Roman" w:hAnsi="Times New Roman" w:cs="Times New Roman"/>
          <w:spacing w:val="35"/>
          <w:sz w:val="20"/>
          <w:szCs w:val="20"/>
        </w:rPr>
        <w:t xml:space="preserve"> </w:t>
      </w:r>
      <w:r w:rsidRPr="00F803CD">
        <w:rPr>
          <w:rFonts w:ascii="Times New Roman" w:hAnsi="Times New Roman" w:cs="Times New Roman"/>
          <w:sz w:val="20"/>
          <w:szCs w:val="20"/>
        </w:rPr>
        <w:t>sporządzona</w:t>
      </w:r>
      <w:r w:rsidRPr="00F803CD">
        <w:rPr>
          <w:rFonts w:ascii="Times New Roman" w:hAnsi="Times New Roman" w:cs="Times New Roman"/>
          <w:spacing w:val="35"/>
          <w:sz w:val="20"/>
          <w:szCs w:val="20"/>
        </w:rPr>
        <w:t xml:space="preserve"> </w:t>
      </w:r>
      <w:r w:rsidRPr="00F803CD">
        <w:rPr>
          <w:rFonts w:ascii="Times New Roman" w:hAnsi="Times New Roman" w:cs="Times New Roman"/>
          <w:sz w:val="20"/>
          <w:szCs w:val="20"/>
        </w:rPr>
        <w:t>w</w:t>
      </w:r>
      <w:r w:rsidRPr="00F803CD">
        <w:rPr>
          <w:rFonts w:ascii="Times New Roman" w:hAnsi="Times New Roman" w:cs="Times New Roman"/>
          <w:spacing w:val="37"/>
          <w:sz w:val="20"/>
          <w:szCs w:val="20"/>
        </w:rPr>
        <w:t xml:space="preserve"> </w:t>
      </w:r>
      <w:r w:rsidRPr="00F803CD">
        <w:rPr>
          <w:rFonts w:ascii="Times New Roman" w:hAnsi="Times New Roman" w:cs="Times New Roman"/>
          <w:sz w:val="20"/>
          <w:szCs w:val="20"/>
        </w:rPr>
        <w:t>języku</w:t>
      </w:r>
      <w:r w:rsidRPr="00F803CD">
        <w:rPr>
          <w:rFonts w:ascii="Times New Roman" w:hAnsi="Times New Roman" w:cs="Times New Roman"/>
          <w:spacing w:val="37"/>
          <w:sz w:val="20"/>
          <w:szCs w:val="20"/>
        </w:rPr>
        <w:t xml:space="preserve"> </w:t>
      </w:r>
      <w:r w:rsidRPr="00F803CD">
        <w:rPr>
          <w:rFonts w:ascii="Times New Roman" w:hAnsi="Times New Roman" w:cs="Times New Roman"/>
          <w:sz w:val="20"/>
          <w:szCs w:val="20"/>
        </w:rPr>
        <w:t>polskim.</w:t>
      </w:r>
    </w:p>
    <w:p w:rsidR="0036691D" w:rsidRPr="00F803CD" w:rsidRDefault="00A15047" w:rsidP="00F803CD">
      <w:pPr>
        <w:pStyle w:val="Akapitzlist"/>
        <w:numPr>
          <w:ilvl w:val="1"/>
          <w:numId w:val="5"/>
        </w:numPr>
        <w:tabs>
          <w:tab w:val="left" w:pos="851"/>
        </w:tabs>
        <w:ind w:right="124" w:hanging="618"/>
        <w:rPr>
          <w:rFonts w:ascii="Times New Roman" w:hAnsi="Times New Roman" w:cs="Times New Roman"/>
          <w:sz w:val="20"/>
          <w:szCs w:val="20"/>
        </w:rPr>
      </w:pPr>
      <w:r w:rsidRPr="00F803CD">
        <w:rPr>
          <w:rFonts w:ascii="Times New Roman" w:hAnsi="Times New Roman" w:cs="Times New Roman"/>
          <w:sz w:val="20"/>
          <w:szCs w:val="20"/>
        </w:rPr>
        <w:t>Dokumenty</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sporządzone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języku</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obcym</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należy złożyć</w:t>
      </w:r>
      <w:r w:rsidRPr="00F803CD">
        <w:rPr>
          <w:rFonts w:ascii="Times New Roman" w:hAnsi="Times New Roman" w:cs="Times New Roman"/>
          <w:spacing w:val="35"/>
          <w:sz w:val="20"/>
          <w:szCs w:val="20"/>
        </w:rPr>
        <w:t xml:space="preserve"> </w:t>
      </w:r>
      <w:r w:rsidRPr="00F803CD">
        <w:rPr>
          <w:rFonts w:ascii="Times New Roman" w:hAnsi="Times New Roman" w:cs="Times New Roman"/>
          <w:sz w:val="20"/>
          <w:szCs w:val="20"/>
        </w:rPr>
        <w:t>wraz</w:t>
      </w:r>
      <w:r w:rsidRPr="00F803CD">
        <w:rPr>
          <w:rFonts w:ascii="Times New Roman" w:hAnsi="Times New Roman" w:cs="Times New Roman"/>
          <w:spacing w:val="36"/>
          <w:sz w:val="20"/>
          <w:szCs w:val="20"/>
        </w:rPr>
        <w:t xml:space="preserve"> </w:t>
      </w:r>
      <w:r w:rsidRPr="00F803CD">
        <w:rPr>
          <w:rFonts w:ascii="Times New Roman" w:hAnsi="Times New Roman" w:cs="Times New Roman"/>
          <w:sz w:val="20"/>
          <w:szCs w:val="20"/>
        </w:rPr>
        <w:t>z</w:t>
      </w:r>
      <w:r w:rsidRPr="00F803CD">
        <w:rPr>
          <w:rFonts w:ascii="Times New Roman" w:hAnsi="Times New Roman" w:cs="Times New Roman"/>
          <w:spacing w:val="36"/>
          <w:sz w:val="20"/>
          <w:szCs w:val="20"/>
        </w:rPr>
        <w:t xml:space="preserve"> </w:t>
      </w:r>
      <w:r w:rsidRPr="00F803CD">
        <w:rPr>
          <w:rFonts w:ascii="Times New Roman" w:hAnsi="Times New Roman" w:cs="Times New Roman"/>
          <w:sz w:val="20"/>
          <w:szCs w:val="20"/>
        </w:rPr>
        <w:t>tłumaczeniem</w:t>
      </w:r>
      <w:r w:rsidRPr="00F803CD">
        <w:rPr>
          <w:rFonts w:ascii="Times New Roman" w:hAnsi="Times New Roman" w:cs="Times New Roman"/>
          <w:spacing w:val="34"/>
          <w:sz w:val="20"/>
          <w:szCs w:val="20"/>
        </w:rPr>
        <w:t xml:space="preserve"> </w:t>
      </w:r>
      <w:r w:rsidRPr="00F803CD">
        <w:rPr>
          <w:rFonts w:ascii="Times New Roman" w:hAnsi="Times New Roman" w:cs="Times New Roman"/>
          <w:sz w:val="20"/>
          <w:szCs w:val="20"/>
        </w:rPr>
        <w:t>na</w:t>
      </w:r>
      <w:r w:rsidRPr="00F803CD">
        <w:rPr>
          <w:rFonts w:ascii="Times New Roman" w:hAnsi="Times New Roman" w:cs="Times New Roman"/>
          <w:spacing w:val="37"/>
          <w:sz w:val="20"/>
          <w:szCs w:val="20"/>
        </w:rPr>
        <w:t xml:space="preserve"> </w:t>
      </w:r>
      <w:r w:rsidRPr="00F803CD">
        <w:rPr>
          <w:rFonts w:ascii="Times New Roman" w:hAnsi="Times New Roman" w:cs="Times New Roman"/>
          <w:sz w:val="20"/>
          <w:szCs w:val="20"/>
        </w:rPr>
        <w:t>język</w:t>
      </w:r>
      <w:r w:rsidRPr="00F803CD">
        <w:rPr>
          <w:rFonts w:ascii="Times New Roman" w:hAnsi="Times New Roman" w:cs="Times New Roman"/>
          <w:spacing w:val="38"/>
          <w:sz w:val="20"/>
          <w:szCs w:val="20"/>
        </w:rPr>
        <w:t xml:space="preserve"> </w:t>
      </w:r>
      <w:r w:rsidRPr="00F803CD">
        <w:rPr>
          <w:rFonts w:ascii="Times New Roman" w:hAnsi="Times New Roman" w:cs="Times New Roman"/>
          <w:sz w:val="20"/>
          <w:szCs w:val="20"/>
        </w:rPr>
        <w:t>polski.</w:t>
      </w:r>
    </w:p>
    <w:p w:rsidR="0036691D" w:rsidRPr="00F803CD" w:rsidRDefault="00A15047" w:rsidP="00F803CD">
      <w:pPr>
        <w:pStyle w:val="Akapitzlist"/>
        <w:numPr>
          <w:ilvl w:val="1"/>
          <w:numId w:val="5"/>
        </w:numPr>
        <w:tabs>
          <w:tab w:val="left" w:pos="851"/>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Oferta oraz wszystkie dokumenty i oświadczenia wraz z nią złożone, wymagają podpisu osób uprawnionych do</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reprezentowania</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Wykonawcy</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obrocie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gospodarczym,</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zgodnie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z</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aktem</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rejestracyjnym,</w:t>
      </w:r>
      <w:r w:rsidRPr="00F803CD">
        <w:rPr>
          <w:rFonts w:ascii="Times New Roman" w:hAnsi="Times New Roman" w:cs="Times New Roman"/>
          <w:spacing w:val="40"/>
          <w:sz w:val="20"/>
          <w:szCs w:val="20"/>
        </w:rPr>
        <w:t xml:space="preserve"> </w:t>
      </w:r>
      <w:r w:rsidRPr="00F803CD">
        <w:rPr>
          <w:rFonts w:ascii="Times New Roman" w:hAnsi="Times New Roman" w:cs="Times New Roman"/>
          <w:sz w:val="20"/>
          <w:szCs w:val="20"/>
        </w:rPr>
        <w:t>wymaganiami</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ustawowymi oraz przepisami prawa. W przypadku, kiedy ofertę składają wykonawcy występujący wspólnie, oferta</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oraz</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wszystkie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dokumenty i</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oświadczenia</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do niej</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załączone muszą być podpisane przez</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pełnomocnika.</w:t>
      </w:r>
    </w:p>
    <w:p w:rsidR="0036691D" w:rsidRPr="00F803CD" w:rsidRDefault="00A15047" w:rsidP="00903C4A">
      <w:pPr>
        <w:pStyle w:val="Nagwek1"/>
        <w:numPr>
          <w:ilvl w:val="6"/>
          <w:numId w:val="18"/>
        </w:numPr>
        <w:tabs>
          <w:tab w:val="left" w:pos="697"/>
        </w:tabs>
        <w:spacing w:before="1"/>
        <w:ind w:right="124" w:hanging="4614"/>
        <w:jc w:val="both"/>
        <w:rPr>
          <w:rFonts w:ascii="Times New Roman" w:hAnsi="Times New Roman" w:cs="Times New Roman"/>
          <w:sz w:val="20"/>
          <w:szCs w:val="20"/>
        </w:rPr>
      </w:pPr>
      <w:r w:rsidRPr="00F803CD">
        <w:rPr>
          <w:rFonts w:ascii="Times New Roman" w:hAnsi="Times New Roman" w:cs="Times New Roman"/>
          <w:sz w:val="20"/>
          <w:szCs w:val="20"/>
        </w:rPr>
        <w:t>Zmiana</w:t>
      </w:r>
      <w:r w:rsidRPr="00F803CD">
        <w:rPr>
          <w:rFonts w:ascii="Times New Roman" w:hAnsi="Times New Roman" w:cs="Times New Roman"/>
          <w:spacing w:val="-4"/>
          <w:sz w:val="20"/>
          <w:szCs w:val="20"/>
        </w:rPr>
        <w:t xml:space="preserve"> </w:t>
      </w:r>
      <w:r w:rsidRPr="00F803CD">
        <w:rPr>
          <w:rFonts w:ascii="Times New Roman" w:hAnsi="Times New Roman" w:cs="Times New Roman"/>
          <w:sz w:val="20"/>
          <w:szCs w:val="20"/>
        </w:rPr>
        <w:t>lub</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wycofanie</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oferty</w:t>
      </w:r>
    </w:p>
    <w:p w:rsidR="00762FC3" w:rsidRPr="00F803CD" w:rsidRDefault="00A15047" w:rsidP="00F803CD">
      <w:pPr>
        <w:pStyle w:val="Akapitzlist"/>
        <w:numPr>
          <w:ilvl w:val="1"/>
          <w:numId w:val="4"/>
        </w:numPr>
        <w:tabs>
          <w:tab w:val="left" w:pos="851"/>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Wykonawca może wprowadzić zmiany, poprawki, modyfikacje i uzupełnienia do złożonej oferty. ZMIANA oferty</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powoduje</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automatycznie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Wycofanie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poprzednio</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złożonej</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oferty.</w:t>
      </w:r>
    </w:p>
    <w:p w:rsidR="0036691D" w:rsidRPr="00F803CD" w:rsidRDefault="00A15047" w:rsidP="00F803CD">
      <w:pPr>
        <w:pStyle w:val="Akapitzlist"/>
        <w:numPr>
          <w:ilvl w:val="1"/>
          <w:numId w:val="4"/>
        </w:numPr>
        <w:tabs>
          <w:tab w:val="left" w:pos="851"/>
        </w:tabs>
        <w:spacing w:before="1"/>
        <w:ind w:left="851" w:right="124" w:hanging="425"/>
        <w:rPr>
          <w:rFonts w:ascii="Times New Roman" w:hAnsi="Times New Roman" w:cs="Times New Roman"/>
          <w:sz w:val="20"/>
          <w:szCs w:val="20"/>
        </w:rPr>
      </w:pPr>
      <w:r w:rsidRPr="00F803CD">
        <w:rPr>
          <w:rFonts w:ascii="Times New Roman" w:hAnsi="Times New Roman" w:cs="Times New Roman"/>
          <w:sz w:val="20"/>
          <w:szCs w:val="20"/>
        </w:rPr>
        <w:t>Do</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upływu</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terminu</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składania</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ofert</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wykonawca</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może</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wycofać</w:t>
      </w:r>
      <w:r w:rsidRPr="00F803CD">
        <w:rPr>
          <w:rFonts w:ascii="Times New Roman" w:hAnsi="Times New Roman" w:cs="Times New Roman"/>
          <w:spacing w:val="-5"/>
          <w:sz w:val="20"/>
          <w:szCs w:val="20"/>
        </w:rPr>
        <w:t xml:space="preserve"> </w:t>
      </w:r>
      <w:r w:rsidRPr="00F803CD">
        <w:rPr>
          <w:rFonts w:ascii="Times New Roman" w:hAnsi="Times New Roman" w:cs="Times New Roman"/>
          <w:sz w:val="20"/>
          <w:szCs w:val="20"/>
        </w:rPr>
        <w:t>ofertę</w:t>
      </w:r>
      <w:r w:rsidR="002B2785" w:rsidRPr="00F803CD">
        <w:rPr>
          <w:rFonts w:ascii="Times New Roman" w:hAnsi="Times New Roman" w:cs="Times New Roman"/>
          <w:sz w:val="20"/>
          <w:szCs w:val="20"/>
        </w:rPr>
        <w:t>.</w:t>
      </w:r>
    </w:p>
    <w:p w:rsidR="002B2785" w:rsidRPr="00F803CD" w:rsidRDefault="002B2785" w:rsidP="00903C4A">
      <w:pPr>
        <w:pStyle w:val="Akapitzlist"/>
        <w:widowControl/>
        <w:numPr>
          <w:ilvl w:val="6"/>
          <w:numId w:val="18"/>
        </w:numPr>
        <w:autoSpaceDE/>
        <w:autoSpaceDN/>
        <w:ind w:left="709" w:hanging="283"/>
        <w:textAlignment w:val="baseline"/>
        <w:rPr>
          <w:rFonts w:ascii="Times New Roman" w:hAnsi="Times New Roman" w:cs="Times New Roman"/>
          <w:sz w:val="20"/>
          <w:szCs w:val="20"/>
          <w:lang w:eastAsia="pl-PL"/>
        </w:rPr>
      </w:pPr>
      <w:r w:rsidRPr="00F803CD">
        <w:rPr>
          <w:rFonts w:ascii="Times New Roman" w:hAnsi="Times New Roman" w:cs="Times New Roman"/>
          <w:b/>
          <w:color w:val="000000"/>
          <w:sz w:val="20"/>
          <w:szCs w:val="20"/>
        </w:rPr>
        <w:t>Oferta wspólna - konsorcjum bądź spółka cywilna</w:t>
      </w:r>
      <w:r w:rsidRPr="00F803CD">
        <w:rPr>
          <w:rFonts w:ascii="Times New Roman" w:hAnsi="Times New Roman" w:cs="Times New Roman"/>
          <w:color w:val="000000"/>
          <w:sz w:val="20"/>
          <w:szCs w:val="20"/>
        </w:rPr>
        <w:t>: w przypadku oferty składanej przez wykonawców ubiegających się wspólnie o udzielenie zamówienia, oferta winna spełniać następujące wymagania:</w:t>
      </w:r>
    </w:p>
    <w:p w:rsidR="002B2785" w:rsidRPr="00F803CD" w:rsidRDefault="002B2785" w:rsidP="00903C4A">
      <w:pPr>
        <w:pStyle w:val="Akapitzlist"/>
        <w:widowControl/>
        <w:numPr>
          <w:ilvl w:val="1"/>
          <w:numId w:val="26"/>
        </w:numPr>
        <w:autoSpaceDE/>
        <w:autoSpaceDN/>
        <w:textAlignment w:val="baseline"/>
        <w:rPr>
          <w:rFonts w:ascii="Times New Roman" w:hAnsi="Times New Roman" w:cs="Times New Roman"/>
          <w:color w:val="000000"/>
          <w:sz w:val="20"/>
          <w:szCs w:val="20"/>
        </w:rPr>
      </w:pPr>
      <w:r w:rsidRPr="00F803CD">
        <w:rPr>
          <w:rFonts w:ascii="Times New Roman" w:hAnsi="Times New Roman" w:cs="Times New Roman"/>
          <w:color w:val="000000"/>
          <w:sz w:val="20"/>
          <w:szCs w:val="20"/>
        </w:rPr>
        <w:t xml:space="preserve">do oferty powinno być załączone pełnomocnictwo do reprezentowania wykonawców w postępowaniu (pełnomocnictwo może także obejmować uprawnienie do zawarcia umowy w postępowaniu); pełnomocnictwo powinno być załączone </w:t>
      </w:r>
      <w:r w:rsidRPr="00F803CD">
        <w:rPr>
          <w:rFonts w:ascii="Times New Roman" w:hAnsi="Times New Roman" w:cs="Times New Roman"/>
          <w:b/>
          <w:bCs/>
          <w:color w:val="000000"/>
          <w:sz w:val="20"/>
          <w:szCs w:val="20"/>
        </w:rPr>
        <w:t>w oryginale lub notarialnie poświadczonej kopii</w:t>
      </w:r>
      <w:r w:rsidRPr="00F803CD">
        <w:rPr>
          <w:rFonts w:ascii="Times New Roman" w:hAnsi="Times New Roman" w:cs="Times New Roman"/>
          <w:color w:val="000000"/>
          <w:sz w:val="20"/>
          <w:szCs w:val="20"/>
        </w:rPr>
        <w:t xml:space="preserve"> i zawierać wyszczególnienie wszystkich wykonawców ubiegających się wspólnie o udzielenie zamówienia, szczegółowo określać zamówienie do którego się odnosi, wskazywać pełnomocnika oraz precyzować zakres jego umocowania;</w:t>
      </w:r>
    </w:p>
    <w:p w:rsidR="002B2785" w:rsidRPr="00F803CD" w:rsidRDefault="002B2785" w:rsidP="00903C4A">
      <w:pPr>
        <w:pStyle w:val="Akapitzlist"/>
        <w:widowControl/>
        <w:numPr>
          <w:ilvl w:val="1"/>
          <w:numId w:val="26"/>
        </w:numPr>
        <w:autoSpaceDE/>
        <w:autoSpaceDN/>
        <w:textAlignment w:val="baseline"/>
        <w:rPr>
          <w:rFonts w:ascii="Times New Roman" w:hAnsi="Times New Roman" w:cs="Times New Roman"/>
          <w:color w:val="000000"/>
          <w:sz w:val="20"/>
          <w:szCs w:val="20"/>
        </w:rPr>
      </w:pPr>
      <w:r w:rsidRPr="00F803CD">
        <w:rPr>
          <w:rFonts w:ascii="Times New Roman" w:hAnsi="Times New Roman" w:cs="Times New Roman"/>
          <w:color w:val="000000"/>
          <w:sz w:val="20"/>
          <w:szCs w:val="20"/>
        </w:rPr>
        <w:t>oferta wspólna winna być sporządzona zgodnie z SWZ;</w:t>
      </w:r>
    </w:p>
    <w:p w:rsidR="002B2785" w:rsidRPr="00F803CD" w:rsidRDefault="002B2785" w:rsidP="00903C4A">
      <w:pPr>
        <w:pStyle w:val="Akapitzlist"/>
        <w:widowControl/>
        <w:numPr>
          <w:ilvl w:val="1"/>
          <w:numId w:val="26"/>
        </w:numPr>
        <w:autoSpaceDE/>
        <w:autoSpaceDN/>
        <w:textAlignment w:val="baseline"/>
        <w:rPr>
          <w:rFonts w:ascii="Times New Roman" w:hAnsi="Times New Roman" w:cs="Times New Roman"/>
          <w:color w:val="000000"/>
          <w:sz w:val="20"/>
          <w:szCs w:val="20"/>
        </w:rPr>
      </w:pPr>
      <w:r w:rsidRPr="00F803CD">
        <w:rPr>
          <w:rFonts w:ascii="Times New Roman" w:hAnsi="Times New Roman" w:cs="Times New Roman"/>
          <w:b/>
          <w:bCs/>
          <w:color w:val="000000"/>
          <w:sz w:val="20"/>
          <w:szCs w:val="20"/>
        </w:rPr>
        <w:t>każdy z wykonawców składa oddzielnie</w:t>
      </w:r>
      <w:r w:rsidRPr="00F803CD">
        <w:rPr>
          <w:rFonts w:ascii="Times New Roman" w:hAnsi="Times New Roman" w:cs="Times New Roman"/>
          <w:color w:val="000000"/>
          <w:sz w:val="20"/>
          <w:szCs w:val="20"/>
        </w:rPr>
        <w:t xml:space="preserve"> oświadczenie bądź oświadczenia, wstępne oświadczenie wykonawcy o niepodleganiu wykluczeniu oraz o spełnianiu warunków udziału w postępowaniu (jeśli zamawiający wymaga spełniania warunków udziału), o  którym mowa w art. 125 ust. 1 PZP, w zakresie wskazanym przez zamawiającego – o treści zgodnej z załącznikiem do SWZ;</w:t>
      </w:r>
    </w:p>
    <w:p w:rsidR="002B2785" w:rsidRPr="00F803CD" w:rsidRDefault="002B2785" w:rsidP="00903C4A">
      <w:pPr>
        <w:pStyle w:val="Akapitzlist"/>
        <w:widowControl/>
        <w:numPr>
          <w:ilvl w:val="1"/>
          <w:numId w:val="26"/>
        </w:numPr>
        <w:autoSpaceDE/>
        <w:autoSpaceDN/>
        <w:textAlignment w:val="baseline"/>
        <w:rPr>
          <w:rFonts w:ascii="Times New Roman" w:hAnsi="Times New Roman" w:cs="Times New Roman"/>
          <w:color w:val="000000"/>
          <w:sz w:val="20"/>
          <w:szCs w:val="20"/>
        </w:rPr>
      </w:pPr>
      <w:r w:rsidRPr="00F803CD">
        <w:rPr>
          <w:rFonts w:ascii="Times New Roman" w:hAnsi="Times New Roman" w:cs="Times New Roman"/>
          <w:color w:val="000000"/>
          <w:sz w:val="20"/>
          <w:szCs w:val="20"/>
        </w:rPr>
        <w:t>wymagane oświadczenia należy złożyć w sposób wyraźnie wskazujący, kto składa oświadczenie, to jest: czy oświadczenie składane jest przez członka konsorcjum czy też przez pełnomocnika w imieniu konsorcjum;</w:t>
      </w:r>
    </w:p>
    <w:p w:rsidR="002B2785" w:rsidRPr="00F803CD" w:rsidRDefault="002B2785" w:rsidP="00903C4A">
      <w:pPr>
        <w:pStyle w:val="Akapitzlist"/>
        <w:widowControl/>
        <w:numPr>
          <w:ilvl w:val="1"/>
          <w:numId w:val="26"/>
        </w:numPr>
        <w:autoSpaceDE/>
        <w:autoSpaceDN/>
        <w:textAlignment w:val="baseline"/>
        <w:rPr>
          <w:rFonts w:ascii="Times New Roman" w:hAnsi="Times New Roman" w:cs="Times New Roman"/>
          <w:color w:val="000000"/>
          <w:sz w:val="20"/>
          <w:szCs w:val="20"/>
        </w:rPr>
      </w:pPr>
      <w:r w:rsidRPr="00F803CD">
        <w:rPr>
          <w:rFonts w:ascii="Times New Roman" w:hAnsi="Times New Roman" w:cs="Times New Roman"/>
          <w:b/>
          <w:color w:val="000000"/>
          <w:sz w:val="20"/>
          <w:szCs w:val="20"/>
        </w:rPr>
        <w:t>wspólnicy spółki cywilnej</w:t>
      </w:r>
      <w:r w:rsidRPr="00F803CD">
        <w:rPr>
          <w:rFonts w:ascii="Times New Roman" w:hAnsi="Times New Roman" w:cs="Times New Roman"/>
          <w:color w:val="000000"/>
          <w:sz w:val="20"/>
          <w:szCs w:val="20"/>
        </w:rPr>
        <w:t xml:space="preserve"> traktowani będą tak jak wykonawcy składający ofertę wspólną.</w:t>
      </w:r>
    </w:p>
    <w:p w:rsidR="00762FC3" w:rsidRPr="00F803CD" w:rsidRDefault="00762FC3" w:rsidP="002B2785">
      <w:pPr>
        <w:pStyle w:val="Nagwek1"/>
        <w:ind w:left="0" w:right="124" w:hanging="360"/>
        <w:rPr>
          <w:rFonts w:ascii="Times New Roman" w:hAnsi="Times New Roman" w:cs="Times New Roman"/>
          <w:sz w:val="20"/>
          <w:szCs w:val="20"/>
        </w:rPr>
      </w:pPr>
    </w:p>
    <w:p w:rsidR="00345218" w:rsidRPr="002B2785" w:rsidRDefault="00345218" w:rsidP="002B2785">
      <w:pPr>
        <w:pStyle w:val="Nagwek1"/>
        <w:ind w:left="0" w:right="124" w:hanging="360"/>
        <w:rPr>
          <w:rFonts w:ascii="Times New Roman" w:hAnsi="Times New Roman" w:cs="Times New Roman"/>
          <w:sz w:val="21"/>
          <w:szCs w:val="21"/>
        </w:rPr>
      </w:pPr>
    </w:p>
    <w:p w:rsidR="0036691D" w:rsidRPr="00345218" w:rsidRDefault="00A15047" w:rsidP="00FD125B">
      <w:pPr>
        <w:pStyle w:val="Nagwek1"/>
        <w:ind w:left="0" w:right="124"/>
        <w:rPr>
          <w:rFonts w:ascii="Times New Roman" w:hAnsi="Times New Roman" w:cs="Times New Roman"/>
          <w:sz w:val="24"/>
          <w:szCs w:val="24"/>
        </w:rPr>
      </w:pPr>
      <w:r w:rsidRPr="00345218">
        <w:rPr>
          <w:rFonts w:ascii="Times New Roman" w:hAnsi="Times New Roman" w:cs="Times New Roman"/>
          <w:sz w:val="24"/>
          <w:szCs w:val="24"/>
        </w:rPr>
        <w:t>Rozdział</w:t>
      </w:r>
      <w:r w:rsidRPr="00345218">
        <w:rPr>
          <w:rFonts w:ascii="Times New Roman" w:hAnsi="Times New Roman" w:cs="Times New Roman"/>
          <w:spacing w:val="37"/>
          <w:sz w:val="24"/>
          <w:szCs w:val="24"/>
        </w:rPr>
        <w:t xml:space="preserve"> </w:t>
      </w:r>
      <w:r w:rsidRPr="00345218">
        <w:rPr>
          <w:rFonts w:ascii="Times New Roman" w:hAnsi="Times New Roman" w:cs="Times New Roman"/>
          <w:sz w:val="24"/>
          <w:szCs w:val="24"/>
        </w:rPr>
        <w:t>XII</w:t>
      </w:r>
    </w:p>
    <w:p w:rsidR="0036691D" w:rsidRPr="00DA4DAE" w:rsidRDefault="00A15047" w:rsidP="00FD125B">
      <w:pPr>
        <w:spacing w:before="24"/>
        <w:ind w:right="124"/>
        <w:jc w:val="center"/>
        <w:rPr>
          <w:rFonts w:ascii="Times New Roman" w:hAnsi="Times New Roman" w:cs="Times New Roman"/>
          <w:b/>
          <w:sz w:val="21"/>
          <w:szCs w:val="21"/>
        </w:rPr>
      </w:pPr>
      <w:r w:rsidRPr="00DA4DAE">
        <w:rPr>
          <w:rFonts w:ascii="Times New Roman" w:hAnsi="Times New Roman" w:cs="Times New Roman"/>
          <w:b/>
          <w:sz w:val="21"/>
          <w:szCs w:val="21"/>
        </w:rPr>
        <w:t>SPOSÓB</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TERMIN</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SKŁADANIA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I</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OTWARCIA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OFERT</w:t>
      </w:r>
    </w:p>
    <w:p w:rsidR="0036691D" w:rsidRPr="00F803CD" w:rsidRDefault="00A15047" w:rsidP="00F803CD">
      <w:pPr>
        <w:pStyle w:val="Nagwek1"/>
        <w:numPr>
          <w:ilvl w:val="0"/>
          <w:numId w:val="3"/>
        </w:numPr>
        <w:tabs>
          <w:tab w:val="left" w:pos="696"/>
          <w:tab w:val="left" w:pos="697"/>
        </w:tabs>
        <w:spacing w:before="1"/>
        <w:ind w:right="124" w:hanging="361"/>
        <w:jc w:val="left"/>
        <w:rPr>
          <w:rFonts w:ascii="Times New Roman" w:hAnsi="Times New Roman" w:cs="Times New Roman"/>
          <w:sz w:val="20"/>
          <w:szCs w:val="20"/>
        </w:rPr>
      </w:pPr>
      <w:r w:rsidRPr="00F803CD">
        <w:rPr>
          <w:rFonts w:ascii="Times New Roman" w:hAnsi="Times New Roman" w:cs="Times New Roman"/>
          <w:sz w:val="20"/>
          <w:szCs w:val="20"/>
        </w:rPr>
        <w:t>Składanie</w:t>
      </w:r>
      <w:r w:rsidRPr="00F803CD">
        <w:rPr>
          <w:rFonts w:ascii="Times New Roman" w:hAnsi="Times New Roman" w:cs="Times New Roman"/>
          <w:spacing w:val="37"/>
          <w:sz w:val="20"/>
          <w:szCs w:val="20"/>
        </w:rPr>
        <w:t xml:space="preserve"> </w:t>
      </w:r>
      <w:r w:rsidRPr="00F803CD">
        <w:rPr>
          <w:rFonts w:ascii="Times New Roman" w:hAnsi="Times New Roman" w:cs="Times New Roman"/>
          <w:sz w:val="20"/>
          <w:szCs w:val="20"/>
        </w:rPr>
        <w:t>ofert</w:t>
      </w:r>
    </w:p>
    <w:p w:rsidR="00D26E27" w:rsidRPr="00F803CD" w:rsidRDefault="00A15047" w:rsidP="00F803CD">
      <w:pPr>
        <w:pStyle w:val="Akapitzlist"/>
        <w:numPr>
          <w:ilvl w:val="1"/>
          <w:numId w:val="3"/>
        </w:numPr>
        <w:ind w:left="851" w:right="124" w:hanging="425"/>
        <w:jc w:val="left"/>
        <w:rPr>
          <w:rFonts w:ascii="Times New Roman" w:hAnsi="Times New Roman" w:cs="Times New Roman"/>
          <w:b/>
          <w:sz w:val="20"/>
          <w:szCs w:val="20"/>
        </w:rPr>
      </w:pPr>
      <w:r w:rsidRPr="00F803CD">
        <w:rPr>
          <w:rFonts w:ascii="Times New Roman" w:hAnsi="Times New Roman" w:cs="Times New Roman"/>
          <w:sz w:val="20"/>
          <w:szCs w:val="20"/>
        </w:rPr>
        <w:t>Oferty</w:t>
      </w:r>
      <w:r w:rsidRPr="00F803CD">
        <w:rPr>
          <w:rFonts w:ascii="Times New Roman" w:hAnsi="Times New Roman" w:cs="Times New Roman"/>
          <w:spacing w:val="7"/>
          <w:sz w:val="20"/>
          <w:szCs w:val="20"/>
        </w:rPr>
        <w:t xml:space="preserve"> </w:t>
      </w:r>
      <w:r w:rsidRPr="00F803CD">
        <w:rPr>
          <w:rFonts w:ascii="Times New Roman" w:hAnsi="Times New Roman" w:cs="Times New Roman"/>
          <w:sz w:val="20"/>
          <w:szCs w:val="20"/>
        </w:rPr>
        <w:t>należy</w:t>
      </w:r>
      <w:r w:rsidRPr="00F803CD">
        <w:rPr>
          <w:rFonts w:ascii="Times New Roman" w:hAnsi="Times New Roman" w:cs="Times New Roman"/>
          <w:spacing w:val="7"/>
          <w:sz w:val="20"/>
          <w:szCs w:val="20"/>
        </w:rPr>
        <w:t xml:space="preserve"> </w:t>
      </w:r>
      <w:r w:rsidRPr="00F803CD">
        <w:rPr>
          <w:rFonts w:ascii="Times New Roman" w:hAnsi="Times New Roman" w:cs="Times New Roman"/>
          <w:sz w:val="20"/>
          <w:szCs w:val="20"/>
        </w:rPr>
        <w:t>składać</w:t>
      </w:r>
      <w:r w:rsidRPr="00F803CD">
        <w:rPr>
          <w:rFonts w:ascii="Times New Roman" w:hAnsi="Times New Roman" w:cs="Times New Roman"/>
          <w:spacing w:val="4"/>
          <w:sz w:val="20"/>
          <w:szCs w:val="20"/>
        </w:rPr>
        <w:t xml:space="preserve"> </w:t>
      </w:r>
      <w:r w:rsidRPr="00F803CD">
        <w:rPr>
          <w:rFonts w:ascii="Times New Roman" w:hAnsi="Times New Roman" w:cs="Times New Roman"/>
          <w:sz w:val="20"/>
          <w:szCs w:val="20"/>
        </w:rPr>
        <w:t>za</w:t>
      </w:r>
      <w:r w:rsidRPr="00F803CD">
        <w:rPr>
          <w:rFonts w:ascii="Times New Roman" w:hAnsi="Times New Roman" w:cs="Times New Roman"/>
          <w:spacing w:val="5"/>
          <w:sz w:val="20"/>
          <w:szCs w:val="20"/>
        </w:rPr>
        <w:t xml:space="preserve"> </w:t>
      </w:r>
      <w:r w:rsidRPr="00F803CD">
        <w:rPr>
          <w:rFonts w:ascii="Times New Roman" w:hAnsi="Times New Roman" w:cs="Times New Roman"/>
          <w:sz w:val="20"/>
          <w:szCs w:val="20"/>
        </w:rPr>
        <w:t>pomocą</w:t>
      </w:r>
      <w:r w:rsidRPr="00F803CD">
        <w:rPr>
          <w:rFonts w:ascii="Times New Roman" w:hAnsi="Times New Roman" w:cs="Times New Roman"/>
          <w:spacing w:val="8"/>
          <w:sz w:val="20"/>
          <w:szCs w:val="20"/>
        </w:rPr>
        <w:t xml:space="preserve"> </w:t>
      </w:r>
      <w:r w:rsidRPr="00F803CD">
        <w:rPr>
          <w:rFonts w:ascii="Times New Roman" w:hAnsi="Times New Roman" w:cs="Times New Roman"/>
          <w:sz w:val="20"/>
          <w:szCs w:val="20"/>
        </w:rPr>
        <w:t>środków</w:t>
      </w:r>
      <w:r w:rsidRPr="00F803CD">
        <w:rPr>
          <w:rFonts w:ascii="Times New Roman" w:hAnsi="Times New Roman" w:cs="Times New Roman"/>
          <w:spacing w:val="7"/>
          <w:sz w:val="20"/>
          <w:szCs w:val="20"/>
        </w:rPr>
        <w:t xml:space="preserve"> </w:t>
      </w:r>
      <w:r w:rsidRPr="00F803CD">
        <w:rPr>
          <w:rFonts w:ascii="Times New Roman" w:hAnsi="Times New Roman" w:cs="Times New Roman"/>
          <w:sz w:val="20"/>
          <w:szCs w:val="20"/>
        </w:rPr>
        <w:t>komunikacji</w:t>
      </w:r>
      <w:r w:rsidRPr="00F803CD">
        <w:rPr>
          <w:rFonts w:ascii="Times New Roman" w:hAnsi="Times New Roman" w:cs="Times New Roman"/>
          <w:spacing w:val="5"/>
          <w:sz w:val="20"/>
          <w:szCs w:val="20"/>
        </w:rPr>
        <w:t xml:space="preserve"> </w:t>
      </w:r>
      <w:r w:rsidRPr="00F803CD">
        <w:rPr>
          <w:rFonts w:ascii="Times New Roman" w:hAnsi="Times New Roman" w:cs="Times New Roman"/>
          <w:sz w:val="20"/>
          <w:szCs w:val="20"/>
        </w:rPr>
        <w:t>elektronicznej</w:t>
      </w:r>
      <w:r w:rsidRPr="00F803CD">
        <w:rPr>
          <w:rFonts w:ascii="Times New Roman" w:hAnsi="Times New Roman" w:cs="Times New Roman"/>
          <w:spacing w:val="7"/>
          <w:sz w:val="20"/>
          <w:szCs w:val="20"/>
        </w:rPr>
        <w:t xml:space="preserve"> </w:t>
      </w:r>
      <w:r w:rsidRPr="00F803CD">
        <w:rPr>
          <w:rFonts w:ascii="Times New Roman" w:hAnsi="Times New Roman" w:cs="Times New Roman"/>
          <w:sz w:val="20"/>
          <w:szCs w:val="20"/>
        </w:rPr>
        <w:t>na</w:t>
      </w:r>
      <w:r w:rsidRPr="00F803CD">
        <w:rPr>
          <w:rFonts w:ascii="Times New Roman" w:hAnsi="Times New Roman" w:cs="Times New Roman"/>
          <w:spacing w:val="6"/>
          <w:sz w:val="20"/>
          <w:szCs w:val="20"/>
        </w:rPr>
        <w:t xml:space="preserve"> </w:t>
      </w:r>
      <w:r w:rsidRPr="00F803CD">
        <w:rPr>
          <w:rFonts w:ascii="Times New Roman" w:hAnsi="Times New Roman" w:cs="Times New Roman"/>
          <w:sz w:val="20"/>
          <w:szCs w:val="20"/>
        </w:rPr>
        <w:t>Platformie</w:t>
      </w:r>
      <w:r w:rsidRPr="00F803CD">
        <w:rPr>
          <w:rFonts w:ascii="Times New Roman" w:hAnsi="Times New Roman" w:cs="Times New Roman"/>
          <w:spacing w:val="6"/>
          <w:sz w:val="20"/>
          <w:szCs w:val="20"/>
        </w:rPr>
        <w:t xml:space="preserve"> </w:t>
      </w:r>
      <w:r w:rsidRPr="00F803CD">
        <w:rPr>
          <w:rFonts w:ascii="Times New Roman" w:hAnsi="Times New Roman" w:cs="Times New Roman"/>
          <w:sz w:val="20"/>
          <w:szCs w:val="20"/>
        </w:rPr>
        <w:t>Zakupowej</w:t>
      </w:r>
      <w:r w:rsidRPr="00F803CD">
        <w:rPr>
          <w:rFonts w:ascii="Times New Roman" w:hAnsi="Times New Roman" w:cs="Times New Roman"/>
          <w:spacing w:val="7"/>
          <w:sz w:val="20"/>
          <w:szCs w:val="20"/>
        </w:rPr>
        <w:t xml:space="preserve"> </w:t>
      </w:r>
      <w:r w:rsidRPr="00F803CD">
        <w:rPr>
          <w:rFonts w:ascii="Times New Roman" w:hAnsi="Times New Roman" w:cs="Times New Roman"/>
          <w:sz w:val="20"/>
          <w:szCs w:val="20"/>
        </w:rPr>
        <w:t>pod</w:t>
      </w:r>
      <w:r w:rsidRPr="00F803CD">
        <w:rPr>
          <w:rFonts w:ascii="Times New Roman" w:hAnsi="Times New Roman" w:cs="Times New Roman"/>
          <w:spacing w:val="8"/>
          <w:sz w:val="20"/>
          <w:szCs w:val="20"/>
        </w:rPr>
        <w:t xml:space="preserve"> </w:t>
      </w:r>
      <w:r w:rsidRPr="00F803CD">
        <w:rPr>
          <w:rFonts w:ascii="Times New Roman" w:hAnsi="Times New Roman" w:cs="Times New Roman"/>
          <w:sz w:val="20"/>
          <w:szCs w:val="20"/>
        </w:rPr>
        <w:t>adresem</w:t>
      </w:r>
      <w:r w:rsidRPr="00F803CD">
        <w:rPr>
          <w:rFonts w:ascii="Times New Roman" w:hAnsi="Times New Roman" w:cs="Times New Roman"/>
          <w:color w:val="0000FF"/>
          <w:spacing w:val="-37"/>
          <w:sz w:val="20"/>
          <w:szCs w:val="20"/>
        </w:rPr>
        <w:t xml:space="preserve"> </w:t>
      </w:r>
      <w:r w:rsidR="00D26E27" w:rsidRPr="00F803CD">
        <w:rPr>
          <w:rFonts w:ascii="Times New Roman" w:hAnsi="Times New Roman" w:cs="Times New Roman"/>
          <w:sz w:val="20"/>
          <w:szCs w:val="20"/>
        </w:rPr>
        <w:t xml:space="preserve">https://platformazakupowa.pl/pn/spsk2_szczecin   </w:t>
      </w:r>
    </w:p>
    <w:p w:rsidR="0036691D" w:rsidRPr="00F803CD" w:rsidRDefault="00A15047" w:rsidP="00F803CD">
      <w:pPr>
        <w:pStyle w:val="Akapitzlist"/>
        <w:numPr>
          <w:ilvl w:val="1"/>
          <w:numId w:val="3"/>
        </w:numPr>
        <w:ind w:left="851" w:right="124" w:hanging="425"/>
        <w:rPr>
          <w:rFonts w:ascii="Times New Roman" w:hAnsi="Times New Roman" w:cs="Times New Roman"/>
          <w:b/>
          <w:sz w:val="20"/>
          <w:szCs w:val="20"/>
        </w:rPr>
      </w:pPr>
      <w:r w:rsidRPr="00F803CD">
        <w:rPr>
          <w:rFonts w:ascii="Times New Roman" w:hAnsi="Times New Roman" w:cs="Times New Roman"/>
          <w:sz w:val="20"/>
          <w:szCs w:val="20"/>
        </w:rPr>
        <w:t>Termin</w:t>
      </w:r>
      <w:r w:rsidRPr="00F803CD">
        <w:rPr>
          <w:rFonts w:ascii="Times New Roman" w:hAnsi="Times New Roman" w:cs="Times New Roman"/>
          <w:spacing w:val="38"/>
          <w:sz w:val="20"/>
          <w:szCs w:val="20"/>
        </w:rPr>
        <w:t xml:space="preserve"> </w:t>
      </w:r>
      <w:r w:rsidRPr="00F803CD">
        <w:rPr>
          <w:rFonts w:ascii="Times New Roman" w:hAnsi="Times New Roman" w:cs="Times New Roman"/>
          <w:sz w:val="20"/>
          <w:szCs w:val="20"/>
        </w:rPr>
        <w:t>składania</w:t>
      </w:r>
      <w:r w:rsidRPr="00F803CD">
        <w:rPr>
          <w:rFonts w:ascii="Times New Roman" w:hAnsi="Times New Roman" w:cs="Times New Roman"/>
          <w:spacing w:val="36"/>
          <w:sz w:val="20"/>
          <w:szCs w:val="20"/>
        </w:rPr>
        <w:t xml:space="preserve"> </w:t>
      </w:r>
      <w:r w:rsidRPr="00F803CD">
        <w:rPr>
          <w:rFonts w:ascii="Times New Roman" w:hAnsi="Times New Roman" w:cs="Times New Roman"/>
          <w:sz w:val="20"/>
          <w:szCs w:val="20"/>
        </w:rPr>
        <w:t>ofert</w:t>
      </w:r>
      <w:r w:rsidRPr="00F803CD">
        <w:rPr>
          <w:rFonts w:ascii="Times New Roman" w:hAnsi="Times New Roman" w:cs="Times New Roman"/>
          <w:spacing w:val="37"/>
          <w:sz w:val="20"/>
          <w:szCs w:val="20"/>
        </w:rPr>
        <w:t xml:space="preserve"> </w:t>
      </w:r>
      <w:r w:rsidRPr="00F803CD">
        <w:rPr>
          <w:rFonts w:ascii="Times New Roman" w:hAnsi="Times New Roman" w:cs="Times New Roman"/>
          <w:sz w:val="20"/>
          <w:szCs w:val="20"/>
        </w:rPr>
        <w:t>upływa</w:t>
      </w:r>
      <w:r w:rsidRPr="00F803CD">
        <w:rPr>
          <w:rFonts w:ascii="Times New Roman" w:hAnsi="Times New Roman" w:cs="Times New Roman"/>
          <w:spacing w:val="39"/>
          <w:sz w:val="20"/>
          <w:szCs w:val="20"/>
        </w:rPr>
        <w:t xml:space="preserve"> </w:t>
      </w:r>
      <w:r w:rsidRPr="00F803CD">
        <w:rPr>
          <w:rFonts w:ascii="Times New Roman" w:hAnsi="Times New Roman" w:cs="Times New Roman"/>
          <w:sz w:val="20"/>
          <w:szCs w:val="20"/>
        </w:rPr>
        <w:t>w</w:t>
      </w:r>
      <w:r w:rsidRPr="00F803CD">
        <w:rPr>
          <w:rFonts w:ascii="Times New Roman" w:hAnsi="Times New Roman" w:cs="Times New Roman"/>
          <w:spacing w:val="33"/>
          <w:sz w:val="20"/>
          <w:szCs w:val="20"/>
        </w:rPr>
        <w:t xml:space="preserve"> </w:t>
      </w:r>
      <w:r w:rsidRPr="00F803CD">
        <w:rPr>
          <w:rFonts w:ascii="Times New Roman" w:hAnsi="Times New Roman" w:cs="Times New Roman"/>
          <w:sz w:val="20"/>
          <w:szCs w:val="20"/>
        </w:rPr>
        <w:t>dniu</w:t>
      </w:r>
      <w:r w:rsidRPr="00F803CD">
        <w:rPr>
          <w:rFonts w:ascii="Times New Roman" w:hAnsi="Times New Roman" w:cs="Times New Roman"/>
          <w:spacing w:val="2"/>
          <w:sz w:val="20"/>
          <w:szCs w:val="20"/>
        </w:rPr>
        <w:t xml:space="preserve"> </w:t>
      </w:r>
      <w:r w:rsidR="00F5430F">
        <w:rPr>
          <w:rFonts w:ascii="Times New Roman" w:hAnsi="Times New Roman" w:cs="Times New Roman"/>
          <w:b/>
          <w:color w:val="FF0000"/>
          <w:sz w:val="20"/>
          <w:szCs w:val="20"/>
        </w:rPr>
        <w:t>29</w:t>
      </w:r>
      <w:r w:rsidR="00643E3F" w:rsidRPr="00F803CD">
        <w:rPr>
          <w:rFonts w:ascii="Times New Roman" w:hAnsi="Times New Roman" w:cs="Times New Roman"/>
          <w:b/>
          <w:color w:val="FF0000"/>
          <w:sz w:val="20"/>
          <w:szCs w:val="20"/>
        </w:rPr>
        <w:t>.</w:t>
      </w:r>
      <w:r w:rsidR="003D0EF6">
        <w:rPr>
          <w:rFonts w:ascii="Times New Roman" w:hAnsi="Times New Roman" w:cs="Times New Roman"/>
          <w:b/>
          <w:color w:val="FF0000"/>
          <w:sz w:val="20"/>
          <w:szCs w:val="20"/>
        </w:rPr>
        <w:t>06</w:t>
      </w:r>
      <w:r w:rsidR="00E715E7" w:rsidRPr="00F803CD">
        <w:rPr>
          <w:rFonts w:ascii="Times New Roman" w:hAnsi="Times New Roman" w:cs="Times New Roman"/>
          <w:b/>
          <w:color w:val="FF0000"/>
          <w:sz w:val="20"/>
          <w:szCs w:val="20"/>
        </w:rPr>
        <w:t>.2023</w:t>
      </w:r>
      <w:r w:rsidRPr="00F803CD">
        <w:rPr>
          <w:rFonts w:ascii="Times New Roman" w:hAnsi="Times New Roman" w:cs="Times New Roman"/>
          <w:b/>
          <w:color w:val="FF0000"/>
          <w:spacing w:val="-2"/>
          <w:sz w:val="20"/>
          <w:szCs w:val="20"/>
        </w:rPr>
        <w:t xml:space="preserve"> </w:t>
      </w:r>
      <w:r w:rsidRPr="00F803CD">
        <w:rPr>
          <w:rFonts w:ascii="Times New Roman" w:hAnsi="Times New Roman" w:cs="Times New Roman"/>
          <w:b/>
          <w:color w:val="FF0000"/>
          <w:sz w:val="20"/>
          <w:szCs w:val="20"/>
        </w:rPr>
        <w:t>roku</w:t>
      </w:r>
      <w:r w:rsidRPr="00F803CD">
        <w:rPr>
          <w:rFonts w:ascii="Times New Roman" w:hAnsi="Times New Roman" w:cs="Times New Roman"/>
          <w:b/>
          <w:color w:val="FF0000"/>
          <w:spacing w:val="1"/>
          <w:sz w:val="20"/>
          <w:szCs w:val="20"/>
        </w:rPr>
        <w:t xml:space="preserve"> </w:t>
      </w:r>
      <w:r w:rsidRPr="00F803CD">
        <w:rPr>
          <w:rFonts w:ascii="Times New Roman" w:hAnsi="Times New Roman" w:cs="Times New Roman"/>
          <w:b/>
          <w:color w:val="FF0000"/>
          <w:sz w:val="20"/>
          <w:szCs w:val="20"/>
        </w:rPr>
        <w:t>o</w:t>
      </w:r>
      <w:r w:rsidRPr="00F803CD">
        <w:rPr>
          <w:rFonts w:ascii="Times New Roman" w:hAnsi="Times New Roman" w:cs="Times New Roman"/>
          <w:b/>
          <w:color w:val="FF0000"/>
          <w:spacing w:val="38"/>
          <w:sz w:val="20"/>
          <w:szCs w:val="20"/>
        </w:rPr>
        <w:t xml:space="preserve"> </w:t>
      </w:r>
      <w:r w:rsidRPr="00F803CD">
        <w:rPr>
          <w:rFonts w:ascii="Times New Roman" w:hAnsi="Times New Roman" w:cs="Times New Roman"/>
          <w:b/>
          <w:color w:val="FF0000"/>
          <w:sz w:val="20"/>
          <w:szCs w:val="20"/>
        </w:rPr>
        <w:t>godz.</w:t>
      </w:r>
      <w:r w:rsidRPr="00F803CD">
        <w:rPr>
          <w:rFonts w:ascii="Times New Roman" w:hAnsi="Times New Roman" w:cs="Times New Roman"/>
          <w:b/>
          <w:color w:val="FF0000"/>
          <w:spacing w:val="-2"/>
          <w:sz w:val="20"/>
          <w:szCs w:val="20"/>
        </w:rPr>
        <w:t xml:space="preserve"> </w:t>
      </w:r>
      <w:r w:rsidR="008517D8" w:rsidRPr="00F803CD">
        <w:rPr>
          <w:rFonts w:ascii="Times New Roman" w:hAnsi="Times New Roman" w:cs="Times New Roman"/>
          <w:b/>
          <w:color w:val="FF0000"/>
          <w:sz w:val="20"/>
          <w:szCs w:val="20"/>
        </w:rPr>
        <w:t>10</w:t>
      </w:r>
      <w:r w:rsidRPr="00F803CD">
        <w:rPr>
          <w:rFonts w:ascii="Times New Roman" w:hAnsi="Times New Roman" w:cs="Times New Roman"/>
          <w:b/>
          <w:color w:val="FF0000"/>
          <w:sz w:val="20"/>
          <w:szCs w:val="20"/>
        </w:rPr>
        <w:t>:00</w:t>
      </w:r>
      <w:r w:rsidRPr="00F803CD">
        <w:rPr>
          <w:rFonts w:ascii="Times New Roman" w:hAnsi="Times New Roman" w:cs="Times New Roman"/>
          <w:b/>
          <w:sz w:val="20"/>
          <w:szCs w:val="20"/>
        </w:rPr>
        <w:t>.</w:t>
      </w:r>
    </w:p>
    <w:p w:rsidR="00EF2185" w:rsidRPr="00F803CD" w:rsidRDefault="00A04879" w:rsidP="00F803CD">
      <w:pPr>
        <w:pStyle w:val="Akapitzlist"/>
        <w:numPr>
          <w:ilvl w:val="1"/>
          <w:numId w:val="3"/>
        </w:numPr>
        <w:ind w:left="851" w:right="124" w:hanging="425"/>
        <w:rPr>
          <w:rFonts w:ascii="Times New Roman" w:hAnsi="Times New Roman" w:cs="Times New Roman"/>
          <w:sz w:val="20"/>
          <w:szCs w:val="20"/>
        </w:rPr>
      </w:pPr>
      <w:r w:rsidRPr="00F803CD">
        <w:rPr>
          <w:rFonts w:ascii="Times New Roman" w:hAnsi="Times New Roman" w:cs="Times New Roman"/>
          <w:sz w:val="20"/>
          <w:szCs w:val="20"/>
        </w:rPr>
        <w:t xml:space="preserve">Termin składania ofert </w:t>
      </w:r>
      <w:r w:rsidR="00EF2185" w:rsidRPr="00F803CD">
        <w:rPr>
          <w:rFonts w:ascii="Times New Roman" w:hAnsi="Times New Roman" w:cs="Times New Roman"/>
          <w:sz w:val="20"/>
          <w:szCs w:val="20"/>
        </w:rPr>
        <w:t>nie został skrócony.</w:t>
      </w:r>
    </w:p>
    <w:p w:rsidR="0036691D" w:rsidRPr="00F803CD" w:rsidRDefault="00A15047" w:rsidP="00F25D41">
      <w:pPr>
        <w:pStyle w:val="Nagwek1"/>
        <w:numPr>
          <w:ilvl w:val="0"/>
          <w:numId w:val="3"/>
        </w:numPr>
        <w:tabs>
          <w:tab w:val="left" w:pos="697"/>
        </w:tabs>
        <w:spacing w:before="101"/>
        <w:ind w:right="124" w:hanging="361"/>
        <w:jc w:val="both"/>
        <w:rPr>
          <w:rFonts w:ascii="Times New Roman" w:hAnsi="Times New Roman" w:cs="Times New Roman"/>
          <w:sz w:val="20"/>
          <w:szCs w:val="20"/>
        </w:rPr>
      </w:pPr>
      <w:r w:rsidRPr="00F803CD">
        <w:rPr>
          <w:rFonts w:ascii="Times New Roman" w:hAnsi="Times New Roman" w:cs="Times New Roman"/>
          <w:sz w:val="20"/>
          <w:szCs w:val="20"/>
        </w:rPr>
        <w:t>Otwarcie</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ofert</w:t>
      </w:r>
    </w:p>
    <w:p w:rsidR="00F64570" w:rsidRPr="00F803CD" w:rsidRDefault="00DE4AFE" w:rsidP="00F803CD">
      <w:pPr>
        <w:pStyle w:val="Akapitzlist"/>
        <w:numPr>
          <w:ilvl w:val="1"/>
          <w:numId w:val="3"/>
        </w:numPr>
        <w:tabs>
          <w:tab w:val="left" w:pos="851"/>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 xml:space="preserve"> </w:t>
      </w:r>
      <w:r w:rsidR="00A15047" w:rsidRPr="00F803CD">
        <w:rPr>
          <w:rFonts w:ascii="Times New Roman" w:hAnsi="Times New Roman" w:cs="Times New Roman"/>
          <w:sz w:val="20"/>
          <w:szCs w:val="20"/>
        </w:rPr>
        <w:t>Otwarcie</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ofert</w:t>
      </w:r>
      <w:r w:rsidR="00A15047" w:rsidRPr="00F803CD">
        <w:rPr>
          <w:rFonts w:ascii="Times New Roman" w:hAnsi="Times New Roman" w:cs="Times New Roman"/>
          <w:spacing w:val="-2"/>
          <w:sz w:val="20"/>
          <w:szCs w:val="20"/>
        </w:rPr>
        <w:t xml:space="preserve"> </w:t>
      </w:r>
      <w:r w:rsidR="00A15047" w:rsidRPr="00F803CD">
        <w:rPr>
          <w:rFonts w:ascii="Times New Roman" w:hAnsi="Times New Roman" w:cs="Times New Roman"/>
          <w:sz w:val="20"/>
          <w:szCs w:val="20"/>
        </w:rPr>
        <w:t>nastąpi</w:t>
      </w:r>
      <w:r w:rsidR="00A15047" w:rsidRPr="00F803CD">
        <w:rPr>
          <w:rFonts w:ascii="Times New Roman" w:hAnsi="Times New Roman" w:cs="Times New Roman"/>
          <w:spacing w:val="-2"/>
          <w:sz w:val="20"/>
          <w:szCs w:val="20"/>
        </w:rPr>
        <w:t xml:space="preserve"> </w:t>
      </w:r>
      <w:r w:rsidR="00A15047" w:rsidRPr="00F803CD">
        <w:rPr>
          <w:rFonts w:ascii="Times New Roman" w:hAnsi="Times New Roman" w:cs="Times New Roman"/>
          <w:sz w:val="20"/>
          <w:szCs w:val="20"/>
        </w:rPr>
        <w:t>dnia</w:t>
      </w:r>
      <w:r w:rsidR="00A15047" w:rsidRPr="00F803CD">
        <w:rPr>
          <w:rFonts w:ascii="Times New Roman" w:hAnsi="Times New Roman" w:cs="Times New Roman"/>
          <w:spacing w:val="37"/>
          <w:sz w:val="20"/>
          <w:szCs w:val="20"/>
        </w:rPr>
        <w:t xml:space="preserve"> </w:t>
      </w:r>
      <w:r w:rsidR="00F5430F">
        <w:rPr>
          <w:rFonts w:ascii="Times New Roman" w:hAnsi="Times New Roman" w:cs="Times New Roman"/>
          <w:b/>
          <w:color w:val="FF0000"/>
          <w:sz w:val="20"/>
          <w:szCs w:val="20"/>
        </w:rPr>
        <w:t>29</w:t>
      </w:r>
      <w:r w:rsidR="00643E3F" w:rsidRPr="00F803CD">
        <w:rPr>
          <w:rFonts w:ascii="Times New Roman" w:hAnsi="Times New Roman" w:cs="Times New Roman"/>
          <w:b/>
          <w:color w:val="FF0000"/>
          <w:sz w:val="20"/>
          <w:szCs w:val="20"/>
        </w:rPr>
        <w:t>.</w:t>
      </w:r>
      <w:r w:rsidR="003D0EF6">
        <w:rPr>
          <w:rFonts w:ascii="Times New Roman" w:hAnsi="Times New Roman" w:cs="Times New Roman"/>
          <w:b/>
          <w:color w:val="FF0000"/>
          <w:sz w:val="20"/>
          <w:szCs w:val="20"/>
        </w:rPr>
        <w:t>06</w:t>
      </w:r>
      <w:r w:rsidR="00E715E7" w:rsidRPr="00F803CD">
        <w:rPr>
          <w:rFonts w:ascii="Times New Roman" w:hAnsi="Times New Roman" w:cs="Times New Roman"/>
          <w:b/>
          <w:color w:val="FF0000"/>
          <w:sz w:val="20"/>
          <w:szCs w:val="20"/>
        </w:rPr>
        <w:t>.2023</w:t>
      </w:r>
      <w:r w:rsidR="00D26E27" w:rsidRPr="00F803CD">
        <w:rPr>
          <w:rFonts w:ascii="Times New Roman" w:hAnsi="Times New Roman" w:cs="Times New Roman"/>
          <w:b/>
          <w:color w:val="FF0000"/>
          <w:spacing w:val="-2"/>
          <w:sz w:val="20"/>
          <w:szCs w:val="20"/>
        </w:rPr>
        <w:t xml:space="preserve"> </w:t>
      </w:r>
      <w:r w:rsidR="00D26E27" w:rsidRPr="00F803CD">
        <w:rPr>
          <w:rFonts w:ascii="Times New Roman" w:hAnsi="Times New Roman" w:cs="Times New Roman"/>
          <w:b/>
          <w:color w:val="FF0000"/>
          <w:sz w:val="20"/>
          <w:szCs w:val="20"/>
        </w:rPr>
        <w:t>roku</w:t>
      </w:r>
      <w:r w:rsidR="00D26E27" w:rsidRPr="00F803CD">
        <w:rPr>
          <w:rFonts w:ascii="Times New Roman" w:hAnsi="Times New Roman" w:cs="Times New Roman"/>
          <w:b/>
          <w:color w:val="FF0000"/>
          <w:spacing w:val="1"/>
          <w:sz w:val="20"/>
          <w:szCs w:val="20"/>
        </w:rPr>
        <w:t xml:space="preserve"> </w:t>
      </w:r>
      <w:r w:rsidR="00A15047" w:rsidRPr="00F803CD">
        <w:rPr>
          <w:rFonts w:ascii="Times New Roman" w:hAnsi="Times New Roman" w:cs="Times New Roman"/>
          <w:b/>
          <w:color w:val="FF0000"/>
          <w:sz w:val="20"/>
          <w:szCs w:val="20"/>
        </w:rPr>
        <w:t>o</w:t>
      </w:r>
      <w:r w:rsidR="00A15047" w:rsidRPr="00F803CD">
        <w:rPr>
          <w:rFonts w:ascii="Times New Roman" w:hAnsi="Times New Roman" w:cs="Times New Roman"/>
          <w:b/>
          <w:color w:val="FF0000"/>
          <w:spacing w:val="-3"/>
          <w:sz w:val="20"/>
          <w:szCs w:val="20"/>
        </w:rPr>
        <w:t xml:space="preserve"> </w:t>
      </w:r>
      <w:r w:rsidR="00A15047" w:rsidRPr="00F803CD">
        <w:rPr>
          <w:rFonts w:ascii="Times New Roman" w:hAnsi="Times New Roman" w:cs="Times New Roman"/>
          <w:b/>
          <w:color w:val="FF0000"/>
          <w:sz w:val="20"/>
          <w:szCs w:val="20"/>
        </w:rPr>
        <w:t>godz.</w:t>
      </w:r>
      <w:r w:rsidR="00A15047" w:rsidRPr="00F803CD">
        <w:rPr>
          <w:rFonts w:ascii="Times New Roman" w:hAnsi="Times New Roman" w:cs="Times New Roman"/>
          <w:b/>
          <w:color w:val="FF0000"/>
          <w:spacing w:val="-3"/>
          <w:sz w:val="20"/>
          <w:szCs w:val="20"/>
        </w:rPr>
        <w:t xml:space="preserve"> </w:t>
      </w:r>
      <w:r w:rsidR="008517D8" w:rsidRPr="00F803CD">
        <w:rPr>
          <w:rFonts w:ascii="Times New Roman" w:hAnsi="Times New Roman" w:cs="Times New Roman"/>
          <w:b/>
          <w:color w:val="FF0000"/>
          <w:sz w:val="20"/>
          <w:szCs w:val="20"/>
        </w:rPr>
        <w:t>10</w:t>
      </w:r>
      <w:r w:rsidR="00A15047" w:rsidRPr="00F803CD">
        <w:rPr>
          <w:rFonts w:ascii="Times New Roman" w:hAnsi="Times New Roman" w:cs="Times New Roman"/>
          <w:b/>
          <w:color w:val="FF0000"/>
          <w:sz w:val="20"/>
          <w:szCs w:val="20"/>
        </w:rPr>
        <w:t>:</w:t>
      </w:r>
      <w:r w:rsidR="00D26E27" w:rsidRPr="00F803CD">
        <w:rPr>
          <w:rFonts w:ascii="Times New Roman" w:hAnsi="Times New Roman" w:cs="Times New Roman"/>
          <w:b/>
          <w:color w:val="FF0000"/>
          <w:sz w:val="20"/>
          <w:szCs w:val="20"/>
        </w:rPr>
        <w:t>3</w:t>
      </w:r>
      <w:r w:rsidR="00A15047" w:rsidRPr="00F803CD">
        <w:rPr>
          <w:rFonts w:ascii="Times New Roman" w:hAnsi="Times New Roman" w:cs="Times New Roman"/>
          <w:b/>
          <w:color w:val="FF0000"/>
          <w:sz w:val="20"/>
          <w:szCs w:val="20"/>
        </w:rPr>
        <w:t>0</w:t>
      </w:r>
      <w:r w:rsidR="00A15047" w:rsidRPr="00F803CD">
        <w:rPr>
          <w:rFonts w:ascii="Times New Roman" w:hAnsi="Times New Roman" w:cs="Times New Roman"/>
          <w:b/>
          <w:color w:val="FF0000"/>
          <w:spacing w:val="9"/>
          <w:sz w:val="20"/>
          <w:szCs w:val="20"/>
        </w:rPr>
        <w:t xml:space="preserve"> </w:t>
      </w:r>
      <w:r w:rsidR="00A15047" w:rsidRPr="00F803CD">
        <w:rPr>
          <w:rFonts w:ascii="Times New Roman" w:hAnsi="Times New Roman" w:cs="Times New Roman"/>
          <w:sz w:val="20"/>
          <w:szCs w:val="20"/>
        </w:rPr>
        <w:t>za</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pośrednictwem</w:t>
      </w:r>
      <w:r w:rsidR="00A15047" w:rsidRPr="00F803CD">
        <w:rPr>
          <w:rFonts w:ascii="Times New Roman" w:hAnsi="Times New Roman" w:cs="Times New Roman"/>
          <w:spacing w:val="-6"/>
          <w:sz w:val="20"/>
          <w:szCs w:val="20"/>
        </w:rPr>
        <w:t xml:space="preserve"> </w:t>
      </w:r>
      <w:r w:rsidR="00A15047" w:rsidRPr="00F803CD">
        <w:rPr>
          <w:rFonts w:ascii="Times New Roman" w:hAnsi="Times New Roman" w:cs="Times New Roman"/>
          <w:sz w:val="20"/>
          <w:szCs w:val="20"/>
        </w:rPr>
        <w:t>Platformy</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Zakupowej</w:t>
      </w:r>
      <w:r w:rsidR="00F64570" w:rsidRPr="00F803CD">
        <w:rPr>
          <w:rFonts w:ascii="Times New Roman" w:hAnsi="Times New Roman" w:cs="Times New Roman"/>
          <w:sz w:val="20"/>
          <w:szCs w:val="20"/>
        </w:rPr>
        <w:t xml:space="preserve">    </w:t>
      </w:r>
      <w:hyperlink r:id="rId22" w:history="1">
        <w:r w:rsidR="00F64570" w:rsidRPr="00F803CD">
          <w:rPr>
            <w:rStyle w:val="Hipercze"/>
            <w:rFonts w:ascii="Times New Roman" w:hAnsi="Times New Roman"/>
            <w:sz w:val="20"/>
            <w:szCs w:val="20"/>
          </w:rPr>
          <w:t>https://platformazakupowa.pl/pn/spsk2_szczecin</w:t>
        </w:r>
      </w:hyperlink>
    </w:p>
    <w:p w:rsidR="0036691D" w:rsidRPr="00F803CD" w:rsidRDefault="00DE4AFE" w:rsidP="00F803CD">
      <w:pPr>
        <w:pStyle w:val="Akapitzlist"/>
        <w:numPr>
          <w:ilvl w:val="1"/>
          <w:numId w:val="3"/>
        </w:numPr>
        <w:tabs>
          <w:tab w:val="left" w:pos="851"/>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 xml:space="preserve"> </w:t>
      </w:r>
      <w:r w:rsidR="00A15047" w:rsidRPr="00F803CD">
        <w:rPr>
          <w:rFonts w:ascii="Times New Roman" w:hAnsi="Times New Roman" w:cs="Times New Roman"/>
          <w:sz w:val="20"/>
          <w:szCs w:val="20"/>
        </w:rPr>
        <w:t>Z</w:t>
      </w:r>
      <w:r w:rsidR="00A15047" w:rsidRPr="00F803CD">
        <w:rPr>
          <w:rFonts w:ascii="Times New Roman" w:hAnsi="Times New Roman" w:cs="Times New Roman"/>
          <w:spacing w:val="-2"/>
          <w:sz w:val="20"/>
          <w:szCs w:val="20"/>
        </w:rPr>
        <w:t xml:space="preserve"> </w:t>
      </w:r>
      <w:r w:rsidR="00A15047" w:rsidRPr="00F803CD">
        <w:rPr>
          <w:rFonts w:ascii="Times New Roman" w:hAnsi="Times New Roman" w:cs="Times New Roman"/>
          <w:sz w:val="20"/>
          <w:szCs w:val="20"/>
        </w:rPr>
        <w:t>zawartością</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ofert</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nie można zapoznać</w:t>
      </w:r>
      <w:r w:rsidR="00A15047" w:rsidRPr="00F803CD">
        <w:rPr>
          <w:rFonts w:ascii="Times New Roman" w:hAnsi="Times New Roman" w:cs="Times New Roman"/>
          <w:spacing w:val="-4"/>
          <w:sz w:val="20"/>
          <w:szCs w:val="20"/>
        </w:rPr>
        <w:t xml:space="preserve"> </w:t>
      </w:r>
      <w:r w:rsidR="00A15047" w:rsidRPr="00F803CD">
        <w:rPr>
          <w:rFonts w:ascii="Times New Roman" w:hAnsi="Times New Roman" w:cs="Times New Roman"/>
          <w:sz w:val="20"/>
          <w:szCs w:val="20"/>
        </w:rPr>
        <w:t>się</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przed</w:t>
      </w:r>
      <w:r w:rsidR="00A15047" w:rsidRPr="00F803CD">
        <w:rPr>
          <w:rFonts w:ascii="Times New Roman" w:hAnsi="Times New Roman" w:cs="Times New Roman"/>
          <w:spacing w:val="-3"/>
          <w:sz w:val="20"/>
          <w:szCs w:val="20"/>
        </w:rPr>
        <w:t xml:space="preserve"> </w:t>
      </w:r>
      <w:r w:rsidR="00A15047" w:rsidRPr="00F803CD">
        <w:rPr>
          <w:rFonts w:ascii="Times New Roman" w:hAnsi="Times New Roman" w:cs="Times New Roman"/>
          <w:sz w:val="20"/>
          <w:szCs w:val="20"/>
        </w:rPr>
        <w:t>upływem</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terminu</w:t>
      </w:r>
      <w:r w:rsidR="00A15047" w:rsidRPr="00F803CD">
        <w:rPr>
          <w:rFonts w:ascii="Times New Roman" w:hAnsi="Times New Roman" w:cs="Times New Roman"/>
          <w:spacing w:val="-2"/>
          <w:sz w:val="20"/>
          <w:szCs w:val="20"/>
        </w:rPr>
        <w:t xml:space="preserve"> </w:t>
      </w:r>
      <w:r w:rsidR="00A15047" w:rsidRPr="00F803CD">
        <w:rPr>
          <w:rFonts w:ascii="Times New Roman" w:hAnsi="Times New Roman" w:cs="Times New Roman"/>
          <w:sz w:val="20"/>
          <w:szCs w:val="20"/>
        </w:rPr>
        <w:t>ich</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otwarcia.</w:t>
      </w:r>
    </w:p>
    <w:p w:rsidR="0036691D" w:rsidRPr="00F803CD" w:rsidRDefault="00A15047" w:rsidP="00F803CD">
      <w:pPr>
        <w:pStyle w:val="Akapitzlist"/>
        <w:numPr>
          <w:ilvl w:val="1"/>
          <w:numId w:val="3"/>
        </w:numPr>
        <w:tabs>
          <w:tab w:val="left" w:pos="851"/>
          <w:tab w:val="left" w:pos="1134"/>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Zamawiający, najpóźniej przed otwarciem ofert, udostępnia na stronie internetowej prowadzonego postępowania</w:t>
      </w:r>
      <w:r w:rsidRPr="00F803CD">
        <w:rPr>
          <w:rFonts w:ascii="Times New Roman" w:hAnsi="Times New Roman" w:cs="Times New Roman"/>
          <w:color w:val="0000FF"/>
          <w:spacing w:val="1"/>
          <w:sz w:val="20"/>
          <w:szCs w:val="20"/>
        </w:rPr>
        <w:t xml:space="preserve"> </w:t>
      </w:r>
      <w:r w:rsidRPr="00F803CD">
        <w:rPr>
          <w:rFonts w:ascii="Times New Roman" w:hAnsi="Times New Roman" w:cs="Times New Roman"/>
          <w:sz w:val="20"/>
          <w:szCs w:val="20"/>
        </w:rPr>
        <w:t>informację</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o</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kwocie,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jaką</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zamierza</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przeznaczyć</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na</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sfinansowanie</w:t>
      </w:r>
      <w:r w:rsidRPr="00F803CD">
        <w:rPr>
          <w:rFonts w:ascii="Times New Roman" w:hAnsi="Times New Roman" w:cs="Times New Roman"/>
          <w:spacing w:val="-37"/>
          <w:sz w:val="20"/>
          <w:szCs w:val="20"/>
        </w:rPr>
        <w:t xml:space="preserve"> </w:t>
      </w:r>
      <w:r w:rsidRPr="00F803CD">
        <w:rPr>
          <w:rFonts w:ascii="Times New Roman" w:hAnsi="Times New Roman" w:cs="Times New Roman"/>
          <w:sz w:val="20"/>
          <w:szCs w:val="20"/>
        </w:rPr>
        <w:t>zamówienia.</w:t>
      </w:r>
    </w:p>
    <w:p w:rsidR="0036691D" w:rsidRPr="00F803CD" w:rsidRDefault="00DE4AFE" w:rsidP="00F803CD">
      <w:pPr>
        <w:pStyle w:val="Akapitzlist"/>
        <w:numPr>
          <w:ilvl w:val="1"/>
          <w:numId w:val="3"/>
        </w:numPr>
        <w:tabs>
          <w:tab w:val="left" w:pos="851"/>
        </w:tabs>
        <w:spacing w:before="1"/>
        <w:ind w:left="851" w:right="124" w:hanging="425"/>
        <w:rPr>
          <w:rFonts w:ascii="Times New Roman" w:hAnsi="Times New Roman" w:cs="Times New Roman"/>
          <w:sz w:val="20"/>
          <w:szCs w:val="20"/>
        </w:rPr>
      </w:pPr>
      <w:r w:rsidRPr="00F803CD">
        <w:rPr>
          <w:rFonts w:ascii="Times New Roman" w:hAnsi="Times New Roman" w:cs="Times New Roman"/>
          <w:sz w:val="20"/>
          <w:szCs w:val="20"/>
        </w:rPr>
        <w:t xml:space="preserve"> </w:t>
      </w:r>
      <w:r w:rsidR="00A15047" w:rsidRPr="00F803CD">
        <w:rPr>
          <w:rFonts w:ascii="Times New Roman" w:hAnsi="Times New Roman" w:cs="Times New Roman"/>
          <w:sz w:val="20"/>
          <w:szCs w:val="20"/>
        </w:rPr>
        <w:t>Zamawiający, niezwłocznie po otwarciu ofert, udostępnia na stronie internetowej prowadzonego postępowania</w:t>
      </w:r>
      <w:r w:rsidR="00A15047" w:rsidRPr="00F803CD">
        <w:rPr>
          <w:rFonts w:ascii="Times New Roman" w:hAnsi="Times New Roman" w:cs="Times New Roman"/>
          <w:spacing w:val="1"/>
          <w:sz w:val="20"/>
          <w:szCs w:val="20"/>
        </w:rPr>
        <w:t xml:space="preserve"> </w:t>
      </w:r>
      <w:r w:rsidR="00F64570" w:rsidRPr="00F803CD">
        <w:rPr>
          <w:rFonts w:ascii="Times New Roman" w:hAnsi="Times New Roman" w:cs="Times New Roman"/>
          <w:spacing w:val="1"/>
          <w:sz w:val="20"/>
          <w:szCs w:val="20"/>
        </w:rPr>
        <w:t xml:space="preserve"> </w:t>
      </w:r>
      <w:hyperlink r:id="rId23" w:history="1"/>
      <w:r w:rsidR="00A15047" w:rsidRPr="00F803CD">
        <w:rPr>
          <w:rFonts w:ascii="Times New Roman" w:hAnsi="Times New Roman" w:cs="Times New Roman"/>
          <w:sz w:val="20"/>
          <w:szCs w:val="20"/>
        </w:rPr>
        <w:t>informacje</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o:</w:t>
      </w:r>
    </w:p>
    <w:p w:rsidR="0036691D" w:rsidRPr="00F803CD" w:rsidRDefault="00A15047" w:rsidP="00F803CD">
      <w:pPr>
        <w:pStyle w:val="Akapitzlist"/>
        <w:numPr>
          <w:ilvl w:val="2"/>
          <w:numId w:val="3"/>
        </w:numPr>
        <w:tabs>
          <w:tab w:val="left" w:pos="851"/>
          <w:tab w:val="left" w:pos="1344"/>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nazwach albo imionach i nazwiskach oraz siedzibach lub miejscach prowadzonej działalności gospodarczej albo</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miejscach</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zamieszkania</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wykonawców, których</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oferty</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zostały</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otwarte;</w:t>
      </w:r>
    </w:p>
    <w:p w:rsidR="0036691D" w:rsidRPr="00F803CD" w:rsidRDefault="00A15047" w:rsidP="00F803CD">
      <w:pPr>
        <w:pStyle w:val="Akapitzlist"/>
        <w:numPr>
          <w:ilvl w:val="2"/>
          <w:numId w:val="3"/>
        </w:numPr>
        <w:tabs>
          <w:tab w:val="left" w:pos="851"/>
          <w:tab w:val="left" w:pos="1340"/>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cenach</w:t>
      </w:r>
      <w:r w:rsidRPr="00F803CD">
        <w:rPr>
          <w:rFonts w:ascii="Times New Roman" w:hAnsi="Times New Roman" w:cs="Times New Roman"/>
          <w:spacing w:val="-4"/>
          <w:sz w:val="20"/>
          <w:szCs w:val="20"/>
        </w:rPr>
        <w:t xml:space="preserve"> </w:t>
      </w:r>
      <w:r w:rsidRPr="00F803CD">
        <w:rPr>
          <w:rFonts w:ascii="Times New Roman" w:hAnsi="Times New Roman" w:cs="Times New Roman"/>
          <w:sz w:val="20"/>
          <w:szCs w:val="20"/>
        </w:rPr>
        <w:t>lub</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kosztach</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zawartych</w:t>
      </w:r>
      <w:r w:rsidRPr="00F803CD">
        <w:rPr>
          <w:rFonts w:ascii="Times New Roman" w:hAnsi="Times New Roman" w:cs="Times New Roman"/>
          <w:spacing w:val="-4"/>
          <w:sz w:val="20"/>
          <w:szCs w:val="20"/>
        </w:rPr>
        <w:t xml:space="preserve"> </w:t>
      </w:r>
      <w:r w:rsidRPr="00F803CD">
        <w:rPr>
          <w:rFonts w:ascii="Times New Roman" w:hAnsi="Times New Roman" w:cs="Times New Roman"/>
          <w:sz w:val="20"/>
          <w:szCs w:val="20"/>
        </w:rPr>
        <w:t>w</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ofertach.</w:t>
      </w:r>
    </w:p>
    <w:p w:rsidR="00D32137" w:rsidRPr="00F803CD" w:rsidRDefault="00D32137" w:rsidP="00FD125B">
      <w:pPr>
        <w:pStyle w:val="Nagwek1"/>
        <w:spacing w:before="1"/>
        <w:ind w:left="0" w:right="124"/>
        <w:rPr>
          <w:rFonts w:ascii="Times New Roman" w:hAnsi="Times New Roman" w:cs="Times New Roman"/>
          <w:sz w:val="20"/>
          <w:szCs w:val="20"/>
        </w:rPr>
      </w:pPr>
    </w:p>
    <w:p w:rsidR="0036691D" w:rsidRPr="00DA4DAE" w:rsidRDefault="00A15047" w:rsidP="00FD125B">
      <w:pPr>
        <w:pStyle w:val="Nagwek1"/>
        <w:spacing w:before="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XIII</w:t>
      </w:r>
    </w:p>
    <w:p w:rsidR="0036691D" w:rsidRPr="00DA4DAE" w:rsidRDefault="00A15047" w:rsidP="00FD125B">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6"/>
          <w:sz w:val="21"/>
          <w:szCs w:val="21"/>
        </w:rPr>
        <w:t xml:space="preserve"> </w:t>
      </w:r>
      <w:r w:rsidRPr="00DA4DAE">
        <w:rPr>
          <w:rFonts w:ascii="Times New Roman" w:hAnsi="Times New Roman" w:cs="Times New Roman"/>
          <w:b/>
          <w:sz w:val="21"/>
          <w:szCs w:val="21"/>
        </w:rPr>
        <w:t>SPOSOBU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OBLICZENIA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CENY</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6691D" w:rsidRPr="0020388C" w:rsidRDefault="00A15047" w:rsidP="00F25D41">
      <w:pPr>
        <w:pStyle w:val="Akapitzlist"/>
        <w:numPr>
          <w:ilvl w:val="0"/>
          <w:numId w:val="2"/>
        </w:numPr>
        <w:tabs>
          <w:tab w:val="left" w:pos="639"/>
        </w:tabs>
        <w:spacing w:before="1"/>
        <w:ind w:right="124" w:hanging="358"/>
        <w:rPr>
          <w:rFonts w:ascii="Times New Roman" w:hAnsi="Times New Roman" w:cs="Times New Roman"/>
          <w:sz w:val="20"/>
          <w:szCs w:val="20"/>
        </w:rPr>
      </w:pPr>
      <w:r w:rsidRPr="0020388C">
        <w:rPr>
          <w:rFonts w:ascii="Times New Roman" w:hAnsi="Times New Roman" w:cs="Times New Roman"/>
          <w:sz w:val="20"/>
          <w:szCs w:val="20"/>
        </w:rPr>
        <w:t>Wykonawca</w:t>
      </w:r>
      <w:r w:rsidRPr="0020388C">
        <w:rPr>
          <w:rFonts w:ascii="Times New Roman" w:hAnsi="Times New Roman" w:cs="Times New Roman"/>
          <w:spacing w:val="11"/>
          <w:sz w:val="20"/>
          <w:szCs w:val="20"/>
        </w:rPr>
        <w:t xml:space="preserve"> </w:t>
      </w:r>
      <w:r w:rsidRPr="0020388C">
        <w:rPr>
          <w:rFonts w:ascii="Times New Roman" w:hAnsi="Times New Roman" w:cs="Times New Roman"/>
          <w:sz w:val="20"/>
          <w:szCs w:val="20"/>
        </w:rPr>
        <w:t>określa</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cenę</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realizacji</w:t>
      </w:r>
      <w:r w:rsidRPr="0020388C">
        <w:rPr>
          <w:rFonts w:ascii="Times New Roman" w:hAnsi="Times New Roman" w:cs="Times New Roman"/>
          <w:spacing w:val="12"/>
          <w:sz w:val="20"/>
          <w:szCs w:val="20"/>
        </w:rPr>
        <w:t xml:space="preserve"> </w:t>
      </w:r>
      <w:r w:rsidRPr="0020388C">
        <w:rPr>
          <w:rFonts w:ascii="Times New Roman" w:hAnsi="Times New Roman" w:cs="Times New Roman"/>
          <w:sz w:val="20"/>
          <w:szCs w:val="20"/>
        </w:rPr>
        <w:t>zamówienia</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poprzez</w:t>
      </w:r>
      <w:r w:rsidRPr="0020388C">
        <w:rPr>
          <w:rFonts w:ascii="Times New Roman" w:hAnsi="Times New Roman" w:cs="Times New Roman"/>
          <w:spacing w:val="9"/>
          <w:sz w:val="20"/>
          <w:szCs w:val="20"/>
        </w:rPr>
        <w:t xml:space="preserve"> </w:t>
      </w:r>
      <w:r w:rsidRPr="0020388C">
        <w:rPr>
          <w:rFonts w:ascii="Times New Roman" w:hAnsi="Times New Roman" w:cs="Times New Roman"/>
          <w:sz w:val="20"/>
          <w:szCs w:val="20"/>
        </w:rPr>
        <w:t>wskazanie</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w</w:t>
      </w:r>
      <w:r w:rsidRPr="0020388C">
        <w:rPr>
          <w:rFonts w:ascii="Times New Roman" w:hAnsi="Times New Roman" w:cs="Times New Roman"/>
          <w:spacing w:val="12"/>
          <w:sz w:val="20"/>
          <w:szCs w:val="20"/>
        </w:rPr>
        <w:t xml:space="preserve"> </w:t>
      </w:r>
      <w:r w:rsidRPr="0020388C">
        <w:rPr>
          <w:rFonts w:ascii="Times New Roman" w:hAnsi="Times New Roman" w:cs="Times New Roman"/>
          <w:sz w:val="20"/>
          <w:szCs w:val="20"/>
        </w:rPr>
        <w:t>FORMULARZU</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OFERTY</w:t>
      </w:r>
      <w:r w:rsidRPr="0020388C">
        <w:rPr>
          <w:rFonts w:ascii="Times New Roman" w:hAnsi="Times New Roman" w:cs="Times New Roman"/>
          <w:spacing w:val="11"/>
          <w:sz w:val="20"/>
          <w:szCs w:val="20"/>
        </w:rPr>
        <w:t xml:space="preserve"> </w:t>
      </w:r>
      <w:r w:rsidRPr="0020388C">
        <w:rPr>
          <w:rFonts w:ascii="Times New Roman" w:hAnsi="Times New Roman" w:cs="Times New Roman"/>
          <w:sz w:val="20"/>
          <w:szCs w:val="20"/>
        </w:rPr>
        <w:t>sporządzonym</w:t>
      </w:r>
      <w:r w:rsidRPr="0020388C">
        <w:rPr>
          <w:rFonts w:ascii="Times New Roman" w:hAnsi="Times New Roman" w:cs="Times New Roman"/>
          <w:spacing w:val="11"/>
          <w:sz w:val="20"/>
          <w:szCs w:val="20"/>
        </w:rPr>
        <w:t xml:space="preserve"> </w:t>
      </w:r>
      <w:r w:rsidRPr="0020388C">
        <w:rPr>
          <w:rFonts w:ascii="Times New Roman" w:hAnsi="Times New Roman" w:cs="Times New Roman"/>
          <w:sz w:val="20"/>
          <w:szCs w:val="20"/>
        </w:rPr>
        <w:t>wg</w:t>
      </w:r>
      <w:r w:rsidRPr="0020388C">
        <w:rPr>
          <w:rFonts w:ascii="Times New Roman" w:hAnsi="Times New Roman" w:cs="Times New Roman"/>
          <w:spacing w:val="11"/>
          <w:sz w:val="20"/>
          <w:szCs w:val="20"/>
        </w:rPr>
        <w:t xml:space="preserve"> </w:t>
      </w:r>
      <w:r w:rsidRPr="0020388C">
        <w:rPr>
          <w:rFonts w:ascii="Times New Roman" w:hAnsi="Times New Roman" w:cs="Times New Roman"/>
          <w:sz w:val="20"/>
          <w:szCs w:val="20"/>
        </w:rPr>
        <w:t>wzoru</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shd w:val="clear" w:color="auto" w:fill="D9D9D9" w:themeFill="background1" w:themeFillShade="D9"/>
        </w:rPr>
        <w:t>Załącznika Nr</w:t>
      </w:r>
      <w:r w:rsidRPr="0020388C">
        <w:rPr>
          <w:rFonts w:ascii="Times New Roman" w:hAnsi="Times New Roman" w:cs="Times New Roman"/>
          <w:spacing w:val="-2"/>
          <w:sz w:val="20"/>
          <w:szCs w:val="20"/>
          <w:shd w:val="clear" w:color="auto" w:fill="D9D9D9" w:themeFill="background1" w:themeFillShade="D9"/>
        </w:rPr>
        <w:t xml:space="preserve"> </w:t>
      </w:r>
      <w:r w:rsidR="00A505B2" w:rsidRPr="0020388C">
        <w:rPr>
          <w:rFonts w:ascii="Times New Roman" w:hAnsi="Times New Roman" w:cs="Times New Roman"/>
          <w:sz w:val="20"/>
          <w:szCs w:val="20"/>
          <w:shd w:val="clear" w:color="auto" w:fill="D9D9D9" w:themeFill="background1" w:themeFillShade="D9"/>
        </w:rPr>
        <w:t>1</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do</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specyfikacji</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ceny ofertowej</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brutto</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za realizację</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przedmiotu zamówienia.</w:t>
      </w:r>
    </w:p>
    <w:p w:rsidR="0036691D" w:rsidRPr="0020388C" w:rsidRDefault="00A15047" w:rsidP="00F25D41">
      <w:pPr>
        <w:pStyle w:val="Akapitzlist"/>
        <w:numPr>
          <w:ilvl w:val="0"/>
          <w:numId w:val="2"/>
        </w:numPr>
        <w:tabs>
          <w:tab w:val="left" w:pos="693"/>
          <w:tab w:val="left" w:pos="695"/>
        </w:tabs>
        <w:ind w:right="124" w:hanging="358"/>
        <w:rPr>
          <w:rFonts w:ascii="Times New Roman" w:hAnsi="Times New Roman" w:cs="Times New Roman"/>
          <w:sz w:val="20"/>
          <w:szCs w:val="20"/>
        </w:rPr>
      </w:pPr>
      <w:r w:rsidRPr="0020388C">
        <w:rPr>
          <w:rFonts w:ascii="Times New Roman" w:hAnsi="Times New Roman" w:cs="Times New Roman"/>
          <w:sz w:val="20"/>
          <w:szCs w:val="20"/>
        </w:rPr>
        <w:t>Cena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podana przez Wykonawcę</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winna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obejmować wszystkie</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koszty</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i</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składniki</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związane</w:t>
      </w:r>
      <w:r w:rsidRPr="0020388C">
        <w:rPr>
          <w:rFonts w:ascii="Times New Roman" w:hAnsi="Times New Roman" w:cs="Times New Roman"/>
          <w:spacing w:val="39"/>
          <w:sz w:val="20"/>
          <w:szCs w:val="20"/>
        </w:rPr>
        <w:t xml:space="preserve"> </w:t>
      </w:r>
      <w:r w:rsidRPr="0020388C">
        <w:rPr>
          <w:rFonts w:ascii="Times New Roman" w:hAnsi="Times New Roman" w:cs="Times New Roman"/>
          <w:sz w:val="20"/>
          <w:szCs w:val="20"/>
        </w:rPr>
        <w:t>z wykonaniem zamówienia</w:t>
      </w:r>
      <w:r w:rsidRPr="0020388C">
        <w:rPr>
          <w:rFonts w:ascii="Times New Roman" w:hAnsi="Times New Roman" w:cs="Times New Roman"/>
          <w:spacing w:val="-37"/>
          <w:sz w:val="20"/>
          <w:szCs w:val="20"/>
        </w:rPr>
        <w:t xml:space="preserve"> </w:t>
      </w:r>
      <w:r w:rsidRPr="0020388C">
        <w:rPr>
          <w:rFonts w:ascii="Times New Roman" w:hAnsi="Times New Roman" w:cs="Times New Roman"/>
          <w:sz w:val="20"/>
          <w:szCs w:val="20"/>
        </w:rPr>
        <w:t>oraz</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warunkami</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realizacji</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zamówienia</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stawianymi</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przez Zamawiającego.</w:t>
      </w:r>
    </w:p>
    <w:p w:rsidR="0036691D" w:rsidRPr="0020388C" w:rsidRDefault="00A15047" w:rsidP="00F25D41">
      <w:pPr>
        <w:pStyle w:val="Akapitzlist"/>
        <w:numPr>
          <w:ilvl w:val="0"/>
          <w:numId w:val="2"/>
        </w:numPr>
        <w:tabs>
          <w:tab w:val="left" w:pos="693"/>
          <w:tab w:val="left" w:pos="695"/>
        </w:tabs>
        <w:ind w:right="124" w:hanging="358"/>
        <w:rPr>
          <w:rFonts w:ascii="Times New Roman" w:hAnsi="Times New Roman" w:cs="Times New Roman"/>
          <w:sz w:val="20"/>
          <w:szCs w:val="20"/>
        </w:rPr>
      </w:pPr>
      <w:r w:rsidRPr="0020388C">
        <w:rPr>
          <w:rFonts w:ascii="Times New Roman" w:hAnsi="Times New Roman" w:cs="Times New Roman"/>
          <w:sz w:val="20"/>
          <w:szCs w:val="20"/>
        </w:rPr>
        <w:t>Cena</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ofertowa</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to</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cena</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w</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rozumieniu</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art.</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3</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ust.</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1</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pkt.</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1</w:t>
      </w:r>
      <w:r w:rsidRPr="0020388C">
        <w:rPr>
          <w:rFonts w:ascii="Times New Roman" w:hAnsi="Times New Roman" w:cs="Times New Roman"/>
          <w:spacing w:val="16"/>
          <w:sz w:val="20"/>
          <w:szCs w:val="20"/>
        </w:rPr>
        <w:t xml:space="preserve"> </w:t>
      </w:r>
      <w:r w:rsidRPr="0020388C">
        <w:rPr>
          <w:rFonts w:ascii="Times New Roman" w:hAnsi="Times New Roman" w:cs="Times New Roman"/>
          <w:sz w:val="20"/>
          <w:szCs w:val="20"/>
        </w:rPr>
        <w:t>i</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ust.</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2</w:t>
      </w:r>
      <w:r w:rsidRPr="0020388C">
        <w:rPr>
          <w:rFonts w:ascii="Times New Roman" w:hAnsi="Times New Roman" w:cs="Times New Roman"/>
          <w:spacing w:val="16"/>
          <w:sz w:val="20"/>
          <w:szCs w:val="20"/>
        </w:rPr>
        <w:t xml:space="preserve"> </w:t>
      </w:r>
      <w:r w:rsidRPr="0020388C">
        <w:rPr>
          <w:rFonts w:ascii="Times New Roman" w:hAnsi="Times New Roman" w:cs="Times New Roman"/>
          <w:sz w:val="20"/>
          <w:szCs w:val="20"/>
        </w:rPr>
        <w:t>ustawy</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z</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dnia</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9</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maja</w:t>
      </w:r>
      <w:r w:rsidRPr="0020388C">
        <w:rPr>
          <w:rFonts w:ascii="Times New Roman" w:hAnsi="Times New Roman" w:cs="Times New Roman"/>
          <w:spacing w:val="16"/>
          <w:sz w:val="20"/>
          <w:szCs w:val="20"/>
        </w:rPr>
        <w:t xml:space="preserve"> </w:t>
      </w:r>
      <w:r w:rsidRPr="0020388C">
        <w:rPr>
          <w:rFonts w:ascii="Times New Roman" w:hAnsi="Times New Roman" w:cs="Times New Roman"/>
          <w:sz w:val="20"/>
          <w:szCs w:val="20"/>
        </w:rPr>
        <w:t>2014r.</w:t>
      </w:r>
      <w:r w:rsidRPr="0020388C">
        <w:rPr>
          <w:rFonts w:ascii="Times New Roman" w:hAnsi="Times New Roman" w:cs="Times New Roman"/>
          <w:spacing w:val="11"/>
          <w:sz w:val="20"/>
          <w:szCs w:val="20"/>
        </w:rPr>
        <w:t xml:space="preserve"> </w:t>
      </w:r>
      <w:r w:rsidRPr="0020388C">
        <w:rPr>
          <w:rFonts w:ascii="Times New Roman" w:hAnsi="Times New Roman" w:cs="Times New Roman"/>
          <w:sz w:val="20"/>
          <w:szCs w:val="20"/>
        </w:rPr>
        <w:t>o</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informowaniu</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o</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cenach</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towarów i</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usług (Dz.U. z</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2019</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r.</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poz. 178).</w:t>
      </w:r>
    </w:p>
    <w:p w:rsidR="0036691D" w:rsidRPr="0020388C" w:rsidRDefault="00A15047" w:rsidP="00F25D41">
      <w:pPr>
        <w:pStyle w:val="Akapitzlist"/>
        <w:numPr>
          <w:ilvl w:val="0"/>
          <w:numId w:val="2"/>
        </w:numPr>
        <w:tabs>
          <w:tab w:val="left" w:pos="693"/>
          <w:tab w:val="left" w:pos="695"/>
        </w:tabs>
        <w:ind w:right="124" w:hanging="359"/>
        <w:rPr>
          <w:rFonts w:ascii="Times New Roman" w:hAnsi="Times New Roman" w:cs="Times New Roman"/>
          <w:sz w:val="20"/>
          <w:szCs w:val="20"/>
        </w:rPr>
      </w:pPr>
      <w:r w:rsidRPr="0020388C">
        <w:rPr>
          <w:rFonts w:ascii="Times New Roman" w:hAnsi="Times New Roman" w:cs="Times New Roman"/>
          <w:sz w:val="20"/>
          <w:szCs w:val="20"/>
        </w:rPr>
        <w:t>Rozliczenia</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między</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Zamawiającym</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a</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Wykonawcą</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będą</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prowadzone w</w:t>
      </w:r>
      <w:r w:rsidRPr="0020388C">
        <w:rPr>
          <w:rFonts w:ascii="Times New Roman" w:hAnsi="Times New Roman" w:cs="Times New Roman"/>
          <w:spacing w:val="34"/>
          <w:sz w:val="20"/>
          <w:szCs w:val="20"/>
        </w:rPr>
        <w:t xml:space="preserve"> </w:t>
      </w:r>
      <w:r w:rsidRPr="0020388C">
        <w:rPr>
          <w:rFonts w:ascii="Times New Roman" w:hAnsi="Times New Roman" w:cs="Times New Roman"/>
          <w:sz w:val="20"/>
          <w:szCs w:val="20"/>
        </w:rPr>
        <w:t>złotych</w:t>
      </w:r>
      <w:r w:rsidRPr="0020388C">
        <w:rPr>
          <w:rFonts w:ascii="Times New Roman" w:hAnsi="Times New Roman" w:cs="Times New Roman"/>
          <w:spacing w:val="33"/>
          <w:sz w:val="20"/>
          <w:szCs w:val="20"/>
        </w:rPr>
        <w:t xml:space="preserve"> </w:t>
      </w:r>
      <w:r w:rsidRPr="0020388C">
        <w:rPr>
          <w:rFonts w:ascii="Times New Roman" w:hAnsi="Times New Roman" w:cs="Times New Roman"/>
          <w:sz w:val="20"/>
          <w:szCs w:val="20"/>
        </w:rPr>
        <w:t>polskich</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(PLN).</w:t>
      </w:r>
    </w:p>
    <w:p w:rsidR="0036691D" w:rsidRPr="0020388C" w:rsidRDefault="00A15047" w:rsidP="00F25D41">
      <w:pPr>
        <w:pStyle w:val="Akapitzlist"/>
        <w:numPr>
          <w:ilvl w:val="0"/>
          <w:numId w:val="2"/>
        </w:numPr>
        <w:tabs>
          <w:tab w:val="left" w:pos="693"/>
          <w:tab w:val="left" w:pos="695"/>
        </w:tabs>
        <w:ind w:right="124" w:hanging="358"/>
        <w:rPr>
          <w:rFonts w:ascii="Times New Roman" w:hAnsi="Times New Roman" w:cs="Times New Roman"/>
          <w:sz w:val="20"/>
          <w:szCs w:val="20"/>
        </w:rPr>
      </w:pPr>
      <w:r w:rsidRPr="0020388C">
        <w:rPr>
          <w:rFonts w:ascii="Times New Roman" w:hAnsi="Times New Roman" w:cs="Times New Roman"/>
          <w:sz w:val="20"/>
          <w:szCs w:val="20"/>
        </w:rPr>
        <w:t>Ceny</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muszą</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być</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podane</w:t>
      </w:r>
      <w:r w:rsidRPr="0020388C">
        <w:rPr>
          <w:rFonts w:ascii="Times New Roman" w:hAnsi="Times New Roman" w:cs="Times New Roman"/>
          <w:spacing w:val="29"/>
          <w:sz w:val="20"/>
          <w:szCs w:val="20"/>
        </w:rPr>
        <w:t xml:space="preserve"> </w:t>
      </w:r>
      <w:r w:rsidRPr="0020388C">
        <w:rPr>
          <w:rFonts w:ascii="Times New Roman" w:hAnsi="Times New Roman" w:cs="Times New Roman"/>
          <w:sz w:val="20"/>
          <w:szCs w:val="20"/>
        </w:rPr>
        <w:t>i</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wyliczone</w:t>
      </w:r>
      <w:r w:rsidRPr="0020388C">
        <w:rPr>
          <w:rFonts w:ascii="Times New Roman" w:hAnsi="Times New Roman" w:cs="Times New Roman"/>
          <w:spacing w:val="29"/>
          <w:sz w:val="20"/>
          <w:szCs w:val="20"/>
        </w:rPr>
        <w:t xml:space="preserve"> </w:t>
      </w:r>
      <w:r w:rsidRPr="0020388C">
        <w:rPr>
          <w:rFonts w:ascii="Times New Roman" w:hAnsi="Times New Roman" w:cs="Times New Roman"/>
          <w:sz w:val="20"/>
          <w:szCs w:val="20"/>
        </w:rPr>
        <w:t>w</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zaokrągleniu</w:t>
      </w:r>
      <w:r w:rsidRPr="0020388C">
        <w:rPr>
          <w:rFonts w:ascii="Times New Roman" w:hAnsi="Times New Roman" w:cs="Times New Roman"/>
          <w:spacing w:val="27"/>
          <w:sz w:val="20"/>
          <w:szCs w:val="20"/>
        </w:rPr>
        <w:t xml:space="preserve"> </w:t>
      </w:r>
      <w:r w:rsidRPr="0020388C">
        <w:rPr>
          <w:rFonts w:ascii="Times New Roman" w:hAnsi="Times New Roman" w:cs="Times New Roman"/>
          <w:sz w:val="20"/>
          <w:szCs w:val="20"/>
        </w:rPr>
        <w:t>do</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dwóch</w:t>
      </w:r>
      <w:r w:rsidRPr="0020388C">
        <w:rPr>
          <w:rFonts w:ascii="Times New Roman" w:hAnsi="Times New Roman" w:cs="Times New Roman"/>
          <w:spacing w:val="27"/>
          <w:sz w:val="20"/>
          <w:szCs w:val="20"/>
        </w:rPr>
        <w:t xml:space="preserve"> </w:t>
      </w:r>
      <w:r w:rsidRPr="0020388C">
        <w:rPr>
          <w:rFonts w:ascii="Times New Roman" w:hAnsi="Times New Roman" w:cs="Times New Roman"/>
          <w:sz w:val="20"/>
          <w:szCs w:val="20"/>
        </w:rPr>
        <w:t>miejsc</w:t>
      </w:r>
      <w:r w:rsidRPr="0020388C">
        <w:rPr>
          <w:rFonts w:ascii="Times New Roman" w:hAnsi="Times New Roman" w:cs="Times New Roman"/>
          <w:spacing w:val="27"/>
          <w:sz w:val="20"/>
          <w:szCs w:val="20"/>
        </w:rPr>
        <w:t xml:space="preserve"> </w:t>
      </w:r>
      <w:r w:rsidRPr="0020388C">
        <w:rPr>
          <w:rFonts w:ascii="Times New Roman" w:hAnsi="Times New Roman" w:cs="Times New Roman"/>
          <w:sz w:val="20"/>
          <w:szCs w:val="20"/>
        </w:rPr>
        <w:t>po</w:t>
      </w:r>
      <w:r w:rsidRPr="0020388C">
        <w:rPr>
          <w:rFonts w:ascii="Times New Roman" w:hAnsi="Times New Roman" w:cs="Times New Roman"/>
          <w:spacing w:val="34"/>
          <w:sz w:val="20"/>
          <w:szCs w:val="20"/>
        </w:rPr>
        <w:t xml:space="preserve"> </w:t>
      </w:r>
      <w:r w:rsidRPr="0020388C">
        <w:rPr>
          <w:rFonts w:ascii="Times New Roman" w:hAnsi="Times New Roman" w:cs="Times New Roman"/>
          <w:sz w:val="20"/>
          <w:szCs w:val="20"/>
        </w:rPr>
        <w:t>przecinku</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(zasady</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zaokrąglania-</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końcówki</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poniżej</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0,5</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grosza</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pomija</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się,</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a</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końcówki</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0,5</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grosza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i</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wyższe</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zaokrągla się do</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1</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grosza).</w:t>
      </w:r>
    </w:p>
    <w:p w:rsidR="0036691D" w:rsidRPr="0020388C" w:rsidRDefault="00A15047" w:rsidP="00F25D41">
      <w:pPr>
        <w:pStyle w:val="Akapitzlist"/>
        <w:numPr>
          <w:ilvl w:val="0"/>
          <w:numId w:val="2"/>
        </w:numPr>
        <w:tabs>
          <w:tab w:val="left" w:pos="693"/>
          <w:tab w:val="left" w:pos="695"/>
        </w:tabs>
        <w:ind w:right="124" w:hanging="359"/>
        <w:rPr>
          <w:rFonts w:ascii="Times New Roman" w:hAnsi="Times New Roman" w:cs="Times New Roman"/>
          <w:sz w:val="20"/>
          <w:szCs w:val="20"/>
        </w:rPr>
      </w:pPr>
      <w:r w:rsidRPr="0020388C">
        <w:rPr>
          <w:rFonts w:ascii="Times New Roman" w:hAnsi="Times New Roman" w:cs="Times New Roman"/>
          <w:sz w:val="20"/>
          <w:szCs w:val="20"/>
        </w:rPr>
        <w:t>Sposób</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zapłaty</w:t>
      </w:r>
      <w:r w:rsidRPr="0020388C">
        <w:rPr>
          <w:rFonts w:ascii="Times New Roman" w:hAnsi="Times New Roman" w:cs="Times New Roman"/>
          <w:spacing w:val="36"/>
          <w:sz w:val="20"/>
          <w:szCs w:val="20"/>
        </w:rPr>
        <w:t xml:space="preserve"> </w:t>
      </w:r>
      <w:r w:rsidRPr="0020388C">
        <w:rPr>
          <w:rFonts w:ascii="Times New Roman" w:hAnsi="Times New Roman" w:cs="Times New Roman"/>
          <w:sz w:val="20"/>
          <w:szCs w:val="20"/>
        </w:rPr>
        <w:t>i</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rozliczeń</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za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realizację</w:t>
      </w:r>
      <w:r w:rsidRPr="0020388C">
        <w:rPr>
          <w:rFonts w:ascii="Times New Roman" w:hAnsi="Times New Roman" w:cs="Times New Roman"/>
          <w:spacing w:val="37"/>
          <w:sz w:val="20"/>
          <w:szCs w:val="20"/>
        </w:rPr>
        <w:t xml:space="preserve"> </w:t>
      </w:r>
      <w:r w:rsidRPr="0020388C">
        <w:rPr>
          <w:rFonts w:ascii="Times New Roman" w:hAnsi="Times New Roman" w:cs="Times New Roman"/>
          <w:sz w:val="20"/>
          <w:szCs w:val="20"/>
        </w:rPr>
        <w:t>przedmiotu</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zamówienia</w:t>
      </w:r>
      <w:r w:rsidRPr="0020388C">
        <w:rPr>
          <w:rFonts w:ascii="Times New Roman" w:hAnsi="Times New Roman" w:cs="Times New Roman"/>
          <w:spacing w:val="38"/>
          <w:sz w:val="20"/>
          <w:szCs w:val="20"/>
        </w:rPr>
        <w:t xml:space="preserve"> </w:t>
      </w:r>
      <w:r w:rsidRPr="0020388C">
        <w:rPr>
          <w:rFonts w:ascii="Times New Roman" w:hAnsi="Times New Roman" w:cs="Times New Roman"/>
          <w:sz w:val="20"/>
          <w:szCs w:val="20"/>
        </w:rPr>
        <w:t>został</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określony</w:t>
      </w:r>
      <w:r w:rsidRPr="0020388C">
        <w:rPr>
          <w:rFonts w:ascii="Times New Roman" w:hAnsi="Times New Roman" w:cs="Times New Roman"/>
          <w:spacing w:val="36"/>
          <w:sz w:val="20"/>
          <w:szCs w:val="20"/>
        </w:rPr>
        <w:t xml:space="preserve"> </w:t>
      </w:r>
      <w:r w:rsidRPr="0020388C">
        <w:rPr>
          <w:rFonts w:ascii="Times New Roman" w:hAnsi="Times New Roman" w:cs="Times New Roman"/>
          <w:sz w:val="20"/>
          <w:szCs w:val="20"/>
        </w:rPr>
        <w:t>we</w:t>
      </w:r>
      <w:r w:rsidRPr="0020388C">
        <w:rPr>
          <w:rFonts w:ascii="Times New Roman" w:hAnsi="Times New Roman" w:cs="Times New Roman"/>
          <w:spacing w:val="37"/>
          <w:sz w:val="20"/>
          <w:szCs w:val="20"/>
        </w:rPr>
        <w:t xml:space="preserve"> </w:t>
      </w:r>
      <w:r w:rsidRPr="0020388C">
        <w:rPr>
          <w:rFonts w:ascii="Times New Roman" w:hAnsi="Times New Roman" w:cs="Times New Roman"/>
          <w:sz w:val="20"/>
          <w:szCs w:val="20"/>
        </w:rPr>
        <w:t>wzorze</w:t>
      </w:r>
      <w:r w:rsidRPr="0020388C">
        <w:rPr>
          <w:rFonts w:ascii="Times New Roman" w:hAnsi="Times New Roman" w:cs="Times New Roman"/>
          <w:spacing w:val="-6"/>
          <w:sz w:val="20"/>
          <w:szCs w:val="20"/>
        </w:rPr>
        <w:t xml:space="preserve"> </w:t>
      </w:r>
      <w:r w:rsidRPr="0020388C">
        <w:rPr>
          <w:rFonts w:ascii="Times New Roman" w:hAnsi="Times New Roman" w:cs="Times New Roman"/>
          <w:sz w:val="20"/>
          <w:szCs w:val="20"/>
        </w:rPr>
        <w:t>umowy.</w:t>
      </w:r>
    </w:p>
    <w:p w:rsidR="0036691D" w:rsidRPr="0020388C" w:rsidRDefault="00A15047" w:rsidP="00F25D41">
      <w:pPr>
        <w:pStyle w:val="Akapitzlist"/>
        <w:numPr>
          <w:ilvl w:val="0"/>
          <w:numId w:val="2"/>
        </w:numPr>
        <w:tabs>
          <w:tab w:val="left" w:pos="696"/>
          <w:tab w:val="left" w:pos="697"/>
        </w:tabs>
        <w:ind w:left="696" w:right="124" w:hanging="361"/>
        <w:rPr>
          <w:rFonts w:ascii="Times New Roman" w:hAnsi="Times New Roman" w:cs="Times New Roman"/>
          <w:sz w:val="20"/>
          <w:szCs w:val="20"/>
        </w:rPr>
      </w:pPr>
      <w:r w:rsidRPr="0020388C">
        <w:rPr>
          <w:rFonts w:ascii="Times New Roman" w:hAnsi="Times New Roman" w:cs="Times New Roman"/>
          <w:sz w:val="20"/>
          <w:szCs w:val="20"/>
        </w:rPr>
        <w:t>Cena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może</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być</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tylko jedna.</w:t>
      </w:r>
    </w:p>
    <w:p w:rsidR="0036691D" w:rsidRPr="0020388C" w:rsidRDefault="00A15047" w:rsidP="00F25D41">
      <w:pPr>
        <w:pStyle w:val="Akapitzlist"/>
        <w:numPr>
          <w:ilvl w:val="0"/>
          <w:numId w:val="2"/>
        </w:numPr>
        <w:tabs>
          <w:tab w:val="left" w:pos="697"/>
        </w:tabs>
        <w:ind w:left="696" w:right="124" w:hanging="360"/>
        <w:rPr>
          <w:rFonts w:ascii="Times New Roman" w:hAnsi="Times New Roman" w:cs="Times New Roman"/>
          <w:sz w:val="20"/>
          <w:szCs w:val="20"/>
        </w:rPr>
      </w:pPr>
      <w:r w:rsidRPr="0020388C">
        <w:rPr>
          <w:rFonts w:ascii="Times New Roman" w:hAnsi="Times New Roman" w:cs="Times New Roman"/>
          <w:sz w:val="20"/>
          <w:szCs w:val="20"/>
        </w:rPr>
        <w:t>Jeżeli została złożona oferta, której wybór prowadziłby do powstania u zamawiającego obowiązku podatkowego zgodnie</w:t>
      </w:r>
      <w:r w:rsidRPr="0020388C">
        <w:rPr>
          <w:rFonts w:ascii="Times New Roman" w:hAnsi="Times New Roman" w:cs="Times New Roman"/>
          <w:spacing w:val="-37"/>
          <w:sz w:val="20"/>
          <w:szCs w:val="20"/>
        </w:rPr>
        <w:t xml:space="preserve"> </w:t>
      </w:r>
      <w:r w:rsidRPr="0020388C">
        <w:rPr>
          <w:rFonts w:ascii="Times New Roman" w:hAnsi="Times New Roman" w:cs="Times New Roman"/>
          <w:sz w:val="20"/>
          <w:szCs w:val="20"/>
        </w:rPr>
        <w:t>z ustawą z dnia 11 marca 2004 r. o podatku od towarów i usług (Dz.U. z 2020 r. poz. 106), dla celów zastosowania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kryterium ceny lub kosztu zamawiający dolicza do przedstawionej w tej ofercie ceny kwotę podatku od towarów i usług,</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którą</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miałby</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obowiązek rozliczyć.</w:t>
      </w:r>
    </w:p>
    <w:p w:rsidR="0036691D" w:rsidRPr="0020388C" w:rsidRDefault="00A15047" w:rsidP="00F25D41">
      <w:pPr>
        <w:pStyle w:val="Akapitzlist"/>
        <w:numPr>
          <w:ilvl w:val="0"/>
          <w:numId w:val="2"/>
        </w:numPr>
        <w:tabs>
          <w:tab w:val="left" w:pos="697"/>
        </w:tabs>
        <w:ind w:left="696" w:right="125" w:hanging="361"/>
        <w:rPr>
          <w:rFonts w:ascii="Times New Roman" w:hAnsi="Times New Roman" w:cs="Times New Roman"/>
          <w:sz w:val="20"/>
          <w:szCs w:val="20"/>
        </w:rPr>
      </w:pPr>
      <w:r w:rsidRPr="0020388C">
        <w:rPr>
          <w:rFonts w:ascii="Times New Roman" w:hAnsi="Times New Roman" w:cs="Times New Roman"/>
          <w:sz w:val="20"/>
          <w:szCs w:val="20"/>
        </w:rPr>
        <w:t>W</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ofercie,</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o</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której</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mowa w</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pkt.</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8,</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wykonawca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ma</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obowiązek:</w:t>
      </w:r>
    </w:p>
    <w:p w:rsidR="0036691D" w:rsidRPr="0020388C" w:rsidRDefault="00A15047" w:rsidP="00F25D41">
      <w:pPr>
        <w:pStyle w:val="Akapitzlist"/>
        <w:numPr>
          <w:ilvl w:val="1"/>
          <w:numId w:val="2"/>
        </w:numPr>
        <w:tabs>
          <w:tab w:val="left" w:pos="927"/>
        </w:tabs>
        <w:ind w:right="125" w:firstLine="0"/>
        <w:rPr>
          <w:rFonts w:ascii="Times New Roman" w:hAnsi="Times New Roman" w:cs="Times New Roman"/>
          <w:sz w:val="20"/>
          <w:szCs w:val="20"/>
        </w:rPr>
      </w:pPr>
      <w:r w:rsidRPr="0020388C">
        <w:rPr>
          <w:rFonts w:ascii="Times New Roman" w:hAnsi="Times New Roman" w:cs="Times New Roman"/>
          <w:sz w:val="20"/>
          <w:szCs w:val="20"/>
        </w:rPr>
        <w:t>poinformowania zamawiającego, że wybór jego oferty będzie prowadził do powstania u zamawiającego obowiązku</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podatkowego;</w:t>
      </w:r>
    </w:p>
    <w:p w:rsidR="0036691D" w:rsidRPr="0020388C" w:rsidRDefault="00A15047" w:rsidP="00F25D41">
      <w:pPr>
        <w:pStyle w:val="Akapitzlist"/>
        <w:numPr>
          <w:ilvl w:val="1"/>
          <w:numId w:val="2"/>
        </w:numPr>
        <w:tabs>
          <w:tab w:val="left" w:pos="944"/>
        </w:tabs>
        <w:ind w:right="125" w:firstLine="0"/>
        <w:rPr>
          <w:rFonts w:ascii="Times New Roman" w:hAnsi="Times New Roman" w:cs="Times New Roman"/>
          <w:sz w:val="20"/>
          <w:szCs w:val="20"/>
        </w:rPr>
      </w:pPr>
      <w:r w:rsidRPr="0020388C">
        <w:rPr>
          <w:rFonts w:ascii="Times New Roman" w:hAnsi="Times New Roman" w:cs="Times New Roman"/>
          <w:sz w:val="20"/>
          <w:szCs w:val="20"/>
        </w:rPr>
        <w:t>wskazania nazwy (rodzaju) towaru lub usługi, których dostawa lub świadczenie będą prowadziły do powstania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obowiązku</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podatkowego;</w:t>
      </w:r>
    </w:p>
    <w:p w:rsidR="0036691D" w:rsidRPr="0020388C" w:rsidRDefault="00A15047" w:rsidP="00F25D41">
      <w:pPr>
        <w:pStyle w:val="Akapitzlist"/>
        <w:numPr>
          <w:ilvl w:val="1"/>
          <w:numId w:val="2"/>
        </w:numPr>
        <w:tabs>
          <w:tab w:val="left" w:pos="908"/>
        </w:tabs>
        <w:ind w:left="907" w:right="125" w:hanging="212"/>
        <w:rPr>
          <w:rFonts w:ascii="Times New Roman" w:hAnsi="Times New Roman" w:cs="Times New Roman"/>
          <w:sz w:val="20"/>
          <w:szCs w:val="20"/>
        </w:rPr>
      </w:pPr>
      <w:r w:rsidRPr="0020388C">
        <w:rPr>
          <w:rFonts w:ascii="Times New Roman" w:hAnsi="Times New Roman" w:cs="Times New Roman"/>
          <w:sz w:val="20"/>
          <w:szCs w:val="20"/>
        </w:rPr>
        <w:t>wskazania</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wartości</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towaru</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lub</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usługi</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objętego</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obowiązkiem</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podatkowym</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zamawiającego,</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bez</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kwoty</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podatku;</w:t>
      </w:r>
    </w:p>
    <w:p w:rsidR="0036691D" w:rsidRPr="0020388C" w:rsidRDefault="00A15047" w:rsidP="00F25D41">
      <w:pPr>
        <w:pStyle w:val="Akapitzlist"/>
        <w:numPr>
          <w:ilvl w:val="1"/>
          <w:numId w:val="2"/>
        </w:numPr>
        <w:tabs>
          <w:tab w:val="left" w:pos="908"/>
        </w:tabs>
        <w:ind w:left="907" w:right="125" w:hanging="212"/>
        <w:rPr>
          <w:rFonts w:ascii="Times New Roman" w:hAnsi="Times New Roman" w:cs="Times New Roman"/>
          <w:sz w:val="20"/>
          <w:szCs w:val="20"/>
        </w:rPr>
      </w:pPr>
      <w:r w:rsidRPr="0020388C">
        <w:rPr>
          <w:rFonts w:ascii="Times New Roman" w:hAnsi="Times New Roman" w:cs="Times New Roman"/>
          <w:sz w:val="20"/>
          <w:szCs w:val="20"/>
        </w:rPr>
        <w:t>wskazania</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stawki</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podatku</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od</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towarów</w:t>
      </w:r>
      <w:r w:rsidRPr="0020388C">
        <w:rPr>
          <w:rFonts w:ascii="Times New Roman" w:hAnsi="Times New Roman" w:cs="Times New Roman"/>
          <w:spacing w:val="-5"/>
          <w:sz w:val="20"/>
          <w:szCs w:val="20"/>
        </w:rPr>
        <w:t xml:space="preserve"> </w:t>
      </w:r>
      <w:r w:rsidRPr="0020388C">
        <w:rPr>
          <w:rFonts w:ascii="Times New Roman" w:hAnsi="Times New Roman" w:cs="Times New Roman"/>
          <w:sz w:val="20"/>
          <w:szCs w:val="20"/>
        </w:rPr>
        <w:t>i</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usług,</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która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zgodnie</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z</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wiedzą</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wykonawcy,</w:t>
      </w:r>
      <w:r w:rsidRPr="0020388C">
        <w:rPr>
          <w:rFonts w:ascii="Times New Roman" w:hAnsi="Times New Roman" w:cs="Times New Roman"/>
          <w:spacing w:val="-6"/>
          <w:sz w:val="20"/>
          <w:szCs w:val="20"/>
        </w:rPr>
        <w:t xml:space="preserve"> </w:t>
      </w:r>
      <w:r w:rsidRPr="0020388C">
        <w:rPr>
          <w:rFonts w:ascii="Times New Roman" w:hAnsi="Times New Roman" w:cs="Times New Roman"/>
          <w:sz w:val="20"/>
          <w:szCs w:val="20"/>
        </w:rPr>
        <w:t>będzie</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miała</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zastosowanie.</w:t>
      </w:r>
    </w:p>
    <w:p w:rsidR="00D34313" w:rsidRPr="0020388C" w:rsidRDefault="000266A1" w:rsidP="00C379BD">
      <w:pPr>
        <w:tabs>
          <w:tab w:val="left" w:pos="908"/>
        </w:tabs>
        <w:ind w:left="709" w:right="125" w:hanging="425"/>
        <w:rPr>
          <w:rFonts w:ascii="Times New Roman" w:hAnsi="Times New Roman" w:cs="Times New Roman"/>
          <w:sz w:val="20"/>
          <w:szCs w:val="20"/>
        </w:rPr>
      </w:pPr>
      <w:r w:rsidRPr="0020388C">
        <w:rPr>
          <w:rFonts w:ascii="Times New Roman" w:hAnsi="Times New Roman" w:cs="Times New Roman"/>
          <w:sz w:val="20"/>
          <w:szCs w:val="20"/>
        </w:rPr>
        <w:t>10.</w:t>
      </w:r>
      <w:r w:rsidRPr="0020388C">
        <w:rPr>
          <w:rFonts w:ascii="Times New Roman" w:hAnsi="Times New Roman" w:cs="Times New Roman"/>
          <w:sz w:val="20"/>
          <w:szCs w:val="20"/>
        </w:rPr>
        <w:tab/>
      </w:r>
      <w:r w:rsidR="00196053" w:rsidRPr="0020388C">
        <w:rPr>
          <w:rFonts w:ascii="Times New Roman" w:hAnsi="Times New Roman" w:cs="Times New Roman"/>
          <w:sz w:val="20"/>
          <w:szCs w:val="20"/>
        </w:rPr>
        <w:t>W Formularzu asorty</w:t>
      </w:r>
      <w:r w:rsidR="00D34313" w:rsidRPr="0020388C">
        <w:rPr>
          <w:rFonts w:ascii="Times New Roman" w:hAnsi="Times New Roman" w:cs="Times New Roman"/>
          <w:sz w:val="20"/>
          <w:szCs w:val="20"/>
        </w:rPr>
        <w:t xml:space="preserve">mentowo-cenowym </w:t>
      </w:r>
      <w:r w:rsidR="00C379BD" w:rsidRPr="0020388C">
        <w:rPr>
          <w:rFonts w:ascii="Times New Roman" w:hAnsi="Times New Roman" w:cs="Times New Roman"/>
          <w:sz w:val="20"/>
          <w:szCs w:val="20"/>
        </w:rPr>
        <w:t xml:space="preserve">Wykonawca  zobowiązany jest </w:t>
      </w:r>
      <w:r w:rsidRPr="0020388C">
        <w:rPr>
          <w:rFonts w:ascii="Times New Roman" w:hAnsi="Times New Roman" w:cs="Times New Roman"/>
          <w:sz w:val="20"/>
          <w:szCs w:val="20"/>
        </w:rPr>
        <w:t xml:space="preserve">uwzględnić w cenie stawkę podatku VAT w wysokości zgodnej z obowiązującymi przepisami w tym zakresie. </w:t>
      </w:r>
      <w:r w:rsidRPr="0020388C">
        <w:rPr>
          <w:rFonts w:ascii="Times New Roman" w:hAnsi="Times New Roman" w:cs="Times New Roman"/>
          <w:b/>
          <w:i/>
          <w:sz w:val="20"/>
          <w:szCs w:val="20"/>
        </w:rPr>
        <w:t>Wysokość stawki podatku VAT została określona przez Zamawiającego</w:t>
      </w:r>
      <w:r w:rsidRPr="0020388C">
        <w:rPr>
          <w:rFonts w:ascii="Times New Roman" w:hAnsi="Times New Roman" w:cs="Times New Roman"/>
          <w:sz w:val="20"/>
          <w:szCs w:val="20"/>
        </w:rPr>
        <w:t xml:space="preserve"> </w:t>
      </w:r>
      <w:r w:rsidR="00C379BD" w:rsidRPr="0020388C">
        <w:rPr>
          <w:rFonts w:ascii="Times New Roman" w:hAnsi="Times New Roman" w:cs="Times New Roman"/>
          <w:sz w:val="20"/>
          <w:szCs w:val="20"/>
        </w:rPr>
        <w:t>.</w:t>
      </w:r>
    </w:p>
    <w:p w:rsidR="0036691D" w:rsidRDefault="0036691D" w:rsidP="002D7842">
      <w:pPr>
        <w:pStyle w:val="Tekstpodstawowy"/>
        <w:spacing w:before="6"/>
        <w:ind w:right="124"/>
        <w:jc w:val="left"/>
        <w:rPr>
          <w:rFonts w:ascii="Times New Roman" w:hAnsi="Times New Roman" w:cs="Times New Roman"/>
          <w:sz w:val="21"/>
          <w:szCs w:val="21"/>
        </w:rPr>
      </w:pPr>
    </w:p>
    <w:p w:rsidR="00C035D0" w:rsidRDefault="00C035D0" w:rsidP="002D7842">
      <w:pPr>
        <w:pStyle w:val="Tekstpodstawowy"/>
        <w:spacing w:before="6"/>
        <w:ind w:right="124"/>
        <w:jc w:val="left"/>
        <w:rPr>
          <w:rFonts w:ascii="Times New Roman" w:hAnsi="Times New Roman" w:cs="Times New Roman"/>
          <w:sz w:val="21"/>
          <w:szCs w:val="21"/>
        </w:rPr>
      </w:pPr>
    </w:p>
    <w:p w:rsidR="00C035D0" w:rsidRDefault="00C035D0" w:rsidP="002D7842">
      <w:pPr>
        <w:pStyle w:val="Tekstpodstawowy"/>
        <w:spacing w:before="6"/>
        <w:ind w:right="124"/>
        <w:jc w:val="left"/>
        <w:rPr>
          <w:rFonts w:ascii="Times New Roman" w:hAnsi="Times New Roman" w:cs="Times New Roman"/>
          <w:sz w:val="21"/>
          <w:szCs w:val="21"/>
        </w:rPr>
      </w:pPr>
    </w:p>
    <w:p w:rsidR="0036691D" w:rsidRPr="00207B9F" w:rsidRDefault="00A15047" w:rsidP="002D7842">
      <w:pPr>
        <w:pStyle w:val="Nagwek1"/>
        <w:ind w:left="4613" w:right="124"/>
        <w:jc w:val="left"/>
        <w:rPr>
          <w:rFonts w:ascii="Times New Roman" w:hAnsi="Times New Roman" w:cs="Times New Roman"/>
          <w:sz w:val="24"/>
          <w:szCs w:val="24"/>
        </w:rPr>
      </w:pPr>
      <w:r w:rsidRPr="00207B9F">
        <w:rPr>
          <w:rFonts w:ascii="Times New Roman" w:hAnsi="Times New Roman" w:cs="Times New Roman"/>
          <w:sz w:val="24"/>
          <w:szCs w:val="24"/>
        </w:rPr>
        <w:t>Rozdział</w:t>
      </w:r>
      <w:r w:rsidRPr="00207B9F">
        <w:rPr>
          <w:rFonts w:ascii="Times New Roman" w:hAnsi="Times New Roman" w:cs="Times New Roman"/>
          <w:spacing w:val="37"/>
          <w:sz w:val="24"/>
          <w:szCs w:val="24"/>
        </w:rPr>
        <w:t xml:space="preserve"> </w:t>
      </w:r>
      <w:r w:rsidRPr="00207B9F">
        <w:rPr>
          <w:rFonts w:ascii="Times New Roman" w:hAnsi="Times New Roman" w:cs="Times New Roman"/>
          <w:sz w:val="24"/>
          <w:szCs w:val="24"/>
        </w:rPr>
        <w:t>XIV</w:t>
      </w:r>
    </w:p>
    <w:p w:rsidR="0036691D" w:rsidRPr="0020388C" w:rsidRDefault="00A15047" w:rsidP="00233174">
      <w:pPr>
        <w:spacing w:before="28" w:line="273" w:lineRule="auto"/>
        <w:ind w:left="709" w:right="124"/>
        <w:jc w:val="both"/>
        <w:rPr>
          <w:rFonts w:ascii="Times New Roman" w:hAnsi="Times New Roman" w:cs="Times New Roman"/>
          <w:b/>
          <w:sz w:val="20"/>
          <w:szCs w:val="20"/>
        </w:rPr>
      </w:pPr>
      <w:r w:rsidRPr="0020388C">
        <w:rPr>
          <w:rFonts w:ascii="Times New Roman" w:hAnsi="Times New Roman" w:cs="Times New Roman"/>
          <w:b/>
          <w:sz w:val="20"/>
          <w:szCs w:val="20"/>
        </w:rPr>
        <w:t>OPIS KRYTERIÓW, KTÓRYMI ZAMAWIAJĄCY BĘDZIE SIĘ KIEROWAŁ PRZY WYBORZE OFERTY, WRAZ Z</w:t>
      </w:r>
      <w:r w:rsidRPr="0020388C">
        <w:rPr>
          <w:rFonts w:ascii="Times New Roman" w:hAnsi="Times New Roman" w:cs="Times New Roman"/>
          <w:b/>
          <w:spacing w:val="-37"/>
          <w:sz w:val="20"/>
          <w:szCs w:val="20"/>
        </w:rPr>
        <w:t xml:space="preserve"> </w:t>
      </w:r>
      <w:r w:rsidRPr="0020388C">
        <w:rPr>
          <w:rFonts w:ascii="Times New Roman" w:hAnsi="Times New Roman" w:cs="Times New Roman"/>
          <w:b/>
          <w:sz w:val="20"/>
          <w:szCs w:val="20"/>
        </w:rPr>
        <w:t>PODANIEM</w:t>
      </w:r>
      <w:r w:rsidRPr="0020388C">
        <w:rPr>
          <w:rFonts w:ascii="Times New Roman" w:hAnsi="Times New Roman" w:cs="Times New Roman"/>
          <w:b/>
          <w:spacing w:val="1"/>
          <w:sz w:val="20"/>
          <w:szCs w:val="20"/>
        </w:rPr>
        <w:t xml:space="preserve"> </w:t>
      </w:r>
      <w:r w:rsidRPr="0020388C">
        <w:rPr>
          <w:rFonts w:ascii="Times New Roman" w:hAnsi="Times New Roman" w:cs="Times New Roman"/>
          <w:b/>
          <w:sz w:val="20"/>
          <w:szCs w:val="20"/>
        </w:rPr>
        <w:t>WAG</w:t>
      </w:r>
      <w:r w:rsidRPr="0020388C">
        <w:rPr>
          <w:rFonts w:ascii="Times New Roman" w:hAnsi="Times New Roman" w:cs="Times New Roman"/>
          <w:b/>
          <w:spacing w:val="-2"/>
          <w:sz w:val="20"/>
          <w:szCs w:val="20"/>
        </w:rPr>
        <w:t xml:space="preserve"> </w:t>
      </w:r>
      <w:r w:rsidRPr="0020388C">
        <w:rPr>
          <w:rFonts w:ascii="Times New Roman" w:hAnsi="Times New Roman" w:cs="Times New Roman"/>
          <w:b/>
          <w:sz w:val="20"/>
          <w:szCs w:val="20"/>
        </w:rPr>
        <w:t>TYCH KRYTERIÓW</w:t>
      </w:r>
      <w:r w:rsidRPr="0020388C">
        <w:rPr>
          <w:rFonts w:ascii="Times New Roman" w:hAnsi="Times New Roman" w:cs="Times New Roman"/>
          <w:b/>
          <w:spacing w:val="-1"/>
          <w:sz w:val="20"/>
          <w:szCs w:val="20"/>
        </w:rPr>
        <w:t xml:space="preserve"> </w:t>
      </w:r>
      <w:r w:rsidRPr="0020388C">
        <w:rPr>
          <w:rFonts w:ascii="Times New Roman" w:hAnsi="Times New Roman" w:cs="Times New Roman"/>
          <w:b/>
          <w:sz w:val="20"/>
          <w:szCs w:val="20"/>
        </w:rPr>
        <w:t>I SPOSOBU OCENY OFERT</w:t>
      </w:r>
    </w:p>
    <w:p w:rsidR="00233174" w:rsidRPr="004B344E" w:rsidRDefault="00233174" w:rsidP="00233174">
      <w:pPr>
        <w:spacing w:before="28" w:line="273" w:lineRule="auto"/>
        <w:ind w:left="709" w:right="124"/>
        <w:jc w:val="both"/>
        <w:rPr>
          <w:rFonts w:ascii="Times New Roman" w:hAnsi="Times New Roman" w:cs="Times New Roman"/>
          <w:b/>
          <w:sz w:val="21"/>
          <w:szCs w:val="21"/>
        </w:rPr>
      </w:pPr>
    </w:p>
    <w:p w:rsidR="004B344E" w:rsidRPr="004B344E" w:rsidRDefault="004B344E" w:rsidP="004B344E">
      <w:pPr>
        <w:pStyle w:val="Akapitzlist"/>
        <w:numPr>
          <w:ilvl w:val="0"/>
          <w:numId w:val="50"/>
        </w:numPr>
        <w:spacing w:before="28" w:line="273" w:lineRule="auto"/>
        <w:ind w:right="124"/>
        <w:rPr>
          <w:rFonts w:ascii="Times New Roman" w:hAnsi="Times New Roman" w:cs="Times New Roman"/>
          <w:b/>
          <w:sz w:val="21"/>
          <w:szCs w:val="21"/>
        </w:rPr>
      </w:pPr>
      <w:r w:rsidRPr="004B344E">
        <w:rPr>
          <w:rFonts w:ascii="Times New Roman" w:hAnsi="Times New Roman" w:cs="Times New Roman"/>
          <w:b/>
          <w:sz w:val="21"/>
          <w:szCs w:val="21"/>
        </w:rPr>
        <w:t>Kryteria oceny ofert</w:t>
      </w:r>
    </w:p>
    <w:p w:rsidR="004B344E" w:rsidRPr="004B344E" w:rsidRDefault="004B344E" w:rsidP="004B344E">
      <w:pPr>
        <w:pStyle w:val="Akapitzlist"/>
        <w:numPr>
          <w:ilvl w:val="1"/>
          <w:numId w:val="50"/>
        </w:numPr>
        <w:rPr>
          <w:rFonts w:ascii="Times New Roman" w:hAnsi="Times New Roman" w:cs="Times New Roman"/>
          <w:color w:val="000000"/>
          <w:sz w:val="21"/>
          <w:szCs w:val="21"/>
        </w:rPr>
      </w:pPr>
      <w:r w:rsidRPr="004B344E">
        <w:rPr>
          <w:rFonts w:ascii="Times New Roman" w:hAnsi="Times New Roman" w:cs="Times New Roman"/>
          <w:sz w:val="21"/>
          <w:szCs w:val="21"/>
        </w:rPr>
        <w:t xml:space="preserve">Przy wyborze najkorzystniejszej oferty zamawiający będzie </w:t>
      </w:r>
      <w:r w:rsidRPr="004B344E">
        <w:rPr>
          <w:rFonts w:ascii="Times New Roman" w:hAnsi="Times New Roman" w:cs="Times New Roman"/>
          <w:color w:val="000000"/>
          <w:sz w:val="21"/>
          <w:szCs w:val="21"/>
        </w:rPr>
        <w:t>kierował się następującymi kryteriami i ich wagami  oraz w następujący sposób będzie oceniać spełnianie kryteriów:</w:t>
      </w:r>
    </w:p>
    <w:p w:rsidR="004B344E" w:rsidRPr="004B344E" w:rsidRDefault="004B344E" w:rsidP="004B344E">
      <w:pPr>
        <w:keepNext/>
        <w:ind w:left="426"/>
        <w:jc w:val="both"/>
        <w:outlineLvl w:val="0"/>
        <w:rPr>
          <w:rFonts w:ascii="Times New Roman" w:hAnsi="Times New Roman" w:cs="Times New Roman"/>
          <w:b/>
          <w:bCs/>
          <w:sz w:val="21"/>
          <w:szCs w:val="21"/>
          <w:lang w:eastAsia="pl-PL"/>
        </w:rPr>
      </w:pPr>
      <w:r w:rsidRPr="004B344E">
        <w:rPr>
          <w:rFonts w:ascii="Times New Roman" w:hAnsi="Times New Roman" w:cs="Times New Roman"/>
          <w:b/>
          <w:bCs/>
          <w:sz w:val="21"/>
          <w:szCs w:val="21"/>
          <w:lang w:eastAsia="pl-PL"/>
        </w:rPr>
        <w:t xml:space="preserve">a) Cena </w:t>
      </w:r>
      <w:r w:rsidR="005840F1">
        <w:rPr>
          <w:rFonts w:ascii="Times New Roman" w:hAnsi="Times New Roman" w:cs="Times New Roman"/>
          <w:b/>
          <w:bCs/>
          <w:sz w:val="21"/>
          <w:szCs w:val="21"/>
          <w:lang w:eastAsia="pl-PL"/>
        </w:rPr>
        <w:t xml:space="preserve">brutto </w:t>
      </w:r>
      <w:r w:rsidRPr="004B344E">
        <w:rPr>
          <w:rFonts w:ascii="Times New Roman" w:hAnsi="Times New Roman" w:cs="Times New Roman"/>
          <w:b/>
          <w:bCs/>
          <w:sz w:val="21"/>
          <w:szCs w:val="21"/>
          <w:lang w:eastAsia="pl-PL"/>
        </w:rPr>
        <w:t>- 95%</w:t>
      </w:r>
    </w:p>
    <w:p w:rsidR="004B344E" w:rsidRDefault="004B344E" w:rsidP="004B344E">
      <w:pPr>
        <w:ind w:left="426"/>
        <w:rPr>
          <w:rFonts w:ascii="Times New Roman" w:hAnsi="Times New Roman" w:cs="Times New Roman"/>
          <w:b/>
          <w:sz w:val="21"/>
          <w:szCs w:val="21"/>
          <w:lang w:eastAsia="pl-PL"/>
        </w:rPr>
      </w:pPr>
      <w:r w:rsidRPr="004B344E">
        <w:rPr>
          <w:rFonts w:ascii="Times New Roman" w:hAnsi="Times New Roman" w:cs="Times New Roman"/>
          <w:b/>
          <w:sz w:val="21"/>
          <w:szCs w:val="21"/>
          <w:lang w:eastAsia="pl-PL"/>
        </w:rPr>
        <w:t>b) Termin realizacji zamówienia</w:t>
      </w:r>
      <w:r w:rsidR="00284164">
        <w:rPr>
          <w:rFonts w:ascii="Times New Roman" w:hAnsi="Times New Roman" w:cs="Times New Roman"/>
          <w:b/>
          <w:sz w:val="21"/>
          <w:szCs w:val="21"/>
          <w:lang w:eastAsia="pl-PL"/>
        </w:rPr>
        <w:t xml:space="preserve"> cząstkowego</w:t>
      </w:r>
      <w:r w:rsidRPr="004B344E">
        <w:rPr>
          <w:rFonts w:ascii="Times New Roman" w:hAnsi="Times New Roman" w:cs="Times New Roman"/>
          <w:b/>
          <w:sz w:val="21"/>
          <w:szCs w:val="21"/>
          <w:lang w:eastAsia="pl-PL"/>
        </w:rPr>
        <w:t xml:space="preserve"> -5%</w:t>
      </w:r>
    </w:p>
    <w:p w:rsidR="00DE3285" w:rsidRPr="004B344E" w:rsidRDefault="00DE3285" w:rsidP="004B344E">
      <w:pPr>
        <w:ind w:left="426"/>
        <w:rPr>
          <w:rFonts w:ascii="Times New Roman" w:hAnsi="Times New Roman" w:cs="Times New Roman"/>
          <w:b/>
          <w:sz w:val="21"/>
          <w:szCs w:val="21"/>
          <w:lang w:eastAsia="pl-PL"/>
        </w:rPr>
      </w:pPr>
    </w:p>
    <w:p w:rsidR="004B344E" w:rsidRPr="004B344E" w:rsidRDefault="004B344E" w:rsidP="00BD55B0">
      <w:pPr>
        <w:pStyle w:val="Tekstpodstawowy2"/>
        <w:spacing w:after="0" w:line="240" w:lineRule="auto"/>
        <w:ind w:left="851"/>
        <w:rPr>
          <w:rFonts w:ascii="Times New Roman" w:hAnsi="Times New Roman" w:cs="Times New Roman"/>
          <w:color w:val="000000"/>
          <w:sz w:val="21"/>
          <w:szCs w:val="21"/>
        </w:rPr>
      </w:pPr>
      <w:r w:rsidRPr="00CC7896">
        <w:rPr>
          <w:rFonts w:ascii="Times New Roman" w:hAnsi="Times New Roman" w:cs="Times New Roman"/>
          <w:b/>
          <w:bCs/>
          <w:color w:val="0070C0"/>
          <w:sz w:val="21"/>
          <w:szCs w:val="21"/>
        </w:rPr>
        <w:t>Kryterium 1 (cena brutto)</w:t>
      </w:r>
      <w:r w:rsidRPr="00CC7896">
        <w:rPr>
          <w:rFonts w:ascii="Times New Roman" w:hAnsi="Times New Roman" w:cs="Times New Roman"/>
          <w:color w:val="0070C0"/>
          <w:sz w:val="21"/>
          <w:szCs w:val="21"/>
        </w:rPr>
        <w:t xml:space="preserve"> </w:t>
      </w:r>
      <w:r w:rsidRPr="004B344E">
        <w:rPr>
          <w:rFonts w:ascii="Times New Roman" w:hAnsi="Times New Roman" w:cs="Times New Roman"/>
          <w:color w:val="000000"/>
          <w:sz w:val="21"/>
          <w:szCs w:val="21"/>
        </w:rPr>
        <w:t>będzie obliczone za pomocą następującego wzoru:</w:t>
      </w:r>
    </w:p>
    <w:p w:rsidR="004B344E" w:rsidRPr="004B344E" w:rsidRDefault="004B344E" w:rsidP="00BD55B0">
      <w:pPr>
        <w:ind w:left="851"/>
        <w:rPr>
          <w:rFonts w:ascii="Times New Roman" w:hAnsi="Times New Roman" w:cs="Times New Roman"/>
          <w:color w:val="000000"/>
          <w:sz w:val="21"/>
          <w:szCs w:val="21"/>
        </w:rPr>
      </w:pPr>
      <w:r w:rsidRPr="004B344E">
        <w:rPr>
          <w:rFonts w:ascii="Times New Roman" w:hAnsi="Times New Roman" w:cs="Times New Roman"/>
          <w:color w:val="000000"/>
          <w:sz w:val="21"/>
          <w:szCs w:val="21"/>
        </w:rPr>
        <w:t>Wartość = [(</w:t>
      </w:r>
      <w:proofErr w:type="spellStart"/>
      <w:r w:rsidRPr="004B344E">
        <w:rPr>
          <w:rFonts w:ascii="Times New Roman" w:hAnsi="Times New Roman" w:cs="Times New Roman"/>
          <w:color w:val="000000"/>
          <w:sz w:val="21"/>
          <w:szCs w:val="21"/>
        </w:rPr>
        <w:t>Cn</w:t>
      </w:r>
      <w:proofErr w:type="spellEnd"/>
      <w:r w:rsidRPr="004B344E">
        <w:rPr>
          <w:rFonts w:ascii="Times New Roman" w:hAnsi="Times New Roman" w:cs="Times New Roman"/>
          <w:color w:val="000000"/>
          <w:sz w:val="21"/>
          <w:szCs w:val="21"/>
        </w:rPr>
        <w:t xml:space="preserve"> : </w:t>
      </w:r>
      <w:proofErr w:type="spellStart"/>
      <w:r w:rsidRPr="004B344E">
        <w:rPr>
          <w:rFonts w:ascii="Times New Roman" w:hAnsi="Times New Roman" w:cs="Times New Roman"/>
          <w:color w:val="000000"/>
          <w:sz w:val="21"/>
          <w:szCs w:val="21"/>
        </w:rPr>
        <w:t>Cb</w:t>
      </w:r>
      <w:proofErr w:type="spellEnd"/>
      <w:r w:rsidRPr="004B344E">
        <w:rPr>
          <w:rFonts w:ascii="Times New Roman" w:hAnsi="Times New Roman" w:cs="Times New Roman"/>
          <w:color w:val="000000"/>
          <w:sz w:val="21"/>
          <w:szCs w:val="21"/>
        </w:rPr>
        <w:t xml:space="preserve">) x 95% x 100] </w:t>
      </w:r>
    </w:p>
    <w:p w:rsidR="004B344E" w:rsidRPr="004B344E" w:rsidRDefault="004B344E" w:rsidP="00BD55B0">
      <w:pPr>
        <w:ind w:left="851"/>
        <w:rPr>
          <w:rFonts w:ascii="Times New Roman" w:hAnsi="Times New Roman" w:cs="Times New Roman"/>
          <w:color w:val="000000"/>
          <w:sz w:val="21"/>
          <w:szCs w:val="21"/>
        </w:rPr>
      </w:pPr>
      <w:r w:rsidRPr="004B344E">
        <w:rPr>
          <w:rFonts w:ascii="Times New Roman" w:hAnsi="Times New Roman" w:cs="Times New Roman"/>
          <w:color w:val="000000"/>
          <w:sz w:val="21"/>
          <w:szCs w:val="21"/>
        </w:rPr>
        <w:t>Gdzie:</w:t>
      </w:r>
    </w:p>
    <w:p w:rsidR="004B344E" w:rsidRPr="004B344E" w:rsidRDefault="004B344E" w:rsidP="00BD55B0">
      <w:pPr>
        <w:ind w:left="851"/>
        <w:rPr>
          <w:rFonts w:ascii="Times New Roman" w:hAnsi="Times New Roman" w:cs="Times New Roman"/>
          <w:color w:val="000000"/>
          <w:sz w:val="21"/>
          <w:szCs w:val="21"/>
        </w:rPr>
      </w:pPr>
      <w:proofErr w:type="spellStart"/>
      <w:r w:rsidRPr="004B344E">
        <w:rPr>
          <w:rFonts w:ascii="Times New Roman" w:hAnsi="Times New Roman" w:cs="Times New Roman"/>
          <w:color w:val="000000"/>
          <w:sz w:val="21"/>
          <w:szCs w:val="21"/>
        </w:rPr>
        <w:t>Cn</w:t>
      </w:r>
      <w:proofErr w:type="spellEnd"/>
      <w:r w:rsidRPr="004B344E">
        <w:rPr>
          <w:rFonts w:ascii="Times New Roman" w:hAnsi="Times New Roman" w:cs="Times New Roman"/>
          <w:color w:val="000000"/>
          <w:sz w:val="21"/>
          <w:szCs w:val="21"/>
        </w:rPr>
        <w:t xml:space="preserve"> – cena najniższa (brutto)</w:t>
      </w:r>
    </w:p>
    <w:p w:rsidR="004B344E" w:rsidRPr="004B344E" w:rsidRDefault="004B344E" w:rsidP="00BD55B0">
      <w:pPr>
        <w:ind w:left="851"/>
        <w:rPr>
          <w:rFonts w:ascii="Times New Roman" w:hAnsi="Times New Roman" w:cs="Times New Roman"/>
          <w:color w:val="000000"/>
          <w:sz w:val="21"/>
          <w:szCs w:val="21"/>
        </w:rPr>
      </w:pPr>
      <w:proofErr w:type="spellStart"/>
      <w:r w:rsidRPr="004B344E">
        <w:rPr>
          <w:rFonts w:ascii="Times New Roman" w:hAnsi="Times New Roman" w:cs="Times New Roman"/>
          <w:color w:val="000000"/>
          <w:sz w:val="21"/>
          <w:szCs w:val="21"/>
        </w:rPr>
        <w:t>Cb</w:t>
      </w:r>
      <w:proofErr w:type="spellEnd"/>
      <w:r w:rsidRPr="004B344E">
        <w:rPr>
          <w:rFonts w:ascii="Times New Roman" w:hAnsi="Times New Roman" w:cs="Times New Roman"/>
          <w:color w:val="000000"/>
          <w:sz w:val="21"/>
          <w:szCs w:val="21"/>
        </w:rPr>
        <w:t xml:space="preserve"> - cena badana (brutto)</w:t>
      </w:r>
    </w:p>
    <w:p w:rsidR="004B344E" w:rsidRDefault="004B344E" w:rsidP="00DE3285">
      <w:pPr>
        <w:pStyle w:val="Nagwek2"/>
        <w:ind w:left="851" w:right="124"/>
        <w:rPr>
          <w:rFonts w:ascii="Times New Roman" w:hAnsi="Times New Roman" w:cs="Times New Roman"/>
          <w:b w:val="0"/>
          <w:color w:val="000000" w:themeColor="text1"/>
          <w:sz w:val="21"/>
          <w:szCs w:val="21"/>
        </w:rPr>
      </w:pPr>
      <w:r w:rsidRPr="004B344E">
        <w:rPr>
          <w:rFonts w:ascii="Times New Roman" w:hAnsi="Times New Roman" w:cs="Times New Roman"/>
          <w:b w:val="0"/>
          <w:color w:val="000000" w:themeColor="text1"/>
          <w:sz w:val="21"/>
          <w:szCs w:val="21"/>
        </w:rPr>
        <w:t>Zgodnie</w:t>
      </w:r>
      <w:r w:rsidRPr="004B344E">
        <w:rPr>
          <w:rFonts w:ascii="Times New Roman" w:hAnsi="Times New Roman" w:cs="Times New Roman"/>
          <w:b w:val="0"/>
          <w:color w:val="000000" w:themeColor="text1"/>
          <w:spacing w:val="3"/>
          <w:sz w:val="21"/>
          <w:szCs w:val="21"/>
        </w:rPr>
        <w:t xml:space="preserve"> </w:t>
      </w:r>
      <w:r w:rsidRPr="004B344E">
        <w:rPr>
          <w:rFonts w:ascii="Times New Roman" w:hAnsi="Times New Roman" w:cs="Times New Roman"/>
          <w:b w:val="0"/>
          <w:color w:val="000000" w:themeColor="text1"/>
          <w:sz w:val="21"/>
          <w:szCs w:val="21"/>
        </w:rPr>
        <w:t>z</w:t>
      </w:r>
      <w:r w:rsidRPr="004B344E">
        <w:rPr>
          <w:rFonts w:ascii="Times New Roman" w:hAnsi="Times New Roman" w:cs="Times New Roman"/>
          <w:b w:val="0"/>
          <w:color w:val="000000" w:themeColor="text1"/>
          <w:spacing w:val="3"/>
          <w:sz w:val="21"/>
          <w:szCs w:val="21"/>
        </w:rPr>
        <w:t xml:space="preserve"> </w:t>
      </w:r>
      <w:r w:rsidRPr="004B344E">
        <w:rPr>
          <w:rFonts w:ascii="Times New Roman" w:hAnsi="Times New Roman" w:cs="Times New Roman"/>
          <w:b w:val="0"/>
          <w:color w:val="000000" w:themeColor="text1"/>
          <w:sz w:val="21"/>
          <w:szCs w:val="21"/>
        </w:rPr>
        <w:t>art.</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2</w:t>
      </w:r>
      <w:r w:rsidRPr="004B344E">
        <w:rPr>
          <w:rFonts w:ascii="Times New Roman" w:hAnsi="Times New Roman" w:cs="Times New Roman"/>
          <w:b w:val="0"/>
          <w:color w:val="000000" w:themeColor="text1"/>
          <w:spacing w:val="4"/>
          <w:sz w:val="21"/>
          <w:szCs w:val="21"/>
        </w:rPr>
        <w:t xml:space="preserve"> </w:t>
      </w:r>
      <w:r w:rsidRPr="004B344E">
        <w:rPr>
          <w:rFonts w:ascii="Times New Roman" w:hAnsi="Times New Roman" w:cs="Times New Roman"/>
          <w:b w:val="0"/>
          <w:color w:val="000000" w:themeColor="text1"/>
          <w:sz w:val="21"/>
          <w:szCs w:val="21"/>
        </w:rPr>
        <w:t>ustawy</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cenę</w:t>
      </w:r>
      <w:r w:rsidRPr="004B344E">
        <w:rPr>
          <w:rFonts w:ascii="Times New Roman" w:hAnsi="Times New Roman" w:cs="Times New Roman"/>
          <w:b w:val="0"/>
          <w:color w:val="000000" w:themeColor="text1"/>
          <w:spacing w:val="3"/>
          <w:sz w:val="21"/>
          <w:szCs w:val="21"/>
        </w:rPr>
        <w:t xml:space="preserve"> </w:t>
      </w:r>
      <w:r w:rsidRPr="004B344E">
        <w:rPr>
          <w:rFonts w:ascii="Times New Roman" w:hAnsi="Times New Roman" w:cs="Times New Roman"/>
          <w:b w:val="0"/>
          <w:color w:val="000000" w:themeColor="text1"/>
          <w:sz w:val="21"/>
          <w:szCs w:val="21"/>
        </w:rPr>
        <w:t>należy</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rozumieć</w:t>
      </w:r>
      <w:r w:rsidRPr="004B344E">
        <w:rPr>
          <w:rFonts w:ascii="Times New Roman" w:hAnsi="Times New Roman" w:cs="Times New Roman"/>
          <w:b w:val="0"/>
          <w:color w:val="000000" w:themeColor="text1"/>
          <w:spacing w:val="7"/>
          <w:sz w:val="21"/>
          <w:szCs w:val="21"/>
        </w:rPr>
        <w:t xml:space="preserve"> </w:t>
      </w:r>
      <w:r w:rsidRPr="004B344E">
        <w:rPr>
          <w:rFonts w:ascii="Times New Roman" w:hAnsi="Times New Roman" w:cs="Times New Roman"/>
          <w:b w:val="0"/>
          <w:color w:val="000000" w:themeColor="text1"/>
          <w:sz w:val="21"/>
          <w:szCs w:val="21"/>
        </w:rPr>
        <w:t>zgodnie</w:t>
      </w:r>
      <w:r w:rsidRPr="004B344E">
        <w:rPr>
          <w:rFonts w:ascii="Times New Roman" w:hAnsi="Times New Roman" w:cs="Times New Roman"/>
          <w:b w:val="0"/>
          <w:color w:val="000000" w:themeColor="text1"/>
          <w:spacing w:val="3"/>
          <w:sz w:val="21"/>
          <w:szCs w:val="21"/>
        </w:rPr>
        <w:t xml:space="preserve"> </w:t>
      </w:r>
      <w:r w:rsidRPr="004B344E">
        <w:rPr>
          <w:rFonts w:ascii="Times New Roman" w:hAnsi="Times New Roman" w:cs="Times New Roman"/>
          <w:b w:val="0"/>
          <w:color w:val="000000" w:themeColor="text1"/>
          <w:sz w:val="21"/>
          <w:szCs w:val="21"/>
        </w:rPr>
        <w:t>z</w:t>
      </w:r>
      <w:r w:rsidRPr="004B344E">
        <w:rPr>
          <w:rFonts w:ascii="Times New Roman" w:hAnsi="Times New Roman" w:cs="Times New Roman"/>
          <w:b w:val="0"/>
          <w:color w:val="000000" w:themeColor="text1"/>
          <w:spacing w:val="6"/>
          <w:sz w:val="21"/>
          <w:szCs w:val="21"/>
        </w:rPr>
        <w:t xml:space="preserve"> </w:t>
      </w:r>
      <w:r w:rsidRPr="004B344E">
        <w:rPr>
          <w:rFonts w:ascii="Times New Roman" w:hAnsi="Times New Roman" w:cs="Times New Roman"/>
          <w:b w:val="0"/>
          <w:color w:val="000000" w:themeColor="text1"/>
          <w:sz w:val="21"/>
          <w:szCs w:val="21"/>
        </w:rPr>
        <w:t>art.</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3</w:t>
      </w:r>
      <w:r w:rsidRPr="004B344E">
        <w:rPr>
          <w:rFonts w:ascii="Times New Roman" w:hAnsi="Times New Roman" w:cs="Times New Roman"/>
          <w:b w:val="0"/>
          <w:color w:val="000000" w:themeColor="text1"/>
          <w:spacing w:val="4"/>
          <w:sz w:val="21"/>
          <w:szCs w:val="21"/>
        </w:rPr>
        <w:t xml:space="preserve"> </w:t>
      </w:r>
      <w:r w:rsidRPr="004B344E">
        <w:rPr>
          <w:rFonts w:ascii="Times New Roman" w:hAnsi="Times New Roman" w:cs="Times New Roman"/>
          <w:b w:val="0"/>
          <w:color w:val="000000" w:themeColor="text1"/>
          <w:sz w:val="21"/>
          <w:szCs w:val="21"/>
        </w:rPr>
        <w:t>ust.</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1,</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pkt</w:t>
      </w:r>
      <w:r w:rsidRPr="004B344E">
        <w:rPr>
          <w:rFonts w:ascii="Times New Roman" w:hAnsi="Times New Roman" w:cs="Times New Roman"/>
          <w:b w:val="0"/>
          <w:color w:val="000000" w:themeColor="text1"/>
          <w:spacing w:val="4"/>
          <w:sz w:val="21"/>
          <w:szCs w:val="21"/>
        </w:rPr>
        <w:t xml:space="preserve"> </w:t>
      </w:r>
      <w:r w:rsidRPr="004B344E">
        <w:rPr>
          <w:rFonts w:ascii="Times New Roman" w:hAnsi="Times New Roman" w:cs="Times New Roman"/>
          <w:b w:val="0"/>
          <w:color w:val="000000" w:themeColor="text1"/>
          <w:sz w:val="21"/>
          <w:szCs w:val="21"/>
        </w:rPr>
        <w:t>1</w:t>
      </w:r>
      <w:r w:rsidRPr="004B344E">
        <w:rPr>
          <w:rFonts w:ascii="Times New Roman" w:hAnsi="Times New Roman" w:cs="Times New Roman"/>
          <w:b w:val="0"/>
          <w:color w:val="000000" w:themeColor="text1"/>
          <w:spacing w:val="4"/>
          <w:sz w:val="21"/>
          <w:szCs w:val="21"/>
        </w:rPr>
        <w:t xml:space="preserve"> </w:t>
      </w:r>
      <w:r w:rsidRPr="004B344E">
        <w:rPr>
          <w:rFonts w:ascii="Times New Roman" w:hAnsi="Times New Roman" w:cs="Times New Roman"/>
          <w:b w:val="0"/>
          <w:color w:val="000000" w:themeColor="text1"/>
          <w:sz w:val="21"/>
          <w:szCs w:val="21"/>
        </w:rPr>
        <w:t>i</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ust.</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2</w:t>
      </w:r>
      <w:r w:rsidRPr="004B344E">
        <w:rPr>
          <w:rFonts w:ascii="Times New Roman" w:hAnsi="Times New Roman" w:cs="Times New Roman"/>
          <w:b w:val="0"/>
          <w:color w:val="000000" w:themeColor="text1"/>
          <w:spacing w:val="4"/>
          <w:sz w:val="21"/>
          <w:szCs w:val="21"/>
        </w:rPr>
        <w:t xml:space="preserve"> </w:t>
      </w:r>
      <w:r w:rsidRPr="004B344E">
        <w:rPr>
          <w:rFonts w:ascii="Times New Roman" w:hAnsi="Times New Roman" w:cs="Times New Roman"/>
          <w:b w:val="0"/>
          <w:color w:val="000000" w:themeColor="text1"/>
          <w:sz w:val="21"/>
          <w:szCs w:val="21"/>
        </w:rPr>
        <w:t>ustawy</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z</w:t>
      </w:r>
      <w:r w:rsidRPr="004B344E">
        <w:rPr>
          <w:rFonts w:ascii="Times New Roman" w:hAnsi="Times New Roman" w:cs="Times New Roman"/>
          <w:b w:val="0"/>
          <w:color w:val="000000" w:themeColor="text1"/>
          <w:spacing w:val="3"/>
          <w:sz w:val="21"/>
          <w:szCs w:val="21"/>
        </w:rPr>
        <w:t xml:space="preserve"> </w:t>
      </w:r>
      <w:r w:rsidRPr="004B344E">
        <w:rPr>
          <w:rFonts w:ascii="Times New Roman" w:hAnsi="Times New Roman" w:cs="Times New Roman"/>
          <w:b w:val="0"/>
          <w:color w:val="000000" w:themeColor="text1"/>
          <w:sz w:val="21"/>
          <w:szCs w:val="21"/>
        </w:rPr>
        <w:t>dnia</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9</w:t>
      </w:r>
      <w:r w:rsidRPr="004B344E">
        <w:rPr>
          <w:rFonts w:ascii="Times New Roman" w:hAnsi="Times New Roman" w:cs="Times New Roman"/>
          <w:b w:val="0"/>
          <w:color w:val="000000" w:themeColor="text1"/>
          <w:spacing w:val="4"/>
          <w:sz w:val="21"/>
          <w:szCs w:val="21"/>
        </w:rPr>
        <w:t xml:space="preserve"> </w:t>
      </w:r>
      <w:r w:rsidRPr="004B344E">
        <w:rPr>
          <w:rFonts w:ascii="Times New Roman" w:hAnsi="Times New Roman" w:cs="Times New Roman"/>
          <w:b w:val="0"/>
          <w:color w:val="000000" w:themeColor="text1"/>
          <w:sz w:val="21"/>
          <w:szCs w:val="21"/>
        </w:rPr>
        <w:t>maja</w:t>
      </w:r>
      <w:r w:rsidRPr="004B344E">
        <w:rPr>
          <w:rFonts w:ascii="Times New Roman" w:hAnsi="Times New Roman" w:cs="Times New Roman"/>
          <w:b w:val="0"/>
          <w:color w:val="000000" w:themeColor="text1"/>
          <w:spacing w:val="6"/>
          <w:sz w:val="21"/>
          <w:szCs w:val="21"/>
        </w:rPr>
        <w:t xml:space="preserve">   </w:t>
      </w:r>
      <w:r w:rsidRPr="004B344E">
        <w:rPr>
          <w:rFonts w:ascii="Times New Roman" w:hAnsi="Times New Roman" w:cs="Times New Roman"/>
          <w:b w:val="0"/>
          <w:color w:val="000000" w:themeColor="text1"/>
          <w:sz w:val="21"/>
          <w:szCs w:val="21"/>
        </w:rPr>
        <w:t>2014 r.</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o</w:t>
      </w:r>
      <w:r w:rsidRPr="004B344E">
        <w:rPr>
          <w:rFonts w:ascii="Times New Roman" w:hAnsi="Times New Roman" w:cs="Times New Roman"/>
          <w:b w:val="0"/>
          <w:color w:val="000000" w:themeColor="text1"/>
          <w:spacing w:val="1"/>
          <w:sz w:val="21"/>
          <w:szCs w:val="21"/>
        </w:rPr>
        <w:t xml:space="preserve"> </w:t>
      </w:r>
      <w:r w:rsidRPr="004B344E">
        <w:rPr>
          <w:rFonts w:ascii="Times New Roman" w:hAnsi="Times New Roman" w:cs="Times New Roman"/>
          <w:b w:val="0"/>
          <w:color w:val="000000" w:themeColor="text1"/>
          <w:sz w:val="21"/>
          <w:szCs w:val="21"/>
        </w:rPr>
        <w:t>informowaniu</w:t>
      </w:r>
      <w:r w:rsidRPr="004B344E">
        <w:rPr>
          <w:rFonts w:ascii="Times New Roman" w:hAnsi="Times New Roman" w:cs="Times New Roman"/>
          <w:b w:val="0"/>
          <w:color w:val="000000" w:themeColor="text1"/>
          <w:spacing w:val="-3"/>
          <w:sz w:val="21"/>
          <w:szCs w:val="21"/>
        </w:rPr>
        <w:t xml:space="preserve"> </w:t>
      </w:r>
      <w:r w:rsidRPr="004B344E">
        <w:rPr>
          <w:rFonts w:ascii="Times New Roman" w:hAnsi="Times New Roman" w:cs="Times New Roman"/>
          <w:b w:val="0"/>
          <w:color w:val="000000" w:themeColor="text1"/>
          <w:sz w:val="21"/>
          <w:szCs w:val="21"/>
        </w:rPr>
        <w:t>o</w:t>
      </w:r>
      <w:r w:rsidRPr="004B344E">
        <w:rPr>
          <w:rFonts w:ascii="Times New Roman" w:hAnsi="Times New Roman" w:cs="Times New Roman"/>
          <w:b w:val="0"/>
          <w:color w:val="000000" w:themeColor="text1"/>
          <w:spacing w:val="-1"/>
          <w:sz w:val="21"/>
          <w:szCs w:val="21"/>
        </w:rPr>
        <w:t xml:space="preserve"> </w:t>
      </w:r>
      <w:r w:rsidRPr="004B344E">
        <w:rPr>
          <w:rFonts w:ascii="Times New Roman" w:hAnsi="Times New Roman" w:cs="Times New Roman"/>
          <w:b w:val="0"/>
          <w:color w:val="000000" w:themeColor="text1"/>
          <w:sz w:val="21"/>
          <w:szCs w:val="21"/>
        </w:rPr>
        <w:t>cenach towarów</w:t>
      </w:r>
      <w:r w:rsidRPr="004B344E">
        <w:rPr>
          <w:rFonts w:ascii="Times New Roman" w:hAnsi="Times New Roman" w:cs="Times New Roman"/>
          <w:b w:val="0"/>
          <w:color w:val="000000" w:themeColor="text1"/>
          <w:spacing w:val="1"/>
          <w:sz w:val="21"/>
          <w:szCs w:val="21"/>
        </w:rPr>
        <w:t xml:space="preserve"> </w:t>
      </w:r>
      <w:r w:rsidRPr="004B344E">
        <w:rPr>
          <w:rFonts w:ascii="Times New Roman" w:hAnsi="Times New Roman" w:cs="Times New Roman"/>
          <w:b w:val="0"/>
          <w:color w:val="000000" w:themeColor="text1"/>
          <w:sz w:val="21"/>
          <w:szCs w:val="21"/>
        </w:rPr>
        <w:t>i</w:t>
      </w:r>
      <w:r w:rsidRPr="004B344E">
        <w:rPr>
          <w:rFonts w:ascii="Times New Roman" w:hAnsi="Times New Roman" w:cs="Times New Roman"/>
          <w:b w:val="0"/>
          <w:color w:val="000000" w:themeColor="text1"/>
          <w:spacing w:val="-1"/>
          <w:sz w:val="21"/>
          <w:szCs w:val="21"/>
        </w:rPr>
        <w:t xml:space="preserve"> </w:t>
      </w:r>
      <w:r w:rsidRPr="004B344E">
        <w:rPr>
          <w:rFonts w:ascii="Times New Roman" w:hAnsi="Times New Roman" w:cs="Times New Roman"/>
          <w:b w:val="0"/>
          <w:color w:val="000000" w:themeColor="text1"/>
          <w:sz w:val="21"/>
          <w:szCs w:val="21"/>
        </w:rPr>
        <w:t>usług (Dz.U.</w:t>
      </w:r>
      <w:r w:rsidRPr="004B344E">
        <w:rPr>
          <w:rFonts w:ascii="Times New Roman" w:hAnsi="Times New Roman" w:cs="Times New Roman"/>
          <w:b w:val="0"/>
          <w:color w:val="000000" w:themeColor="text1"/>
          <w:spacing w:val="-1"/>
          <w:sz w:val="21"/>
          <w:szCs w:val="21"/>
        </w:rPr>
        <w:t xml:space="preserve"> </w:t>
      </w:r>
      <w:r w:rsidRPr="004B344E">
        <w:rPr>
          <w:rFonts w:ascii="Times New Roman" w:hAnsi="Times New Roman" w:cs="Times New Roman"/>
          <w:b w:val="0"/>
          <w:color w:val="000000" w:themeColor="text1"/>
          <w:sz w:val="21"/>
          <w:szCs w:val="21"/>
        </w:rPr>
        <w:t>z 2019 r.</w:t>
      </w:r>
      <w:r w:rsidRPr="004B344E">
        <w:rPr>
          <w:rFonts w:ascii="Times New Roman" w:hAnsi="Times New Roman" w:cs="Times New Roman"/>
          <w:b w:val="0"/>
          <w:color w:val="000000" w:themeColor="text1"/>
          <w:spacing w:val="-2"/>
          <w:sz w:val="21"/>
          <w:szCs w:val="21"/>
        </w:rPr>
        <w:t xml:space="preserve"> </w:t>
      </w:r>
      <w:r w:rsidRPr="004B344E">
        <w:rPr>
          <w:rFonts w:ascii="Times New Roman" w:hAnsi="Times New Roman" w:cs="Times New Roman"/>
          <w:b w:val="0"/>
          <w:color w:val="000000" w:themeColor="text1"/>
          <w:sz w:val="21"/>
          <w:szCs w:val="21"/>
        </w:rPr>
        <w:t>poz.</w:t>
      </w:r>
      <w:r w:rsidRPr="004B344E">
        <w:rPr>
          <w:rFonts w:ascii="Times New Roman" w:hAnsi="Times New Roman" w:cs="Times New Roman"/>
          <w:b w:val="0"/>
          <w:color w:val="000000" w:themeColor="text1"/>
          <w:spacing w:val="-2"/>
          <w:sz w:val="21"/>
          <w:szCs w:val="21"/>
        </w:rPr>
        <w:t xml:space="preserve"> </w:t>
      </w:r>
      <w:r w:rsidRPr="004B344E">
        <w:rPr>
          <w:rFonts w:ascii="Times New Roman" w:hAnsi="Times New Roman" w:cs="Times New Roman"/>
          <w:b w:val="0"/>
          <w:color w:val="000000" w:themeColor="text1"/>
          <w:sz w:val="21"/>
          <w:szCs w:val="21"/>
        </w:rPr>
        <w:t>178).</w:t>
      </w:r>
    </w:p>
    <w:p w:rsidR="005D048B" w:rsidRPr="005D048B" w:rsidRDefault="005D048B" w:rsidP="005D048B">
      <w:pPr>
        <w:pStyle w:val="Nagwek2"/>
        <w:ind w:left="851" w:right="124"/>
        <w:rPr>
          <w:rFonts w:ascii="Times New Roman" w:hAnsi="Times New Roman" w:cs="Times New Roman"/>
          <w:b w:val="0"/>
          <w:color w:val="000000" w:themeColor="text1"/>
          <w:sz w:val="21"/>
          <w:szCs w:val="21"/>
        </w:rPr>
      </w:pPr>
      <w:r w:rsidRPr="005D048B">
        <w:rPr>
          <w:rFonts w:ascii="Times New Roman" w:hAnsi="Times New Roman" w:cs="Times New Roman"/>
          <w:b w:val="0"/>
          <w:color w:val="000000" w:themeColor="text1"/>
          <w:sz w:val="21"/>
          <w:szCs w:val="21"/>
        </w:rPr>
        <w:t xml:space="preserve">Jeżeli została złożona oferta, której wybór prowadziłby do powstania u zamawiającego obowiązku podatkowego zgodnie z ustawą z dnia 11 marca 2004 r. o podatku od towarów i usług (Dz.U.2020.106 </w:t>
      </w:r>
      <w:proofErr w:type="spellStart"/>
      <w:r w:rsidRPr="005D048B">
        <w:rPr>
          <w:rFonts w:ascii="Times New Roman" w:hAnsi="Times New Roman" w:cs="Times New Roman"/>
          <w:b w:val="0"/>
          <w:color w:val="000000" w:themeColor="text1"/>
          <w:sz w:val="21"/>
          <w:szCs w:val="21"/>
        </w:rPr>
        <w:t>t.j</w:t>
      </w:r>
      <w:proofErr w:type="spellEnd"/>
      <w:r w:rsidRPr="005D048B">
        <w:rPr>
          <w:rFonts w:ascii="Times New Roman" w:hAnsi="Times New Roman" w:cs="Times New Roman"/>
          <w:b w:val="0"/>
          <w:color w:val="000000" w:themeColor="text1"/>
          <w:sz w:val="21"/>
          <w:szCs w:val="21"/>
        </w:rPr>
        <w:t>. z dnia 2020.01.23), zamawiający w celu oceny takiej oferty dolicza do przedstawionej w tej ofercie ceny kwotę podatku od towarów i usług, którą miałby obowiązek rozliczyć (art. 225 ust. 1 PZP).</w:t>
      </w:r>
    </w:p>
    <w:p w:rsidR="004B344E" w:rsidRPr="004B344E" w:rsidRDefault="004B344E" w:rsidP="00BD55B0">
      <w:pPr>
        <w:pStyle w:val="Tekstpodstawowy2"/>
        <w:spacing w:after="0" w:line="240" w:lineRule="auto"/>
        <w:ind w:left="851"/>
        <w:rPr>
          <w:rFonts w:ascii="Times New Roman" w:hAnsi="Times New Roman" w:cs="Times New Roman"/>
          <w:color w:val="000000"/>
          <w:sz w:val="21"/>
          <w:szCs w:val="21"/>
        </w:rPr>
      </w:pPr>
      <w:r w:rsidRPr="00CC7896">
        <w:rPr>
          <w:rFonts w:ascii="Times New Roman" w:hAnsi="Times New Roman" w:cs="Times New Roman"/>
          <w:b/>
          <w:bCs/>
          <w:color w:val="0070C0"/>
          <w:sz w:val="21"/>
          <w:szCs w:val="21"/>
        </w:rPr>
        <w:t xml:space="preserve">Kryterium 2 (termin </w:t>
      </w:r>
      <w:r w:rsidR="009513E7" w:rsidRPr="00CC7896">
        <w:rPr>
          <w:rFonts w:ascii="Times New Roman" w:hAnsi="Times New Roman" w:cs="Times New Roman"/>
          <w:b/>
          <w:bCs/>
          <w:color w:val="0070C0"/>
          <w:sz w:val="21"/>
          <w:szCs w:val="21"/>
        </w:rPr>
        <w:t xml:space="preserve">realizacji </w:t>
      </w:r>
      <w:r w:rsidRPr="00CC7896">
        <w:rPr>
          <w:rFonts w:ascii="Times New Roman" w:hAnsi="Times New Roman" w:cs="Times New Roman"/>
          <w:b/>
          <w:bCs/>
          <w:color w:val="0070C0"/>
          <w:sz w:val="21"/>
          <w:szCs w:val="21"/>
        </w:rPr>
        <w:t xml:space="preserve"> zamówienia cząstkowego)</w:t>
      </w:r>
      <w:r w:rsidRPr="00CC7896">
        <w:rPr>
          <w:rFonts w:ascii="Times New Roman" w:hAnsi="Times New Roman" w:cs="Times New Roman"/>
          <w:bCs/>
          <w:color w:val="0070C0"/>
          <w:sz w:val="21"/>
          <w:szCs w:val="21"/>
        </w:rPr>
        <w:t xml:space="preserve"> </w:t>
      </w:r>
      <w:r w:rsidRPr="004B344E">
        <w:rPr>
          <w:rFonts w:ascii="Times New Roman" w:hAnsi="Times New Roman" w:cs="Times New Roman"/>
          <w:color w:val="000000" w:themeColor="text1"/>
          <w:sz w:val="21"/>
          <w:szCs w:val="21"/>
        </w:rPr>
        <w:t xml:space="preserve">będzie obliczone za pomocą następującego </w:t>
      </w:r>
      <w:r w:rsidRPr="004B344E">
        <w:rPr>
          <w:rFonts w:ascii="Times New Roman" w:hAnsi="Times New Roman" w:cs="Times New Roman"/>
          <w:color w:val="000000"/>
          <w:sz w:val="21"/>
          <w:szCs w:val="21"/>
        </w:rPr>
        <w:t>wzoru:</w:t>
      </w:r>
      <w:r>
        <w:rPr>
          <w:rFonts w:ascii="Times New Roman" w:hAnsi="Times New Roman" w:cs="Times New Roman"/>
          <w:color w:val="000000"/>
          <w:sz w:val="21"/>
          <w:szCs w:val="21"/>
        </w:rPr>
        <w:t xml:space="preserve"> </w:t>
      </w:r>
      <w:r w:rsidRPr="004B344E">
        <w:rPr>
          <w:rFonts w:ascii="Times New Roman" w:hAnsi="Times New Roman" w:cs="Times New Roman"/>
          <w:color w:val="000000"/>
          <w:sz w:val="21"/>
          <w:szCs w:val="21"/>
        </w:rPr>
        <w:t>Wartość = [(</w:t>
      </w:r>
      <w:proofErr w:type="spellStart"/>
      <w:r w:rsidRPr="004B344E">
        <w:rPr>
          <w:rFonts w:ascii="Times New Roman" w:hAnsi="Times New Roman" w:cs="Times New Roman"/>
          <w:color w:val="000000"/>
          <w:sz w:val="21"/>
          <w:szCs w:val="21"/>
        </w:rPr>
        <w:t>Tn</w:t>
      </w:r>
      <w:proofErr w:type="spellEnd"/>
      <w:r w:rsidRPr="004B344E">
        <w:rPr>
          <w:rFonts w:ascii="Times New Roman" w:hAnsi="Times New Roman" w:cs="Times New Roman"/>
          <w:color w:val="000000"/>
          <w:sz w:val="21"/>
          <w:szCs w:val="21"/>
        </w:rPr>
        <w:t xml:space="preserve"> : Tb) x 5 % x 100]</w:t>
      </w:r>
    </w:p>
    <w:p w:rsidR="004B344E" w:rsidRPr="004B344E" w:rsidRDefault="004B344E" w:rsidP="00BD55B0">
      <w:pPr>
        <w:ind w:left="851"/>
        <w:rPr>
          <w:rFonts w:ascii="Times New Roman" w:hAnsi="Times New Roman" w:cs="Times New Roman"/>
          <w:color w:val="000000"/>
          <w:sz w:val="21"/>
          <w:szCs w:val="21"/>
        </w:rPr>
      </w:pPr>
      <w:r w:rsidRPr="004B344E">
        <w:rPr>
          <w:rFonts w:ascii="Times New Roman" w:hAnsi="Times New Roman" w:cs="Times New Roman"/>
          <w:color w:val="000000"/>
          <w:sz w:val="21"/>
          <w:szCs w:val="21"/>
        </w:rPr>
        <w:t>Gdzie:</w:t>
      </w:r>
    </w:p>
    <w:p w:rsidR="004B344E" w:rsidRPr="004B344E" w:rsidRDefault="004B344E" w:rsidP="00BD55B0">
      <w:pPr>
        <w:ind w:left="851"/>
        <w:rPr>
          <w:rFonts w:ascii="Times New Roman" w:hAnsi="Times New Roman" w:cs="Times New Roman"/>
          <w:color w:val="000000"/>
          <w:sz w:val="21"/>
          <w:szCs w:val="21"/>
        </w:rPr>
      </w:pPr>
      <w:proofErr w:type="spellStart"/>
      <w:r w:rsidRPr="004B344E">
        <w:rPr>
          <w:rFonts w:ascii="Times New Roman" w:hAnsi="Times New Roman" w:cs="Times New Roman"/>
          <w:color w:val="000000"/>
          <w:sz w:val="21"/>
          <w:szCs w:val="21"/>
        </w:rPr>
        <w:t>Tn</w:t>
      </w:r>
      <w:proofErr w:type="spellEnd"/>
      <w:r w:rsidRPr="004B344E">
        <w:rPr>
          <w:rFonts w:ascii="Times New Roman" w:hAnsi="Times New Roman" w:cs="Times New Roman"/>
          <w:color w:val="000000"/>
          <w:sz w:val="21"/>
          <w:szCs w:val="21"/>
        </w:rPr>
        <w:t xml:space="preserve"> – Termin dostawy częściowej  najkrótszy wśród oferowanych</w:t>
      </w:r>
    </w:p>
    <w:p w:rsidR="004B344E" w:rsidRPr="004B344E" w:rsidRDefault="004B344E" w:rsidP="00BD55B0">
      <w:pPr>
        <w:ind w:left="851"/>
        <w:rPr>
          <w:rFonts w:ascii="Times New Roman" w:hAnsi="Times New Roman" w:cs="Times New Roman"/>
          <w:color w:val="000000"/>
          <w:sz w:val="21"/>
          <w:szCs w:val="21"/>
        </w:rPr>
      </w:pPr>
      <w:r w:rsidRPr="004B344E">
        <w:rPr>
          <w:rFonts w:ascii="Times New Roman" w:hAnsi="Times New Roman" w:cs="Times New Roman"/>
          <w:color w:val="000000"/>
          <w:sz w:val="21"/>
          <w:szCs w:val="21"/>
        </w:rPr>
        <w:t>Tb – Termin dostawy w ofercie badanej</w:t>
      </w:r>
    </w:p>
    <w:p w:rsidR="004B344E" w:rsidRPr="00BD55B0" w:rsidRDefault="004B344E" w:rsidP="00DE3285">
      <w:pPr>
        <w:ind w:left="709"/>
        <w:jc w:val="both"/>
        <w:rPr>
          <w:rFonts w:ascii="Times New Roman" w:hAnsi="Times New Roman" w:cs="Times New Roman"/>
          <w:color w:val="000000"/>
          <w:sz w:val="20"/>
          <w:szCs w:val="20"/>
        </w:rPr>
      </w:pPr>
      <w:r w:rsidRPr="00BD55B0">
        <w:rPr>
          <w:rFonts w:ascii="Times New Roman" w:hAnsi="Times New Roman" w:cs="Times New Roman"/>
          <w:b/>
          <w:bCs/>
          <w:color w:val="000000"/>
          <w:sz w:val="20"/>
          <w:szCs w:val="20"/>
          <w:u w:val="single"/>
        </w:rPr>
        <w:t>UWAGA</w:t>
      </w:r>
      <w:r w:rsidRPr="00BD55B0">
        <w:rPr>
          <w:rFonts w:ascii="Times New Roman" w:hAnsi="Times New Roman" w:cs="Times New Roman"/>
          <w:color w:val="000000"/>
          <w:sz w:val="20"/>
          <w:szCs w:val="20"/>
        </w:rPr>
        <w:t>: Termin realizacji zamówienia częściowego wynosi</w:t>
      </w:r>
      <w:r w:rsidRPr="00BD55B0">
        <w:rPr>
          <w:rFonts w:ascii="Times New Roman" w:hAnsi="Times New Roman" w:cs="Times New Roman"/>
          <w:b/>
          <w:bCs/>
          <w:color w:val="000000"/>
          <w:sz w:val="20"/>
          <w:szCs w:val="20"/>
        </w:rPr>
        <w:t xml:space="preserve"> </w:t>
      </w:r>
      <w:r w:rsidRPr="00BD55B0">
        <w:rPr>
          <w:rFonts w:ascii="Times New Roman" w:hAnsi="Times New Roman" w:cs="Times New Roman"/>
          <w:b/>
          <w:bCs/>
          <w:color w:val="000000"/>
          <w:sz w:val="20"/>
          <w:szCs w:val="20"/>
          <w:u w:val="single"/>
        </w:rPr>
        <w:t>maksymalnie 5 dni</w:t>
      </w:r>
      <w:r w:rsidRPr="00BD55B0">
        <w:rPr>
          <w:rFonts w:ascii="Times New Roman" w:hAnsi="Times New Roman" w:cs="Times New Roman"/>
          <w:color w:val="000000"/>
          <w:sz w:val="20"/>
          <w:szCs w:val="20"/>
          <w:u w:val="single"/>
        </w:rPr>
        <w:t xml:space="preserve"> </w:t>
      </w:r>
      <w:r w:rsidRPr="00BD55B0">
        <w:rPr>
          <w:rFonts w:ascii="Times New Roman" w:hAnsi="Times New Roman" w:cs="Times New Roman"/>
          <w:b/>
          <w:bCs/>
          <w:color w:val="000000"/>
          <w:sz w:val="20"/>
          <w:szCs w:val="20"/>
          <w:u w:val="single"/>
        </w:rPr>
        <w:t>roboczych.</w:t>
      </w:r>
    </w:p>
    <w:p w:rsidR="004B344E" w:rsidRPr="00BD55B0" w:rsidRDefault="004B344E" w:rsidP="00DE3285">
      <w:pPr>
        <w:ind w:left="709"/>
        <w:jc w:val="both"/>
        <w:rPr>
          <w:rFonts w:ascii="Times New Roman" w:hAnsi="Times New Roman" w:cs="Times New Roman"/>
          <w:color w:val="000000"/>
          <w:sz w:val="20"/>
          <w:szCs w:val="20"/>
          <w:u w:val="single"/>
        </w:rPr>
      </w:pPr>
      <w:r w:rsidRPr="00BD55B0">
        <w:rPr>
          <w:rFonts w:ascii="Times New Roman" w:hAnsi="Times New Roman" w:cs="Times New Roman"/>
          <w:color w:val="000000"/>
          <w:sz w:val="20"/>
          <w:szCs w:val="20"/>
        </w:rPr>
        <w:t>Wykonawcy zobowiązani są podać termin realizacji zamówień częściowych w  pełnych dniach roboczych.</w:t>
      </w:r>
      <w:r w:rsidRPr="00BD55B0">
        <w:rPr>
          <w:rFonts w:ascii="Times New Roman" w:hAnsi="Times New Roman" w:cs="Times New Roman"/>
          <w:b/>
          <w:bCs/>
          <w:color w:val="000000"/>
          <w:sz w:val="20"/>
          <w:szCs w:val="20"/>
          <w:u w:val="single"/>
        </w:rPr>
        <w:t xml:space="preserve"> </w:t>
      </w:r>
      <w:r w:rsidRPr="00BD55B0">
        <w:rPr>
          <w:rFonts w:ascii="Times New Roman" w:hAnsi="Times New Roman" w:cs="Times New Roman"/>
          <w:bCs/>
          <w:color w:val="000000"/>
          <w:sz w:val="20"/>
          <w:szCs w:val="20"/>
          <w:u w:val="single"/>
        </w:rPr>
        <w:t>Niedopuszczalne jest podawanie terminu w godzinach.</w:t>
      </w:r>
      <w:r w:rsidRPr="00BD55B0">
        <w:rPr>
          <w:rFonts w:ascii="Times New Roman" w:hAnsi="Times New Roman" w:cs="Times New Roman"/>
          <w:color w:val="000000"/>
          <w:sz w:val="20"/>
          <w:szCs w:val="20"/>
          <w:u w:val="single"/>
        </w:rPr>
        <w:t xml:space="preserve"> </w:t>
      </w:r>
    </w:p>
    <w:p w:rsidR="004B344E" w:rsidRPr="00BD55B0" w:rsidRDefault="004B344E" w:rsidP="00DE3285">
      <w:pPr>
        <w:ind w:left="709"/>
        <w:jc w:val="both"/>
        <w:rPr>
          <w:rFonts w:ascii="Times New Roman" w:hAnsi="Times New Roman" w:cs="Times New Roman"/>
          <w:color w:val="000000"/>
          <w:sz w:val="20"/>
          <w:szCs w:val="20"/>
        </w:rPr>
      </w:pPr>
      <w:r w:rsidRPr="00BD55B0">
        <w:rPr>
          <w:rFonts w:ascii="Times New Roman" w:hAnsi="Times New Roman" w:cs="Times New Roman"/>
          <w:color w:val="000000"/>
          <w:sz w:val="20"/>
          <w:szCs w:val="20"/>
        </w:rPr>
        <w:t xml:space="preserve">Oferty, w których termin realizacji dostaw częściowych  </w:t>
      </w:r>
      <w:r w:rsidRPr="00BD55B0">
        <w:rPr>
          <w:rFonts w:ascii="Times New Roman" w:hAnsi="Times New Roman" w:cs="Times New Roman"/>
          <w:b/>
          <w:bCs/>
          <w:color w:val="000000"/>
          <w:sz w:val="20"/>
          <w:szCs w:val="20"/>
        </w:rPr>
        <w:t>wynosić będzie więcej niż 5 dni</w:t>
      </w:r>
      <w:r w:rsidRPr="00BD55B0">
        <w:rPr>
          <w:rFonts w:ascii="Times New Roman" w:hAnsi="Times New Roman" w:cs="Times New Roman"/>
          <w:color w:val="000000"/>
          <w:sz w:val="20"/>
          <w:szCs w:val="20"/>
        </w:rPr>
        <w:t xml:space="preserve"> </w:t>
      </w:r>
      <w:r w:rsidRPr="00BD55B0">
        <w:rPr>
          <w:rFonts w:ascii="Times New Roman" w:hAnsi="Times New Roman" w:cs="Times New Roman"/>
          <w:b/>
          <w:bCs/>
          <w:color w:val="000000"/>
          <w:sz w:val="20"/>
          <w:szCs w:val="20"/>
        </w:rPr>
        <w:t>roboczych</w:t>
      </w:r>
      <w:r w:rsidRPr="00BD55B0">
        <w:rPr>
          <w:rFonts w:ascii="Times New Roman" w:hAnsi="Times New Roman" w:cs="Times New Roman"/>
          <w:color w:val="000000"/>
          <w:sz w:val="20"/>
          <w:szCs w:val="20"/>
        </w:rPr>
        <w:t>– będą  podlegały odrzuceniu na podstawie art. 89 ust.1 pkt. 2 SIWZ.</w:t>
      </w:r>
    </w:p>
    <w:p w:rsidR="004B344E" w:rsidRPr="00BD55B0" w:rsidRDefault="004B344E" w:rsidP="00DE3285">
      <w:pPr>
        <w:ind w:left="709"/>
        <w:jc w:val="both"/>
        <w:rPr>
          <w:rFonts w:ascii="Times New Roman" w:hAnsi="Times New Roman" w:cs="Times New Roman"/>
          <w:color w:val="000000"/>
          <w:sz w:val="20"/>
          <w:szCs w:val="20"/>
        </w:rPr>
      </w:pPr>
      <w:r w:rsidRPr="00BD55B0">
        <w:rPr>
          <w:rFonts w:ascii="Times New Roman" w:hAnsi="Times New Roman" w:cs="Times New Roman"/>
          <w:bCs/>
          <w:color w:val="000000"/>
          <w:sz w:val="20"/>
          <w:szCs w:val="20"/>
        </w:rPr>
        <w:t>W przypadku, gdy Wykonawca nie wskaże w ofercie terminu dostawy cząstkowej - Zamawiający przyjmie, że Wykonawca złożył ofertę z maksymalnym terminem realizacji zamówień cząstkowych</w:t>
      </w:r>
      <w:r w:rsidRPr="00BD55B0">
        <w:rPr>
          <w:rFonts w:ascii="Times New Roman" w:hAnsi="Times New Roman" w:cs="Times New Roman"/>
          <w:color w:val="000000"/>
          <w:sz w:val="20"/>
          <w:szCs w:val="20"/>
        </w:rPr>
        <w:t xml:space="preserve"> (tj. 5 dni roboczych)</w:t>
      </w:r>
    </w:p>
    <w:p w:rsidR="004B344E" w:rsidRPr="00BD55B0" w:rsidRDefault="004B344E" w:rsidP="00DE3285">
      <w:pPr>
        <w:ind w:left="709"/>
        <w:jc w:val="both"/>
        <w:rPr>
          <w:rFonts w:ascii="Times New Roman" w:hAnsi="Times New Roman" w:cs="Times New Roman"/>
          <w:sz w:val="20"/>
          <w:szCs w:val="20"/>
        </w:rPr>
      </w:pPr>
      <w:r w:rsidRPr="00BD55B0">
        <w:rPr>
          <w:rFonts w:ascii="Times New Roman" w:hAnsi="Times New Roman" w:cs="Times New Roman"/>
          <w:sz w:val="20"/>
          <w:szCs w:val="20"/>
        </w:rPr>
        <w:t xml:space="preserve">Za </w:t>
      </w:r>
      <w:r w:rsidRPr="00BD55B0">
        <w:rPr>
          <w:rFonts w:ascii="Times New Roman" w:hAnsi="Times New Roman" w:cs="Times New Roman"/>
          <w:b/>
          <w:bCs/>
          <w:sz w:val="20"/>
          <w:szCs w:val="20"/>
        </w:rPr>
        <w:t>ofertę najkorzystniejszą</w:t>
      </w:r>
      <w:r w:rsidRPr="00BD55B0">
        <w:rPr>
          <w:rFonts w:ascii="Times New Roman" w:hAnsi="Times New Roman" w:cs="Times New Roman"/>
          <w:sz w:val="20"/>
          <w:szCs w:val="20"/>
        </w:rPr>
        <w:t xml:space="preserve"> będzie uznana oferta, która uzyska najkorzystniejszy bilans przyjętych kryteriów obliczony wg zasad jednakowych dla wszystkich</w:t>
      </w:r>
      <w:r w:rsidR="00091597">
        <w:rPr>
          <w:rFonts w:ascii="Times New Roman" w:hAnsi="Times New Roman" w:cs="Times New Roman"/>
          <w:sz w:val="20"/>
          <w:szCs w:val="20"/>
        </w:rPr>
        <w:t xml:space="preserve"> złożonych  ofert</w:t>
      </w:r>
      <w:r w:rsidRPr="00BD55B0">
        <w:rPr>
          <w:rFonts w:ascii="Times New Roman" w:hAnsi="Times New Roman" w:cs="Times New Roman"/>
          <w:sz w:val="20"/>
          <w:szCs w:val="20"/>
        </w:rPr>
        <w:t xml:space="preserve">. </w:t>
      </w:r>
    </w:p>
    <w:p w:rsidR="0036691D" w:rsidRPr="009C5849" w:rsidRDefault="00A15047" w:rsidP="009C5849">
      <w:pPr>
        <w:pStyle w:val="Akapitzlist"/>
        <w:numPr>
          <w:ilvl w:val="1"/>
          <w:numId w:val="50"/>
        </w:numPr>
        <w:tabs>
          <w:tab w:val="left" w:pos="764"/>
        </w:tabs>
        <w:spacing w:before="1"/>
        <w:ind w:right="124"/>
        <w:rPr>
          <w:rFonts w:ascii="Times New Roman" w:hAnsi="Times New Roman" w:cs="Times New Roman"/>
          <w:sz w:val="21"/>
          <w:szCs w:val="21"/>
        </w:rPr>
      </w:pPr>
      <w:r w:rsidRPr="009C5849">
        <w:rPr>
          <w:rFonts w:ascii="Times New Roman" w:hAnsi="Times New Roman" w:cs="Times New Roman"/>
          <w:sz w:val="21"/>
          <w:szCs w:val="21"/>
        </w:rPr>
        <w:t>W</w:t>
      </w:r>
      <w:r w:rsidRPr="009C5849">
        <w:rPr>
          <w:rFonts w:ascii="Times New Roman" w:hAnsi="Times New Roman" w:cs="Times New Roman"/>
          <w:spacing w:val="-3"/>
          <w:sz w:val="21"/>
          <w:szCs w:val="21"/>
        </w:rPr>
        <w:t xml:space="preserve"> </w:t>
      </w:r>
      <w:r w:rsidRPr="009C5849">
        <w:rPr>
          <w:rFonts w:ascii="Times New Roman" w:hAnsi="Times New Roman" w:cs="Times New Roman"/>
          <w:sz w:val="21"/>
          <w:szCs w:val="21"/>
        </w:rPr>
        <w:t>oparciu</w:t>
      </w:r>
      <w:r w:rsidRPr="009C5849">
        <w:rPr>
          <w:rFonts w:ascii="Times New Roman" w:hAnsi="Times New Roman" w:cs="Times New Roman"/>
          <w:spacing w:val="-5"/>
          <w:sz w:val="21"/>
          <w:szCs w:val="21"/>
        </w:rPr>
        <w:t xml:space="preserve"> </w:t>
      </w:r>
      <w:r w:rsidRPr="009C5849">
        <w:rPr>
          <w:rFonts w:ascii="Times New Roman" w:hAnsi="Times New Roman" w:cs="Times New Roman"/>
          <w:sz w:val="21"/>
          <w:szCs w:val="21"/>
        </w:rPr>
        <w:t>o</w:t>
      </w:r>
      <w:r w:rsidRPr="009C5849">
        <w:rPr>
          <w:rFonts w:ascii="Times New Roman" w:hAnsi="Times New Roman" w:cs="Times New Roman"/>
          <w:spacing w:val="-1"/>
          <w:sz w:val="21"/>
          <w:szCs w:val="21"/>
        </w:rPr>
        <w:t xml:space="preserve"> </w:t>
      </w:r>
      <w:r w:rsidRPr="009C5849">
        <w:rPr>
          <w:rFonts w:ascii="Times New Roman" w:hAnsi="Times New Roman" w:cs="Times New Roman"/>
          <w:sz w:val="21"/>
          <w:szCs w:val="21"/>
        </w:rPr>
        <w:t>powyższe</w:t>
      </w:r>
      <w:r w:rsidRPr="009C5849">
        <w:rPr>
          <w:rFonts w:ascii="Times New Roman" w:hAnsi="Times New Roman" w:cs="Times New Roman"/>
          <w:spacing w:val="-2"/>
          <w:sz w:val="21"/>
          <w:szCs w:val="21"/>
        </w:rPr>
        <w:t xml:space="preserve"> </w:t>
      </w:r>
      <w:r w:rsidRPr="009C5849">
        <w:rPr>
          <w:rFonts w:ascii="Times New Roman" w:hAnsi="Times New Roman" w:cs="Times New Roman"/>
          <w:sz w:val="21"/>
          <w:szCs w:val="21"/>
        </w:rPr>
        <w:t>kryterium</w:t>
      </w:r>
      <w:r w:rsidRPr="009C5849">
        <w:rPr>
          <w:rFonts w:ascii="Times New Roman" w:hAnsi="Times New Roman" w:cs="Times New Roman"/>
          <w:spacing w:val="-2"/>
          <w:sz w:val="21"/>
          <w:szCs w:val="21"/>
        </w:rPr>
        <w:t xml:space="preserve"> </w:t>
      </w:r>
      <w:r w:rsidRPr="009C5849">
        <w:rPr>
          <w:rFonts w:ascii="Times New Roman" w:hAnsi="Times New Roman" w:cs="Times New Roman"/>
          <w:sz w:val="21"/>
          <w:szCs w:val="21"/>
        </w:rPr>
        <w:t>zostanie</w:t>
      </w:r>
      <w:r w:rsidRPr="009C5849">
        <w:rPr>
          <w:rFonts w:ascii="Times New Roman" w:hAnsi="Times New Roman" w:cs="Times New Roman"/>
          <w:spacing w:val="-1"/>
          <w:sz w:val="21"/>
          <w:szCs w:val="21"/>
        </w:rPr>
        <w:t xml:space="preserve"> </w:t>
      </w:r>
      <w:r w:rsidRPr="009C5849">
        <w:rPr>
          <w:rFonts w:ascii="Times New Roman" w:hAnsi="Times New Roman" w:cs="Times New Roman"/>
          <w:sz w:val="21"/>
          <w:szCs w:val="21"/>
        </w:rPr>
        <w:t>sporządzony</w:t>
      </w:r>
      <w:r w:rsidRPr="009C5849">
        <w:rPr>
          <w:rFonts w:ascii="Times New Roman" w:hAnsi="Times New Roman" w:cs="Times New Roman"/>
          <w:spacing w:val="-3"/>
          <w:sz w:val="21"/>
          <w:szCs w:val="21"/>
        </w:rPr>
        <w:t xml:space="preserve"> </w:t>
      </w:r>
      <w:r w:rsidRPr="009C5849">
        <w:rPr>
          <w:rFonts w:ascii="Times New Roman" w:hAnsi="Times New Roman" w:cs="Times New Roman"/>
          <w:sz w:val="21"/>
          <w:szCs w:val="21"/>
        </w:rPr>
        <w:t>ranking</w:t>
      </w:r>
      <w:r w:rsidRPr="009C5849">
        <w:rPr>
          <w:rFonts w:ascii="Times New Roman" w:hAnsi="Times New Roman" w:cs="Times New Roman"/>
          <w:spacing w:val="-3"/>
          <w:sz w:val="21"/>
          <w:szCs w:val="21"/>
        </w:rPr>
        <w:t xml:space="preserve"> </w:t>
      </w:r>
      <w:r w:rsidRPr="009C5849">
        <w:rPr>
          <w:rFonts w:ascii="Times New Roman" w:hAnsi="Times New Roman" w:cs="Times New Roman"/>
          <w:sz w:val="21"/>
          <w:szCs w:val="21"/>
        </w:rPr>
        <w:t>złożonych</w:t>
      </w:r>
      <w:r w:rsidRPr="009C5849">
        <w:rPr>
          <w:rFonts w:ascii="Times New Roman" w:hAnsi="Times New Roman" w:cs="Times New Roman"/>
          <w:spacing w:val="-2"/>
          <w:sz w:val="21"/>
          <w:szCs w:val="21"/>
        </w:rPr>
        <w:t xml:space="preserve"> </w:t>
      </w:r>
      <w:r w:rsidRPr="009C5849">
        <w:rPr>
          <w:rFonts w:ascii="Times New Roman" w:hAnsi="Times New Roman" w:cs="Times New Roman"/>
          <w:sz w:val="21"/>
          <w:szCs w:val="21"/>
        </w:rPr>
        <w:t>ofert.</w:t>
      </w:r>
    </w:p>
    <w:p w:rsidR="0036691D" w:rsidRPr="00DA4DAE" w:rsidRDefault="00A15047" w:rsidP="009C5849">
      <w:pPr>
        <w:pStyle w:val="Akapitzlist"/>
        <w:numPr>
          <w:ilvl w:val="1"/>
          <w:numId w:val="50"/>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Zamawiający najpierw dokona badania i oceny ofert, a następnie dokona kwalifikacji podmiotowej wykonawcy, którego</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oferta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została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najwyżej</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oceniona,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zakresie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braku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oraz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spełniania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postępowaniu.</w:t>
      </w:r>
    </w:p>
    <w:p w:rsidR="0036691D" w:rsidRPr="00EF2E80" w:rsidRDefault="00A15047" w:rsidP="009C5849">
      <w:pPr>
        <w:pStyle w:val="Akapitzlist"/>
        <w:numPr>
          <w:ilvl w:val="1"/>
          <w:numId w:val="50"/>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wobec wykonawcy, o którym mowa w pkt 1.3, zachodzą podstawy wykluczenia, wykonawca ten nie spełnia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 udziału w postępowaniu, 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składa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podmiotowych środków dowodowych lub oświadczenia, o</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którym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mowa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hyperlink r:id="rId24">
        <w:r w:rsidRPr="00DA4DAE">
          <w:rPr>
            <w:rFonts w:ascii="Times New Roman" w:hAnsi="Times New Roman" w:cs="Times New Roman"/>
            <w:sz w:val="21"/>
            <w:szCs w:val="21"/>
          </w:rPr>
          <w:t>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125</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22"/>
            <w:sz w:val="21"/>
            <w:szCs w:val="21"/>
          </w:rPr>
          <w:t xml:space="preserve"> </w:t>
        </w:r>
        <w:r w:rsidRPr="00DA4DAE">
          <w:rPr>
            <w:rFonts w:ascii="Times New Roman" w:hAnsi="Times New Roman" w:cs="Times New Roman"/>
            <w:sz w:val="21"/>
            <w:szCs w:val="21"/>
          </w:rPr>
          <w:t>1,</w:t>
        </w:r>
      </w:hyperlink>
      <w:r w:rsidRPr="00DA4DAE">
        <w:rPr>
          <w:rFonts w:ascii="Times New Roman" w:hAnsi="Times New Roman" w:cs="Times New Roman"/>
          <w:spacing w:val="23"/>
          <w:sz w:val="21"/>
          <w:szCs w:val="21"/>
        </w:rPr>
        <w:t xml:space="preserve"> </w:t>
      </w:r>
      <w:r w:rsidRPr="00DA4DAE">
        <w:rPr>
          <w:rFonts w:ascii="Times New Roman" w:hAnsi="Times New Roman" w:cs="Times New Roman"/>
          <w:color w:val="333333"/>
          <w:sz w:val="21"/>
          <w:szCs w:val="21"/>
        </w:rPr>
        <w:t>potwierdzających</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brak</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20"/>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spełnianie</w:t>
      </w:r>
      <w:r w:rsidRPr="00DA4DAE">
        <w:rPr>
          <w:rFonts w:ascii="Times New Roman" w:hAnsi="Times New Roman" w:cs="Times New Roman"/>
          <w:color w:val="333333"/>
          <w:spacing w:val="2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21"/>
          <w:sz w:val="21"/>
          <w:szCs w:val="21"/>
        </w:rPr>
        <w:t xml:space="preserve"> </w:t>
      </w:r>
      <w:r w:rsidRPr="00EF2E80">
        <w:rPr>
          <w:rFonts w:ascii="Times New Roman" w:hAnsi="Times New Roman" w:cs="Times New Roman"/>
          <w:sz w:val="21"/>
          <w:szCs w:val="21"/>
        </w:rPr>
        <w:t>w</w:t>
      </w:r>
      <w:r w:rsidR="00315F8C" w:rsidRPr="00EF2E80">
        <w:rPr>
          <w:rFonts w:ascii="Times New Roman" w:hAnsi="Times New Roman" w:cs="Times New Roman"/>
          <w:sz w:val="21"/>
          <w:szCs w:val="21"/>
        </w:rPr>
        <w:t xml:space="preserve"> </w:t>
      </w:r>
      <w:r w:rsidRPr="00EF2E80">
        <w:rPr>
          <w:rFonts w:ascii="Times New Roman" w:hAnsi="Times New Roman" w:cs="Times New Roman"/>
          <w:sz w:val="21"/>
          <w:szCs w:val="21"/>
        </w:rPr>
        <w:t>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zamawiający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ponownego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badania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i</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oceny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pozostałych</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następnie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 kwalifikacji podmiotowej wykonawcy, którego oferta została najwyżej oceniona, w zakresie braku podstaw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wykluczenia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oraz spełniania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warunków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udziału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 postępowaniu.</w:t>
      </w:r>
    </w:p>
    <w:p w:rsidR="0036691D" w:rsidRPr="00EF2E80" w:rsidRDefault="00A15047" w:rsidP="009C5849">
      <w:pPr>
        <w:pStyle w:val="Akapitzlist"/>
        <w:numPr>
          <w:ilvl w:val="1"/>
          <w:numId w:val="50"/>
        </w:numPr>
        <w:tabs>
          <w:tab w:val="left" w:pos="764"/>
        </w:tabs>
        <w:ind w:right="124"/>
        <w:rPr>
          <w:rFonts w:ascii="Times New Roman" w:hAnsi="Times New Roman" w:cs="Times New Roman"/>
          <w:sz w:val="21"/>
          <w:szCs w:val="21"/>
        </w:rPr>
      </w:pPr>
      <w:r w:rsidRPr="00EF2E80">
        <w:rPr>
          <w:rFonts w:ascii="Times New Roman" w:hAnsi="Times New Roman" w:cs="Times New Roman"/>
          <w:sz w:val="21"/>
          <w:szCs w:val="21"/>
        </w:rPr>
        <w:t>Zamawiający kontynuuje procedurę ponownego badania i oceny ofert, o której mowa w pkt 1.4, w odniesieniu do 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 pozostałych w postępowaniu, a następnie dokonuje kwalifikacji podmiotowej wykonawcy, którego oferta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została najwyżej oceniona, w zakresie braku podstaw wykluczenia oraz spełniania warunków udziału w 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momentu</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wyboru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najkorzystniejszej oferty</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albo unieważnienia postępowania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o udzielenie</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zamówienia.</w:t>
      </w:r>
    </w:p>
    <w:p w:rsidR="0036691D" w:rsidRPr="00DA4DAE" w:rsidRDefault="00A15047" w:rsidP="009C5849">
      <w:pPr>
        <w:pStyle w:val="Akapitzlist"/>
        <w:numPr>
          <w:ilvl w:val="1"/>
          <w:numId w:val="50"/>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wybrać najkorzystniejszej oferty z uwagi na to, że dwie lub więcej ofert przedstawia taki sam bilans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wybiera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otrzymała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najwyższą ocenę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 kryterium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wadze.</w:t>
      </w:r>
    </w:p>
    <w:p w:rsidR="009C5849" w:rsidRDefault="00A15047" w:rsidP="009C5849">
      <w:pPr>
        <w:pStyle w:val="Akapitzlist"/>
        <w:numPr>
          <w:ilvl w:val="1"/>
          <w:numId w:val="50"/>
        </w:numPr>
        <w:tabs>
          <w:tab w:val="left" w:pos="764"/>
        </w:tabs>
        <w:ind w:right="124"/>
        <w:rPr>
          <w:rFonts w:ascii="Times New Roman" w:hAnsi="Times New Roman" w:cs="Times New Roman"/>
          <w:sz w:val="21"/>
          <w:szCs w:val="21"/>
        </w:rPr>
      </w:pPr>
      <w:r w:rsidRPr="00DA4DAE">
        <w:rPr>
          <w:rFonts w:ascii="Times New Roman" w:hAnsi="Times New Roman" w:cs="Times New Roman"/>
          <w:sz w:val="21"/>
          <w:szCs w:val="21"/>
        </w:rPr>
        <w:t>Jeżeli oferty otrzymały taką samą ocenę w kryterium o najwyższej wadze, zamawiający wybiera ofertę z najniższą ceną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najniższym kosztem.</w:t>
      </w:r>
    </w:p>
    <w:p w:rsidR="0036691D" w:rsidRPr="009C5849" w:rsidRDefault="009C5849" w:rsidP="00BD55B0">
      <w:pPr>
        <w:pStyle w:val="Akapitzlist"/>
        <w:numPr>
          <w:ilvl w:val="1"/>
          <w:numId w:val="50"/>
        </w:numPr>
        <w:tabs>
          <w:tab w:val="left" w:pos="851"/>
        </w:tabs>
        <w:ind w:left="851" w:right="124" w:hanging="425"/>
        <w:rPr>
          <w:rFonts w:ascii="Times New Roman" w:hAnsi="Times New Roman" w:cs="Times New Roman"/>
          <w:sz w:val="21"/>
          <w:szCs w:val="21"/>
        </w:rPr>
      </w:pPr>
      <w:r>
        <w:rPr>
          <w:rFonts w:ascii="Times New Roman" w:hAnsi="Times New Roman" w:cs="Times New Roman"/>
          <w:sz w:val="21"/>
          <w:szCs w:val="21"/>
        </w:rPr>
        <w:t>J</w:t>
      </w:r>
      <w:r w:rsidR="00A15047" w:rsidRPr="009C5849">
        <w:rPr>
          <w:rFonts w:ascii="Times New Roman" w:hAnsi="Times New Roman" w:cs="Times New Roman"/>
          <w:sz w:val="21"/>
          <w:szCs w:val="21"/>
        </w:rPr>
        <w:t>eżeli nie można dokonać wyboru oferty w sposób, o którym mowa w pkt 1.7, zamawiający wzywa wykonawców, którzy</w:t>
      </w:r>
      <w:r w:rsidR="00A15047" w:rsidRPr="009C5849">
        <w:rPr>
          <w:rFonts w:ascii="Times New Roman" w:hAnsi="Times New Roman" w:cs="Times New Roman"/>
          <w:spacing w:val="-37"/>
          <w:sz w:val="21"/>
          <w:szCs w:val="21"/>
        </w:rPr>
        <w:t xml:space="preserve"> </w:t>
      </w:r>
      <w:r w:rsidR="00A15047" w:rsidRPr="009C5849">
        <w:rPr>
          <w:rFonts w:ascii="Times New Roman" w:hAnsi="Times New Roman" w:cs="Times New Roman"/>
          <w:sz w:val="21"/>
          <w:szCs w:val="21"/>
        </w:rPr>
        <w:t>złożyli te oferty, do złożenia w terminie określonym przez zamawiającego ofert dodatkowych zawierających nową cenę</w:t>
      </w:r>
      <w:r w:rsidR="00A15047" w:rsidRPr="009C5849">
        <w:rPr>
          <w:rFonts w:ascii="Times New Roman" w:hAnsi="Times New Roman" w:cs="Times New Roman"/>
          <w:spacing w:val="1"/>
          <w:sz w:val="21"/>
          <w:szCs w:val="21"/>
        </w:rPr>
        <w:t xml:space="preserve"> </w:t>
      </w:r>
      <w:r w:rsidR="00A15047" w:rsidRPr="009C5849">
        <w:rPr>
          <w:rFonts w:ascii="Times New Roman" w:hAnsi="Times New Roman" w:cs="Times New Roman"/>
          <w:sz w:val="21"/>
          <w:szCs w:val="21"/>
        </w:rPr>
        <w:t>lub</w:t>
      </w:r>
      <w:r w:rsidR="00A15047" w:rsidRPr="009C5849">
        <w:rPr>
          <w:rFonts w:ascii="Times New Roman" w:hAnsi="Times New Roman" w:cs="Times New Roman"/>
          <w:spacing w:val="-1"/>
          <w:sz w:val="21"/>
          <w:szCs w:val="21"/>
        </w:rPr>
        <w:t xml:space="preserve"> </w:t>
      </w:r>
      <w:r w:rsidR="00A15047" w:rsidRPr="009C5849">
        <w:rPr>
          <w:rFonts w:ascii="Times New Roman" w:hAnsi="Times New Roman" w:cs="Times New Roman"/>
          <w:sz w:val="21"/>
          <w:szCs w:val="21"/>
        </w:rPr>
        <w:t>koszt.</w:t>
      </w:r>
    </w:p>
    <w:p w:rsidR="0036691D" w:rsidRPr="00DA4DAE" w:rsidRDefault="00A15047" w:rsidP="00BD55B0">
      <w:pPr>
        <w:pStyle w:val="Akapitzlist"/>
        <w:numPr>
          <w:ilvl w:val="1"/>
          <w:numId w:val="50"/>
        </w:numPr>
        <w:tabs>
          <w:tab w:val="left" w:pos="851"/>
        </w:tabs>
        <w:spacing w:line="210" w:lineRule="exact"/>
        <w:ind w:left="851" w:right="124" w:hanging="425"/>
        <w:rPr>
          <w:rFonts w:ascii="Times New Roman" w:hAnsi="Times New Roman" w:cs="Times New Roman"/>
          <w:sz w:val="21"/>
          <w:szCs w:val="21"/>
        </w:rPr>
      </w:pPr>
      <w:r w:rsidRPr="00DA4DAE">
        <w:rPr>
          <w:rFonts w:ascii="Times New Roman" w:hAnsi="Times New Roman" w:cs="Times New Roman"/>
          <w:sz w:val="21"/>
          <w:szCs w:val="21"/>
        </w:rPr>
        <w:t>Wykonawcy,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składając</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dodatkowe,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mogą</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zaoferować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cen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niż</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zaoferowane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ofertach.</w:t>
      </w:r>
    </w:p>
    <w:p w:rsidR="0036691D" w:rsidRPr="00DA4DAE" w:rsidRDefault="00A15047" w:rsidP="00BD55B0">
      <w:pPr>
        <w:pStyle w:val="Akapitzlist"/>
        <w:numPr>
          <w:ilvl w:val="1"/>
          <w:numId w:val="50"/>
        </w:numPr>
        <w:tabs>
          <w:tab w:val="left" w:pos="851"/>
        </w:tabs>
        <w:ind w:left="851" w:right="124" w:hanging="425"/>
        <w:rPr>
          <w:rFonts w:ascii="Times New Roman" w:hAnsi="Times New Roman" w:cs="Times New Roman"/>
          <w:sz w:val="21"/>
          <w:szCs w:val="21"/>
        </w:rPr>
      </w:pPr>
      <w:r w:rsidRPr="00DA4DAE">
        <w:rPr>
          <w:rFonts w:ascii="Times New Roman" w:hAnsi="Times New Roman" w:cs="Times New Roman"/>
          <w:color w:val="333333"/>
          <w:sz w:val="21"/>
          <w:szCs w:val="21"/>
        </w:rPr>
        <w:t>Jeżeli w postępowaniu o udzielenie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zamówienia, w którym jedynym kryterium oceny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 jest cena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można dokonać wyboru najkorzystniejszej oferty ze względu na to, że zostały złożone oferty o takiej samej cenie 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koszcie,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wzywa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wykonawców,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którzy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złożyli</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do</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terminie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określonym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przez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zamawiającego ofert dodatkowych zawierających</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nową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cenę</w:t>
      </w:r>
      <w:r w:rsidRPr="00DA4DAE">
        <w:rPr>
          <w:rFonts w:ascii="Times New Roman" w:hAnsi="Times New Roman" w:cs="Times New Roman"/>
          <w:color w:val="333333"/>
          <w:spacing w:val="2"/>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p>
    <w:p w:rsidR="0036691D" w:rsidRDefault="0036691D" w:rsidP="002D7842">
      <w:pPr>
        <w:pStyle w:val="Tekstpodstawowy"/>
        <w:spacing w:before="1"/>
        <w:ind w:right="124"/>
        <w:jc w:val="left"/>
        <w:rPr>
          <w:rFonts w:ascii="Times New Roman" w:hAnsi="Times New Roman" w:cs="Times New Roman"/>
          <w:sz w:val="21"/>
          <w:szCs w:val="21"/>
        </w:rPr>
      </w:pPr>
    </w:p>
    <w:p w:rsidR="0036691D" w:rsidRPr="00DA4DAE" w:rsidRDefault="00A15047" w:rsidP="009C5849">
      <w:pPr>
        <w:pStyle w:val="Nagwek1"/>
        <w:numPr>
          <w:ilvl w:val="0"/>
          <w:numId w:val="50"/>
        </w:numPr>
        <w:tabs>
          <w:tab w:val="left" w:pos="696"/>
          <w:tab w:val="left" w:pos="697"/>
        </w:tabs>
        <w:ind w:left="696" w:right="124" w:hanging="361"/>
        <w:jc w:val="left"/>
        <w:rPr>
          <w:rFonts w:ascii="Times New Roman" w:hAnsi="Times New Roman" w:cs="Times New Roman"/>
          <w:sz w:val="21"/>
          <w:szCs w:val="21"/>
        </w:rPr>
      </w:pPr>
      <w:r w:rsidRPr="00DA4DAE">
        <w:rPr>
          <w:rFonts w:ascii="Times New Roman" w:hAnsi="Times New Roman" w:cs="Times New Roman"/>
          <w:sz w:val="21"/>
          <w:szCs w:val="21"/>
        </w:rPr>
        <w:t>Ocena</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ofert</w:t>
      </w:r>
    </w:p>
    <w:p w:rsidR="0036691D" w:rsidRPr="00DA4DAE" w:rsidRDefault="00A15047" w:rsidP="009C5849">
      <w:pPr>
        <w:pStyle w:val="Akapitzlist"/>
        <w:numPr>
          <w:ilvl w:val="1"/>
          <w:numId w:val="50"/>
        </w:numPr>
        <w:tabs>
          <w:tab w:val="left" w:pos="764"/>
        </w:tabs>
        <w:spacing w:before="5"/>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Zamawiający wybiera najkorzystniejszą ofertę na podstawie kryteriów oceny ofert określonych w dokumentach</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zamówienia.</w:t>
      </w:r>
    </w:p>
    <w:p w:rsidR="0036691D" w:rsidRDefault="00A15047" w:rsidP="009C5849">
      <w:pPr>
        <w:pStyle w:val="Akapitzlist"/>
        <w:numPr>
          <w:ilvl w:val="1"/>
          <w:numId w:val="50"/>
        </w:numPr>
        <w:tabs>
          <w:tab w:val="left" w:pos="764"/>
        </w:tabs>
        <w:spacing w:before="1"/>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Najkorzystniejsza oferta to oferta przedstawiająca najkorzystniejszy stosunek jakości do ceny lub kosztu lub oferta z</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najniższą ceną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 kosztem.</w:t>
      </w:r>
    </w:p>
    <w:p w:rsidR="009A6539" w:rsidRDefault="009A6539" w:rsidP="009A6539">
      <w:pPr>
        <w:pStyle w:val="Akapitzlist"/>
        <w:tabs>
          <w:tab w:val="left" w:pos="764"/>
        </w:tabs>
        <w:spacing w:before="1"/>
        <w:ind w:left="763" w:right="124" w:firstLine="0"/>
        <w:jc w:val="left"/>
        <w:rPr>
          <w:rFonts w:ascii="Times New Roman" w:hAnsi="Times New Roman" w:cs="Times New Roman"/>
          <w:color w:val="333333"/>
          <w:sz w:val="21"/>
          <w:szCs w:val="21"/>
        </w:rPr>
      </w:pPr>
    </w:p>
    <w:p w:rsidR="009A6539" w:rsidRPr="00DA4DAE" w:rsidRDefault="009A6539" w:rsidP="009A6539">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p>
    <w:p w:rsid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r>
        <w:rPr>
          <w:rFonts w:ascii="Times New Roman" w:hAnsi="Times New Roman" w:cs="Times New Roman"/>
          <w:b/>
          <w:color w:val="333333"/>
          <w:sz w:val="21"/>
          <w:szCs w:val="21"/>
        </w:rPr>
        <w:t xml:space="preserve">                                                          </w:t>
      </w:r>
      <w:r w:rsidRPr="009A6539">
        <w:rPr>
          <w:rFonts w:ascii="Times New Roman" w:hAnsi="Times New Roman" w:cs="Times New Roman"/>
          <w:b/>
          <w:color w:val="333333"/>
          <w:sz w:val="21"/>
          <w:szCs w:val="21"/>
        </w:rPr>
        <w:t>PODWYKONAWSTWO</w:t>
      </w:r>
    </w:p>
    <w:p w:rsidR="009A6539" w:rsidRP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p>
    <w:p w:rsidR="009A6539" w:rsidRPr="009A6539" w:rsidRDefault="009A6539" w:rsidP="009C5849">
      <w:pPr>
        <w:pStyle w:val="pkt"/>
        <w:numPr>
          <w:ilvl w:val="2"/>
          <w:numId w:val="50"/>
        </w:numPr>
        <w:spacing w:before="0" w:after="0"/>
        <w:ind w:left="709" w:hanging="425"/>
        <w:rPr>
          <w:sz w:val="21"/>
          <w:szCs w:val="21"/>
        </w:rPr>
      </w:pPr>
      <w:r w:rsidRPr="009A6539">
        <w:rPr>
          <w:sz w:val="21"/>
          <w:szCs w:val="21"/>
        </w:rPr>
        <w:t xml:space="preserve">Wykonawca może powierzyć wykonanie części zamówienia podwykonawcy (podwykonawcom). </w:t>
      </w:r>
    </w:p>
    <w:p w:rsidR="009A6539" w:rsidRPr="009A6539" w:rsidRDefault="009A6539" w:rsidP="009C5849">
      <w:pPr>
        <w:pStyle w:val="pkt"/>
        <w:numPr>
          <w:ilvl w:val="2"/>
          <w:numId w:val="50"/>
        </w:numPr>
        <w:spacing w:before="0" w:after="0"/>
        <w:ind w:left="709" w:hanging="425"/>
        <w:rPr>
          <w:sz w:val="21"/>
          <w:szCs w:val="21"/>
        </w:rPr>
      </w:pPr>
      <w:r w:rsidRPr="009A6539">
        <w:rPr>
          <w:sz w:val="21"/>
          <w:szCs w:val="21"/>
        </w:rPr>
        <w:t>Zamawiający nie zastrzega obowiązku osobistego wykonania przez Wykonawcę kluczowych części zamówienia.</w:t>
      </w:r>
    </w:p>
    <w:p w:rsidR="009A6539" w:rsidRPr="009A6539" w:rsidRDefault="009A6539" w:rsidP="009C5849">
      <w:pPr>
        <w:pStyle w:val="pkt"/>
        <w:numPr>
          <w:ilvl w:val="0"/>
          <w:numId w:val="50"/>
        </w:numPr>
        <w:spacing w:before="0" w:after="0"/>
        <w:ind w:left="709" w:hanging="425"/>
        <w:rPr>
          <w:sz w:val="21"/>
          <w:szCs w:val="21"/>
        </w:rPr>
      </w:pPr>
      <w:r w:rsidRPr="009A6539">
        <w:rPr>
          <w:sz w:val="21"/>
          <w:szCs w:val="21"/>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A6539" w:rsidRPr="009A6539" w:rsidRDefault="009A6539" w:rsidP="009C5849">
      <w:pPr>
        <w:pStyle w:val="pkt"/>
        <w:numPr>
          <w:ilvl w:val="0"/>
          <w:numId w:val="50"/>
        </w:numPr>
        <w:spacing w:before="0" w:after="0"/>
        <w:ind w:left="709" w:hanging="425"/>
        <w:rPr>
          <w:sz w:val="21"/>
          <w:szCs w:val="21"/>
        </w:rPr>
      </w:pPr>
      <w:r w:rsidRPr="009A6539">
        <w:rPr>
          <w:sz w:val="21"/>
          <w:szCs w:val="21"/>
        </w:rPr>
        <w:t xml:space="preserve">W przypadku powierzenia części zamówienia podwykonawcom, zamawiający zastrzega sobie prawo do zbadania podstaw wykluczenia podwykonawcy niebędącego podmiotem udostepniającym zasoby, w zakresie określonym w niniejszym postępowaniu.   </w:t>
      </w:r>
    </w:p>
    <w:p w:rsidR="009A6539" w:rsidRPr="009A6539" w:rsidRDefault="009A6539" w:rsidP="009C5849">
      <w:pPr>
        <w:pStyle w:val="pkt"/>
        <w:numPr>
          <w:ilvl w:val="0"/>
          <w:numId w:val="50"/>
        </w:numPr>
        <w:spacing w:before="0" w:after="0"/>
        <w:ind w:left="709" w:hanging="425"/>
        <w:rPr>
          <w:sz w:val="21"/>
          <w:szCs w:val="21"/>
        </w:rPr>
      </w:pPr>
      <w:r w:rsidRPr="009A6539">
        <w:rPr>
          <w:sz w:val="21"/>
          <w:szCs w:val="21"/>
        </w:rPr>
        <w:t>W przypadku opisanym w podpunkcie 4, wykonawca na żądanie zamawiającego zobowiązany będzie przedstawić oświadczenie, o którym mowa w art. 125 ust. 1, lub podmiotowe środki dowodowe dotyczące tego podwykonawcy.</w:t>
      </w:r>
    </w:p>
    <w:p w:rsidR="004241C3" w:rsidRDefault="004241C3" w:rsidP="002D7842">
      <w:pPr>
        <w:pStyle w:val="Nagwek1"/>
        <w:ind w:left="0" w:right="124"/>
        <w:rPr>
          <w:rFonts w:ascii="Times New Roman" w:hAnsi="Times New Roman" w:cs="Times New Roman"/>
          <w:sz w:val="21"/>
          <w:szCs w:val="21"/>
        </w:rPr>
      </w:pPr>
    </w:p>
    <w:p w:rsidR="0036691D" w:rsidRPr="00DA4DAE" w:rsidRDefault="00A15047" w:rsidP="002D7842">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r w:rsidR="009A6539">
        <w:rPr>
          <w:rFonts w:ascii="Times New Roman" w:hAnsi="Times New Roman" w:cs="Times New Roman"/>
          <w:sz w:val="21"/>
          <w:szCs w:val="21"/>
        </w:rPr>
        <w:t>I</w:t>
      </w:r>
    </w:p>
    <w:p w:rsidR="0036691D" w:rsidRPr="00DA4DAE" w:rsidRDefault="00A15047" w:rsidP="00FD125B">
      <w:pPr>
        <w:spacing w:before="29" w:line="271" w:lineRule="auto"/>
        <w:ind w:right="-18"/>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O FORMALNOŚCIACH, JAKIE POWINNY ZOSTAĆ DOPEŁNIONE PO WYBORZE OFERTY</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 CELU</w:t>
      </w:r>
      <w:r w:rsidR="00A505B2">
        <w:rPr>
          <w:rFonts w:ascii="Times New Roman" w:hAnsi="Times New Roman" w:cs="Times New Roman"/>
          <w:b/>
          <w:sz w:val="21"/>
          <w:szCs w:val="21"/>
        </w:rPr>
        <w:t xml:space="preserve"> </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ZAWARCIA 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SPRAWIE 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36691D" w:rsidRPr="00C2580C" w:rsidRDefault="0036691D" w:rsidP="00C2580C">
      <w:pPr>
        <w:pStyle w:val="Tekstpodstawowy"/>
        <w:spacing w:before="2"/>
        <w:ind w:left="709" w:right="124" w:hanging="425"/>
        <w:jc w:val="left"/>
        <w:rPr>
          <w:rFonts w:ascii="Times New Roman" w:hAnsi="Times New Roman" w:cs="Times New Roman"/>
          <w:b/>
          <w:sz w:val="20"/>
          <w:szCs w:val="20"/>
        </w:rPr>
      </w:pPr>
    </w:p>
    <w:p w:rsidR="0036691D" w:rsidRPr="00C2580C" w:rsidRDefault="00A15047" w:rsidP="009C5849">
      <w:pPr>
        <w:pStyle w:val="Akapitzlist"/>
        <w:numPr>
          <w:ilvl w:val="2"/>
          <w:numId w:val="50"/>
        </w:numPr>
        <w:tabs>
          <w:tab w:val="left" w:pos="851"/>
        </w:tabs>
        <w:ind w:left="709" w:right="124" w:hanging="425"/>
        <w:rPr>
          <w:rFonts w:ascii="Times New Roman" w:hAnsi="Times New Roman" w:cs="Times New Roman"/>
          <w:color w:val="212121"/>
          <w:sz w:val="20"/>
          <w:szCs w:val="20"/>
        </w:rPr>
      </w:pPr>
      <w:r w:rsidRPr="00C2580C">
        <w:rPr>
          <w:rFonts w:ascii="Times New Roman" w:hAnsi="Times New Roman" w:cs="Times New Roman"/>
          <w:color w:val="212121"/>
          <w:sz w:val="20"/>
          <w:szCs w:val="20"/>
        </w:rPr>
        <w:t>Zamawiający</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zawiera</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umowę</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w</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sprawie</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zamówienia</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publicznego,</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w</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terminie</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nie</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krótszym</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niż</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10</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dni</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od</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dnia</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przesłania zawiadomienia o wyborze najkorzystniejszej oferty, jeżeli zawiadomienie to zostało przesłane przy użyciu</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środków komunikacji</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elektronicznej,</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albo</w:t>
      </w:r>
      <w:r w:rsidRPr="00C2580C">
        <w:rPr>
          <w:rFonts w:ascii="Times New Roman" w:hAnsi="Times New Roman" w:cs="Times New Roman"/>
          <w:color w:val="212121"/>
          <w:spacing w:val="-2"/>
          <w:sz w:val="20"/>
          <w:szCs w:val="20"/>
        </w:rPr>
        <w:t xml:space="preserve"> </w:t>
      </w:r>
      <w:r w:rsidRPr="00C2580C">
        <w:rPr>
          <w:rFonts w:ascii="Times New Roman" w:hAnsi="Times New Roman" w:cs="Times New Roman"/>
          <w:color w:val="212121"/>
          <w:sz w:val="20"/>
          <w:szCs w:val="20"/>
        </w:rPr>
        <w:t>15</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dni</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jeżeli</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zostało przesłane</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w</w:t>
      </w:r>
      <w:r w:rsidRPr="00C2580C">
        <w:rPr>
          <w:rFonts w:ascii="Times New Roman" w:hAnsi="Times New Roman" w:cs="Times New Roman"/>
          <w:color w:val="212121"/>
          <w:spacing w:val="-2"/>
          <w:sz w:val="20"/>
          <w:szCs w:val="20"/>
        </w:rPr>
        <w:t xml:space="preserve"> </w:t>
      </w:r>
      <w:r w:rsidRPr="00C2580C">
        <w:rPr>
          <w:rFonts w:ascii="Times New Roman" w:hAnsi="Times New Roman" w:cs="Times New Roman"/>
          <w:color w:val="212121"/>
          <w:sz w:val="20"/>
          <w:szCs w:val="20"/>
        </w:rPr>
        <w:t>inny</w:t>
      </w:r>
      <w:r w:rsidRPr="00C2580C">
        <w:rPr>
          <w:rFonts w:ascii="Times New Roman" w:hAnsi="Times New Roman" w:cs="Times New Roman"/>
          <w:color w:val="212121"/>
          <w:spacing w:val="-2"/>
          <w:sz w:val="20"/>
          <w:szCs w:val="20"/>
        </w:rPr>
        <w:t xml:space="preserve"> </w:t>
      </w:r>
      <w:r w:rsidRPr="00C2580C">
        <w:rPr>
          <w:rFonts w:ascii="Times New Roman" w:hAnsi="Times New Roman" w:cs="Times New Roman"/>
          <w:color w:val="212121"/>
          <w:sz w:val="20"/>
          <w:szCs w:val="20"/>
        </w:rPr>
        <w:t>sposób.</w:t>
      </w:r>
    </w:p>
    <w:p w:rsidR="0036691D" w:rsidRPr="00C2580C" w:rsidRDefault="00A15047" w:rsidP="009C5849">
      <w:pPr>
        <w:pStyle w:val="Akapitzlist"/>
        <w:numPr>
          <w:ilvl w:val="2"/>
          <w:numId w:val="50"/>
        </w:numPr>
        <w:tabs>
          <w:tab w:val="left" w:pos="851"/>
        </w:tabs>
        <w:spacing w:before="1"/>
        <w:ind w:left="709" w:right="124" w:hanging="425"/>
        <w:rPr>
          <w:rFonts w:ascii="Times New Roman" w:hAnsi="Times New Roman" w:cs="Times New Roman"/>
          <w:color w:val="212121"/>
          <w:sz w:val="20"/>
          <w:szCs w:val="20"/>
        </w:rPr>
      </w:pPr>
      <w:r w:rsidRPr="00C2580C">
        <w:rPr>
          <w:rFonts w:ascii="Times New Roman" w:hAnsi="Times New Roman" w:cs="Times New Roman"/>
          <w:color w:val="212121"/>
          <w:sz w:val="20"/>
          <w:szCs w:val="20"/>
        </w:rPr>
        <w:t>W przypadku wniesienia odwołania, zamawiający nie może zawrzeć umowy do czasu ogłoszenia przez Krajową Izbę</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Odwoławczą wyroku</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lub postanowienia</w:t>
      </w:r>
      <w:r w:rsidRPr="00C2580C">
        <w:rPr>
          <w:rFonts w:ascii="Times New Roman" w:hAnsi="Times New Roman" w:cs="Times New Roman"/>
          <w:color w:val="212121"/>
          <w:spacing w:val="-2"/>
          <w:sz w:val="20"/>
          <w:szCs w:val="20"/>
        </w:rPr>
        <w:t xml:space="preserve"> </w:t>
      </w:r>
      <w:r w:rsidRPr="00C2580C">
        <w:rPr>
          <w:rFonts w:ascii="Times New Roman" w:hAnsi="Times New Roman" w:cs="Times New Roman"/>
          <w:color w:val="212121"/>
          <w:sz w:val="20"/>
          <w:szCs w:val="20"/>
        </w:rPr>
        <w:t>kończącego</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postępowanie.</w:t>
      </w:r>
    </w:p>
    <w:p w:rsidR="0036691D" w:rsidRPr="00C2580C" w:rsidRDefault="00A15047" w:rsidP="009C5849">
      <w:pPr>
        <w:pStyle w:val="Akapitzlist"/>
        <w:numPr>
          <w:ilvl w:val="2"/>
          <w:numId w:val="50"/>
        </w:numPr>
        <w:tabs>
          <w:tab w:val="left" w:pos="851"/>
        </w:tabs>
        <w:ind w:left="709" w:right="124" w:hanging="425"/>
        <w:rPr>
          <w:rFonts w:ascii="Times New Roman" w:hAnsi="Times New Roman" w:cs="Times New Roman"/>
          <w:color w:val="212121"/>
          <w:sz w:val="20"/>
          <w:szCs w:val="20"/>
        </w:rPr>
      </w:pPr>
      <w:r w:rsidRPr="00C2580C">
        <w:rPr>
          <w:rFonts w:ascii="Times New Roman" w:hAnsi="Times New Roman" w:cs="Times New Roman"/>
          <w:color w:val="212121"/>
          <w:sz w:val="20"/>
          <w:szCs w:val="20"/>
        </w:rPr>
        <w:t>Umowa w sprawie zamówienia publicznego może zostać zawarta przed upływem terminów wskazanych w pkt 1 w</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okolicznościach, gdy w postępowaniu o udzielenie zamówienia prowadzonym w trybie przetargu nieograniczonego</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złożono tylko</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jedną</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ofertę.</w:t>
      </w:r>
    </w:p>
    <w:p w:rsidR="0036691D" w:rsidRPr="00C2580C" w:rsidRDefault="00A15047" w:rsidP="009C5849">
      <w:pPr>
        <w:pStyle w:val="Akapitzlist"/>
        <w:numPr>
          <w:ilvl w:val="2"/>
          <w:numId w:val="50"/>
        </w:numPr>
        <w:tabs>
          <w:tab w:val="left" w:pos="851"/>
        </w:tabs>
        <w:ind w:left="709" w:right="124" w:hanging="425"/>
        <w:rPr>
          <w:rFonts w:ascii="Times New Roman" w:hAnsi="Times New Roman" w:cs="Times New Roman"/>
          <w:sz w:val="20"/>
          <w:szCs w:val="20"/>
        </w:rPr>
      </w:pPr>
      <w:r w:rsidRPr="00C2580C">
        <w:rPr>
          <w:rFonts w:ascii="Times New Roman" w:hAnsi="Times New Roman" w:cs="Times New Roman"/>
          <w:sz w:val="20"/>
          <w:szCs w:val="20"/>
        </w:rPr>
        <w:t>Osoby reprezentujące Wykonawcę przy podpisywaniu umowy powinny posiadać ze sobą dokumenty potwierdzające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ich</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umocowanie</w:t>
      </w:r>
      <w:r w:rsidRPr="00C2580C">
        <w:rPr>
          <w:rFonts w:ascii="Times New Roman" w:hAnsi="Times New Roman" w:cs="Times New Roman"/>
          <w:spacing w:val="-3"/>
          <w:sz w:val="20"/>
          <w:szCs w:val="20"/>
        </w:rPr>
        <w:t xml:space="preserve"> </w:t>
      </w:r>
      <w:r w:rsidRPr="00C2580C">
        <w:rPr>
          <w:rFonts w:ascii="Times New Roman" w:hAnsi="Times New Roman" w:cs="Times New Roman"/>
          <w:sz w:val="20"/>
          <w:szCs w:val="20"/>
        </w:rPr>
        <w:t>do</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podpisania</w:t>
      </w:r>
      <w:r w:rsidRPr="00C2580C">
        <w:rPr>
          <w:rFonts w:ascii="Times New Roman" w:hAnsi="Times New Roman" w:cs="Times New Roman"/>
          <w:spacing w:val="-5"/>
          <w:sz w:val="20"/>
          <w:szCs w:val="20"/>
        </w:rPr>
        <w:t xml:space="preserve"> </w:t>
      </w:r>
      <w:r w:rsidRPr="00C2580C">
        <w:rPr>
          <w:rFonts w:ascii="Times New Roman" w:hAnsi="Times New Roman" w:cs="Times New Roman"/>
          <w:sz w:val="20"/>
          <w:szCs w:val="20"/>
        </w:rPr>
        <w:t>umowy,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ile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umocowanie</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to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nie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będzie</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wynikać</w:t>
      </w:r>
      <w:r w:rsidRPr="00C2580C">
        <w:rPr>
          <w:rFonts w:ascii="Times New Roman" w:hAnsi="Times New Roman" w:cs="Times New Roman"/>
          <w:spacing w:val="35"/>
          <w:sz w:val="20"/>
          <w:szCs w:val="20"/>
        </w:rPr>
        <w:t xml:space="preserve"> </w:t>
      </w:r>
      <w:r w:rsidRPr="00C2580C">
        <w:rPr>
          <w:rFonts w:ascii="Times New Roman" w:hAnsi="Times New Roman" w:cs="Times New Roman"/>
          <w:sz w:val="20"/>
          <w:szCs w:val="20"/>
        </w:rPr>
        <w:t>z</w:t>
      </w:r>
      <w:r w:rsidRPr="00C2580C">
        <w:rPr>
          <w:rFonts w:ascii="Times New Roman" w:hAnsi="Times New Roman" w:cs="Times New Roman"/>
          <w:spacing w:val="-3"/>
          <w:sz w:val="20"/>
          <w:szCs w:val="20"/>
        </w:rPr>
        <w:t xml:space="preserve"> </w:t>
      </w:r>
      <w:r w:rsidRPr="00C2580C">
        <w:rPr>
          <w:rFonts w:ascii="Times New Roman" w:hAnsi="Times New Roman" w:cs="Times New Roman"/>
          <w:sz w:val="20"/>
          <w:szCs w:val="20"/>
        </w:rPr>
        <w:t>dokumentów</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załączonych</w:t>
      </w:r>
      <w:r w:rsidRPr="00C2580C">
        <w:rPr>
          <w:rFonts w:ascii="Times New Roman" w:hAnsi="Times New Roman" w:cs="Times New Roman"/>
          <w:spacing w:val="-4"/>
          <w:sz w:val="20"/>
          <w:szCs w:val="20"/>
        </w:rPr>
        <w:t xml:space="preserve"> </w:t>
      </w:r>
      <w:r w:rsidRPr="00C2580C">
        <w:rPr>
          <w:rFonts w:ascii="Times New Roman" w:hAnsi="Times New Roman" w:cs="Times New Roman"/>
          <w:sz w:val="20"/>
          <w:szCs w:val="20"/>
        </w:rPr>
        <w:t>do</w:t>
      </w:r>
      <w:r w:rsidRPr="00C2580C">
        <w:rPr>
          <w:rFonts w:ascii="Times New Roman" w:hAnsi="Times New Roman" w:cs="Times New Roman"/>
          <w:spacing w:val="-3"/>
          <w:sz w:val="20"/>
          <w:szCs w:val="20"/>
        </w:rPr>
        <w:t xml:space="preserve"> </w:t>
      </w:r>
      <w:r w:rsidRPr="00C2580C">
        <w:rPr>
          <w:rFonts w:ascii="Times New Roman" w:hAnsi="Times New Roman" w:cs="Times New Roman"/>
          <w:sz w:val="20"/>
          <w:szCs w:val="20"/>
        </w:rPr>
        <w:t>oferty.</w:t>
      </w:r>
    </w:p>
    <w:p w:rsidR="0036691D" w:rsidRPr="00C2580C" w:rsidRDefault="00A15047" w:rsidP="009C5849">
      <w:pPr>
        <w:pStyle w:val="Akapitzlist"/>
        <w:numPr>
          <w:ilvl w:val="2"/>
          <w:numId w:val="50"/>
        </w:numPr>
        <w:tabs>
          <w:tab w:val="left" w:pos="851"/>
        </w:tabs>
        <w:ind w:left="709" w:right="124" w:hanging="425"/>
        <w:rPr>
          <w:rFonts w:ascii="Times New Roman" w:hAnsi="Times New Roman" w:cs="Times New Roman"/>
          <w:sz w:val="20"/>
          <w:szCs w:val="20"/>
        </w:rPr>
      </w:pPr>
      <w:r w:rsidRPr="00C2580C">
        <w:rPr>
          <w:rFonts w:ascii="Times New Roman" w:hAnsi="Times New Roman" w:cs="Times New Roman"/>
          <w:sz w:val="20"/>
          <w:szCs w:val="20"/>
        </w:rPr>
        <w:t>W</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przypadku</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wyboru</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oferty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złożonej</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przez</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Wykonawców</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wspólnie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ubiegających</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się</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udzielenie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zamówienia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Zamawiający</w:t>
      </w:r>
      <w:r w:rsidRPr="00C2580C">
        <w:rPr>
          <w:rFonts w:ascii="Times New Roman" w:hAnsi="Times New Roman" w:cs="Times New Roman"/>
          <w:spacing w:val="1"/>
          <w:sz w:val="20"/>
          <w:szCs w:val="20"/>
        </w:rPr>
        <w:t xml:space="preserve"> </w:t>
      </w:r>
      <w:r w:rsidRPr="00C2580C">
        <w:rPr>
          <w:rFonts w:ascii="Times New Roman" w:hAnsi="Times New Roman" w:cs="Times New Roman"/>
          <w:color w:val="000000" w:themeColor="text1"/>
          <w:sz w:val="20"/>
          <w:szCs w:val="20"/>
          <w:u w:val="single"/>
        </w:rPr>
        <w:t>może</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żądać</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przed</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zawarciem</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umowy</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przedstawienia</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umowy</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regulującej</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współpracę</w:t>
      </w:r>
      <w:r w:rsidRPr="00C2580C">
        <w:rPr>
          <w:rFonts w:ascii="Times New Roman" w:hAnsi="Times New Roman" w:cs="Times New Roman"/>
          <w:color w:val="000000" w:themeColor="text1"/>
          <w:spacing w:val="40"/>
          <w:sz w:val="20"/>
          <w:szCs w:val="20"/>
          <w:u w:val="single"/>
        </w:rPr>
        <w:t xml:space="preserve"> </w:t>
      </w:r>
      <w:r w:rsidRPr="00C2580C">
        <w:rPr>
          <w:rFonts w:ascii="Times New Roman" w:hAnsi="Times New Roman" w:cs="Times New Roman"/>
          <w:color w:val="000000" w:themeColor="text1"/>
          <w:sz w:val="20"/>
          <w:szCs w:val="20"/>
          <w:u w:val="single"/>
        </w:rPr>
        <w:t>tych</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Wykonawców.</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Umowa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taka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winna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określać</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strony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umowy,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cel</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działania,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sposób</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współdziałania,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zakres</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prac</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przewidzianych do wykonania każdego z nich, solidarną odpowiedzialność za wykonanie zamówienia, oznaczenie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czasu trwania konsorcjum (obejmującego okres realizacji przedmiotu zamówienia, gwarancji i rękojmi), wykluczenie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możliwości</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wypowiedzenia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umowy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konsorcjum</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przez</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któregokolwiek</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jego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członków</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do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czasu</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wykonania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zamówienia.</w:t>
      </w:r>
    </w:p>
    <w:p w:rsidR="0036691D" w:rsidRPr="00C2580C" w:rsidRDefault="00A15047" w:rsidP="009C5849">
      <w:pPr>
        <w:pStyle w:val="Akapitzlist"/>
        <w:numPr>
          <w:ilvl w:val="2"/>
          <w:numId w:val="50"/>
        </w:numPr>
        <w:tabs>
          <w:tab w:val="left" w:pos="851"/>
        </w:tabs>
        <w:ind w:left="709" w:right="124" w:hanging="425"/>
        <w:rPr>
          <w:rFonts w:ascii="Times New Roman" w:hAnsi="Times New Roman" w:cs="Times New Roman"/>
          <w:sz w:val="20"/>
          <w:szCs w:val="20"/>
        </w:rPr>
      </w:pPr>
      <w:r w:rsidRPr="00C2580C">
        <w:rPr>
          <w:rFonts w:ascii="Times New Roman" w:hAnsi="Times New Roman" w:cs="Times New Roman"/>
          <w:sz w:val="20"/>
          <w:szCs w:val="20"/>
        </w:rPr>
        <w:t>Zawarcie</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umowy</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nastąpi</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wg</w:t>
      </w:r>
      <w:r w:rsidRPr="00C2580C">
        <w:rPr>
          <w:rFonts w:ascii="Times New Roman" w:hAnsi="Times New Roman" w:cs="Times New Roman"/>
          <w:spacing w:val="-5"/>
          <w:sz w:val="20"/>
          <w:szCs w:val="20"/>
        </w:rPr>
        <w:t xml:space="preserve"> </w:t>
      </w:r>
      <w:r w:rsidR="00A505B2" w:rsidRPr="00C2580C">
        <w:rPr>
          <w:rFonts w:ascii="Times New Roman" w:hAnsi="Times New Roman" w:cs="Times New Roman"/>
          <w:sz w:val="20"/>
          <w:szCs w:val="20"/>
        </w:rPr>
        <w:t xml:space="preserve">wzoru </w:t>
      </w:r>
      <w:r w:rsidRPr="00C2580C">
        <w:rPr>
          <w:rFonts w:ascii="Times New Roman" w:hAnsi="Times New Roman" w:cs="Times New Roman"/>
          <w:sz w:val="20"/>
          <w:szCs w:val="20"/>
        </w:rPr>
        <w:t>Zamawiającego.</w:t>
      </w:r>
    </w:p>
    <w:p w:rsidR="0036691D" w:rsidRPr="00C2580C" w:rsidRDefault="00A15047" w:rsidP="009C5849">
      <w:pPr>
        <w:pStyle w:val="Akapitzlist"/>
        <w:numPr>
          <w:ilvl w:val="2"/>
          <w:numId w:val="50"/>
        </w:numPr>
        <w:tabs>
          <w:tab w:val="left" w:pos="851"/>
        </w:tabs>
        <w:ind w:left="709" w:right="124" w:hanging="425"/>
        <w:rPr>
          <w:rFonts w:ascii="Times New Roman" w:hAnsi="Times New Roman" w:cs="Times New Roman"/>
          <w:sz w:val="20"/>
          <w:szCs w:val="20"/>
        </w:rPr>
      </w:pPr>
      <w:r w:rsidRPr="00C2580C">
        <w:rPr>
          <w:rFonts w:ascii="Times New Roman" w:hAnsi="Times New Roman" w:cs="Times New Roman"/>
          <w:sz w:val="20"/>
          <w:szCs w:val="20"/>
        </w:rPr>
        <w:t>Postanowienia</w:t>
      </w:r>
      <w:r w:rsidRPr="00C2580C">
        <w:rPr>
          <w:rFonts w:ascii="Times New Roman" w:hAnsi="Times New Roman" w:cs="Times New Roman"/>
          <w:spacing w:val="-4"/>
          <w:sz w:val="20"/>
          <w:szCs w:val="20"/>
        </w:rPr>
        <w:t xml:space="preserve"> </w:t>
      </w:r>
      <w:r w:rsidRPr="00C2580C">
        <w:rPr>
          <w:rFonts w:ascii="Times New Roman" w:hAnsi="Times New Roman" w:cs="Times New Roman"/>
          <w:sz w:val="20"/>
          <w:szCs w:val="20"/>
        </w:rPr>
        <w:t>ustalone</w:t>
      </w:r>
      <w:r w:rsidRPr="00C2580C">
        <w:rPr>
          <w:rFonts w:ascii="Times New Roman" w:hAnsi="Times New Roman" w:cs="Times New Roman"/>
          <w:spacing w:val="-4"/>
          <w:sz w:val="20"/>
          <w:szCs w:val="20"/>
        </w:rPr>
        <w:t xml:space="preserve"> </w:t>
      </w:r>
      <w:r w:rsidR="00854CFB" w:rsidRPr="00C2580C">
        <w:rPr>
          <w:rFonts w:ascii="Times New Roman" w:hAnsi="Times New Roman" w:cs="Times New Roman"/>
          <w:spacing w:val="-4"/>
          <w:sz w:val="20"/>
          <w:szCs w:val="20"/>
        </w:rPr>
        <w:t xml:space="preserve">w </w:t>
      </w:r>
      <w:r w:rsidR="005A1904" w:rsidRPr="00C2580C">
        <w:rPr>
          <w:rFonts w:ascii="Times New Roman" w:hAnsi="Times New Roman" w:cs="Times New Roman"/>
          <w:b/>
          <w:sz w:val="20"/>
          <w:szCs w:val="20"/>
        </w:rPr>
        <w:t>PROJEKTOWANYCH</w:t>
      </w:r>
      <w:r w:rsidR="005A1904" w:rsidRPr="00C2580C">
        <w:rPr>
          <w:rFonts w:ascii="Times New Roman" w:hAnsi="Times New Roman" w:cs="Times New Roman"/>
          <w:b/>
          <w:spacing w:val="1"/>
          <w:sz w:val="20"/>
          <w:szCs w:val="20"/>
        </w:rPr>
        <w:t xml:space="preserve"> </w:t>
      </w:r>
      <w:r w:rsidR="005A1904" w:rsidRPr="00C2580C">
        <w:rPr>
          <w:rFonts w:ascii="Times New Roman" w:hAnsi="Times New Roman" w:cs="Times New Roman"/>
          <w:b/>
          <w:sz w:val="20"/>
          <w:szCs w:val="20"/>
        </w:rPr>
        <w:t xml:space="preserve">POSTANOWIENIACH UMOWY </w:t>
      </w:r>
      <w:r w:rsidRPr="00C2580C">
        <w:rPr>
          <w:rFonts w:ascii="Times New Roman" w:hAnsi="Times New Roman" w:cs="Times New Roman"/>
          <w:sz w:val="20"/>
          <w:szCs w:val="20"/>
        </w:rPr>
        <w:t>nie</w:t>
      </w:r>
      <w:r w:rsidRPr="00C2580C">
        <w:rPr>
          <w:rFonts w:ascii="Times New Roman" w:hAnsi="Times New Roman" w:cs="Times New Roman"/>
          <w:spacing w:val="-3"/>
          <w:sz w:val="20"/>
          <w:szCs w:val="20"/>
        </w:rPr>
        <w:t xml:space="preserve"> </w:t>
      </w:r>
      <w:r w:rsidRPr="00C2580C">
        <w:rPr>
          <w:rFonts w:ascii="Times New Roman" w:hAnsi="Times New Roman" w:cs="Times New Roman"/>
          <w:sz w:val="20"/>
          <w:szCs w:val="20"/>
        </w:rPr>
        <w:t>podlegają</w:t>
      </w:r>
      <w:r w:rsidRPr="00C2580C">
        <w:rPr>
          <w:rFonts w:ascii="Times New Roman" w:hAnsi="Times New Roman" w:cs="Times New Roman"/>
          <w:spacing w:val="-4"/>
          <w:sz w:val="20"/>
          <w:szCs w:val="20"/>
        </w:rPr>
        <w:t xml:space="preserve"> </w:t>
      </w:r>
      <w:r w:rsidRPr="00C2580C">
        <w:rPr>
          <w:rFonts w:ascii="Times New Roman" w:hAnsi="Times New Roman" w:cs="Times New Roman"/>
          <w:sz w:val="20"/>
          <w:szCs w:val="20"/>
        </w:rPr>
        <w:t>negocjacjom.</w:t>
      </w:r>
    </w:p>
    <w:p w:rsidR="0036691D" w:rsidRPr="00C2580C" w:rsidRDefault="00A15047" w:rsidP="009C5849">
      <w:pPr>
        <w:pStyle w:val="Akapitzlist"/>
        <w:numPr>
          <w:ilvl w:val="2"/>
          <w:numId w:val="50"/>
        </w:numPr>
        <w:tabs>
          <w:tab w:val="left" w:pos="851"/>
        </w:tabs>
        <w:spacing w:before="1"/>
        <w:ind w:left="709" w:right="124" w:hanging="425"/>
        <w:rPr>
          <w:rFonts w:ascii="Times New Roman" w:hAnsi="Times New Roman" w:cs="Times New Roman"/>
          <w:sz w:val="20"/>
          <w:szCs w:val="20"/>
        </w:rPr>
      </w:pPr>
      <w:r w:rsidRPr="00C2580C">
        <w:rPr>
          <w:rFonts w:ascii="Times New Roman" w:hAnsi="Times New Roman" w:cs="Times New Roman"/>
          <w:sz w:val="20"/>
          <w:szCs w:val="20"/>
        </w:rPr>
        <w:t>Jeżeli wykonawca, którego oferta została wybrana jako najkorzystniejsza, uchyla się od zawarcia umowy w sprawie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zamówienia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publicznego,</w:t>
      </w:r>
      <w:r w:rsidRPr="00C2580C">
        <w:rPr>
          <w:rFonts w:ascii="Times New Roman" w:hAnsi="Times New Roman" w:cs="Times New Roman"/>
          <w:spacing w:val="39"/>
          <w:sz w:val="20"/>
          <w:szCs w:val="20"/>
        </w:rPr>
        <w:t xml:space="preserve"> </w:t>
      </w:r>
      <w:r w:rsidRPr="00C2580C">
        <w:rPr>
          <w:rFonts w:ascii="Times New Roman" w:hAnsi="Times New Roman" w:cs="Times New Roman"/>
          <w:sz w:val="20"/>
          <w:szCs w:val="20"/>
        </w:rPr>
        <w:t>zamawiający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może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dokonać</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ponownego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badania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i</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oceny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ofert</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spośród</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ofert</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pozostałych</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postępowaniu</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wykonawców</w:t>
      </w:r>
      <w:r w:rsidRPr="00C2580C">
        <w:rPr>
          <w:rFonts w:ascii="Times New Roman" w:hAnsi="Times New Roman" w:cs="Times New Roman"/>
          <w:spacing w:val="39"/>
          <w:sz w:val="20"/>
          <w:szCs w:val="20"/>
        </w:rPr>
        <w:t xml:space="preserve"> </w:t>
      </w:r>
      <w:r w:rsidRPr="00C2580C">
        <w:rPr>
          <w:rFonts w:ascii="Times New Roman" w:hAnsi="Times New Roman" w:cs="Times New Roman"/>
          <w:sz w:val="20"/>
          <w:szCs w:val="20"/>
        </w:rPr>
        <w:t>oraz</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wybrać</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najkorzystniejszą</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ofertę</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albo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unieważnić</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postępowanie</w:t>
      </w:r>
      <w:r w:rsidR="00DC5D8D" w:rsidRPr="00C2580C">
        <w:rPr>
          <w:rFonts w:ascii="Times New Roman" w:hAnsi="Times New Roman" w:cs="Times New Roman"/>
          <w:sz w:val="20"/>
          <w:szCs w:val="20"/>
        </w:rPr>
        <w:t>.</w:t>
      </w:r>
    </w:p>
    <w:p w:rsidR="002D6369" w:rsidRDefault="002D6369" w:rsidP="00976053">
      <w:pPr>
        <w:pStyle w:val="Tekstpodstawowy"/>
        <w:spacing w:before="8"/>
        <w:ind w:right="124"/>
        <w:jc w:val="center"/>
        <w:rPr>
          <w:rFonts w:ascii="Times New Roman" w:hAnsi="Times New Roman" w:cs="Times New Roman"/>
          <w:b/>
          <w:sz w:val="21"/>
          <w:szCs w:val="21"/>
        </w:rPr>
      </w:pPr>
    </w:p>
    <w:p w:rsidR="007B79D2" w:rsidRDefault="007B79D2" w:rsidP="00976053">
      <w:pPr>
        <w:pStyle w:val="Tekstpodstawowy"/>
        <w:spacing w:before="8"/>
        <w:ind w:right="124"/>
        <w:jc w:val="center"/>
        <w:rPr>
          <w:rFonts w:ascii="Times New Roman" w:hAnsi="Times New Roman" w:cs="Times New Roman"/>
          <w:b/>
          <w:sz w:val="21"/>
          <w:szCs w:val="21"/>
        </w:rPr>
      </w:pPr>
    </w:p>
    <w:p w:rsidR="007B79D2" w:rsidRDefault="007B79D2" w:rsidP="00976053">
      <w:pPr>
        <w:pStyle w:val="Tekstpodstawowy"/>
        <w:spacing w:before="8"/>
        <w:ind w:right="124"/>
        <w:jc w:val="center"/>
        <w:rPr>
          <w:rFonts w:ascii="Times New Roman" w:hAnsi="Times New Roman" w:cs="Times New Roman"/>
          <w:b/>
          <w:sz w:val="21"/>
          <w:szCs w:val="21"/>
        </w:rPr>
      </w:pPr>
    </w:p>
    <w:p w:rsidR="00976053" w:rsidRDefault="00976053" w:rsidP="00976053">
      <w:pPr>
        <w:pStyle w:val="Tekstpodstawowy"/>
        <w:spacing w:before="8"/>
        <w:ind w:right="124"/>
        <w:jc w:val="center"/>
        <w:rPr>
          <w:rFonts w:ascii="Times New Roman" w:hAnsi="Times New Roman" w:cs="Times New Roman"/>
          <w:b/>
          <w:sz w:val="21"/>
          <w:szCs w:val="21"/>
        </w:rPr>
      </w:pPr>
      <w:r w:rsidRPr="00C57635">
        <w:rPr>
          <w:rFonts w:ascii="Times New Roman" w:hAnsi="Times New Roman" w:cs="Times New Roman"/>
          <w:b/>
          <w:sz w:val="21"/>
          <w:szCs w:val="21"/>
        </w:rPr>
        <w:t>KLAUZULA INFORMACYJNA DLA OSÓB BIORĄCYCH</w:t>
      </w:r>
    </w:p>
    <w:p w:rsidR="00976053" w:rsidRDefault="00976053" w:rsidP="00976053">
      <w:pPr>
        <w:pStyle w:val="Tekstpodstawowy"/>
        <w:spacing w:before="8"/>
        <w:ind w:right="124"/>
        <w:jc w:val="center"/>
        <w:rPr>
          <w:rFonts w:ascii="Times New Roman" w:hAnsi="Times New Roman" w:cs="Times New Roman"/>
          <w:b/>
          <w:sz w:val="21"/>
          <w:szCs w:val="21"/>
        </w:rPr>
      </w:pPr>
      <w:r w:rsidRPr="00C57635">
        <w:rPr>
          <w:rFonts w:ascii="Times New Roman" w:hAnsi="Times New Roman" w:cs="Times New Roman"/>
          <w:b/>
          <w:sz w:val="21"/>
          <w:szCs w:val="21"/>
        </w:rPr>
        <w:t xml:space="preserve"> UDZIAŁ W POSTĘPOWANIU O UDZIELENIE ZAMÓWIENIA PUBLICZNEGO</w:t>
      </w:r>
    </w:p>
    <w:p w:rsidR="00976053" w:rsidRPr="003E4623" w:rsidRDefault="00976053" w:rsidP="003E4623">
      <w:pPr>
        <w:pStyle w:val="Tekstpodstawowy"/>
        <w:spacing w:before="8"/>
        <w:ind w:left="284" w:right="124"/>
        <w:rPr>
          <w:rFonts w:ascii="Times New Roman" w:hAnsi="Times New Roman" w:cs="Times New Roman"/>
          <w:b/>
          <w:sz w:val="20"/>
          <w:szCs w:val="20"/>
        </w:rPr>
      </w:pPr>
    </w:p>
    <w:p w:rsidR="00976053" w:rsidRPr="003E4623" w:rsidRDefault="00976053" w:rsidP="003E4623">
      <w:pPr>
        <w:pStyle w:val="Tekstpodstawowy"/>
        <w:spacing w:before="8"/>
        <w:ind w:left="284" w:right="124"/>
        <w:rPr>
          <w:rFonts w:ascii="Times New Roman" w:hAnsi="Times New Roman" w:cs="Times New Roman"/>
          <w:b/>
          <w:sz w:val="20"/>
          <w:szCs w:val="20"/>
        </w:rPr>
      </w:pPr>
      <w:r w:rsidRPr="003E4623">
        <w:rPr>
          <w:rFonts w:ascii="Times New Roman" w:hAnsi="Times New Roman" w:cs="Times New Roman"/>
          <w:b/>
          <w:sz w:val="20"/>
          <w:szCs w:val="20"/>
        </w:rPr>
        <w:t xml:space="preserve">Kto jest Administratorem moich danych osobowych? </w:t>
      </w:r>
    </w:p>
    <w:p w:rsidR="00976053" w:rsidRPr="003E4623" w:rsidRDefault="00976053" w:rsidP="003E4623">
      <w:pPr>
        <w:pStyle w:val="Tekstpodstawowy"/>
        <w:spacing w:before="8"/>
        <w:ind w:left="284" w:right="124"/>
        <w:rPr>
          <w:rFonts w:ascii="Times New Roman" w:hAnsi="Times New Roman" w:cs="Times New Roman"/>
          <w:b/>
          <w:sz w:val="20"/>
          <w:szCs w:val="20"/>
        </w:rPr>
      </w:pPr>
      <w:r w:rsidRPr="003E4623">
        <w:rPr>
          <w:rFonts w:ascii="Times New Roman" w:hAnsi="Times New Roman" w:cs="Times New Roman"/>
          <w:sz w:val="20"/>
          <w:szCs w:val="20"/>
        </w:rPr>
        <w:t>Administratorem Państwa danych osobowych jest Samodzielny Publiczny Szpital Kliniczny Nr 2 PUM w Szczecinie al. Powstańców Wielkopolskich 72, 70-111 Szczecin.</w:t>
      </w:r>
    </w:p>
    <w:p w:rsidR="00976053" w:rsidRPr="003E4623" w:rsidRDefault="00976053" w:rsidP="003E4623">
      <w:pPr>
        <w:pStyle w:val="Tekstpodstawowy"/>
        <w:spacing w:before="8"/>
        <w:ind w:left="284" w:right="124"/>
        <w:rPr>
          <w:rFonts w:ascii="Times New Roman" w:hAnsi="Times New Roman" w:cs="Times New Roman"/>
          <w:b/>
          <w:sz w:val="20"/>
          <w:szCs w:val="20"/>
        </w:rPr>
      </w:pPr>
      <w:r w:rsidRPr="003E4623">
        <w:rPr>
          <w:rFonts w:ascii="Times New Roman" w:hAnsi="Times New Roman" w:cs="Times New Roman"/>
          <w:b/>
          <w:sz w:val="20"/>
          <w:szCs w:val="20"/>
        </w:rPr>
        <w:t>Z kim mogę się skontaktować w kwestiach związanych z przetwarzaniem moich danych Osobowych</w:t>
      </w:r>
    </w:p>
    <w:p w:rsidR="00976053" w:rsidRPr="003E4623" w:rsidRDefault="00976053" w:rsidP="003E4623">
      <w:pPr>
        <w:pStyle w:val="Tekstpodstawowy"/>
        <w:spacing w:before="8"/>
        <w:ind w:left="284" w:right="124"/>
        <w:rPr>
          <w:rFonts w:ascii="Times New Roman" w:hAnsi="Times New Roman" w:cs="Times New Roman"/>
          <w:b/>
          <w:sz w:val="20"/>
          <w:szCs w:val="20"/>
        </w:rPr>
      </w:pPr>
      <w:r w:rsidRPr="003E4623">
        <w:rPr>
          <w:rFonts w:ascii="Times New Roman" w:hAnsi="Times New Roman" w:cs="Times New Roman"/>
          <w:sz w:val="20"/>
          <w:szCs w:val="20"/>
        </w:rPr>
        <w:t xml:space="preserve">Administrator powołał Inspektora  Ochrony  Danych (IOD). Kontakt z IOD jest możliwy telefonicznie pod nr: 91 466 14 77, lub za pośrednictwem poczty elektronicznej pod adresem: </w:t>
      </w:r>
      <w:hyperlink r:id="rId25" w:history="1">
        <w:r w:rsidRPr="003E4623">
          <w:rPr>
            <w:rStyle w:val="Hipercze"/>
            <w:rFonts w:ascii="Times New Roman" w:hAnsi="Times New Roman"/>
            <w:sz w:val="20"/>
            <w:szCs w:val="20"/>
          </w:rPr>
          <w:t>iod@spsk2-szczecin.pl</w:t>
        </w:r>
      </w:hyperlink>
      <w:r w:rsidRPr="003E4623">
        <w:rPr>
          <w:rFonts w:ascii="Times New Roman" w:hAnsi="Times New Roman" w:cs="Times New Roman"/>
          <w:sz w:val="20"/>
          <w:szCs w:val="20"/>
        </w:rPr>
        <w:t>.  Do IOD należy kierować wyłącznie sprawy dotyczące przetwarzania Państwa danych przez SPSK-2, w tym sprawy dotyczące realizacji praw w zakresie dostępu do swoich danych, ich sprostowania, usuwania, ograniczenia przetwarzania oraz sprzeciwu na ich przetwarzanie.</w:t>
      </w:r>
    </w:p>
    <w:p w:rsidR="00976053" w:rsidRPr="003E4623" w:rsidRDefault="00976053" w:rsidP="003E4623">
      <w:pPr>
        <w:pStyle w:val="Tekstpodstawowy"/>
        <w:spacing w:before="8"/>
        <w:ind w:left="284" w:right="124"/>
        <w:rPr>
          <w:rFonts w:ascii="Times New Roman" w:hAnsi="Times New Roman" w:cs="Times New Roman"/>
          <w:b/>
          <w:sz w:val="20"/>
          <w:szCs w:val="20"/>
        </w:rPr>
      </w:pPr>
      <w:r w:rsidRPr="003E4623">
        <w:rPr>
          <w:rFonts w:ascii="Times New Roman" w:hAnsi="Times New Roman" w:cs="Times New Roman"/>
          <w:b/>
          <w:sz w:val="20"/>
          <w:szCs w:val="20"/>
        </w:rPr>
        <w:t>W jakim celu będą przetwarzane moje dane osobowe?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37"/>
        <w:gridCol w:w="5979"/>
      </w:tblGrid>
      <w:tr w:rsidR="00976053" w:rsidRPr="003E4623" w:rsidTr="003E4623">
        <w:tc>
          <w:tcPr>
            <w:tcW w:w="709" w:type="dxa"/>
          </w:tcPr>
          <w:p w:rsidR="00976053" w:rsidRPr="003E4623" w:rsidRDefault="00976053" w:rsidP="003E4623">
            <w:pPr>
              <w:pStyle w:val="Tekstpodstawowy"/>
              <w:spacing w:before="8"/>
              <w:ind w:left="34" w:right="124"/>
              <w:rPr>
                <w:rFonts w:ascii="Times New Roman" w:hAnsi="Times New Roman" w:cs="Times New Roman"/>
                <w:sz w:val="20"/>
                <w:szCs w:val="20"/>
              </w:rPr>
            </w:pPr>
            <w:r w:rsidRPr="003E4623">
              <w:rPr>
                <w:rFonts w:ascii="Times New Roman" w:hAnsi="Times New Roman" w:cs="Times New Roman"/>
                <w:sz w:val="20"/>
                <w:szCs w:val="20"/>
              </w:rPr>
              <w:t>Lp.</w:t>
            </w:r>
          </w:p>
        </w:tc>
        <w:tc>
          <w:tcPr>
            <w:tcW w:w="2237" w:type="dxa"/>
          </w:tcPr>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Cel przetwarzania</w:t>
            </w:r>
          </w:p>
        </w:tc>
        <w:tc>
          <w:tcPr>
            <w:tcW w:w="5979" w:type="dxa"/>
          </w:tcPr>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Podstawa prawna</w:t>
            </w:r>
          </w:p>
        </w:tc>
      </w:tr>
      <w:tr w:rsidR="00976053" w:rsidRPr="003E4623" w:rsidTr="003E4623">
        <w:trPr>
          <w:trHeight w:val="1066"/>
        </w:trPr>
        <w:tc>
          <w:tcPr>
            <w:tcW w:w="709" w:type="dxa"/>
          </w:tcPr>
          <w:p w:rsidR="00976053" w:rsidRPr="003E4623" w:rsidRDefault="00976053" w:rsidP="003E4623">
            <w:pPr>
              <w:pStyle w:val="Tekstpodstawowy"/>
              <w:spacing w:before="8"/>
              <w:ind w:left="34" w:right="124"/>
              <w:jc w:val="left"/>
              <w:rPr>
                <w:rFonts w:ascii="Times New Roman" w:hAnsi="Times New Roman" w:cs="Times New Roman"/>
                <w:sz w:val="20"/>
                <w:szCs w:val="20"/>
              </w:rPr>
            </w:pPr>
            <w:r w:rsidRPr="003E4623">
              <w:rPr>
                <w:rFonts w:ascii="Times New Roman" w:hAnsi="Times New Roman" w:cs="Times New Roman"/>
                <w:sz w:val="20"/>
                <w:szCs w:val="20"/>
              </w:rPr>
              <w:t>1</w:t>
            </w:r>
          </w:p>
        </w:tc>
        <w:tc>
          <w:tcPr>
            <w:tcW w:w="2237" w:type="dxa"/>
          </w:tcPr>
          <w:p w:rsidR="00976053" w:rsidRPr="003E4623" w:rsidRDefault="00976053" w:rsidP="003E4623">
            <w:pPr>
              <w:pStyle w:val="Tekstpodstawowy"/>
              <w:spacing w:before="8"/>
              <w:ind w:right="124"/>
              <w:jc w:val="left"/>
              <w:rPr>
                <w:rFonts w:ascii="Times New Roman" w:hAnsi="Times New Roman" w:cs="Times New Roman"/>
                <w:sz w:val="20"/>
                <w:szCs w:val="20"/>
              </w:rPr>
            </w:pPr>
            <w:r w:rsidRPr="003E4623">
              <w:rPr>
                <w:rFonts w:ascii="Times New Roman" w:hAnsi="Times New Roman" w:cs="Times New Roman"/>
                <w:sz w:val="20"/>
                <w:szCs w:val="20"/>
              </w:rPr>
              <w:t>Przeprowadzenie postępowania o udzielenie zamówienia publicznego</w:t>
            </w:r>
          </w:p>
        </w:tc>
        <w:tc>
          <w:tcPr>
            <w:tcW w:w="5979" w:type="dxa"/>
          </w:tcPr>
          <w:p w:rsidR="00976053" w:rsidRPr="003E4623" w:rsidRDefault="00976053" w:rsidP="003E4623">
            <w:pPr>
              <w:pStyle w:val="Tekstpodstawowy"/>
              <w:spacing w:before="8"/>
              <w:ind w:left="160" w:right="124"/>
              <w:jc w:val="left"/>
              <w:rPr>
                <w:rFonts w:ascii="Times New Roman" w:hAnsi="Times New Roman" w:cs="Times New Roman"/>
                <w:sz w:val="20"/>
                <w:szCs w:val="20"/>
              </w:rPr>
            </w:pPr>
            <w:r w:rsidRPr="003E4623">
              <w:rPr>
                <w:rFonts w:ascii="Times New Roman" w:hAnsi="Times New Roman" w:cs="Times New Roman"/>
                <w:sz w:val="20"/>
                <w:szCs w:val="20"/>
              </w:rPr>
              <w:t xml:space="preserve">art. 6 ust 1 lit. c) RODO; ustawa z dnia 11 września 2019 roku Prawo zamówień  publicznych;  Rozporządzenia Ministra Rozwoju z dnia 26 lipca 2016 r. w sprawie rodzajów dokumentów, jakie może żądać zamawiający od wykonawcy w postępowaniu o udzielenie zamówienia; </w:t>
            </w:r>
          </w:p>
        </w:tc>
      </w:tr>
      <w:tr w:rsidR="00976053" w:rsidRPr="003E4623" w:rsidTr="003E4623">
        <w:tc>
          <w:tcPr>
            <w:tcW w:w="709" w:type="dxa"/>
            <w:hideMark/>
          </w:tcPr>
          <w:p w:rsidR="00976053" w:rsidRPr="003E4623" w:rsidRDefault="00976053" w:rsidP="003E4623">
            <w:pPr>
              <w:pStyle w:val="Tekstpodstawowy"/>
              <w:spacing w:before="8"/>
              <w:ind w:left="34" w:right="124"/>
              <w:jc w:val="left"/>
              <w:rPr>
                <w:rFonts w:ascii="Times New Roman" w:hAnsi="Times New Roman" w:cs="Times New Roman"/>
                <w:sz w:val="20"/>
                <w:szCs w:val="20"/>
              </w:rPr>
            </w:pPr>
            <w:r w:rsidRPr="003E4623">
              <w:rPr>
                <w:rFonts w:ascii="Times New Roman" w:hAnsi="Times New Roman" w:cs="Times New Roman"/>
                <w:sz w:val="20"/>
                <w:szCs w:val="20"/>
              </w:rPr>
              <w:t>2</w:t>
            </w:r>
          </w:p>
        </w:tc>
        <w:tc>
          <w:tcPr>
            <w:tcW w:w="2237" w:type="dxa"/>
            <w:hideMark/>
          </w:tcPr>
          <w:p w:rsidR="00976053" w:rsidRPr="003E4623" w:rsidRDefault="00976053" w:rsidP="003E4623">
            <w:pPr>
              <w:pStyle w:val="Tekstpodstawowy"/>
              <w:spacing w:before="8"/>
              <w:ind w:right="124"/>
              <w:jc w:val="left"/>
              <w:rPr>
                <w:rFonts w:ascii="Times New Roman" w:hAnsi="Times New Roman" w:cs="Times New Roman"/>
                <w:sz w:val="20"/>
                <w:szCs w:val="20"/>
              </w:rPr>
            </w:pPr>
            <w:r w:rsidRPr="003E4623">
              <w:rPr>
                <w:rFonts w:ascii="Times New Roman" w:hAnsi="Times New Roman" w:cs="Times New Roman"/>
                <w:sz w:val="20"/>
                <w:szCs w:val="20"/>
              </w:rPr>
              <w:t>Archiwizacja dokumentów</w:t>
            </w:r>
          </w:p>
        </w:tc>
        <w:tc>
          <w:tcPr>
            <w:tcW w:w="5979" w:type="dxa"/>
            <w:hideMark/>
          </w:tcPr>
          <w:p w:rsidR="00976053" w:rsidRPr="003E4623" w:rsidRDefault="00976053" w:rsidP="003E4623">
            <w:pPr>
              <w:pStyle w:val="Tekstpodstawowy"/>
              <w:spacing w:before="8"/>
              <w:ind w:left="157" w:right="124"/>
              <w:jc w:val="left"/>
              <w:rPr>
                <w:rFonts w:ascii="Times New Roman" w:hAnsi="Times New Roman" w:cs="Times New Roman"/>
                <w:sz w:val="20"/>
                <w:szCs w:val="20"/>
              </w:rPr>
            </w:pPr>
            <w:r w:rsidRPr="003E4623">
              <w:rPr>
                <w:rFonts w:ascii="Times New Roman" w:hAnsi="Times New Roman" w:cs="Times New Roman"/>
                <w:sz w:val="20"/>
                <w:szCs w:val="20"/>
              </w:rPr>
              <w:t>art. 6 ust 1 lit. c) RODO; ustawa  z dnia 20 października 2015 r. w sprawie klasyfikowania i kwalifikowania dokumentacji, przekazywania materiałów archiwalnych do archiwów państwowych i brakowania dokumentacji niearchiwalnej.</w:t>
            </w:r>
          </w:p>
        </w:tc>
      </w:tr>
    </w:tbl>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b/>
          <w:sz w:val="20"/>
          <w:szCs w:val="20"/>
        </w:rPr>
        <w:t>Czy moje dane będą komuś udostępniane?</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Odbiorcami Państwa danych osobowych będą podmioty uprawnione do uzyskania danych osobowych na podstawie przepisów prawa oraz podmioty, z którymi administrator zawrze umowy powierzenia.</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b/>
          <w:sz w:val="20"/>
          <w:szCs w:val="20"/>
        </w:rPr>
        <w:t xml:space="preserve"> Czy moje dane mogą zostać przekazane poza Europejski Obszar Gospodarczy?</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W związku z jawnością postępowania o udzielenie zamówienia publicznego Państwa dane  mogą być przekazywane do państw z poza EOG. Przekazanie danych do Państw trzecich może nastąpić wyłącznie pod warunkiem spełnienia wymagań spełnionych w RODO, w szczególności na podstawie decyzji Komisji Europejskiej stwierdzającej odpowiedni stopień ochrony lub z zastrzeżeniem odpowiednich zabezpieczeń. Nie przewidujemy przekazywania Państwa danych do instytucji międzynarodowych.</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b/>
          <w:sz w:val="20"/>
          <w:szCs w:val="20"/>
        </w:rPr>
        <w:t>Jak długo moje dane będą przetwarzane?</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Państwa dane pozyskane w związku z postępowaniem o udzielenie zamówienia publicznego przetwarzane będą przez okres 5 lat: od dnia zakończenia postępowania o udzielenie zamówienia.</w:t>
      </w:r>
    </w:p>
    <w:p w:rsidR="00976053" w:rsidRPr="003E4623" w:rsidRDefault="00976053" w:rsidP="003E4623">
      <w:pPr>
        <w:pStyle w:val="Tekstpodstawowy"/>
        <w:spacing w:before="8"/>
        <w:ind w:left="284" w:right="124"/>
        <w:rPr>
          <w:rFonts w:ascii="Times New Roman" w:hAnsi="Times New Roman" w:cs="Times New Roman"/>
          <w:b/>
          <w:sz w:val="20"/>
          <w:szCs w:val="20"/>
        </w:rPr>
      </w:pPr>
      <w:r w:rsidRPr="003E4623">
        <w:rPr>
          <w:rFonts w:ascii="Times New Roman" w:hAnsi="Times New Roman" w:cs="Times New Roman"/>
          <w:b/>
          <w:sz w:val="20"/>
          <w:szCs w:val="20"/>
        </w:rPr>
        <w:t>Jakie są moje prawa związane z przetwarzaniem moich danych Osobowych</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Posiadają  Państwo:</w:t>
      </w:r>
    </w:p>
    <w:p w:rsidR="00976053" w:rsidRPr="003E4623" w:rsidRDefault="00976053" w:rsidP="003E4623">
      <w:pPr>
        <w:pStyle w:val="Tekstpodstawowy"/>
        <w:numPr>
          <w:ilvl w:val="0"/>
          <w:numId w:val="27"/>
        </w:numPr>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na podstawie art. 15 RODO prawo dostępu do danych osobowych Pani/Pana dotyczących; </w:t>
      </w:r>
    </w:p>
    <w:p w:rsidR="00976053" w:rsidRPr="003E4623" w:rsidRDefault="00976053" w:rsidP="003E4623">
      <w:pPr>
        <w:pStyle w:val="Tekstpodstawowy"/>
        <w:numPr>
          <w:ilvl w:val="0"/>
          <w:numId w:val="27"/>
        </w:numPr>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3E4623">
        <w:rPr>
          <w:rFonts w:ascii="Times New Roman" w:hAnsi="Times New Roman" w:cs="Times New Roman"/>
          <w:sz w:val="20"/>
          <w:szCs w:val="20"/>
        </w:rPr>
        <w:t>Pzp</w:t>
      </w:r>
      <w:proofErr w:type="spellEnd"/>
      <w:r w:rsidRPr="003E4623">
        <w:rPr>
          <w:rFonts w:ascii="Times New Roman" w:hAnsi="Times New Roman" w:cs="Times New Roman"/>
          <w:sz w:val="20"/>
          <w:szCs w:val="20"/>
        </w:rPr>
        <w:t xml:space="preserve"> oraz nie może naruszać integralności protokołu postępowania oraz jego załączników;</w:t>
      </w:r>
    </w:p>
    <w:p w:rsidR="00976053" w:rsidRPr="003E4623" w:rsidRDefault="00976053" w:rsidP="003E4623">
      <w:pPr>
        <w:pStyle w:val="Tekstpodstawowy"/>
        <w:numPr>
          <w:ilvl w:val="0"/>
          <w:numId w:val="27"/>
        </w:numPr>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 xml:space="preserve">Z  powyższych uprawnień mogą Państwo skorzystać w siedzibie administratora, pisząc na adres administratora lub za pośrednictwem poczty elektronicznej kierując korespondencję na adres: </w:t>
      </w:r>
      <w:hyperlink r:id="rId26" w:history="1">
        <w:r w:rsidRPr="003E4623">
          <w:rPr>
            <w:rStyle w:val="Hipercze"/>
            <w:rFonts w:ascii="Times New Roman" w:hAnsi="Times New Roman"/>
            <w:sz w:val="20"/>
            <w:szCs w:val="20"/>
          </w:rPr>
          <w:t>iod@spsk2-szczecin.pl</w:t>
        </w:r>
      </w:hyperlink>
      <w:r w:rsidRPr="003E4623">
        <w:rPr>
          <w:rFonts w:ascii="Times New Roman" w:hAnsi="Times New Roman" w:cs="Times New Roman"/>
          <w:sz w:val="20"/>
          <w:szCs w:val="20"/>
        </w:rPr>
        <w:t>. Mają Państwo również prawo wniesienia skargi do organu nadzorczego, jakim jest Urząd Ochrony Danych Osobowych mieszczący się pod adresem ul. Stawki 2, 00-193 Warszawa;</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b/>
          <w:sz w:val="20"/>
          <w:szCs w:val="20"/>
        </w:rPr>
        <w:t>Czy podanie moich danych jest obowiązkowe?</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Podanie danych osobowych do powyżej wymienionych celów nie jest obowiązkowe, ale może być warunkiem niezbędnym do wzięcia udziału w prowadzonym postępowaniu.</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b/>
          <w:sz w:val="20"/>
          <w:szCs w:val="20"/>
        </w:rPr>
        <w:t>Czy moje dane będą przetwarzane jeszcze w jakiś sposób</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Państwa dane osobowe przetwarzane są w ściśle ograniczonym minimalnym zakresie niezbędnym do realizowania ww. celów, administrator danych nie stosuje zautomatyzowanego podejmowania decyzji w tym profilowania.</w:t>
      </w:r>
    </w:p>
    <w:p w:rsidR="0008485C" w:rsidRDefault="0008485C" w:rsidP="002D7842">
      <w:pPr>
        <w:pStyle w:val="Nagwek1"/>
        <w:ind w:right="124" w:hanging="2220"/>
        <w:rPr>
          <w:rFonts w:ascii="Times New Roman" w:hAnsi="Times New Roman" w:cs="Times New Roman"/>
          <w:sz w:val="21"/>
          <w:szCs w:val="21"/>
        </w:rPr>
      </w:pPr>
    </w:p>
    <w:p w:rsidR="0008485C" w:rsidRDefault="0008485C" w:rsidP="002D7842">
      <w:pPr>
        <w:pStyle w:val="Nagwek1"/>
        <w:ind w:right="124" w:hanging="2220"/>
        <w:rPr>
          <w:rFonts w:ascii="Times New Roman" w:hAnsi="Times New Roman" w:cs="Times New Roman"/>
          <w:sz w:val="21"/>
          <w:szCs w:val="21"/>
        </w:rPr>
      </w:pPr>
    </w:p>
    <w:p w:rsidR="0008485C" w:rsidRDefault="0008485C" w:rsidP="002D7842">
      <w:pPr>
        <w:pStyle w:val="Nagwek1"/>
        <w:ind w:right="124" w:hanging="2220"/>
        <w:rPr>
          <w:rFonts w:ascii="Times New Roman" w:hAnsi="Times New Roman" w:cs="Times New Roman"/>
          <w:sz w:val="21"/>
          <w:szCs w:val="21"/>
        </w:rPr>
      </w:pPr>
    </w:p>
    <w:p w:rsidR="0008485C" w:rsidRDefault="0008485C" w:rsidP="002D7842">
      <w:pPr>
        <w:pStyle w:val="Nagwek1"/>
        <w:ind w:right="124" w:hanging="2220"/>
        <w:rPr>
          <w:rFonts w:ascii="Times New Roman" w:hAnsi="Times New Roman" w:cs="Times New Roman"/>
          <w:sz w:val="21"/>
          <w:szCs w:val="21"/>
        </w:rPr>
      </w:pPr>
    </w:p>
    <w:p w:rsidR="0036691D" w:rsidRDefault="00A15047" w:rsidP="002D7842">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XVI</w:t>
      </w:r>
      <w:r w:rsidR="009A6539">
        <w:rPr>
          <w:rFonts w:ascii="Times New Roman" w:hAnsi="Times New Roman" w:cs="Times New Roman"/>
          <w:sz w:val="21"/>
          <w:szCs w:val="21"/>
        </w:rPr>
        <w:t>I</w:t>
      </w:r>
    </w:p>
    <w:p w:rsidR="004F67BA" w:rsidRPr="00D06237" w:rsidRDefault="004F67BA" w:rsidP="004F67BA">
      <w:pPr>
        <w:spacing w:before="29" w:line="273" w:lineRule="auto"/>
        <w:ind w:left="646" w:right="124"/>
        <w:jc w:val="center"/>
        <w:rPr>
          <w:rFonts w:ascii="Times New Roman" w:hAnsi="Times New Roman" w:cs="Times New Roman"/>
          <w:b/>
          <w:sz w:val="20"/>
          <w:szCs w:val="20"/>
        </w:rPr>
      </w:pPr>
      <w:r w:rsidRPr="00D06237">
        <w:rPr>
          <w:rFonts w:ascii="Times New Roman" w:hAnsi="Times New Roman" w:cs="Times New Roman"/>
          <w:b/>
          <w:sz w:val="20"/>
          <w:szCs w:val="20"/>
        </w:rPr>
        <w:t>POUCZENIE</w:t>
      </w:r>
      <w:r w:rsidRPr="00D06237">
        <w:rPr>
          <w:rFonts w:ascii="Times New Roman" w:hAnsi="Times New Roman" w:cs="Times New Roman"/>
          <w:b/>
          <w:spacing w:val="-5"/>
          <w:sz w:val="20"/>
          <w:szCs w:val="20"/>
        </w:rPr>
        <w:t xml:space="preserve"> </w:t>
      </w:r>
      <w:r w:rsidRPr="00D06237">
        <w:rPr>
          <w:rFonts w:ascii="Times New Roman" w:hAnsi="Times New Roman" w:cs="Times New Roman"/>
          <w:b/>
          <w:sz w:val="20"/>
          <w:szCs w:val="20"/>
        </w:rPr>
        <w:t>O</w:t>
      </w:r>
      <w:r w:rsidRPr="00D06237">
        <w:rPr>
          <w:rFonts w:ascii="Times New Roman" w:hAnsi="Times New Roman" w:cs="Times New Roman"/>
          <w:b/>
          <w:spacing w:val="-3"/>
          <w:sz w:val="20"/>
          <w:szCs w:val="20"/>
        </w:rPr>
        <w:t xml:space="preserve"> </w:t>
      </w:r>
      <w:r w:rsidRPr="00D06237">
        <w:rPr>
          <w:rFonts w:ascii="Times New Roman" w:hAnsi="Times New Roman" w:cs="Times New Roman"/>
          <w:b/>
          <w:sz w:val="20"/>
          <w:szCs w:val="20"/>
        </w:rPr>
        <w:t>ŚRODKACH</w:t>
      </w:r>
      <w:r w:rsidRPr="00D06237">
        <w:rPr>
          <w:rFonts w:ascii="Times New Roman" w:hAnsi="Times New Roman" w:cs="Times New Roman"/>
          <w:b/>
          <w:spacing w:val="-3"/>
          <w:sz w:val="20"/>
          <w:szCs w:val="20"/>
        </w:rPr>
        <w:t xml:space="preserve"> </w:t>
      </w:r>
      <w:r w:rsidRPr="00D06237">
        <w:rPr>
          <w:rFonts w:ascii="Times New Roman" w:hAnsi="Times New Roman" w:cs="Times New Roman"/>
          <w:b/>
          <w:sz w:val="20"/>
          <w:szCs w:val="20"/>
        </w:rPr>
        <w:t>OCHRONY</w:t>
      </w:r>
      <w:r w:rsidRPr="00D06237">
        <w:rPr>
          <w:rFonts w:ascii="Times New Roman" w:hAnsi="Times New Roman" w:cs="Times New Roman"/>
          <w:b/>
          <w:spacing w:val="-4"/>
          <w:sz w:val="20"/>
          <w:szCs w:val="20"/>
        </w:rPr>
        <w:t xml:space="preserve"> </w:t>
      </w:r>
      <w:r w:rsidRPr="00D06237">
        <w:rPr>
          <w:rFonts w:ascii="Times New Roman" w:hAnsi="Times New Roman" w:cs="Times New Roman"/>
          <w:b/>
          <w:sz w:val="20"/>
          <w:szCs w:val="20"/>
        </w:rPr>
        <w:t>PRAWNEJ</w:t>
      </w:r>
      <w:r w:rsidRPr="00D06237">
        <w:rPr>
          <w:rFonts w:ascii="Times New Roman" w:hAnsi="Times New Roman" w:cs="Times New Roman"/>
          <w:b/>
          <w:spacing w:val="33"/>
          <w:sz w:val="20"/>
          <w:szCs w:val="20"/>
        </w:rPr>
        <w:t xml:space="preserve"> </w:t>
      </w:r>
      <w:r w:rsidRPr="00D06237">
        <w:rPr>
          <w:rFonts w:ascii="Times New Roman" w:hAnsi="Times New Roman" w:cs="Times New Roman"/>
          <w:b/>
          <w:sz w:val="20"/>
          <w:szCs w:val="20"/>
        </w:rPr>
        <w:t>PRZYSŁUGUJĄCYCH</w:t>
      </w:r>
      <w:r w:rsidRPr="00D06237">
        <w:rPr>
          <w:rFonts w:ascii="Times New Roman" w:hAnsi="Times New Roman" w:cs="Times New Roman"/>
          <w:b/>
          <w:spacing w:val="-3"/>
          <w:sz w:val="20"/>
          <w:szCs w:val="20"/>
        </w:rPr>
        <w:t xml:space="preserve"> </w:t>
      </w:r>
      <w:r w:rsidRPr="00D06237">
        <w:rPr>
          <w:rFonts w:ascii="Times New Roman" w:hAnsi="Times New Roman" w:cs="Times New Roman"/>
          <w:b/>
          <w:sz w:val="20"/>
          <w:szCs w:val="20"/>
        </w:rPr>
        <w:t>WYKONAWCY</w:t>
      </w:r>
      <w:r w:rsidRPr="00D06237">
        <w:rPr>
          <w:rFonts w:ascii="Times New Roman" w:hAnsi="Times New Roman" w:cs="Times New Roman"/>
          <w:b/>
          <w:spacing w:val="-3"/>
          <w:sz w:val="20"/>
          <w:szCs w:val="20"/>
        </w:rPr>
        <w:t xml:space="preserve"> </w:t>
      </w:r>
      <w:r w:rsidRPr="00D06237">
        <w:rPr>
          <w:rFonts w:ascii="Times New Roman" w:hAnsi="Times New Roman" w:cs="Times New Roman"/>
          <w:b/>
          <w:sz w:val="20"/>
          <w:szCs w:val="20"/>
        </w:rPr>
        <w:t>W</w:t>
      </w:r>
      <w:r w:rsidRPr="00D06237">
        <w:rPr>
          <w:rFonts w:ascii="Times New Roman" w:hAnsi="Times New Roman" w:cs="Times New Roman"/>
          <w:b/>
          <w:spacing w:val="-4"/>
          <w:sz w:val="20"/>
          <w:szCs w:val="20"/>
        </w:rPr>
        <w:t xml:space="preserve"> </w:t>
      </w:r>
      <w:r w:rsidRPr="00D06237">
        <w:rPr>
          <w:rFonts w:ascii="Times New Roman" w:hAnsi="Times New Roman" w:cs="Times New Roman"/>
          <w:b/>
          <w:sz w:val="20"/>
          <w:szCs w:val="20"/>
        </w:rPr>
        <w:t>TOKU</w:t>
      </w:r>
      <w:r w:rsidRPr="00D06237">
        <w:rPr>
          <w:rFonts w:ascii="Times New Roman" w:hAnsi="Times New Roman" w:cs="Times New Roman"/>
          <w:b/>
          <w:spacing w:val="-2"/>
          <w:sz w:val="20"/>
          <w:szCs w:val="20"/>
        </w:rPr>
        <w:t xml:space="preserve"> </w:t>
      </w:r>
      <w:r w:rsidRPr="00D06237">
        <w:rPr>
          <w:rFonts w:ascii="Times New Roman" w:hAnsi="Times New Roman" w:cs="Times New Roman"/>
          <w:b/>
          <w:sz w:val="20"/>
          <w:szCs w:val="20"/>
        </w:rPr>
        <w:t>POSTĘPOWANIA</w:t>
      </w:r>
      <w:r w:rsidRPr="00D06237">
        <w:rPr>
          <w:rFonts w:ascii="Times New Roman" w:hAnsi="Times New Roman" w:cs="Times New Roman"/>
          <w:b/>
          <w:spacing w:val="-2"/>
          <w:sz w:val="20"/>
          <w:szCs w:val="20"/>
        </w:rPr>
        <w:t xml:space="preserve"> </w:t>
      </w:r>
      <w:r w:rsidRPr="00D06237">
        <w:rPr>
          <w:rFonts w:ascii="Times New Roman" w:hAnsi="Times New Roman" w:cs="Times New Roman"/>
          <w:b/>
          <w:sz w:val="20"/>
          <w:szCs w:val="20"/>
        </w:rPr>
        <w:t>O</w:t>
      </w:r>
      <w:r w:rsidRPr="00D06237">
        <w:rPr>
          <w:rFonts w:ascii="Times New Roman" w:hAnsi="Times New Roman" w:cs="Times New Roman"/>
          <w:b/>
          <w:spacing w:val="-37"/>
          <w:sz w:val="20"/>
          <w:szCs w:val="20"/>
        </w:rPr>
        <w:t xml:space="preserve"> </w:t>
      </w:r>
      <w:r w:rsidRPr="00D06237">
        <w:rPr>
          <w:rFonts w:ascii="Times New Roman" w:hAnsi="Times New Roman" w:cs="Times New Roman"/>
          <w:b/>
          <w:sz w:val="20"/>
          <w:szCs w:val="20"/>
        </w:rPr>
        <w:t>UDZIELENIE</w:t>
      </w:r>
      <w:r w:rsidRPr="00D06237">
        <w:rPr>
          <w:rFonts w:ascii="Times New Roman" w:hAnsi="Times New Roman" w:cs="Times New Roman"/>
          <w:b/>
          <w:spacing w:val="-1"/>
          <w:sz w:val="20"/>
          <w:szCs w:val="20"/>
        </w:rPr>
        <w:t xml:space="preserve"> </w:t>
      </w:r>
      <w:r w:rsidRPr="00D06237">
        <w:rPr>
          <w:rFonts w:ascii="Times New Roman" w:hAnsi="Times New Roman" w:cs="Times New Roman"/>
          <w:b/>
          <w:sz w:val="20"/>
          <w:szCs w:val="20"/>
        </w:rPr>
        <w:t>ZAMÓWIENIA PUBLICZNEGO</w:t>
      </w:r>
    </w:p>
    <w:p w:rsidR="004F67BA" w:rsidRPr="002D2E0B" w:rsidRDefault="004F67BA" w:rsidP="002D2E0B">
      <w:pPr>
        <w:pStyle w:val="Tekstpodstawowy"/>
        <w:ind w:left="567" w:right="125"/>
        <w:jc w:val="left"/>
        <w:rPr>
          <w:rFonts w:ascii="Times New Roman" w:hAnsi="Times New Roman" w:cs="Times New Roman"/>
          <w:b/>
          <w:sz w:val="21"/>
          <w:szCs w:val="21"/>
        </w:rPr>
      </w:pPr>
    </w:p>
    <w:p w:rsidR="002D2E0B" w:rsidRPr="00D06237" w:rsidRDefault="002D2E0B" w:rsidP="00903C4A">
      <w:pPr>
        <w:pStyle w:val="pkt"/>
        <w:numPr>
          <w:ilvl w:val="0"/>
          <w:numId w:val="22"/>
        </w:numPr>
        <w:spacing w:before="0" w:after="0"/>
        <w:ind w:left="567" w:right="125" w:hanging="284"/>
        <w:rPr>
          <w:sz w:val="20"/>
        </w:rPr>
      </w:pPr>
      <w:r w:rsidRPr="00D06237">
        <w:rPr>
          <w:sz w:val="20"/>
        </w:rPr>
        <w:t xml:space="preserve">Środki ochrony prawnej określone w Dziale IX PZP przysługują wykonawcy oraz innemu podmiotowi, jeżeli  ma lub miał interes w uzyskaniu zamówienia oraz poniósł lub może ponieść szkodę w wyniku naruszenia przez zamawiającego przepisów ustawy PZP. </w:t>
      </w:r>
    </w:p>
    <w:p w:rsidR="002D2E0B" w:rsidRPr="00D06237" w:rsidRDefault="002D2E0B" w:rsidP="00903C4A">
      <w:pPr>
        <w:pStyle w:val="pkt"/>
        <w:numPr>
          <w:ilvl w:val="0"/>
          <w:numId w:val="22"/>
        </w:numPr>
        <w:spacing w:before="0" w:after="0"/>
        <w:ind w:left="567" w:right="125" w:hanging="284"/>
        <w:rPr>
          <w:sz w:val="20"/>
        </w:rPr>
      </w:pPr>
      <w:r w:rsidRPr="00D06237">
        <w:rPr>
          <w:sz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2D2E0B" w:rsidRPr="00D06237" w:rsidRDefault="002D2E0B" w:rsidP="00903C4A">
      <w:pPr>
        <w:pStyle w:val="pkt"/>
        <w:numPr>
          <w:ilvl w:val="0"/>
          <w:numId w:val="22"/>
        </w:numPr>
        <w:spacing w:before="0" w:after="0"/>
        <w:ind w:left="567" w:right="125" w:hanging="284"/>
        <w:rPr>
          <w:sz w:val="20"/>
        </w:rPr>
      </w:pPr>
      <w:r w:rsidRPr="00D06237">
        <w:rPr>
          <w:sz w:val="20"/>
        </w:rPr>
        <w:t>Odwołanie przysługuje na:</w:t>
      </w:r>
    </w:p>
    <w:p w:rsidR="002D2E0B" w:rsidRPr="00D06237" w:rsidRDefault="002D2E0B" w:rsidP="00903C4A">
      <w:pPr>
        <w:pStyle w:val="Akapitzlist"/>
        <w:widowControl/>
        <w:numPr>
          <w:ilvl w:val="1"/>
          <w:numId w:val="23"/>
        </w:numPr>
        <w:suppressAutoHyphens/>
        <w:autoSpaceDE/>
        <w:autoSpaceDN/>
        <w:ind w:left="567" w:right="125" w:hanging="284"/>
        <w:contextualSpacing/>
        <w:rPr>
          <w:rFonts w:ascii="Times New Roman" w:hAnsi="Times New Roman" w:cs="Times New Roman"/>
          <w:sz w:val="20"/>
          <w:szCs w:val="20"/>
        </w:rPr>
      </w:pPr>
      <w:r w:rsidRPr="00D06237">
        <w:rPr>
          <w:rFonts w:ascii="Times New Roman" w:hAnsi="Times New Roman" w:cs="Times New Roman"/>
          <w:sz w:val="20"/>
          <w:szCs w:val="20"/>
        </w:rPr>
        <w:t>niezgodną z przepisami ustawy czynność zamawiającego, podjętą w postępowaniu o udzielenie zamówienia,  w tym na projektowane postanowienie umowy;</w:t>
      </w:r>
    </w:p>
    <w:p w:rsidR="002D2E0B" w:rsidRPr="00D06237" w:rsidRDefault="002D2E0B" w:rsidP="00903C4A">
      <w:pPr>
        <w:pStyle w:val="Akapitzlist"/>
        <w:widowControl/>
        <w:numPr>
          <w:ilvl w:val="1"/>
          <w:numId w:val="23"/>
        </w:numPr>
        <w:suppressAutoHyphens/>
        <w:autoSpaceDE/>
        <w:autoSpaceDN/>
        <w:ind w:left="567" w:right="125" w:hanging="284"/>
        <w:contextualSpacing/>
        <w:rPr>
          <w:rFonts w:ascii="Times New Roman" w:hAnsi="Times New Roman" w:cs="Times New Roman"/>
          <w:sz w:val="20"/>
          <w:szCs w:val="20"/>
        </w:rPr>
      </w:pPr>
      <w:r w:rsidRPr="00D06237">
        <w:rPr>
          <w:rFonts w:ascii="Times New Roman" w:hAnsi="Times New Roman" w:cs="Times New Roman"/>
          <w:sz w:val="20"/>
          <w:szCs w:val="20"/>
        </w:rPr>
        <w:t>zaniechanie czynności w postępowaniu o udzielenie zamówienia, do której zamawiający był obowiązany                              na podstawie ustawy,</w:t>
      </w:r>
    </w:p>
    <w:p w:rsidR="002D2E0B" w:rsidRPr="00D06237" w:rsidRDefault="002D2E0B" w:rsidP="00903C4A">
      <w:pPr>
        <w:pStyle w:val="Akapitzlist"/>
        <w:widowControl/>
        <w:numPr>
          <w:ilvl w:val="1"/>
          <w:numId w:val="23"/>
        </w:numPr>
        <w:suppressAutoHyphens/>
        <w:autoSpaceDE/>
        <w:autoSpaceDN/>
        <w:ind w:left="567" w:right="125" w:hanging="284"/>
        <w:contextualSpacing/>
        <w:rPr>
          <w:rFonts w:ascii="Times New Roman" w:hAnsi="Times New Roman" w:cs="Times New Roman"/>
          <w:sz w:val="20"/>
          <w:szCs w:val="20"/>
        </w:rPr>
      </w:pPr>
      <w:r w:rsidRPr="00D06237">
        <w:rPr>
          <w:rFonts w:ascii="Times New Roman" w:hAnsi="Times New Roman" w:cs="Times New Roman"/>
          <w:sz w:val="20"/>
          <w:szCs w:val="20"/>
        </w:rPr>
        <w:t>zaniechanie</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przeprowadzenia</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postępowania</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o</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udzielenie</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zamówienia</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lub</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zorganizowania</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konkursu</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na</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podstawie</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ustawy,</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mimo</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że</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zamawiający</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był</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do</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tego</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obowiązany.</w:t>
      </w:r>
    </w:p>
    <w:p w:rsidR="002D2E0B" w:rsidRPr="00D06237" w:rsidRDefault="002D2E0B" w:rsidP="00903C4A">
      <w:pPr>
        <w:pStyle w:val="pkt"/>
        <w:numPr>
          <w:ilvl w:val="0"/>
          <w:numId w:val="22"/>
        </w:numPr>
        <w:spacing w:before="0" w:after="0"/>
        <w:ind w:left="567" w:right="125" w:hanging="284"/>
        <w:rPr>
          <w:sz w:val="20"/>
        </w:rPr>
      </w:pPr>
      <w:r w:rsidRPr="00D06237">
        <w:rPr>
          <w:sz w:val="20"/>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2D2E0B" w:rsidRPr="00D06237" w:rsidRDefault="002D2E0B" w:rsidP="00903C4A">
      <w:pPr>
        <w:pStyle w:val="pkt"/>
        <w:numPr>
          <w:ilvl w:val="0"/>
          <w:numId w:val="22"/>
        </w:numPr>
        <w:spacing w:before="0" w:after="0"/>
        <w:ind w:left="567" w:right="125" w:hanging="284"/>
        <w:rPr>
          <w:sz w:val="20"/>
        </w:rPr>
      </w:pPr>
      <w:r w:rsidRPr="00D06237">
        <w:rPr>
          <w:b/>
          <w:sz w:val="20"/>
        </w:rPr>
        <w:t>Odwołanie wobec treści</w:t>
      </w:r>
      <w:r w:rsidRPr="00D06237">
        <w:rPr>
          <w:sz w:val="20"/>
        </w:rPr>
        <w:t xml:space="preserve"> ogłoszenia wszczynającego postępowanie lub wobec treści SWZ wnosi się w terminie 10 </w:t>
      </w:r>
      <w:r w:rsidRPr="00D06237">
        <w:rPr>
          <w:color w:val="000000"/>
          <w:sz w:val="20"/>
        </w:rPr>
        <w:t>dni od dnia publikacji ogłoszenia w Dzienniku Urzędowym Unii Europejskiej lub zamieszczenia dokumentów zamówienia  na stronie internetowej.</w:t>
      </w:r>
    </w:p>
    <w:p w:rsidR="002D2E0B" w:rsidRPr="00D06237" w:rsidRDefault="002D2E0B" w:rsidP="00903C4A">
      <w:pPr>
        <w:pStyle w:val="pkt"/>
        <w:numPr>
          <w:ilvl w:val="0"/>
          <w:numId w:val="22"/>
        </w:numPr>
        <w:spacing w:before="0" w:after="0"/>
        <w:ind w:left="567" w:right="125" w:hanging="284"/>
        <w:rPr>
          <w:sz w:val="20"/>
        </w:rPr>
      </w:pPr>
      <w:r w:rsidRPr="00D06237">
        <w:rPr>
          <w:b/>
          <w:sz w:val="20"/>
        </w:rPr>
        <w:t>Odwołanie wobec czynności</w:t>
      </w:r>
      <w:r w:rsidRPr="00D06237">
        <w:rPr>
          <w:sz w:val="20"/>
        </w:rPr>
        <w:t xml:space="preserve"> zamawiającego wnosi się w terminie:</w:t>
      </w:r>
    </w:p>
    <w:p w:rsidR="002D2E0B" w:rsidRPr="00D06237" w:rsidRDefault="002D2E0B" w:rsidP="00903C4A">
      <w:pPr>
        <w:pStyle w:val="Akapitzlist"/>
        <w:widowControl/>
        <w:numPr>
          <w:ilvl w:val="1"/>
          <w:numId w:val="22"/>
        </w:numPr>
        <w:suppressAutoHyphens/>
        <w:autoSpaceDE/>
        <w:autoSpaceDN/>
        <w:ind w:left="567" w:right="125" w:hanging="284"/>
        <w:contextualSpacing/>
        <w:rPr>
          <w:rFonts w:ascii="Times New Roman" w:hAnsi="Times New Roman" w:cs="Times New Roman"/>
          <w:sz w:val="20"/>
          <w:szCs w:val="20"/>
        </w:rPr>
      </w:pPr>
      <w:r w:rsidRPr="00D06237">
        <w:rPr>
          <w:rFonts w:ascii="Times New Roman" w:hAnsi="Times New Roman" w:cs="Times New Roman"/>
          <w:sz w:val="20"/>
          <w:szCs w:val="20"/>
        </w:rPr>
        <w:t>10 dni od dnia przekazania informacji o czynności zamawiającego stanowiącej podstawę jego wniesienia, jeżeli informacja została przekazana przy użyciu środków komunikacji elektronicznej,</w:t>
      </w:r>
    </w:p>
    <w:p w:rsidR="002D2E0B" w:rsidRPr="00D06237" w:rsidRDefault="002D2E0B" w:rsidP="00903C4A">
      <w:pPr>
        <w:pStyle w:val="Akapitzlist"/>
        <w:widowControl/>
        <w:numPr>
          <w:ilvl w:val="1"/>
          <w:numId w:val="22"/>
        </w:numPr>
        <w:suppressAutoHyphens/>
        <w:autoSpaceDE/>
        <w:autoSpaceDN/>
        <w:ind w:left="567" w:right="125" w:hanging="284"/>
        <w:contextualSpacing/>
        <w:rPr>
          <w:rFonts w:ascii="Times New Roman" w:hAnsi="Times New Roman" w:cs="Times New Roman"/>
          <w:sz w:val="20"/>
          <w:szCs w:val="20"/>
        </w:rPr>
      </w:pPr>
      <w:r w:rsidRPr="00D06237">
        <w:rPr>
          <w:rFonts w:ascii="Times New Roman" w:hAnsi="Times New Roman" w:cs="Times New Roman"/>
          <w:sz w:val="20"/>
          <w:szCs w:val="20"/>
        </w:rPr>
        <w:t>15 dni od dnia przekazania informacji o czynności zamawiającego stanowiącej podstawę jego wniesienia, jeżeli informacja została przekazana w sposób inny niż określony pod lit. a).</w:t>
      </w:r>
    </w:p>
    <w:p w:rsidR="002D2E0B" w:rsidRPr="00D06237" w:rsidRDefault="002D2E0B" w:rsidP="00903C4A">
      <w:pPr>
        <w:pStyle w:val="pkt"/>
        <w:numPr>
          <w:ilvl w:val="0"/>
          <w:numId w:val="22"/>
        </w:numPr>
        <w:spacing w:before="0" w:after="0"/>
        <w:ind w:left="567" w:right="125" w:hanging="284"/>
        <w:rPr>
          <w:sz w:val="20"/>
        </w:rPr>
      </w:pPr>
      <w:r w:rsidRPr="00D06237">
        <w:rPr>
          <w:sz w:val="20"/>
        </w:rPr>
        <w:t xml:space="preserve">Odwołanie w przypadkach innych niż określone w </w:t>
      </w:r>
      <w:proofErr w:type="spellStart"/>
      <w:r w:rsidRPr="00D06237">
        <w:rPr>
          <w:sz w:val="20"/>
        </w:rPr>
        <w:t>ppkt</w:t>
      </w:r>
      <w:proofErr w:type="spellEnd"/>
      <w:r w:rsidR="00336DB3">
        <w:rPr>
          <w:sz w:val="20"/>
        </w:rPr>
        <w:t>.</w:t>
      </w:r>
      <w:r w:rsidRPr="00D06237">
        <w:rPr>
          <w:sz w:val="20"/>
        </w:rPr>
        <w:t xml:space="preserve"> 5 i 6 wnosi się w terminie 10 dni od dnia, w którym powzięto  lub przy zachowaniu należytej staranności można było powziąć wiadomość o okolicznościach stanowiących podstawę jego wniesienia</w:t>
      </w:r>
    </w:p>
    <w:p w:rsidR="002D2E0B" w:rsidRPr="00D06237" w:rsidRDefault="002D2E0B" w:rsidP="00903C4A">
      <w:pPr>
        <w:pStyle w:val="pkt"/>
        <w:numPr>
          <w:ilvl w:val="0"/>
          <w:numId w:val="22"/>
        </w:numPr>
        <w:spacing w:before="0" w:after="0"/>
        <w:ind w:left="567" w:right="125" w:hanging="284"/>
        <w:rPr>
          <w:sz w:val="20"/>
        </w:rPr>
      </w:pPr>
      <w:r w:rsidRPr="00D06237">
        <w:rPr>
          <w:sz w:val="20"/>
        </w:rPr>
        <w:t>Na orzeczenie Izby oraz postanowienie Prezesa Izby, o którym mowa w art. 519 ust. 1 PZP, stronom oraz uczestnikom postępowania odwoławczego przysługuje skarga do sądu.</w:t>
      </w:r>
    </w:p>
    <w:p w:rsidR="002D2E0B" w:rsidRPr="00D06237" w:rsidRDefault="002D2E0B" w:rsidP="00903C4A">
      <w:pPr>
        <w:pStyle w:val="pkt"/>
        <w:numPr>
          <w:ilvl w:val="0"/>
          <w:numId w:val="22"/>
        </w:numPr>
        <w:spacing w:before="0" w:after="0"/>
        <w:ind w:left="567" w:right="125" w:hanging="284"/>
        <w:rPr>
          <w:sz w:val="20"/>
        </w:rPr>
      </w:pPr>
      <w:r w:rsidRPr="00D06237">
        <w:rPr>
          <w:sz w:val="20"/>
        </w:rPr>
        <w:t xml:space="preserve">Skargę wnosi się za pośrednictwem Prezesa Izby, przesyłając jednocześnie jej odpis przeciwnikowi skargi. </w:t>
      </w:r>
    </w:p>
    <w:p w:rsidR="002D2E0B" w:rsidRPr="00D06237" w:rsidRDefault="002D2E0B" w:rsidP="00903C4A">
      <w:pPr>
        <w:pStyle w:val="pkt"/>
        <w:numPr>
          <w:ilvl w:val="0"/>
          <w:numId w:val="22"/>
        </w:numPr>
        <w:spacing w:before="0" w:after="0"/>
        <w:ind w:left="567" w:right="125" w:hanging="284"/>
        <w:rPr>
          <w:sz w:val="20"/>
        </w:rPr>
      </w:pPr>
      <w:r w:rsidRPr="00D06237">
        <w:rPr>
          <w:sz w:val="20"/>
        </w:rPr>
        <w:t>Prezes Izby przekazuje skargę wraz z aktami postępowania odwoławczego do sądu.</w:t>
      </w:r>
    </w:p>
    <w:p w:rsidR="002D2E0B" w:rsidRPr="00D06237" w:rsidRDefault="002D2E0B" w:rsidP="00903C4A">
      <w:pPr>
        <w:pStyle w:val="pkt"/>
        <w:numPr>
          <w:ilvl w:val="0"/>
          <w:numId w:val="22"/>
        </w:numPr>
        <w:spacing w:before="0" w:after="0"/>
        <w:ind w:left="567" w:right="125" w:hanging="284"/>
        <w:rPr>
          <w:sz w:val="20"/>
        </w:rPr>
      </w:pPr>
      <w:r w:rsidRPr="00D06237">
        <w:rPr>
          <w:sz w:val="20"/>
        </w:rPr>
        <w:t>Szczegółowe</w:t>
      </w:r>
      <w:r w:rsidRPr="00D06237">
        <w:rPr>
          <w:spacing w:val="22"/>
          <w:sz w:val="20"/>
        </w:rPr>
        <w:t xml:space="preserve"> </w:t>
      </w:r>
      <w:r w:rsidRPr="00D06237">
        <w:rPr>
          <w:sz w:val="20"/>
        </w:rPr>
        <w:t>informacje</w:t>
      </w:r>
      <w:r w:rsidRPr="00D06237">
        <w:rPr>
          <w:spacing w:val="24"/>
          <w:sz w:val="20"/>
        </w:rPr>
        <w:t xml:space="preserve"> </w:t>
      </w:r>
      <w:r w:rsidRPr="00D06237">
        <w:rPr>
          <w:sz w:val="20"/>
        </w:rPr>
        <w:t>dotyczące</w:t>
      </w:r>
      <w:r w:rsidRPr="00D06237">
        <w:rPr>
          <w:spacing w:val="23"/>
          <w:sz w:val="20"/>
        </w:rPr>
        <w:t xml:space="preserve"> </w:t>
      </w:r>
      <w:r w:rsidRPr="00D06237">
        <w:rPr>
          <w:sz w:val="20"/>
        </w:rPr>
        <w:t>środków</w:t>
      </w:r>
      <w:r w:rsidRPr="00D06237">
        <w:rPr>
          <w:spacing w:val="23"/>
          <w:sz w:val="20"/>
        </w:rPr>
        <w:t xml:space="preserve"> </w:t>
      </w:r>
      <w:r w:rsidRPr="00D06237">
        <w:rPr>
          <w:sz w:val="20"/>
        </w:rPr>
        <w:t>ochrony</w:t>
      </w:r>
      <w:r w:rsidRPr="00D06237">
        <w:rPr>
          <w:spacing w:val="24"/>
          <w:sz w:val="20"/>
        </w:rPr>
        <w:t xml:space="preserve"> </w:t>
      </w:r>
      <w:r w:rsidRPr="00D06237">
        <w:rPr>
          <w:sz w:val="20"/>
        </w:rPr>
        <w:t>prawnej</w:t>
      </w:r>
      <w:r w:rsidRPr="00D06237">
        <w:rPr>
          <w:spacing w:val="24"/>
          <w:sz w:val="20"/>
        </w:rPr>
        <w:t xml:space="preserve"> </w:t>
      </w:r>
      <w:r w:rsidRPr="00D06237">
        <w:rPr>
          <w:sz w:val="20"/>
        </w:rPr>
        <w:t>określone</w:t>
      </w:r>
      <w:r w:rsidRPr="00D06237">
        <w:rPr>
          <w:spacing w:val="24"/>
          <w:sz w:val="20"/>
        </w:rPr>
        <w:t xml:space="preserve"> </w:t>
      </w:r>
      <w:r w:rsidRPr="00D06237">
        <w:rPr>
          <w:sz w:val="20"/>
        </w:rPr>
        <w:t>są</w:t>
      </w:r>
      <w:r w:rsidRPr="00D06237">
        <w:rPr>
          <w:spacing w:val="23"/>
          <w:sz w:val="20"/>
        </w:rPr>
        <w:t xml:space="preserve"> </w:t>
      </w:r>
      <w:r w:rsidRPr="00D06237">
        <w:rPr>
          <w:sz w:val="20"/>
        </w:rPr>
        <w:t>w</w:t>
      </w:r>
      <w:r w:rsidRPr="00D06237">
        <w:rPr>
          <w:spacing w:val="23"/>
          <w:sz w:val="20"/>
        </w:rPr>
        <w:t xml:space="preserve"> </w:t>
      </w:r>
      <w:r w:rsidRPr="00D06237">
        <w:rPr>
          <w:sz w:val="20"/>
        </w:rPr>
        <w:t>Dziale</w:t>
      </w:r>
      <w:r w:rsidRPr="00D06237">
        <w:rPr>
          <w:spacing w:val="25"/>
          <w:sz w:val="20"/>
        </w:rPr>
        <w:t xml:space="preserve"> </w:t>
      </w:r>
      <w:r w:rsidRPr="00D06237">
        <w:rPr>
          <w:sz w:val="20"/>
        </w:rPr>
        <w:t>IX PZP.</w:t>
      </w:r>
    </w:p>
    <w:p w:rsidR="009F01B9" w:rsidRPr="00D06237" w:rsidRDefault="009F01B9" w:rsidP="002D7842">
      <w:pPr>
        <w:pStyle w:val="Nagwek1"/>
        <w:spacing w:before="1"/>
        <w:ind w:right="124" w:hanging="2220"/>
        <w:rPr>
          <w:rFonts w:ascii="Times New Roman" w:hAnsi="Times New Roman" w:cs="Times New Roman"/>
          <w:sz w:val="20"/>
          <w:szCs w:val="20"/>
        </w:rPr>
      </w:pPr>
    </w:p>
    <w:p w:rsidR="009F01B9" w:rsidRPr="00D06237" w:rsidRDefault="009F01B9" w:rsidP="002D7842">
      <w:pPr>
        <w:pStyle w:val="Nagwek1"/>
        <w:spacing w:before="1"/>
        <w:ind w:right="124" w:hanging="2220"/>
        <w:rPr>
          <w:rFonts w:ascii="Times New Roman" w:hAnsi="Times New Roman" w:cs="Times New Roman"/>
          <w:sz w:val="20"/>
          <w:szCs w:val="20"/>
        </w:rPr>
      </w:pPr>
    </w:p>
    <w:p w:rsidR="009F01B9" w:rsidRPr="00D06237" w:rsidRDefault="009F01B9" w:rsidP="002D7842">
      <w:pPr>
        <w:pStyle w:val="Nagwek1"/>
        <w:spacing w:before="1"/>
        <w:ind w:right="124" w:hanging="2220"/>
        <w:rPr>
          <w:rFonts w:ascii="Times New Roman" w:hAnsi="Times New Roman" w:cs="Times New Roman"/>
          <w:sz w:val="20"/>
          <w:szCs w:val="20"/>
        </w:rPr>
      </w:pPr>
    </w:p>
    <w:p w:rsidR="00FE49C3" w:rsidRPr="00D06237" w:rsidRDefault="00FE49C3" w:rsidP="002D7842">
      <w:pPr>
        <w:pStyle w:val="Nagwek1"/>
        <w:spacing w:before="1"/>
        <w:ind w:right="124" w:hanging="2220"/>
        <w:rPr>
          <w:rFonts w:ascii="Times New Roman" w:hAnsi="Times New Roman" w:cs="Times New Roman"/>
          <w:sz w:val="20"/>
          <w:szCs w:val="20"/>
        </w:rPr>
      </w:pPr>
    </w:p>
    <w:p w:rsidR="00713E4C" w:rsidRPr="00D06237" w:rsidRDefault="00713E4C" w:rsidP="002D7842">
      <w:pPr>
        <w:pStyle w:val="Nagwek1"/>
        <w:spacing w:before="1"/>
        <w:ind w:right="124" w:hanging="2220"/>
        <w:rPr>
          <w:rFonts w:ascii="Times New Roman" w:hAnsi="Times New Roman" w:cs="Times New Roman"/>
          <w:sz w:val="20"/>
          <w:szCs w:val="20"/>
        </w:rPr>
      </w:pPr>
    </w:p>
    <w:p w:rsidR="00713E4C" w:rsidRPr="00D06237" w:rsidRDefault="00713E4C" w:rsidP="002D7842">
      <w:pPr>
        <w:pStyle w:val="Nagwek1"/>
        <w:spacing w:before="1"/>
        <w:ind w:right="124" w:hanging="2220"/>
        <w:rPr>
          <w:rFonts w:ascii="Times New Roman" w:hAnsi="Times New Roman" w:cs="Times New Roman"/>
          <w:sz w:val="20"/>
          <w:szCs w:val="20"/>
        </w:rPr>
      </w:pPr>
    </w:p>
    <w:p w:rsidR="00713E4C" w:rsidRPr="00D06237" w:rsidRDefault="00713E4C" w:rsidP="002D7842">
      <w:pPr>
        <w:pStyle w:val="Nagwek1"/>
        <w:spacing w:before="1"/>
        <w:ind w:right="124" w:hanging="2220"/>
        <w:rPr>
          <w:rFonts w:ascii="Times New Roman" w:hAnsi="Times New Roman" w:cs="Times New Roman"/>
          <w:sz w:val="20"/>
          <w:szCs w:val="20"/>
        </w:rPr>
      </w:pPr>
    </w:p>
    <w:p w:rsidR="00713E4C" w:rsidRPr="00D06237" w:rsidRDefault="00713E4C" w:rsidP="002D7842">
      <w:pPr>
        <w:pStyle w:val="Nagwek1"/>
        <w:spacing w:before="1"/>
        <w:ind w:right="124" w:hanging="2220"/>
        <w:rPr>
          <w:rFonts w:ascii="Times New Roman" w:hAnsi="Times New Roman" w:cs="Times New Roman"/>
          <w:sz w:val="20"/>
          <w:szCs w:val="20"/>
        </w:rPr>
      </w:pPr>
    </w:p>
    <w:p w:rsidR="00713E4C" w:rsidRDefault="00713E4C" w:rsidP="002D7842">
      <w:pPr>
        <w:pStyle w:val="Nagwek1"/>
        <w:spacing w:before="1"/>
        <w:ind w:right="124" w:hanging="2220"/>
        <w:rPr>
          <w:rFonts w:ascii="Times New Roman" w:hAnsi="Times New Roman" w:cs="Times New Roman"/>
          <w:sz w:val="21"/>
          <w:szCs w:val="21"/>
        </w:rPr>
      </w:pPr>
    </w:p>
    <w:p w:rsidR="00713E4C" w:rsidRDefault="00713E4C" w:rsidP="002D7842">
      <w:pPr>
        <w:pStyle w:val="Nagwek1"/>
        <w:spacing w:before="1"/>
        <w:ind w:right="124" w:hanging="2220"/>
        <w:rPr>
          <w:rFonts w:ascii="Times New Roman" w:hAnsi="Times New Roman" w:cs="Times New Roman"/>
          <w:sz w:val="21"/>
          <w:szCs w:val="21"/>
        </w:rPr>
      </w:pPr>
    </w:p>
    <w:p w:rsidR="00713E4C" w:rsidRDefault="00713E4C" w:rsidP="002D7842">
      <w:pPr>
        <w:pStyle w:val="Nagwek1"/>
        <w:spacing w:before="1"/>
        <w:ind w:right="124" w:hanging="2220"/>
        <w:rPr>
          <w:rFonts w:ascii="Times New Roman" w:hAnsi="Times New Roman" w:cs="Times New Roman"/>
          <w:sz w:val="21"/>
          <w:szCs w:val="21"/>
        </w:rPr>
      </w:pPr>
    </w:p>
    <w:p w:rsidR="00713E4C" w:rsidRDefault="00713E4C" w:rsidP="002D7842">
      <w:pPr>
        <w:pStyle w:val="Nagwek1"/>
        <w:spacing w:before="1"/>
        <w:ind w:right="124" w:hanging="2220"/>
        <w:rPr>
          <w:rFonts w:ascii="Times New Roman" w:hAnsi="Times New Roman" w:cs="Times New Roman"/>
          <w:sz w:val="21"/>
          <w:szCs w:val="21"/>
        </w:rPr>
      </w:pPr>
    </w:p>
    <w:p w:rsidR="00713E4C" w:rsidRDefault="00713E4C" w:rsidP="002D7842">
      <w:pPr>
        <w:pStyle w:val="Nagwek1"/>
        <w:spacing w:before="1"/>
        <w:ind w:right="124" w:hanging="2220"/>
        <w:rPr>
          <w:rFonts w:ascii="Times New Roman" w:hAnsi="Times New Roman" w:cs="Times New Roman"/>
          <w:sz w:val="21"/>
          <w:szCs w:val="21"/>
        </w:rPr>
      </w:pPr>
    </w:p>
    <w:p w:rsidR="00713E4C" w:rsidRDefault="00713E4C" w:rsidP="002D7842">
      <w:pPr>
        <w:pStyle w:val="Nagwek1"/>
        <w:spacing w:before="1"/>
        <w:ind w:right="124" w:hanging="2220"/>
        <w:rPr>
          <w:rFonts w:ascii="Times New Roman" w:hAnsi="Times New Roman" w:cs="Times New Roman"/>
          <w:sz w:val="21"/>
          <w:szCs w:val="21"/>
        </w:rPr>
      </w:pPr>
    </w:p>
    <w:p w:rsidR="00713E4C" w:rsidRDefault="00713E4C" w:rsidP="002D7842">
      <w:pPr>
        <w:pStyle w:val="Nagwek1"/>
        <w:spacing w:before="1"/>
        <w:ind w:right="124" w:hanging="2220"/>
        <w:rPr>
          <w:rFonts w:ascii="Times New Roman" w:hAnsi="Times New Roman" w:cs="Times New Roman"/>
          <w:sz w:val="21"/>
          <w:szCs w:val="21"/>
        </w:rPr>
      </w:pPr>
    </w:p>
    <w:p w:rsidR="001D744B" w:rsidRDefault="001D744B" w:rsidP="002D7842">
      <w:pPr>
        <w:pStyle w:val="Nagwek1"/>
        <w:spacing w:before="1"/>
        <w:ind w:right="124" w:hanging="2220"/>
        <w:rPr>
          <w:rFonts w:ascii="Times New Roman" w:hAnsi="Times New Roman" w:cs="Times New Roman"/>
          <w:sz w:val="21"/>
          <w:szCs w:val="21"/>
        </w:rPr>
      </w:pPr>
    </w:p>
    <w:p w:rsidR="001D744B" w:rsidRDefault="001D744B" w:rsidP="002D7842">
      <w:pPr>
        <w:pStyle w:val="Nagwek1"/>
        <w:spacing w:before="1"/>
        <w:ind w:right="124" w:hanging="2220"/>
        <w:rPr>
          <w:rFonts w:ascii="Times New Roman" w:hAnsi="Times New Roman" w:cs="Times New Roman"/>
          <w:sz w:val="21"/>
          <w:szCs w:val="21"/>
        </w:rPr>
      </w:pPr>
    </w:p>
    <w:p w:rsidR="001D744B" w:rsidRDefault="001D744B" w:rsidP="002D7842">
      <w:pPr>
        <w:pStyle w:val="Nagwek1"/>
        <w:spacing w:before="1"/>
        <w:ind w:right="124" w:hanging="2220"/>
        <w:rPr>
          <w:rFonts w:ascii="Times New Roman" w:hAnsi="Times New Roman" w:cs="Times New Roman"/>
          <w:sz w:val="21"/>
          <w:szCs w:val="21"/>
        </w:rPr>
      </w:pPr>
    </w:p>
    <w:p w:rsidR="001D744B" w:rsidRDefault="001D744B" w:rsidP="002D7842">
      <w:pPr>
        <w:pStyle w:val="Nagwek1"/>
        <w:spacing w:before="1"/>
        <w:ind w:right="124" w:hanging="2220"/>
        <w:rPr>
          <w:rFonts w:ascii="Times New Roman" w:hAnsi="Times New Roman" w:cs="Times New Roman"/>
          <w:sz w:val="21"/>
          <w:szCs w:val="21"/>
        </w:rPr>
      </w:pPr>
    </w:p>
    <w:p w:rsidR="00D06237" w:rsidRDefault="00D06237" w:rsidP="00215773">
      <w:pPr>
        <w:pStyle w:val="Nagwek1"/>
        <w:spacing w:before="1"/>
        <w:ind w:right="124" w:hanging="2220"/>
        <w:rPr>
          <w:rFonts w:ascii="Times New Roman" w:hAnsi="Times New Roman" w:cs="Times New Roman"/>
          <w:sz w:val="21"/>
          <w:szCs w:val="21"/>
        </w:rPr>
      </w:pPr>
    </w:p>
    <w:p w:rsidR="00D06237" w:rsidRDefault="00D06237" w:rsidP="00215773">
      <w:pPr>
        <w:pStyle w:val="Nagwek1"/>
        <w:spacing w:before="1"/>
        <w:ind w:right="124" w:hanging="2220"/>
        <w:rPr>
          <w:rFonts w:ascii="Times New Roman" w:hAnsi="Times New Roman" w:cs="Times New Roman"/>
          <w:sz w:val="21"/>
          <w:szCs w:val="21"/>
        </w:rPr>
      </w:pPr>
    </w:p>
    <w:p w:rsidR="00D06237" w:rsidRDefault="00D06237" w:rsidP="00215773">
      <w:pPr>
        <w:pStyle w:val="Nagwek1"/>
        <w:spacing w:before="1"/>
        <w:ind w:right="124" w:hanging="2220"/>
        <w:rPr>
          <w:rFonts w:ascii="Times New Roman" w:hAnsi="Times New Roman" w:cs="Times New Roman"/>
          <w:sz w:val="21"/>
          <w:szCs w:val="21"/>
        </w:rPr>
      </w:pPr>
    </w:p>
    <w:p w:rsidR="00D06237" w:rsidRDefault="00D06237" w:rsidP="00215773">
      <w:pPr>
        <w:pStyle w:val="Nagwek1"/>
        <w:spacing w:before="1"/>
        <w:ind w:right="124" w:hanging="2220"/>
        <w:rPr>
          <w:rFonts w:ascii="Times New Roman" w:hAnsi="Times New Roman" w:cs="Times New Roman"/>
          <w:sz w:val="21"/>
          <w:szCs w:val="21"/>
        </w:rPr>
      </w:pPr>
    </w:p>
    <w:p w:rsidR="00D06237" w:rsidRDefault="00D06237" w:rsidP="00215773">
      <w:pPr>
        <w:pStyle w:val="Nagwek1"/>
        <w:spacing w:before="1"/>
        <w:ind w:right="124" w:hanging="2220"/>
        <w:rPr>
          <w:rFonts w:ascii="Times New Roman" w:hAnsi="Times New Roman" w:cs="Times New Roman"/>
          <w:sz w:val="21"/>
          <w:szCs w:val="21"/>
        </w:rPr>
      </w:pPr>
    </w:p>
    <w:p w:rsidR="00D06237" w:rsidRDefault="00D06237" w:rsidP="00215773">
      <w:pPr>
        <w:pStyle w:val="Nagwek1"/>
        <w:spacing w:before="1"/>
        <w:ind w:right="124" w:hanging="2220"/>
        <w:rPr>
          <w:rFonts w:ascii="Times New Roman" w:hAnsi="Times New Roman" w:cs="Times New Roman"/>
          <w:sz w:val="21"/>
          <w:szCs w:val="21"/>
        </w:rPr>
      </w:pPr>
    </w:p>
    <w:p w:rsidR="00D06237" w:rsidRDefault="00D06237" w:rsidP="00215773">
      <w:pPr>
        <w:pStyle w:val="Nagwek1"/>
        <w:spacing w:before="1"/>
        <w:ind w:right="124" w:hanging="2220"/>
        <w:rPr>
          <w:rFonts w:ascii="Times New Roman" w:hAnsi="Times New Roman" w:cs="Times New Roman"/>
          <w:sz w:val="21"/>
          <w:szCs w:val="21"/>
        </w:rPr>
      </w:pPr>
    </w:p>
    <w:p w:rsidR="00D06237" w:rsidRDefault="00D06237" w:rsidP="00215773">
      <w:pPr>
        <w:pStyle w:val="Nagwek1"/>
        <w:spacing w:before="1"/>
        <w:ind w:right="124" w:hanging="2220"/>
        <w:rPr>
          <w:rFonts w:ascii="Times New Roman" w:hAnsi="Times New Roman" w:cs="Times New Roman"/>
          <w:sz w:val="21"/>
          <w:szCs w:val="21"/>
        </w:rPr>
      </w:pPr>
    </w:p>
    <w:p w:rsidR="00215773" w:rsidRDefault="00215773" w:rsidP="00215773">
      <w:pPr>
        <w:pStyle w:val="Nagwek1"/>
        <w:spacing w:before="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XVI</w:t>
      </w:r>
      <w:r>
        <w:rPr>
          <w:rFonts w:ascii="Times New Roman" w:hAnsi="Times New Roman" w:cs="Times New Roman"/>
          <w:sz w:val="21"/>
          <w:szCs w:val="21"/>
        </w:rPr>
        <w:t>I</w:t>
      </w:r>
      <w:r w:rsidRPr="00DA4DAE">
        <w:rPr>
          <w:rFonts w:ascii="Times New Roman" w:hAnsi="Times New Roman" w:cs="Times New Roman"/>
          <w:sz w:val="21"/>
          <w:szCs w:val="21"/>
        </w:rPr>
        <w:t>I</w:t>
      </w:r>
    </w:p>
    <w:p w:rsidR="00215773" w:rsidRDefault="00215773" w:rsidP="00215773">
      <w:pPr>
        <w:pStyle w:val="Nagwek1"/>
        <w:spacing w:before="1"/>
        <w:ind w:right="124" w:hanging="2220"/>
        <w:rPr>
          <w:rFonts w:ascii="Times New Roman" w:hAnsi="Times New Roman" w:cs="Times New Roman"/>
          <w:sz w:val="21"/>
          <w:szCs w:val="21"/>
        </w:rPr>
      </w:pPr>
      <w:r>
        <w:rPr>
          <w:rFonts w:ascii="Times New Roman" w:hAnsi="Times New Roman" w:cs="Times New Roman"/>
          <w:sz w:val="21"/>
          <w:szCs w:val="21"/>
        </w:rPr>
        <w:t>OPIS PRZEDMIOTU ZAMÓWIENIA</w:t>
      </w:r>
    </w:p>
    <w:p w:rsidR="00741B22" w:rsidRDefault="00741B22" w:rsidP="00215773">
      <w:pPr>
        <w:pStyle w:val="Nagwek1"/>
        <w:spacing w:before="1"/>
        <w:ind w:right="124" w:hanging="2220"/>
        <w:rPr>
          <w:rFonts w:ascii="Times New Roman" w:hAnsi="Times New Roman" w:cs="Times New Roman"/>
          <w:sz w:val="21"/>
          <w:szCs w:val="21"/>
        </w:rPr>
      </w:pPr>
    </w:p>
    <w:p w:rsidR="00741B22" w:rsidRDefault="00741B22" w:rsidP="00741B22">
      <w:pPr>
        <w:jc w:val="both"/>
        <w:rPr>
          <w:rFonts w:ascii="Times New Roman" w:hAnsi="Times New Roman" w:cs="Times New Roman"/>
          <w:b/>
          <w:sz w:val="21"/>
          <w:szCs w:val="21"/>
        </w:rPr>
      </w:pPr>
      <w:r w:rsidRPr="00741B22">
        <w:rPr>
          <w:rFonts w:ascii="Times New Roman" w:hAnsi="Times New Roman" w:cs="Times New Roman"/>
          <w:b/>
          <w:sz w:val="21"/>
          <w:szCs w:val="21"/>
        </w:rPr>
        <w:t>Parametry techniczno-użytkowe do formularza cen jednostkowych – załącznik stanowi integralną część opisu przedmiotu zamówienia</w:t>
      </w:r>
    </w:p>
    <w:p w:rsidR="00030C8F" w:rsidRPr="00741B22" w:rsidRDefault="00030C8F" w:rsidP="00741B22">
      <w:pPr>
        <w:jc w:val="both"/>
        <w:rPr>
          <w:rFonts w:ascii="Times New Roman" w:hAnsi="Times New Roman" w:cs="Times New Roman"/>
          <w:b/>
          <w:sz w:val="21"/>
          <w:szCs w:val="21"/>
        </w:rPr>
      </w:pPr>
    </w:p>
    <w:tbl>
      <w:tblPr>
        <w:tblStyle w:val="Tabela-Siatka"/>
        <w:tblW w:w="0" w:type="auto"/>
        <w:tblInd w:w="534" w:type="dxa"/>
        <w:tblLook w:val="04A0" w:firstRow="1" w:lastRow="0" w:firstColumn="1" w:lastColumn="0" w:noHBand="0" w:noVBand="1"/>
      </w:tblPr>
      <w:tblGrid>
        <w:gridCol w:w="8953"/>
      </w:tblGrid>
      <w:tr w:rsidR="00741B22" w:rsidRPr="00741B22" w:rsidTr="00741B22">
        <w:tc>
          <w:tcPr>
            <w:tcW w:w="9062" w:type="dxa"/>
            <w:shd w:val="clear" w:color="auto" w:fill="D9D9D9" w:themeFill="background1" w:themeFillShade="D9"/>
          </w:tcPr>
          <w:p w:rsidR="00741B22" w:rsidRPr="00741B22" w:rsidRDefault="00741B22" w:rsidP="00EA36B6">
            <w:pPr>
              <w:jc w:val="center"/>
              <w:rPr>
                <w:rFonts w:ascii="Times New Roman" w:hAnsi="Times New Roman" w:cs="Times New Roman"/>
                <w:b/>
                <w:sz w:val="21"/>
                <w:szCs w:val="21"/>
              </w:rPr>
            </w:pPr>
            <w:r w:rsidRPr="00741B22">
              <w:rPr>
                <w:rFonts w:ascii="Times New Roman" w:hAnsi="Times New Roman" w:cs="Times New Roman"/>
                <w:b/>
                <w:sz w:val="21"/>
                <w:szCs w:val="21"/>
              </w:rPr>
              <w:t>Poz. 1 – zautomatyzowany system dozowania formaliny</w:t>
            </w:r>
          </w:p>
        </w:tc>
      </w:tr>
      <w:tr w:rsidR="00741B22" w:rsidRPr="00741B22" w:rsidTr="00741B22">
        <w:tc>
          <w:tcPr>
            <w:tcW w:w="9062" w:type="dxa"/>
          </w:tcPr>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Wymiary urządzenia:</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Szerokość: 730 mm</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Wysokość: 1910 mm</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Głębokość: 885 mm</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Waga urządzenia bez pojemników z formaliną:</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xml:space="preserve">• 260 kg </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Obudowa:</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Wytrzymała stal nierdzewna/aluminium malowane farbą antybakteryjną</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Szczelne zamknięcie na wypadek wycieków lub awarii pompy</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Wykonanie bez ostrych krawędzi</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System ładowania/dozowania formaliny:</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Komora dozowania utrwalacza z wentylacją</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Ryglowanie drzwi komory podczas etapu dozowania utrwalacza</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Podwójna wentylacja, jedna w obszarze dozowania i jedna w obszarze</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szuflady na odczynniki</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Dodatkowa wentylacja umieszczona w obszarze dozowania podczas fazy</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napełniania pojemnika</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Szuflada przednia zapewniająca łatwy dostęp do zbiorników</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przechowujących utrwalacze wyposażona w dwa kółka obrotowe</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Przestrzeń szuflady dostępna dla 4 zbiorników (maks. 20 litrów każdy)</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Możliwość wyboru wykorzystywanego zbiornika, co pozwala na</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jednoczesne stosowanie różnych utrwalaczy i/lub roztworów</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konserwujących</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Dodatkowe przyłącze do zewnętrznego zbiornika utrwalacza</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System dozowania do pojemników 1/3/5/10 litrów z niepowtarzalnym kodem kreskowym 2D do</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rozpoznawania pojemności i śledzenia próbek</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Pokrywy pojemników 1/3/5/10 litrów wyposażone w opatentowany</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zawór jednokierunkowy ze zintegrowanym zamknięciem</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uszczelniającym</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Automatyczny system centrowania pojemnika z czujnikiem obecności</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Wbudowana waga w komorze dozowania utrwalacza</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Czujnik prawidłowego ustawienia dyszy w pojemniku</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Czujnik obecności pojemnika firmy Fuli</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Zawór zapobiegający kapaniu z dyszy</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Czujniki do kontroli rozprzestrzeniania się odczynników w komorze</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roboczej oraz w obszarze pompy</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Tryb bezpieczny. Procedura bezpieczeństwa dla wycieków wewnętrznych</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Wbudowana lampa bakteriobójcza UV-C z cyklem ręcznym i</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automatycznym</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Przepływ pompy ładującej = 3l/min</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Dokładność dozowania +/- 60 gramów</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Wolnostojący system do filtracji oparów formaliny</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xml:space="preserve">• Wysokowydajny filtr </w:t>
            </w:r>
            <w:proofErr w:type="spellStart"/>
            <w:r w:rsidRPr="00741B22">
              <w:rPr>
                <w:rFonts w:ascii="Times New Roman" w:eastAsia="Calibri" w:hAnsi="Times New Roman" w:cs="Times New Roman"/>
                <w:kern w:val="2"/>
                <w:sz w:val="21"/>
                <w:szCs w:val="21"/>
                <w14:ligatures w14:val="standardContextual"/>
              </w:rPr>
              <w:t>Hepa</w:t>
            </w:r>
            <w:proofErr w:type="spellEnd"/>
            <w:r w:rsidRPr="00741B22">
              <w:rPr>
                <w:rFonts w:ascii="Times New Roman" w:eastAsia="Calibri" w:hAnsi="Times New Roman" w:cs="Times New Roman"/>
                <w:kern w:val="2"/>
                <w:sz w:val="21"/>
                <w:szCs w:val="21"/>
                <w14:ligatures w14:val="standardContextual"/>
              </w:rPr>
              <w:t xml:space="preserve"> 14 (99,995%)</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Filtr z węglem aktywnym z 2 wkładami (około 28 kg węgla aktywnego)</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Wymiary pojedynczego wkładu węglowego 450 x 200 x 200 mm</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Możliwość podłączenia do scentralizowanego systemu ekstrakcji (końcówka</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wylotu urządzenia o średnicy 60 mm)</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Terminal z ekranem dotykowym:</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Kolorowy wyświetlacz panoramiczny o przekątnej 10 cali</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Rozdzielczość 1280x800</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Ekran dotykowy</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xml:space="preserve">• Pamięć </w:t>
            </w:r>
            <w:proofErr w:type="spellStart"/>
            <w:r w:rsidRPr="00741B22">
              <w:rPr>
                <w:rFonts w:ascii="Times New Roman" w:eastAsia="Calibri" w:hAnsi="Times New Roman" w:cs="Times New Roman"/>
                <w:kern w:val="2"/>
                <w:sz w:val="21"/>
                <w:szCs w:val="21"/>
                <w14:ligatures w14:val="standardContextual"/>
              </w:rPr>
              <w:t>wewnetrzna</w:t>
            </w:r>
            <w:proofErr w:type="spellEnd"/>
            <w:r w:rsidRPr="00741B22">
              <w:rPr>
                <w:rFonts w:ascii="Times New Roman" w:eastAsia="Calibri" w:hAnsi="Times New Roman" w:cs="Times New Roman"/>
                <w:kern w:val="2"/>
                <w:sz w:val="21"/>
                <w:szCs w:val="21"/>
                <w14:ligatures w14:val="standardContextual"/>
              </w:rPr>
              <w:t xml:space="preserve"> 4 GB</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Dwurdzeniowy procesor 1,33 GHz</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xml:space="preserve">• Windows 10 </w:t>
            </w:r>
            <w:proofErr w:type="spellStart"/>
            <w:r w:rsidRPr="00741B22">
              <w:rPr>
                <w:rFonts w:ascii="Times New Roman" w:eastAsia="Calibri" w:hAnsi="Times New Roman" w:cs="Times New Roman"/>
                <w:kern w:val="2"/>
                <w:sz w:val="21"/>
                <w:szCs w:val="21"/>
                <w14:ligatures w14:val="standardContextual"/>
              </w:rPr>
              <w:t>loT</w:t>
            </w:r>
            <w:proofErr w:type="spellEnd"/>
            <w:r w:rsidRPr="00741B22">
              <w:rPr>
                <w:rFonts w:ascii="Times New Roman" w:eastAsia="Calibri" w:hAnsi="Times New Roman" w:cs="Times New Roman"/>
                <w:kern w:val="2"/>
                <w:sz w:val="21"/>
                <w:szCs w:val="21"/>
                <w14:ligatures w14:val="standardContextual"/>
              </w:rPr>
              <w:t xml:space="preserve"> Enterprise LTSB 64-bitowy</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Oprogramowanie z interfejsem graficznym i ikonami</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Obsługa urządzenia z możliwością wyboru języka (w tym język polski)</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Możliwość integracji z systemem LIS, po wykupieniu dedykowanego</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oprogramowania niezbędnego do połączenia</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Porty WEJŚCIA/WYJŚCIA:</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2x port USB 2.0</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xml:space="preserve">• Port LAN Ethernet 10/100/1000 </w:t>
            </w:r>
            <w:proofErr w:type="spellStart"/>
            <w:r w:rsidRPr="00741B22">
              <w:rPr>
                <w:rFonts w:ascii="Times New Roman" w:eastAsia="Calibri" w:hAnsi="Times New Roman" w:cs="Times New Roman"/>
                <w:kern w:val="2"/>
                <w:sz w:val="21"/>
                <w:szCs w:val="21"/>
                <w14:ligatures w14:val="standardContextual"/>
              </w:rPr>
              <w:t>Mbps</w:t>
            </w:r>
            <w:proofErr w:type="spellEnd"/>
            <w:r w:rsidRPr="00741B22">
              <w:rPr>
                <w:rFonts w:ascii="Times New Roman" w:eastAsia="Calibri" w:hAnsi="Times New Roman" w:cs="Times New Roman"/>
                <w:kern w:val="2"/>
                <w:sz w:val="21"/>
                <w:szCs w:val="21"/>
                <w14:ligatures w14:val="standardContextual"/>
              </w:rPr>
              <w:t xml:space="preserve"> RJ45</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Podłączenie zdalnego alarmu</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Zintegrowany czytnik kart do systemu monitorowania temperatury</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Wbudowana drukarka:</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xml:space="preserve">• Najlepsza jakość druku 203 </w:t>
            </w:r>
            <w:proofErr w:type="spellStart"/>
            <w:r w:rsidRPr="00741B22">
              <w:rPr>
                <w:rFonts w:ascii="Times New Roman" w:eastAsia="Calibri" w:hAnsi="Times New Roman" w:cs="Times New Roman"/>
                <w:kern w:val="2"/>
                <w:sz w:val="21"/>
                <w:szCs w:val="21"/>
                <w14:ligatures w14:val="standardContextual"/>
              </w:rPr>
              <w:t>dpi</w:t>
            </w:r>
            <w:proofErr w:type="spellEnd"/>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Obudowa ABS z przednią pokrywą</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Etykiety bez podkładu</w:t>
            </w:r>
          </w:p>
          <w:p w:rsidR="00741B22" w:rsidRPr="00741B22" w:rsidRDefault="00741B22" w:rsidP="00EA36B6">
            <w:pPr>
              <w:spacing w:line="256"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Kod kreskowy:</w:t>
            </w:r>
          </w:p>
          <w:p w:rsidR="00741B22" w:rsidRDefault="00741B22" w:rsidP="00EA36B6">
            <w:pPr>
              <w:jc w:val="both"/>
              <w:rPr>
                <w:rFonts w:ascii="Times New Roman" w:eastAsia="Calibri" w:hAnsi="Times New Roman" w:cs="Times New Roman"/>
                <w:sz w:val="21"/>
                <w:szCs w:val="21"/>
              </w:rPr>
            </w:pPr>
            <w:r w:rsidRPr="00741B22">
              <w:rPr>
                <w:rFonts w:ascii="Times New Roman" w:eastAsia="Calibri" w:hAnsi="Times New Roman" w:cs="Times New Roman"/>
                <w:sz w:val="21"/>
                <w:szCs w:val="21"/>
              </w:rPr>
              <w:t>• Odczyt kodów 1D i 2D</w:t>
            </w:r>
          </w:p>
          <w:p w:rsidR="00030C8F" w:rsidRPr="00741B22" w:rsidRDefault="00030C8F" w:rsidP="00EA36B6">
            <w:pPr>
              <w:jc w:val="both"/>
              <w:rPr>
                <w:rFonts w:ascii="Times New Roman" w:hAnsi="Times New Roman" w:cs="Times New Roman"/>
                <w:sz w:val="21"/>
                <w:szCs w:val="21"/>
              </w:rPr>
            </w:pPr>
          </w:p>
        </w:tc>
      </w:tr>
      <w:tr w:rsidR="00741B22" w:rsidRPr="00741B22" w:rsidTr="00741B22">
        <w:tc>
          <w:tcPr>
            <w:tcW w:w="9062" w:type="dxa"/>
            <w:shd w:val="clear" w:color="auto" w:fill="D9D9D9" w:themeFill="background1" w:themeFillShade="D9"/>
          </w:tcPr>
          <w:p w:rsidR="00741B22" w:rsidRPr="00741B22" w:rsidRDefault="00741B22" w:rsidP="00EA36B6">
            <w:pPr>
              <w:jc w:val="center"/>
              <w:rPr>
                <w:rFonts w:ascii="Times New Roman" w:hAnsi="Times New Roman" w:cs="Times New Roman"/>
                <w:b/>
                <w:sz w:val="21"/>
                <w:szCs w:val="21"/>
              </w:rPr>
            </w:pPr>
            <w:r w:rsidRPr="00741B22">
              <w:rPr>
                <w:rFonts w:ascii="Times New Roman" w:hAnsi="Times New Roman" w:cs="Times New Roman"/>
                <w:b/>
                <w:sz w:val="21"/>
                <w:szCs w:val="21"/>
              </w:rPr>
              <w:t>Poz. 2-5 – pojemniki kompatybilne z urządzeniem opisanym w pkt. 1</w:t>
            </w:r>
          </w:p>
        </w:tc>
      </w:tr>
      <w:tr w:rsidR="00741B22" w:rsidRPr="00741B22" w:rsidTr="00741B22">
        <w:tc>
          <w:tcPr>
            <w:tcW w:w="9062" w:type="dxa"/>
          </w:tcPr>
          <w:p w:rsidR="00030C8F" w:rsidRDefault="00030C8F" w:rsidP="00EA36B6">
            <w:pPr>
              <w:jc w:val="both"/>
              <w:rPr>
                <w:rFonts w:ascii="Times New Roman" w:hAnsi="Times New Roman" w:cs="Times New Roman"/>
                <w:sz w:val="21"/>
                <w:szCs w:val="21"/>
              </w:rPr>
            </w:pPr>
          </w:p>
          <w:p w:rsidR="00741B22" w:rsidRPr="00741B22" w:rsidRDefault="00741B22" w:rsidP="00EA36B6">
            <w:pPr>
              <w:jc w:val="both"/>
              <w:rPr>
                <w:rFonts w:ascii="Times New Roman" w:hAnsi="Times New Roman" w:cs="Times New Roman"/>
                <w:sz w:val="21"/>
                <w:szCs w:val="21"/>
              </w:rPr>
            </w:pPr>
            <w:r w:rsidRPr="00741B22">
              <w:rPr>
                <w:rFonts w:ascii="Times New Roman" w:hAnsi="Times New Roman" w:cs="Times New Roman"/>
                <w:sz w:val="21"/>
                <w:szCs w:val="21"/>
              </w:rPr>
              <w:t>- Pojemniki 1/3/5/10 litrów nietransparentny dedykowane dla urządzenia opisanego w pkt. 1;</w:t>
            </w:r>
          </w:p>
          <w:p w:rsidR="00741B22" w:rsidRPr="00741B22" w:rsidRDefault="00741B22" w:rsidP="00EA36B6">
            <w:pPr>
              <w:jc w:val="both"/>
              <w:rPr>
                <w:rFonts w:ascii="Times New Roman" w:hAnsi="Times New Roman" w:cs="Times New Roman"/>
                <w:sz w:val="21"/>
                <w:szCs w:val="21"/>
              </w:rPr>
            </w:pPr>
            <w:r w:rsidRPr="00741B22">
              <w:rPr>
                <w:rFonts w:ascii="Times New Roman" w:hAnsi="Times New Roman" w:cs="Times New Roman"/>
                <w:sz w:val="21"/>
                <w:szCs w:val="21"/>
              </w:rPr>
              <w:t>- Pojemniki 1/3/5 litrów transparentne dedykowane dla urządzenia opisanego w pkt. 1;</w:t>
            </w:r>
          </w:p>
          <w:p w:rsidR="00741B22" w:rsidRPr="00741B22" w:rsidRDefault="00741B22" w:rsidP="00EA36B6">
            <w:pPr>
              <w:jc w:val="both"/>
              <w:rPr>
                <w:rFonts w:ascii="Times New Roman" w:hAnsi="Times New Roman" w:cs="Times New Roman"/>
                <w:sz w:val="21"/>
                <w:szCs w:val="21"/>
              </w:rPr>
            </w:pPr>
            <w:r w:rsidRPr="00741B22">
              <w:rPr>
                <w:rFonts w:ascii="Times New Roman" w:hAnsi="Times New Roman" w:cs="Times New Roman"/>
                <w:sz w:val="21"/>
                <w:szCs w:val="21"/>
              </w:rPr>
              <w:t>- Pokrywy pojemników 1/3/5/10 litrów wyposażone w opatentowany zawór jednokierunkowy ze zintegrowanym zamknięciem uszczelniającym służący do napełnienia pojemników formaliną,</w:t>
            </w:r>
          </w:p>
          <w:p w:rsidR="00741B22" w:rsidRPr="00741B22" w:rsidRDefault="00741B22" w:rsidP="00EA36B6">
            <w:pPr>
              <w:jc w:val="both"/>
              <w:rPr>
                <w:rFonts w:ascii="Times New Roman" w:hAnsi="Times New Roman" w:cs="Times New Roman"/>
                <w:sz w:val="21"/>
                <w:szCs w:val="21"/>
              </w:rPr>
            </w:pPr>
            <w:r w:rsidRPr="00741B22">
              <w:rPr>
                <w:rFonts w:ascii="Times New Roman" w:hAnsi="Times New Roman" w:cs="Times New Roman"/>
                <w:sz w:val="21"/>
                <w:szCs w:val="21"/>
              </w:rPr>
              <w:t>- Pokrywy pojemników 1/3/5/10 litrów oznaczone kodem kreskowym 2D do rozpoznawania pojemności i śledzenia próbek,</w:t>
            </w:r>
          </w:p>
          <w:p w:rsidR="00741B22" w:rsidRDefault="00741B22" w:rsidP="00EA36B6">
            <w:pPr>
              <w:jc w:val="both"/>
              <w:rPr>
                <w:rFonts w:ascii="Times New Roman" w:hAnsi="Times New Roman" w:cs="Times New Roman"/>
                <w:sz w:val="21"/>
                <w:szCs w:val="21"/>
              </w:rPr>
            </w:pPr>
            <w:r w:rsidRPr="00741B22">
              <w:rPr>
                <w:rFonts w:ascii="Times New Roman" w:hAnsi="Times New Roman" w:cs="Times New Roman"/>
                <w:sz w:val="21"/>
                <w:szCs w:val="21"/>
              </w:rPr>
              <w:t>- Pokrywy pojemników 1/3/5/10 litrów wyposażone w kod UDI</w:t>
            </w:r>
          </w:p>
          <w:p w:rsidR="00030C8F" w:rsidRPr="00741B22" w:rsidRDefault="00030C8F" w:rsidP="00EA36B6">
            <w:pPr>
              <w:jc w:val="both"/>
              <w:rPr>
                <w:rFonts w:ascii="Times New Roman" w:hAnsi="Times New Roman" w:cs="Times New Roman"/>
                <w:sz w:val="21"/>
                <w:szCs w:val="21"/>
              </w:rPr>
            </w:pPr>
          </w:p>
        </w:tc>
      </w:tr>
      <w:tr w:rsidR="00741B22" w:rsidRPr="00741B22" w:rsidTr="00741B22">
        <w:tc>
          <w:tcPr>
            <w:tcW w:w="9062" w:type="dxa"/>
            <w:shd w:val="clear" w:color="auto" w:fill="D9D9D9" w:themeFill="background1" w:themeFillShade="D9"/>
          </w:tcPr>
          <w:p w:rsidR="00741B22" w:rsidRPr="00741B22" w:rsidRDefault="00741B22" w:rsidP="00EA36B6">
            <w:pPr>
              <w:jc w:val="center"/>
              <w:rPr>
                <w:rFonts w:ascii="Times New Roman" w:hAnsi="Times New Roman" w:cs="Times New Roman"/>
                <w:b/>
                <w:sz w:val="21"/>
                <w:szCs w:val="21"/>
              </w:rPr>
            </w:pPr>
            <w:r w:rsidRPr="00741B22">
              <w:rPr>
                <w:rFonts w:ascii="Times New Roman" w:hAnsi="Times New Roman" w:cs="Times New Roman"/>
                <w:b/>
                <w:sz w:val="21"/>
                <w:szCs w:val="21"/>
              </w:rPr>
              <w:t>Poz. 7 - formalina</w:t>
            </w:r>
          </w:p>
        </w:tc>
      </w:tr>
      <w:tr w:rsidR="00741B22" w:rsidRPr="00741B22" w:rsidTr="00741B22">
        <w:tc>
          <w:tcPr>
            <w:tcW w:w="9062" w:type="dxa"/>
          </w:tcPr>
          <w:p w:rsidR="00030C8F" w:rsidRDefault="00030C8F" w:rsidP="00EA36B6">
            <w:pPr>
              <w:spacing w:after="160" w:line="259" w:lineRule="auto"/>
              <w:rPr>
                <w:rFonts w:ascii="Times New Roman" w:eastAsia="Calibri" w:hAnsi="Times New Roman" w:cs="Times New Roman"/>
                <w:kern w:val="2"/>
                <w:sz w:val="21"/>
                <w:szCs w:val="21"/>
                <w14:ligatures w14:val="standardContextual"/>
              </w:rPr>
            </w:pP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proofErr w:type="spellStart"/>
            <w:r w:rsidRPr="00741B22">
              <w:rPr>
                <w:rFonts w:ascii="Times New Roman" w:eastAsia="Calibri" w:hAnsi="Times New Roman" w:cs="Times New Roman"/>
                <w:kern w:val="2"/>
                <w:sz w:val="21"/>
                <w:szCs w:val="21"/>
                <w14:ligatures w14:val="standardContextual"/>
              </w:rPr>
              <w:t>FormalinB</w:t>
            </w:r>
            <w:proofErr w:type="spellEnd"/>
            <w:r w:rsidRPr="00741B22">
              <w:rPr>
                <w:rFonts w:ascii="Times New Roman" w:eastAsia="Calibri" w:hAnsi="Times New Roman" w:cs="Times New Roman"/>
                <w:kern w:val="2"/>
                <w:sz w:val="21"/>
                <w:szCs w:val="21"/>
                <w14:ligatures w14:val="standardContextual"/>
              </w:rPr>
              <w:t xml:space="preserve"> </w:t>
            </w:r>
            <w:proofErr w:type="spellStart"/>
            <w:r w:rsidRPr="00741B22">
              <w:rPr>
                <w:rFonts w:ascii="Times New Roman" w:eastAsia="Calibri" w:hAnsi="Times New Roman" w:cs="Times New Roman"/>
                <w:kern w:val="2"/>
                <w:sz w:val="21"/>
                <w:szCs w:val="21"/>
                <w14:ligatures w14:val="standardContextual"/>
              </w:rPr>
              <w:t>pH</w:t>
            </w:r>
            <w:proofErr w:type="spellEnd"/>
            <w:r w:rsidRPr="00741B22">
              <w:rPr>
                <w:rFonts w:ascii="Times New Roman" w:eastAsia="Calibri" w:hAnsi="Times New Roman" w:cs="Times New Roman"/>
                <w:kern w:val="2"/>
                <w:sz w:val="21"/>
                <w:szCs w:val="21"/>
                <w14:ligatures w14:val="standardContextual"/>
              </w:rPr>
              <w:t xml:space="preserve"> 7.2-7.4 10% 10L - 1 sztuka:</w:t>
            </w: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Opakowanie:</w:t>
            </w: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Karton o wymiarach 235 mm x 235 mm x 235 mm, posiadający uchwyty po obu stronach, ułatwiające przenoszenie</w:t>
            </w: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oznaczenie informacyjne o położeniu pojemnika w trakcie użytkowania</w:t>
            </w: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Zawartość :</w:t>
            </w: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zbiornik wykonany z polietylenu, (oznaczenie 04 PE- LD), wypełniony 10% zbuforowaną formaliną (woda &gt; 85%, formaldehyd 1%-5%, alkohol metylowy 0,5%- 1,5%)</w:t>
            </w: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ilość formaliny w zbiorniku 10000ml</w:t>
            </w: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xml:space="preserve">- zbiornik wyposażony w szybkozłącze </w:t>
            </w:r>
            <w:r w:rsidRPr="00741B22">
              <w:rPr>
                <w:rFonts w:ascii="Times New Roman" w:eastAsia="Calibri" w:hAnsi="Times New Roman" w:cs="Times New Roman"/>
                <w:bCs/>
                <w:kern w:val="2"/>
                <w:sz w:val="21"/>
                <w:szCs w:val="21"/>
                <w14:ligatures w14:val="standardContextual"/>
              </w:rPr>
              <w:t>kompatybilne</w:t>
            </w:r>
            <w:r w:rsidRPr="00741B22">
              <w:rPr>
                <w:rFonts w:ascii="Times New Roman" w:eastAsia="Calibri" w:hAnsi="Times New Roman" w:cs="Times New Roman"/>
                <w:kern w:val="2"/>
                <w:sz w:val="21"/>
                <w:szCs w:val="21"/>
                <w14:ligatures w14:val="standardContextual"/>
              </w:rPr>
              <w:t xml:space="preserve"> z automatycznym systemem dozowania formaliny opisanym w pkt. 1</w:t>
            </w: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temperatura przechowywania 5- 30֯ C</w:t>
            </w: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temperatura transportu 2- 50֯ C</w:t>
            </w:r>
          </w:p>
          <w:p w:rsidR="00741B22" w:rsidRDefault="00741B22" w:rsidP="00EA36B6">
            <w:pPr>
              <w:jc w:val="both"/>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kompatybilność z urządzeniem opisanym w pkt. 1, potwierdzona oficjalnym dokumentem przez producenta urządzenia</w:t>
            </w:r>
          </w:p>
          <w:p w:rsidR="00030C8F" w:rsidRDefault="00030C8F" w:rsidP="00EA36B6">
            <w:pPr>
              <w:jc w:val="both"/>
              <w:rPr>
                <w:rFonts w:ascii="Times New Roman" w:eastAsia="Calibri" w:hAnsi="Times New Roman" w:cs="Times New Roman"/>
                <w:kern w:val="2"/>
                <w:sz w:val="21"/>
                <w:szCs w:val="21"/>
                <w14:ligatures w14:val="standardContextual"/>
              </w:rPr>
            </w:pPr>
          </w:p>
          <w:p w:rsidR="00030C8F" w:rsidRPr="00741B22" w:rsidRDefault="00030C8F" w:rsidP="00EA36B6">
            <w:pPr>
              <w:jc w:val="both"/>
              <w:rPr>
                <w:rFonts w:ascii="Times New Roman" w:hAnsi="Times New Roman" w:cs="Times New Roman"/>
                <w:sz w:val="21"/>
                <w:szCs w:val="21"/>
              </w:rPr>
            </w:pPr>
          </w:p>
        </w:tc>
      </w:tr>
      <w:tr w:rsidR="00741B22" w:rsidRPr="00741B22" w:rsidTr="00741B22">
        <w:tc>
          <w:tcPr>
            <w:tcW w:w="9062" w:type="dxa"/>
            <w:shd w:val="clear" w:color="auto" w:fill="D9D9D9" w:themeFill="background1" w:themeFillShade="D9"/>
          </w:tcPr>
          <w:p w:rsidR="00741B22" w:rsidRPr="00741B22" w:rsidRDefault="00741B22" w:rsidP="00EA36B6">
            <w:pPr>
              <w:jc w:val="center"/>
              <w:rPr>
                <w:rFonts w:ascii="Times New Roman" w:hAnsi="Times New Roman" w:cs="Times New Roman"/>
                <w:b/>
                <w:sz w:val="21"/>
                <w:szCs w:val="21"/>
              </w:rPr>
            </w:pPr>
            <w:r w:rsidRPr="00741B22">
              <w:rPr>
                <w:rFonts w:ascii="Times New Roman" w:hAnsi="Times New Roman" w:cs="Times New Roman"/>
                <w:b/>
                <w:sz w:val="21"/>
                <w:szCs w:val="21"/>
              </w:rPr>
              <w:t>Poz. 8 – pojemniki z formaliną</w:t>
            </w:r>
          </w:p>
        </w:tc>
      </w:tr>
      <w:tr w:rsidR="00741B22" w:rsidRPr="00741B22" w:rsidTr="00741B22">
        <w:tc>
          <w:tcPr>
            <w:tcW w:w="9062" w:type="dxa"/>
          </w:tcPr>
          <w:p w:rsidR="00030C8F" w:rsidRDefault="00030C8F" w:rsidP="00EA36B6">
            <w:pPr>
              <w:spacing w:after="160" w:line="259" w:lineRule="auto"/>
              <w:rPr>
                <w:rFonts w:ascii="Times New Roman" w:eastAsia="Calibri" w:hAnsi="Times New Roman" w:cs="Times New Roman"/>
                <w:kern w:val="2"/>
                <w:sz w:val="21"/>
                <w:szCs w:val="21"/>
                <w14:ligatures w14:val="standardContextual"/>
              </w:rPr>
            </w:pP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Bezpieczny pojemnik tworzący  system zamknięty(przez co rozumiany jest brak kontaktu użytkownika z jakąkolwiek substancją chemiczną zarówno w postaci lotnej jak i ciekłej, a materiał histopatologiczny umieszczany jest w pustym pojemniku) do materiału biopsyjnego/histopatologicznego składający się z pokrywy zawierającej środek utrwalający  i zbiornika.  Pokrywa zbudowana z elementów :</w:t>
            </w: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xml:space="preserve"> 1.Tłok zakończony nakłuwaczem 2.Folia aluminiowa zgrzana z nakrętką 3.Filtr zabezpieczający 4.Przycisk uwalniający substancję utrwalającą:  •Substancja utrwalająca - Formaldehyd 4% w roztworze wodnym (10% roztwór formaliny) buforowany fosforanami i &lt;0,2% metanol. Łączna objętość 20ml</w:t>
            </w:r>
          </w:p>
          <w:p w:rsidR="00741B22" w:rsidRDefault="00741B22" w:rsidP="00741B22">
            <w:pPr>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w:t>
            </w:r>
            <w:proofErr w:type="spellStart"/>
            <w:r w:rsidRPr="00741B22">
              <w:rPr>
                <w:rFonts w:ascii="Times New Roman" w:eastAsia="Calibri" w:hAnsi="Times New Roman" w:cs="Times New Roman"/>
                <w:kern w:val="2"/>
                <w:sz w:val="21"/>
                <w:szCs w:val="21"/>
                <w14:ligatures w14:val="standardContextual"/>
              </w:rPr>
              <w:t>pH</w:t>
            </w:r>
            <w:proofErr w:type="spellEnd"/>
            <w:r w:rsidRPr="00741B22">
              <w:rPr>
                <w:rFonts w:ascii="Times New Roman" w:eastAsia="Calibri" w:hAnsi="Times New Roman" w:cs="Times New Roman"/>
                <w:kern w:val="2"/>
                <w:sz w:val="21"/>
                <w:szCs w:val="21"/>
                <w14:ligatures w14:val="standardContextual"/>
              </w:rPr>
              <w:t xml:space="preserve"> substancji utrwalającej mieszczące się w zakresie  7.2-7.4- potwierdzone wynikiem analizy, przeprowadzonej  w Laboratorium Akredytowanym na terenie Polski.                                                               5. Pokrywa wyposażona w gwint zewnętrzny. Zbiornik wyposażony w gwint wewnętrzny służący do zamknięcia i szczelnego połączenia z pokrywą. Substancja utrwalająca uwalniana po połączeniu pokrywy ze zbiornikiem i przez wciśnięcie przycisku wbudowanego w górną część pokrywy. </w:t>
            </w:r>
          </w:p>
          <w:p w:rsidR="00030C8F" w:rsidRPr="00741B22" w:rsidRDefault="00030C8F" w:rsidP="00741B22">
            <w:pPr>
              <w:rPr>
                <w:rFonts w:ascii="Times New Roman" w:hAnsi="Times New Roman" w:cs="Times New Roman"/>
                <w:sz w:val="21"/>
                <w:szCs w:val="21"/>
              </w:rPr>
            </w:pPr>
          </w:p>
        </w:tc>
      </w:tr>
      <w:tr w:rsidR="00741B22" w:rsidRPr="00741B22" w:rsidTr="00741B22">
        <w:tc>
          <w:tcPr>
            <w:tcW w:w="9062" w:type="dxa"/>
            <w:shd w:val="clear" w:color="auto" w:fill="D9D9D9" w:themeFill="background1" w:themeFillShade="D9"/>
          </w:tcPr>
          <w:p w:rsidR="00741B22" w:rsidRPr="00741B22" w:rsidRDefault="00741B22" w:rsidP="00EA36B6">
            <w:pPr>
              <w:jc w:val="center"/>
              <w:rPr>
                <w:rFonts w:ascii="Times New Roman" w:hAnsi="Times New Roman" w:cs="Times New Roman"/>
                <w:b/>
                <w:sz w:val="21"/>
                <w:szCs w:val="21"/>
              </w:rPr>
            </w:pPr>
            <w:r w:rsidRPr="00741B22">
              <w:rPr>
                <w:rFonts w:ascii="Times New Roman" w:hAnsi="Times New Roman" w:cs="Times New Roman"/>
                <w:b/>
                <w:sz w:val="21"/>
                <w:szCs w:val="21"/>
              </w:rPr>
              <w:t>Poz. 9 – pojemniki z formaliną</w:t>
            </w:r>
          </w:p>
        </w:tc>
      </w:tr>
      <w:tr w:rsidR="00741B22" w:rsidRPr="00741B22" w:rsidTr="00741B22">
        <w:tc>
          <w:tcPr>
            <w:tcW w:w="9062" w:type="dxa"/>
          </w:tcPr>
          <w:p w:rsidR="00030C8F" w:rsidRDefault="00030C8F" w:rsidP="00EA36B6">
            <w:pPr>
              <w:spacing w:after="160" w:line="259" w:lineRule="auto"/>
              <w:rPr>
                <w:rFonts w:ascii="Times New Roman" w:eastAsia="Calibri" w:hAnsi="Times New Roman" w:cs="Times New Roman"/>
                <w:kern w:val="2"/>
                <w:sz w:val="21"/>
                <w:szCs w:val="21"/>
                <w14:ligatures w14:val="standardContextual"/>
              </w:rPr>
            </w:pP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 xml:space="preserve">Bezpieczny pojemnik tworzący  system zamknięty(przez co rozumiany jest brak kontaktu użytkownika z jakąkolwiek substancją chemiczną zarówno w postaci lotnej jak i ciekłej, a materiał histopatologiczny umieszczany jest w pustym pojemniku)  do materiału biopsyjnego/histopatologicznego składający się z pokrywy zawierającej środek utrwalający  i zbiornika.  Pokrywa zbudowana z elementów : </w:t>
            </w:r>
          </w:p>
          <w:p w:rsidR="00741B22" w:rsidRPr="00741B22" w:rsidRDefault="00741B22" w:rsidP="00EA36B6">
            <w:pPr>
              <w:spacing w:after="160" w:line="259" w:lineRule="auto"/>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1.Tłok zakończony nakłuwaczem 2.Folia aluminiowa zgrzana z nakrętką 3.Filtr zabezpieczający 4.Przycisk uwalniający substancję utrwalającą:  •Substancja utrwalająca - Formaldehyd 4% w roztworze wodnym (10% roztwór formaliny) buforowany fosforanami i &lt;0,2% metanol. Łączna objętość 60 ml</w:t>
            </w:r>
          </w:p>
          <w:p w:rsidR="00741B22" w:rsidRDefault="00741B22" w:rsidP="00741B22">
            <w:pPr>
              <w:rPr>
                <w:rFonts w:ascii="Times New Roman" w:eastAsia="Calibri" w:hAnsi="Times New Roman" w:cs="Times New Roman"/>
                <w:kern w:val="2"/>
                <w:sz w:val="21"/>
                <w:szCs w:val="21"/>
                <w14:ligatures w14:val="standardContextual"/>
              </w:rPr>
            </w:pPr>
            <w:r w:rsidRPr="00741B22">
              <w:rPr>
                <w:rFonts w:ascii="Times New Roman" w:eastAsia="Calibri" w:hAnsi="Times New Roman" w:cs="Times New Roman"/>
                <w:kern w:val="2"/>
                <w:sz w:val="21"/>
                <w:szCs w:val="21"/>
                <w14:ligatures w14:val="standardContextual"/>
              </w:rPr>
              <w:t>•</w:t>
            </w:r>
            <w:proofErr w:type="spellStart"/>
            <w:r w:rsidRPr="00741B22">
              <w:rPr>
                <w:rFonts w:ascii="Times New Roman" w:eastAsia="Calibri" w:hAnsi="Times New Roman" w:cs="Times New Roman"/>
                <w:kern w:val="2"/>
                <w:sz w:val="21"/>
                <w:szCs w:val="21"/>
                <w14:ligatures w14:val="standardContextual"/>
              </w:rPr>
              <w:t>pH</w:t>
            </w:r>
            <w:proofErr w:type="spellEnd"/>
            <w:r w:rsidRPr="00741B22">
              <w:rPr>
                <w:rFonts w:ascii="Times New Roman" w:eastAsia="Calibri" w:hAnsi="Times New Roman" w:cs="Times New Roman"/>
                <w:kern w:val="2"/>
                <w:sz w:val="21"/>
                <w:szCs w:val="21"/>
                <w14:ligatures w14:val="standardContextual"/>
              </w:rPr>
              <w:t xml:space="preserve"> substancji utrwalającej mieszczące się w zakresie  7,2- 7,4-potwierdzone wynikiem, analizy przeprowadzonej</w:t>
            </w:r>
            <w:r>
              <w:rPr>
                <w:rFonts w:ascii="Times New Roman" w:eastAsia="Calibri" w:hAnsi="Times New Roman" w:cs="Times New Roman"/>
                <w:kern w:val="2"/>
                <w:sz w:val="21"/>
                <w:szCs w:val="21"/>
                <w14:ligatures w14:val="standardContextual"/>
              </w:rPr>
              <w:t xml:space="preserve"> </w:t>
            </w:r>
            <w:r w:rsidRPr="00741B22">
              <w:rPr>
                <w:rFonts w:ascii="Times New Roman" w:eastAsia="Calibri" w:hAnsi="Times New Roman" w:cs="Times New Roman"/>
                <w:kern w:val="2"/>
                <w:sz w:val="21"/>
                <w:szCs w:val="21"/>
                <w14:ligatures w14:val="standardContextual"/>
              </w:rPr>
              <w:t>w Laboratorium Akredytowanym na terenie Polski.                                                                      5. Pokrywa wyposażona w gwint zewnętrzny. Zbiornik wyposażony w gwint wewnętrzny służący do zamknięcia i szczelnego połączenia z pokrywą. Substancja utrwalająca uwalniana po połączeniu pokrywy ze zbiornikiem i przez wciśnięcie przycisku wbudowanego w górną część pokrywy.</w:t>
            </w:r>
          </w:p>
          <w:p w:rsidR="00030C8F" w:rsidRPr="00741B22" w:rsidRDefault="00030C8F" w:rsidP="00741B22">
            <w:pPr>
              <w:rPr>
                <w:rFonts w:ascii="Times New Roman" w:hAnsi="Times New Roman" w:cs="Times New Roman"/>
                <w:sz w:val="21"/>
                <w:szCs w:val="21"/>
              </w:rPr>
            </w:pPr>
          </w:p>
        </w:tc>
      </w:tr>
    </w:tbl>
    <w:p w:rsidR="00741B22" w:rsidRPr="00741B22" w:rsidRDefault="00741B22" w:rsidP="00741B22">
      <w:pPr>
        <w:jc w:val="both"/>
        <w:rPr>
          <w:rFonts w:ascii="Times New Roman" w:hAnsi="Times New Roman" w:cs="Times New Roman"/>
          <w:sz w:val="21"/>
          <w:szCs w:val="21"/>
        </w:rPr>
      </w:pPr>
    </w:p>
    <w:p w:rsidR="00215773" w:rsidRPr="00741B22" w:rsidRDefault="00215773" w:rsidP="00215773">
      <w:pPr>
        <w:pStyle w:val="Nagwek1"/>
        <w:spacing w:before="1"/>
        <w:ind w:right="124" w:hanging="2220"/>
        <w:rPr>
          <w:rFonts w:ascii="Times New Roman" w:hAnsi="Times New Roman" w:cs="Times New Roman"/>
          <w:sz w:val="21"/>
          <w:szCs w:val="21"/>
        </w:rPr>
      </w:pPr>
    </w:p>
    <w:p w:rsidR="00215773" w:rsidRDefault="00215773" w:rsidP="00215773">
      <w:pPr>
        <w:pStyle w:val="Nagwek1"/>
        <w:spacing w:before="1"/>
        <w:ind w:right="124" w:hanging="2220"/>
        <w:rPr>
          <w:rFonts w:ascii="Times New Roman" w:hAnsi="Times New Roman" w:cs="Times New Roman"/>
          <w:sz w:val="21"/>
          <w:szCs w:val="21"/>
        </w:rPr>
      </w:pPr>
    </w:p>
    <w:p w:rsidR="00215773" w:rsidRPr="00DA4DAE" w:rsidRDefault="00215773" w:rsidP="00215773">
      <w:pPr>
        <w:pStyle w:val="Nagwek1"/>
        <w:spacing w:before="1"/>
        <w:ind w:right="124" w:hanging="2220"/>
        <w:rPr>
          <w:rFonts w:ascii="Times New Roman" w:hAnsi="Times New Roman" w:cs="Times New Roman"/>
          <w:sz w:val="21"/>
          <w:szCs w:val="21"/>
        </w:rPr>
      </w:pPr>
    </w:p>
    <w:p w:rsidR="00713E4C" w:rsidRDefault="00713E4C"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741B22" w:rsidRDefault="00741B22" w:rsidP="002D7842">
      <w:pPr>
        <w:pStyle w:val="Nagwek1"/>
        <w:spacing w:before="1"/>
        <w:ind w:right="124" w:hanging="2220"/>
        <w:rPr>
          <w:rFonts w:ascii="Times New Roman" w:hAnsi="Times New Roman" w:cs="Times New Roman"/>
          <w:sz w:val="21"/>
          <w:szCs w:val="21"/>
        </w:rPr>
      </w:pPr>
    </w:p>
    <w:p w:rsidR="00D47FE2" w:rsidRDefault="00D47FE2" w:rsidP="002D7842">
      <w:pPr>
        <w:pStyle w:val="Nagwek1"/>
        <w:spacing w:before="1"/>
        <w:ind w:right="124" w:hanging="2220"/>
        <w:rPr>
          <w:rFonts w:ascii="Times New Roman" w:hAnsi="Times New Roman" w:cs="Times New Roman"/>
          <w:sz w:val="21"/>
          <w:szCs w:val="21"/>
        </w:rPr>
      </w:pPr>
    </w:p>
    <w:p w:rsidR="00D47FE2" w:rsidRDefault="00D47FE2" w:rsidP="002D7842">
      <w:pPr>
        <w:pStyle w:val="Nagwek1"/>
        <w:spacing w:before="1"/>
        <w:ind w:right="124" w:hanging="2220"/>
        <w:rPr>
          <w:rFonts w:ascii="Times New Roman" w:hAnsi="Times New Roman" w:cs="Times New Roman"/>
          <w:sz w:val="21"/>
          <w:szCs w:val="21"/>
        </w:rPr>
      </w:pPr>
    </w:p>
    <w:p w:rsidR="00D47FE2" w:rsidRDefault="00D47FE2" w:rsidP="002D7842">
      <w:pPr>
        <w:pStyle w:val="Nagwek1"/>
        <w:spacing w:before="1"/>
        <w:ind w:right="124" w:hanging="2220"/>
        <w:rPr>
          <w:rFonts w:ascii="Times New Roman" w:hAnsi="Times New Roman" w:cs="Times New Roman"/>
          <w:sz w:val="21"/>
          <w:szCs w:val="21"/>
        </w:rPr>
      </w:pPr>
    </w:p>
    <w:p w:rsidR="00D47FE2" w:rsidRDefault="00D47FE2" w:rsidP="002D7842">
      <w:pPr>
        <w:pStyle w:val="Nagwek1"/>
        <w:spacing w:before="1"/>
        <w:ind w:right="124" w:hanging="2220"/>
        <w:rPr>
          <w:rFonts w:ascii="Times New Roman" w:hAnsi="Times New Roman" w:cs="Times New Roman"/>
          <w:sz w:val="21"/>
          <w:szCs w:val="21"/>
        </w:rPr>
      </w:pPr>
    </w:p>
    <w:p w:rsidR="0036691D" w:rsidRPr="00DA4DAE" w:rsidRDefault="00A15047" w:rsidP="002D7842">
      <w:pPr>
        <w:pStyle w:val="Nagwek1"/>
        <w:spacing w:before="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X</w:t>
      </w:r>
      <w:r w:rsidR="00215773">
        <w:rPr>
          <w:rFonts w:ascii="Times New Roman" w:hAnsi="Times New Roman" w:cs="Times New Roman"/>
          <w:sz w:val="21"/>
          <w:szCs w:val="21"/>
        </w:rPr>
        <w:t>IX</w:t>
      </w:r>
    </w:p>
    <w:p w:rsidR="004F67BA" w:rsidRPr="00DA4DAE" w:rsidRDefault="004F67BA" w:rsidP="004F67BA">
      <w:pPr>
        <w:spacing w:before="29" w:line="273" w:lineRule="auto"/>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PROJEKTOWANE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POSTANOWIENIA UMOWY W SPRAWIE ZAMÓWIENIA PUBLICZNEGO, KTÓRE ZOSTANĄ</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WPROWADZONE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DO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SRAWIE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4F67BA" w:rsidRPr="00DA4DAE" w:rsidRDefault="004F67BA" w:rsidP="004F67BA">
      <w:pPr>
        <w:pStyle w:val="Tekstpodstawowy"/>
        <w:spacing w:before="2"/>
        <w:ind w:right="124"/>
        <w:jc w:val="left"/>
        <w:rPr>
          <w:rFonts w:ascii="Times New Roman" w:hAnsi="Times New Roman" w:cs="Times New Roman"/>
          <w:b/>
          <w:sz w:val="21"/>
          <w:szCs w:val="21"/>
        </w:rPr>
      </w:pPr>
    </w:p>
    <w:p w:rsidR="004F67BA" w:rsidRPr="00507727" w:rsidRDefault="004F67BA" w:rsidP="004F67BA">
      <w:pPr>
        <w:ind w:left="567" w:right="124"/>
        <w:jc w:val="both"/>
        <w:rPr>
          <w:rFonts w:ascii="Times New Roman" w:hAnsi="Times New Roman"/>
          <w:sz w:val="21"/>
          <w:szCs w:val="21"/>
        </w:rPr>
      </w:pPr>
      <w:r w:rsidRPr="00507727">
        <w:rPr>
          <w:rFonts w:ascii="Times New Roman" w:hAnsi="Times New Roman"/>
          <w:sz w:val="21"/>
          <w:szCs w:val="21"/>
        </w:rPr>
        <w:t xml:space="preserve">Umowa zawarta </w:t>
      </w:r>
      <w:r w:rsidRPr="00507727">
        <w:rPr>
          <w:rFonts w:ascii="Times New Roman" w:hAnsi="Times New Roman"/>
          <w:b/>
          <w:sz w:val="21"/>
          <w:szCs w:val="21"/>
          <w:u w:val="single"/>
        </w:rPr>
        <w:t xml:space="preserve">w dniu  ……….. r. </w:t>
      </w:r>
      <w:r w:rsidRPr="00507727">
        <w:rPr>
          <w:rFonts w:ascii="Times New Roman" w:hAnsi="Times New Roman"/>
          <w:sz w:val="21"/>
          <w:szCs w:val="21"/>
        </w:rPr>
        <w:t>w Szczecinie pomiędzy:</w:t>
      </w:r>
    </w:p>
    <w:p w:rsidR="004F67BA" w:rsidRPr="00507727" w:rsidRDefault="004F67BA" w:rsidP="004F67BA">
      <w:pPr>
        <w:ind w:left="567" w:right="124"/>
        <w:jc w:val="both"/>
        <w:rPr>
          <w:rFonts w:ascii="Times New Roman" w:hAnsi="Times New Roman"/>
          <w:sz w:val="21"/>
          <w:szCs w:val="21"/>
        </w:rPr>
      </w:pPr>
    </w:p>
    <w:p w:rsidR="004F67BA" w:rsidRPr="00B0784A" w:rsidRDefault="004F67BA" w:rsidP="004F67BA">
      <w:pPr>
        <w:tabs>
          <w:tab w:val="left" w:pos="284"/>
        </w:tabs>
        <w:ind w:left="567" w:right="124"/>
        <w:jc w:val="both"/>
        <w:rPr>
          <w:rFonts w:ascii="Times New Roman" w:hAnsi="Times New Roman" w:cs="Times New Roman"/>
          <w:sz w:val="19"/>
          <w:szCs w:val="19"/>
        </w:rPr>
      </w:pPr>
      <w:r w:rsidRPr="00B0784A">
        <w:rPr>
          <w:rFonts w:ascii="Times New Roman" w:hAnsi="Times New Roman" w:cs="Times New Roman"/>
          <w:b/>
          <w:bCs/>
          <w:sz w:val="19"/>
          <w:szCs w:val="19"/>
        </w:rPr>
        <w:t xml:space="preserve">Samodzielnym Publicznym Szpitalem Klinicznym nr 2 PUM w Szczecinie </w:t>
      </w:r>
      <w:r w:rsidRPr="00B0784A">
        <w:rPr>
          <w:rFonts w:ascii="Times New Roman" w:hAnsi="Times New Roman" w:cs="Times New Roman"/>
          <w:sz w:val="19"/>
          <w:szCs w:val="19"/>
        </w:rPr>
        <w:t>z siedzibą w Szczecinie przy Al. Powstańców Wielkopolskich 72, 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zwanym w dalszej części umowy „</w:t>
      </w:r>
      <w:r w:rsidRPr="00B0784A">
        <w:rPr>
          <w:rFonts w:ascii="Times New Roman" w:hAnsi="Times New Roman" w:cs="Times New Roman"/>
          <w:b/>
          <w:bCs/>
          <w:sz w:val="19"/>
          <w:szCs w:val="19"/>
        </w:rPr>
        <w:t>Zamawiającym</w:t>
      </w:r>
      <w:r w:rsidRPr="00B0784A">
        <w:rPr>
          <w:rFonts w:ascii="Times New Roman" w:hAnsi="Times New Roman" w:cs="Times New Roman"/>
          <w:b/>
          <w:sz w:val="19"/>
          <w:szCs w:val="19"/>
        </w:rPr>
        <w:t>”</w:t>
      </w:r>
      <w:r w:rsidRPr="00B0784A">
        <w:rPr>
          <w:rFonts w:ascii="Times New Roman" w:hAnsi="Times New Roman" w:cs="Times New Roman"/>
          <w:sz w:val="19"/>
          <w:szCs w:val="19"/>
        </w:rPr>
        <w:t xml:space="preserve">, którego reprezentuje: </w:t>
      </w:r>
      <w:r w:rsidR="006627BA" w:rsidRPr="00B0784A">
        <w:rPr>
          <w:rFonts w:ascii="Times New Roman" w:hAnsi="Times New Roman" w:cs="Times New Roman"/>
          <w:sz w:val="19"/>
          <w:szCs w:val="19"/>
        </w:rPr>
        <w:t xml:space="preserve">  </w:t>
      </w:r>
      <w:r w:rsidRPr="00B0784A">
        <w:rPr>
          <w:rFonts w:ascii="Times New Roman" w:hAnsi="Times New Roman" w:cs="Times New Roman"/>
          <w:b/>
          <w:sz w:val="19"/>
          <w:szCs w:val="19"/>
        </w:rPr>
        <w:t>Dyrektor</w:t>
      </w:r>
      <w:r w:rsidRPr="00B0784A">
        <w:rPr>
          <w:rFonts w:ascii="Times New Roman" w:hAnsi="Times New Roman" w:cs="Times New Roman"/>
          <w:sz w:val="19"/>
          <w:szCs w:val="19"/>
        </w:rPr>
        <w:t xml:space="preserve"> SPSK2 PUM    Marcin Sygut</w:t>
      </w:r>
    </w:p>
    <w:p w:rsidR="004F67BA" w:rsidRPr="00B0784A" w:rsidRDefault="004F67BA" w:rsidP="006627BA">
      <w:pPr>
        <w:ind w:left="567" w:right="124"/>
        <w:rPr>
          <w:rFonts w:ascii="Times New Roman" w:hAnsi="Times New Roman" w:cs="Times New Roman"/>
          <w:sz w:val="19"/>
          <w:szCs w:val="19"/>
        </w:rPr>
      </w:pPr>
      <w:r w:rsidRPr="00B0784A">
        <w:rPr>
          <w:rFonts w:ascii="Times New Roman" w:hAnsi="Times New Roman" w:cs="Times New Roman"/>
          <w:bCs/>
          <w:sz w:val="19"/>
          <w:szCs w:val="19"/>
        </w:rPr>
        <w:t xml:space="preserve">a  </w:t>
      </w:r>
      <w:r w:rsidR="006627BA" w:rsidRPr="00B0784A">
        <w:rPr>
          <w:rFonts w:ascii="Times New Roman" w:hAnsi="Times New Roman" w:cs="Times New Roman"/>
          <w:bCs/>
          <w:sz w:val="19"/>
          <w:szCs w:val="19"/>
        </w:rPr>
        <w:t xml:space="preserve">  </w:t>
      </w:r>
      <w:r w:rsidRPr="00B0784A">
        <w:rPr>
          <w:rFonts w:ascii="Times New Roman" w:hAnsi="Times New Roman" w:cs="Times New Roman"/>
          <w:b/>
          <w:sz w:val="19"/>
          <w:szCs w:val="19"/>
        </w:rPr>
        <w:t>……………………..</w:t>
      </w:r>
      <w:r w:rsidRPr="00B0784A">
        <w:rPr>
          <w:rFonts w:ascii="Times New Roman" w:hAnsi="Times New Roman" w:cs="Times New Roman"/>
          <w:sz w:val="19"/>
          <w:szCs w:val="19"/>
        </w:rPr>
        <w:t xml:space="preserve"> z siedzibą w …………….. przy ul…………………, __-____ _______ posiadającą kapitał zakładowy w wysokości _______ zł, wpisaną do rejestru przedsiębiorców, sygnatura akt. ___/_______ pod numerem KRS ………., NIP ………….., REGON …………. reprezentowana przez:</w:t>
      </w:r>
      <w:r w:rsidR="006627BA" w:rsidRPr="00B0784A">
        <w:rPr>
          <w:rFonts w:ascii="Times New Roman" w:hAnsi="Times New Roman" w:cs="Times New Roman"/>
          <w:sz w:val="19"/>
          <w:szCs w:val="19"/>
        </w:rPr>
        <w:t xml:space="preserve"> ………………………..</w:t>
      </w:r>
    </w:p>
    <w:p w:rsidR="004F67BA" w:rsidRPr="00B0784A" w:rsidRDefault="004F67BA" w:rsidP="004F67BA">
      <w:pPr>
        <w:ind w:left="567" w:right="124"/>
        <w:jc w:val="both"/>
        <w:rPr>
          <w:rFonts w:ascii="Times New Roman" w:hAnsi="Times New Roman" w:cs="Times New Roman"/>
          <w:sz w:val="19"/>
          <w:szCs w:val="19"/>
        </w:rPr>
      </w:pPr>
      <w:r w:rsidRPr="00B0784A">
        <w:rPr>
          <w:rFonts w:ascii="Times New Roman" w:hAnsi="Times New Roman" w:cs="Times New Roman"/>
          <w:sz w:val="19"/>
          <w:szCs w:val="19"/>
        </w:rPr>
        <w:t>zwanymi w dalszej części umowy „</w:t>
      </w:r>
      <w:r w:rsidRPr="00B0784A">
        <w:rPr>
          <w:rFonts w:ascii="Times New Roman" w:hAnsi="Times New Roman" w:cs="Times New Roman"/>
          <w:b/>
          <w:bCs/>
          <w:sz w:val="19"/>
          <w:szCs w:val="19"/>
        </w:rPr>
        <w:t>Wykonawcą</w:t>
      </w:r>
      <w:r w:rsidRPr="00B0784A">
        <w:rPr>
          <w:rFonts w:ascii="Times New Roman" w:hAnsi="Times New Roman" w:cs="Times New Roman"/>
          <w:sz w:val="19"/>
          <w:szCs w:val="19"/>
        </w:rPr>
        <w:t>:</w:t>
      </w:r>
    </w:p>
    <w:p w:rsidR="004F67BA" w:rsidRPr="00B0784A" w:rsidRDefault="004F67BA" w:rsidP="004F67BA">
      <w:pPr>
        <w:pStyle w:val="Stopka"/>
        <w:tabs>
          <w:tab w:val="clear" w:pos="4536"/>
          <w:tab w:val="clear" w:pos="9072"/>
        </w:tabs>
        <w:ind w:left="567" w:right="124"/>
        <w:jc w:val="both"/>
        <w:rPr>
          <w:rFonts w:ascii="Times New Roman" w:hAnsi="Times New Roman" w:cs="Times New Roman"/>
          <w:sz w:val="19"/>
          <w:szCs w:val="19"/>
        </w:rPr>
      </w:pPr>
    </w:p>
    <w:p w:rsidR="004F67BA" w:rsidRPr="00B0784A" w:rsidRDefault="004F67BA" w:rsidP="004F67BA">
      <w:pPr>
        <w:ind w:left="567" w:right="124"/>
        <w:jc w:val="both"/>
        <w:rPr>
          <w:rFonts w:ascii="Times New Roman" w:hAnsi="Times New Roman" w:cs="Times New Roman"/>
          <w:b/>
          <w:bCs/>
          <w:sz w:val="19"/>
          <w:szCs w:val="19"/>
        </w:rPr>
      </w:pPr>
      <w:r w:rsidRPr="00B0784A">
        <w:rPr>
          <w:rFonts w:ascii="Times New Roman" w:hAnsi="Times New Roman" w:cs="Times New Roman"/>
          <w:sz w:val="19"/>
          <w:szCs w:val="19"/>
        </w:rPr>
        <w:t xml:space="preserve">W związku z wyborem oferty Zamawiającego złożonej w przetargu nieograniczonym przeprowadzonym przez SPSK nr 2 PUM w Szczecinie w ramach postępowania o udzielenie zamówienia </w:t>
      </w:r>
      <w:r w:rsidRPr="00B0784A">
        <w:rPr>
          <w:rFonts w:ascii="Times New Roman" w:hAnsi="Times New Roman" w:cs="Times New Roman"/>
          <w:b/>
          <w:sz w:val="19"/>
          <w:szCs w:val="19"/>
        </w:rPr>
        <w:t>na</w:t>
      </w:r>
      <w:r w:rsidR="002F6D45" w:rsidRPr="00B0784A">
        <w:rPr>
          <w:rFonts w:ascii="Times New Roman" w:hAnsi="Times New Roman" w:cs="Times New Roman"/>
          <w:b/>
          <w:sz w:val="19"/>
          <w:szCs w:val="19"/>
        </w:rPr>
        <w:t xml:space="preserve"> dostawę </w:t>
      </w:r>
      <w:r w:rsidRPr="00B0784A">
        <w:rPr>
          <w:rFonts w:ascii="Times New Roman" w:hAnsi="Times New Roman" w:cs="Times New Roman"/>
          <w:b/>
          <w:sz w:val="19"/>
          <w:szCs w:val="19"/>
        </w:rPr>
        <w:t xml:space="preserve"> </w:t>
      </w:r>
      <w:r w:rsidR="00215773" w:rsidRPr="00B0784A">
        <w:rPr>
          <w:rFonts w:ascii="Times New Roman" w:hAnsi="Times New Roman" w:cs="Times New Roman"/>
          <w:b/>
          <w:sz w:val="19"/>
          <w:szCs w:val="19"/>
        </w:rPr>
        <w:t xml:space="preserve">systemu do zautomatyzowanego, bezpiecznego dozowania formaliny do konserwacji wycinków do badań </w:t>
      </w:r>
      <w:proofErr w:type="spellStart"/>
      <w:r w:rsidR="00215773" w:rsidRPr="00B0784A">
        <w:rPr>
          <w:rFonts w:ascii="Times New Roman" w:hAnsi="Times New Roman" w:cs="Times New Roman"/>
          <w:b/>
          <w:sz w:val="19"/>
          <w:szCs w:val="19"/>
        </w:rPr>
        <w:t>histo</w:t>
      </w:r>
      <w:proofErr w:type="spellEnd"/>
      <w:r w:rsidR="00215773" w:rsidRPr="00B0784A">
        <w:rPr>
          <w:rFonts w:ascii="Times New Roman" w:hAnsi="Times New Roman" w:cs="Times New Roman"/>
          <w:b/>
          <w:sz w:val="19"/>
          <w:szCs w:val="19"/>
        </w:rPr>
        <w:t xml:space="preserve">-patologicznych na potrzeby bloków operacyjnych SPSK-2 PUM </w:t>
      </w:r>
      <w:r w:rsidRPr="00B0784A">
        <w:rPr>
          <w:rFonts w:ascii="Times New Roman" w:hAnsi="Times New Roman" w:cs="Times New Roman"/>
          <w:sz w:val="19"/>
          <w:szCs w:val="19"/>
        </w:rPr>
        <w:t>(</w:t>
      </w:r>
      <w:r w:rsidRPr="00B0784A">
        <w:rPr>
          <w:rFonts w:ascii="Times New Roman" w:hAnsi="Times New Roman" w:cs="Times New Roman"/>
          <w:b/>
          <w:bCs/>
          <w:sz w:val="19"/>
          <w:szCs w:val="19"/>
        </w:rPr>
        <w:t>ZP/220/</w:t>
      </w:r>
      <w:r w:rsidR="00215773" w:rsidRPr="00B0784A">
        <w:rPr>
          <w:rFonts w:ascii="Times New Roman" w:hAnsi="Times New Roman" w:cs="Times New Roman"/>
          <w:b/>
          <w:bCs/>
          <w:sz w:val="19"/>
          <w:szCs w:val="19"/>
        </w:rPr>
        <w:t>39</w:t>
      </w:r>
      <w:r w:rsidR="002F6D45" w:rsidRPr="00B0784A">
        <w:rPr>
          <w:rFonts w:ascii="Times New Roman" w:hAnsi="Times New Roman" w:cs="Times New Roman"/>
          <w:b/>
          <w:bCs/>
          <w:sz w:val="19"/>
          <w:szCs w:val="19"/>
        </w:rPr>
        <w:t>/23</w:t>
      </w:r>
      <w:r w:rsidRPr="00B0784A">
        <w:rPr>
          <w:rFonts w:ascii="Times New Roman" w:hAnsi="Times New Roman" w:cs="Times New Roman"/>
          <w:sz w:val="19"/>
          <w:szCs w:val="19"/>
        </w:rPr>
        <w:t>) strony zawierają umowę następującej treści:</w:t>
      </w:r>
      <w:r w:rsidRPr="00B0784A">
        <w:rPr>
          <w:rFonts w:ascii="Times New Roman" w:hAnsi="Times New Roman" w:cs="Times New Roman"/>
          <w:b/>
          <w:bCs/>
          <w:sz w:val="19"/>
          <w:szCs w:val="19"/>
        </w:rPr>
        <w:t xml:space="preserve"> </w:t>
      </w:r>
    </w:p>
    <w:p w:rsidR="004F67BA" w:rsidRPr="00B0784A" w:rsidRDefault="004F67BA" w:rsidP="004F67BA">
      <w:pPr>
        <w:ind w:left="567" w:right="124"/>
        <w:jc w:val="both"/>
        <w:rPr>
          <w:rFonts w:ascii="Times New Roman" w:hAnsi="Times New Roman" w:cs="Times New Roman"/>
          <w:b/>
          <w:bCs/>
          <w:sz w:val="19"/>
          <w:szCs w:val="19"/>
        </w:rPr>
      </w:pPr>
    </w:p>
    <w:p w:rsidR="00903C4A" w:rsidRPr="00903C4A" w:rsidRDefault="00903C4A" w:rsidP="00903C4A">
      <w:pPr>
        <w:keepNext/>
        <w:keepLines/>
        <w:widowControl/>
        <w:autoSpaceDE/>
        <w:autoSpaceDN/>
        <w:ind w:left="709"/>
        <w:contextualSpacing/>
        <w:outlineLvl w:val="0"/>
        <w:rPr>
          <w:rFonts w:ascii="Times New Roman" w:eastAsia="Times New Roman" w:hAnsi="Times New Roman" w:cs="Times New Roman"/>
          <w:b/>
          <w:sz w:val="19"/>
          <w:szCs w:val="19"/>
        </w:rPr>
      </w:pPr>
      <w:bookmarkStart w:id="0" w:name="_Ref69555725"/>
      <w:r w:rsidRPr="00903C4A">
        <w:rPr>
          <w:rFonts w:ascii="Times New Roman" w:eastAsia="Times New Roman" w:hAnsi="Times New Roman" w:cs="Times New Roman"/>
          <w:b/>
          <w:sz w:val="19"/>
          <w:szCs w:val="19"/>
        </w:rPr>
        <w:t>PRZEDMIOT UMOWY</w:t>
      </w:r>
      <w:bookmarkEnd w:id="0"/>
    </w:p>
    <w:p w:rsidR="00903C4A" w:rsidRPr="00903C4A" w:rsidRDefault="00903C4A" w:rsidP="00903C4A">
      <w:pPr>
        <w:widowControl/>
        <w:autoSpaceDE/>
        <w:autoSpaceDN/>
        <w:ind w:left="709"/>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1</w:t>
      </w:r>
    </w:p>
    <w:p w:rsidR="00903C4A" w:rsidRPr="00903C4A" w:rsidRDefault="00903C4A" w:rsidP="005A39F0">
      <w:pPr>
        <w:widowControl/>
        <w:numPr>
          <w:ilvl w:val="0"/>
          <w:numId w:val="32"/>
        </w:numPr>
        <w:tabs>
          <w:tab w:val="left" w:pos="284"/>
          <w:tab w:val="center" w:pos="4536"/>
          <w:tab w:val="right" w:pos="9072"/>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Wykonawca, zgodnie ze zobowiązaniem zawartym w ofercie, stanowiącej integralną część niniejszej umowy, zobowiązuje się sprzedać Zamawiającemu:</w:t>
      </w:r>
    </w:p>
    <w:p w:rsidR="00903C4A" w:rsidRPr="00903C4A" w:rsidRDefault="00903C4A" w:rsidP="005A39F0">
      <w:pPr>
        <w:widowControl/>
        <w:numPr>
          <w:ilvl w:val="0"/>
          <w:numId w:val="40"/>
        </w:numPr>
        <w:tabs>
          <w:tab w:val="left" w:pos="284"/>
          <w:tab w:val="center" w:pos="4536"/>
          <w:tab w:val="right" w:pos="9072"/>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b/>
          <w:sz w:val="19"/>
          <w:szCs w:val="19"/>
          <w:lang w:eastAsia="pl-PL"/>
        </w:rPr>
        <w:t xml:space="preserve">systemu do zautomatyzowanego, bezpiecznego dozowania formaliny do konserwacji wycinków do badań </w:t>
      </w:r>
      <w:proofErr w:type="spellStart"/>
      <w:r w:rsidRPr="00903C4A">
        <w:rPr>
          <w:rFonts w:ascii="Times New Roman" w:eastAsia="Times New Roman" w:hAnsi="Times New Roman" w:cs="Times New Roman"/>
          <w:b/>
          <w:sz w:val="19"/>
          <w:szCs w:val="19"/>
          <w:lang w:eastAsia="pl-PL"/>
        </w:rPr>
        <w:t>histo</w:t>
      </w:r>
      <w:proofErr w:type="spellEnd"/>
      <w:r w:rsidRPr="00903C4A">
        <w:rPr>
          <w:rFonts w:ascii="Times New Roman" w:eastAsia="Times New Roman" w:hAnsi="Times New Roman" w:cs="Times New Roman"/>
          <w:b/>
          <w:sz w:val="19"/>
          <w:szCs w:val="19"/>
          <w:lang w:eastAsia="pl-PL"/>
        </w:rPr>
        <w:t>-patologicznych na potrzeby bloków operacyjnych SPSK-2 PUM</w:t>
      </w:r>
      <w:r w:rsidRPr="00903C4A">
        <w:rPr>
          <w:rFonts w:ascii="Times New Roman" w:eastAsia="Times New Roman" w:hAnsi="Times New Roman" w:cs="Times New Roman"/>
          <w:sz w:val="19"/>
          <w:szCs w:val="19"/>
          <w:lang w:eastAsia="pl-PL"/>
        </w:rPr>
        <w:t xml:space="preserve">, </w:t>
      </w:r>
      <w:r w:rsidRPr="00903C4A">
        <w:rPr>
          <w:rFonts w:ascii="Times New Roman" w:eastAsia="Times New Roman" w:hAnsi="Times New Roman" w:cs="Times New Roman"/>
          <w:bCs/>
          <w:sz w:val="19"/>
          <w:szCs w:val="19"/>
          <w:lang w:eastAsia="pl-PL"/>
        </w:rPr>
        <w:t>zwany w dalszej części umowy „sprzętem”.</w:t>
      </w:r>
    </w:p>
    <w:p w:rsidR="00903C4A" w:rsidRPr="00903C4A" w:rsidRDefault="00903C4A" w:rsidP="005A39F0">
      <w:pPr>
        <w:widowControl/>
        <w:numPr>
          <w:ilvl w:val="0"/>
          <w:numId w:val="40"/>
        </w:numPr>
        <w:tabs>
          <w:tab w:val="left" w:pos="284"/>
          <w:tab w:val="center" w:pos="4536"/>
          <w:tab w:val="right" w:pos="9072"/>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b/>
          <w:sz w:val="19"/>
          <w:szCs w:val="19"/>
          <w:lang w:eastAsia="pl-PL"/>
        </w:rPr>
        <w:t xml:space="preserve">gotowe bezpieczne pojemniki napełnione formaliną, formalinę  wraz z pojemnikami i bezpiecznymi pokrywami </w:t>
      </w:r>
      <w:r w:rsidRPr="00903C4A">
        <w:rPr>
          <w:rFonts w:ascii="Times New Roman" w:eastAsia="Times New Roman" w:hAnsi="Times New Roman" w:cs="Times New Roman"/>
          <w:bCs/>
          <w:sz w:val="19"/>
          <w:szCs w:val="19"/>
          <w:lang w:eastAsia="pl-PL"/>
        </w:rPr>
        <w:t xml:space="preserve"> zwane w dalszej części umowy „wyrobem”.</w:t>
      </w:r>
    </w:p>
    <w:p w:rsidR="00903C4A" w:rsidRPr="00903C4A" w:rsidRDefault="00903C4A" w:rsidP="005A39F0">
      <w:pPr>
        <w:widowControl/>
        <w:numPr>
          <w:ilvl w:val="0"/>
          <w:numId w:val="32"/>
        </w:numPr>
        <w:tabs>
          <w:tab w:val="left" w:pos="284"/>
          <w:tab w:val="center" w:pos="4536"/>
          <w:tab w:val="right" w:pos="9072"/>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bCs/>
          <w:sz w:val="19"/>
          <w:szCs w:val="19"/>
          <w:lang w:eastAsia="pl-PL"/>
        </w:rPr>
        <w:t>Szczegółowy wykaz sprzętu oraz wyrobów o których  mowa w ust. 1,  a także  ceny ofertowe brutto zawiera formularz oferty, Formularz cen jednostkowych  oraz Rozdział XVIII SWZ „Parametry techniczno-użytkowe”, stanowiące integralną część umowy</w:t>
      </w:r>
      <w:r w:rsidRPr="00903C4A">
        <w:rPr>
          <w:rFonts w:ascii="Times New Roman" w:eastAsia="Times New Roman" w:hAnsi="Times New Roman" w:cs="Times New Roman"/>
          <w:sz w:val="19"/>
          <w:szCs w:val="19"/>
          <w:lang w:eastAsia="pl-PL"/>
        </w:rPr>
        <w:t xml:space="preserve">. </w:t>
      </w:r>
    </w:p>
    <w:p w:rsidR="00903C4A" w:rsidRPr="00903C4A" w:rsidRDefault="00903C4A" w:rsidP="005A39F0">
      <w:pPr>
        <w:widowControl/>
        <w:numPr>
          <w:ilvl w:val="0"/>
          <w:numId w:val="32"/>
        </w:numPr>
        <w:tabs>
          <w:tab w:val="left" w:pos="284"/>
        </w:tabs>
        <w:autoSpaceDE/>
        <w:autoSpaceDN/>
        <w:ind w:left="709" w:hanging="284"/>
        <w:contextualSpacing/>
        <w:jc w:val="both"/>
        <w:rPr>
          <w:rFonts w:ascii="Times New Roman" w:eastAsia="Times New Roman" w:hAnsi="Times New Roman" w:cs="Times New Roman"/>
          <w:i/>
          <w:iCs/>
          <w:sz w:val="19"/>
          <w:szCs w:val="19"/>
          <w:lang w:eastAsia="pl-PL"/>
        </w:rPr>
      </w:pPr>
      <w:r w:rsidRPr="00903C4A">
        <w:rPr>
          <w:rFonts w:ascii="Times New Roman" w:eastAsia="Times New Roman" w:hAnsi="Times New Roman" w:cs="Times New Roman"/>
          <w:sz w:val="19"/>
          <w:szCs w:val="19"/>
          <w:lang w:eastAsia="pl-PL"/>
        </w:rPr>
        <w:t>W ramach realizacji umowy Wykonawca zobowiązuje się dostarczać wyłącznie sprzęt spełniający wszystkie wymagania Zamawiającego, określone w formularzu techniczno-użytkowych, stanowiącym załącznik do formularza oferty.</w:t>
      </w:r>
    </w:p>
    <w:p w:rsidR="00903C4A" w:rsidRPr="00903C4A" w:rsidRDefault="00903C4A" w:rsidP="005A39F0">
      <w:pPr>
        <w:widowControl/>
        <w:numPr>
          <w:ilvl w:val="0"/>
          <w:numId w:val="32"/>
        </w:numPr>
        <w:tabs>
          <w:tab w:val="left" w:pos="284"/>
          <w:tab w:val="center" w:pos="4536"/>
          <w:tab w:val="right" w:pos="9072"/>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Wykonawca oświadcza, że dostarczony sprzęt będzie kompletny i po zainstalowaniu gotowy do podjęcia wykonywania wszystkich swoich funkcji bez konieczności dokonywana dodatkowych zakupów i inwestycji.</w:t>
      </w:r>
    </w:p>
    <w:p w:rsidR="00903C4A" w:rsidRPr="00903C4A" w:rsidRDefault="00903C4A" w:rsidP="005A39F0">
      <w:pPr>
        <w:widowControl/>
        <w:autoSpaceDE/>
        <w:autoSpaceDN/>
        <w:ind w:left="709"/>
        <w:contextualSpacing/>
        <w:jc w:val="both"/>
        <w:rPr>
          <w:rFonts w:ascii="Times New Roman" w:eastAsia="Times New Roman" w:hAnsi="Times New Roman" w:cs="Times New Roman"/>
          <w:b/>
          <w:bCs/>
          <w:sz w:val="19"/>
          <w:szCs w:val="19"/>
        </w:rPr>
      </w:pPr>
    </w:p>
    <w:p w:rsidR="00903C4A" w:rsidRPr="00903C4A" w:rsidRDefault="00903C4A" w:rsidP="00903C4A">
      <w:pPr>
        <w:keepNext/>
        <w:keepLines/>
        <w:widowControl/>
        <w:autoSpaceDE/>
        <w:autoSpaceDN/>
        <w:ind w:left="709"/>
        <w:contextualSpacing/>
        <w:outlineLvl w:val="0"/>
        <w:rPr>
          <w:rFonts w:ascii="Times New Roman" w:eastAsia="Times New Roman" w:hAnsi="Times New Roman" w:cs="Times New Roman"/>
          <w:b/>
          <w:sz w:val="19"/>
          <w:szCs w:val="19"/>
        </w:rPr>
      </w:pPr>
      <w:r w:rsidRPr="00903C4A">
        <w:rPr>
          <w:rFonts w:ascii="Times New Roman" w:eastAsia="Times New Roman" w:hAnsi="Times New Roman" w:cs="Times New Roman"/>
          <w:b/>
          <w:sz w:val="19"/>
          <w:szCs w:val="19"/>
        </w:rPr>
        <w:t>WARUNKI REALIZACJI UMOWY</w:t>
      </w:r>
    </w:p>
    <w:p w:rsidR="00903C4A" w:rsidRPr="00903C4A" w:rsidRDefault="00903C4A" w:rsidP="00903C4A">
      <w:pPr>
        <w:widowControl/>
        <w:autoSpaceDE/>
        <w:autoSpaceDN/>
        <w:ind w:left="709"/>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2</w:t>
      </w:r>
    </w:p>
    <w:p w:rsidR="00903C4A" w:rsidRPr="00903C4A" w:rsidRDefault="00903C4A" w:rsidP="00B70B73">
      <w:pPr>
        <w:widowControl/>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bCs/>
          <w:sz w:val="19"/>
          <w:szCs w:val="19"/>
          <w:lang w:eastAsia="pl-PL"/>
        </w:rPr>
        <w:t>1.</w:t>
      </w:r>
      <w:r w:rsidR="00B70B73">
        <w:rPr>
          <w:rFonts w:ascii="Times New Roman" w:eastAsia="Times New Roman" w:hAnsi="Times New Roman" w:cs="Times New Roman"/>
          <w:bCs/>
          <w:sz w:val="19"/>
          <w:szCs w:val="19"/>
          <w:lang w:eastAsia="pl-PL"/>
        </w:rPr>
        <w:t xml:space="preserve"> </w:t>
      </w:r>
      <w:r w:rsidRPr="00903C4A">
        <w:rPr>
          <w:rFonts w:ascii="Times New Roman" w:eastAsia="Times New Roman" w:hAnsi="Times New Roman" w:cs="Times New Roman"/>
          <w:b/>
          <w:bCs/>
          <w:color w:val="0070C0"/>
          <w:sz w:val="19"/>
          <w:szCs w:val="19"/>
          <w:lang w:eastAsia="pl-PL"/>
        </w:rPr>
        <w:t xml:space="preserve">Wykonawca zobowiązany jest dostarczyć i uruchomić sprzęt </w:t>
      </w:r>
      <w:r w:rsidRPr="00903C4A">
        <w:rPr>
          <w:rFonts w:ascii="Times New Roman" w:eastAsia="Times New Roman" w:hAnsi="Times New Roman" w:cs="Times New Roman"/>
          <w:bCs/>
          <w:sz w:val="19"/>
          <w:szCs w:val="19"/>
          <w:lang w:eastAsia="pl-PL"/>
        </w:rPr>
        <w:t xml:space="preserve">oraz przeprowadzić szkolenie personelu </w:t>
      </w:r>
      <w:r w:rsidRPr="00580139">
        <w:rPr>
          <w:rFonts w:ascii="Times New Roman" w:eastAsia="Times New Roman" w:hAnsi="Times New Roman" w:cs="Times New Roman"/>
          <w:bCs/>
          <w:sz w:val="19"/>
          <w:szCs w:val="19"/>
          <w:lang w:eastAsia="pl-PL"/>
        </w:rPr>
        <w:t>nie później</w:t>
      </w:r>
      <w:r w:rsidRPr="002B54B3">
        <w:rPr>
          <w:rFonts w:ascii="Times New Roman" w:eastAsia="Times New Roman" w:hAnsi="Times New Roman" w:cs="Times New Roman"/>
          <w:bCs/>
          <w:sz w:val="19"/>
          <w:szCs w:val="19"/>
          <w:lang w:eastAsia="pl-PL"/>
        </w:rPr>
        <w:t xml:space="preserve"> niż </w:t>
      </w:r>
      <w:r w:rsidRPr="002B54B3">
        <w:rPr>
          <w:rFonts w:ascii="Times New Roman" w:eastAsia="Times New Roman" w:hAnsi="Times New Roman" w:cs="Times New Roman"/>
          <w:b/>
          <w:bCs/>
          <w:sz w:val="19"/>
          <w:szCs w:val="19"/>
          <w:u w:val="single"/>
          <w:lang w:eastAsia="pl-PL"/>
        </w:rPr>
        <w:t>w ciągu max. 3 miesięcy od dnia podpisania umowy</w:t>
      </w:r>
      <w:r w:rsidRPr="002B54B3">
        <w:rPr>
          <w:rFonts w:ascii="Times New Roman" w:eastAsia="Times New Roman" w:hAnsi="Times New Roman" w:cs="Times New Roman"/>
          <w:b/>
          <w:bCs/>
          <w:sz w:val="19"/>
          <w:szCs w:val="19"/>
          <w:lang w:eastAsia="pl-PL"/>
        </w:rPr>
        <w:t>.</w:t>
      </w:r>
      <w:r w:rsidRPr="002B54B3">
        <w:rPr>
          <w:rFonts w:ascii="Times New Roman" w:eastAsia="Times New Roman" w:hAnsi="Times New Roman" w:cs="Times New Roman"/>
          <w:sz w:val="19"/>
          <w:szCs w:val="19"/>
          <w:lang w:eastAsia="pl-PL"/>
        </w:rPr>
        <w:t xml:space="preserve"> Termin dostawy liczy się od następnego dnia po podpisaniu umowy.</w:t>
      </w:r>
    </w:p>
    <w:p w:rsidR="00903C4A" w:rsidRPr="00903C4A" w:rsidRDefault="00903C4A" w:rsidP="00B70B73">
      <w:pPr>
        <w:widowControl/>
        <w:autoSpaceDE/>
        <w:autoSpaceDN/>
        <w:ind w:left="709" w:hanging="284"/>
        <w:contextualSpacing/>
        <w:jc w:val="both"/>
        <w:rPr>
          <w:rFonts w:ascii="Times New Roman" w:eastAsia="Times New Roman" w:hAnsi="Times New Roman" w:cs="Times New Roman"/>
          <w:bCs/>
          <w:sz w:val="19"/>
          <w:szCs w:val="19"/>
          <w:lang w:eastAsia="pl-PL"/>
        </w:rPr>
      </w:pPr>
      <w:r w:rsidRPr="00903C4A">
        <w:rPr>
          <w:rFonts w:ascii="Times New Roman" w:eastAsia="Times New Roman" w:hAnsi="Times New Roman" w:cs="Times New Roman"/>
          <w:bCs/>
          <w:sz w:val="19"/>
          <w:szCs w:val="19"/>
          <w:lang w:eastAsia="pl-PL"/>
        </w:rPr>
        <w:t>2.  Wykonawca zobowiązany jest:</w:t>
      </w:r>
    </w:p>
    <w:p w:rsidR="00903C4A" w:rsidRPr="00580139" w:rsidRDefault="00903C4A" w:rsidP="00B70B73">
      <w:pPr>
        <w:widowControl/>
        <w:autoSpaceDE/>
        <w:autoSpaceDN/>
        <w:ind w:left="709" w:hanging="284"/>
        <w:contextualSpacing/>
        <w:jc w:val="both"/>
        <w:rPr>
          <w:rFonts w:ascii="Times New Roman" w:eastAsia="Calibri" w:hAnsi="Times New Roman" w:cs="Times New Roman"/>
          <w:color w:val="000000" w:themeColor="text1"/>
          <w:sz w:val="19"/>
          <w:szCs w:val="19"/>
          <w:lang w:eastAsia="pl-PL"/>
        </w:rPr>
      </w:pPr>
      <w:r w:rsidRPr="00580139">
        <w:rPr>
          <w:rFonts w:ascii="Times New Roman" w:eastAsia="Calibri" w:hAnsi="Times New Roman" w:cs="Times New Roman"/>
          <w:bCs/>
          <w:sz w:val="19"/>
          <w:szCs w:val="19"/>
          <w:lang w:eastAsia="pl-PL"/>
        </w:rPr>
        <w:t xml:space="preserve">a)  </w:t>
      </w:r>
      <w:r w:rsidRPr="00580139">
        <w:rPr>
          <w:rFonts w:ascii="Times New Roman" w:eastAsia="Calibri" w:hAnsi="Times New Roman" w:cs="Times New Roman"/>
          <w:b/>
          <w:bCs/>
          <w:color w:val="000000" w:themeColor="text1"/>
          <w:sz w:val="19"/>
          <w:szCs w:val="19"/>
          <w:lang w:eastAsia="pl-PL"/>
        </w:rPr>
        <w:t>dostarczyć, zainstalować i uruchomić sprzęt</w:t>
      </w:r>
      <w:r w:rsidRPr="00580139">
        <w:rPr>
          <w:rFonts w:ascii="Times New Roman" w:eastAsia="Calibri" w:hAnsi="Times New Roman" w:cs="Times New Roman"/>
          <w:color w:val="000000" w:themeColor="text1"/>
          <w:sz w:val="19"/>
          <w:szCs w:val="19"/>
          <w:lang w:eastAsia="pl-PL"/>
        </w:rPr>
        <w:t xml:space="preserve">,  </w:t>
      </w:r>
    </w:p>
    <w:p w:rsidR="00903C4A" w:rsidRPr="00580139" w:rsidRDefault="00903C4A" w:rsidP="00903C4A">
      <w:pPr>
        <w:widowControl/>
        <w:tabs>
          <w:tab w:val="left" w:pos="284"/>
        </w:tabs>
        <w:autoSpaceDE/>
        <w:autoSpaceDN/>
        <w:ind w:left="709" w:hanging="284"/>
        <w:contextualSpacing/>
        <w:jc w:val="both"/>
        <w:rPr>
          <w:rFonts w:ascii="Times New Roman" w:eastAsia="Calibri" w:hAnsi="Times New Roman" w:cs="Times New Roman"/>
          <w:sz w:val="19"/>
          <w:szCs w:val="19"/>
          <w:lang w:eastAsia="pl-PL"/>
        </w:rPr>
      </w:pPr>
      <w:r w:rsidRPr="00580139">
        <w:rPr>
          <w:rFonts w:ascii="Times New Roman" w:eastAsia="Calibri" w:hAnsi="Times New Roman" w:cs="Times New Roman"/>
          <w:color w:val="000000" w:themeColor="text1"/>
          <w:sz w:val="19"/>
          <w:szCs w:val="19"/>
          <w:lang w:eastAsia="pl-PL"/>
        </w:rPr>
        <w:t xml:space="preserve">b)  </w:t>
      </w:r>
      <w:r w:rsidRPr="00580139">
        <w:rPr>
          <w:rFonts w:ascii="Times New Roman" w:eastAsia="Calibri" w:hAnsi="Times New Roman" w:cs="Times New Roman"/>
          <w:b/>
          <w:color w:val="000000" w:themeColor="text1"/>
          <w:sz w:val="19"/>
          <w:szCs w:val="19"/>
          <w:lang w:eastAsia="pl-PL"/>
        </w:rPr>
        <w:t>przeprowadzić 4 szkolenia personelu</w:t>
      </w:r>
      <w:r w:rsidRPr="00580139">
        <w:rPr>
          <w:rFonts w:ascii="Times New Roman" w:eastAsia="Calibri" w:hAnsi="Times New Roman" w:cs="Times New Roman"/>
          <w:sz w:val="19"/>
          <w:szCs w:val="19"/>
          <w:lang w:eastAsia="pl-PL"/>
        </w:rPr>
        <w:t>, o którym mowa w ust. 8  umowy.</w:t>
      </w:r>
    </w:p>
    <w:p w:rsidR="00903C4A" w:rsidRPr="00903C4A" w:rsidRDefault="00903C4A" w:rsidP="00903C4A">
      <w:pPr>
        <w:widowControl/>
        <w:tabs>
          <w:tab w:val="left" w:pos="284"/>
        </w:tabs>
        <w:autoSpaceDE/>
        <w:autoSpaceDN/>
        <w:ind w:left="709" w:hanging="284"/>
        <w:contextualSpacing/>
        <w:jc w:val="both"/>
        <w:rPr>
          <w:rFonts w:ascii="Times New Roman" w:eastAsia="Times New Roman" w:hAnsi="Times New Roman" w:cs="Times New Roman"/>
          <w:sz w:val="19"/>
          <w:szCs w:val="19"/>
          <w:lang w:eastAsia="pl-PL"/>
        </w:rPr>
      </w:pPr>
      <w:r w:rsidRPr="00580139">
        <w:rPr>
          <w:rFonts w:ascii="Times New Roman" w:eastAsia="Times New Roman" w:hAnsi="Times New Roman" w:cs="Times New Roman"/>
          <w:sz w:val="19"/>
          <w:szCs w:val="19"/>
          <w:lang w:eastAsia="pl-PL"/>
        </w:rPr>
        <w:t>3.  Wykonawca zobowiązany jest dostarczyć sprzęt na własny koszt i ryzyko do siedziby Zamawiającego zlokalizowanej</w:t>
      </w:r>
      <w:r w:rsidRPr="00903C4A">
        <w:rPr>
          <w:rFonts w:ascii="Times New Roman" w:eastAsia="Times New Roman" w:hAnsi="Times New Roman" w:cs="Times New Roman"/>
          <w:sz w:val="19"/>
          <w:szCs w:val="19"/>
          <w:lang w:eastAsia="pl-PL"/>
        </w:rPr>
        <w:t xml:space="preserve"> w Szczecinie przy Al. Powstańców Wlkp. 72 bezpośrednio na bloki operacyjne:</w:t>
      </w:r>
    </w:p>
    <w:p w:rsidR="00903C4A" w:rsidRPr="00903C4A" w:rsidRDefault="00903C4A" w:rsidP="008E79E6">
      <w:pPr>
        <w:widowControl/>
        <w:tabs>
          <w:tab w:val="left" w:pos="284"/>
        </w:tabs>
        <w:autoSpaceDE/>
        <w:autoSpaceDN/>
        <w:ind w:left="709"/>
        <w:contextualSpacing/>
        <w:jc w:val="both"/>
        <w:rPr>
          <w:rFonts w:ascii="Times New Roman" w:eastAsia="Times New Roman" w:hAnsi="Times New Roman" w:cs="Times New Roman"/>
          <w:sz w:val="19"/>
          <w:szCs w:val="19"/>
          <w:u w:val="single"/>
          <w:lang w:eastAsia="pl-PL"/>
        </w:rPr>
      </w:pPr>
      <w:r w:rsidRPr="00903C4A">
        <w:rPr>
          <w:rFonts w:ascii="Times New Roman" w:eastAsia="Times New Roman" w:hAnsi="Times New Roman" w:cs="Times New Roman"/>
          <w:sz w:val="19"/>
          <w:szCs w:val="19"/>
          <w:u w:val="single"/>
          <w:lang w:eastAsia="pl-PL"/>
        </w:rPr>
        <w:t>- jedno urządzenie dozujące na Zintegrowany Blok Operacyjny</w:t>
      </w:r>
    </w:p>
    <w:p w:rsidR="00903C4A" w:rsidRPr="00903C4A" w:rsidRDefault="00903C4A" w:rsidP="008E79E6">
      <w:pPr>
        <w:widowControl/>
        <w:tabs>
          <w:tab w:val="left" w:pos="284"/>
        </w:tabs>
        <w:autoSpaceDE/>
        <w:autoSpaceDN/>
        <w:ind w:left="709"/>
        <w:contextualSpacing/>
        <w:jc w:val="both"/>
        <w:rPr>
          <w:rFonts w:ascii="Times New Roman" w:eastAsia="Times New Roman" w:hAnsi="Times New Roman" w:cs="Times New Roman"/>
          <w:sz w:val="19"/>
          <w:szCs w:val="19"/>
          <w:u w:val="single"/>
          <w:lang w:eastAsia="pl-PL"/>
        </w:rPr>
      </w:pPr>
      <w:r w:rsidRPr="00903C4A">
        <w:rPr>
          <w:rFonts w:ascii="Times New Roman" w:eastAsia="Times New Roman" w:hAnsi="Times New Roman" w:cs="Times New Roman"/>
          <w:sz w:val="19"/>
          <w:szCs w:val="19"/>
          <w:u w:val="single"/>
          <w:lang w:eastAsia="pl-PL"/>
        </w:rPr>
        <w:t>- jedno urządzenie dozujące na Zintegrowany Blok Ginekologiczno-Położniczy</w:t>
      </w:r>
    </w:p>
    <w:p w:rsidR="00903C4A" w:rsidRPr="00903C4A" w:rsidRDefault="00903C4A" w:rsidP="00903C4A">
      <w:pPr>
        <w:widowControl/>
        <w:tabs>
          <w:tab w:val="left" w:pos="284"/>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      w dni robocze od poniedziałku do piątku w godzinach od 8:00 do 14:00 i wyładować we własnym zakresie i na własny koszt w miejscu wskazanym przez pracownika Zamawiającego. O dokładnym terminie dostarczenia sprzętu do siedziby Zamawiającego, Wykonawca jest zobowiązany poinformować Zamawiającego faksem lub e-mailem najpóźniej na trzy dni przed datą dostawy sprzętu. </w:t>
      </w:r>
    </w:p>
    <w:p w:rsidR="00903C4A" w:rsidRPr="00903C4A" w:rsidRDefault="00903C4A" w:rsidP="00903C4A">
      <w:pPr>
        <w:widowControl/>
        <w:tabs>
          <w:tab w:val="left" w:pos="284"/>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4.  Sprzęt musi posiadać wymagane przepisami oznakowania oraz instrukcje używania w języku polskim, które w formie papierowej i elektronicznej Wykonawca powinien dostarczyć Zamawiającemu wraz z dostawą sprzętu.</w:t>
      </w:r>
    </w:p>
    <w:p w:rsidR="00903C4A" w:rsidRPr="00903C4A" w:rsidRDefault="00903C4A" w:rsidP="00903C4A">
      <w:pPr>
        <w:widowControl/>
        <w:tabs>
          <w:tab w:val="left" w:pos="284"/>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5.   Uruchomienie sprzętu nastąpi w pomieszczeniach wskazanych przez Zamawiającego. </w:t>
      </w:r>
    </w:p>
    <w:p w:rsidR="00903C4A" w:rsidRPr="00903C4A" w:rsidRDefault="00903C4A" w:rsidP="00903C4A">
      <w:pPr>
        <w:widowControl/>
        <w:tabs>
          <w:tab w:val="left" w:pos="284"/>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6.   W przypadku stwierdzenia wad w trakcie odbioru, Zamawiający ma prawo odmówić odbioru.</w:t>
      </w:r>
    </w:p>
    <w:p w:rsidR="00903C4A" w:rsidRPr="00903C4A" w:rsidRDefault="00903C4A" w:rsidP="00903C4A">
      <w:pPr>
        <w:widowControl/>
        <w:tabs>
          <w:tab w:val="left" w:pos="284"/>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7.   Niebezpieczeństwo przypadkowej utraty lub uszkodzenia przechodzi na Zamawiającego z momentem podpisania przez przedstawicieli Zamawiającego protokołu odbioru, po zakończonym montażu.</w:t>
      </w:r>
    </w:p>
    <w:p w:rsidR="00903C4A" w:rsidRPr="00903C4A" w:rsidRDefault="00903C4A" w:rsidP="00903C4A">
      <w:pPr>
        <w:widowControl/>
        <w:tabs>
          <w:tab w:val="left" w:pos="284"/>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8.   Po uruchomieniu sprzętu Wykonawca przeprowadzi szkolenie na stanowisku pracy personelu obsługującego dany sprzęt. Szkolenie może zostać zakończone dopiero po stwierdzeniu przez osobę prowadzącą szkolenie, że osoby szkolone posiadają niezbędną wiedzę i umiejętności do obsługi sprzętu. Wykonawca po zakończeniu szkolenia sporządzi w 2 egz. protokół ze </w:t>
      </w:r>
      <w:r w:rsidRPr="00D1641F">
        <w:rPr>
          <w:rFonts w:ascii="Times New Roman" w:eastAsia="Times New Roman" w:hAnsi="Times New Roman" w:cs="Times New Roman"/>
          <w:sz w:val="19"/>
          <w:szCs w:val="19"/>
          <w:lang w:eastAsia="pl-PL"/>
        </w:rPr>
        <w:t>szkolenia</w:t>
      </w:r>
      <w:r w:rsidR="005C5917" w:rsidRPr="00D1641F">
        <w:rPr>
          <w:rFonts w:ascii="Times New Roman" w:eastAsia="Times New Roman" w:hAnsi="Times New Roman" w:cs="Times New Roman"/>
          <w:sz w:val="19"/>
          <w:szCs w:val="19"/>
          <w:lang w:eastAsia="pl-PL"/>
        </w:rPr>
        <w:t xml:space="preserve"> (dwa dla Zamawiającego)</w:t>
      </w:r>
      <w:r w:rsidRPr="00D1641F">
        <w:rPr>
          <w:rFonts w:ascii="Times New Roman" w:eastAsia="Times New Roman" w:hAnsi="Times New Roman" w:cs="Times New Roman"/>
          <w:sz w:val="19"/>
          <w:szCs w:val="19"/>
          <w:lang w:eastAsia="pl-PL"/>
        </w:rPr>
        <w:t>,  na którym</w:t>
      </w:r>
      <w:r w:rsidRPr="00903C4A">
        <w:rPr>
          <w:rFonts w:ascii="Times New Roman" w:eastAsia="Times New Roman" w:hAnsi="Times New Roman" w:cs="Times New Roman"/>
          <w:sz w:val="19"/>
          <w:szCs w:val="19"/>
          <w:lang w:eastAsia="pl-PL"/>
        </w:rPr>
        <w:t xml:space="preserve"> osoby szkolone potwierdzą podpisem odbycie szkolenia. </w:t>
      </w:r>
    </w:p>
    <w:p w:rsidR="00903C4A" w:rsidRPr="00903C4A" w:rsidRDefault="00903C4A" w:rsidP="00903C4A">
      <w:pPr>
        <w:widowControl/>
        <w:tabs>
          <w:tab w:val="left" w:pos="284"/>
        </w:tabs>
        <w:autoSpaceDE/>
        <w:autoSpaceDN/>
        <w:ind w:left="709" w:hanging="284"/>
        <w:contextualSpacing/>
        <w:jc w:val="both"/>
        <w:rPr>
          <w:rFonts w:ascii="Times New Roman" w:eastAsia="Times New Roman" w:hAnsi="Times New Roman" w:cs="Times New Roman"/>
          <w:bCs/>
          <w:sz w:val="19"/>
          <w:szCs w:val="19"/>
          <w:lang w:eastAsia="pl-PL"/>
        </w:rPr>
      </w:pPr>
      <w:r w:rsidRPr="00903C4A">
        <w:rPr>
          <w:rFonts w:ascii="Times New Roman" w:eastAsia="Times New Roman" w:hAnsi="Times New Roman" w:cs="Times New Roman"/>
          <w:sz w:val="19"/>
          <w:szCs w:val="19"/>
          <w:lang w:eastAsia="pl-PL"/>
        </w:rPr>
        <w:t xml:space="preserve">9. Po uruchomieniu sprzętu oraz przeprowadzeniu szkolenia, o którym mowa w ust. 8 Zamawiający dokona protokolarnego odbioru sprzętu (drukarki). </w:t>
      </w:r>
      <w:r w:rsidRPr="00903C4A">
        <w:rPr>
          <w:rFonts w:ascii="Times New Roman" w:eastAsia="Times New Roman" w:hAnsi="Times New Roman" w:cs="Times New Roman"/>
          <w:b/>
          <w:i/>
          <w:color w:val="000000"/>
          <w:sz w:val="19"/>
          <w:szCs w:val="19"/>
          <w:lang w:eastAsia="pl-PL"/>
        </w:rPr>
        <w:t>Wzór protokołu zdawczo odbiorczego stanowi załącznik nr 1 do niniejszej umowy.</w:t>
      </w:r>
    </w:p>
    <w:p w:rsidR="00903C4A" w:rsidRPr="00903C4A" w:rsidRDefault="00903C4A" w:rsidP="00903C4A">
      <w:pPr>
        <w:widowControl/>
        <w:tabs>
          <w:tab w:val="left" w:pos="284"/>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10. Wykonawca dostarczać będzie również wyroby do miejsca wskazanego przez Zamawiającego na podstawie bieżących zamówień określających szczegółowy asortyment i ilość wyrobów, przekazywanych przez Aptekę Zamawiającego. </w:t>
      </w:r>
      <w:r w:rsidRPr="00903C4A">
        <w:rPr>
          <w:rFonts w:ascii="Times New Roman" w:eastAsia="Times New Roman" w:hAnsi="Times New Roman" w:cs="Times New Roman"/>
          <w:b/>
          <w:sz w:val="19"/>
          <w:szCs w:val="19"/>
          <w:u w:val="single"/>
          <w:lang w:eastAsia="pl-PL"/>
        </w:rPr>
        <w:t xml:space="preserve">Wyroby będą dostarczane sukcesywnie. </w:t>
      </w:r>
      <w:r w:rsidRPr="00903C4A">
        <w:rPr>
          <w:rFonts w:ascii="Times New Roman" w:eastAsia="Times New Roman" w:hAnsi="Times New Roman" w:cs="Times New Roman"/>
          <w:sz w:val="19"/>
          <w:szCs w:val="19"/>
          <w:lang w:eastAsia="pl-PL"/>
        </w:rPr>
        <w:t xml:space="preserve"> Wykonawca zobowiązany jest dostarczać zamówione wyroby na własny koszt i ryzyko do siedziby zamawiającego mieszczącej się w Szczecinie przy Al. Powstańców Wlkp. 72 w dni robocze od poniedziałku do piątku w godzinach od 7</w:t>
      </w:r>
      <w:r w:rsidRPr="00903C4A">
        <w:rPr>
          <w:rFonts w:ascii="Times New Roman" w:eastAsia="Times New Roman" w:hAnsi="Times New Roman" w:cs="Times New Roman"/>
          <w:sz w:val="19"/>
          <w:szCs w:val="19"/>
          <w:vertAlign w:val="superscript"/>
          <w:lang w:eastAsia="pl-PL"/>
        </w:rPr>
        <w:t>30</w:t>
      </w:r>
      <w:r w:rsidRPr="00903C4A">
        <w:rPr>
          <w:rFonts w:ascii="Times New Roman" w:eastAsia="Times New Roman" w:hAnsi="Times New Roman" w:cs="Times New Roman"/>
          <w:sz w:val="19"/>
          <w:szCs w:val="19"/>
          <w:lang w:eastAsia="pl-PL"/>
        </w:rPr>
        <w:t xml:space="preserve"> do 14</w:t>
      </w:r>
      <w:r w:rsidRPr="00903C4A">
        <w:rPr>
          <w:rFonts w:ascii="Times New Roman" w:eastAsia="Times New Roman" w:hAnsi="Times New Roman" w:cs="Times New Roman"/>
          <w:sz w:val="19"/>
          <w:szCs w:val="19"/>
          <w:vertAlign w:val="superscript"/>
          <w:lang w:eastAsia="pl-PL"/>
        </w:rPr>
        <w:t>30</w:t>
      </w:r>
      <w:r w:rsidRPr="00903C4A">
        <w:rPr>
          <w:rFonts w:ascii="Times New Roman" w:eastAsia="Times New Roman" w:hAnsi="Times New Roman" w:cs="Times New Roman"/>
          <w:sz w:val="19"/>
          <w:szCs w:val="19"/>
          <w:lang w:eastAsia="pl-PL"/>
        </w:rPr>
        <w:t xml:space="preserve"> </w:t>
      </w:r>
      <w:r w:rsidRPr="00903C4A">
        <w:rPr>
          <w:rFonts w:ascii="Times New Roman" w:eastAsia="Times New Roman" w:hAnsi="Times New Roman" w:cs="Times New Roman"/>
          <w:b/>
          <w:color w:val="0070C0"/>
          <w:sz w:val="19"/>
          <w:szCs w:val="19"/>
          <w:u w:val="single"/>
          <w:lang w:eastAsia="pl-PL"/>
        </w:rPr>
        <w:t>w ciągu</w:t>
      </w:r>
      <w:r w:rsidRPr="00903C4A">
        <w:rPr>
          <w:rFonts w:ascii="Times New Roman" w:eastAsia="Times New Roman" w:hAnsi="Times New Roman" w:cs="Times New Roman"/>
          <w:color w:val="0070C0"/>
          <w:sz w:val="19"/>
          <w:szCs w:val="19"/>
          <w:u w:val="single"/>
          <w:lang w:eastAsia="pl-PL"/>
        </w:rPr>
        <w:t xml:space="preserve"> </w:t>
      </w:r>
      <w:r w:rsidRPr="00903C4A">
        <w:rPr>
          <w:rFonts w:ascii="Times New Roman" w:eastAsia="Times New Roman" w:hAnsi="Times New Roman" w:cs="Times New Roman"/>
          <w:b/>
          <w:color w:val="0070C0"/>
          <w:sz w:val="19"/>
          <w:szCs w:val="19"/>
          <w:u w:val="single"/>
          <w:lang w:eastAsia="pl-PL"/>
        </w:rPr>
        <w:t>max. 5 dni roboczych</w:t>
      </w:r>
    </w:p>
    <w:p w:rsidR="00903C4A" w:rsidRPr="00903C4A" w:rsidRDefault="00903C4A" w:rsidP="00903C4A">
      <w:pPr>
        <w:widowControl/>
        <w:numPr>
          <w:ilvl w:val="0"/>
          <w:numId w:val="41"/>
        </w:numPr>
        <w:tabs>
          <w:tab w:val="left" w:pos="284"/>
        </w:tabs>
        <w:autoSpaceDE/>
        <w:autoSpaceDN/>
        <w:spacing w:after="200" w:line="276" w:lineRule="auto"/>
        <w:ind w:left="709" w:hanging="256"/>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do pomieszczenia  Apteki  -  wyroby  o wadze opakowania transportowego do 5 kg</w:t>
      </w:r>
    </w:p>
    <w:p w:rsidR="00903C4A" w:rsidRPr="00903C4A" w:rsidRDefault="00903C4A" w:rsidP="00903C4A">
      <w:pPr>
        <w:widowControl/>
        <w:numPr>
          <w:ilvl w:val="0"/>
          <w:numId w:val="41"/>
        </w:numPr>
        <w:tabs>
          <w:tab w:val="left" w:pos="284"/>
        </w:tabs>
        <w:autoSpaceDE/>
        <w:autoSpaceDN/>
        <w:spacing w:after="200" w:line="276" w:lineRule="auto"/>
        <w:ind w:left="709" w:hanging="256"/>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do magazynu wskazanego przez pracownika Apteki – wyroby o wadze opakowania transportowego powyżej </w:t>
      </w:r>
      <w:smartTag w:uri="urn:schemas-microsoft-com:office:smarttags" w:element="metricconverter">
        <w:smartTagPr>
          <w:attr w:name="ProductID" w:val="1 a"/>
        </w:smartTagPr>
        <w:r w:rsidRPr="00903C4A">
          <w:rPr>
            <w:rFonts w:ascii="Times New Roman" w:eastAsia="Times New Roman" w:hAnsi="Times New Roman" w:cs="Times New Roman"/>
            <w:sz w:val="19"/>
            <w:szCs w:val="19"/>
            <w:lang w:eastAsia="pl-PL"/>
          </w:rPr>
          <w:t>5 kg</w:t>
        </w:r>
      </w:smartTag>
      <w:r w:rsidRPr="00903C4A">
        <w:rPr>
          <w:rFonts w:ascii="Times New Roman" w:eastAsia="Times New Roman" w:hAnsi="Times New Roman" w:cs="Times New Roman"/>
          <w:sz w:val="19"/>
          <w:szCs w:val="19"/>
          <w:lang w:eastAsia="pl-PL"/>
        </w:rPr>
        <w:t>.</w:t>
      </w:r>
    </w:p>
    <w:p w:rsidR="00903C4A" w:rsidRPr="00903C4A" w:rsidRDefault="00903C4A" w:rsidP="00903C4A">
      <w:pPr>
        <w:widowControl/>
        <w:tabs>
          <w:tab w:val="left" w:pos="284"/>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      Termin dostawy liczy się od następnego dnia po złożeniu zapotrzebowania faxem lub e-mailem.</w:t>
      </w:r>
    </w:p>
    <w:p w:rsidR="00903C4A" w:rsidRPr="00903C4A" w:rsidRDefault="00903C4A" w:rsidP="00903C4A">
      <w:pPr>
        <w:widowControl/>
        <w:tabs>
          <w:tab w:val="left" w:pos="284"/>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11.  W razie zwłoki  Wykonawcy w realizacji zamówienia w terminie określonym w  ust. 10 umowy, wynoszącego co najmniej 5 dni roboczych, </w:t>
      </w:r>
      <w:r w:rsidRPr="00903C4A">
        <w:rPr>
          <w:rFonts w:ascii="Times New Roman" w:eastAsia="Times New Roman" w:hAnsi="Times New Roman" w:cs="Times New Roman"/>
          <w:sz w:val="19"/>
          <w:szCs w:val="19"/>
          <w:u w:val="single"/>
          <w:lang w:eastAsia="pl-PL"/>
        </w:rPr>
        <w:t>Zamawiający ma prawo dokonać zastępczego zakupu</w:t>
      </w:r>
      <w:r w:rsidRPr="00903C4A">
        <w:rPr>
          <w:rFonts w:ascii="Times New Roman" w:eastAsia="Times New Roman" w:hAnsi="Times New Roman" w:cs="Times New Roman"/>
          <w:sz w:val="19"/>
          <w:szCs w:val="19"/>
          <w:lang w:eastAsia="pl-PL"/>
        </w:rPr>
        <w:t xml:space="preserve"> wyrobów i obciążyć Wykonawcę kwotą odpowiadającą wysokości szkody poniesionej z tego tytułu, zachowując prawo do naliczenia kar mownych za okres zwłoki liczony do dnia dokonania zastępczego zakupu.</w:t>
      </w:r>
    </w:p>
    <w:p w:rsidR="00903C4A" w:rsidRPr="00903C4A" w:rsidRDefault="00903C4A" w:rsidP="00903C4A">
      <w:pPr>
        <w:widowControl/>
        <w:tabs>
          <w:tab w:val="left" w:pos="284"/>
        </w:tabs>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12. Wykonawca zobowiązany jest dostarczać  wyroby  posiadające okres przydatności  do użycia wynoszący </w:t>
      </w:r>
      <w:r w:rsidRPr="00903C4A">
        <w:rPr>
          <w:rFonts w:ascii="Times New Roman" w:eastAsia="Times New Roman" w:hAnsi="Times New Roman" w:cs="Times New Roman"/>
          <w:b/>
          <w:bCs/>
          <w:sz w:val="19"/>
          <w:szCs w:val="19"/>
          <w:lang w:eastAsia="pl-PL"/>
        </w:rPr>
        <w:t>nie mniej niż</w:t>
      </w:r>
      <w:r w:rsidRPr="00903C4A">
        <w:rPr>
          <w:rFonts w:ascii="Times New Roman" w:eastAsia="Times New Roman" w:hAnsi="Times New Roman" w:cs="Times New Roman"/>
          <w:sz w:val="19"/>
          <w:szCs w:val="19"/>
          <w:lang w:eastAsia="pl-PL"/>
        </w:rPr>
        <w:t xml:space="preserve"> </w:t>
      </w:r>
      <w:r w:rsidRPr="00903C4A">
        <w:rPr>
          <w:rFonts w:ascii="Times New Roman" w:eastAsia="Times New Roman" w:hAnsi="Times New Roman" w:cs="Times New Roman"/>
          <w:b/>
          <w:bCs/>
          <w:sz w:val="19"/>
          <w:szCs w:val="19"/>
          <w:lang w:eastAsia="pl-PL"/>
        </w:rPr>
        <w:t>12 miesięcy</w:t>
      </w:r>
      <w:r w:rsidRPr="00903C4A">
        <w:rPr>
          <w:rFonts w:ascii="Times New Roman" w:eastAsia="Times New Roman" w:hAnsi="Times New Roman" w:cs="Times New Roman"/>
          <w:sz w:val="19"/>
          <w:szCs w:val="19"/>
          <w:lang w:eastAsia="pl-PL"/>
        </w:rPr>
        <w:t xml:space="preserve"> licząc od daty ich dostarczenia do siedziby Zamawiającego.</w:t>
      </w:r>
    </w:p>
    <w:p w:rsidR="00903C4A" w:rsidRPr="00903C4A" w:rsidRDefault="00903C4A" w:rsidP="00903C4A">
      <w:pPr>
        <w:widowControl/>
        <w:tabs>
          <w:tab w:val="left" w:pos="284"/>
        </w:tabs>
        <w:autoSpaceDE/>
        <w:autoSpaceDN/>
        <w:ind w:left="709" w:hanging="284"/>
        <w:contextualSpacing/>
        <w:jc w:val="both"/>
        <w:rPr>
          <w:rFonts w:ascii="Times New Roman" w:eastAsia="Times New Roman" w:hAnsi="Times New Roman" w:cs="Times New Roman"/>
          <w:sz w:val="19"/>
          <w:szCs w:val="19"/>
          <w:lang w:eastAsia="pl-PL"/>
        </w:rPr>
      </w:pPr>
    </w:p>
    <w:p w:rsidR="00903C4A" w:rsidRPr="00903C4A" w:rsidRDefault="00903C4A" w:rsidP="00903C4A">
      <w:pPr>
        <w:widowControl/>
        <w:autoSpaceDE/>
        <w:autoSpaceDN/>
        <w:ind w:left="709" w:firstLine="4"/>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3</w:t>
      </w:r>
    </w:p>
    <w:p w:rsidR="00903C4A" w:rsidRPr="00903C4A" w:rsidRDefault="00903C4A" w:rsidP="008A7AC0">
      <w:pPr>
        <w:widowControl/>
        <w:autoSpaceDE/>
        <w:autoSpaceDN/>
        <w:ind w:left="709" w:hanging="283"/>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1. Warunkiem dokonania odbioru sprzętu przez Zamawiającego jest:</w:t>
      </w:r>
    </w:p>
    <w:p w:rsidR="00903C4A" w:rsidRPr="00903C4A" w:rsidRDefault="00903C4A" w:rsidP="00D1641F">
      <w:pPr>
        <w:widowControl/>
        <w:autoSpaceDE/>
        <w:autoSpaceDN/>
        <w:ind w:left="851"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xml:space="preserve">a) </w:t>
      </w:r>
      <w:r w:rsidR="008A7AC0" w:rsidRPr="00B0784A">
        <w:rPr>
          <w:rFonts w:ascii="Times New Roman" w:eastAsia="Times New Roman" w:hAnsi="Times New Roman" w:cs="Times New Roman"/>
          <w:sz w:val="19"/>
          <w:szCs w:val="19"/>
        </w:rPr>
        <w:t xml:space="preserve">  </w:t>
      </w:r>
      <w:r w:rsidRPr="00903C4A">
        <w:rPr>
          <w:rFonts w:ascii="Times New Roman" w:eastAsia="Times New Roman" w:hAnsi="Times New Roman" w:cs="Times New Roman"/>
          <w:sz w:val="19"/>
          <w:szCs w:val="19"/>
        </w:rPr>
        <w:t>sprawne działanie sprzętu,</w:t>
      </w:r>
    </w:p>
    <w:p w:rsidR="00903C4A" w:rsidRPr="00903C4A" w:rsidRDefault="00903C4A" w:rsidP="00D1641F">
      <w:pPr>
        <w:widowControl/>
        <w:autoSpaceDE/>
        <w:autoSpaceDN/>
        <w:ind w:left="851"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xml:space="preserve">b) </w:t>
      </w:r>
      <w:r w:rsidR="008A7AC0" w:rsidRPr="00B0784A">
        <w:rPr>
          <w:rFonts w:ascii="Times New Roman" w:eastAsia="Times New Roman" w:hAnsi="Times New Roman" w:cs="Times New Roman"/>
          <w:sz w:val="19"/>
          <w:szCs w:val="19"/>
        </w:rPr>
        <w:t xml:space="preserve">  </w:t>
      </w:r>
      <w:r w:rsidRPr="00903C4A">
        <w:rPr>
          <w:rFonts w:ascii="Times New Roman" w:eastAsia="Times New Roman" w:hAnsi="Times New Roman" w:cs="Times New Roman"/>
          <w:sz w:val="19"/>
          <w:szCs w:val="19"/>
        </w:rPr>
        <w:t>przekazanie instrukcji obsługi sprzętu w języku polskim w formie papierowej i w formie elektronicznej,</w:t>
      </w:r>
    </w:p>
    <w:p w:rsidR="00903C4A" w:rsidRPr="00D1641F" w:rsidRDefault="00903C4A" w:rsidP="00D1641F">
      <w:pPr>
        <w:widowControl/>
        <w:autoSpaceDE/>
        <w:autoSpaceDN/>
        <w:ind w:left="851" w:hanging="284"/>
        <w:contextualSpacing/>
        <w:jc w:val="both"/>
        <w:rPr>
          <w:rFonts w:ascii="Times New Roman" w:eastAsia="Times New Roman" w:hAnsi="Times New Roman" w:cs="Times New Roman"/>
          <w:sz w:val="19"/>
          <w:szCs w:val="19"/>
        </w:rPr>
      </w:pPr>
      <w:r w:rsidRPr="00D1641F">
        <w:rPr>
          <w:rFonts w:ascii="Times New Roman" w:eastAsia="Times New Roman" w:hAnsi="Times New Roman" w:cs="Times New Roman"/>
          <w:sz w:val="19"/>
          <w:szCs w:val="19"/>
        </w:rPr>
        <w:t xml:space="preserve">c) </w:t>
      </w:r>
      <w:r w:rsidR="008A7AC0" w:rsidRPr="00D1641F">
        <w:rPr>
          <w:rFonts w:ascii="Times New Roman" w:eastAsia="Times New Roman" w:hAnsi="Times New Roman" w:cs="Times New Roman"/>
          <w:sz w:val="19"/>
          <w:szCs w:val="19"/>
        </w:rPr>
        <w:t xml:space="preserve">  </w:t>
      </w:r>
      <w:r w:rsidRPr="00D1641F">
        <w:rPr>
          <w:rFonts w:ascii="Times New Roman" w:eastAsia="Times New Roman" w:hAnsi="Times New Roman" w:cs="Times New Roman"/>
          <w:sz w:val="19"/>
          <w:szCs w:val="19"/>
        </w:rPr>
        <w:t>przeprowadzenie szkolenia w zakresie obsługi sprzętu, o którym mowa w § 2 ust. 8.</w:t>
      </w:r>
    </w:p>
    <w:p w:rsidR="005C5917" w:rsidRPr="00D1641F" w:rsidRDefault="005C5917" w:rsidP="00D1641F">
      <w:pPr>
        <w:widowControl/>
        <w:autoSpaceDE/>
        <w:autoSpaceDN/>
        <w:ind w:left="851" w:hanging="284"/>
        <w:contextualSpacing/>
        <w:jc w:val="both"/>
        <w:rPr>
          <w:rFonts w:ascii="Times New Roman" w:hAnsi="Times New Roman" w:cs="Times New Roman"/>
          <w:sz w:val="19"/>
          <w:szCs w:val="19"/>
        </w:rPr>
      </w:pPr>
      <w:r w:rsidRPr="00D1641F">
        <w:rPr>
          <w:rFonts w:ascii="Times New Roman" w:eastAsia="Times New Roman" w:hAnsi="Times New Roman" w:cs="Times New Roman"/>
          <w:sz w:val="19"/>
          <w:szCs w:val="19"/>
        </w:rPr>
        <w:t xml:space="preserve">d)  </w:t>
      </w:r>
      <w:r w:rsidR="0079719C" w:rsidRPr="00D1641F">
        <w:rPr>
          <w:rFonts w:ascii="Times New Roman" w:hAnsi="Times New Roman" w:cs="Times New Roman"/>
          <w:sz w:val="19"/>
          <w:szCs w:val="19"/>
        </w:rPr>
        <w:t>przekazanie Zamawiającemu wszelkich dokumentów wymaganych niniejszą umową oraz SWZ,</w:t>
      </w:r>
    </w:p>
    <w:p w:rsidR="0079719C" w:rsidRPr="00D1641F" w:rsidRDefault="0079719C" w:rsidP="00D1641F">
      <w:pPr>
        <w:widowControl/>
        <w:autoSpaceDE/>
        <w:autoSpaceDN/>
        <w:ind w:left="851" w:hanging="284"/>
        <w:contextualSpacing/>
        <w:jc w:val="both"/>
        <w:rPr>
          <w:rFonts w:cs="Calibri"/>
          <w:b/>
          <w:bCs/>
          <w:sz w:val="19"/>
          <w:szCs w:val="19"/>
          <w:u w:val="single"/>
        </w:rPr>
      </w:pPr>
      <w:r w:rsidRPr="00D1641F">
        <w:rPr>
          <w:rFonts w:ascii="Times New Roman" w:hAnsi="Times New Roman" w:cs="Times New Roman"/>
          <w:sz w:val="19"/>
          <w:szCs w:val="19"/>
        </w:rPr>
        <w:t xml:space="preserve">e)  </w:t>
      </w:r>
      <w:r w:rsidRPr="00D1641F">
        <w:rPr>
          <w:rFonts w:cs="Calibri"/>
          <w:sz w:val="19"/>
          <w:szCs w:val="19"/>
        </w:rPr>
        <w:t xml:space="preserve">przekazanie wypełnionego </w:t>
      </w:r>
      <w:r w:rsidRPr="00D1641F">
        <w:rPr>
          <w:rFonts w:cs="Calibri"/>
          <w:b/>
          <w:bCs/>
          <w:sz w:val="19"/>
          <w:szCs w:val="19"/>
          <w:u w:val="single"/>
        </w:rPr>
        <w:t>paszportu technicznego sprzętu.</w:t>
      </w:r>
    </w:p>
    <w:p w:rsidR="0079719C" w:rsidRPr="00D1641F" w:rsidRDefault="0079719C" w:rsidP="0079719C">
      <w:pPr>
        <w:widowControl/>
        <w:autoSpaceDE/>
        <w:autoSpaceDN/>
        <w:ind w:left="851" w:hanging="425"/>
        <w:contextualSpacing/>
        <w:jc w:val="both"/>
        <w:rPr>
          <w:rFonts w:cs="Calibri"/>
          <w:bCs/>
          <w:sz w:val="19"/>
          <w:szCs w:val="19"/>
        </w:rPr>
      </w:pPr>
      <w:r w:rsidRPr="00D1641F">
        <w:rPr>
          <w:rFonts w:cs="Calibri"/>
          <w:bCs/>
          <w:sz w:val="19"/>
          <w:szCs w:val="19"/>
        </w:rPr>
        <w:t xml:space="preserve">2.  Paszport techniczny, o którym mowa powyżej winien zawierać co najmniej: </w:t>
      </w:r>
    </w:p>
    <w:p w:rsidR="00847E4F" w:rsidRDefault="0079719C" w:rsidP="009C5849">
      <w:pPr>
        <w:pStyle w:val="Akapitzlist"/>
        <w:widowControl/>
        <w:numPr>
          <w:ilvl w:val="3"/>
          <w:numId w:val="50"/>
        </w:numPr>
        <w:tabs>
          <w:tab w:val="left" w:pos="851"/>
        </w:tabs>
        <w:autoSpaceDE/>
        <w:autoSpaceDN/>
        <w:ind w:hanging="477"/>
        <w:contextualSpacing/>
        <w:rPr>
          <w:rFonts w:cs="Calibri"/>
          <w:bCs/>
          <w:sz w:val="19"/>
          <w:szCs w:val="19"/>
        </w:rPr>
      </w:pPr>
      <w:r w:rsidRPr="00847E4F">
        <w:rPr>
          <w:rFonts w:cs="Calibri"/>
          <w:bCs/>
          <w:sz w:val="19"/>
          <w:szCs w:val="19"/>
        </w:rPr>
        <w:t>nazwę sprzętu,</w:t>
      </w:r>
    </w:p>
    <w:p w:rsidR="00847E4F" w:rsidRDefault="0079719C" w:rsidP="009C5849">
      <w:pPr>
        <w:pStyle w:val="Akapitzlist"/>
        <w:widowControl/>
        <w:numPr>
          <w:ilvl w:val="3"/>
          <w:numId w:val="50"/>
        </w:numPr>
        <w:tabs>
          <w:tab w:val="left" w:pos="851"/>
        </w:tabs>
        <w:autoSpaceDE/>
        <w:autoSpaceDN/>
        <w:ind w:hanging="477"/>
        <w:contextualSpacing/>
        <w:rPr>
          <w:rFonts w:cs="Calibri"/>
          <w:bCs/>
          <w:sz w:val="19"/>
          <w:szCs w:val="19"/>
        </w:rPr>
      </w:pPr>
      <w:r w:rsidRPr="00847E4F">
        <w:rPr>
          <w:rFonts w:cs="Calibri"/>
          <w:bCs/>
          <w:sz w:val="19"/>
          <w:szCs w:val="19"/>
        </w:rPr>
        <w:t>typ/model,</w:t>
      </w:r>
    </w:p>
    <w:p w:rsidR="00847E4F" w:rsidRDefault="0079719C" w:rsidP="009C5849">
      <w:pPr>
        <w:pStyle w:val="Akapitzlist"/>
        <w:widowControl/>
        <w:numPr>
          <w:ilvl w:val="3"/>
          <w:numId w:val="50"/>
        </w:numPr>
        <w:tabs>
          <w:tab w:val="left" w:pos="851"/>
        </w:tabs>
        <w:autoSpaceDE/>
        <w:autoSpaceDN/>
        <w:ind w:hanging="477"/>
        <w:contextualSpacing/>
        <w:rPr>
          <w:rFonts w:cs="Calibri"/>
          <w:bCs/>
          <w:sz w:val="19"/>
          <w:szCs w:val="19"/>
        </w:rPr>
      </w:pPr>
      <w:r w:rsidRPr="00847E4F">
        <w:rPr>
          <w:rFonts w:cs="Calibri"/>
          <w:bCs/>
          <w:sz w:val="19"/>
          <w:szCs w:val="19"/>
        </w:rPr>
        <w:t>numer seryjny,</w:t>
      </w:r>
    </w:p>
    <w:p w:rsidR="00847E4F" w:rsidRDefault="0079719C" w:rsidP="009C5849">
      <w:pPr>
        <w:pStyle w:val="Akapitzlist"/>
        <w:widowControl/>
        <w:numPr>
          <w:ilvl w:val="3"/>
          <w:numId w:val="50"/>
        </w:numPr>
        <w:tabs>
          <w:tab w:val="left" w:pos="851"/>
        </w:tabs>
        <w:autoSpaceDE/>
        <w:autoSpaceDN/>
        <w:ind w:hanging="477"/>
        <w:contextualSpacing/>
        <w:rPr>
          <w:rFonts w:cs="Calibri"/>
          <w:bCs/>
          <w:sz w:val="19"/>
          <w:szCs w:val="19"/>
        </w:rPr>
      </w:pPr>
      <w:r w:rsidRPr="00847E4F">
        <w:rPr>
          <w:rFonts w:cs="Calibri"/>
          <w:bCs/>
          <w:sz w:val="19"/>
          <w:szCs w:val="19"/>
        </w:rPr>
        <w:t>nazwę producenta,</w:t>
      </w:r>
    </w:p>
    <w:p w:rsidR="00847E4F" w:rsidRDefault="0079719C" w:rsidP="009C5849">
      <w:pPr>
        <w:pStyle w:val="Akapitzlist"/>
        <w:widowControl/>
        <w:numPr>
          <w:ilvl w:val="3"/>
          <w:numId w:val="50"/>
        </w:numPr>
        <w:tabs>
          <w:tab w:val="left" w:pos="851"/>
        </w:tabs>
        <w:autoSpaceDE/>
        <w:autoSpaceDN/>
        <w:ind w:hanging="477"/>
        <w:contextualSpacing/>
        <w:rPr>
          <w:rFonts w:cs="Calibri"/>
          <w:bCs/>
          <w:sz w:val="19"/>
          <w:szCs w:val="19"/>
        </w:rPr>
      </w:pPr>
      <w:r w:rsidRPr="00847E4F">
        <w:rPr>
          <w:rFonts w:cs="Calibri"/>
          <w:bCs/>
          <w:sz w:val="19"/>
          <w:szCs w:val="19"/>
        </w:rPr>
        <w:t>rok produkcji,</w:t>
      </w:r>
    </w:p>
    <w:p w:rsidR="00847E4F" w:rsidRDefault="0079719C" w:rsidP="009C5849">
      <w:pPr>
        <w:pStyle w:val="Akapitzlist"/>
        <w:widowControl/>
        <w:numPr>
          <w:ilvl w:val="3"/>
          <w:numId w:val="50"/>
        </w:numPr>
        <w:tabs>
          <w:tab w:val="left" w:pos="851"/>
        </w:tabs>
        <w:autoSpaceDE/>
        <w:autoSpaceDN/>
        <w:ind w:hanging="477"/>
        <w:contextualSpacing/>
        <w:rPr>
          <w:rFonts w:cs="Calibri"/>
          <w:bCs/>
          <w:sz w:val="19"/>
          <w:szCs w:val="19"/>
        </w:rPr>
      </w:pPr>
      <w:r w:rsidRPr="00847E4F">
        <w:rPr>
          <w:rFonts w:cs="Calibri"/>
          <w:bCs/>
          <w:sz w:val="19"/>
          <w:szCs w:val="19"/>
        </w:rPr>
        <w:t>datę  przekazania sprzętu Zamawiającemu do eksploatacji</w:t>
      </w:r>
    </w:p>
    <w:p w:rsidR="00847E4F" w:rsidRDefault="0079719C" w:rsidP="009C5849">
      <w:pPr>
        <w:pStyle w:val="Akapitzlist"/>
        <w:widowControl/>
        <w:numPr>
          <w:ilvl w:val="3"/>
          <w:numId w:val="50"/>
        </w:numPr>
        <w:tabs>
          <w:tab w:val="left" w:pos="851"/>
        </w:tabs>
        <w:autoSpaceDE/>
        <w:autoSpaceDN/>
        <w:ind w:hanging="477"/>
        <w:contextualSpacing/>
        <w:rPr>
          <w:rFonts w:cs="Calibri"/>
          <w:bCs/>
          <w:sz w:val="19"/>
          <w:szCs w:val="19"/>
        </w:rPr>
      </w:pPr>
      <w:r w:rsidRPr="00847E4F">
        <w:rPr>
          <w:rFonts w:cs="Calibri"/>
          <w:bCs/>
          <w:sz w:val="19"/>
          <w:szCs w:val="19"/>
        </w:rPr>
        <w:t>wyposażenie i części zamienne (o ile dotyczy)</w:t>
      </w:r>
    </w:p>
    <w:p w:rsidR="0079719C" w:rsidRPr="00847E4F" w:rsidRDefault="0079719C" w:rsidP="009C5849">
      <w:pPr>
        <w:pStyle w:val="Akapitzlist"/>
        <w:widowControl/>
        <w:numPr>
          <w:ilvl w:val="3"/>
          <w:numId w:val="50"/>
        </w:numPr>
        <w:tabs>
          <w:tab w:val="left" w:pos="851"/>
        </w:tabs>
        <w:autoSpaceDE/>
        <w:autoSpaceDN/>
        <w:ind w:hanging="477"/>
        <w:contextualSpacing/>
        <w:rPr>
          <w:rFonts w:cs="Calibri"/>
          <w:bCs/>
          <w:sz w:val="19"/>
          <w:szCs w:val="19"/>
        </w:rPr>
      </w:pPr>
      <w:r w:rsidRPr="00847E4F">
        <w:rPr>
          <w:rFonts w:cs="Calibri"/>
          <w:bCs/>
          <w:sz w:val="19"/>
          <w:szCs w:val="19"/>
        </w:rPr>
        <w:t>pierwszy wpis potwierdzający uruchomienie i poprawne działanie sprzętu oraz termin wykonania przeglądu technicznego.</w:t>
      </w:r>
    </w:p>
    <w:p w:rsidR="00D1641F" w:rsidRDefault="00D1641F" w:rsidP="00EA36B6">
      <w:pPr>
        <w:widowControl/>
        <w:tabs>
          <w:tab w:val="left" w:pos="284"/>
        </w:tabs>
        <w:autoSpaceDE/>
        <w:autoSpaceDN/>
        <w:ind w:left="709" w:hanging="284"/>
        <w:contextualSpacing/>
        <w:jc w:val="both"/>
        <w:rPr>
          <w:rFonts w:ascii="Times New Roman" w:eastAsia="Calibri" w:hAnsi="Times New Roman" w:cs="Times New Roman"/>
          <w:bCs/>
          <w:sz w:val="19"/>
          <w:szCs w:val="19"/>
          <w:lang w:eastAsia="pl-PL"/>
        </w:rPr>
      </w:pPr>
      <w:r>
        <w:rPr>
          <w:rFonts w:ascii="Times New Roman" w:eastAsia="Calibri" w:hAnsi="Times New Roman" w:cs="Times New Roman"/>
          <w:bCs/>
          <w:sz w:val="19"/>
          <w:szCs w:val="19"/>
          <w:lang w:eastAsia="pl-PL"/>
        </w:rPr>
        <w:t>3. Wykonawca jest zobowiązany:</w:t>
      </w:r>
    </w:p>
    <w:p w:rsidR="00EA36B6" w:rsidRPr="00D1641F" w:rsidRDefault="00D1641F" w:rsidP="00D1641F">
      <w:pPr>
        <w:widowControl/>
        <w:tabs>
          <w:tab w:val="left" w:pos="284"/>
        </w:tabs>
        <w:autoSpaceDE/>
        <w:autoSpaceDN/>
        <w:ind w:left="851" w:hanging="284"/>
        <w:contextualSpacing/>
        <w:jc w:val="both"/>
        <w:rPr>
          <w:rFonts w:ascii="Times New Roman" w:eastAsia="Calibri" w:hAnsi="Times New Roman" w:cs="Times New Roman"/>
          <w:bCs/>
          <w:sz w:val="19"/>
          <w:szCs w:val="19"/>
          <w:lang w:eastAsia="pl-PL"/>
        </w:rPr>
      </w:pPr>
      <w:r>
        <w:rPr>
          <w:rFonts w:ascii="Times New Roman" w:eastAsia="Calibri" w:hAnsi="Times New Roman" w:cs="Times New Roman"/>
          <w:bCs/>
          <w:sz w:val="19"/>
          <w:szCs w:val="19"/>
          <w:lang w:eastAsia="pl-PL"/>
        </w:rPr>
        <w:t>a)  d</w:t>
      </w:r>
      <w:r w:rsidR="00EA36B6" w:rsidRPr="00D1641F">
        <w:rPr>
          <w:rFonts w:ascii="Times New Roman" w:eastAsia="Calibri" w:hAnsi="Times New Roman" w:cs="Times New Roman"/>
          <w:bCs/>
          <w:sz w:val="19"/>
          <w:szCs w:val="19"/>
          <w:lang w:eastAsia="pl-PL"/>
        </w:rPr>
        <w:t xml:space="preserve">ostarczyć podczas odbioru dokumenty potwierdzające dopuszczenie do obrotu i używania na terytorium RP oferowanego sprzętu zgodnie z Ustawą z dnia 20.05.2010 r. o wyrobach medycznych (Dz.U.2020.186 </w:t>
      </w:r>
      <w:proofErr w:type="spellStart"/>
      <w:r w:rsidR="00EA36B6" w:rsidRPr="00D1641F">
        <w:rPr>
          <w:rFonts w:ascii="Times New Roman" w:eastAsia="Calibri" w:hAnsi="Times New Roman" w:cs="Times New Roman"/>
          <w:bCs/>
          <w:sz w:val="19"/>
          <w:szCs w:val="19"/>
          <w:lang w:eastAsia="pl-PL"/>
        </w:rPr>
        <w:t>t.j</w:t>
      </w:r>
      <w:proofErr w:type="spellEnd"/>
      <w:r w:rsidR="00EA36B6" w:rsidRPr="00D1641F">
        <w:rPr>
          <w:rFonts w:ascii="Times New Roman" w:eastAsia="Calibri" w:hAnsi="Times New Roman" w:cs="Times New Roman"/>
          <w:bCs/>
          <w:sz w:val="19"/>
          <w:szCs w:val="19"/>
          <w:lang w:eastAsia="pl-PL"/>
        </w:rPr>
        <w:t>. z dnia 2020.02.06), tj.:</w:t>
      </w:r>
    </w:p>
    <w:p w:rsidR="00EA36B6" w:rsidRPr="00D1641F" w:rsidRDefault="00EA36B6" w:rsidP="00D1641F">
      <w:pPr>
        <w:widowControl/>
        <w:tabs>
          <w:tab w:val="left" w:pos="284"/>
        </w:tabs>
        <w:autoSpaceDE/>
        <w:autoSpaceDN/>
        <w:ind w:left="1134" w:hanging="283"/>
        <w:contextualSpacing/>
        <w:jc w:val="both"/>
        <w:rPr>
          <w:rFonts w:ascii="Times New Roman" w:eastAsia="Calibri" w:hAnsi="Times New Roman" w:cs="Times New Roman"/>
          <w:bCs/>
          <w:sz w:val="19"/>
          <w:szCs w:val="19"/>
          <w:lang w:eastAsia="pl-PL"/>
        </w:rPr>
      </w:pPr>
      <w:r w:rsidRPr="00D1641F">
        <w:rPr>
          <w:rFonts w:ascii="Times New Roman" w:eastAsia="Calibri" w:hAnsi="Times New Roman" w:cs="Times New Roman"/>
          <w:bCs/>
          <w:sz w:val="19"/>
          <w:szCs w:val="19"/>
          <w:lang w:eastAsia="pl-PL"/>
        </w:rPr>
        <w:t>1)</w:t>
      </w:r>
      <w:r w:rsidRPr="00D1641F">
        <w:rPr>
          <w:rFonts w:ascii="Times New Roman" w:eastAsia="Calibri" w:hAnsi="Times New Roman" w:cs="Times New Roman"/>
          <w:bCs/>
          <w:sz w:val="19"/>
          <w:szCs w:val="19"/>
          <w:lang w:eastAsia="pl-PL"/>
        </w:rPr>
        <w:tab/>
        <w:t xml:space="preserve">deklaracji zgodności, </w:t>
      </w:r>
    </w:p>
    <w:p w:rsidR="00EA36B6" w:rsidRPr="00D1641F" w:rsidRDefault="00EA36B6" w:rsidP="00D1641F">
      <w:pPr>
        <w:widowControl/>
        <w:tabs>
          <w:tab w:val="left" w:pos="284"/>
        </w:tabs>
        <w:autoSpaceDE/>
        <w:autoSpaceDN/>
        <w:ind w:left="1134" w:hanging="283"/>
        <w:contextualSpacing/>
        <w:jc w:val="both"/>
        <w:rPr>
          <w:rFonts w:ascii="Times New Roman" w:eastAsia="Calibri" w:hAnsi="Times New Roman" w:cs="Times New Roman"/>
          <w:bCs/>
          <w:sz w:val="19"/>
          <w:szCs w:val="19"/>
          <w:lang w:eastAsia="pl-PL"/>
        </w:rPr>
      </w:pPr>
      <w:r w:rsidRPr="00D1641F">
        <w:rPr>
          <w:rFonts w:ascii="Times New Roman" w:eastAsia="Calibri" w:hAnsi="Times New Roman" w:cs="Times New Roman"/>
          <w:bCs/>
          <w:sz w:val="19"/>
          <w:szCs w:val="19"/>
          <w:lang w:eastAsia="pl-PL"/>
        </w:rPr>
        <w:t>2)</w:t>
      </w:r>
      <w:r w:rsidRPr="00D1641F">
        <w:rPr>
          <w:rFonts w:ascii="Times New Roman" w:eastAsia="Calibri" w:hAnsi="Times New Roman" w:cs="Times New Roman"/>
          <w:bCs/>
          <w:sz w:val="19"/>
          <w:szCs w:val="19"/>
          <w:lang w:eastAsia="pl-PL"/>
        </w:rPr>
        <w:tab/>
        <w:t xml:space="preserve">certyfikatu wystawionego przez jednostkę notyfikowaną, </w:t>
      </w:r>
    </w:p>
    <w:p w:rsidR="00EA36B6" w:rsidRPr="00D1641F" w:rsidRDefault="00EA36B6" w:rsidP="00D1641F">
      <w:pPr>
        <w:widowControl/>
        <w:tabs>
          <w:tab w:val="left" w:pos="284"/>
        </w:tabs>
        <w:autoSpaceDE/>
        <w:autoSpaceDN/>
        <w:ind w:left="1134" w:hanging="283"/>
        <w:contextualSpacing/>
        <w:jc w:val="both"/>
        <w:rPr>
          <w:rFonts w:ascii="Times New Roman" w:eastAsia="Calibri" w:hAnsi="Times New Roman" w:cs="Times New Roman"/>
          <w:bCs/>
          <w:sz w:val="19"/>
          <w:szCs w:val="19"/>
          <w:lang w:eastAsia="pl-PL"/>
        </w:rPr>
      </w:pPr>
      <w:r w:rsidRPr="00D1641F">
        <w:rPr>
          <w:rFonts w:ascii="Times New Roman" w:eastAsia="Calibri" w:hAnsi="Times New Roman" w:cs="Times New Roman"/>
          <w:bCs/>
          <w:sz w:val="19"/>
          <w:szCs w:val="19"/>
          <w:lang w:eastAsia="pl-PL"/>
        </w:rPr>
        <w:t>3)</w:t>
      </w:r>
      <w:r w:rsidRPr="00D1641F">
        <w:rPr>
          <w:rFonts w:ascii="Times New Roman" w:eastAsia="Calibri" w:hAnsi="Times New Roman" w:cs="Times New Roman"/>
          <w:bCs/>
          <w:sz w:val="19"/>
          <w:szCs w:val="19"/>
          <w:lang w:eastAsia="pl-PL"/>
        </w:rPr>
        <w:tab/>
        <w:t>kopii powiadomienia lub zgłoszenia do Rejestru wyrobów medycznych i podmiotów odpowiedzialnych za ich wpr</w:t>
      </w:r>
      <w:r w:rsidR="00D1641F">
        <w:rPr>
          <w:rFonts w:ascii="Times New Roman" w:eastAsia="Calibri" w:hAnsi="Times New Roman" w:cs="Times New Roman"/>
          <w:bCs/>
          <w:sz w:val="19"/>
          <w:szCs w:val="19"/>
          <w:lang w:eastAsia="pl-PL"/>
        </w:rPr>
        <w:t xml:space="preserve">owadzenie do obrotu i używania. </w:t>
      </w:r>
      <w:r w:rsidRPr="00D1641F">
        <w:rPr>
          <w:rFonts w:ascii="Times New Roman" w:eastAsia="Calibri" w:hAnsi="Times New Roman" w:cs="Times New Roman"/>
          <w:bCs/>
          <w:sz w:val="19"/>
          <w:szCs w:val="19"/>
          <w:lang w:eastAsia="pl-PL"/>
        </w:rPr>
        <w:t xml:space="preserve">Dokumenty wymienione w pkt. </w:t>
      </w:r>
      <w:r w:rsidR="00F83DDC" w:rsidRPr="00D1641F">
        <w:rPr>
          <w:rFonts w:ascii="Times New Roman" w:eastAsia="Calibri" w:hAnsi="Times New Roman" w:cs="Times New Roman"/>
          <w:bCs/>
          <w:sz w:val="19"/>
          <w:szCs w:val="19"/>
          <w:lang w:eastAsia="pl-PL"/>
        </w:rPr>
        <w:t>2) i 3)</w:t>
      </w:r>
      <w:r w:rsidRPr="00D1641F">
        <w:rPr>
          <w:rFonts w:ascii="Times New Roman" w:eastAsia="Calibri" w:hAnsi="Times New Roman" w:cs="Times New Roman"/>
          <w:bCs/>
          <w:sz w:val="19"/>
          <w:szCs w:val="19"/>
          <w:lang w:eastAsia="pl-PL"/>
        </w:rPr>
        <w:t xml:space="preserve"> należy załączyć, jeżeli jest to wymagane przepisami Ustawy o wyrobach medycznych (Dz.U.2020.186 </w:t>
      </w:r>
      <w:proofErr w:type="spellStart"/>
      <w:r w:rsidRPr="00D1641F">
        <w:rPr>
          <w:rFonts w:ascii="Times New Roman" w:eastAsia="Calibri" w:hAnsi="Times New Roman" w:cs="Times New Roman"/>
          <w:bCs/>
          <w:sz w:val="19"/>
          <w:szCs w:val="19"/>
          <w:lang w:eastAsia="pl-PL"/>
        </w:rPr>
        <w:t>t.j</w:t>
      </w:r>
      <w:proofErr w:type="spellEnd"/>
      <w:r w:rsidRPr="00D1641F">
        <w:rPr>
          <w:rFonts w:ascii="Times New Roman" w:eastAsia="Calibri" w:hAnsi="Times New Roman" w:cs="Times New Roman"/>
          <w:bCs/>
          <w:sz w:val="19"/>
          <w:szCs w:val="19"/>
          <w:lang w:eastAsia="pl-PL"/>
        </w:rPr>
        <w:t>. z dnia 2020.02.06).</w:t>
      </w:r>
    </w:p>
    <w:p w:rsidR="00EA36B6" w:rsidRPr="00D1641F" w:rsidRDefault="00D1641F" w:rsidP="00D1641F">
      <w:pPr>
        <w:widowControl/>
        <w:autoSpaceDE/>
        <w:autoSpaceDN/>
        <w:ind w:left="851" w:hanging="284"/>
        <w:contextualSpacing/>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b) </w:t>
      </w:r>
      <w:r w:rsidR="00EA36B6" w:rsidRPr="00D1641F">
        <w:rPr>
          <w:rFonts w:ascii="Times New Roman" w:eastAsia="Times New Roman" w:hAnsi="Times New Roman" w:cs="Times New Roman"/>
          <w:sz w:val="19"/>
          <w:szCs w:val="19"/>
        </w:rPr>
        <w:t>dostarczyć podczas odbioru oświadczenie o wymaganych przez producentach przeglądach technicznych i częstotliwości ich wykonywania,</w:t>
      </w:r>
    </w:p>
    <w:p w:rsidR="00EA36B6" w:rsidRPr="00D1641F" w:rsidRDefault="00D1641F" w:rsidP="00D1641F">
      <w:pPr>
        <w:widowControl/>
        <w:autoSpaceDE/>
        <w:autoSpaceDN/>
        <w:ind w:left="851" w:hanging="284"/>
        <w:contextualSpacing/>
        <w:jc w:val="both"/>
        <w:rPr>
          <w:rFonts w:ascii="Times New Roman" w:eastAsia="Times New Roman" w:hAnsi="Times New Roman" w:cs="Times New Roman"/>
          <w:color w:val="FF0000"/>
          <w:sz w:val="19"/>
          <w:szCs w:val="19"/>
        </w:rPr>
      </w:pPr>
      <w:r>
        <w:rPr>
          <w:rFonts w:ascii="Times New Roman" w:eastAsia="Times New Roman" w:hAnsi="Times New Roman" w:cs="Times New Roman"/>
          <w:sz w:val="19"/>
          <w:szCs w:val="19"/>
        </w:rPr>
        <w:t xml:space="preserve">c) </w:t>
      </w:r>
      <w:r w:rsidR="00194BDF">
        <w:rPr>
          <w:rFonts w:ascii="Times New Roman" w:eastAsia="Times New Roman" w:hAnsi="Times New Roman" w:cs="Times New Roman"/>
          <w:sz w:val="19"/>
          <w:szCs w:val="19"/>
        </w:rPr>
        <w:t xml:space="preserve">  </w:t>
      </w:r>
      <w:r w:rsidR="00F83DDC" w:rsidRPr="00D1641F">
        <w:rPr>
          <w:rFonts w:ascii="Times New Roman" w:eastAsia="Times New Roman" w:hAnsi="Times New Roman" w:cs="Times New Roman"/>
          <w:sz w:val="19"/>
          <w:szCs w:val="19"/>
        </w:rPr>
        <w:t>dostarcz</w:t>
      </w:r>
      <w:r>
        <w:rPr>
          <w:rFonts w:ascii="Times New Roman" w:eastAsia="Times New Roman" w:hAnsi="Times New Roman" w:cs="Times New Roman"/>
          <w:sz w:val="19"/>
          <w:szCs w:val="19"/>
        </w:rPr>
        <w:t>yć</w:t>
      </w:r>
      <w:r w:rsidR="00F83DDC" w:rsidRPr="00D1641F">
        <w:rPr>
          <w:rFonts w:ascii="Times New Roman" w:eastAsia="Times New Roman" w:hAnsi="Times New Roman" w:cs="Times New Roman"/>
          <w:sz w:val="19"/>
          <w:szCs w:val="19"/>
        </w:rPr>
        <w:t xml:space="preserve"> podczas odbioru informacji o serwisie gwarancyjnym i pogwarancyjnym dostarczonego sprzętu – podać nazwę, adres, telefon, </w:t>
      </w:r>
      <w:r w:rsidR="00F83DDC" w:rsidRPr="00D1641F">
        <w:rPr>
          <w:rFonts w:ascii="Times New Roman" w:eastAsia="Times New Roman" w:hAnsi="Times New Roman" w:cs="Times New Roman"/>
          <w:color w:val="000000" w:themeColor="text1"/>
          <w:sz w:val="19"/>
          <w:szCs w:val="19"/>
        </w:rPr>
        <w:t>faks,</w:t>
      </w:r>
    </w:p>
    <w:p w:rsidR="00F83DDC" w:rsidRPr="00D1641F" w:rsidRDefault="00D1641F" w:rsidP="00D1641F">
      <w:pPr>
        <w:widowControl/>
        <w:autoSpaceDE/>
        <w:autoSpaceDN/>
        <w:ind w:left="851" w:hanging="284"/>
        <w:contextualSpacing/>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d) d</w:t>
      </w:r>
      <w:r w:rsidR="00F83DDC" w:rsidRPr="00D1641F">
        <w:rPr>
          <w:rFonts w:ascii="Times New Roman" w:eastAsia="Times New Roman" w:hAnsi="Times New Roman" w:cs="Times New Roman"/>
          <w:sz w:val="19"/>
          <w:szCs w:val="19"/>
        </w:rPr>
        <w:t>ostarcz</w:t>
      </w:r>
      <w:r>
        <w:rPr>
          <w:rFonts w:ascii="Times New Roman" w:eastAsia="Times New Roman" w:hAnsi="Times New Roman" w:cs="Times New Roman"/>
          <w:sz w:val="19"/>
          <w:szCs w:val="19"/>
        </w:rPr>
        <w:t xml:space="preserve">yć </w:t>
      </w:r>
      <w:r w:rsidR="00F83DDC" w:rsidRPr="00D1641F">
        <w:rPr>
          <w:rFonts w:ascii="Times New Roman" w:eastAsia="Times New Roman" w:hAnsi="Times New Roman" w:cs="Times New Roman"/>
          <w:sz w:val="19"/>
          <w:szCs w:val="19"/>
        </w:rPr>
        <w:t>podczas odbioru oświadczenia potwierdzającego, że pracownicy serwisu posiadają odpowiednie kwalifikacje i doświadczenie oraz posiadają imienne certyfikaty wystawione przez producenta ze szkolenia w zakresie obsługi serwisowej przedmiotu umowy lub potwierdzenie przez producenta odbycia wymaganych szkoleń serwisowych wystawionych na Wykonawcę.</w:t>
      </w:r>
    </w:p>
    <w:p w:rsidR="00903C4A" w:rsidRPr="00903C4A" w:rsidRDefault="00903C4A" w:rsidP="00903C4A">
      <w:pPr>
        <w:widowControl/>
        <w:tabs>
          <w:tab w:val="left" w:pos="0"/>
          <w:tab w:val="left" w:pos="142"/>
          <w:tab w:val="left" w:pos="180"/>
          <w:tab w:val="left" w:pos="284"/>
        </w:tabs>
        <w:autoSpaceDE/>
        <w:autoSpaceDN/>
        <w:ind w:left="709"/>
        <w:contextualSpacing/>
        <w:jc w:val="center"/>
        <w:rPr>
          <w:rFonts w:ascii="Times New Roman" w:eastAsia="Times New Roman" w:hAnsi="Times New Roman" w:cs="Times New Roman"/>
          <w:b/>
          <w:bCs/>
          <w:sz w:val="19"/>
          <w:szCs w:val="19"/>
          <w:lang w:eastAsia="pl-PL"/>
        </w:rPr>
      </w:pPr>
      <w:r w:rsidRPr="00D1641F">
        <w:rPr>
          <w:rFonts w:ascii="Times New Roman" w:eastAsia="Times New Roman" w:hAnsi="Times New Roman" w:cs="Times New Roman"/>
          <w:sz w:val="19"/>
          <w:szCs w:val="19"/>
          <w:lang w:eastAsia="pl-PL"/>
        </w:rPr>
        <w:t>§ 4</w:t>
      </w:r>
    </w:p>
    <w:p w:rsidR="00903C4A" w:rsidRPr="00D1641F" w:rsidRDefault="00903C4A" w:rsidP="00D1641F">
      <w:pPr>
        <w:widowControl/>
        <w:tabs>
          <w:tab w:val="left" w:pos="0"/>
          <w:tab w:val="left" w:pos="142"/>
          <w:tab w:val="left" w:pos="284"/>
          <w:tab w:val="left" w:pos="709"/>
        </w:tabs>
        <w:autoSpaceDE/>
        <w:autoSpaceDN/>
        <w:ind w:left="709" w:hanging="283"/>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1. </w:t>
      </w:r>
      <w:r w:rsidR="008A7AC0" w:rsidRPr="00B0784A">
        <w:rPr>
          <w:rFonts w:ascii="Times New Roman" w:eastAsia="Times New Roman" w:hAnsi="Times New Roman" w:cs="Times New Roman"/>
          <w:sz w:val="19"/>
          <w:szCs w:val="19"/>
          <w:lang w:eastAsia="pl-PL"/>
        </w:rPr>
        <w:t xml:space="preserve"> </w:t>
      </w:r>
      <w:r w:rsidRPr="00D1641F">
        <w:rPr>
          <w:rFonts w:ascii="Times New Roman" w:eastAsia="Times New Roman" w:hAnsi="Times New Roman" w:cs="Times New Roman"/>
          <w:sz w:val="19"/>
          <w:szCs w:val="19"/>
          <w:lang w:eastAsia="pl-PL"/>
        </w:rPr>
        <w:t xml:space="preserve">Wykonawca udziela gwarancji na </w:t>
      </w:r>
      <w:r w:rsidRPr="00D1641F">
        <w:rPr>
          <w:rFonts w:ascii="Times New Roman" w:eastAsia="Times New Roman" w:hAnsi="Times New Roman" w:cs="Times New Roman"/>
          <w:color w:val="000000"/>
          <w:sz w:val="19"/>
          <w:szCs w:val="19"/>
          <w:lang w:eastAsia="pl-PL"/>
        </w:rPr>
        <w:t>sprzęt</w:t>
      </w:r>
      <w:r w:rsidRPr="00D1641F">
        <w:rPr>
          <w:rFonts w:ascii="Times New Roman" w:eastAsia="Times New Roman" w:hAnsi="Times New Roman" w:cs="Times New Roman"/>
          <w:b/>
          <w:color w:val="000000"/>
          <w:sz w:val="19"/>
          <w:szCs w:val="19"/>
          <w:lang w:eastAsia="pl-PL"/>
        </w:rPr>
        <w:t xml:space="preserve"> na okres 24 miesięcy</w:t>
      </w:r>
      <w:r w:rsidRPr="00D1641F">
        <w:rPr>
          <w:rFonts w:ascii="Times New Roman" w:eastAsia="Times New Roman" w:hAnsi="Times New Roman" w:cs="Times New Roman"/>
          <w:color w:val="000000"/>
          <w:sz w:val="19"/>
          <w:szCs w:val="19"/>
          <w:lang w:eastAsia="pl-PL"/>
        </w:rPr>
        <w:t xml:space="preserve"> </w:t>
      </w:r>
      <w:r w:rsidRPr="00D1641F">
        <w:rPr>
          <w:rFonts w:ascii="Times New Roman" w:eastAsia="Times New Roman" w:hAnsi="Times New Roman" w:cs="Times New Roman"/>
          <w:sz w:val="19"/>
          <w:szCs w:val="19"/>
          <w:lang w:eastAsia="pl-PL"/>
        </w:rPr>
        <w:t>od daty podpisania protokołu odbioru sprzętu na następujących warunkach:</w:t>
      </w:r>
    </w:p>
    <w:p w:rsidR="00903C4A" w:rsidRPr="00D1641F" w:rsidRDefault="00903C4A" w:rsidP="00194BDF">
      <w:pPr>
        <w:widowControl/>
        <w:tabs>
          <w:tab w:val="left" w:pos="0"/>
          <w:tab w:val="left" w:pos="142"/>
          <w:tab w:val="left" w:pos="284"/>
          <w:tab w:val="left" w:pos="851"/>
        </w:tabs>
        <w:autoSpaceDE/>
        <w:autoSpaceDN/>
        <w:ind w:left="851" w:hanging="284"/>
        <w:contextualSpacing/>
        <w:jc w:val="both"/>
        <w:rPr>
          <w:rFonts w:ascii="Times New Roman" w:eastAsia="Times New Roman" w:hAnsi="Times New Roman" w:cs="Times New Roman"/>
          <w:color w:val="000000" w:themeColor="text1"/>
          <w:sz w:val="19"/>
          <w:szCs w:val="19"/>
          <w:lang w:eastAsia="pl-PL"/>
        </w:rPr>
      </w:pPr>
      <w:r w:rsidRPr="00D1641F">
        <w:rPr>
          <w:rFonts w:ascii="Times New Roman" w:eastAsia="Times New Roman" w:hAnsi="Times New Roman" w:cs="Times New Roman"/>
          <w:sz w:val="19"/>
          <w:szCs w:val="19"/>
          <w:lang w:eastAsia="pl-PL"/>
        </w:rPr>
        <w:t>a)</w:t>
      </w:r>
      <w:r w:rsidR="00194BDF">
        <w:rPr>
          <w:rFonts w:ascii="Times New Roman" w:eastAsia="Times New Roman" w:hAnsi="Times New Roman" w:cs="Times New Roman"/>
          <w:sz w:val="19"/>
          <w:szCs w:val="19"/>
          <w:lang w:eastAsia="pl-PL"/>
        </w:rPr>
        <w:t xml:space="preserve"> </w:t>
      </w:r>
      <w:r w:rsidRPr="00D1641F">
        <w:rPr>
          <w:rFonts w:ascii="Times New Roman" w:eastAsia="Times New Roman" w:hAnsi="Times New Roman" w:cs="Times New Roman"/>
          <w:sz w:val="19"/>
          <w:szCs w:val="19"/>
          <w:lang w:eastAsia="pl-PL"/>
        </w:rPr>
        <w:t>nieodpłatne usunięcie przez autoryzowany serwis producenta wszystkich wad sprzętu, z wyłączeniem wad powstałych z win</w:t>
      </w:r>
      <w:r w:rsidR="00D1641F">
        <w:rPr>
          <w:rFonts w:ascii="Times New Roman" w:eastAsia="Times New Roman" w:hAnsi="Times New Roman" w:cs="Times New Roman"/>
          <w:sz w:val="19"/>
          <w:szCs w:val="19"/>
          <w:lang w:eastAsia="pl-PL"/>
        </w:rPr>
        <w:t xml:space="preserve"> </w:t>
      </w:r>
      <w:r w:rsidRPr="00D1641F">
        <w:rPr>
          <w:rFonts w:ascii="Times New Roman" w:eastAsia="Times New Roman" w:hAnsi="Times New Roman" w:cs="Times New Roman"/>
          <w:sz w:val="19"/>
          <w:szCs w:val="19"/>
          <w:lang w:eastAsia="pl-PL"/>
        </w:rPr>
        <w:t xml:space="preserve">y użytkownika; w przypadku stwierdzenia wad elementu lub modułu/podzespołu najpóźniej po trzeciej </w:t>
      </w:r>
      <w:r w:rsidRPr="00D1641F">
        <w:rPr>
          <w:rFonts w:ascii="Times New Roman" w:eastAsia="Times New Roman" w:hAnsi="Times New Roman" w:cs="Times New Roman"/>
          <w:color w:val="000000" w:themeColor="text1"/>
          <w:sz w:val="19"/>
          <w:szCs w:val="19"/>
          <w:lang w:eastAsia="pl-PL"/>
        </w:rPr>
        <w:t>naprawie następuje wymiana na fabrycznie nowy sprzęt;</w:t>
      </w:r>
    </w:p>
    <w:p w:rsidR="00903C4A" w:rsidRPr="00D1641F" w:rsidRDefault="00903C4A" w:rsidP="00194BDF">
      <w:pPr>
        <w:widowControl/>
        <w:tabs>
          <w:tab w:val="left" w:pos="0"/>
          <w:tab w:val="left" w:pos="142"/>
          <w:tab w:val="left" w:pos="284"/>
          <w:tab w:val="left" w:pos="851"/>
        </w:tabs>
        <w:autoSpaceDE/>
        <w:autoSpaceDN/>
        <w:ind w:left="851" w:hanging="284"/>
        <w:contextualSpacing/>
        <w:jc w:val="both"/>
        <w:rPr>
          <w:rFonts w:ascii="Times New Roman" w:eastAsia="Times New Roman" w:hAnsi="Times New Roman" w:cs="Times New Roman"/>
          <w:color w:val="000000" w:themeColor="text1"/>
          <w:sz w:val="19"/>
          <w:szCs w:val="19"/>
          <w:lang w:eastAsia="pl-PL"/>
        </w:rPr>
      </w:pPr>
      <w:r w:rsidRPr="00D1641F">
        <w:rPr>
          <w:rFonts w:ascii="Times New Roman" w:eastAsia="Times New Roman" w:hAnsi="Times New Roman" w:cs="Times New Roman"/>
          <w:color w:val="000000" w:themeColor="text1"/>
          <w:sz w:val="19"/>
          <w:szCs w:val="19"/>
          <w:lang w:eastAsia="pl-PL"/>
        </w:rPr>
        <w:t xml:space="preserve">b) </w:t>
      </w:r>
      <w:r w:rsidR="00194BDF">
        <w:rPr>
          <w:rFonts w:ascii="Times New Roman" w:eastAsia="Times New Roman" w:hAnsi="Times New Roman" w:cs="Times New Roman"/>
          <w:color w:val="000000" w:themeColor="text1"/>
          <w:sz w:val="19"/>
          <w:szCs w:val="19"/>
          <w:lang w:eastAsia="pl-PL"/>
        </w:rPr>
        <w:t xml:space="preserve"> </w:t>
      </w:r>
      <w:r w:rsidRPr="00D1641F">
        <w:rPr>
          <w:rFonts w:ascii="Times New Roman" w:eastAsia="Times New Roman" w:hAnsi="Times New Roman" w:cs="Times New Roman"/>
          <w:color w:val="000000" w:themeColor="text1"/>
          <w:sz w:val="19"/>
          <w:szCs w:val="19"/>
          <w:lang w:eastAsia="pl-PL"/>
        </w:rPr>
        <w:t xml:space="preserve">czas przystąpienia do nieodpłatnej naprawy przez autoryzowany serwis producenta wszystkich wad sprzętu, z wyłączeniem wad powstałych z winy użytkownika, w miejscu użytkowania sprzętu w terminie </w:t>
      </w:r>
      <w:r w:rsidR="002B54B3" w:rsidRPr="00D1641F">
        <w:rPr>
          <w:rFonts w:ascii="Times New Roman" w:eastAsia="Times New Roman" w:hAnsi="Times New Roman" w:cs="Times New Roman"/>
          <w:color w:val="000000" w:themeColor="text1"/>
          <w:sz w:val="19"/>
          <w:szCs w:val="19"/>
          <w:lang w:eastAsia="pl-PL"/>
        </w:rPr>
        <w:t xml:space="preserve">2 </w:t>
      </w:r>
      <w:r w:rsidRPr="00D1641F">
        <w:rPr>
          <w:rFonts w:ascii="Times New Roman" w:eastAsia="Times New Roman" w:hAnsi="Times New Roman" w:cs="Times New Roman"/>
          <w:color w:val="000000" w:themeColor="text1"/>
          <w:sz w:val="19"/>
          <w:szCs w:val="19"/>
          <w:lang w:eastAsia="pl-PL"/>
        </w:rPr>
        <w:t xml:space="preserve">dni roboczych od zgłoszenia awarii faksem </w:t>
      </w:r>
      <w:r w:rsidR="005C5917" w:rsidRPr="00D1641F">
        <w:rPr>
          <w:rFonts w:ascii="Times New Roman" w:eastAsia="Times New Roman" w:hAnsi="Times New Roman" w:cs="Times New Roman"/>
          <w:color w:val="000000" w:themeColor="text1"/>
          <w:sz w:val="19"/>
          <w:szCs w:val="19"/>
          <w:lang w:eastAsia="pl-PL"/>
        </w:rPr>
        <w:t xml:space="preserve">telefonicznie </w:t>
      </w:r>
      <w:r w:rsidRPr="00D1641F">
        <w:rPr>
          <w:rFonts w:ascii="Times New Roman" w:eastAsia="Times New Roman" w:hAnsi="Times New Roman" w:cs="Times New Roman"/>
          <w:color w:val="000000" w:themeColor="text1"/>
          <w:sz w:val="19"/>
          <w:szCs w:val="19"/>
          <w:lang w:eastAsia="pl-PL"/>
        </w:rPr>
        <w:t>lub e-mailem;</w:t>
      </w:r>
    </w:p>
    <w:p w:rsidR="00903C4A" w:rsidRPr="00D1641F" w:rsidRDefault="00903C4A" w:rsidP="00194BDF">
      <w:pPr>
        <w:widowControl/>
        <w:tabs>
          <w:tab w:val="left" w:pos="0"/>
          <w:tab w:val="left" w:pos="142"/>
          <w:tab w:val="left" w:pos="284"/>
          <w:tab w:val="left" w:pos="851"/>
        </w:tabs>
        <w:autoSpaceDE/>
        <w:autoSpaceDN/>
        <w:ind w:left="851" w:hanging="284"/>
        <w:contextualSpacing/>
        <w:jc w:val="both"/>
        <w:rPr>
          <w:rFonts w:ascii="Times New Roman" w:eastAsia="Times New Roman" w:hAnsi="Times New Roman" w:cs="Times New Roman"/>
          <w:color w:val="000000" w:themeColor="text1"/>
          <w:sz w:val="19"/>
          <w:szCs w:val="19"/>
          <w:lang w:eastAsia="pl-PL"/>
        </w:rPr>
      </w:pPr>
      <w:r w:rsidRPr="00D1641F">
        <w:rPr>
          <w:rFonts w:ascii="Times New Roman" w:eastAsia="Times New Roman" w:hAnsi="Times New Roman" w:cs="Times New Roman"/>
          <w:color w:val="000000" w:themeColor="text1"/>
          <w:sz w:val="19"/>
          <w:szCs w:val="19"/>
          <w:lang w:eastAsia="pl-PL"/>
        </w:rPr>
        <w:t xml:space="preserve">c) nieodpłatne usunięcie przez autoryzowany serwis producenta wszystkich wad sprzętu, z wyłączeniem wad powstałych z winy użytkownika, w terminie </w:t>
      </w:r>
      <w:r w:rsidR="002B54B3" w:rsidRPr="00D1641F">
        <w:rPr>
          <w:rFonts w:ascii="Times New Roman" w:eastAsia="Times New Roman" w:hAnsi="Times New Roman" w:cs="Times New Roman"/>
          <w:color w:val="000000" w:themeColor="text1"/>
          <w:sz w:val="19"/>
          <w:szCs w:val="19"/>
          <w:lang w:eastAsia="pl-PL"/>
        </w:rPr>
        <w:t xml:space="preserve">2 </w:t>
      </w:r>
      <w:r w:rsidRPr="00D1641F">
        <w:rPr>
          <w:rFonts w:ascii="Times New Roman" w:eastAsia="Times New Roman" w:hAnsi="Times New Roman" w:cs="Times New Roman"/>
          <w:color w:val="000000" w:themeColor="text1"/>
          <w:sz w:val="19"/>
          <w:szCs w:val="19"/>
          <w:lang w:eastAsia="pl-PL"/>
        </w:rPr>
        <w:t>dni roboczych od czasu przystąpienia do naprawy – bez konieczności użycia części zamiennych;</w:t>
      </w:r>
    </w:p>
    <w:p w:rsidR="00903C4A" w:rsidRPr="00D1641F" w:rsidRDefault="00903C4A" w:rsidP="00194BDF">
      <w:pPr>
        <w:widowControl/>
        <w:tabs>
          <w:tab w:val="left" w:pos="0"/>
          <w:tab w:val="left" w:pos="142"/>
          <w:tab w:val="left" w:pos="284"/>
          <w:tab w:val="left" w:pos="851"/>
        </w:tabs>
        <w:autoSpaceDE/>
        <w:autoSpaceDN/>
        <w:ind w:left="851" w:hanging="284"/>
        <w:contextualSpacing/>
        <w:jc w:val="both"/>
        <w:rPr>
          <w:rFonts w:ascii="Times New Roman" w:eastAsia="Times New Roman" w:hAnsi="Times New Roman" w:cs="Times New Roman"/>
          <w:sz w:val="19"/>
          <w:szCs w:val="19"/>
          <w:lang w:eastAsia="pl-PL"/>
        </w:rPr>
      </w:pPr>
      <w:r w:rsidRPr="00D1641F">
        <w:rPr>
          <w:rFonts w:ascii="Times New Roman" w:eastAsia="Times New Roman" w:hAnsi="Times New Roman" w:cs="Times New Roman"/>
          <w:sz w:val="19"/>
          <w:szCs w:val="19"/>
          <w:lang w:eastAsia="pl-PL"/>
        </w:rPr>
        <w:t xml:space="preserve">d) nieodpłatne usunięcie przez autoryzowany serwis producenta wszystkich wad sprzętu, z wyłączeniem wad powstałych z winy użytkownika, w terminie </w:t>
      </w:r>
      <w:r w:rsidR="002B54B3" w:rsidRPr="00D1641F">
        <w:rPr>
          <w:rFonts w:ascii="Times New Roman" w:eastAsia="Times New Roman" w:hAnsi="Times New Roman" w:cs="Times New Roman"/>
          <w:sz w:val="19"/>
          <w:szCs w:val="19"/>
          <w:lang w:eastAsia="pl-PL"/>
        </w:rPr>
        <w:t xml:space="preserve">5 </w:t>
      </w:r>
      <w:r w:rsidRPr="00D1641F">
        <w:rPr>
          <w:rFonts w:ascii="Times New Roman" w:eastAsia="Times New Roman" w:hAnsi="Times New Roman" w:cs="Times New Roman"/>
          <w:sz w:val="19"/>
          <w:szCs w:val="19"/>
          <w:lang w:eastAsia="pl-PL"/>
        </w:rPr>
        <w:t>dni roboczych od czasu przystąpienia do naprawy – w przypadku konieczności użycia części zamiennych;</w:t>
      </w:r>
    </w:p>
    <w:p w:rsidR="00516430" w:rsidRPr="00D1641F" w:rsidRDefault="00516430" w:rsidP="00194BDF">
      <w:pPr>
        <w:widowControl/>
        <w:tabs>
          <w:tab w:val="left" w:pos="0"/>
          <w:tab w:val="left" w:pos="142"/>
          <w:tab w:val="left" w:pos="284"/>
          <w:tab w:val="left" w:pos="851"/>
        </w:tabs>
        <w:autoSpaceDE/>
        <w:autoSpaceDN/>
        <w:ind w:left="851" w:hanging="284"/>
        <w:contextualSpacing/>
        <w:jc w:val="both"/>
        <w:rPr>
          <w:rFonts w:ascii="Times New Roman" w:eastAsia="Times New Roman" w:hAnsi="Times New Roman" w:cs="Times New Roman"/>
          <w:sz w:val="19"/>
          <w:szCs w:val="19"/>
          <w:lang w:eastAsia="pl-PL"/>
        </w:rPr>
      </w:pPr>
      <w:r w:rsidRPr="00D1641F">
        <w:rPr>
          <w:rFonts w:ascii="Times New Roman" w:eastAsia="Times New Roman" w:hAnsi="Times New Roman" w:cs="Times New Roman"/>
          <w:sz w:val="19"/>
          <w:szCs w:val="19"/>
          <w:lang w:eastAsia="pl-PL"/>
        </w:rPr>
        <w:t>e)  bezpłatne przeglądy techniczne sprzętu medycznego podczas trwania gwarancji (przeglądy gwarancyjne) w terminach wymaganych przez producenta;</w:t>
      </w:r>
    </w:p>
    <w:p w:rsidR="00516430" w:rsidRPr="00D1641F" w:rsidRDefault="00516430" w:rsidP="00194BDF">
      <w:pPr>
        <w:widowControl/>
        <w:tabs>
          <w:tab w:val="left" w:pos="0"/>
          <w:tab w:val="left" w:pos="142"/>
          <w:tab w:val="left" w:pos="284"/>
          <w:tab w:val="left" w:pos="851"/>
        </w:tabs>
        <w:autoSpaceDE/>
        <w:autoSpaceDN/>
        <w:ind w:left="851" w:hanging="284"/>
        <w:contextualSpacing/>
        <w:jc w:val="both"/>
        <w:rPr>
          <w:rFonts w:ascii="Times New Roman" w:eastAsia="Times New Roman" w:hAnsi="Times New Roman" w:cs="Times New Roman"/>
          <w:sz w:val="19"/>
          <w:szCs w:val="19"/>
          <w:lang w:eastAsia="pl-PL"/>
        </w:rPr>
      </w:pPr>
      <w:r w:rsidRPr="00D1641F">
        <w:rPr>
          <w:rFonts w:ascii="Times New Roman" w:eastAsia="Times New Roman" w:hAnsi="Times New Roman" w:cs="Times New Roman"/>
          <w:sz w:val="19"/>
          <w:szCs w:val="19"/>
          <w:lang w:eastAsia="pl-PL"/>
        </w:rPr>
        <w:t xml:space="preserve">f) </w:t>
      </w:r>
      <w:r w:rsidR="00194BDF">
        <w:rPr>
          <w:rFonts w:ascii="Times New Roman" w:eastAsia="Times New Roman" w:hAnsi="Times New Roman" w:cs="Times New Roman"/>
          <w:sz w:val="19"/>
          <w:szCs w:val="19"/>
          <w:lang w:eastAsia="pl-PL"/>
        </w:rPr>
        <w:t xml:space="preserve"> </w:t>
      </w:r>
      <w:r w:rsidRPr="00D1641F">
        <w:rPr>
          <w:rFonts w:ascii="Times New Roman" w:eastAsia="Times New Roman" w:hAnsi="Times New Roman" w:cs="Times New Roman"/>
          <w:sz w:val="19"/>
          <w:szCs w:val="19"/>
          <w:lang w:eastAsia="pl-PL"/>
        </w:rPr>
        <w:t>Każdy przegląd gwarancyjny zakończony winien być wystawieniem karty pracy (raportu serwisowego) oraz dokonaniem wpisu do paszportu technicznego;</w:t>
      </w:r>
    </w:p>
    <w:p w:rsidR="00516430" w:rsidRPr="00D1641F" w:rsidRDefault="00516430" w:rsidP="00194BDF">
      <w:pPr>
        <w:widowControl/>
        <w:tabs>
          <w:tab w:val="left" w:pos="0"/>
          <w:tab w:val="left" w:pos="142"/>
          <w:tab w:val="left" w:pos="284"/>
          <w:tab w:val="left" w:pos="851"/>
        </w:tabs>
        <w:autoSpaceDE/>
        <w:autoSpaceDN/>
        <w:ind w:left="851" w:hanging="284"/>
        <w:contextualSpacing/>
        <w:jc w:val="both"/>
        <w:rPr>
          <w:rFonts w:ascii="Times New Roman" w:eastAsia="Times New Roman" w:hAnsi="Times New Roman" w:cs="Times New Roman"/>
          <w:sz w:val="19"/>
          <w:szCs w:val="19"/>
          <w:lang w:eastAsia="pl-PL"/>
        </w:rPr>
      </w:pPr>
      <w:r w:rsidRPr="00D1641F">
        <w:rPr>
          <w:rFonts w:ascii="Times New Roman" w:eastAsia="Times New Roman" w:hAnsi="Times New Roman" w:cs="Times New Roman"/>
          <w:sz w:val="19"/>
          <w:szCs w:val="19"/>
          <w:lang w:eastAsia="pl-PL"/>
        </w:rPr>
        <w:t xml:space="preserve">g) </w:t>
      </w:r>
      <w:r w:rsidR="00194BDF">
        <w:rPr>
          <w:rFonts w:ascii="Times New Roman" w:eastAsia="Times New Roman" w:hAnsi="Times New Roman" w:cs="Times New Roman"/>
          <w:sz w:val="19"/>
          <w:szCs w:val="19"/>
          <w:lang w:eastAsia="pl-PL"/>
        </w:rPr>
        <w:t xml:space="preserve"> </w:t>
      </w:r>
      <w:r w:rsidRPr="00D1641F">
        <w:rPr>
          <w:rFonts w:ascii="Times New Roman" w:eastAsia="Times New Roman" w:hAnsi="Times New Roman" w:cs="Times New Roman"/>
          <w:sz w:val="19"/>
          <w:szCs w:val="19"/>
          <w:lang w:eastAsia="pl-PL"/>
        </w:rPr>
        <w:t>Wykonawca zobowiązany jest wykonać bez powiadamiania przez Zamawiającego końcowy przegląd gwarancyjny, który powinien odbyć się nie później niż przed upływem okresu obowiązywania gwarancji i rękojmi. Wykonawca będzie zobowiązany do usunięcia wad lub naprawienia uszkodzeń/usterek stwierdzonych w protokole końcowego przeglądu gwarancyjnego w terminie uzgodnionym w protokole;</w:t>
      </w:r>
    </w:p>
    <w:p w:rsidR="00516430" w:rsidRPr="00D1641F" w:rsidRDefault="00516430" w:rsidP="00194BDF">
      <w:pPr>
        <w:widowControl/>
        <w:tabs>
          <w:tab w:val="left" w:pos="0"/>
          <w:tab w:val="left" w:pos="142"/>
          <w:tab w:val="left" w:pos="284"/>
          <w:tab w:val="left" w:pos="851"/>
        </w:tabs>
        <w:autoSpaceDE/>
        <w:autoSpaceDN/>
        <w:ind w:left="851" w:hanging="284"/>
        <w:contextualSpacing/>
        <w:jc w:val="both"/>
        <w:rPr>
          <w:rFonts w:ascii="Times New Roman" w:eastAsia="Times New Roman" w:hAnsi="Times New Roman" w:cs="Times New Roman"/>
          <w:sz w:val="19"/>
          <w:szCs w:val="19"/>
          <w:lang w:eastAsia="pl-PL"/>
        </w:rPr>
      </w:pPr>
      <w:r w:rsidRPr="00D1641F">
        <w:rPr>
          <w:rFonts w:ascii="Times New Roman" w:eastAsia="Times New Roman" w:hAnsi="Times New Roman" w:cs="Times New Roman"/>
          <w:sz w:val="19"/>
          <w:szCs w:val="19"/>
          <w:lang w:eastAsia="pl-PL"/>
        </w:rPr>
        <w:t xml:space="preserve">h) </w:t>
      </w:r>
      <w:r w:rsidR="00194BDF">
        <w:rPr>
          <w:rFonts w:ascii="Times New Roman" w:eastAsia="Times New Roman" w:hAnsi="Times New Roman" w:cs="Times New Roman"/>
          <w:sz w:val="19"/>
          <w:szCs w:val="19"/>
          <w:lang w:eastAsia="pl-PL"/>
        </w:rPr>
        <w:t xml:space="preserve"> </w:t>
      </w:r>
      <w:r w:rsidRPr="00D1641F">
        <w:rPr>
          <w:rFonts w:ascii="Times New Roman" w:eastAsia="Times New Roman" w:hAnsi="Times New Roman" w:cs="Times New Roman"/>
          <w:sz w:val="19"/>
          <w:szCs w:val="19"/>
          <w:lang w:eastAsia="pl-PL"/>
        </w:rPr>
        <w:t>Wykonawca po uruchomieniu sprzętu zobowiązany jest przekazać Zamawiającemu loginy oraz hasła dostępu do systemów sprzętu umożliwiających konfigurację sieciową i restart serwisów;</w:t>
      </w:r>
    </w:p>
    <w:p w:rsidR="009439AB" w:rsidRPr="00D1641F" w:rsidRDefault="009439AB" w:rsidP="00194BDF">
      <w:pPr>
        <w:widowControl/>
        <w:tabs>
          <w:tab w:val="left" w:pos="0"/>
          <w:tab w:val="left" w:pos="142"/>
          <w:tab w:val="left" w:pos="284"/>
          <w:tab w:val="left" w:pos="851"/>
        </w:tabs>
        <w:autoSpaceDE/>
        <w:autoSpaceDN/>
        <w:ind w:left="851" w:hanging="284"/>
        <w:contextualSpacing/>
        <w:jc w:val="both"/>
        <w:rPr>
          <w:rFonts w:ascii="Times New Roman" w:eastAsia="Times New Roman" w:hAnsi="Times New Roman" w:cs="Times New Roman"/>
          <w:sz w:val="19"/>
          <w:szCs w:val="19"/>
          <w:lang w:eastAsia="pl-PL"/>
        </w:rPr>
      </w:pPr>
      <w:r w:rsidRPr="00D1641F">
        <w:rPr>
          <w:rFonts w:ascii="Times New Roman" w:eastAsia="Times New Roman" w:hAnsi="Times New Roman" w:cs="Times New Roman"/>
          <w:sz w:val="19"/>
          <w:szCs w:val="19"/>
          <w:lang w:eastAsia="pl-PL"/>
        </w:rPr>
        <w:t xml:space="preserve">i) </w:t>
      </w:r>
      <w:r w:rsidR="00194BDF">
        <w:rPr>
          <w:rFonts w:ascii="Times New Roman" w:eastAsia="Times New Roman" w:hAnsi="Times New Roman" w:cs="Times New Roman"/>
          <w:sz w:val="19"/>
          <w:szCs w:val="19"/>
          <w:lang w:eastAsia="pl-PL"/>
        </w:rPr>
        <w:t xml:space="preserve">   </w:t>
      </w:r>
      <w:r w:rsidRPr="00D1641F">
        <w:rPr>
          <w:rFonts w:ascii="Times New Roman" w:eastAsia="Times New Roman" w:hAnsi="Times New Roman" w:cs="Times New Roman"/>
          <w:sz w:val="19"/>
          <w:szCs w:val="19"/>
          <w:lang w:eastAsia="pl-PL"/>
        </w:rPr>
        <w:t>Wszelkie czynności wykonywane przez Wykonawcę w ramach rękojmi i gwarancji (naprawy, przeglądy) odbywać się będą w terminach i godzinach szczegółowo ustalonych z Zamawiającym, nie powodującym - o ile to możliwe - zakłóceń w pracy szpitala. Protokół odbioru wykonania prac naprawczych zostanie podpisany przez Wykonawcę oraz Przedstawiciela Zamawiającego.</w:t>
      </w:r>
    </w:p>
    <w:p w:rsidR="00903C4A" w:rsidRPr="00D1641F" w:rsidRDefault="009439AB" w:rsidP="00194BDF">
      <w:pPr>
        <w:widowControl/>
        <w:tabs>
          <w:tab w:val="left" w:pos="0"/>
          <w:tab w:val="left" w:pos="142"/>
          <w:tab w:val="left" w:pos="284"/>
          <w:tab w:val="left" w:pos="851"/>
        </w:tabs>
        <w:autoSpaceDE/>
        <w:autoSpaceDN/>
        <w:ind w:left="851" w:hanging="284"/>
        <w:contextualSpacing/>
        <w:jc w:val="both"/>
        <w:rPr>
          <w:rFonts w:ascii="Times New Roman" w:eastAsia="Times New Roman" w:hAnsi="Times New Roman" w:cs="Times New Roman"/>
          <w:sz w:val="19"/>
          <w:szCs w:val="19"/>
          <w:lang w:eastAsia="pl-PL"/>
        </w:rPr>
      </w:pPr>
      <w:r w:rsidRPr="00D1641F">
        <w:rPr>
          <w:rFonts w:ascii="Times New Roman" w:eastAsia="Times New Roman" w:hAnsi="Times New Roman" w:cs="Times New Roman"/>
          <w:sz w:val="19"/>
          <w:szCs w:val="19"/>
          <w:lang w:eastAsia="pl-PL"/>
        </w:rPr>
        <w:t>j</w:t>
      </w:r>
      <w:r w:rsidR="00903C4A" w:rsidRPr="00D1641F">
        <w:rPr>
          <w:rFonts w:ascii="Times New Roman" w:eastAsia="Times New Roman" w:hAnsi="Times New Roman" w:cs="Times New Roman"/>
          <w:sz w:val="19"/>
          <w:szCs w:val="19"/>
          <w:lang w:eastAsia="pl-PL"/>
        </w:rPr>
        <w:t xml:space="preserve">) </w:t>
      </w:r>
      <w:r w:rsidR="00194BDF">
        <w:rPr>
          <w:rFonts w:ascii="Times New Roman" w:eastAsia="Times New Roman" w:hAnsi="Times New Roman" w:cs="Times New Roman"/>
          <w:sz w:val="19"/>
          <w:szCs w:val="19"/>
          <w:lang w:eastAsia="pl-PL"/>
        </w:rPr>
        <w:t xml:space="preserve">  </w:t>
      </w:r>
      <w:r w:rsidR="00903C4A" w:rsidRPr="00D1641F">
        <w:rPr>
          <w:rFonts w:ascii="Times New Roman" w:eastAsia="Times New Roman" w:hAnsi="Times New Roman" w:cs="Times New Roman"/>
          <w:sz w:val="19"/>
          <w:szCs w:val="19"/>
          <w:lang w:eastAsia="pl-PL"/>
        </w:rPr>
        <w:t xml:space="preserve">bezpośredni kontakt z autoryzowanym serwisem w dni robocze od poniedziałku do piątku w godzinach od 7:30 do 15:00; </w:t>
      </w:r>
    </w:p>
    <w:p w:rsidR="00903C4A" w:rsidRPr="00D1641F" w:rsidRDefault="009439AB" w:rsidP="00194BDF">
      <w:pPr>
        <w:widowControl/>
        <w:tabs>
          <w:tab w:val="left" w:pos="0"/>
          <w:tab w:val="left" w:pos="142"/>
          <w:tab w:val="left" w:pos="284"/>
          <w:tab w:val="left" w:pos="851"/>
        </w:tabs>
        <w:autoSpaceDE/>
        <w:autoSpaceDN/>
        <w:ind w:left="851" w:hanging="284"/>
        <w:contextualSpacing/>
        <w:jc w:val="both"/>
        <w:rPr>
          <w:rFonts w:ascii="Times New Roman" w:eastAsia="Calibri" w:hAnsi="Times New Roman" w:cs="Times New Roman"/>
          <w:sz w:val="19"/>
          <w:szCs w:val="19"/>
        </w:rPr>
      </w:pPr>
      <w:r w:rsidRPr="00D1641F">
        <w:rPr>
          <w:rFonts w:ascii="Times New Roman" w:eastAsia="Calibri" w:hAnsi="Times New Roman" w:cs="Times New Roman"/>
          <w:sz w:val="19"/>
          <w:szCs w:val="19"/>
        </w:rPr>
        <w:t>k</w:t>
      </w:r>
      <w:r w:rsidR="00903C4A" w:rsidRPr="00D1641F">
        <w:rPr>
          <w:rFonts w:ascii="Times New Roman" w:eastAsia="Calibri" w:hAnsi="Times New Roman" w:cs="Times New Roman"/>
          <w:sz w:val="19"/>
          <w:szCs w:val="19"/>
        </w:rPr>
        <w:t>)</w:t>
      </w:r>
      <w:r w:rsidR="00194BDF">
        <w:rPr>
          <w:rFonts w:ascii="Times New Roman" w:eastAsia="Calibri" w:hAnsi="Times New Roman" w:cs="Times New Roman"/>
          <w:sz w:val="19"/>
          <w:szCs w:val="19"/>
        </w:rPr>
        <w:t xml:space="preserve">  </w:t>
      </w:r>
      <w:r w:rsidR="00903C4A" w:rsidRPr="00D1641F">
        <w:rPr>
          <w:rFonts w:ascii="Times New Roman" w:eastAsia="Calibri" w:hAnsi="Times New Roman" w:cs="Times New Roman"/>
          <w:sz w:val="19"/>
          <w:szCs w:val="19"/>
        </w:rPr>
        <w:t xml:space="preserve">termin gwarancji ulega przedłużeniu o czas przedłużającej się naprawy (powyżej  </w:t>
      </w:r>
      <w:r w:rsidR="002B54B3" w:rsidRPr="00D1641F">
        <w:rPr>
          <w:rFonts w:ascii="Times New Roman" w:eastAsia="Calibri" w:hAnsi="Times New Roman" w:cs="Times New Roman"/>
          <w:sz w:val="19"/>
          <w:szCs w:val="19"/>
        </w:rPr>
        <w:t xml:space="preserve">5 </w:t>
      </w:r>
      <w:r w:rsidR="00903C4A" w:rsidRPr="00D1641F">
        <w:rPr>
          <w:rFonts w:ascii="Times New Roman" w:eastAsia="Calibri" w:hAnsi="Times New Roman" w:cs="Times New Roman"/>
          <w:sz w:val="19"/>
          <w:szCs w:val="19"/>
        </w:rPr>
        <w:t>dni roboczych), w ciągu którego wskutek wady sprzętu objętego gwarancją Zamawiający nie mógł z niego korzystać;</w:t>
      </w:r>
    </w:p>
    <w:p w:rsidR="009439AB" w:rsidRPr="00D1641F" w:rsidRDefault="009439AB" w:rsidP="00194BDF">
      <w:pPr>
        <w:widowControl/>
        <w:tabs>
          <w:tab w:val="left" w:pos="0"/>
          <w:tab w:val="left" w:pos="142"/>
          <w:tab w:val="left" w:pos="284"/>
          <w:tab w:val="left" w:pos="851"/>
        </w:tabs>
        <w:autoSpaceDE/>
        <w:autoSpaceDN/>
        <w:ind w:left="851" w:hanging="284"/>
        <w:contextualSpacing/>
        <w:jc w:val="both"/>
        <w:rPr>
          <w:rFonts w:ascii="Times New Roman" w:eastAsia="Calibri" w:hAnsi="Times New Roman" w:cs="Times New Roman"/>
          <w:sz w:val="19"/>
          <w:szCs w:val="19"/>
        </w:rPr>
      </w:pPr>
      <w:r w:rsidRPr="00D1641F">
        <w:rPr>
          <w:rFonts w:ascii="Times New Roman" w:eastAsia="Calibri" w:hAnsi="Times New Roman" w:cs="Times New Roman"/>
          <w:sz w:val="19"/>
          <w:szCs w:val="19"/>
        </w:rPr>
        <w:t>l) W przypadku wymiany wadliwego elementu zestawu/modułu/podzespołu na nowy, termin gwarancji na wymieniony element zestawu/moduł/podzespół biegnie na nowo licząc od dnia wymiany</w:t>
      </w:r>
    </w:p>
    <w:p w:rsidR="00903C4A" w:rsidRPr="00D1641F" w:rsidRDefault="009439AB" w:rsidP="00194BDF">
      <w:pPr>
        <w:widowControl/>
        <w:tabs>
          <w:tab w:val="left" w:pos="0"/>
          <w:tab w:val="left" w:pos="142"/>
          <w:tab w:val="left" w:pos="284"/>
          <w:tab w:val="left" w:pos="851"/>
        </w:tabs>
        <w:autoSpaceDE/>
        <w:autoSpaceDN/>
        <w:ind w:left="851" w:hanging="284"/>
        <w:contextualSpacing/>
        <w:jc w:val="both"/>
        <w:rPr>
          <w:rFonts w:ascii="Times New Roman" w:eastAsia="Calibri" w:hAnsi="Times New Roman" w:cs="Times New Roman"/>
          <w:sz w:val="19"/>
          <w:szCs w:val="19"/>
        </w:rPr>
      </w:pPr>
      <w:r w:rsidRPr="00D1641F">
        <w:rPr>
          <w:rFonts w:ascii="Times New Roman" w:eastAsia="Calibri" w:hAnsi="Times New Roman" w:cs="Times New Roman"/>
          <w:sz w:val="19"/>
          <w:szCs w:val="19"/>
        </w:rPr>
        <w:t>ł</w:t>
      </w:r>
      <w:r w:rsidR="00903C4A" w:rsidRPr="00D1641F">
        <w:rPr>
          <w:rFonts w:ascii="Times New Roman" w:eastAsia="Calibri" w:hAnsi="Times New Roman" w:cs="Times New Roman"/>
          <w:sz w:val="19"/>
          <w:szCs w:val="19"/>
        </w:rPr>
        <w:t xml:space="preserve">) </w:t>
      </w:r>
      <w:r w:rsidR="00194BDF">
        <w:rPr>
          <w:rFonts w:ascii="Times New Roman" w:eastAsia="Calibri" w:hAnsi="Times New Roman" w:cs="Times New Roman"/>
          <w:sz w:val="19"/>
          <w:szCs w:val="19"/>
        </w:rPr>
        <w:t xml:space="preserve">  </w:t>
      </w:r>
      <w:r w:rsidR="00903C4A" w:rsidRPr="00D1641F">
        <w:rPr>
          <w:rFonts w:ascii="Times New Roman" w:eastAsia="Calibri" w:hAnsi="Times New Roman" w:cs="Times New Roman"/>
          <w:sz w:val="19"/>
          <w:szCs w:val="19"/>
        </w:rPr>
        <w:t>automatyczne aktualizacje.</w:t>
      </w:r>
    </w:p>
    <w:p w:rsidR="00903C4A" w:rsidRPr="00C03D7D" w:rsidRDefault="00903C4A" w:rsidP="00194BDF">
      <w:pPr>
        <w:widowControl/>
        <w:tabs>
          <w:tab w:val="left" w:pos="0"/>
          <w:tab w:val="left" w:pos="709"/>
        </w:tabs>
        <w:autoSpaceDE/>
        <w:autoSpaceDN/>
        <w:ind w:left="709" w:hanging="283"/>
        <w:contextualSpacing/>
        <w:jc w:val="both"/>
        <w:rPr>
          <w:rFonts w:ascii="Times New Roman" w:eastAsia="Calibri" w:hAnsi="Times New Roman" w:cs="Times New Roman"/>
          <w:color w:val="000000" w:themeColor="text1"/>
          <w:sz w:val="19"/>
          <w:szCs w:val="19"/>
        </w:rPr>
      </w:pPr>
      <w:r w:rsidRPr="00D1641F">
        <w:rPr>
          <w:rFonts w:ascii="Times New Roman" w:eastAsia="Calibri" w:hAnsi="Times New Roman" w:cs="Times New Roman"/>
          <w:sz w:val="19"/>
          <w:szCs w:val="19"/>
        </w:rPr>
        <w:t xml:space="preserve">2. </w:t>
      </w:r>
      <w:r w:rsidR="00194BDF">
        <w:rPr>
          <w:rFonts w:ascii="Times New Roman" w:eastAsia="Calibri" w:hAnsi="Times New Roman" w:cs="Times New Roman"/>
          <w:sz w:val="19"/>
          <w:szCs w:val="19"/>
        </w:rPr>
        <w:t xml:space="preserve"> </w:t>
      </w:r>
      <w:r w:rsidRPr="00D1641F">
        <w:rPr>
          <w:rFonts w:ascii="Times New Roman" w:eastAsia="Calibri" w:hAnsi="Times New Roman" w:cs="Times New Roman"/>
          <w:sz w:val="19"/>
          <w:szCs w:val="19"/>
        </w:rPr>
        <w:t xml:space="preserve">Wykonawca zobowiązany jest potwierdzić </w:t>
      </w:r>
      <w:r w:rsidRPr="00C03D7D">
        <w:rPr>
          <w:rFonts w:ascii="Times New Roman" w:eastAsia="Calibri" w:hAnsi="Times New Roman" w:cs="Times New Roman"/>
          <w:color w:val="000000" w:themeColor="text1"/>
          <w:sz w:val="19"/>
          <w:szCs w:val="19"/>
        </w:rPr>
        <w:t>Zamawiającemu faksem lub e-mailem otrzymanie zgłoszenia awarii sprzętu.</w:t>
      </w:r>
    </w:p>
    <w:p w:rsidR="00903C4A" w:rsidRPr="00C03D7D" w:rsidRDefault="00903C4A" w:rsidP="00194BDF">
      <w:pPr>
        <w:widowControl/>
        <w:tabs>
          <w:tab w:val="left" w:pos="709"/>
        </w:tabs>
        <w:autoSpaceDE/>
        <w:autoSpaceDN/>
        <w:ind w:left="709" w:hanging="283"/>
        <w:contextualSpacing/>
        <w:rPr>
          <w:rFonts w:ascii="Times New Roman" w:eastAsia="Calibri" w:hAnsi="Times New Roman" w:cs="Times New Roman"/>
          <w:color w:val="000000" w:themeColor="text1"/>
          <w:sz w:val="19"/>
          <w:szCs w:val="19"/>
        </w:rPr>
      </w:pPr>
      <w:r w:rsidRPr="00C03D7D">
        <w:rPr>
          <w:rFonts w:ascii="Times New Roman" w:eastAsia="Calibri" w:hAnsi="Times New Roman" w:cs="Times New Roman"/>
          <w:color w:val="000000" w:themeColor="text1"/>
          <w:sz w:val="19"/>
          <w:szCs w:val="19"/>
        </w:rPr>
        <w:t xml:space="preserve">3. </w:t>
      </w:r>
      <w:r w:rsidR="00194BDF" w:rsidRPr="00C03D7D">
        <w:rPr>
          <w:rFonts w:ascii="Times New Roman" w:eastAsia="Calibri" w:hAnsi="Times New Roman" w:cs="Times New Roman"/>
          <w:color w:val="000000" w:themeColor="text1"/>
          <w:sz w:val="19"/>
          <w:szCs w:val="19"/>
        </w:rPr>
        <w:t xml:space="preserve">  </w:t>
      </w:r>
      <w:r w:rsidRPr="00C03D7D">
        <w:rPr>
          <w:rFonts w:ascii="Times New Roman" w:eastAsia="Calibri" w:hAnsi="Times New Roman" w:cs="Times New Roman"/>
          <w:color w:val="000000" w:themeColor="text1"/>
          <w:sz w:val="19"/>
          <w:szCs w:val="19"/>
        </w:rPr>
        <w:t>W okresie gwarancji wszelkie koszty związane z naprawami, przeglądami, oględzinami, ekspertyzami, transportem, dojazdami, noclegami ponosi Wykonawca, z wyłączeniem napraw sprzętu, które powstały w wyniku nieprawidłowego użytkowania urządzenia przez użytkownika.</w:t>
      </w:r>
    </w:p>
    <w:p w:rsidR="00903C4A" w:rsidRPr="00C03D7D" w:rsidRDefault="00903C4A" w:rsidP="00194BDF">
      <w:pPr>
        <w:widowControl/>
        <w:tabs>
          <w:tab w:val="left" w:pos="709"/>
        </w:tabs>
        <w:autoSpaceDE/>
        <w:autoSpaceDN/>
        <w:ind w:left="709" w:hanging="283"/>
        <w:contextualSpacing/>
        <w:jc w:val="both"/>
        <w:rPr>
          <w:rFonts w:ascii="Times New Roman" w:eastAsia="Times New Roman" w:hAnsi="Times New Roman" w:cs="Times New Roman"/>
          <w:color w:val="000000" w:themeColor="text1"/>
          <w:sz w:val="19"/>
          <w:szCs w:val="19"/>
          <w:lang w:eastAsia="pl-PL"/>
        </w:rPr>
      </w:pPr>
      <w:r w:rsidRPr="00C03D7D">
        <w:rPr>
          <w:rFonts w:ascii="Times New Roman" w:eastAsia="Calibri" w:hAnsi="Times New Roman" w:cs="Times New Roman"/>
          <w:color w:val="000000" w:themeColor="text1"/>
          <w:sz w:val="19"/>
          <w:szCs w:val="19"/>
        </w:rPr>
        <w:t xml:space="preserve">4. </w:t>
      </w:r>
      <w:r w:rsidR="00194BDF" w:rsidRPr="00C03D7D">
        <w:rPr>
          <w:rFonts w:ascii="Times New Roman" w:eastAsia="Calibri" w:hAnsi="Times New Roman" w:cs="Times New Roman"/>
          <w:color w:val="000000" w:themeColor="text1"/>
          <w:sz w:val="19"/>
          <w:szCs w:val="19"/>
        </w:rPr>
        <w:t xml:space="preserve">  </w:t>
      </w:r>
      <w:r w:rsidRPr="00C03D7D">
        <w:rPr>
          <w:rFonts w:ascii="Times New Roman" w:eastAsia="Times New Roman" w:hAnsi="Times New Roman" w:cs="Times New Roman"/>
          <w:color w:val="000000" w:themeColor="text1"/>
          <w:sz w:val="19"/>
          <w:szCs w:val="19"/>
          <w:lang w:eastAsia="pl-PL"/>
        </w:rPr>
        <w:t xml:space="preserve">W przypadku stwierdzenia </w:t>
      </w:r>
      <w:r w:rsidRPr="00C03D7D">
        <w:rPr>
          <w:rFonts w:ascii="Times New Roman" w:eastAsia="Times New Roman" w:hAnsi="Times New Roman" w:cs="Times New Roman"/>
          <w:b/>
          <w:color w:val="000000" w:themeColor="text1"/>
          <w:sz w:val="19"/>
          <w:szCs w:val="19"/>
          <w:lang w:eastAsia="pl-PL"/>
        </w:rPr>
        <w:t>wad fizycznych</w:t>
      </w:r>
      <w:r w:rsidRPr="00C03D7D">
        <w:rPr>
          <w:rFonts w:ascii="Times New Roman" w:eastAsia="Times New Roman" w:hAnsi="Times New Roman" w:cs="Times New Roman"/>
          <w:color w:val="000000" w:themeColor="text1"/>
          <w:sz w:val="19"/>
          <w:szCs w:val="19"/>
          <w:lang w:eastAsia="pl-PL"/>
        </w:rPr>
        <w:t xml:space="preserve"> dostarczonych wyrobów, Apteka Zamawiającego przesyła Wykonawcy faksem bądź e-mailem reklamację dotycząca wad wyrobów.</w:t>
      </w:r>
    </w:p>
    <w:p w:rsidR="00903C4A" w:rsidRPr="00C03D7D" w:rsidRDefault="00903C4A" w:rsidP="00194BDF">
      <w:pPr>
        <w:widowControl/>
        <w:tabs>
          <w:tab w:val="left" w:pos="709"/>
        </w:tabs>
        <w:autoSpaceDE/>
        <w:autoSpaceDN/>
        <w:ind w:left="709" w:hanging="283"/>
        <w:contextualSpacing/>
        <w:jc w:val="both"/>
        <w:rPr>
          <w:rFonts w:ascii="Times New Roman" w:eastAsia="Times New Roman" w:hAnsi="Times New Roman" w:cs="Times New Roman"/>
          <w:color w:val="000000" w:themeColor="text1"/>
          <w:sz w:val="19"/>
          <w:szCs w:val="19"/>
          <w:lang w:eastAsia="pl-PL"/>
        </w:rPr>
      </w:pPr>
      <w:r w:rsidRPr="00C03D7D">
        <w:rPr>
          <w:rFonts w:ascii="Times New Roman" w:eastAsia="Times New Roman" w:hAnsi="Times New Roman" w:cs="Times New Roman"/>
          <w:color w:val="000000" w:themeColor="text1"/>
          <w:sz w:val="19"/>
          <w:szCs w:val="19"/>
          <w:lang w:eastAsia="pl-PL"/>
        </w:rPr>
        <w:t xml:space="preserve">5. </w:t>
      </w:r>
      <w:r w:rsidR="00194BDF" w:rsidRPr="00C03D7D">
        <w:rPr>
          <w:rFonts w:ascii="Times New Roman" w:eastAsia="Times New Roman" w:hAnsi="Times New Roman" w:cs="Times New Roman"/>
          <w:color w:val="000000" w:themeColor="text1"/>
          <w:sz w:val="19"/>
          <w:szCs w:val="19"/>
          <w:lang w:eastAsia="pl-PL"/>
        </w:rPr>
        <w:t xml:space="preserve"> </w:t>
      </w:r>
      <w:r w:rsidR="00A02344">
        <w:rPr>
          <w:rFonts w:ascii="Times New Roman" w:eastAsia="Times New Roman" w:hAnsi="Times New Roman" w:cs="Times New Roman"/>
          <w:color w:val="000000" w:themeColor="text1"/>
          <w:sz w:val="19"/>
          <w:szCs w:val="19"/>
          <w:lang w:eastAsia="pl-PL"/>
        </w:rPr>
        <w:t xml:space="preserve"> </w:t>
      </w:r>
      <w:r w:rsidRPr="00C03D7D">
        <w:rPr>
          <w:rFonts w:ascii="Times New Roman" w:eastAsia="Times New Roman" w:hAnsi="Times New Roman" w:cs="Times New Roman"/>
          <w:color w:val="000000" w:themeColor="text1"/>
          <w:sz w:val="19"/>
          <w:szCs w:val="19"/>
          <w:lang w:eastAsia="pl-PL"/>
        </w:rPr>
        <w:t>Przez wady wyrobów  rozumie się:</w:t>
      </w:r>
    </w:p>
    <w:p w:rsidR="00903C4A" w:rsidRPr="00D1641F" w:rsidRDefault="00903C4A" w:rsidP="00C03D7D">
      <w:pPr>
        <w:widowControl/>
        <w:numPr>
          <w:ilvl w:val="0"/>
          <w:numId w:val="39"/>
        </w:numPr>
        <w:tabs>
          <w:tab w:val="left" w:pos="0"/>
          <w:tab w:val="num" w:pos="567"/>
          <w:tab w:val="left" w:pos="851"/>
        </w:tabs>
        <w:autoSpaceDE/>
        <w:autoSpaceDN/>
        <w:spacing w:after="200" w:line="276" w:lineRule="auto"/>
        <w:ind w:left="851" w:hanging="284"/>
        <w:contextualSpacing/>
        <w:jc w:val="both"/>
        <w:rPr>
          <w:rFonts w:ascii="Times New Roman" w:eastAsia="Times New Roman" w:hAnsi="Times New Roman" w:cs="Times New Roman"/>
          <w:color w:val="000000"/>
          <w:sz w:val="19"/>
          <w:szCs w:val="19"/>
          <w:lang w:eastAsia="pl-PL"/>
        </w:rPr>
      </w:pPr>
      <w:r w:rsidRPr="00D1641F">
        <w:rPr>
          <w:rFonts w:ascii="Times New Roman" w:eastAsia="Times New Roman" w:hAnsi="Times New Roman" w:cs="Times New Roman"/>
          <w:color w:val="000000"/>
          <w:sz w:val="19"/>
          <w:szCs w:val="19"/>
          <w:lang w:eastAsia="pl-PL"/>
        </w:rPr>
        <w:t xml:space="preserve">wady fizyczne  w rozumieniu art. 556¹ § 1 </w:t>
      </w:r>
      <w:proofErr w:type="spellStart"/>
      <w:r w:rsidRPr="00D1641F">
        <w:rPr>
          <w:rFonts w:ascii="Times New Roman" w:eastAsia="Times New Roman" w:hAnsi="Times New Roman" w:cs="Times New Roman"/>
          <w:color w:val="000000"/>
          <w:sz w:val="19"/>
          <w:szCs w:val="19"/>
          <w:lang w:eastAsia="pl-PL"/>
        </w:rPr>
        <w:t>kc</w:t>
      </w:r>
      <w:proofErr w:type="spellEnd"/>
      <w:r w:rsidRPr="00D1641F">
        <w:rPr>
          <w:rFonts w:ascii="Times New Roman" w:eastAsia="Times New Roman" w:hAnsi="Times New Roman" w:cs="Times New Roman"/>
          <w:color w:val="000000"/>
          <w:sz w:val="19"/>
          <w:szCs w:val="19"/>
          <w:lang w:eastAsia="pl-PL"/>
        </w:rPr>
        <w:t>,</w:t>
      </w:r>
    </w:p>
    <w:p w:rsidR="00903C4A" w:rsidRPr="00D1641F" w:rsidRDefault="00903C4A" w:rsidP="00C03D7D">
      <w:pPr>
        <w:widowControl/>
        <w:numPr>
          <w:ilvl w:val="0"/>
          <w:numId w:val="39"/>
        </w:numPr>
        <w:tabs>
          <w:tab w:val="left" w:pos="0"/>
          <w:tab w:val="num" w:pos="567"/>
          <w:tab w:val="left" w:pos="851"/>
        </w:tabs>
        <w:autoSpaceDE/>
        <w:autoSpaceDN/>
        <w:spacing w:after="200" w:line="276" w:lineRule="auto"/>
        <w:ind w:left="851" w:hanging="284"/>
        <w:contextualSpacing/>
        <w:jc w:val="both"/>
        <w:rPr>
          <w:rFonts w:ascii="Times New Roman" w:eastAsia="Times New Roman" w:hAnsi="Times New Roman" w:cs="Times New Roman"/>
          <w:color w:val="000000"/>
          <w:sz w:val="19"/>
          <w:szCs w:val="19"/>
          <w:lang w:eastAsia="pl-PL"/>
        </w:rPr>
      </w:pPr>
      <w:r w:rsidRPr="00D1641F">
        <w:rPr>
          <w:rFonts w:ascii="Times New Roman" w:eastAsia="Times New Roman" w:hAnsi="Times New Roman" w:cs="Times New Roman"/>
          <w:color w:val="000000"/>
          <w:sz w:val="19"/>
          <w:szCs w:val="19"/>
          <w:lang w:eastAsia="pl-PL"/>
        </w:rPr>
        <w:t>brak oznakowania,</w:t>
      </w:r>
    </w:p>
    <w:p w:rsidR="00903C4A" w:rsidRPr="00D1641F" w:rsidRDefault="00903C4A" w:rsidP="00C03D7D">
      <w:pPr>
        <w:widowControl/>
        <w:numPr>
          <w:ilvl w:val="0"/>
          <w:numId w:val="39"/>
        </w:numPr>
        <w:tabs>
          <w:tab w:val="left" w:pos="0"/>
          <w:tab w:val="num" w:pos="567"/>
          <w:tab w:val="left" w:pos="851"/>
        </w:tabs>
        <w:autoSpaceDE/>
        <w:autoSpaceDN/>
        <w:spacing w:after="200" w:line="276" w:lineRule="auto"/>
        <w:ind w:left="851" w:hanging="284"/>
        <w:contextualSpacing/>
        <w:jc w:val="both"/>
        <w:rPr>
          <w:rFonts w:ascii="Times New Roman" w:eastAsia="Times New Roman" w:hAnsi="Times New Roman" w:cs="Times New Roman"/>
          <w:color w:val="000000"/>
          <w:sz w:val="19"/>
          <w:szCs w:val="19"/>
          <w:lang w:eastAsia="pl-PL"/>
        </w:rPr>
      </w:pPr>
      <w:r w:rsidRPr="00D1641F">
        <w:rPr>
          <w:rFonts w:ascii="Times New Roman" w:eastAsia="Times New Roman" w:hAnsi="Times New Roman" w:cs="Times New Roman"/>
          <w:color w:val="000000"/>
          <w:sz w:val="19"/>
          <w:szCs w:val="19"/>
          <w:lang w:eastAsia="pl-PL"/>
        </w:rPr>
        <w:t>brak instrukcji i etykiet,</w:t>
      </w:r>
    </w:p>
    <w:p w:rsidR="00903C4A" w:rsidRPr="00D1641F" w:rsidRDefault="00903C4A" w:rsidP="00C03D7D">
      <w:pPr>
        <w:widowControl/>
        <w:numPr>
          <w:ilvl w:val="0"/>
          <w:numId w:val="39"/>
        </w:numPr>
        <w:tabs>
          <w:tab w:val="left" w:pos="0"/>
          <w:tab w:val="num" w:pos="567"/>
          <w:tab w:val="left" w:pos="851"/>
        </w:tabs>
        <w:autoSpaceDE/>
        <w:autoSpaceDN/>
        <w:spacing w:after="200" w:line="276" w:lineRule="auto"/>
        <w:ind w:left="851" w:hanging="284"/>
        <w:contextualSpacing/>
        <w:jc w:val="both"/>
        <w:rPr>
          <w:rFonts w:ascii="Times New Roman" w:eastAsia="Times New Roman" w:hAnsi="Times New Roman" w:cs="Times New Roman"/>
          <w:color w:val="000000"/>
          <w:sz w:val="19"/>
          <w:szCs w:val="19"/>
          <w:lang w:eastAsia="pl-PL"/>
        </w:rPr>
      </w:pPr>
      <w:r w:rsidRPr="00D1641F">
        <w:rPr>
          <w:rFonts w:ascii="Times New Roman" w:eastAsia="Times New Roman" w:hAnsi="Times New Roman" w:cs="Times New Roman"/>
          <w:color w:val="000000"/>
          <w:sz w:val="19"/>
          <w:szCs w:val="19"/>
          <w:lang w:eastAsia="pl-PL"/>
        </w:rPr>
        <w:t>niewłaściwe opakowanie jednostkowe lub zbiorcze.</w:t>
      </w:r>
    </w:p>
    <w:p w:rsidR="00903C4A" w:rsidRPr="00D1641F" w:rsidRDefault="00903C4A" w:rsidP="00A02344">
      <w:pPr>
        <w:widowControl/>
        <w:tabs>
          <w:tab w:val="left" w:pos="0"/>
          <w:tab w:val="left" w:pos="709"/>
        </w:tabs>
        <w:autoSpaceDE/>
        <w:autoSpaceDN/>
        <w:ind w:left="709" w:hanging="283"/>
        <w:contextualSpacing/>
        <w:jc w:val="both"/>
        <w:rPr>
          <w:rFonts w:ascii="Times New Roman" w:eastAsia="Times New Roman" w:hAnsi="Times New Roman" w:cs="Times New Roman"/>
          <w:color w:val="000000"/>
          <w:sz w:val="19"/>
          <w:szCs w:val="19"/>
          <w:lang w:eastAsia="pl-PL"/>
        </w:rPr>
      </w:pPr>
      <w:r w:rsidRPr="00D1641F">
        <w:rPr>
          <w:rFonts w:ascii="Times New Roman" w:eastAsia="Times New Roman" w:hAnsi="Times New Roman" w:cs="Times New Roman"/>
          <w:sz w:val="19"/>
          <w:szCs w:val="19"/>
          <w:lang w:eastAsia="pl-PL"/>
        </w:rPr>
        <w:t xml:space="preserve">6. </w:t>
      </w:r>
      <w:r w:rsidR="00A02344">
        <w:rPr>
          <w:rFonts w:ascii="Times New Roman" w:eastAsia="Times New Roman" w:hAnsi="Times New Roman" w:cs="Times New Roman"/>
          <w:sz w:val="19"/>
          <w:szCs w:val="19"/>
          <w:lang w:eastAsia="pl-PL"/>
        </w:rPr>
        <w:t xml:space="preserve"> </w:t>
      </w:r>
      <w:r w:rsidRPr="00D1641F">
        <w:rPr>
          <w:rFonts w:ascii="Times New Roman" w:eastAsia="Times New Roman" w:hAnsi="Times New Roman" w:cs="Times New Roman"/>
          <w:sz w:val="19"/>
          <w:szCs w:val="19"/>
          <w:lang w:eastAsia="pl-PL"/>
        </w:rPr>
        <w:t>W przypadku wad jawnych, możliwych do wykrycia przy odbiorze wyrobów bez otwierania opakowań, Zamawiający ma prawo do odmowy ich przyjęcia.</w:t>
      </w:r>
    </w:p>
    <w:p w:rsidR="00903C4A" w:rsidRPr="00D1641F" w:rsidRDefault="00903C4A" w:rsidP="00D1641F">
      <w:pPr>
        <w:widowControl/>
        <w:tabs>
          <w:tab w:val="left" w:pos="0"/>
          <w:tab w:val="left" w:pos="709"/>
        </w:tabs>
        <w:autoSpaceDE/>
        <w:autoSpaceDN/>
        <w:ind w:left="709" w:hanging="283"/>
        <w:contextualSpacing/>
        <w:jc w:val="both"/>
        <w:rPr>
          <w:rFonts w:ascii="Times New Roman" w:eastAsia="Times New Roman" w:hAnsi="Times New Roman" w:cs="Times New Roman"/>
          <w:color w:val="000000"/>
          <w:sz w:val="19"/>
          <w:szCs w:val="19"/>
          <w:lang w:eastAsia="pl-PL"/>
        </w:rPr>
      </w:pPr>
      <w:r w:rsidRPr="00D1641F">
        <w:rPr>
          <w:rFonts w:ascii="Times New Roman" w:eastAsia="Times New Roman" w:hAnsi="Times New Roman" w:cs="Times New Roman"/>
          <w:color w:val="000000"/>
          <w:sz w:val="19"/>
          <w:szCs w:val="19"/>
          <w:lang w:eastAsia="pl-PL"/>
        </w:rPr>
        <w:t xml:space="preserve">7. </w:t>
      </w:r>
      <w:r w:rsidR="00A02344">
        <w:rPr>
          <w:rFonts w:ascii="Times New Roman" w:eastAsia="Times New Roman" w:hAnsi="Times New Roman" w:cs="Times New Roman"/>
          <w:color w:val="000000"/>
          <w:sz w:val="19"/>
          <w:szCs w:val="19"/>
          <w:lang w:eastAsia="pl-PL"/>
        </w:rPr>
        <w:t xml:space="preserve">  </w:t>
      </w:r>
      <w:r w:rsidRPr="00D1641F">
        <w:rPr>
          <w:rFonts w:ascii="Times New Roman" w:eastAsia="Times New Roman" w:hAnsi="Times New Roman" w:cs="Times New Roman"/>
          <w:color w:val="000000"/>
          <w:sz w:val="19"/>
          <w:szCs w:val="19"/>
          <w:lang w:eastAsia="pl-PL"/>
        </w:rPr>
        <w:t xml:space="preserve">Wykonawca zobowiązany jest rozpatrzyć reklamację w terminie nie dłuższym niż </w:t>
      </w:r>
      <w:r w:rsidRPr="00D1641F">
        <w:rPr>
          <w:rFonts w:ascii="Times New Roman" w:eastAsia="Times New Roman" w:hAnsi="Times New Roman" w:cs="Times New Roman"/>
          <w:bCs/>
          <w:color w:val="000000"/>
          <w:sz w:val="19"/>
          <w:szCs w:val="19"/>
          <w:lang w:eastAsia="pl-PL"/>
        </w:rPr>
        <w:t>3 dni robocze</w:t>
      </w:r>
      <w:r w:rsidRPr="00D1641F">
        <w:rPr>
          <w:rFonts w:ascii="Times New Roman" w:eastAsia="Times New Roman" w:hAnsi="Times New Roman" w:cs="Times New Roman"/>
          <w:color w:val="000000"/>
          <w:sz w:val="19"/>
          <w:szCs w:val="19"/>
          <w:lang w:eastAsia="pl-PL"/>
        </w:rPr>
        <w:t>.</w:t>
      </w:r>
    </w:p>
    <w:p w:rsidR="00903C4A" w:rsidRPr="00D1641F" w:rsidRDefault="00903C4A" w:rsidP="00D1641F">
      <w:pPr>
        <w:widowControl/>
        <w:tabs>
          <w:tab w:val="left" w:pos="0"/>
          <w:tab w:val="left" w:pos="709"/>
        </w:tabs>
        <w:autoSpaceDE/>
        <w:autoSpaceDN/>
        <w:ind w:left="709" w:hanging="283"/>
        <w:contextualSpacing/>
        <w:jc w:val="both"/>
        <w:rPr>
          <w:rFonts w:ascii="Times New Roman" w:eastAsia="Times New Roman" w:hAnsi="Times New Roman" w:cs="Times New Roman"/>
          <w:sz w:val="19"/>
          <w:szCs w:val="19"/>
          <w:lang w:eastAsia="pl-PL"/>
        </w:rPr>
      </w:pPr>
      <w:r w:rsidRPr="00D1641F">
        <w:rPr>
          <w:rFonts w:ascii="Times New Roman" w:eastAsia="Times New Roman" w:hAnsi="Times New Roman" w:cs="Times New Roman"/>
          <w:color w:val="000000"/>
          <w:sz w:val="19"/>
          <w:szCs w:val="19"/>
          <w:lang w:eastAsia="pl-PL"/>
        </w:rPr>
        <w:t xml:space="preserve">8. </w:t>
      </w:r>
      <w:r w:rsidR="00A02344">
        <w:rPr>
          <w:rFonts w:ascii="Times New Roman" w:eastAsia="Times New Roman" w:hAnsi="Times New Roman" w:cs="Times New Roman"/>
          <w:color w:val="000000"/>
          <w:sz w:val="19"/>
          <w:szCs w:val="19"/>
          <w:lang w:eastAsia="pl-PL"/>
        </w:rPr>
        <w:t xml:space="preserve"> </w:t>
      </w:r>
      <w:r w:rsidRPr="00D1641F">
        <w:rPr>
          <w:rFonts w:ascii="Times New Roman" w:eastAsia="Times New Roman" w:hAnsi="Times New Roman" w:cs="Times New Roman"/>
          <w:color w:val="000000"/>
          <w:sz w:val="19"/>
          <w:szCs w:val="19"/>
          <w:lang w:eastAsia="pl-PL"/>
        </w:rPr>
        <w:t xml:space="preserve">W </w:t>
      </w:r>
      <w:r w:rsidRPr="00D1641F">
        <w:rPr>
          <w:rFonts w:ascii="Times New Roman" w:eastAsia="Times New Roman" w:hAnsi="Times New Roman" w:cs="Times New Roman"/>
          <w:sz w:val="19"/>
          <w:szCs w:val="19"/>
          <w:lang w:eastAsia="pl-PL"/>
        </w:rPr>
        <w:t>przypadku, gdy Zamawiający nie otrzyma faksu lub e-maila zawierającego informację o sposobie załatwienia reklamacji do godz. 24:00 trzeciego dnia od złożenia reklamacji, uznaje się, że reklamacja została uwzględniona</w:t>
      </w:r>
      <w:r w:rsidRPr="00D1641F">
        <w:rPr>
          <w:rFonts w:ascii="Times New Roman" w:eastAsia="Times New Roman" w:hAnsi="Times New Roman" w:cs="Times New Roman"/>
          <w:color w:val="000000"/>
          <w:sz w:val="19"/>
          <w:szCs w:val="19"/>
          <w:lang w:eastAsia="pl-PL"/>
        </w:rPr>
        <w:t>.</w:t>
      </w:r>
    </w:p>
    <w:p w:rsidR="00903C4A" w:rsidRPr="00D1641F" w:rsidRDefault="00903C4A" w:rsidP="00D1641F">
      <w:pPr>
        <w:widowControl/>
        <w:tabs>
          <w:tab w:val="left" w:pos="0"/>
          <w:tab w:val="left" w:pos="709"/>
        </w:tabs>
        <w:autoSpaceDE/>
        <w:autoSpaceDN/>
        <w:ind w:left="709" w:hanging="283"/>
        <w:contextualSpacing/>
        <w:jc w:val="both"/>
        <w:rPr>
          <w:rFonts w:ascii="Times New Roman" w:eastAsia="Times New Roman" w:hAnsi="Times New Roman" w:cs="Times New Roman"/>
          <w:color w:val="000000"/>
          <w:sz w:val="19"/>
          <w:szCs w:val="19"/>
          <w:lang w:eastAsia="pl-PL"/>
        </w:rPr>
      </w:pPr>
      <w:r w:rsidRPr="00D1641F">
        <w:rPr>
          <w:rFonts w:ascii="Times New Roman" w:eastAsia="Times New Roman" w:hAnsi="Times New Roman" w:cs="Times New Roman"/>
          <w:color w:val="000000"/>
          <w:sz w:val="19"/>
          <w:szCs w:val="19"/>
          <w:lang w:eastAsia="pl-PL"/>
        </w:rPr>
        <w:t xml:space="preserve">9. </w:t>
      </w:r>
      <w:r w:rsidR="00A02344">
        <w:rPr>
          <w:rFonts w:ascii="Times New Roman" w:eastAsia="Times New Roman" w:hAnsi="Times New Roman" w:cs="Times New Roman"/>
          <w:color w:val="000000"/>
          <w:sz w:val="19"/>
          <w:szCs w:val="19"/>
          <w:lang w:eastAsia="pl-PL"/>
        </w:rPr>
        <w:t xml:space="preserve">  </w:t>
      </w:r>
      <w:r w:rsidRPr="00D1641F">
        <w:rPr>
          <w:rFonts w:ascii="Times New Roman" w:eastAsia="Times New Roman" w:hAnsi="Times New Roman" w:cs="Times New Roman"/>
          <w:color w:val="000000"/>
          <w:sz w:val="19"/>
          <w:szCs w:val="19"/>
          <w:lang w:eastAsia="pl-PL"/>
        </w:rPr>
        <w:t>Wykonawca zobowiązany jest odebrać wadliwe wyroby na swój koszt i ryzyko z siedziby Zamawiającego oraz w zamian dostarczyć wyroby wolne od wad spełniające wszystkie wymagania, o których mowa w</w:t>
      </w:r>
      <w:r w:rsidRPr="00D1641F">
        <w:rPr>
          <w:rFonts w:ascii="Times New Roman" w:eastAsia="Times New Roman" w:hAnsi="Times New Roman" w:cs="Times New Roman"/>
          <w:b/>
          <w:bCs/>
          <w:color w:val="000000"/>
          <w:sz w:val="19"/>
          <w:szCs w:val="19"/>
          <w:lang w:eastAsia="pl-PL"/>
        </w:rPr>
        <w:t xml:space="preserve"> </w:t>
      </w:r>
      <w:r w:rsidRPr="00D1641F">
        <w:rPr>
          <w:rFonts w:ascii="Times New Roman" w:eastAsia="Times New Roman" w:hAnsi="Times New Roman" w:cs="Times New Roman"/>
          <w:bCs/>
          <w:color w:val="000000"/>
          <w:sz w:val="19"/>
          <w:szCs w:val="19"/>
          <w:lang w:eastAsia="pl-PL"/>
        </w:rPr>
        <w:t>§ 1</w:t>
      </w:r>
      <w:r w:rsidRPr="00D1641F">
        <w:rPr>
          <w:rFonts w:ascii="Times New Roman" w:eastAsia="Times New Roman" w:hAnsi="Times New Roman" w:cs="Times New Roman"/>
          <w:b/>
          <w:bCs/>
          <w:color w:val="000000"/>
          <w:sz w:val="19"/>
          <w:szCs w:val="19"/>
          <w:lang w:eastAsia="pl-PL"/>
        </w:rPr>
        <w:t xml:space="preserve"> </w:t>
      </w:r>
      <w:r w:rsidRPr="00D1641F">
        <w:rPr>
          <w:rFonts w:ascii="Times New Roman" w:eastAsia="Times New Roman" w:hAnsi="Times New Roman" w:cs="Times New Roman"/>
          <w:color w:val="000000"/>
          <w:sz w:val="19"/>
          <w:szCs w:val="19"/>
          <w:lang w:eastAsia="pl-PL"/>
        </w:rPr>
        <w:t xml:space="preserve">umowy oraz w załączniku nr 1 do niniejszego aneksu w ciągu </w:t>
      </w:r>
      <w:r w:rsidRPr="00D1641F">
        <w:rPr>
          <w:rFonts w:ascii="Times New Roman" w:eastAsia="Times New Roman" w:hAnsi="Times New Roman" w:cs="Times New Roman"/>
          <w:bCs/>
          <w:sz w:val="19"/>
          <w:szCs w:val="19"/>
          <w:lang w:eastAsia="pl-PL"/>
        </w:rPr>
        <w:t xml:space="preserve">maksymalnie 5 dni roboczych, </w:t>
      </w:r>
      <w:r w:rsidRPr="00D1641F">
        <w:rPr>
          <w:rFonts w:ascii="Times New Roman" w:eastAsia="Times New Roman" w:hAnsi="Times New Roman" w:cs="Times New Roman"/>
          <w:sz w:val="19"/>
          <w:szCs w:val="19"/>
          <w:lang w:eastAsia="pl-PL"/>
        </w:rPr>
        <w:t>licząc od daty uznania reklamacji za uzasadnioną.</w:t>
      </w:r>
    </w:p>
    <w:p w:rsidR="00903C4A" w:rsidRPr="00903C4A" w:rsidRDefault="00903C4A" w:rsidP="00D1641F">
      <w:pPr>
        <w:widowControl/>
        <w:tabs>
          <w:tab w:val="left" w:pos="709"/>
        </w:tabs>
        <w:autoSpaceDE/>
        <w:autoSpaceDN/>
        <w:ind w:left="709" w:hanging="283"/>
        <w:contextualSpacing/>
        <w:rPr>
          <w:rFonts w:ascii="Times New Roman" w:eastAsia="Calibri" w:hAnsi="Times New Roman" w:cs="Times New Roman"/>
          <w:sz w:val="19"/>
          <w:szCs w:val="19"/>
        </w:rPr>
      </w:pPr>
      <w:r w:rsidRPr="00D1641F">
        <w:rPr>
          <w:rFonts w:ascii="Times New Roman" w:eastAsia="Times New Roman" w:hAnsi="Times New Roman" w:cs="Times New Roman"/>
          <w:sz w:val="19"/>
          <w:szCs w:val="19"/>
          <w:lang w:eastAsia="pl-PL"/>
        </w:rPr>
        <w:t>10. Dni robocze oznaczają dni od poniedziałku do piątku, z wyłączeniem przypadających w tych dniach dni ustawowo wolnych od pracy. Dnia złożenia reklamacji oraz dnia uznania reklamacji nie wlicza się do terminu uznania reklamacji oraz terminu wymiany wyrobów na wolne od wad określonych w ust 1.</w:t>
      </w:r>
    </w:p>
    <w:p w:rsidR="00903C4A" w:rsidRPr="00903C4A" w:rsidRDefault="00903C4A" w:rsidP="00903C4A">
      <w:pPr>
        <w:keepNext/>
        <w:keepLines/>
        <w:widowControl/>
        <w:autoSpaceDE/>
        <w:autoSpaceDN/>
        <w:ind w:left="709"/>
        <w:contextualSpacing/>
        <w:outlineLvl w:val="0"/>
        <w:rPr>
          <w:rFonts w:ascii="Times New Roman" w:eastAsia="Times New Roman" w:hAnsi="Times New Roman" w:cs="Times New Roman"/>
          <w:b/>
          <w:sz w:val="19"/>
          <w:szCs w:val="19"/>
        </w:rPr>
      </w:pPr>
    </w:p>
    <w:p w:rsidR="00903C4A" w:rsidRPr="00903C4A" w:rsidRDefault="00903C4A" w:rsidP="00903C4A">
      <w:pPr>
        <w:keepNext/>
        <w:keepLines/>
        <w:widowControl/>
        <w:autoSpaceDE/>
        <w:autoSpaceDN/>
        <w:ind w:left="709"/>
        <w:contextualSpacing/>
        <w:outlineLvl w:val="0"/>
        <w:rPr>
          <w:rFonts w:ascii="Times New Roman" w:eastAsia="Times New Roman" w:hAnsi="Times New Roman" w:cs="Times New Roman"/>
          <w:b/>
          <w:sz w:val="19"/>
          <w:szCs w:val="19"/>
        </w:rPr>
      </w:pPr>
      <w:r w:rsidRPr="00903C4A">
        <w:rPr>
          <w:rFonts w:ascii="Times New Roman" w:eastAsia="Times New Roman" w:hAnsi="Times New Roman" w:cs="Times New Roman"/>
          <w:b/>
          <w:sz w:val="19"/>
          <w:szCs w:val="19"/>
        </w:rPr>
        <w:t>WARTOŚĆ UMOWY</w:t>
      </w:r>
    </w:p>
    <w:p w:rsidR="00903C4A" w:rsidRPr="00903C4A" w:rsidRDefault="00903C4A" w:rsidP="00903C4A">
      <w:pPr>
        <w:widowControl/>
        <w:adjustRightInd w:val="0"/>
        <w:ind w:left="709" w:firstLine="4"/>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5</w:t>
      </w:r>
    </w:p>
    <w:p w:rsidR="00903C4A" w:rsidRPr="00903C4A" w:rsidRDefault="00903C4A" w:rsidP="00903C4A">
      <w:pPr>
        <w:widowControl/>
        <w:numPr>
          <w:ilvl w:val="0"/>
          <w:numId w:val="42"/>
        </w:numPr>
        <w:autoSpaceDE/>
        <w:autoSpaceDN/>
        <w:spacing w:after="200" w:line="276" w:lineRule="auto"/>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color w:val="000000"/>
          <w:sz w:val="19"/>
          <w:szCs w:val="19"/>
          <w:lang w:eastAsia="pl-PL"/>
        </w:rPr>
        <w:t xml:space="preserve">Wartość umowy zgodnie z ofertą Wykonawcy wynosi </w:t>
      </w:r>
      <w:r w:rsidRPr="00903C4A">
        <w:rPr>
          <w:rFonts w:ascii="Times New Roman" w:eastAsia="Times New Roman" w:hAnsi="Times New Roman" w:cs="Times New Roman"/>
          <w:b/>
          <w:color w:val="000000"/>
          <w:sz w:val="19"/>
          <w:szCs w:val="19"/>
          <w:lang w:eastAsia="pl-PL"/>
        </w:rPr>
        <w:t>…………….. PLN netto</w:t>
      </w:r>
      <w:r w:rsidRPr="00903C4A">
        <w:rPr>
          <w:rFonts w:ascii="Times New Roman" w:eastAsia="Times New Roman" w:hAnsi="Times New Roman" w:cs="Times New Roman"/>
          <w:color w:val="000000"/>
          <w:sz w:val="19"/>
          <w:szCs w:val="19"/>
          <w:lang w:eastAsia="pl-PL"/>
        </w:rPr>
        <w:t xml:space="preserve"> (słownie złotych: …………… 00/100), tj. </w:t>
      </w:r>
      <w:r w:rsidRPr="00903C4A">
        <w:rPr>
          <w:rFonts w:ascii="Times New Roman" w:eastAsia="Times New Roman" w:hAnsi="Times New Roman" w:cs="Times New Roman"/>
          <w:b/>
          <w:color w:val="000000"/>
          <w:sz w:val="19"/>
          <w:szCs w:val="19"/>
          <w:lang w:eastAsia="pl-PL"/>
        </w:rPr>
        <w:t>……… PLN brutto</w:t>
      </w:r>
      <w:r w:rsidRPr="00903C4A">
        <w:rPr>
          <w:rFonts w:ascii="Times New Roman" w:eastAsia="Times New Roman" w:hAnsi="Times New Roman" w:cs="Times New Roman"/>
          <w:color w:val="000000"/>
          <w:sz w:val="19"/>
          <w:szCs w:val="19"/>
          <w:lang w:eastAsia="pl-PL"/>
        </w:rPr>
        <w:t xml:space="preserve"> (słownie złotych: ……………. 00/100)</w:t>
      </w:r>
      <w:r w:rsidRPr="00903C4A">
        <w:rPr>
          <w:rFonts w:ascii="Times New Roman" w:eastAsia="Times New Roman" w:hAnsi="Times New Roman" w:cs="Times New Roman"/>
          <w:sz w:val="19"/>
          <w:szCs w:val="19"/>
          <w:lang w:eastAsia="pl-PL"/>
        </w:rPr>
        <w:t>, w tym:</w:t>
      </w:r>
    </w:p>
    <w:p w:rsidR="00903C4A" w:rsidRPr="00903C4A" w:rsidRDefault="00903C4A" w:rsidP="00903C4A">
      <w:pPr>
        <w:widowControl/>
        <w:numPr>
          <w:ilvl w:val="0"/>
          <w:numId w:val="43"/>
        </w:numPr>
        <w:autoSpaceDE/>
        <w:autoSpaceDN/>
        <w:spacing w:after="200" w:line="276" w:lineRule="auto"/>
        <w:ind w:left="993"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wartość sprzętu ……………….</w:t>
      </w:r>
    </w:p>
    <w:p w:rsidR="00903C4A" w:rsidRPr="00903C4A" w:rsidRDefault="00903C4A" w:rsidP="00903C4A">
      <w:pPr>
        <w:widowControl/>
        <w:numPr>
          <w:ilvl w:val="0"/>
          <w:numId w:val="43"/>
        </w:numPr>
        <w:tabs>
          <w:tab w:val="left" w:pos="567"/>
        </w:tabs>
        <w:autoSpaceDE/>
        <w:autoSpaceDN/>
        <w:spacing w:after="200" w:line="276" w:lineRule="auto"/>
        <w:ind w:left="993"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wartość wyrobów …………….</w:t>
      </w:r>
    </w:p>
    <w:p w:rsidR="00903C4A" w:rsidRPr="00903C4A" w:rsidRDefault="00903C4A" w:rsidP="00903C4A">
      <w:pPr>
        <w:widowControl/>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pacing w:val="2"/>
          <w:sz w:val="19"/>
          <w:szCs w:val="19"/>
          <w:lang w:eastAsia="pl-PL"/>
        </w:rPr>
        <w:t>2. Wartość umowy określona w ust. 1 zawiera wszelkie koszty związane z realizacją umowy, a w szczególności:</w:t>
      </w:r>
    </w:p>
    <w:p w:rsidR="00903C4A" w:rsidRPr="00903C4A" w:rsidRDefault="00903C4A" w:rsidP="00903C4A">
      <w:pPr>
        <w:widowControl/>
        <w:tabs>
          <w:tab w:val="left" w:pos="284"/>
          <w:tab w:val="left" w:pos="360"/>
        </w:tabs>
        <w:autoSpaceDE/>
        <w:autoSpaceDN/>
        <w:ind w:left="709"/>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pacing w:val="2"/>
          <w:sz w:val="19"/>
          <w:szCs w:val="19"/>
          <w:lang w:eastAsia="pl-PL"/>
        </w:rPr>
        <w:t xml:space="preserve">a) </w:t>
      </w:r>
      <w:r w:rsidRPr="00903C4A">
        <w:rPr>
          <w:rFonts w:ascii="Times New Roman" w:eastAsia="Times New Roman" w:hAnsi="Times New Roman" w:cs="Times New Roman"/>
          <w:sz w:val="19"/>
          <w:szCs w:val="19"/>
          <w:lang w:eastAsia="pl-PL"/>
        </w:rPr>
        <w:t>koszt sprzętów stanowiących przedmiot zamówienia,</w:t>
      </w:r>
    </w:p>
    <w:p w:rsidR="00903C4A" w:rsidRPr="00903C4A" w:rsidRDefault="00903C4A" w:rsidP="00903C4A">
      <w:pPr>
        <w:widowControl/>
        <w:tabs>
          <w:tab w:val="left" w:pos="284"/>
          <w:tab w:val="left" w:pos="360"/>
        </w:tabs>
        <w:autoSpaceDE/>
        <w:autoSpaceDN/>
        <w:ind w:left="709"/>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b) koszty dostarczenia sprzętów oraz koszty dostarczania wyrobów do siedziby Zamawiającego oraz wniesienia sprzętu i wyrobów do wskazanych pomieszczeń,</w:t>
      </w:r>
    </w:p>
    <w:p w:rsidR="00903C4A" w:rsidRPr="00903C4A" w:rsidRDefault="00903C4A" w:rsidP="00903C4A">
      <w:pPr>
        <w:widowControl/>
        <w:tabs>
          <w:tab w:val="left" w:pos="284"/>
          <w:tab w:val="left" w:pos="360"/>
        </w:tabs>
        <w:autoSpaceDE/>
        <w:autoSpaceDN/>
        <w:ind w:left="709"/>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c) koszty instalacji</w:t>
      </w:r>
    </w:p>
    <w:p w:rsidR="00903C4A" w:rsidRPr="00903C4A" w:rsidRDefault="00903C4A" w:rsidP="00903C4A">
      <w:pPr>
        <w:widowControl/>
        <w:tabs>
          <w:tab w:val="left" w:pos="284"/>
          <w:tab w:val="left" w:pos="360"/>
        </w:tabs>
        <w:autoSpaceDE/>
        <w:autoSpaceDN/>
        <w:ind w:left="709"/>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d) koszty ubezpieczenia sprzętu w trakcie transportu, </w:t>
      </w:r>
    </w:p>
    <w:p w:rsidR="00903C4A" w:rsidRPr="00903C4A" w:rsidRDefault="00903C4A" w:rsidP="00903C4A">
      <w:pPr>
        <w:widowControl/>
        <w:tabs>
          <w:tab w:val="left" w:pos="284"/>
          <w:tab w:val="left" w:pos="360"/>
        </w:tabs>
        <w:autoSpaceDE/>
        <w:autoSpaceDN/>
        <w:ind w:left="709"/>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e) koszty serwisu gwarancyjnego na warunkach określonych umową,</w:t>
      </w:r>
    </w:p>
    <w:p w:rsidR="00903C4A" w:rsidRPr="00903C4A" w:rsidRDefault="00903C4A" w:rsidP="00903C4A">
      <w:pPr>
        <w:widowControl/>
        <w:tabs>
          <w:tab w:val="left" w:pos="284"/>
          <w:tab w:val="left" w:pos="360"/>
        </w:tabs>
        <w:autoSpaceDE/>
        <w:autoSpaceDN/>
        <w:ind w:left="709"/>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f) koszty przeprowadzenia szkolenia personelu z zakresu obsługi sprzętu,</w:t>
      </w:r>
    </w:p>
    <w:p w:rsidR="00903C4A" w:rsidRPr="00903C4A" w:rsidRDefault="00903C4A" w:rsidP="00903C4A">
      <w:pPr>
        <w:widowControl/>
        <w:adjustRightInd w:val="0"/>
        <w:ind w:left="709"/>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lang w:eastAsia="pl-PL"/>
        </w:rPr>
        <w:t>g) koszty wszelkich przyjazdów przedstawicieli Wykonawcy do siedziby Zamawiającego oraz koszty pobytu w Szczecinie, w tym koszty noclegów w Szczecinie związanych z realizacją przez Wykonawcę obowiązków określonych umową</w:t>
      </w:r>
    </w:p>
    <w:p w:rsidR="00903C4A" w:rsidRPr="00903C4A" w:rsidRDefault="00903C4A" w:rsidP="00903C4A">
      <w:pPr>
        <w:widowControl/>
        <w:adjustRightInd w:val="0"/>
        <w:ind w:left="709"/>
        <w:contextualSpacing/>
        <w:jc w:val="both"/>
        <w:rPr>
          <w:rFonts w:ascii="Times New Roman" w:eastAsia="Times New Roman" w:hAnsi="Times New Roman" w:cs="Times New Roman"/>
          <w:b/>
          <w:bCs/>
          <w:sz w:val="19"/>
          <w:szCs w:val="19"/>
        </w:rPr>
      </w:pPr>
      <w:r w:rsidRPr="00903C4A">
        <w:rPr>
          <w:rFonts w:ascii="Times New Roman" w:eastAsia="Times New Roman" w:hAnsi="Times New Roman" w:cs="Times New Roman"/>
          <w:b/>
          <w:bCs/>
          <w:sz w:val="19"/>
          <w:szCs w:val="19"/>
        </w:rPr>
        <w:t>ROZLICZENIA</w:t>
      </w:r>
    </w:p>
    <w:p w:rsidR="00903C4A" w:rsidRPr="00903C4A" w:rsidRDefault="00903C4A" w:rsidP="00903C4A">
      <w:pPr>
        <w:widowControl/>
        <w:adjustRightInd w:val="0"/>
        <w:ind w:left="709" w:firstLine="4"/>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6</w:t>
      </w:r>
    </w:p>
    <w:p w:rsidR="00903C4A" w:rsidRPr="00903C4A" w:rsidRDefault="00903C4A" w:rsidP="00903C4A">
      <w:pPr>
        <w:widowControl/>
        <w:autoSpaceDE/>
        <w:autoSpaceDN/>
        <w:ind w:left="709" w:hanging="284"/>
        <w:contextualSpacing/>
        <w:jc w:val="both"/>
        <w:rPr>
          <w:rFonts w:ascii="Times New Roman" w:eastAsia="Times New Roman" w:hAnsi="Times New Roman" w:cs="Times New Roman"/>
          <w:bCs/>
          <w:sz w:val="19"/>
          <w:szCs w:val="19"/>
          <w:lang w:eastAsia="pl-PL"/>
        </w:rPr>
      </w:pPr>
      <w:r w:rsidRPr="00903C4A">
        <w:rPr>
          <w:rFonts w:ascii="Times New Roman" w:eastAsia="Times New Roman" w:hAnsi="Times New Roman" w:cs="Times New Roman"/>
          <w:bCs/>
          <w:sz w:val="19"/>
          <w:szCs w:val="19"/>
          <w:lang w:eastAsia="pl-PL"/>
        </w:rPr>
        <w:t xml:space="preserve">1.  </w:t>
      </w:r>
      <w:r w:rsidRPr="00903C4A">
        <w:rPr>
          <w:rFonts w:ascii="Times New Roman" w:eastAsia="Times New Roman" w:hAnsi="Times New Roman" w:cs="Times New Roman"/>
          <w:sz w:val="19"/>
          <w:szCs w:val="19"/>
          <w:lang w:eastAsia="pl-PL"/>
        </w:rPr>
        <w:t xml:space="preserve">Zamawiający zobowiązany jest do zapłaty należności na numer konta, wskazany przez Wykonawcę, znajdujący się w ewidencji właściwego dla Wykonawcy urzędu skarbowego, </w:t>
      </w:r>
      <w:r w:rsidRPr="00903C4A">
        <w:rPr>
          <w:rFonts w:ascii="Times New Roman" w:eastAsia="Times New Roman" w:hAnsi="Times New Roman" w:cs="Times New Roman"/>
          <w:b/>
          <w:bCs/>
          <w:sz w:val="19"/>
          <w:szCs w:val="19"/>
          <w:u w:val="single"/>
          <w:lang w:eastAsia="pl-PL"/>
        </w:rPr>
        <w:t>w terminie</w:t>
      </w:r>
      <w:r w:rsidRPr="00903C4A">
        <w:rPr>
          <w:rFonts w:ascii="Times New Roman" w:eastAsia="Times New Roman" w:hAnsi="Times New Roman" w:cs="Times New Roman"/>
          <w:b/>
          <w:sz w:val="19"/>
          <w:szCs w:val="19"/>
          <w:u w:val="single"/>
          <w:lang w:eastAsia="pl-PL"/>
        </w:rPr>
        <w:t xml:space="preserve"> do 30 dni</w:t>
      </w:r>
      <w:r w:rsidRPr="00903C4A">
        <w:rPr>
          <w:rFonts w:ascii="Times New Roman" w:eastAsia="Times New Roman" w:hAnsi="Times New Roman" w:cs="Times New Roman"/>
          <w:sz w:val="19"/>
          <w:szCs w:val="19"/>
          <w:lang w:eastAsia="pl-PL"/>
        </w:rPr>
        <w:t xml:space="preserve"> od otrzymania </w:t>
      </w:r>
      <w:r w:rsidRPr="00903C4A">
        <w:rPr>
          <w:rFonts w:ascii="Times New Roman" w:eastAsia="Times New Roman" w:hAnsi="Times New Roman" w:cs="Times New Roman"/>
          <w:bCs/>
          <w:sz w:val="19"/>
          <w:szCs w:val="19"/>
          <w:lang w:eastAsia="pl-PL"/>
        </w:rPr>
        <w:t xml:space="preserve">prawidłowo wystawionej faktury VAT </w:t>
      </w:r>
      <w:r w:rsidRPr="00903C4A">
        <w:rPr>
          <w:rFonts w:ascii="Times New Roman" w:eastAsia="Times New Roman" w:hAnsi="Times New Roman" w:cs="Times New Roman"/>
          <w:sz w:val="19"/>
          <w:szCs w:val="19"/>
          <w:lang w:eastAsia="pl-PL"/>
        </w:rPr>
        <w:t>bądź faktury otrzymanej za pośrednictwem Platformy Elektronicznego Fakturowania (skrzynka SPSK2-PUM)</w:t>
      </w:r>
      <w:r w:rsidRPr="00903C4A">
        <w:rPr>
          <w:rFonts w:ascii="Times New Roman" w:eastAsia="Times New Roman" w:hAnsi="Times New Roman" w:cs="Times New Roman"/>
          <w:bCs/>
          <w:sz w:val="19"/>
          <w:szCs w:val="19"/>
          <w:lang w:eastAsia="pl-PL"/>
        </w:rPr>
        <w:t xml:space="preserve">, dostarczonej Zamawiającemu nie wcześniej niż w dniu protokolarnego odbioru sprzętu przez Zamawiającego lub w dniu dostawy wyrobów do siedziby Zamawiającego – z zastrzeżeniem ust. 3. </w:t>
      </w:r>
    </w:p>
    <w:p w:rsidR="00903C4A" w:rsidRPr="00903C4A" w:rsidRDefault="00903C4A" w:rsidP="00903C4A">
      <w:pPr>
        <w:widowControl/>
        <w:autoSpaceDE/>
        <w:autoSpaceDN/>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bCs/>
          <w:sz w:val="19"/>
          <w:szCs w:val="19"/>
          <w:lang w:eastAsia="pl-PL"/>
        </w:rPr>
        <w:t xml:space="preserve">2.  </w:t>
      </w:r>
      <w:r w:rsidRPr="00903C4A">
        <w:rPr>
          <w:rFonts w:ascii="Times New Roman" w:eastAsia="Times New Roman" w:hAnsi="Times New Roman" w:cs="Times New Roman"/>
          <w:sz w:val="19"/>
          <w:szCs w:val="19"/>
          <w:lang w:eastAsia="pl-PL"/>
        </w:rPr>
        <w:t xml:space="preserve">Zamawiający zobowiązany jest do zapłaty należności </w:t>
      </w:r>
      <w:r w:rsidRPr="00903C4A">
        <w:rPr>
          <w:rFonts w:ascii="Times New Roman" w:eastAsia="Times New Roman" w:hAnsi="Times New Roman" w:cs="Times New Roman"/>
          <w:bCs/>
          <w:sz w:val="19"/>
          <w:szCs w:val="19"/>
          <w:lang w:eastAsia="pl-PL"/>
        </w:rPr>
        <w:t xml:space="preserve">wyłącznie za </w:t>
      </w:r>
      <w:r w:rsidR="00C27AAF">
        <w:rPr>
          <w:rFonts w:ascii="Times New Roman" w:eastAsia="Times New Roman" w:hAnsi="Times New Roman" w:cs="Times New Roman"/>
          <w:bCs/>
          <w:sz w:val="19"/>
          <w:szCs w:val="19"/>
          <w:lang w:eastAsia="pl-PL"/>
        </w:rPr>
        <w:t>sprzęt/</w:t>
      </w:r>
      <w:r w:rsidRPr="00903C4A">
        <w:rPr>
          <w:rFonts w:ascii="Times New Roman" w:eastAsia="Times New Roman" w:hAnsi="Times New Roman" w:cs="Times New Roman"/>
          <w:bCs/>
          <w:sz w:val="19"/>
          <w:szCs w:val="19"/>
          <w:lang w:eastAsia="pl-PL"/>
        </w:rPr>
        <w:t>wyroby dostarczone do Apteki  Zamawiającego.</w:t>
      </w:r>
      <w:r w:rsidRPr="00903C4A">
        <w:rPr>
          <w:rFonts w:ascii="Times New Roman" w:eastAsia="Times New Roman" w:hAnsi="Times New Roman" w:cs="Times New Roman"/>
          <w:sz w:val="19"/>
          <w:szCs w:val="19"/>
          <w:lang w:eastAsia="pl-PL"/>
        </w:rPr>
        <w:t xml:space="preserve"> Przekazanie wyrobów innej jednostce organizacyjnej Zamawiającego aniżeli Apteka, a w szczególności dostarczenie ich bezpośrednio użytkownikowi następuje na ryzyko Wykonawcy i Wykonawca nie ma prawa domagać się zapłaty za te wyroby.</w:t>
      </w:r>
    </w:p>
    <w:p w:rsidR="00903C4A" w:rsidRDefault="00903C4A" w:rsidP="00903C4A">
      <w:pPr>
        <w:widowControl/>
        <w:tabs>
          <w:tab w:val="left" w:pos="426"/>
          <w:tab w:val="left" w:pos="851"/>
        </w:tabs>
        <w:autoSpaceDE/>
        <w:autoSpaceDN/>
        <w:ind w:left="709" w:hanging="284"/>
        <w:contextualSpacing/>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lang w:eastAsia="pl-PL"/>
        </w:rPr>
        <w:t>3.   Dostarczenie Zamawiającemu faktury przed dostarczeniem sprzętu lub wyrobów traktuje się, jak dostarczenie faktury w dniu dostawy sprzętu lub wyrobów do siedziby Zamawiającego. W przypadku wystawienia faktury niezgodnie z przepisami, termin zapłaty liczy się od otrzymania prawidłowo wystawionej faktury</w:t>
      </w:r>
      <w:r w:rsidRPr="00903C4A">
        <w:rPr>
          <w:rFonts w:ascii="Times New Roman" w:eastAsia="Times New Roman" w:hAnsi="Times New Roman" w:cs="Times New Roman"/>
          <w:sz w:val="19"/>
          <w:szCs w:val="19"/>
        </w:rPr>
        <w:t xml:space="preserve"> </w:t>
      </w:r>
      <w:r w:rsidR="00C27AAF">
        <w:rPr>
          <w:rFonts w:ascii="Times New Roman" w:eastAsia="Times New Roman" w:hAnsi="Times New Roman" w:cs="Times New Roman"/>
          <w:sz w:val="19"/>
          <w:szCs w:val="19"/>
        </w:rPr>
        <w:t>.</w:t>
      </w:r>
    </w:p>
    <w:p w:rsidR="00C27AAF" w:rsidRDefault="00C27AAF" w:rsidP="00903C4A">
      <w:pPr>
        <w:widowControl/>
        <w:tabs>
          <w:tab w:val="left" w:pos="426"/>
          <w:tab w:val="left" w:pos="851"/>
        </w:tabs>
        <w:autoSpaceDE/>
        <w:autoSpaceDN/>
        <w:ind w:left="709" w:hanging="284"/>
        <w:contextualSpacing/>
        <w:rPr>
          <w:rFonts w:ascii="Times New Roman" w:eastAsia="Times New Roman" w:hAnsi="Times New Roman" w:cs="Times New Roman"/>
          <w:sz w:val="19"/>
          <w:szCs w:val="19"/>
        </w:rPr>
      </w:pPr>
      <w:r>
        <w:rPr>
          <w:rFonts w:ascii="Times New Roman" w:eastAsia="Times New Roman" w:hAnsi="Times New Roman" w:cs="Times New Roman"/>
          <w:sz w:val="19"/>
          <w:szCs w:val="19"/>
        </w:rPr>
        <w:t>4.   Wykonawca zobowiązany jest do wystawienia  odrębnych faktur za sprzęt oraz za wyroby.</w:t>
      </w:r>
    </w:p>
    <w:p w:rsidR="00C27AAF" w:rsidRPr="00903C4A" w:rsidRDefault="00C27AAF" w:rsidP="00903C4A">
      <w:pPr>
        <w:widowControl/>
        <w:tabs>
          <w:tab w:val="left" w:pos="426"/>
          <w:tab w:val="left" w:pos="851"/>
        </w:tabs>
        <w:autoSpaceDE/>
        <w:autoSpaceDN/>
        <w:ind w:left="709" w:hanging="284"/>
        <w:contextualSpacing/>
        <w:rPr>
          <w:rFonts w:ascii="Times New Roman" w:eastAsia="Times New Roman" w:hAnsi="Times New Roman" w:cs="Times New Roman"/>
          <w:sz w:val="19"/>
          <w:szCs w:val="19"/>
        </w:rPr>
      </w:pPr>
    </w:p>
    <w:p w:rsidR="00903C4A" w:rsidRPr="00903C4A" w:rsidRDefault="00903C4A" w:rsidP="00903C4A">
      <w:pPr>
        <w:widowControl/>
        <w:tabs>
          <w:tab w:val="left" w:pos="426"/>
          <w:tab w:val="left" w:pos="851"/>
        </w:tabs>
        <w:autoSpaceDE/>
        <w:autoSpaceDN/>
        <w:ind w:left="709"/>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7</w:t>
      </w:r>
    </w:p>
    <w:p w:rsidR="00903C4A" w:rsidRPr="00903C4A" w:rsidRDefault="00903C4A" w:rsidP="00903C4A">
      <w:pPr>
        <w:widowControl/>
        <w:numPr>
          <w:ilvl w:val="0"/>
          <w:numId w:val="33"/>
        </w:numPr>
        <w:tabs>
          <w:tab w:val="left" w:pos="284"/>
        </w:tabs>
        <w:autoSpaceDE/>
        <w:autoSpaceDN/>
        <w:spacing w:after="200" w:line="276" w:lineRule="auto"/>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Bez zgody Zamawiającego oraz Pomorskiego Uniwersytetu Medycznego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w:t>
      </w:r>
      <w:r w:rsidRPr="00903C4A">
        <w:rPr>
          <w:rFonts w:ascii="Times New Roman" w:eastAsia="Times New Roman" w:hAnsi="Times New Roman" w:cs="Times New Roman"/>
          <w:sz w:val="19"/>
          <w:szCs w:val="19"/>
          <w:vertAlign w:val="superscript"/>
          <w:lang w:eastAsia="pl-PL"/>
        </w:rPr>
        <w:t>5</w:t>
      </w:r>
      <w:r w:rsidRPr="00903C4A">
        <w:rPr>
          <w:rFonts w:ascii="Times New Roman" w:eastAsia="Times New Roman" w:hAnsi="Times New Roman" w:cs="Times New Roman"/>
          <w:sz w:val="19"/>
          <w:szCs w:val="19"/>
          <w:lang w:eastAsia="pl-PL"/>
        </w:rPr>
        <w:t xml:space="preserve"> </w:t>
      </w:r>
      <w:proofErr w:type="spellStart"/>
      <w:r w:rsidRPr="00903C4A">
        <w:rPr>
          <w:rFonts w:ascii="Times New Roman" w:eastAsia="Times New Roman" w:hAnsi="Times New Roman" w:cs="Times New Roman"/>
          <w:sz w:val="19"/>
          <w:szCs w:val="19"/>
          <w:lang w:eastAsia="pl-PL"/>
        </w:rPr>
        <w:t>kc</w:t>
      </w:r>
      <w:proofErr w:type="spellEnd"/>
      <w:r w:rsidRPr="00903C4A">
        <w:rPr>
          <w:rFonts w:ascii="Times New Roman" w:eastAsia="Times New Roman" w:hAnsi="Times New Roman" w:cs="Times New Roman"/>
          <w:sz w:val="19"/>
          <w:szCs w:val="19"/>
          <w:lang w:eastAsia="pl-PL"/>
        </w:rPr>
        <w:t xml:space="preserve"> przekazu świadczenia Zamawiającego należnego na podstawie niniejszej umowy.</w:t>
      </w:r>
    </w:p>
    <w:p w:rsidR="00903C4A" w:rsidRPr="00903C4A" w:rsidRDefault="00903C4A" w:rsidP="00903C4A">
      <w:pPr>
        <w:widowControl/>
        <w:numPr>
          <w:ilvl w:val="0"/>
          <w:numId w:val="33"/>
        </w:numPr>
        <w:tabs>
          <w:tab w:val="left" w:pos="284"/>
        </w:tabs>
        <w:autoSpaceDE/>
        <w:autoSpaceDN/>
        <w:spacing w:after="200" w:line="276" w:lineRule="auto"/>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Zgoda, o której mowa w ust. 1 winna być wyrażona w formie pisemnej pod rygorem nieważności.</w:t>
      </w:r>
    </w:p>
    <w:p w:rsidR="00903C4A" w:rsidRPr="00903C4A" w:rsidRDefault="00903C4A" w:rsidP="00903C4A">
      <w:pPr>
        <w:widowControl/>
        <w:autoSpaceDE/>
        <w:autoSpaceDN/>
        <w:ind w:left="709"/>
        <w:contextualSpacing/>
        <w:jc w:val="both"/>
        <w:rPr>
          <w:rFonts w:ascii="Times New Roman" w:eastAsia="Times New Roman" w:hAnsi="Times New Roman" w:cs="Times New Roman"/>
          <w:b/>
          <w:bCs/>
          <w:sz w:val="19"/>
          <w:szCs w:val="19"/>
        </w:rPr>
      </w:pPr>
    </w:p>
    <w:p w:rsidR="00903C4A" w:rsidRPr="00903C4A" w:rsidRDefault="00903C4A" w:rsidP="00903C4A">
      <w:pPr>
        <w:widowControl/>
        <w:autoSpaceDE/>
        <w:autoSpaceDN/>
        <w:ind w:left="709"/>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b/>
          <w:bCs/>
          <w:sz w:val="19"/>
          <w:szCs w:val="19"/>
        </w:rPr>
        <w:t>KARY UMOWNE</w:t>
      </w:r>
    </w:p>
    <w:p w:rsidR="00903C4A" w:rsidRPr="00903C4A" w:rsidRDefault="00903C4A" w:rsidP="00903C4A">
      <w:pPr>
        <w:widowControl/>
        <w:autoSpaceDE/>
        <w:autoSpaceDN/>
        <w:ind w:left="709" w:firstLine="4"/>
        <w:contextualSpacing/>
        <w:jc w:val="center"/>
        <w:rPr>
          <w:rFonts w:ascii="Times New Roman" w:eastAsia="Times New Roman" w:hAnsi="Times New Roman" w:cs="Times New Roman"/>
          <w:b/>
          <w:bCs/>
          <w:sz w:val="19"/>
          <w:szCs w:val="19"/>
        </w:rPr>
      </w:pPr>
      <w:r w:rsidRPr="00903C4A">
        <w:rPr>
          <w:rFonts w:ascii="Times New Roman" w:eastAsia="Times New Roman" w:hAnsi="Times New Roman" w:cs="Times New Roman"/>
          <w:sz w:val="19"/>
          <w:szCs w:val="19"/>
        </w:rPr>
        <w:t>§ 8</w:t>
      </w:r>
    </w:p>
    <w:p w:rsidR="00903C4A" w:rsidRPr="00903C4A" w:rsidRDefault="00903C4A" w:rsidP="00903C4A">
      <w:pPr>
        <w:widowControl/>
        <w:numPr>
          <w:ilvl w:val="0"/>
          <w:numId w:val="35"/>
        </w:numPr>
        <w:autoSpaceDE/>
        <w:autoSpaceDN/>
        <w:adjustRightInd w:val="0"/>
        <w:spacing w:after="200" w:line="276" w:lineRule="auto"/>
        <w:ind w:left="709" w:hanging="284"/>
        <w:contextualSpacing/>
        <w:jc w:val="both"/>
        <w:rPr>
          <w:rFonts w:ascii="Times New Roman" w:eastAsia="Calibri" w:hAnsi="Times New Roman" w:cs="Times New Roman"/>
          <w:sz w:val="19"/>
          <w:szCs w:val="19"/>
          <w:lang w:eastAsia="pl-PL"/>
        </w:rPr>
      </w:pPr>
      <w:r w:rsidRPr="00903C4A">
        <w:rPr>
          <w:rFonts w:ascii="Times New Roman" w:eastAsia="Calibri" w:hAnsi="Times New Roman" w:cs="Times New Roman"/>
          <w:sz w:val="19"/>
          <w:szCs w:val="19"/>
          <w:lang w:eastAsia="pl-PL"/>
        </w:rPr>
        <w:t>W razie niewykonania lub nienależytego wykonania przedmiotu umowy Wykonawca zobowiązany jest zapłacić Zamawiającemu kary umowne:</w:t>
      </w:r>
    </w:p>
    <w:p w:rsidR="00903C4A" w:rsidRPr="00903C4A" w:rsidRDefault="00903C4A" w:rsidP="00903C4A">
      <w:pPr>
        <w:widowControl/>
        <w:numPr>
          <w:ilvl w:val="0"/>
          <w:numId w:val="34"/>
        </w:numPr>
        <w:autoSpaceDE/>
        <w:autoSpaceDN/>
        <w:adjustRightInd w:val="0"/>
        <w:spacing w:after="200" w:line="276" w:lineRule="auto"/>
        <w:ind w:left="709" w:hanging="283"/>
        <w:contextualSpacing/>
        <w:jc w:val="both"/>
        <w:rPr>
          <w:rFonts w:ascii="Times New Roman" w:eastAsia="Calibri" w:hAnsi="Times New Roman" w:cs="Times New Roman"/>
          <w:sz w:val="19"/>
          <w:szCs w:val="19"/>
          <w:lang w:eastAsia="pl-PL"/>
        </w:rPr>
      </w:pPr>
      <w:r w:rsidRPr="00903C4A">
        <w:rPr>
          <w:rFonts w:ascii="Times New Roman" w:eastAsia="Calibri" w:hAnsi="Times New Roman" w:cs="Times New Roman"/>
          <w:sz w:val="19"/>
          <w:szCs w:val="19"/>
          <w:lang w:eastAsia="pl-PL"/>
        </w:rPr>
        <w:t>w wysokości 10% wartości brutto umowy</w:t>
      </w:r>
      <w:r w:rsidRPr="00903C4A">
        <w:rPr>
          <w:rFonts w:ascii="Times New Roman" w:eastAsia="Calibri" w:hAnsi="Times New Roman" w:cs="Times New Roman"/>
          <w:color w:val="000000"/>
          <w:sz w:val="19"/>
          <w:szCs w:val="19"/>
          <w:lang w:eastAsia="pl-PL"/>
        </w:rPr>
        <w:t xml:space="preserve"> określonej w § 5 ust. 1 a) umowy</w:t>
      </w:r>
      <w:r w:rsidRPr="00903C4A">
        <w:rPr>
          <w:rFonts w:ascii="Times New Roman" w:eastAsia="Calibri" w:hAnsi="Times New Roman" w:cs="Times New Roman"/>
          <w:sz w:val="19"/>
          <w:szCs w:val="19"/>
          <w:lang w:eastAsia="pl-PL"/>
        </w:rPr>
        <w:t xml:space="preserve"> w przypadku odstąpienia przez Zamawiającego od umowy, bądź rozwiązania przez Zamawiającego umowy w drodze wypowiedzenia z przyczyn leżących po stronie Wykonawcy; </w:t>
      </w:r>
    </w:p>
    <w:p w:rsidR="00903C4A" w:rsidRPr="00903C4A" w:rsidRDefault="00903C4A" w:rsidP="00903C4A">
      <w:pPr>
        <w:widowControl/>
        <w:numPr>
          <w:ilvl w:val="0"/>
          <w:numId w:val="34"/>
        </w:numPr>
        <w:autoSpaceDE/>
        <w:autoSpaceDN/>
        <w:adjustRightInd w:val="0"/>
        <w:spacing w:after="200" w:line="276" w:lineRule="auto"/>
        <w:ind w:left="709" w:hanging="283"/>
        <w:contextualSpacing/>
        <w:jc w:val="both"/>
        <w:rPr>
          <w:rFonts w:ascii="Times New Roman" w:eastAsia="Calibri" w:hAnsi="Times New Roman" w:cs="Times New Roman"/>
          <w:sz w:val="19"/>
          <w:szCs w:val="19"/>
          <w:lang w:eastAsia="pl-PL"/>
        </w:rPr>
      </w:pPr>
      <w:r w:rsidRPr="00903C4A">
        <w:rPr>
          <w:rFonts w:ascii="Times New Roman" w:eastAsia="Calibri" w:hAnsi="Times New Roman" w:cs="Times New Roman"/>
          <w:sz w:val="19"/>
          <w:szCs w:val="19"/>
          <w:lang w:eastAsia="pl-PL"/>
        </w:rPr>
        <w:t xml:space="preserve">w przypadku zwłoki w przekazaniu sprzętu w rozumieniu § 2 ust. 1 niniejszej umowy – w wysokości 0,5% za każdy dzień zwłoki, licząc od wartości brutto umowy określonej w § 5 ust. 1 lit. a), </w:t>
      </w:r>
    </w:p>
    <w:p w:rsidR="00903C4A" w:rsidRPr="00131824" w:rsidRDefault="00903C4A" w:rsidP="00903C4A">
      <w:pPr>
        <w:widowControl/>
        <w:numPr>
          <w:ilvl w:val="0"/>
          <w:numId w:val="34"/>
        </w:numPr>
        <w:autoSpaceDE/>
        <w:autoSpaceDN/>
        <w:adjustRightInd w:val="0"/>
        <w:spacing w:after="200" w:line="276" w:lineRule="auto"/>
        <w:ind w:left="709" w:hanging="283"/>
        <w:contextualSpacing/>
        <w:jc w:val="both"/>
        <w:rPr>
          <w:rFonts w:ascii="Times New Roman" w:eastAsia="Calibri" w:hAnsi="Times New Roman" w:cs="Times New Roman"/>
          <w:color w:val="000000" w:themeColor="text1"/>
          <w:sz w:val="19"/>
          <w:szCs w:val="19"/>
          <w:lang w:eastAsia="pl-PL"/>
        </w:rPr>
      </w:pPr>
      <w:r w:rsidRPr="00131824">
        <w:rPr>
          <w:rFonts w:ascii="Times New Roman" w:eastAsia="Calibri" w:hAnsi="Times New Roman" w:cs="Times New Roman"/>
          <w:color w:val="000000" w:themeColor="text1"/>
          <w:sz w:val="19"/>
          <w:szCs w:val="19"/>
          <w:lang w:eastAsia="pl-PL"/>
        </w:rPr>
        <w:t>w przypadku zwłoki w dostarczenia wyrobów w rozumieniu § 2 ust. 10 niniejszej umowy – w wysokości 0,5% za każdy dzień zwłoki, licząc od wartości brutto umowy określonej w § 5 ust. 1 lit. b),</w:t>
      </w:r>
    </w:p>
    <w:p w:rsidR="009439AB" w:rsidRPr="00131824" w:rsidRDefault="009439AB" w:rsidP="00131824">
      <w:pPr>
        <w:widowControl/>
        <w:numPr>
          <w:ilvl w:val="0"/>
          <w:numId w:val="34"/>
        </w:numPr>
        <w:autoSpaceDE/>
        <w:autoSpaceDN/>
        <w:adjustRightInd w:val="0"/>
        <w:spacing w:after="200" w:line="276" w:lineRule="auto"/>
        <w:contextualSpacing/>
        <w:jc w:val="both"/>
        <w:rPr>
          <w:rFonts w:ascii="Times New Roman" w:eastAsia="Calibri" w:hAnsi="Times New Roman" w:cs="Times New Roman"/>
          <w:color w:val="000000" w:themeColor="text1"/>
          <w:sz w:val="19"/>
          <w:szCs w:val="19"/>
          <w:lang w:eastAsia="pl-PL"/>
        </w:rPr>
      </w:pPr>
      <w:r w:rsidRPr="00131824">
        <w:rPr>
          <w:rFonts w:cs="Calibri"/>
          <w:color w:val="000000" w:themeColor="text1"/>
          <w:sz w:val="19"/>
          <w:szCs w:val="19"/>
          <w:lang w:eastAsia="zh-CN"/>
        </w:rPr>
        <w:t>za nieprzystąpienie do wykonania przeglądów technicznych – w wysokości 0,2% wynagrodzenia brutto</w:t>
      </w:r>
      <w:r w:rsidR="00131824">
        <w:rPr>
          <w:rFonts w:cs="Calibri"/>
          <w:color w:val="000000" w:themeColor="text1"/>
          <w:sz w:val="19"/>
          <w:szCs w:val="19"/>
          <w:lang w:eastAsia="zh-CN"/>
        </w:rPr>
        <w:t xml:space="preserve"> </w:t>
      </w:r>
      <w:r w:rsidR="00131824" w:rsidRPr="00131824">
        <w:rPr>
          <w:rFonts w:cs="Calibri"/>
          <w:color w:val="000000" w:themeColor="text1"/>
          <w:sz w:val="19"/>
          <w:szCs w:val="19"/>
          <w:lang w:eastAsia="zh-CN"/>
        </w:rPr>
        <w:t>umowy określonej w § 5 ust. 1 lit.</w:t>
      </w:r>
      <w:r w:rsidR="00131824">
        <w:rPr>
          <w:rFonts w:cs="Calibri"/>
          <w:color w:val="000000" w:themeColor="text1"/>
          <w:sz w:val="19"/>
          <w:szCs w:val="19"/>
          <w:lang w:eastAsia="zh-CN"/>
        </w:rPr>
        <w:t xml:space="preserve"> a)</w:t>
      </w:r>
      <w:r w:rsidRPr="00131824">
        <w:rPr>
          <w:rFonts w:cs="Calibri"/>
          <w:color w:val="000000" w:themeColor="text1"/>
          <w:sz w:val="19"/>
          <w:szCs w:val="19"/>
          <w:lang w:eastAsia="zh-CN"/>
        </w:rPr>
        <w:t xml:space="preserve"> za każdy dzień zwłoki, liczony od dnia upływu terminu wymaganego przez producenta lub wpisanych w paszporcie technicznym sprzętu</w:t>
      </w:r>
    </w:p>
    <w:p w:rsidR="00903C4A" w:rsidRPr="00131824" w:rsidRDefault="00903C4A" w:rsidP="00903C4A">
      <w:pPr>
        <w:widowControl/>
        <w:numPr>
          <w:ilvl w:val="0"/>
          <w:numId w:val="34"/>
        </w:numPr>
        <w:autoSpaceDE/>
        <w:autoSpaceDN/>
        <w:adjustRightInd w:val="0"/>
        <w:spacing w:after="200" w:line="276" w:lineRule="auto"/>
        <w:ind w:left="709" w:hanging="283"/>
        <w:contextualSpacing/>
        <w:jc w:val="both"/>
        <w:rPr>
          <w:rFonts w:ascii="Times New Roman" w:eastAsia="Calibri" w:hAnsi="Times New Roman" w:cs="Times New Roman"/>
          <w:color w:val="000000" w:themeColor="text1"/>
          <w:sz w:val="19"/>
          <w:szCs w:val="19"/>
          <w:lang w:eastAsia="pl-PL"/>
        </w:rPr>
      </w:pPr>
      <w:r w:rsidRPr="00131824">
        <w:rPr>
          <w:rFonts w:ascii="Times New Roman" w:eastAsia="Calibri" w:hAnsi="Times New Roman" w:cs="Times New Roman"/>
          <w:color w:val="000000" w:themeColor="text1"/>
          <w:sz w:val="19"/>
          <w:szCs w:val="19"/>
          <w:lang w:eastAsia="pl-PL"/>
        </w:rPr>
        <w:t>w przypadku zwłoki w usunięciu wad sprzętu w terminach określonych w § 4 ust. 1 lit. c) i d) niniejszej umowy – w wysokości 0,1% za każdy dzień zwłoki, licząc od wartości brutto umowy określonej w § 5 ust. 1 lit. a),</w:t>
      </w:r>
    </w:p>
    <w:p w:rsidR="00903C4A" w:rsidRPr="00903C4A" w:rsidRDefault="00903C4A" w:rsidP="00903C4A">
      <w:pPr>
        <w:widowControl/>
        <w:numPr>
          <w:ilvl w:val="0"/>
          <w:numId w:val="34"/>
        </w:numPr>
        <w:autoSpaceDE/>
        <w:autoSpaceDN/>
        <w:adjustRightInd w:val="0"/>
        <w:spacing w:after="200" w:line="276" w:lineRule="auto"/>
        <w:ind w:left="709" w:hanging="283"/>
        <w:contextualSpacing/>
        <w:jc w:val="both"/>
        <w:rPr>
          <w:rFonts w:ascii="Times New Roman" w:eastAsia="Calibri" w:hAnsi="Times New Roman" w:cs="Times New Roman"/>
          <w:sz w:val="19"/>
          <w:szCs w:val="19"/>
          <w:lang w:eastAsia="pl-PL"/>
        </w:rPr>
      </w:pPr>
      <w:r w:rsidRPr="00903C4A">
        <w:rPr>
          <w:rFonts w:ascii="Times New Roman" w:eastAsia="Calibri" w:hAnsi="Times New Roman" w:cs="Times New Roman"/>
          <w:sz w:val="19"/>
          <w:szCs w:val="19"/>
          <w:lang w:eastAsia="pl-PL"/>
        </w:rPr>
        <w:t>w wysokości 0,5% wartości zamówionej bądź reklamowanej partii wyrobów za każdy dzień zwłoki w ich dostarczeniu – z tym, że nie mniej niż 100 zł dziennie za każdy dzień,</w:t>
      </w:r>
    </w:p>
    <w:p w:rsidR="00903C4A" w:rsidRPr="00903C4A" w:rsidRDefault="00903C4A" w:rsidP="00903C4A">
      <w:pPr>
        <w:widowControl/>
        <w:numPr>
          <w:ilvl w:val="0"/>
          <w:numId w:val="35"/>
        </w:numPr>
        <w:autoSpaceDE/>
        <w:autoSpaceDN/>
        <w:adjustRightInd w:val="0"/>
        <w:spacing w:after="200" w:line="276" w:lineRule="auto"/>
        <w:ind w:left="709" w:hanging="284"/>
        <w:contextualSpacing/>
        <w:jc w:val="both"/>
        <w:rPr>
          <w:rFonts w:ascii="Times New Roman" w:eastAsia="Calibri" w:hAnsi="Times New Roman" w:cs="Times New Roman"/>
          <w:color w:val="000000"/>
          <w:sz w:val="19"/>
          <w:szCs w:val="19"/>
          <w:lang w:eastAsia="pl-PL"/>
        </w:rPr>
      </w:pPr>
      <w:r w:rsidRPr="00903C4A">
        <w:rPr>
          <w:rFonts w:ascii="Times New Roman" w:eastAsia="Calibri" w:hAnsi="Times New Roman" w:cs="Times New Roman"/>
          <w:sz w:val="19"/>
          <w:szCs w:val="19"/>
          <w:lang w:eastAsia="pl-PL"/>
        </w:rPr>
        <w:t xml:space="preserve">W przypadku, gdy szkoda poniesiona przez Zamawiającego </w:t>
      </w:r>
      <w:r w:rsidRPr="00903C4A">
        <w:rPr>
          <w:rFonts w:ascii="Times New Roman" w:eastAsia="Calibri" w:hAnsi="Times New Roman" w:cs="Times New Roman"/>
          <w:color w:val="000000"/>
          <w:sz w:val="19"/>
          <w:szCs w:val="19"/>
          <w:lang w:eastAsia="pl-PL"/>
        </w:rPr>
        <w:t>nie pokryje szkody faktycznie przez niego poniesionej, Z</w:t>
      </w:r>
      <w:r w:rsidRPr="00903C4A">
        <w:rPr>
          <w:rFonts w:ascii="Times New Roman" w:eastAsia="Calibri" w:hAnsi="Times New Roman" w:cs="Times New Roman"/>
          <w:sz w:val="19"/>
          <w:szCs w:val="19"/>
          <w:lang w:eastAsia="pl-PL"/>
        </w:rPr>
        <w:t xml:space="preserve">amawiający </w:t>
      </w:r>
      <w:r w:rsidRPr="00903C4A">
        <w:rPr>
          <w:rFonts w:ascii="Times New Roman" w:eastAsia="Calibri" w:hAnsi="Times New Roman" w:cs="Times New Roman"/>
          <w:color w:val="000000"/>
          <w:sz w:val="19"/>
          <w:szCs w:val="19"/>
          <w:lang w:eastAsia="pl-PL"/>
        </w:rPr>
        <w:t xml:space="preserve">ma prawo dochodzić zapłaty odszkodowania uzupełniającego na zasadach ogólnych. </w:t>
      </w:r>
    </w:p>
    <w:p w:rsidR="00903C4A" w:rsidRPr="00903C4A" w:rsidRDefault="00903C4A" w:rsidP="00903C4A">
      <w:pPr>
        <w:widowControl/>
        <w:numPr>
          <w:ilvl w:val="0"/>
          <w:numId w:val="35"/>
        </w:numPr>
        <w:autoSpaceDE/>
        <w:autoSpaceDN/>
        <w:adjustRightInd w:val="0"/>
        <w:spacing w:after="200" w:line="276" w:lineRule="auto"/>
        <w:ind w:left="709" w:hanging="284"/>
        <w:contextualSpacing/>
        <w:jc w:val="both"/>
        <w:rPr>
          <w:rFonts w:ascii="Times New Roman" w:eastAsia="Calibri" w:hAnsi="Times New Roman" w:cs="Times New Roman"/>
          <w:color w:val="000000"/>
          <w:sz w:val="19"/>
          <w:szCs w:val="19"/>
          <w:lang w:eastAsia="pl-PL"/>
        </w:rPr>
      </w:pPr>
      <w:r w:rsidRPr="00903C4A">
        <w:rPr>
          <w:rFonts w:ascii="Times New Roman" w:eastAsia="Calibri" w:hAnsi="Times New Roman" w:cs="Times New Roman"/>
          <w:sz w:val="19"/>
          <w:szCs w:val="19"/>
          <w:lang w:eastAsia="pl-PL"/>
        </w:rPr>
        <w:t>W razie naliczenia kar umownych Zamawiający będzie upoważniony do potrącenia ich kwoty z faktury Wykonawcy.</w:t>
      </w:r>
    </w:p>
    <w:p w:rsidR="00903C4A" w:rsidRPr="00903C4A" w:rsidRDefault="00903C4A" w:rsidP="00903C4A">
      <w:pPr>
        <w:widowControl/>
        <w:autoSpaceDE/>
        <w:autoSpaceDN/>
        <w:ind w:left="709"/>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b/>
          <w:sz w:val="19"/>
          <w:szCs w:val="19"/>
          <w:lang w:eastAsia="pl-PL"/>
        </w:rPr>
        <w:t>Łączna maksymalna wysokość kar umownych</w:t>
      </w:r>
      <w:r w:rsidRPr="00903C4A">
        <w:rPr>
          <w:rFonts w:ascii="Times New Roman" w:eastAsia="Times New Roman" w:hAnsi="Times New Roman" w:cs="Times New Roman"/>
          <w:sz w:val="19"/>
          <w:szCs w:val="19"/>
          <w:lang w:eastAsia="pl-PL"/>
        </w:rPr>
        <w:t>, których mogą dochodzić strony wynosi 30 % wartości umowy brutto.</w:t>
      </w:r>
    </w:p>
    <w:p w:rsidR="00903C4A" w:rsidRPr="00903C4A" w:rsidRDefault="00903C4A" w:rsidP="00903C4A">
      <w:pPr>
        <w:widowControl/>
        <w:autoSpaceDE/>
        <w:autoSpaceDN/>
        <w:ind w:left="709"/>
        <w:contextualSpacing/>
        <w:jc w:val="both"/>
        <w:rPr>
          <w:rFonts w:ascii="Times New Roman" w:eastAsia="Times New Roman" w:hAnsi="Times New Roman" w:cs="Times New Roman"/>
          <w:b/>
          <w:sz w:val="19"/>
          <w:szCs w:val="19"/>
        </w:rPr>
      </w:pPr>
    </w:p>
    <w:p w:rsidR="00903C4A" w:rsidRPr="00903C4A" w:rsidRDefault="00903C4A" w:rsidP="00903C4A">
      <w:pPr>
        <w:widowControl/>
        <w:tabs>
          <w:tab w:val="left" w:pos="284"/>
        </w:tabs>
        <w:autoSpaceDE/>
        <w:autoSpaceDN/>
        <w:ind w:left="709"/>
        <w:contextualSpacing/>
        <w:jc w:val="both"/>
        <w:rPr>
          <w:rFonts w:ascii="Times New Roman" w:eastAsia="Times New Roman" w:hAnsi="Times New Roman" w:cs="Times New Roman"/>
          <w:b/>
          <w:sz w:val="19"/>
          <w:szCs w:val="19"/>
        </w:rPr>
      </w:pPr>
      <w:r w:rsidRPr="00903C4A">
        <w:rPr>
          <w:rFonts w:ascii="Times New Roman" w:eastAsia="Times New Roman" w:hAnsi="Times New Roman" w:cs="Times New Roman"/>
          <w:b/>
          <w:sz w:val="19"/>
          <w:szCs w:val="19"/>
        </w:rPr>
        <w:t xml:space="preserve">POZOSTAŁE WARUNKI UMOWY </w:t>
      </w:r>
    </w:p>
    <w:p w:rsidR="00903C4A" w:rsidRPr="00B0784A" w:rsidRDefault="00903C4A" w:rsidP="00903C4A">
      <w:pPr>
        <w:widowControl/>
        <w:tabs>
          <w:tab w:val="left" w:pos="284"/>
        </w:tabs>
        <w:autoSpaceDE/>
        <w:autoSpaceDN/>
        <w:ind w:left="709"/>
        <w:contextualSpacing/>
        <w:jc w:val="center"/>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9</w:t>
      </w:r>
    </w:p>
    <w:p w:rsidR="00903C4A" w:rsidRPr="00B0784A" w:rsidRDefault="00903C4A" w:rsidP="00903C4A">
      <w:pPr>
        <w:widowControl/>
        <w:tabs>
          <w:tab w:val="left" w:pos="284"/>
        </w:tabs>
        <w:autoSpaceDE/>
        <w:autoSpaceDN/>
        <w:ind w:left="709"/>
        <w:contextualSpacing/>
        <w:jc w:val="center"/>
        <w:rPr>
          <w:rFonts w:ascii="Times New Roman" w:eastAsia="Times New Roman" w:hAnsi="Times New Roman" w:cs="Times New Roman"/>
          <w:sz w:val="19"/>
          <w:szCs w:val="19"/>
          <w:lang w:eastAsia="pl-PL"/>
        </w:rPr>
      </w:pPr>
    </w:p>
    <w:p w:rsidR="00903C4A" w:rsidRPr="00B0784A" w:rsidRDefault="00903C4A" w:rsidP="00903C4A">
      <w:pPr>
        <w:widowControl/>
        <w:tabs>
          <w:tab w:val="left" w:pos="709"/>
        </w:tabs>
        <w:autoSpaceDE/>
        <w:autoSpaceDN/>
        <w:ind w:left="851" w:hanging="425"/>
        <w:contextualSpacing/>
        <w:rPr>
          <w:rFonts w:ascii="Times New Roman" w:eastAsia="Times New Roman" w:hAnsi="Times New Roman" w:cs="Times New Roman"/>
          <w:sz w:val="19"/>
          <w:szCs w:val="19"/>
          <w:lang w:eastAsia="pl-PL"/>
        </w:rPr>
      </w:pPr>
      <w:r w:rsidRPr="00B0784A">
        <w:rPr>
          <w:rFonts w:ascii="Times New Roman" w:eastAsia="Times New Roman" w:hAnsi="Times New Roman" w:cs="Times New Roman"/>
          <w:sz w:val="19"/>
          <w:szCs w:val="19"/>
          <w:lang w:eastAsia="pl-PL"/>
        </w:rPr>
        <w:t>1.</w:t>
      </w:r>
      <w:r w:rsidRPr="00B0784A">
        <w:rPr>
          <w:rFonts w:ascii="Times New Roman" w:eastAsia="Times New Roman" w:hAnsi="Times New Roman" w:cs="Times New Roman"/>
          <w:sz w:val="19"/>
          <w:szCs w:val="19"/>
          <w:lang w:eastAsia="pl-PL"/>
        </w:rPr>
        <w:tab/>
        <w:t>Osobami upoważnionymi do kontaktu w sprawach realizacji niniejszej umowy są:</w:t>
      </w:r>
    </w:p>
    <w:p w:rsidR="00903C4A" w:rsidRPr="00B0784A" w:rsidRDefault="00903C4A" w:rsidP="00903C4A">
      <w:pPr>
        <w:widowControl/>
        <w:tabs>
          <w:tab w:val="left" w:pos="709"/>
        </w:tabs>
        <w:autoSpaceDE/>
        <w:autoSpaceDN/>
        <w:ind w:left="851" w:hanging="425"/>
        <w:contextualSpacing/>
        <w:rPr>
          <w:rFonts w:ascii="Times New Roman" w:eastAsia="Times New Roman" w:hAnsi="Times New Roman" w:cs="Times New Roman"/>
          <w:sz w:val="19"/>
          <w:szCs w:val="19"/>
          <w:lang w:eastAsia="pl-PL"/>
        </w:rPr>
      </w:pPr>
      <w:r w:rsidRPr="00B0784A">
        <w:rPr>
          <w:rFonts w:ascii="Times New Roman" w:eastAsia="Times New Roman" w:hAnsi="Times New Roman" w:cs="Times New Roman"/>
          <w:sz w:val="19"/>
          <w:szCs w:val="19"/>
          <w:lang w:eastAsia="pl-PL"/>
        </w:rPr>
        <w:t xml:space="preserve"> a)</w:t>
      </w:r>
      <w:r w:rsidRPr="00B0784A">
        <w:rPr>
          <w:rFonts w:ascii="Times New Roman" w:eastAsia="Times New Roman" w:hAnsi="Times New Roman" w:cs="Times New Roman"/>
          <w:sz w:val="19"/>
          <w:szCs w:val="19"/>
          <w:lang w:eastAsia="pl-PL"/>
        </w:rPr>
        <w:tab/>
      </w:r>
      <w:r w:rsidR="00323104" w:rsidRPr="00B0784A">
        <w:rPr>
          <w:rFonts w:ascii="Times New Roman" w:eastAsia="Times New Roman" w:hAnsi="Times New Roman" w:cs="Times New Roman"/>
          <w:sz w:val="19"/>
          <w:szCs w:val="19"/>
          <w:lang w:eastAsia="pl-PL"/>
        </w:rPr>
        <w:t xml:space="preserve"> </w:t>
      </w:r>
      <w:r w:rsidRPr="00B0784A">
        <w:rPr>
          <w:rFonts w:ascii="Times New Roman" w:eastAsia="Times New Roman" w:hAnsi="Times New Roman" w:cs="Times New Roman"/>
          <w:b/>
          <w:color w:val="0070C0"/>
          <w:sz w:val="19"/>
          <w:szCs w:val="19"/>
          <w:lang w:eastAsia="pl-PL"/>
        </w:rPr>
        <w:t>ze strony Zamawiającego:</w:t>
      </w:r>
      <w:r w:rsidRPr="00B0784A">
        <w:rPr>
          <w:rFonts w:ascii="Times New Roman" w:eastAsia="Times New Roman" w:hAnsi="Times New Roman" w:cs="Times New Roman"/>
          <w:color w:val="0070C0"/>
          <w:sz w:val="19"/>
          <w:szCs w:val="19"/>
          <w:lang w:eastAsia="pl-PL"/>
        </w:rPr>
        <w:t xml:space="preserve"> </w:t>
      </w:r>
    </w:p>
    <w:p w:rsidR="00903C4A" w:rsidRPr="00B0784A" w:rsidRDefault="00903C4A" w:rsidP="00903C4A">
      <w:pPr>
        <w:widowControl/>
        <w:tabs>
          <w:tab w:val="left" w:pos="709"/>
        </w:tabs>
        <w:autoSpaceDE/>
        <w:autoSpaceDN/>
        <w:ind w:left="851" w:hanging="425"/>
        <w:contextualSpacing/>
        <w:rPr>
          <w:rFonts w:ascii="Times New Roman" w:eastAsia="Times New Roman" w:hAnsi="Times New Roman" w:cs="Times New Roman"/>
          <w:sz w:val="19"/>
          <w:szCs w:val="19"/>
          <w:lang w:eastAsia="pl-PL"/>
        </w:rPr>
      </w:pPr>
      <w:r w:rsidRPr="00B0784A">
        <w:rPr>
          <w:rFonts w:ascii="Times New Roman" w:eastAsia="Times New Roman" w:hAnsi="Times New Roman" w:cs="Times New Roman"/>
          <w:b/>
          <w:sz w:val="19"/>
          <w:szCs w:val="19"/>
          <w:lang w:eastAsia="pl-PL"/>
        </w:rPr>
        <w:tab/>
        <w:t>Apteka:</w:t>
      </w:r>
      <w:r w:rsidRPr="00B0784A">
        <w:rPr>
          <w:rFonts w:ascii="Times New Roman" w:eastAsia="Times New Roman" w:hAnsi="Times New Roman" w:cs="Times New Roman"/>
          <w:sz w:val="19"/>
          <w:szCs w:val="19"/>
          <w:lang w:eastAsia="pl-PL"/>
        </w:rPr>
        <w:t xml:space="preserve"> ………………………………....................... T: ……….………….. F: ………………………… </w:t>
      </w:r>
    </w:p>
    <w:p w:rsidR="00903C4A" w:rsidRPr="00B0784A" w:rsidRDefault="00903C4A" w:rsidP="00903C4A">
      <w:pPr>
        <w:widowControl/>
        <w:tabs>
          <w:tab w:val="left" w:pos="709"/>
        </w:tabs>
        <w:autoSpaceDE/>
        <w:autoSpaceDN/>
        <w:ind w:left="851" w:hanging="425"/>
        <w:contextualSpacing/>
        <w:rPr>
          <w:rFonts w:ascii="Times New Roman" w:eastAsia="Times New Roman" w:hAnsi="Times New Roman" w:cs="Times New Roman"/>
          <w:sz w:val="19"/>
          <w:szCs w:val="19"/>
          <w:lang w:eastAsia="pl-PL"/>
        </w:rPr>
      </w:pPr>
      <w:r w:rsidRPr="00B0784A">
        <w:rPr>
          <w:rFonts w:ascii="Times New Roman" w:eastAsia="Times New Roman" w:hAnsi="Times New Roman" w:cs="Times New Roman"/>
          <w:sz w:val="19"/>
          <w:szCs w:val="19"/>
          <w:lang w:eastAsia="pl-PL"/>
        </w:rPr>
        <w:tab/>
        <w:t>E: .…………………….………………………..…</w:t>
      </w:r>
    </w:p>
    <w:p w:rsidR="00903C4A" w:rsidRPr="00B0784A" w:rsidRDefault="00903C4A" w:rsidP="00903C4A">
      <w:pPr>
        <w:widowControl/>
        <w:tabs>
          <w:tab w:val="left" w:pos="709"/>
        </w:tabs>
        <w:autoSpaceDE/>
        <w:autoSpaceDN/>
        <w:ind w:left="851" w:hanging="425"/>
        <w:contextualSpacing/>
        <w:rPr>
          <w:rFonts w:ascii="Times New Roman" w:eastAsia="Times New Roman" w:hAnsi="Times New Roman" w:cs="Times New Roman"/>
          <w:sz w:val="19"/>
          <w:szCs w:val="19"/>
          <w:lang w:eastAsia="pl-PL"/>
        </w:rPr>
      </w:pPr>
      <w:r w:rsidRPr="00B0784A">
        <w:rPr>
          <w:rFonts w:ascii="Times New Roman" w:eastAsia="Times New Roman" w:hAnsi="Times New Roman" w:cs="Times New Roman"/>
          <w:b/>
          <w:sz w:val="19"/>
          <w:szCs w:val="19"/>
          <w:lang w:eastAsia="pl-PL"/>
        </w:rPr>
        <w:tab/>
        <w:t>Dział Aparatury Medycznej</w:t>
      </w:r>
      <w:r w:rsidRPr="00B0784A">
        <w:rPr>
          <w:rFonts w:ascii="Times New Roman" w:eastAsia="Times New Roman" w:hAnsi="Times New Roman" w:cs="Times New Roman"/>
          <w:sz w:val="19"/>
          <w:szCs w:val="19"/>
          <w:lang w:eastAsia="pl-PL"/>
        </w:rPr>
        <w:t xml:space="preserve">: ………………………………....................... T: ……….………….. </w:t>
      </w:r>
    </w:p>
    <w:p w:rsidR="00903C4A" w:rsidRPr="00B0784A" w:rsidRDefault="00903C4A" w:rsidP="00903C4A">
      <w:pPr>
        <w:widowControl/>
        <w:tabs>
          <w:tab w:val="left" w:pos="709"/>
        </w:tabs>
        <w:autoSpaceDE/>
        <w:autoSpaceDN/>
        <w:ind w:left="851" w:hanging="425"/>
        <w:contextualSpacing/>
        <w:rPr>
          <w:rFonts w:ascii="Times New Roman" w:eastAsia="Times New Roman" w:hAnsi="Times New Roman" w:cs="Times New Roman"/>
          <w:sz w:val="19"/>
          <w:szCs w:val="19"/>
          <w:lang w:eastAsia="pl-PL"/>
        </w:rPr>
      </w:pPr>
      <w:r w:rsidRPr="00B0784A">
        <w:rPr>
          <w:rFonts w:ascii="Times New Roman" w:eastAsia="Times New Roman" w:hAnsi="Times New Roman" w:cs="Times New Roman"/>
          <w:sz w:val="19"/>
          <w:szCs w:val="19"/>
          <w:lang w:eastAsia="pl-PL"/>
        </w:rPr>
        <w:tab/>
        <w:t>F: ………………………… E: .…………………….………………………..…</w:t>
      </w:r>
    </w:p>
    <w:p w:rsidR="00903C4A" w:rsidRPr="00B0784A" w:rsidRDefault="00903C4A" w:rsidP="00903C4A">
      <w:pPr>
        <w:widowControl/>
        <w:tabs>
          <w:tab w:val="left" w:pos="709"/>
        </w:tabs>
        <w:autoSpaceDE/>
        <w:autoSpaceDN/>
        <w:ind w:left="851" w:hanging="425"/>
        <w:contextualSpacing/>
        <w:rPr>
          <w:rFonts w:ascii="Times New Roman" w:eastAsia="Times New Roman" w:hAnsi="Times New Roman" w:cs="Times New Roman"/>
          <w:sz w:val="19"/>
          <w:szCs w:val="19"/>
          <w:lang w:eastAsia="pl-PL"/>
        </w:rPr>
      </w:pPr>
      <w:r w:rsidRPr="00B0784A">
        <w:rPr>
          <w:rFonts w:ascii="Times New Roman" w:eastAsia="Times New Roman" w:hAnsi="Times New Roman" w:cs="Times New Roman"/>
          <w:sz w:val="19"/>
          <w:szCs w:val="19"/>
          <w:lang w:eastAsia="pl-PL"/>
        </w:rPr>
        <w:t xml:space="preserve">b) </w:t>
      </w:r>
      <w:r w:rsidR="00323104" w:rsidRPr="00B0784A">
        <w:rPr>
          <w:rFonts w:ascii="Times New Roman" w:eastAsia="Times New Roman" w:hAnsi="Times New Roman" w:cs="Times New Roman"/>
          <w:sz w:val="19"/>
          <w:szCs w:val="19"/>
          <w:lang w:eastAsia="pl-PL"/>
        </w:rPr>
        <w:t xml:space="preserve">  </w:t>
      </w:r>
      <w:r w:rsidRPr="00B0784A">
        <w:rPr>
          <w:rFonts w:ascii="Times New Roman" w:eastAsia="Times New Roman" w:hAnsi="Times New Roman" w:cs="Times New Roman"/>
          <w:b/>
          <w:color w:val="0070C0"/>
          <w:sz w:val="19"/>
          <w:szCs w:val="19"/>
          <w:lang w:eastAsia="pl-PL"/>
        </w:rPr>
        <w:t>ze strony Wykonawcy:</w:t>
      </w:r>
      <w:r w:rsidRPr="00B0784A">
        <w:rPr>
          <w:rFonts w:ascii="Times New Roman" w:eastAsia="Times New Roman" w:hAnsi="Times New Roman" w:cs="Times New Roman"/>
          <w:color w:val="0070C0"/>
          <w:sz w:val="19"/>
          <w:szCs w:val="19"/>
          <w:lang w:eastAsia="pl-PL"/>
        </w:rPr>
        <w:t xml:space="preserve"> </w:t>
      </w:r>
      <w:r w:rsidRPr="00B0784A">
        <w:rPr>
          <w:rFonts w:ascii="Times New Roman" w:eastAsia="Times New Roman" w:hAnsi="Times New Roman" w:cs="Times New Roman"/>
          <w:sz w:val="19"/>
          <w:szCs w:val="19"/>
          <w:lang w:eastAsia="pl-PL"/>
        </w:rPr>
        <w:t>……………………………………………………………………………………..</w:t>
      </w:r>
    </w:p>
    <w:p w:rsidR="00903C4A" w:rsidRPr="00B0784A" w:rsidRDefault="00903C4A" w:rsidP="00903C4A">
      <w:pPr>
        <w:pStyle w:val="Akapitzlist"/>
        <w:widowControl/>
        <w:tabs>
          <w:tab w:val="left" w:pos="709"/>
        </w:tabs>
        <w:autoSpaceDE/>
        <w:autoSpaceDN/>
        <w:ind w:left="851" w:hanging="425"/>
        <w:contextualSpacing/>
        <w:jc w:val="left"/>
        <w:rPr>
          <w:rFonts w:ascii="Times New Roman" w:eastAsia="Times New Roman" w:hAnsi="Times New Roman" w:cs="Times New Roman"/>
          <w:sz w:val="19"/>
          <w:szCs w:val="19"/>
          <w:lang w:eastAsia="pl-PL"/>
        </w:rPr>
      </w:pPr>
      <w:r w:rsidRPr="00B0784A">
        <w:rPr>
          <w:rFonts w:ascii="Times New Roman" w:eastAsia="Times New Roman" w:hAnsi="Times New Roman" w:cs="Times New Roman"/>
          <w:sz w:val="19"/>
          <w:szCs w:val="19"/>
          <w:lang w:eastAsia="pl-PL"/>
        </w:rPr>
        <w:tab/>
        <w:t>T: ……….………….. F: ………………………… E: .…………………….………………………..…</w:t>
      </w:r>
    </w:p>
    <w:p w:rsidR="00903C4A" w:rsidRPr="00903C4A" w:rsidRDefault="00903C4A" w:rsidP="00903C4A">
      <w:pPr>
        <w:widowControl/>
        <w:autoSpaceDE/>
        <w:autoSpaceDN/>
        <w:ind w:left="709" w:hanging="284"/>
        <w:contextualSpacing/>
        <w:jc w:val="both"/>
        <w:rPr>
          <w:rFonts w:ascii="Times New Roman" w:eastAsia="Times New Roman" w:hAnsi="Times New Roman" w:cs="Times New Roman"/>
          <w:bCs/>
          <w:sz w:val="19"/>
          <w:szCs w:val="19"/>
          <w:lang w:eastAsia="pl-PL"/>
        </w:rPr>
      </w:pPr>
      <w:r w:rsidRPr="00903C4A">
        <w:rPr>
          <w:rFonts w:ascii="Times New Roman" w:eastAsia="Times New Roman" w:hAnsi="Times New Roman" w:cs="Times New Roman"/>
          <w:bCs/>
          <w:sz w:val="19"/>
          <w:szCs w:val="19"/>
          <w:lang w:eastAsia="pl-PL"/>
        </w:rPr>
        <w:t xml:space="preserve">2. </w:t>
      </w:r>
      <w:r w:rsidRPr="00903C4A">
        <w:rPr>
          <w:rFonts w:ascii="Times New Roman" w:eastAsia="Times New Roman" w:hAnsi="Times New Roman" w:cs="Times New Roman"/>
          <w:sz w:val="19"/>
          <w:szCs w:val="19"/>
          <w:lang w:eastAsia="pl-PL"/>
        </w:rPr>
        <w:t>W trakcie realizacji umowy każda ze stron zobowiązana jest przekazać drugiej stronie informacje o zmianie osoby upoważnionej do kontaktów. Zmiany osób upoważnionych do kontaktów nie stanowią zmiany umowy i nie wymagają aneksu do umowy.</w:t>
      </w:r>
    </w:p>
    <w:p w:rsidR="00903C4A" w:rsidRPr="00903C4A" w:rsidRDefault="00903C4A" w:rsidP="00903C4A">
      <w:pPr>
        <w:widowControl/>
        <w:autoSpaceDE/>
        <w:autoSpaceDN/>
        <w:ind w:left="709"/>
        <w:contextualSpacing/>
        <w:jc w:val="center"/>
        <w:rPr>
          <w:rFonts w:ascii="Times New Roman" w:eastAsia="Times New Roman" w:hAnsi="Times New Roman" w:cs="Times New Roman"/>
          <w:sz w:val="19"/>
          <w:szCs w:val="19"/>
          <w:lang w:eastAsia="pl-PL"/>
        </w:rPr>
      </w:pPr>
    </w:p>
    <w:p w:rsidR="00903C4A" w:rsidRPr="00903C4A" w:rsidRDefault="00903C4A" w:rsidP="00903C4A">
      <w:pPr>
        <w:widowControl/>
        <w:autoSpaceDE/>
        <w:autoSpaceDN/>
        <w:ind w:left="709"/>
        <w:contextualSpacing/>
        <w:jc w:val="both"/>
        <w:rPr>
          <w:rFonts w:ascii="Times New Roman" w:eastAsia="Times New Roman" w:hAnsi="Times New Roman" w:cs="Times New Roman"/>
          <w:b/>
          <w:bCs/>
          <w:sz w:val="19"/>
          <w:szCs w:val="19"/>
        </w:rPr>
      </w:pPr>
      <w:r w:rsidRPr="00903C4A">
        <w:rPr>
          <w:rFonts w:ascii="Times New Roman" w:eastAsia="Times New Roman" w:hAnsi="Times New Roman" w:cs="Times New Roman"/>
          <w:b/>
          <w:bCs/>
          <w:sz w:val="19"/>
          <w:szCs w:val="19"/>
        </w:rPr>
        <w:t>ZMIANA UMOWY</w:t>
      </w:r>
    </w:p>
    <w:p w:rsidR="00903C4A" w:rsidRPr="00903C4A" w:rsidRDefault="00903C4A" w:rsidP="00903C4A">
      <w:pPr>
        <w:widowControl/>
        <w:autoSpaceDE/>
        <w:autoSpaceDN/>
        <w:ind w:left="709"/>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10</w:t>
      </w:r>
    </w:p>
    <w:p w:rsidR="00903C4A" w:rsidRPr="00903C4A" w:rsidRDefault="00903C4A" w:rsidP="00903C4A">
      <w:pPr>
        <w:widowControl/>
        <w:numPr>
          <w:ilvl w:val="0"/>
          <w:numId w:val="36"/>
        </w:numPr>
        <w:tabs>
          <w:tab w:val="left" w:pos="0"/>
        </w:tabs>
        <w:autoSpaceDE/>
        <w:autoSpaceDN/>
        <w:spacing w:after="200" w:line="276" w:lineRule="auto"/>
        <w:ind w:left="709" w:hanging="284"/>
        <w:contextualSpacing/>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Zmiana niniejszej umowy wymaga formy pisemnej pod rygorem nieważności.</w:t>
      </w:r>
    </w:p>
    <w:p w:rsidR="00903C4A" w:rsidRPr="00903C4A" w:rsidRDefault="00903C4A" w:rsidP="00903C4A">
      <w:pPr>
        <w:widowControl/>
        <w:numPr>
          <w:ilvl w:val="0"/>
          <w:numId w:val="36"/>
        </w:numPr>
        <w:tabs>
          <w:tab w:val="left" w:pos="0"/>
        </w:tabs>
        <w:autoSpaceDE/>
        <w:autoSpaceDN/>
        <w:spacing w:after="200" w:line="276" w:lineRule="auto"/>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Zamawiający poza możliwością zmiany umowy na podstawie art. 455 ust. 1 pkt 2, 3, 4 PZP, przewiduje również możliwość dokonania zmiany umowy w stosunku do treści oferty, na podstawie której dokonano wyboru Wykonawcy, w następujących okolicznościach:</w:t>
      </w:r>
    </w:p>
    <w:p w:rsidR="00903C4A" w:rsidRPr="00903C4A" w:rsidRDefault="00903C4A" w:rsidP="00903C4A">
      <w:pPr>
        <w:widowControl/>
        <w:numPr>
          <w:ilvl w:val="0"/>
          <w:numId w:val="37"/>
        </w:numPr>
        <w:tabs>
          <w:tab w:val="left" w:pos="284"/>
          <w:tab w:val="left" w:pos="360"/>
        </w:tabs>
        <w:autoSpaceDE/>
        <w:autoSpaceDN/>
        <w:spacing w:after="200" w:line="276" w:lineRule="auto"/>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obniżenia ceny, </w:t>
      </w:r>
    </w:p>
    <w:p w:rsidR="00903C4A" w:rsidRPr="00903C4A" w:rsidRDefault="00903C4A" w:rsidP="00903C4A">
      <w:pPr>
        <w:widowControl/>
        <w:numPr>
          <w:ilvl w:val="0"/>
          <w:numId w:val="37"/>
        </w:numPr>
        <w:tabs>
          <w:tab w:val="left" w:pos="284"/>
          <w:tab w:val="left" w:pos="360"/>
        </w:tabs>
        <w:autoSpaceDE/>
        <w:autoSpaceDN/>
        <w:spacing w:after="200" w:line="276" w:lineRule="auto"/>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xml:space="preserve">wprowadzenia do obrotu po zawarciu umowy nowych wyrobów o lepszej jakości od wyrobów stanowiących przedmiot umowy, </w:t>
      </w:r>
    </w:p>
    <w:p w:rsidR="00903C4A" w:rsidRPr="00903C4A" w:rsidRDefault="00903C4A" w:rsidP="00903C4A">
      <w:pPr>
        <w:widowControl/>
        <w:numPr>
          <w:ilvl w:val="0"/>
          <w:numId w:val="37"/>
        </w:numPr>
        <w:tabs>
          <w:tab w:val="left" w:pos="284"/>
          <w:tab w:val="left" w:pos="360"/>
        </w:tabs>
        <w:autoSpaceDE/>
        <w:autoSpaceDN/>
        <w:spacing w:after="200" w:line="276" w:lineRule="auto"/>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zmian określonych w § 11, § 12, § 13, § 18 ust. 3</w:t>
      </w:r>
    </w:p>
    <w:p w:rsidR="00903C4A" w:rsidRPr="00903C4A" w:rsidRDefault="00903C4A" w:rsidP="00903C4A">
      <w:pPr>
        <w:widowControl/>
        <w:numPr>
          <w:ilvl w:val="0"/>
          <w:numId w:val="37"/>
        </w:numPr>
        <w:tabs>
          <w:tab w:val="left" w:pos="284"/>
        </w:tabs>
        <w:autoSpaceDE/>
        <w:autoSpaceDN/>
        <w:spacing w:after="200" w:line="276" w:lineRule="auto"/>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innych zmian korzystnych dla Zamawiającego, nie modyfikujących ogólnego charakteru umowy,</w:t>
      </w:r>
    </w:p>
    <w:p w:rsidR="00903C4A" w:rsidRPr="00903C4A" w:rsidRDefault="00903C4A" w:rsidP="00903C4A">
      <w:pPr>
        <w:widowControl/>
        <w:numPr>
          <w:ilvl w:val="0"/>
          <w:numId w:val="37"/>
        </w:numPr>
        <w:tabs>
          <w:tab w:val="left" w:pos="284"/>
        </w:tabs>
        <w:autoSpaceDE/>
        <w:autoSpaceDN/>
        <w:spacing w:after="200" w:line="276" w:lineRule="auto"/>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xml:space="preserve">gdy zmiany obowiązujących przepisów prawa będą nakładać na Zamawiającego lub Wykonawcę nowe obowiązki dostosowania realizacji przedmiotu zamówienia, zgodnie z wyznaczonymi normami lub standardami; </w:t>
      </w:r>
    </w:p>
    <w:p w:rsidR="00903C4A" w:rsidRPr="00903C4A" w:rsidRDefault="00903C4A" w:rsidP="00903C4A">
      <w:pPr>
        <w:widowControl/>
        <w:numPr>
          <w:ilvl w:val="0"/>
          <w:numId w:val="36"/>
        </w:numPr>
        <w:tabs>
          <w:tab w:val="left" w:pos="0"/>
        </w:tabs>
        <w:autoSpaceDE/>
        <w:autoSpaceDN/>
        <w:spacing w:after="200" w:line="276" w:lineRule="auto"/>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color w:val="000000"/>
          <w:sz w:val="19"/>
          <w:szCs w:val="19"/>
          <w:lang w:eastAsia="pl-PL"/>
        </w:rPr>
        <w:t xml:space="preserve">Dopuszczalna jest również zmiana umowy, której </w:t>
      </w:r>
      <w:r w:rsidRPr="00903C4A">
        <w:rPr>
          <w:rFonts w:ascii="Times New Roman" w:eastAsia="Times New Roman" w:hAnsi="Times New Roman" w:cs="Times New Roman"/>
          <w:b/>
          <w:color w:val="000000"/>
          <w:sz w:val="19"/>
          <w:szCs w:val="19"/>
          <w:lang w:eastAsia="pl-PL"/>
        </w:rPr>
        <w:t>łączna wartość zmiany</w:t>
      </w:r>
      <w:r w:rsidRPr="00903C4A">
        <w:rPr>
          <w:rFonts w:ascii="Times New Roman" w:eastAsia="Times New Roman" w:hAnsi="Times New Roman" w:cs="Times New Roman"/>
          <w:color w:val="000000"/>
          <w:sz w:val="19"/>
          <w:szCs w:val="19"/>
          <w:lang w:eastAsia="pl-PL"/>
        </w:rPr>
        <w:t xml:space="preserve"> jest mniejsza niż progi unijne oraz jest niższa niż 10% wartości pierwotnej umowy, a zmiany te nie powodują zmiany ogólnego charakteru umowy.</w:t>
      </w:r>
    </w:p>
    <w:p w:rsidR="00903C4A" w:rsidRPr="00903C4A" w:rsidRDefault="00903C4A" w:rsidP="00903C4A">
      <w:pPr>
        <w:widowControl/>
        <w:numPr>
          <w:ilvl w:val="0"/>
          <w:numId w:val="36"/>
        </w:numPr>
        <w:tabs>
          <w:tab w:val="left" w:pos="0"/>
        </w:tabs>
        <w:autoSpaceDE/>
        <w:autoSpaceDN/>
        <w:spacing w:after="200" w:line="276" w:lineRule="auto"/>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Warunkiem dokonania zmiany umowy jest wystąpienie przez stronę zainteresowaną wprowadzeniem zmian                             z pisemnym wnioskiem, zawierającym proponowane zmiany wraz z uzasadnieniem faktycznym i prawnym. Do wniosku winien być załączony projekt aneksu do umowy</w:t>
      </w:r>
      <w:r w:rsidRPr="00903C4A">
        <w:rPr>
          <w:rFonts w:ascii="Times New Roman" w:eastAsia="Times New Roman" w:hAnsi="Times New Roman" w:cs="Times New Roman"/>
          <w:bCs/>
          <w:sz w:val="19"/>
          <w:szCs w:val="19"/>
          <w:lang w:eastAsia="pl-PL"/>
        </w:rPr>
        <w:t>.</w:t>
      </w:r>
    </w:p>
    <w:p w:rsidR="00903C4A" w:rsidRPr="00903C4A" w:rsidRDefault="00903C4A" w:rsidP="00903C4A">
      <w:pPr>
        <w:widowControl/>
        <w:numPr>
          <w:ilvl w:val="0"/>
          <w:numId w:val="36"/>
        </w:numPr>
        <w:tabs>
          <w:tab w:val="left" w:pos="0"/>
        </w:tabs>
        <w:autoSpaceDE/>
        <w:autoSpaceDN/>
        <w:spacing w:after="200" w:line="276" w:lineRule="auto"/>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Na uzasadniony wniosek Zamawiającego strony mogą dokonać zmian w zakresie ilości w poszczególnych pozycjach  danego zadania poprzez ich zwiększenie  lub zmniejszenie, przy zachowaniu wartości zadania określonej w Formularzu oferty. Zmiana ilości w zakresie poszczególnych pozycji w zadaniu nie wymaga aneksu do umowy.       </w:t>
      </w:r>
    </w:p>
    <w:p w:rsidR="00903C4A" w:rsidRPr="00903C4A" w:rsidRDefault="00903C4A" w:rsidP="00903C4A">
      <w:pPr>
        <w:widowControl/>
        <w:tabs>
          <w:tab w:val="left" w:pos="0"/>
        </w:tabs>
        <w:autoSpaceDE/>
        <w:autoSpaceDN/>
        <w:ind w:left="709"/>
        <w:contextualSpacing/>
        <w:jc w:val="both"/>
        <w:rPr>
          <w:rFonts w:ascii="Times New Roman" w:eastAsia="Times New Roman" w:hAnsi="Times New Roman" w:cs="Times New Roman"/>
          <w:sz w:val="19"/>
          <w:szCs w:val="19"/>
        </w:rPr>
      </w:pPr>
    </w:p>
    <w:p w:rsidR="00903C4A" w:rsidRPr="00903C4A" w:rsidRDefault="00903C4A" w:rsidP="00903C4A">
      <w:pPr>
        <w:widowControl/>
        <w:tabs>
          <w:tab w:val="left" w:pos="0"/>
        </w:tabs>
        <w:autoSpaceDE/>
        <w:autoSpaceDN/>
        <w:ind w:left="709"/>
        <w:contextualSpacing/>
        <w:jc w:val="both"/>
        <w:rPr>
          <w:rFonts w:ascii="Times New Roman" w:eastAsia="Times New Roman" w:hAnsi="Times New Roman" w:cs="Times New Roman"/>
          <w:b/>
          <w:bCs/>
          <w:sz w:val="19"/>
          <w:szCs w:val="19"/>
        </w:rPr>
      </w:pPr>
      <w:r w:rsidRPr="00903C4A">
        <w:rPr>
          <w:rFonts w:ascii="Times New Roman" w:eastAsia="Times New Roman" w:hAnsi="Times New Roman" w:cs="Times New Roman"/>
          <w:b/>
          <w:bCs/>
          <w:sz w:val="19"/>
          <w:szCs w:val="19"/>
        </w:rPr>
        <w:t>Zmiany wysokości cen jednostkowych w okresie realizacji umowy</w:t>
      </w:r>
    </w:p>
    <w:p w:rsidR="00903C4A" w:rsidRPr="00903C4A" w:rsidRDefault="00903C4A" w:rsidP="00903C4A">
      <w:pPr>
        <w:widowControl/>
        <w:tabs>
          <w:tab w:val="left" w:pos="0"/>
        </w:tabs>
        <w:autoSpaceDE/>
        <w:autoSpaceDN/>
        <w:ind w:left="709"/>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11</w:t>
      </w:r>
    </w:p>
    <w:p w:rsidR="00903C4A" w:rsidRPr="00903C4A" w:rsidRDefault="00903C4A" w:rsidP="00903C4A">
      <w:pPr>
        <w:widowControl/>
        <w:tabs>
          <w:tab w:val="left" w:pos="142"/>
        </w:tabs>
        <w:autoSpaceDE/>
        <w:autoSpaceDN/>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1.  W przypadku zmiany w trakcie realizacji umowy:</w:t>
      </w:r>
    </w:p>
    <w:p w:rsidR="00903C4A" w:rsidRPr="00903C4A" w:rsidRDefault="00903C4A" w:rsidP="00903C4A">
      <w:pPr>
        <w:widowControl/>
        <w:tabs>
          <w:tab w:val="left" w:pos="142"/>
        </w:tabs>
        <w:autoSpaceDE/>
        <w:autoSpaceDN/>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a)  stawki podatku akcyzowego,</w:t>
      </w:r>
    </w:p>
    <w:p w:rsidR="00903C4A" w:rsidRPr="00903C4A" w:rsidRDefault="00903C4A" w:rsidP="00903C4A">
      <w:pPr>
        <w:widowControl/>
        <w:tabs>
          <w:tab w:val="left" w:pos="142"/>
        </w:tabs>
        <w:autoSpaceDE/>
        <w:autoSpaceDN/>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xml:space="preserve">b)  wysokości minimalnego wynagrodzenia za pracę albo wysokości minimalnej stawki godzi-nowej, ustalonych na podstawie ustawy z dnia 10 października 2002 r. o minimalnym wy-nagrodzeniu za pracę, </w:t>
      </w:r>
    </w:p>
    <w:p w:rsidR="00903C4A" w:rsidRPr="00903C4A" w:rsidRDefault="00903C4A" w:rsidP="00903C4A">
      <w:pPr>
        <w:widowControl/>
        <w:tabs>
          <w:tab w:val="left" w:pos="142"/>
        </w:tabs>
        <w:autoSpaceDE/>
        <w:autoSpaceDN/>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xml:space="preserve">c) zasad podlegania ubezpieczeniom społecznym lub ubezpieczeniu zdrowotnemu lub wysokości stawki składki na ubezpieczenia społeczne lub ubezpieczenie zdrowotne, </w:t>
      </w:r>
    </w:p>
    <w:p w:rsidR="00903C4A" w:rsidRPr="00903C4A" w:rsidRDefault="00903C4A" w:rsidP="00903C4A">
      <w:pPr>
        <w:widowControl/>
        <w:tabs>
          <w:tab w:val="left" w:pos="142"/>
          <w:tab w:val="left" w:pos="426"/>
        </w:tabs>
        <w:autoSpaceDE/>
        <w:autoSpaceDN/>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xml:space="preserve">d)  zasad gromadzenia i wysokości wpłat do pracowniczych planów kapitałowych, o których mowa w ustawie z dnia 4 października 2018 r. o pracowniczych planach kapitałowych (Dz. U. poz. 2215 oraz z 2019 r. poz. 1074 i 1572) </w:t>
      </w:r>
    </w:p>
    <w:p w:rsidR="00903C4A" w:rsidRPr="00903C4A" w:rsidRDefault="00903C4A" w:rsidP="00903C4A">
      <w:pPr>
        <w:widowControl/>
        <w:tabs>
          <w:tab w:val="left" w:pos="142"/>
        </w:tabs>
        <w:autoSpaceDE/>
        <w:autoSpaceDN/>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b/>
          <w:sz w:val="19"/>
          <w:szCs w:val="19"/>
        </w:rPr>
        <w:t xml:space="preserve">      </w:t>
      </w:r>
      <w:r w:rsidRPr="00903C4A">
        <w:rPr>
          <w:rFonts w:ascii="Times New Roman" w:eastAsia="Times New Roman" w:hAnsi="Times New Roman" w:cs="Times New Roman"/>
          <w:b/>
          <w:sz w:val="19"/>
          <w:szCs w:val="19"/>
          <w:u w:val="single"/>
        </w:rPr>
        <w:t>każda ze stron</w:t>
      </w:r>
      <w:r w:rsidRPr="00903C4A">
        <w:rPr>
          <w:rFonts w:ascii="Times New Roman" w:eastAsia="Times New Roman" w:hAnsi="Times New Roman" w:cs="Times New Roman"/>
          <w:sz w:val="19"/>
          <w:szCs w:val="19"/>
        </w:rPr>
        <w:t xml:space="preserve"> umowy może wystąpić z wnioskiem o przeprowadzenie negocjacji dotyczących wysokości wynagrodzenia,  o którym mowa w § 5 ust. 1 b) umowy – jeżeli zmiany te będą miały wpływ na koszty wykonania zamówienia przez wykonawcę.</w:t>
      </w:r>
    </w:p>
    <w:p w:rsidR="00903C4A" w:rsidRPr="00903C4A" w:rsidRDefault="00903C4A" w:rsidP="00903C4A">
      <w:pPr>
        <w:widowControl/>
        <w:numPr>
          <w:ilvl w:val="0"/>
          <w:numId w:val="31"/>
        </w:numPr>
        <w:tabs>
          <w:tab w:val="left" w:pos="142"/>
        </w:tabs>
        <w:autoSpaceDE/>
        <w:autoSpaceDN/>
        <w:spacing w:after="200" w:line="276" w:lineRule="auto"/>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Okoliczności, o których mowa w ust. 1 są podstawą do zmiany umowy jedynie w przypadku, jeśli nie były znane w dniu składania oferty. </w:t>
      </w:r>
    </w:p>
    <w:p w:rsidR="00903C4A" w:rsidRPr="00903C4A" w:rsidRDefault="00903C4A" w:rsidP="00903C4A">
      <w:pPr>
        <w:widowControl/>
        <w:numPr>
          <w:ilvl w:val="0"/>
          <w:numId w:val="31"/>
        </w:numPr>
        <w:tabs>
          <w:tab w:val="left" w:pos="142"/>
        </w:tabs>
        <w:autoSpaceDE/>
        <w:autoSpaceDN/>
        <w:spacing w:after="200" w:line="276" w:lineRule="auto"/>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 xml:space="preserve">Strona występująca z wnioskiem, o którym mowa w ust. 1 zobowiązana jest udowodnić, że zmiany przepisów na które się powołuje mają wpływ na koszty wykonania przedmiotu zamówienia, a w przypadku zmiany minimalnego wynagrodzenia za pracę udowodnić, że osoby realizujące przedmiot zamówienia, które otrzymały podwyżkę   do wysokości aktualnego minimalnego wynagrodzenia za pracę. </w:t>
      </w:r>
      <w:r w:rsidRPr="00903C4A">
        <w:rPr>
          <w:rFonts w:ascii="Times New Roman" w:eastAsia="Times New Roman" w:hAnsi="Times New Roman" w:cs="Times New Roman"/>
          <w:b/>
          <w:sz w:val="19"/>
          <w:szCs w:val="19"/>
          <w:u w:val="single"/>
          <w:lang w:eastAsia="pl-PL"/>
        </w:rPr>
        <w:t>Zmiana wynagrodzenia, o której mowa w ust. 1 następuje w drodze aneksu do umowy.</w:t>
      </w:r>
    </w:p>
    <w:p w:rsidR="00903C4A" w:rsidRPr="00903C4A" w:rsidRDefault="00903C4A" w:rsidP="00903C4A">
      <w:pPr>
        <w:widowControl/>
        <w:numPr>
          <w:ilvl w:val="0"/>
          <w:numId w:val="31"/>
        </w:numPr>
        <w:tabs>
          <w:tab w:val="left" w:pos="142"/>
        </w:tabs>
        <w:autoSpaceDE/>
        <w:autoSpaceDN/>
        <w:spacing w:after="200" w:line="276" w:lineRule="auto"/>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Jeżeli po zawarciu umowy nastąpi zmiana przepisów o podatku od towarów i usług, Wykonawca wystawiając fakturę nalicza cenę jednostkową brutto z zastosowaniem stawki podatku VAT (zwolnienia z VAT) obowiązującej w dacie wystawienia faktury, przy zachowaniu niezmienionej ceny jednostkowej netto.</w:t>
      </w:r>
    </w:p>
    <w:p w:rsidR="00903C4A" w:rsidRPr="00903C4A" w:rsidRDefault="00903C4A" w:rsidP="00903C4A">
      <w:pPr>
        <w:widowControl/>
        <w:numPr>
          <w:ilvl w:val="0"/>
          <w:numId w:val="31"/>
        </w:numPr>
        <w:tabs>
          <w:tab w:val="left" w:pos="142"/>
        </w:tabs>
        <w:autoSpaceDE/>
        <w:autoSpaceDN/>
        <w:spacing w:after="200" w:line="276" w:lineRule="auto"/>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Zmiana wysokości  cen jednostkowych  w przypadku zaistnienia przesłanki, o której mowa w ust. 3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903C4A" w:rsidRPr="00903C4A" w:rsidRDefault="00903C4A" w:rsidP="00903C4A">
      <w:pPr>
        <w:widowControl/>
        <w:numPr>
          <w:ilvl w:val="0"/>
          <w:numId w:val="31"/>
        </w:numPr>
        <w:tabs>
          <w:tab w:val="left" w:pos="142"/>
        </w:tabs>
        <w:autoSpaceDE/>
        <w:autoSpaceDN/>
        <w:spacing w:after="200" w:line="276" w:lineRule="auto"/>
        <w:ind w:left="709"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Zmiana cen jednostkowych, o której mowa w ust. 4 nie wymaga aneksu do umowy. Wykonawca zobowiązany jest poinformować Zamawiającego na piśmie o zmianie stawek podatku VAT (zwolnieniu z VAT).</w:t>
      </w:r>
    </w:p>
    <w:p w:rsidR="00903C4A" w:rsidRPr="00903C4A" w:rsidRDefault="00903C4A" w:rsidP="00903C4A">
      <w:pPr>
        <w:widowControl/>
        <w:tabs>
          <w:tab w:val="left" w:pos="0"/>
        </w:tabs>
        <w:autoSpaceDE/>
        <w:autoSpaceDN/>
        <w:ind w:left="709"/>
        <w:contextualSpacing/>
        <w:jc w:val="both"/>
        <w:rPr>
          <w:rFonts w:ascii="Times New Roman" w:eastAsia="Times New Roman" w:hAnsi="Times New Roman" w:cs="Times New Roman"/>
          <w:sz w:val="19"/>
          <w:szCs w:val="19"/>
        </w:rPr>
      </w:pPr>
    </w:p>
    <w:p w:rsidR="00903C4A" w:rsidRPr="00903C4A" w:rsidRDefault="00903C4A" w:rsidP="008D38D3">
      <w:pPr>
        <w:widowControl/>
        <w:tabs>
          <w:tab w:val="left" w:pos="0"/>
        </w:tabs>
        <w:autoSpaceDE/>
        <w:autoSpaceDN/>
        <w:ind w:left="709" w:hanging="283"/>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12</w:t>
      </w:r>
    </w:p>
    <w:p w:rsidR="00903C4A" w:rsidRPr="00903C4A" w:rsidRDefault="00903C4A" w:rsidP="008D38D3">
      <w:pPr>
        <w:widowControl/>
        <w:tabs>
          <w:tab w:val="left" w:pos="426"/>
        </w:tabs>
        <w:autoSpaceDE/>
        <w:autoSpaceDN/>
        <w:ind w:left="709" w:hanging="283"/>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1.  Każda ze Stron może żądać zmiany Wynagrodzenia (odpowiednio podwyższenia lub obniżenia) w przypadku zmiany kwartalnego Wskaźnika cen towarów i usług konsumpcyjnych (pot. Inflacja – analogiczny okres roku poprzedniego=100), ogłaszanego obwieszczeniem Prezesa Głównego Urzędu Statystycznego („Wskaźnik GUS”) /źródło GUS, www.stat.gov.pl/.</w:t>
      </w:r>
    </w:p>
    <w:p w:rsidR="00903C4A" w:rsidRPr="00903C4A" w:rsidRDefault="00903C4A" w:rsidP="008D38D3">
      <w:pPr>
        <w:widowControl/>
        <w:tabs>
          <w:tab w:val="left" w:pos="426"/>
        </w:tabs>
        <w:autoSpaceDE/>
        <w:autoSpaceDN/>
        <w:ind w:left="709" w:hanging="283"/>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2.  Zmiana kwartalnego Wskaźnika GUS uzasadnia żądanie zmiany Wynagrodzenia pod warunkiem, że różnica pomiędzy kwartalnym Wskaźnikiem GUS obowiązującym w dniu, w którym upływał termin składania ofert w postępowaniu, w następstwie którego zawarto Umowę, a kwartalnym Wskaźnikiem GUS obowiązującym w dniu wystąpienia przez Stronę z wnioskiem o zawarcie aneksu, wynosi co najmniej 5%. Przy powyższej kalkulacji brane są pod uwagę jedynie wskaźniki relewantne dla niniejszej Umowy, które mają bezpośrednie przedłożenie na prawa i obowiązki Stron.</w:t>
      </w:r>
    </w:p>
    <w:p w:rsidR="00903C4A" w:rsidRPr="00903C4A" w:rsidRDefault="00903C4A" w:rsidP="008D38D3">
      <w:pPr>
        <w:widowControl/>
        <w:tabs>
          <w:tab w:val="left" w:pos="426"/>
        </w:tabs>
        <w:autoSpaceDE/>
        <w:autoSpaceDN/>
        <w:ind w:left="709" w:hanging="283"/>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3. Na stronie wnoszącej o zmianę wynagrodzenia na podstawie niniejszego paragrafu spoczywa obowiązek udowodnienia okoliczności, o których mowa w ust. 1 i 2.</w:t>
      </w:r>
    </w:p>
    <w:p w:rsidR="00903C4A" w:rsidRPr="00903C4A" w:rsidRDefault="00903C4A" w:rsidP="008D38D3">
      <w:pPr>
        <w:widowControl/>
        <w:tabs>
          <w:tab w:val="left" w:pos="426"/>
        </w:tabs>
        <w:autoSpaceDE/>
        <w:autoSpaceDN/>
        <w:ind w:left="709" w:hanging="283"/>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4. Zmiana wynagrodzenia nastąpi nie wcześniej niż od następnego miesiąca kalendarzowego, który nastąpi po komunikacie Prezesa Głównego Urzędu Statystycznego podającym kwartalny Wskaźnik GUS większy albo mniejszy o 5% niż ten Wskaźnik GUS obowiązujący w dniu, w którym upływał termin składania ofert w postępowaniu, w następstwie którego zawarto Umowę.</w:t>
      </w:r>
    </w:p>
    <w:p w:rsidR="00903C4A" w:rsidRPr="00903C4A" w:rsidRDefault="00903C4A" w:rsidP="008D38D3">
      <w:pPr>
        <w:widowControl/>
        <w:tabs>
          <w:tab w:val="left" w:pos="426"/>
        </w:tabs>
        <w:autoSpaceDE/>
        <w:autoSpaceDN/>
        <w:ind w:left="709" w:hanging="283"/>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5.  Strony ustalają maksymalną wartość zmiany Wynagrodzenia w efekcie zastosowania powyższych postanowień na poziomie do 15% kwoty nominalnej Wynagrodzenia netto określonej w dniu zawarcia Umowy.</w:t>
      </w:r>
    </w:p>
    <w:p w:rsidR="00903C4A" w:rsidRPr="00903C4A" w:rsidRDefault="00903C4A" w:rsidP="008D38D3">
      <w:pPr>
        <w:widowControl/>
        <w:tabs>
          <w:tab w:val="left" w:pos="426"/>
        </w:tabs>
        <w:autoSpaceDE/>
        <w:autoSpaceDN/>
        <w:ind w:left="709" w:hanging="283"/>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6.   Zmiana wynagrodzenia, o której mowa w niniejszym paragrafie, następuje w drodze aneksu do umowy.</w:t>
      </w:r>
    </w:p>
    <w:p w:rsidR="00903C4A" w:rsidRPr="00903C4A" w:rsidRDefault="00903C4A" w:rsidP="008D38D3">
      <w:pPr>
        <w:widowControl/>
        <w:tabs>
          <w:tab w:val="left" w:pos="426"/>
        </w:tabs>
        <w:autoSpaceDE/>
        <w:autoSpaceDN/>
        <w:ind w:left="709" w:hanging="283"/>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7.  Zawarcie aneksu nastąpi nie później niż w terminie 10 dni roboczych od dnia zatwierdzenia wniosku o dokonanie zmiany wysokości wynagrodzenia należnego Wykonawcy.</w:t>
      </w:r>
    </w:p>
    <w:p w:rsidR="00903C4A" w:rsidRPr="00903C4A" w:rsidRDefault="00903C4A" w:rsidP="008D38D3">
      <w:pPr>
        <w:widowControl/>
        <w:tabs>
          <w:tab w:val="left" w:pos="426"/>
        </w:tabs>
        <w:autoSpaceDE/>
        <w:autoSpaceDN/>
        <w:ind w:left="709" w:hanging="283"/>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8.   Strona występująca z wnioskiem o zawarcie aneksu może uczynić to nie wcześniej niż po upływie 6 miesięcy od dnia zawarcia Umowy.</w:t>
      </w:r>
    </w:p>
    <w:p w:rsidR="00903C4A" w:rsidRPr="00903C4A" w:rsidRDefault="00903C4A" w:rsidP="008D38D3">
      <w:pPr>
        <w:widowControl/>
        <w:tabs>
          <w:tab w:val="left" w:pos="426"/>
        </w:tabs>
        <w:autoSpaceDE/>
        <w:autoSpaceDN/>
        <w:ind w:left="709" w:hanging="283"/>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9.  Strona, która wystąpiła z wnioskiem o zawarcie aneksu może uczynić to ponownie nie wcześniej niż po upływie 6 miesięcy od dnia, w którym wystąpiła z poprzednim wnioskiem o zawarcie aneksu.</w:t>
      </w:r>
    </w:p>
    <w:p w:rsidR="00903C4A" w:rsidRPr="00903C4A" w:rsidRDefault="00903C4A" w:rsidP="008D38D3">
      <w:pPr>
        <w:widowControl/>
        <w:tabs>
          <w:tab w:val="left" w:pos="426"/>
        </w:tabs>
        <w:autoSpaceDE/>
        <w:autoSpaceDN/>
        <w:ind w:left="709" w:hanging="283"/>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10. Wykonawca, którego wynagrodzenie zostało zmienione zgodnie z postanowieniami niniejszego paragrafu, zobowiązany jest do zmiany wynagrodzenia przysługującego podwykonawcy, w przypadku spełnienia warunków z art. 439 ust. 5 PZP.</w:t>
      </w:r>
    </w:p>
    <w:p w:rsidR="00903C4A" w:rsidRPr="00903C4A" w:rsidRDefault="00903C4A" w:rsidP="00903C4A">
      <w:pPr>
        <w:widowControl/>
        <w:autoSpaceDE/>
        <w:autoSpaceDN/>
        <w:spacing w:after="200" w:line="276" w:lineRule="auto"/>
        <w:ind w:left="709" w:right="124" w:hanging="284"/>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13</w:t>
      </w:r>
    </w:p>
    <w:p w:rsidR="00903C4A" w:rsidRPr="00903C4A" w:rsidRDefault="00903C4A" w:rsidP="00B0784A">
      <w:pPr>
        <w:widowControl/>
        <w:numPr>
          <w:ilvl w:val="0"/>
          <w:numId w:val="44"/>
        </w:numPr>
        <w:tabs>
          <w:tab w:val="left" w:pos="284"/>
          <w:tab w:val="left" w:pos="360"/>
        </w:tabs>
        <w:autoSpaceDE/>
        <w:autoSpaceDN/>
        <w:ind w:left="709" w:right="125" w:hanging="284"/>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xml:space="preserve">W przypadku wstrzymania, zaprzestania produkcji, wycofania z obrotu wyrobu stanowiącego przedmiot zamówienia bądź jego braku z innych przyczyn, niezawinionych przez Wykonawcy, Wykonawca zobowiązany jest niezwłocznie powiadomić na piśmie Zamawiającego, podając przyczynę braku wraz  z informacją o wszystkich odpowiednikach brakującego wyrobu występującego w obrocie oraz zobowiązany jest zaproponować Zamawiającemu dostarczanie odpowiednika brakującego wyrobu </w:t>
      </w:r>
      <w:r w:rsidRPr="00903C4A">
        <w:rPr>
          <w:rFonts w:ascii="Times New Roman" w:eastAsia="Times New Roman" w:hAnsi="Times New Roman" w:cs="Times New Roman"/>
          <w:sz w:val="19"/>
          <w:szCs w:val="19"/>
          <w:vertAlign w:val="superscript"/>
        </w:rPr>
        <w:t xml:space="preserve"> </w:t>
      </w:r>
      <w:r w:rsidRPr="00903C4A">
        <w:rPr>
          <w:rFonts w:ascii="Times New Roman" w:eastAsia="Times New Roman" w:hAnsi="Times New Roman" w:cs="Times New Roman"/>
          <w:sz w:val="19"/>
          <w:szCs w:val="19"/>
        </w:rPr>
        <w:t>po cenie nie wyższej od ceny podanej w ofercie.</w:t>
      </w:r>
    </w:p>
    <w:p w:rsidR="00903C4A" w:rsidRPr="00903C4A" w:rsidRDefault="00903C4A" w:rsidP="00B0784A">
      <w:pPr>
        <w:widowControl/>
        <w:tabs>
          <w:tab w:val="left" w:pos="284"/>
          <w:tab w:val="left" w:pos="360"/>
        </w:tabs>
        <w:autoSpaceDE/>
        <w:autoSpaceDN/>
        <w:ind w:left="709" w:right="125"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xml:space="preserve">      Na żądanie Zamawiającego Wykonawca zobowiązany jest udowodnić, że brak wyrobu wynika z przyczyny, na którą się powołuje.</w:t>
      </w:r>
    </w:p>
    <w:p w:rsidR="00903C4A" w:rsidRPr="00903C4A" w:rsidRDefault="00903C4A" w:rsidP="00B0784A">
      <w:pPr>
        <w:widowControl/>
        <w:numPr>
          <w:ilvl w:val="0"/>
          <w:numId w:val="44"/>
        </w:numPr>
        <w:tabs>
          <w:tab w:val="left" w:pos="284"/>
          <w:tab w:val="left" w:pos="360"/>
        </w:tabs>
        <w:autoSpaceDE/>
        <w:autoSpaceDN/>
        <w:ind w:left="709" w:right="125" w:hanging="284"/>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Dostarczanie odpowiednika  brakującego wyrobu po cenie wyższej od ceny umownej dopuszczalne jest wyłącznie w przypadku udowodnienia przez  Wykonawcy, że nie występują w obrocie odpowiedniki wyrobu w niższej cenie a  dostarczając  wyrób   po cenie wyższej od ceny ofertowej  Wykonawca poniósłby rażącą stratę.</w:t>
      </w:r>
    </w:p>
    <w:p w:rsidR="00903C4A" w:rsidRPr="00903C4A" w:rsidRDefault="00903C4A" w:rsidP="00B0784A">
      <w:pPr>
        <w:widowControl/>
        <w:numPr>
          <w:ilvl w:val="0"/>
          <w:numId w:val="44"/>
        </w:numPr>
        <w:tabs>
          <w:tab w:val="left" w:pos="284"/>
          <w:tab w:val="left" w:pos="360"/>
        </w:tabs>
        <w:autoSpaceDE/>
        <w:autoSpaceDN/>
        <w:ind w:left="709" w:right="125" w:hanging="284"/>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xml:space="preserve">Ostateczną decyzję dotyczącą zmiany wyrobu na inny podejmuje Zamawiający.  </w:t>
      </w:r>
    </w:p>
    <w:p w:rsidR="00903C4A" w:rsidRPr="00903C4A" w:rsidRDefault="00903C4A" w:rsidP="00B0784A">
      <w:pPr>
        <w:widowControl/>
        <w:numPr>
          <w:ilvl w:val="0"/>
          <w:numId w:val="44"/>
        </w:numPr>
        <w:tabs>
          <w:tab w:val="left" w:pos="284"/>
        </w:tabs>
        <w:autoSpaceDE/>
        <w:autoSpaceDN/>
        <w:ind w:left="709" w:right="125" w:hanging="284"/>
        <w:jc w:val="both"/>
        <w:rPr>
          <w:rFonts w:ascii="Times New Roman" w:eastAsia="Times New Roman" w:hAnsi="Times New Roman" w:cs="Times New Roman"/>
          <w:b/>
          <w:bCs/>
          <w:sz w:val="19"/>
          <w:szCs w:val="19"/>
        </w:rPr>
      </w:pPr>
      <w:r w:rsidRPr="00903C4A">
        <w:rPr>
          <w:rFonts w:ascii="Times New Roman" w:eastAsia="Times New Roman" w:hAnsi="Times New Roman" w:cs="Times New Roman"/>
          <w:sz w:val="19"/>
          <w:szCs w:val="19"/>
        </w:rPr>
        <w:t>W przypadku zmiany wielkości opakowania wyrobu  Wykonawca, po uzyskaniu  zgody Zamawiającego, może  dostarczać wyrób w opakowaniach o innej wielkości niż określona umową, po przeliczeniu ceny  z uwzględnieniem wielkości opakowania.</w:t>
      </w:r>
    </w:p>
    <w:p w:rsidR="00903C4A" w:rsidRPr="00903C4A" w:rsidRDefault="00903C4A" w:rsidP="00B0784A">
      <w:pPr>
        <w:widowControl/>
        <w:numPr>
          <w:ilvl w:val="0"/>
          <w:numId w:val="44"/>
        </w:numPr>
        <w:tabs>
          <w:tab w:val="left" w:pos="284"/>
          <w:tab w:val="left" w:pos="360"/>
        </w:tabs>
        <w:autoSpaceDE/>
        <w:autoSpaceDN/>
        <w:ind w:left="709" w:right="125" w:hanging="284"/>
        <w:jc w:val="both"/>
        <w:rPr>
          <w:rFonts w:ascii="Times New Roman" w:eastAsia="Times New Roman" w:hAnsi="Times New Roman" w:cs="Times New Roman"/>
          <w:b/>
          <w:bCs/>
          <w:sz w:val="19"/>
          <w:szCs w:val="19"/>
        </w:rPr>
      </w:pPr>
      <w:r w:rsidRPr="00903C4A">
        <w:rPr>
          <w:rFonts w:ascii="Times New Roman" w:eastAsia="Times New Roman" w:hAnsi="Times New Roman" w:cs="Times New Roman"/>
          <w:sz w:val="19"/>
          <w:szCs w:val="19"/>
        </w:rPr>
        <w:t>W sytuacjach opisanych w ust. 1,2,4 Wykonawca ma prawo dostarczać odpowiednik brakującego wyrobu bądź też  wyrób w opakowaniu innej wielkości , dopiero po dokonaniu przez strony zmian w umowie.</w:t>
      </w:r>
    </w:p>
    <w:p w:rsidR="00903C4A" w:rsidRPr="00903C4A" w:rsidRDefault="00903C4A" w:rsidP="00B0784A">
      <w:pPr>
        <w:widowControl/>
        <w:numPr>
          <w:ilvl w:val="0"/>
          <w:numId w:val="44"/>
        </w:numPr>
        <w:tabs>
          <w:tab w:val="left" w:pos="284"/>
          <w:tab w:val="left" w:pos="360"/>
        </w:tabs>
        <w:autoSpaceDE/>
        <w:autoSpaceDN/>
        <w:ind w:left="709" w:right="125" w:hanging="284"/>
        <w:jc w:val="both"/>
        <w:rPr>
          <w:rFonts w:ascii="Times New Roman" w:eastAsia="Times New Roman" w:hAnsi="Times New Roman" w:cs="Times New Roman"/>
          <w:b/>
          <w:bCs/>
          <w:sz w:val="19"/>
          <w:szCs w:val="19"/>
          <w:u w:val="single"/>
        </w:rPr>
      </w:pPr>
      <w:r w:rsidRPr="00903C4A">
        <w:rPr>
          <w:rFonts w:ascii="Times New Roman" w:eastAsia="Times New Roman" w:hAnsi="Times New Roman" w:cs="Times New Roman"/>
          <w:b/>
          <w:sz w:val="19"/>
          <w:szCs w:val="19"/>
          <w:u w:val="single"/>
        </w:rPr>
        <w:t>W razie braku odpowiednika wyrobu, którego produkcja została wstrzymana, zaprzestano jego produkcji bądź wyrób został wycofany z obrotu, każda ze Stron ma prawo wypowiedzieć umowę w części dotyczącej dostaw przedmiotowego wyrobu, z zachowaniem 7-dniowego terminu wypowiedzenia.</w:t>
      </w:r>
    </w:p>
    <w:p w:rsidR="00903C4A" w:rsidRPr="00903C4A" w:rsidRDefault="00903C4A" w:rsidP="00903C4A">
      <w:pPr>
        <w:widowControl/>
        <w:tabs>
          <w:tab w:val="left" w:pos="0"/>
        </w:tabs>
        <w:autoSpaceDE/>
        <w:autoSpaceDN/>
        <w:ind w:left="709"/>
        <w:contextualSpacing/>
        <w:jc w:val="both"/>
        <w:rPr>
          <w:rFonts w:ascii="Times New Roman" w:eastAsia="Times New Roman" w:hAnsi="Times New Roman" w:cs="Times New Roman"/>
          <w:sz w:val="19"/>
          <w:szCs w:val="19"/>
        </w:rPr>
      </w:pPr>
    </w:p>
    <w:p w:rsidR="00903C4A" w:rsidRPr="00903C4A" w:rsidRDefault="00903C4A" w:rsidP="00903C4A">
      <w:pPr>
        <w:widowControl/>
        <w:tabs>
          <w:tab w:val="left" w:pos="0"/>
        </w:tabs>
        <w:autoSpaceDE/>
        <w:autoSpaceDN/>
        <w:ind w:left="709"/>
        <w:contextualSpacing/>
        <w:jc w:val="both"/>
        <w:rPr>
          <w:rFonts w:ascii="Times New Roman" w:eastAsia="Times New Roman" w:hAnsi="Times New Roman" w:cs="Times New Roman"/>
          <w:b/>
          <w:sz w:val="19"/>
          <w:szCs w:val="19"/>
        </w:rPr>
      </w:pPr>
      <w:r w:rsidRPr="00903C4A">
        <w:rPr>
          <w:rFonts w:ascii="Times New Roman" w:eastAsia="Times New Roman" w:hAnsi="Times New Roman" w:cs="Times New Roman"/>
          <w:b/>
          <w:sz w:val="19"/>
          <w:szCs w:val="19"/>
        </w:rPr>
        <w:t>ODSTĄPIENIE OD UMOWY</w:t>
      </w:r>
    </w:p>
    <w:p w:rsidR="00903C4A" w:rsidRPr="00903C4A" w:rsidRDefault="00903C4A" w:rsidP="00903C4A">
      <w:pPr>
        <w:widowControl/>
        <w:autoSpaceDE/>
        <w:autoSpaceDN/>
        <w:ind w:left="709" w:hanging="57"/>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14</w:t>
      </w:r>
    </w:p>
    <w:p w:rsidR="00903C4A" w:rsidRPr="00903C4A" w:rsidRDefault="00903C4A" w:rsidP="008D7A03">
      <w:pPr>
        <w:widowControl/>
        <w:numPr>
          <w:ilvl w:val="3"/>
          <w:numId w:val="46"/>
        </w:numPr>
        <w:tabs>
          <w:tab w:val="left" w:pos="284"/>
        </w:tabs>
        <w:autoSpaceDE/>
        <w:autoSpaceDN/>
        <w:ind w:left="709" w:hanging="284"/>
        <w:jc w:val="both"/>
        <w:rPr>
          <w:rFonts w:ascii="Times New Roman" w:eastAsia="MS Mincho" w:hAnsi="Times New Roman" w:cs="Times New Roman"/>
          <w:color w:val="000000"/>
          <w:sz w:val="19"/>
          <w:szCs w:val="19"/>
        </w:rPr>
      </w:pPr>
      <w:r w:rsidRPr="00903C4A">
        <w:rPr>
          <w:rFonts w:ascii="Times New Roman" w:eastAsia="MS Mincho" w:hAnsi="Times New Roman" w:cs="Times New Roman"/>
          <w:color w:val="000000"/>
          <w:sz w:val="19"/>
          <w:szCs w:val="19"/>
        </w:rPr>
        <w:t>Zamawiający może rozwiązać umowę:</w:t>
      </w:r>
    </w:p>
    <w:p w:rsidR="00903C4A" w:rsidRPr="00903C4A" w:rsidRDefault="00903C4A" w:rsidP="008D7A03">
      <w:pPr>
        <w:widowControl/>
        <w:numPr>
          <w:ilvl w:val="4"/>
          <w:numId w:val="46"/>
        </w:numPr>
        <w:autoSpaceDE/>
        <w:autoSpaceDN/>
        <w:ind w:left="709" w:hanging="284"/>
        <w:jc w:val="both"/>
        <w:rPr>
          <w:rFonts w:ascii="Times New Roman" w:eastAsia="MS Mincho" w:hAnsi="Times New Roman" w:cs="Times New Roman"/>
          <w:color w:val="000000"/>
          <w:sz w:val="19"/>
          <w:szCs w:val="19"/>
          <w:lang w:eastAsia="pl-PL"/>
        </w:rPr>
      </w:pPr>
      <w:r w:rsidRPr="00903C4A">
        <w:rPr>
          <w:rFonts w:ascii="Times New Roman" w:eastAsia="MS Mincho" w:hAnsi="Times New Roman" w:cs="Times New Roman"/>
          <w:color w:val="000000"/>
          <w:sz w:val="19"/>
          <w:szCs w:val="19"/>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903C4A" w:rsidRPr="00903C4A" w:rsidRDefault="00903C4A" w:rsidP="008D7A03">
      <w:pPr>
        <w:widowControl/>
        <w:numPr>
          <w:ilvl w:val="4"/>
          <w:numId w:val="46"/>
        </w:numPr>
        <w:autoSpaceDE/>
        <w:autoSpaceDN/>
        <w:ind w:left="709" w:hanging="284"/>
        <w:jc w:val="both"/>
        <w:rPr>
          <w:rFonts w:ascii="Times New Roman" w:eastAsia="MS Mincho" w:hAnsi="Times New Roman" w:cs="Times New Roman"/>
          <w:color w:val="000000"/>
          <w:sz w:val="19"/>
          <w:szCs w:val="19"/>
        </w:rPr>
      </w:pPr>
      <w:r w:rsidRPr="00903C4A">
        <w:rPr>
          <w:rFonts w:ascii="Times New Roman" w:eastAsia="MS Mincho" w:hAnsi="Times New Roman" w:cs="Times New Roman"/>
          <w:color w:val="000000"/>
          <w:sz w:val="19"/>
          <w:szCs w:val="19"/>
        </w:rPr>
        <w:t>jeżeli zachodzi co najmniej jedna z następujących okoliczności:</w:t>
      </w:r>
    </w:p>
    <w:p w:rsidR="00903C4A" w:rsidRPr="00903C4A" w:rsidRDefault="00903C4A" w:rsidP="007D002C">
      <w:pPr>
        <w:ind w:left="993" w:hanging="284"/>
        <w:jc w:val="both"/>
        <w:rPr>
          <w:rFonts w:ascii="Times New Roman" w:eastAsia="MS Mincho" w:hAnsi="Times New Roman" w:cs="Times New Roman"/>
          <w:color w:val="000000"/>
          <w:sz w:val="19"/>
          <w:szCs w:val="19"/>
        </w:rPr>
      </w:pPr>
      <w:r w:rsidRPr="00903C4A">
        <w:rPr>
          <w:rFonts w:ascii="Times New Roman" w:eastAsia="MS Mincho" w:hAnsi="Times New Roman" w:cs="Times New Roman"/>
          <w:color w:val="000000"/>
          <w:sz w:val="19"/>
          <w:szCs w:val="19"/>
        </w:rPr>
        <w:t xml:space="preserve">a)  </w:t>
      </w:r>
      <w:r w:rsidR="007D002C">
        <w:rPr>
          <w:rFonts w:ascii="Times New Roman" w:eastAsia="MS Mincho" w:hAnsi="Times New Roman" w:cs="Times New Roman"/>
          <w:color w:val="000000"/>
          <w:sz w:val="19"/>
          <w:szCs w:val="19"/>
        </w:rPr>
        <w:t xml:space="preserve"> </w:t>
      </w:r>
      <w:r w:rsidRPr="00903C4A">
        <w:rPr>
          <w:rFonts w:ascii="Times New Roman" w:eastAsia="MS Mincho" w:hAnsi="Times New Roman" w:cs="Times New Roman"/>
          <w:color w:val="000000"/>
          <w:sz w:val="19"/>
          <w:szCs w:val="19"/>
        </w:rPr>
        <w:t>dokonano zmiany umowy z naruszeniem art. 454 i art. 455,</w:t>
      </w:r>
    </w:p>
    <w:p w:rsidR="00903C4A" w:rsidRPr="00903C4A" w:rsidRDefault="00903C4A" w:rsidP="007D002C">
      <w:pPr>
        <w:widowControl/>
        <w:numPr>
          <w:ilvl w:val="0"/>
          <w:numId w:val="46"/>
        </w:numPr>
        <w:autoSpaceDE/>
        <w:autoSpaceDN/>
        <w:ind w:left="993" w:hanging="284"/>
        <w:jc w:val="both"/>
        <w:rPr>
          <w:rFonts w:ascii="Times New Roman" w:eastAsia="MS Mincho" w:hAnsi="Times New Roman" w:cs="Times New Roman"/>
          <w:color w:val="000000"/>
          <w:sz w:val="19"/>
          <w:szCs w:val="19"/>
        </w:rPr>
      </w:pPr>
      <w:r w:rsidRPr="00903C4A">
        <w:rPr>
          <w:rFonts w:ascii="Times New Roman" w:eastAsia="MS Mincho" w:hAnsi="Times New Roman" w:cs="Times New Roman"/>
          <w:color w:val="000000"/>
          <w:sz w:val="19"/>
          <w:szCs w:val="19"/>
        </w:rPr>
        <w:t>wykonawca w chwili zawarcia umowy podlegał wykluczeniu na podstawie art. 108,</w:t>
      </w:r>
    </w:p>
    <w:p w:rsidR="00903C4A" w:rsidRPr="00903C4A" w:rsidRDefault="00903C4A" w:rsidP="007D002C">
      <w:pPr>
        <w:widowControl/>
        <w:numPr>
          <w:ilvl w:val="0"/>
          <w:numId w:val="46"/>
        </w:numPr>
        <w:autoSpaceDE/>
        <w:autoSpaceDN/>
        <w:ind w:left="993" w:hanging="284"/>
        <w:jc w:val="both"/>
        <w:rPr>
          <w:rFonts w:ascii="Times New Roman" w:eastAsia="MS Mincho" w:hAnsi="Times New Roman" w:cs="Times New Roman"/>
          <w:color w:val="000000"/>
          <w:sz w:val="19"/>
          <w:szCs w:val="19"/>
        </w:rPr>
      </w:pPr>
      <w:r w:rsidRPr="00903C4A">
        <w:rPr>
          <w:rFonts w:ascii="Times New Roman" w:eastAsia="MS Mincho" w:hAnsi="Times New Roman" w:cs="Times New Roman"/>
          <w:color w:val="000000"/>
          <w:sz w:val="19"/>
          <w:szCs w:val="19"/>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903C4A" w:rsidRPr="00903C4A" w:rsidRDefault="00903C4A" w:rsidP="008D7A03">
      <w:pPr>
        <w:widowControl/>
        <w:numPr>
          <w:ilvl w:val="0"/>
          <w:numId w:val="47"/>
        </w:numPr>
        <w:tabs>
          <w:tab w:val="left" w:pos="284"/>
        </w:tabs>
        <w:autoSpaceDE/>
        <w:autoSpaceDN/>
        <w:ind w:left="709" w:hanging="283"/>
        <w:jc w:val="both"/>
        <w:rPr>
          <w:rFonts w:ascii="Times New Roman" w:eastAsia="MS Mincho" w:hAnsi="Times New Roman" w:cs="Times New Roman"/>
          <w:color w:val="000000"/>
          <w:sz w:val="19"/>
          <w:szCs w:val="19"/>
          <w:lang w:eastAsia="pl-PL"/>
        </w:rPr>
      </w:pPr>
      <w:r w:rsidRPr="00903C4A">
        <w:rPr>
          <w:rFonts w:ascii="Times New Roman" w:eastAsia="MS Mincho" w:hAnsi="Times New Roman" w:cs="Times New Roman"/>
          <w:color w:val="000000"/>
          <w:sz w:val="19"/>
          <w:szCs w:val="19"/>
          <w:lang w:eastAsia="pl-PL"/>
        </w:rPr>
        <w:t xml:space="preserve">W przypadku, o którym mowa w ust. 1 pkt </w:t>
      </w:r>
      <w:r w:rsidR="007D002C">
        <w:rPr>
          <w:rFonts w:ascii="Times New Roman" w:eastAsia="MS Mincho" w:hAnsi="Times New Roman" w:cs="Times New Roman"/>
          <w:color w:val="000000"/>
          <w:sz w:val="19"/>
          <w:szCs w:val="19"/>
          <w:lang w:eastAsia="pl-PL"/>
        </w:rPr>
        <w:t>B lit. a</w:t>
      </w:r>
      <w:r w:rsidRPr="00903C4A">
        <w:rPr>
          <w:rFonts w:ascii="Times New Roman" w:eastAsia="MS Mincho" w:hAnsi="Times New Roman" w:cs="Times New Roman"/>
          <w:color w:val="000000"/>
          <w:sz w:val="19"/>
          <w:szCs w:val="19"/>
          <w:lang w:eastAsia="pl-PL"/>
        </w:rPr>
        <w:t>), zamawiający rozwiązuje umowę w części, której zmiana dotyczy.</w:t>
      </w:r>
    </w:p>
    <w:p w:rsidR="00903C4A" w:rsidRPr="00903C4A" w:rsidRDefault="00903C4A" w:rsidP="008D7A03">
      <w:pPr>
        <w:widowControl/>
        <w:numPr>
          <w:ilvl w:val="0"/>
          <w:numId w:val="33"/>
        </w:numPr>
        <w:autoSpaceDE/>
        <w:autoSpaceDN/>
        <w:ind w:left="709" w:hanging="284"/>
        <w:contextualSpacing/>
        <w:jc w:val="both"/>
        <w:rPr>
          <w:rFonts w:ascii="Times New Roman" w:eastAsia="MS Mincho" w:hAnsi="Times New Roman" w:cs="Times New Roman"/>
          <w:color w:val="000000"/>
          <w:sz w:val="19"/>
          <w:szCs w:val="19"/>
          <w:lang w:eastAsia="pl-PL"/>
        </w:rPr>
      </w:pPr>
      <w:r w:rsidRPr="00903C4A">
        <w:rPr>
          <w:rFonts w:ascii="Times New Roman" w:eastAsia="MS Mincho" w:hAnsi="Times New Roman" w:cs="Times New Roman"/>
          <w:color w:val="000000"/>
          <w:sz w:val="19"/>
          <w:szCs w:val="19"/>
          <w:lang w:eastAsia="pl-PL"/>
        </w:rPr>
        <w:t>W przypadkach, o których mowa w ust. 1, wykonawca może żądać wyłącznie wynagrodzenia należnego z tytułu wykonania części umowy.</w:t>
      </w:r>
    </w:p>
    <w:p w:rsidR="00903C4A" w:rsidRPr="00903C4A" w:rsidRDefault="00903C4A" w:rsidP="008D7A03">
      <w:pPr>
        <w:widowControl/>
        <w:numPr>
          <w:ilvl w:val="0"/>
          <w:numId w:val="33"/>
        </w:numPr>
        <w:autoSpaceDE/>
        <w:autoSpaceDN/>
        <w:ind w:left="709" w:hanging="284"/>
        <w:contextualSpacing/>
        <w:jc w:val="both"/>
        <w:rPr>
          <w:rFonts w:ascii="Times New Roman" w:eastAsia="MS Mincho" w:hAnsi="Times New Roman" w:cs="Times New Roman"/>
          <w:color w:val="000000"/>
          <w:sz w:val="19"/>
          <w:szCs w:val="19"/>
          <w:lang w:eastAsia="pl-PL"/>
        </w:rPr>
      </w:pPr>
      <w:r w:rsidRPr="00903C4A">
        <w:rPr>
          <w:rFonts w:ascii="Times New Roman" w:eastAsia="MS Mincho" w:hAnsi="Times New Roman" w:cs="Times New Roman"/>
          <w:color w:val="000000"/>
          <w:sz w:val="19"/>
          <w:szCs w:val="19"/>
          <w:lang w:eastAsia="pl-PL"/>
        </w:rPr>
        <w:t>Niniejszy przepis nie wyłącza prawa Zamawiającego do odstąpienia od umowy na podstawie przepisów prawa powszechnie obowiązującego.</w:t>
      </w:r>
    </w:p>
    <w:p w:rsidR="00FE1292" w:rsidRDefault="00FE1292" w:rsidP="008D7A03">
      <w:pPr>
        <w:widowControl/>
        <w:tabs>
          <w:tab w:val="left" w:pos="1110"/>
          <w:tab w:val="left" w:pos="3193"/>
        </w:tabs>
        <w:autoSpaceDE/>
        <w:autoSpaceDN/>
        <w:ind w:left="709"/>
        <w:contextualSpacing/>
        <w:rPr>
          <w:rFonts w:ascii="Times New Roman" w:eastAsia="Times New Roman" w:hAnsi="Times New Roman" w:cs="Times New Roman"/>
          <w:sz w:val="19"/>
          <w:szCs w:val="19"/>
        </w:rPr>
      </w:pPr>
    </w:p>
    <w:p w:rsidR="00903C4A" w:rsidRPr="00FE1292" w:rsidRDefault="00903C4A" w:rsidP="008D7A03">
      <w:pPr>
        <w:widowControl/>
        <w:tabs>
          <w:tab w:val="left" w:pos="1110"/>
          <w:tab w:val="left" w:pos="3193"/>
        </w:tabs>
        <w:autoSpaceDE/>
        <w:autoSpaceDN/>
        <w:ind w:left="709"/>
        <w:contextualSpacing/>
        <w:rPr>
          <w:rFonts w:ascii="Times New Roman" w:eastAsia="Times New Roman" w:hAnsi="Times New Roman" w:cs="Times New Roman"/>
          <w:b/>
          <w:sz w:val="19"/>
          <w:szCs w:val="19"/>
        </w:rPr>
      </w:pPr>
      <w:r w:rsidRPr="00FE1292">
        <w:rPr>
          <w:rFonts w:ascii="Times New Roman" w:eastAsia="Times New Roman" w:hAnsi="Times New Roman" w:cs="Times New Roman"/>
          <w:b/>
          <w:sz w:val="19"/>
          <w:szCs w:val="19"/>
        </w:rPr>
        <w:t>Wypowiedzenie umowy i odstąpienie od umowy</w:t>
      </w:r>
    </w:p>
    <w:p w:rsidR="00903C4A" w:rsidRPr="00903C4A" w:rsidRDefault="00903C4A" w:rsidP="00903C4A">
      <w:pPr>
        <w:widowControl/>
        <w:tabs>
          <w:tab w:val="left" w:pos="1110"/>
          <w:tab w:val="left" w:pos="3193"/>
        </w:tabs>
        <w:autoSpaceDE/>
        <w:autoSpaceDN/>
        <w:ind w:left="709"/>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15</w:t>
      </w:r>
    </w:p>
    <w:p w:rsidR="00903C4A" w:rsidRPr="00903C4A" w:rsidRDefault="00903C4A" w:rsidP="00903C4A">
      <w:pPr>
        <w:widowControl/>
        <w:tabs>
          <w:tab w:val="left" w:pos="1110"/>
          <w:tab w:val="left" w:pos="3193"/>
        </w:tabs>
        <w:autoSpaceDE/>
        <w:autoSpaceDN/>
        <w:ind w:left="709" w:hanging="283"/>
        <w:contextualSpacing/>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xml:space="preserve">1.   Zamawiający ma prawo wypowiedzieć umowę w całości bądź w zakresie poszczególnych zadań </w:t>
      </w:r>
    </w:p>
    <w:p w:rsidR="00903C4A" w:rsidRPr="00903C4A" w:rsidRDefault="00903C4A" w:rsidP="00903C4A">
      <w:pPr>
        <w:widowControl/>
        <w:tabs>
          <w:tab w:val="left" w:pos="1110"/>
          <w:tab w:val="left" w:pos="3193"/>
        </w:tabs>
        <w:autoSpaceDE/>
        <w:autoSpaceDN/>
        <w:ind w:left="709" w:firstLine="1"/>
        <w:contextualSpacing/>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z zachowaniem okresu wypowiedzenia wynoszącego nie mniej niż 14 dni kalendarzowych w przypadku:</w:t>
      </w:r>
    </w:p>
    <w:p w:rsidR="00903C4A" w:rsidRPr="00903C4A" w:rsidRDefault="00903C4A" w:rsidP="00903C4A">
      <w:pPr>
        <w:widowControl/>
        <w:tabs>
          <w:tab w:val="left" w:pos="1110"/>
          <w:tab w:val="left" w:pos="3193"/>
        </w:tabs>
        <w:autoSpaceDE/>
        <w:autoSpaceDN/>
        <w:ind w:left="709" w:hanging="283"/>
        <w:contextualSpacing/>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a)  nienależytego realizowania umowy przez Wykonawcę,</w:t>
      </w:r>
    </w:p>
    <w:p w:rsidR="00903C4A" w:rsidRPr="00903C4A" w:rsidRDefault="00903C4A" w:rsidP="00903C4A">
      <w:pPr>
        <w:widowControl/>
        <w:tabs>
          <w:tab w:val="left" w:pos="1110"/>
          <w:tab w:val="left" w:pos="3193"/>
        </w:tabs>
        <w:autoSpaceDE/>
        <w:autoSpaceDN/>
        <w:ind w:left="709" w:hanging="283"/>
        <w:contextualSpacing/>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b)  co najmniej trzykrotnego dostarczenia wyrobów z opóźnieniem,</w:t>
      </w:r>
    </w:p>
    <w:p w:rsidR="00903C4A" w:rsidRPr="00903C4A" w:rsidRDefault="00903C4A" w:rsidP="00903C4A">
      <w:pPr>
        <w:widowControl/>
        <w:tabs>
          <w:tab w:val="left" w:pos="1110"/>
          <w:tab w:val="left" w:pos="3193"/>
        </w:tabs>
        <w:autoSpaceDE/>
        <w:autoSpaceDN/>
        <w:ind w:left="709" w:hanging="283"/>
        <w:contextualSpacing/>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c)  co najmniej 3-krotnego dostarczenia wyrobów posiadających wady jakościowe, brak oznakowania, brak instrukcji i etykiet, krótszy okres przydatności leku do użycia , niewłaściwe opakowanie</w:t>
      </w:r>
    </w:p>
    <w:p w:rsidR="00903C4A" w:rsidRPr="00903C4A" w:rsidRDefault="00903C4A" w:rsidP="00903C4A">
      <w:pPr>
        <w:widowControl/>
        <w:tabs>
          <w:tab w:val="left" w:pos="1110"/>
          <w:tab w:val="left" w:pos="3193"/>
        </w:tabs>
        <w:autoSpaceDE/>
        <w:autoSpaceDN/>
        <w:ind w:left="709" w:hanging="283"/>
        <w:contextualSpacing/>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ab/>
      </w:r>
    </w:p>
    <w:p w:rsidR="00903C4A" w:rsidRPr="00903C4A" w:rsidRDefault="00903C4A" w:rsidP="00903C4A">
      <w:pPr>
        <w:widowControl/>
        <w:tabs>
          <w:tab w:val="left" w:pos="3193"/>
        </w:tabs>
        <w:autoSpaceDE/>
        <w:autoSpaceDN/>
        <w:ind w:left="709"/>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16</w:t>
      </w:r>
    </w:p>
    <w:p w:rsidR="00903C4A" w:rsidRPr="00903C4A" w:rsidRDefault="00903C4A" w:rsidP="009250B2">
      <w:pPr>
        <w:widowControl/>
        <w:autoSpaceDE/>
        <w:autoSpaceDN/>
        <w:ind w:left="426"/>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Strony zgodnie ustalają, że odstąpienie od umowy przez jedną ze stron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rsidR="00903C4A" w:rsidRPr="00903C4A" w:rsidRDefault="00903C4A" w:rsidP="00903C4A">
      <w:pPr>
        <w:keepNext/>
        <w:keepLines/>
        <w:widowControl/>
        <w:autoSpaceDE/>
        <w:autoSpaceDN/>
        <w:ind w:left="709"/>
        <w:contextualSpacing/>
        <w:outlineLvl w:val="0"/>
        <w:rPr>
          <w:rFonts w:ascii="Times New Roman" w:eastAsia="Times New Roman" w:hAnsi="Times New Roman" w:cs="Times New Roman"/>
          <w:b/>
          <w:sz w:val="19"/>
          <w:szCs w:val="19"/>
        </w:rPr>
      </w:pPr>
    </w:p>
    <w:p w:rsidR="00903C4A" w:rsidRPr="00903C4A" w:rsidRDefault="00903C4A" w:rsidP="00903C4A">
      <w:pPr>
        <w:keepNext/>
        <w:keepLines/>
        <w:widowControl/>
        <w:autoSpaceDE/>
        <w:autoSpaceDN/>
        <w:ind w:left="709"/>
        <w:contextualSpacing/>
        <w:outlineLvl w:val="0"/>
        <w:rPr>
          <w:rFonts w:ascii="Times New Roman" w:eastAsia="Times New Roman" w:hAnsi="Times New Roman" w:cs="Times New Roman"/>
          <w:b/>
          <w:sz w:val="19"/>
          <w:szCs w:val="19"/>
        </w:rPr>
      </w:pPr>
      <w:r w:rsidRPr="00903C4A">
        <w:rPr>
          <w:rFonts w:ascii="Times New Roman" w:eastAsia="Times New Roman" w:hAnsi="Times New Roman" w:cs="Times New Roman"/>
          <w:b/>
          <w:sz w:val="19"/>
          <w:szCs w:val="19"/>
        </w:rPr>
        <w:t>SIŁA WYŻSZA</w:t>
      </w:r>
    </w:p>
    <w:p w:rsidR="00903C4A" w:rsidRPr="00903C4A" w:rsidRDefault="00903C4A" w:rsidP="00903C4A">
      <w:pPr>
        <w:widowControl/>
        <w:autoSpaceDE/>
        <w:autoSpaceDN/>
        <w:ind w:left="709"/>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17</w:t>
      </w:r>
    </w:p>
    <w:p w:rsidR="00903C4A" w:rsidRPr="00903C4A" w:rsidRDefault="00903C4A" w:rsidP="00903C4A">
      <w:pPr>
        <w:widowControl/>
        <w:numPr>
          <w:ilvl w:val="0"/>
          <w:numId w:val="38"/>
        </w:numPr>
        <w:autoSpaceDE/>
        <w:autoSpaceDN/>
        <w:spacing w:after="200" w:line="276" w:lineRule="auto"/>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bCs/>
          <w:iCs/>
          <w:sz w:val="19"/>
          <w:szCs w:val="19"/>
        </w:rPr>
        <w:t xml:space="preserve">Strony zgodnie postanawiają, że nie są odpowiedzialne za skutki wynikające z działania siły wyższej. </w:t>
      </w:r>
    </w:p>
    <w:p w:rsidR="00903C4A" w:rsidRPr="00903C4A" w:rsidRDefault="00903C4A" w:rsidP="00903C4A">
      <w:pPr>
        <w:widowControl/>
        <w:numPr>
          <w:ilvl w:val="0"/>
          <w:numId w:val="38"/>
        </w:numPr>
        <w:autoSpaceDE/>
        <w:autoSpaceDN/>
        <w:spacing w:after="200" w:line="276" w:lineRule="auto"/>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xml:space="preserve">Dla celów Umowy </w:t>
      </w:r>
      <w:r w:rsidRPr="00903C4A">
        <w:rPr>
          <w:rFonts w:ascii="Times New Roman" w:eastAsia="Times New Roman" w:hAnsi="Times New Roman" w:cs="Times New Roman"/>
          <w:b/>
          <w:sz w:val="19"/>
          <w:szCs w:val="19"/>
        </w:rPr>
        <w:t>''Siła Wyższa"</w:t>
      </w:r>
      <w:r w:rsidRPr="00903C4A">
        <w:rPr>
          <w:rFonts w:ascii="Times New Roman" w:eastAsia="Times New Roman" w:hAnsi="Times New Roman" w:cs="Times New Roman"/>
          <w:sz w:val="19"/>
          <w:szCs w:val="19"/>
        </w:rPr>
        <w:t xml:space="preserve">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rsidR="00903C4A" w:rsidRPr="00903C4A" w:rsidRDefault="00903C4A" w:rsidP="00903C4A">
      <w:pPr>
        <w:widowControl/>
        <w:numPr>
          <w:ilvl w:val="0"/>
          <w:numId w:val="38"/>
        </w:numPr>
        <w:autoSpaceDE/>
        <w:autoSpaceDN/>
        <w:spacing w:after="200" w:line="276" w:lineRule="auto"/>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903C4A" w:rsidRPr="00903C4A" w:rsidRDefault="00903C4A" w:rsidP="00903C4A">
      <w:pPr>
        <w:widowControl/>
        <w:numPr>
          <w:ilvl w:val="0"/>
          <w:numId w:val="38"/>
        </w:numPr>
        <w:autoSpaceDE/>
        <w:autoSpaceDN/>
        <w:spacing w:after="200" w:line="276" w:lineRule="auto"/>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rsidR="00903C4A" w:rsidRPr="00903C4A" w:rsidRDefault="00903C4A" w:rsidP="00903C4A">
      <w:pPr>
        <w:widowControl/>
        <w:numPr>
          <w:ilvl w:val="0"/>
          <w:numId w:val="38"/>
        </w:numPr>
        <w:autoSpaceDE/>
        <w:autoSpaceDN/>
        <w:spacing w:after="200" w:line="276" w:lineRule="auto"/>
        <w:ind w:left="709" w:hanging="284"/>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Stan Siły Wyższej powoduje odpowiednie przesunięcie terminów realizacji Umowy chyba, że Strony postanowiły inaczej.</w:t>
      </w:r>
    </w:p>
    <w:p w:rsidR="00903C4A" w:rsidRPr="00903C4A" w:rsidRDefault="00903C4A" w:rsidP="00903C4A">
      <w:pPr>
        <w:widowControl/>
        <w:autoSpaceDE/>
        <w:autoSpaceDN/>
        <w:ind w:left="709"/>
        <w:contextualSpacing/>
        <w:jc w:val="both"/>
        <w:rPr>
          <w:rFonts w:ascii="Times New Roman" w:eastAsia="Times New Roman" w:hAnsi="Times New Roman" w:cs="Times New Roman"/>
          <w:sz w:val="19"/>
          <w:szCs w:val="19"/>
        </w:rPr>
      </w:pPr>
      <w:r w:rsidRPr="00903C4A">
        <w:rPr>
          <w:rFonts w:ascii="Times New Roman" w:eastAsia="Times New Roman" w:hAnsi="Times New Roman" w:cs="Times New Roman"/>
          <w:b/>
          <w:bCs/>
          <w:sz w:val="19"/>
          <w:szCs w:val="19"/>
        </w:rPr>
        <w:t xml:space="preserve">Okres realizacji umowy                                   </w:t>
      </w:r>
    </w:p>
    <w:p w:rsidR="00903C4A" w:rsidRPr="00903C4A" w:rsidRDefault="00903C4A" w:rsidP="00903C4A">
      <w:pPr>
        <w:widowControl/>
        <w:tabs>
          <w:tab w:val="num" w:pos="284"/>
        </w:tabs>
        <w:autoSpaceDE/>
        <w:autoSpaceDN/>
        <w:ind w:left="709" w:right="125" w:hanging="284"/>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18</w:t>
      </w:r>
    </w:p>
    <w:p w:rsidR="00903C4A" w:rsidRPr="00B0784A" w:rsidRDefault="00903C4A" w:rsidP="006E28E7">
      <w:pPr>
        <w:pStyle w:val="Akapitzlist"/>
        <w:widowControl/>
        <w:numPr>
          <w:ilvl w:val="3"/>
          <w:numId w:val="45"/>
        </w:numPr>
        <w:autoSpaceDE/>
        <w:autoSpaceDN/>
        <w:ind w:left="709" w:right="125" w:hanging="283"/>
        <w:contextualSpacing/>
        <w:rPr>
          <w:rFonts w:ascii="Times New Roman" w:eastAsia="Times New Roman" w:hAnsi="Times New Roman" w:cs="Times New Roman"/>
          <w:sz w:val="19"/>
          <w:szCs w:val="19"/>
          <w:lang w:eastAsia="pl-PL"/>
        </w:rPr>
      </w:pPr>
      <w:r w:rsidRPr="00B0784A">
        <w:rPr>
          <w:rFonts w:ascii="Times New Roman" w:eastAsia="Times New Roman" w:hAnsi="Times New Roman" w:cs="Times New Roman"/>
          <w:b/>
          <w:bCs/>
          <w:sz w:val="19"/>
          <w:szCs w:val="19"/>
          <w:lang w:eastAsia="pl-PL"/>
        </w:rPr>
        <w:t>Okres realizacji umowy wynosi  24 miesiące</w:t>
      </w:r>
      <w:r w:rsidRPr="00B0784A">
        <w:rPr>
          <w:rFonts w:ascii="Times New Roman" w:eastAsia="Times New Roman" w:hAnsi="Times New Roman" w:cs="Times New Roman"/>
          <w:sz w:val="19"/>
          <w:szCs w:val="19"/>
          <w:lang w:eastAsia="pl-PL"/>
        </w:rPr>
        <w:t>,  z zastrzeżeniem ust 3.</w:t>
      </w:r>
    </w:p>
    <w:p w:rsidR="00903C4A" w:rsidRPr="00903C4A" w:rsidRDefault="00903C4A" w:rsidP="006E28E7">
      <w:pPr>
        <w:widowControl/>
        <w:numPr>
          <w:ilvl w:val="3"/>
          <w:numId w:val="45"/>
        </w:numPr>
        <w:autoSpaceDE/>
        <w:autoSpaceDN/>
        <w:ind w:left="709" w:right="125" w:hanging="284"/>
        <w:contextualSpacing/>
        <w:jc w:val="both"/>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Umowa wygasa przed upływem terminu określonego w ust. 1 w całości bądź w odniesieniu do poszczególnych zadań  w wypadku dostarczenia Zamawiającemu leków na wartość netto określoną w Formularzu cen jednostkowych dla danego zadania.</w:t>
      </w:r>
    </w:p>
    <w:p w:rsidR="00903C4A" w:rsidRPr="00903C4A" w:rsidRDefault="00903C4A" w:rsidP="006E28E7">
      <w:pPr>
        <w:widowControl/>
        <w:numPr>
          <w:ilvl w:val="3"/>
          <w:numId w:val="45"/>
        </w:numPr>
        <w:autoSpaceDE/>
        <w:autoSpaceDN/>
        <w:ind w:left="709" w:right="125" w:hanging="284"/>
        <w:contextualSpacing/>
        <w:rPr>
          <w:rFonts w:ascii="Times New Roman" w:eastAsia="Times New Roman" w:hAnsi="Times New Roman" w:cs="Times New Roman"/>
          <w:sz w:val="19"/>
          <w:szCs w:val="19"/>
          <w:lang w:eastAsia="pl-PL"/>
        </w:rPr>
      </w:pPr>
      <w:r w:rsidRPr="00903C4A">
        <w:rPr>
          <w:rFonts w:ascii="Times New Roman" w:eastAsia="Times New Roman" w:hAnsi="Times New Roman" w:cs="Times New Roman"/>
          <w:sz w:val="19"/>
          <w:szCs w:val="19"/>
          <w:lang w:eastAsia="pl-PL"/>
        </w:rPr>
        <w:t>W przypadku niewykorzystania ilościowego leków w terminie wskazanym w ust. 1, strony mogą w drodze aneksu  zawartego pod rygorem nieważności w formie pisemnej, przedłużyć termin realizacji umowy o maksymalnie 12 miesięcy.</w:t>
      </w:r>
    </w:p>
    <w:p w:rsidR="00903C4A" w:rsidRPr="00903C4A" w:rsidRDefault="00903C4A" w:rsidP="00903C4A">
      <w:pPr>
        <w:widowControl/>
        <w:autoSpaceDE/>
        <w:autoSpaceDN/>
        <w:ind w:left="709"/>
        <w:contextualSpacing/>
        <w:jc w:val="both"/>
        <w:rPr>
          <w:rFonts w:ascii="Times New Roman" w:eastAsia="Times New Roman" w:hAnsi="Times New Roman" w:cs="Times New Roman"/>
          <w:b/>
          <w:sz w:val="19"/>
          <w:szCs w:val="19"/>
        </w:rPr>
      </w:pPr>
    </w:p>
    <w:p w:rsidR="00903C4A" w:rsidRPr="00903C4A" w:rsidRDefault="00903C4A" w:rsidP="00903C4A">
      <w:pPr>
        <w:widowControl/>
        <w:autoSpaceDE/>
        <w:autoSpaceDN/>
        <w:ind w:left="709"/>
        <w:contextualSpacing/>
        <w:jc w:val="both"/>
        <w:rPr>
          <w:rFonts w:ascii="Times New Roman" w:eastAsia="Times New Roman" w:hAnsi="Times New Roman" w:cs="Times New Roman"/>
          <w:b/>
          <w:sz w:val="19"/>
          <w:szCs w:val="19"/>
        </w:rPr>
      </w:pPr>
    </w:p>
    <w:p w:rsidR="00903C4A" w:rsidRPr="00903C4A" w:rsidRDefault="00903C4A" w:rsidP="00903C4A">
      <w:pPr>
        <w:widowControl/>
        <w:autoSpaceDE/>
        <w:autoSpaceDN/>
        <w:ind w:left="709"/>
        <w:contextualSpacing/>
        <w:jc w:val="both"/>
        <w:rPr>
          <w:rFonts w:ascii="Times New Roman" w:eastAsia="Times New Roman" w:hAnsi="Times New Roman" w:cs="Times New Roman"/>
          <w:b/>
          <w:bCs/>
          <w:sz w:val="19"/>
          <w:szCs w:val="19"/>
        </w:rPr>
      </w:pPr>
      <w:r w:rsidRPr="00903C4A">
        <w:rPr>
          <w:rFonts w:ascii="Times New Roman" w:eastAsia="Times New Roman" w:hAnsi="Times New Roman" w:cs="Times New Roman"/>
          <w:b/>
          <w:sz w:val="19"/>
          <w:szCs w:val="19"/>
        </w:rPr>
        <w:t>POSTANOWIENIA KOŃCOWE</w:t>
      </w:r>
    </w:p>
    <w:p w:rsidR="00903C4A" w:rsidRPr="00903C4A" w:rsidRDefault="00903C4A" w:rsidP="00903C4A">
      <w:pPr>
        <w:widowControl/>
        <w:autoSpaceDE/>
        <w:autoSpaceDN/>
        <w:ind w:left="709"/>
        <w:contextualSpacing/>
        <w:jc w:val="center"/>
        <w:rPr>
          <w:rFonts w:ascii="Times New Roman" w:eastAsia="Times New Roman" w:hAnsi="Times New Roman" w:cs="Times New Roman"/>
          <w:sz w:val="19"/>
          <w:szCs w:val="19"/>
        </w:rPr>
      </w:pPr>
      <w:r w:rsidRPr="00903C4A">
        <w:rPr>
          <w:rFonts w:ascii="Times New Roman" w:eastAsia="Times New Roman" w:hAnsi="Times New Roman" w:cs="Times New Roman"/>
          <w:sz w:val="19"/>
          <w:szCs w:val="19"/>
        </w:rPr>
        <w:t>§ 19</w:t>
      </w:r>
    </w:p>
    <w:p w:rsidR="00903C4A" w:rsidRPr="00903C4A" w:rsidRDefault="00903C4A" w:rsidP="00903C4A">
      <w:pPr>
        <w:ind w:left="709" w:right="124" w:hanging="284"/>
        <w:jc w:val="both"/>
        <w:rPr>
          <w:rFonts w:ascii="Times New Roman" w:hAnsi="Times New Roman" w:cs="Times New Roman"/>
          <w:sz w:val="19"/>
          <w:szCs w:val="19"/>
        </w:rPr>
      </w:pPr>
      <w:r w:rsidRPr="00903C4A">
        <w:rPr>
          <w:rFonts w:ascii="Times New Roman" w:hAnsi="Times New Roman" w:cs="Times New Roman"/>
          <w:sz w:val="19"/>
          <w:szCs w:val="19"/>
        </w:rPr>
        <w:t>1.</w:t>
      </w:r>
      <w:r w:rsidRPr="00903C4A">
        <w:rPr>
          <w:rFonts w:ascii="Times New Roman" w:hAnsi="Times New Roman" w:cs="Times New Roman"/>
          <w:sz w:val="19"/>
          <w:szCs w:val="19"/>
        </w:rPr>
        <w:tab/>
        <w:t>W sprawach nieuregulowanych niniejszą umową stosuje się przepisy ustawy z dnia 23 kwietnia 1964 r. - Kodeks cywilny oraz ustawy z dnia 11 września 2019 r. - Prawo zamówień publicznych.</w:t>
      </w:r>
    </w:p>
    <w:p w:rsidR="00903C4A" w:rsidRPr="00903C4A" w:rsidRDefault="00903C4A" w:rsidP="00903C4A">
      <w:pPr>
        <w:ind w:left="709" w:right="124" w:hanging="284"/>
        <w:jc w:val="both"/>
        <w:rPr>
          <w:rFonts w:ascii="Times New Roman" w:hAnsi="Times New Roman" w:cs="Times New Roman"/>
          <w:sz w:val="19"/>
          <w:szCs w:val="19"/>
        </w:rPr>
      </w:pPr>
      <w:r w:rsidRPr="00903C4A">
        <w:rPr>
          <w:rFonts w:ascii="Times New Roman" w:hAnsi="Times New Roman" w:cs="Times New Roman"/>
          <w:sz w:val="19"/>
          <w:szCs w:val="19"/>
        </w:rPr>
        <w:t>2.</w:t>
      </w:r>
      <w:r w:rsidRPr="00903C4A">
        <w:rPr>
          <w:rFonts w:ascii="Times New Roman" w:hAnsi="Times New Roman" w:cs="Times New Roman"/>
          <w:sz w:val="19"/>
          <w:szCs w:val="19"/>
        </w:rPr>
        <w:tab/>
        <w:t>Do rozpoznania sporu powstałego na tle realizacji umowy właściwy miejscowo jest sąd powszechny, właściwy  dla siedziby Zamawiającego.</w:t>
      </w:r>
    </w:p>
    <w:p w:rsidR="00903C4A" w:rsidRPr="00903C4A" w:rsidRDefault="00903C4A" w:rsidP="00903C4A">
      <w:pPr>
        <w:ind w:left="709" w:right="124" w:hanging="284"/>
        <w:jc w:val="both"/>
        <w:rPr>
          <w:rFonts w:ascii="Times New Roman" w:hAnsi="Times New Roman" w:cs="Times New Roman"/>
          <w:sz w:val="19"/>
          <w:szCs w:val="19"/>
        </w:rPr>
      </w:pPr>
      <w:r w:rsidRPr="00903C4A">
        <w:rPr>
          <w:rFonts w:ascii="Times New Roman" w:hAnsi="Times New Roman" w:cs="Times New Roman"/>
          <w:sz w:val="19"/>
          <w:szCs w:val="19"/>
        </w:rPr>
        <w:t>3.</w:t>
      </w:r>
      <w:r w:rsidRPr="00903C4A">
        <w:rPr>
          <w:rFonts w:ascii="Times New Roman" w:hAnsi="Times New Roman" w:cs="Times New Roman"/>
          <w:sz w:val="19"/>
          <w:szCs w:val="19"/>
        </w:rPr>
        <w:tab/>
        <w:t>Wykonawca jest zobowiązany do informowania Zamawiającego:</w:t>
      </w:r>
    </w:p>
    <w:p w:rsidR="00903C4A" w:rsidRPr="00903C4A" w:rsidRDefault="00903C4A" w:rsidP="00903C4A">
      <w:pPr>
        <w:tabs>
          <w:tab w:val="left" w:pos="851"/>
        </w:tabs>
        <w:ind w:left="709" w:right="124" w:hanging="284"/>
        <w:jc w:val="both"/>
        <w:rPr>
          <w:rFonts w:ascii="Times New Roman" w:hAnsi="Times New Roman" w:cs="Times New Roman"/>
          <w:sz w:val="19"/>
          <w:szCs w:val="19"/>
        </w:rPr>
      </w:pPr>
      <w:r w:rsidRPr="00903C4A">
        <w:rPr>
          <w:rFonts w:ascii="Times New Roman" w:hAnsi="Times New Roman" w:cs="Times New Roman"/>
          <w:sz w:val="19"/>
          <w:szCs w:val="19"/>
        </w:rPr>
        <w:t>a)</w:t>
      </w:r>
      <w:r w:rsidRPr="00903C4A">
        <w:rPr>
          <w:rFonts w:ascii="Times New Roman" w:hAnsi="Times New Roman" w:cs="Times New Roman"/>
          <w:sz w:val="19"/>
          <w:szCs w:val="19"/>
        </w:rPr>
        <w:tab/>
        <w:t>o zmianie formy prawnej prowadzonej działalności,</w:t>
      </w:r>
    </w:p>
    <w:p w:rsidR="00903C4A" w:rsidRPr="00903C4A" w:rsidRDefault="00903C4A" w:rsidP="00903C4A">
      <w:pPr>
        <w:tabs>
          <w:tab w:val="left" w:pos="851"/>
        </w:tabs>
        <w:ind w:left="709" w:right="124" w:hanging="284"/>
        <w:jc w:val="both"/>
        <w:rPr>
          <w:rFonts w:ascii="Times New Roman" w:hAnsi="Times New Roman" w:cs="Times New Roman"/>
          <w:sz w:val="19"/>
          <w:szCs w:val="19"/>
        </w:rPr>
      </w:pPr>
      <w:r w:rsidRPr="00903C4A">
        <w:rPr>
          <w:rFonts w:ascii="Times New Roman" w:hAnsi="Times New Roman" w:cs="Times New Roman"/>
          <w:sz w:val="19"/>
          <w:szCs w:val="19"/>
        </w:rPr>
        <w:t>b)</w:t>
      </w:r>
      <w:r w:rsidRPr="00903C4A">
        <w:rPr>
          <w:rFonts w:ascii="Times New Roman" w:hAnsi="Times New Roman" w:cs="Times New Roman"/>
          <w:sz w:val="19"/>
          <w:szCs w:val="19"/>
        </w:rPr>
        <w:tab/>
        <w:t>o wszczęciu postępowania układowego lub upadłościowego,</w:t>
      </w:r>
    </w:p>
    <w:p w:rsidR="00903C4A" w:rsidRPr="00903C4A" w:rsidRDefault="00903C4A" w:rsidP="00903C4A">
      <w:pPr>
        <w:tabs>
          <w:tab w:val="left" w:pos="851"/>
        </w:tabs>
        <w:ind w:left="709" w:right="124" w:hanging="284"/>
        <w:jc w:val="both"/>
        <w:rPr>
          <w:rFonts w:ascii="Times New Roman" w:hAnsi="Times New Roman" w:cs="Times New Roman"/>
          <w:sz w:val="19"/>
          <w:szCs w:val="19"/>
        </w:rPr>
      </w:pPr>
      <w:r w:rsidRPr="00903C4A">
        <w:rPr>
          <w:rFonts w:ascii="Times New Roman" w:hAnsi="Times New Roman" w:cs="Times New Roman"/>
          <w:sz w:val="19"/>
          <w:szCs w:val="19"/>
        </w:rPr>
        <w:t>c)</w:t>
      </w:r>
      <w:r w:rsidRPr="00903C4A">
        <w:rPr>
          <w:rFonts w:ascii="Times New Roman" w:hAnsi="Times New Roman" w:cs="Times New Roman"/>
          <w:sz w:val="19"/>
          <w:szCs w:val="19"/>
        </w:rPr>
        <w:tab/>
        <w:t>o zmianie sytuacji ekonomicznej Wykonawcy, mogącej mieć wpływ na realizację umowy,</w:t>
      </w:r>
    </w:p>
    <w:p w:rsidR="00903C4A" w:rsidRPr="00903C4A" w:rsidRDefault="00903C4A" w:rsidP="00903C4A">
      <w:pPr>
        <w:tabs>
          <w:tab w:val="left" w:pos="851"/>
        </w:tabs>
        <w:ind w:left="709" w:right="124" w:hanging="284"/>
        <w:jc w:val="both"/>
        <w:rPr>
          <w:rFonts w:ascii="Times New Roman" w:hAnsi="Times New Roman" w:cs="Times New Roman"/>
          <w:sz w:val="19"/>
          <w:szCs w:val="19"/>
        </w:rPr>
      </w:pPr>
      <w:r w:rsidRPr="00903C4A">
        <w:rPr>
          <w:rFonts w:ascii="Times New Roman" w:hAnsi="Times New Roman" w:cs="Times New Roman"/>
          <w:sz w:val="19"/>
          <w:szCs w:val="19"/>
        </w:rPr>
        <w:t>d)</w:t>
      </w:r>
      <w:r w:rsidRPr="00903C4A">
        <w:rPr>
          <w:rFonts w:ascii="Times New Roman" w:hAnsi="Times New Roman" w:cs="Times New Roman"/>
          <w:sz w:val="19"/>
          <w:szCs w:val="19"/>
        </w:rPr>
        <w:tab/>
        <w:t>o zmianie siedziby firmy</w:t>
      </w:r>
    </w:p>
    <w:p w:rsidR="00903C4A" w:rsidRPr="00903C4A" w:rsidRDefault="00903C4A" w:rsidP="00903C4A">
      <w:pPr>
        <w:tabs>
          <w:tab w:val="left" w:pos="993"/>
        </w:tabs>
        <w:ind w:left="709" w:right="124" w:hanging="284"/>
        <w:jc w:val="both"/>
        <w:rPr>
          <w:rFonts w:ascii="Times New Roman" w:hAnsi="Times New Roman" w:cs="Times New Roman"/>
          <w:sz w:val="19"/>
          <w:szCs w:val="19"/>
        </w:rPr>
      </w:pPr>
      <w:r w:rsidRPr="00903C4A">
        <w:rPr>
          <w:rFonts w:ascii="Times New Roman" w:hAnsi="Times New Roman" w:cs="Times New Roman"/>
          <w:sz w:val="19"/>
          <w:szCs w:val="19"/>
        </w:rPr>
        <w:t>– pod rygorem skutków prawnych wynikających z zaniechania, w tym do uznania za doręczoną korespondencję skierowaną na ostatni adres podany przez Wykonawcę.</w:t>
      </w:r>
    </w:p>
    <w:p w:rsidR="00903C4A" w:rsidRPr="00903C4A" w:rsidRDefault="00903C4A" w:rsidP="00903C4A">
      <w:pPr>
        <w:ind w:left="709" w:right="124" w:hanging="284"/>
        <w:jc w:val="both"/>
        <w:rPr>
          <w:rFonts w:ascii="Times New Roman" w:hAnsi="Times New Roman" w:cs="Times New Roman"/>
          <w:b/>
          <w:bCs/>
          <w:sz w:val="19"/>
          <w:szCs w:val="19"/>
        </w:rPr>
      </w:pPr>
      <w:r w:rsidRPr="00903C4A">
        <w:rPr>
          <w:rFonts w:ascii="Times New Roman" w:hAnsi="Times New Roman" w:cs="Times New Roman"/>
          <w:sz w:val="19"/>
          <w:szCs w:val="19"/>
        </w:rPr>
        <w:t>4.</w:t>
      </w:r>
      <w:r w:rsidRPr="00903C4A">
        <w:rPr>
          <w:rFonts w:ascii="Times New Roman" w:hAnsi="Times New Roman" w:cs="Times New Roman"/>
          <w:sz w:val="19"/>
          <w:szCs w:val="19"/>
        </w:rPr>
        <w:tab/>
        <w:t>Umowa została sporządzona w pięciu jednobrzmiących egzemplarzach, z których jeden otrzymuje Wykonawca, a cztery pozostałe – Zamawiający.</w:t>
      </w:r>
    </w:p>
    <w:p w:rsidR="004F67BA" w:rsidRPr="00B0784A" w:rsidRDefault="004F67BA" w:rsidP="004F67BA">
      <w:pPr>
        <w:ind w:left="567" w:right="124"/>
        <w:rPr>
          <w:rFonts w:ascii="Times New Roman" w:hAnsi="Times New Roman" w:cs="Times New Roman"/>
          <w:b/>
          <w:bCs/>
          <w:sz w:val="19"/>
          <w:szCs w:val="19"/>
        </w:rPr>
      </w:pPr>
    </w:p>
    <w:p w:rsidR="00903C4A" w:rsidRPr="00B0784A" w:rsidRDefault="00903C4A" w:rsidP="004F67BA">
      <w:pPr>
        <w:ind w:left="567" w:right="124"/>
        <w:rPr>
          <w:rFonts w:ascii="Times New Roman" w:hAnsi="Times New Roman" w:cs="Times New Roman"/>
          <w:b/>
          <w:bCs/>
          <w:sz w:val="19"/>
          <w:szCs w:val="19"/>
        </w:rPr>
      </w:pPr>
    </w:p>
    <w:p w:rsidR="00E54502" w:rsidRDefault="00507727" w:rsidP="00507727">
      <w:pPr>
        <w:pStyle w:val="Tekstpodstawowy"/>
        <w:tabs>
          <w:tab w:val="left" w:pos="4320"/>
        </w:tabs>
        <w:ind w:left="284" w:right="124"/>
        <w:jc w:val="center"/>
        <w:rPr>
          <w:rFonts w:ascii="Times New Roman" w:hAnsi="Times New Roman"/>
          <w:b/>
          <w:bCs/>
          <w:sz w:val="28"/>
          <w:szCs w:val="28"/>
        </w:rPr>
      </w:pPr>
      <w:r>
        <w:rPr>
          <w:rFonts w:ascii="Times New Roman" w:hAnsi="Times New Roman"/>
          <w:b/>
          <w:bCs/>
          <w:sz w:val="28"/>
          <w:szCs w:val="28"/>
        </w:rPr>
        <w:t>SPECYFIKACJĘ WARUNKÓW ZAMÓWIENIA</w:t>
      </w:r>
      <w:r w:rsidR="000F6CBF">
        <w:rPr>
          <w:rFonts w:ascii="Times New Roman" w:hAnsi="Times New Roman"/>
          <w:b/>
          <w:bCs/>
          <w:sz w:val="28"/>
          <w:szCs w:val="28"/>
        </w:rPr>
        <w:t xml:space="preserve"> </w:t>
      </w:r>
      <w:r>
        <w:rPr>
          <w:rFonts w:ascii="Times New Roman" w:hAnsi="Times New Roman"/>
          <w:b/>
          <w:bCs/>
          <w:sz w:val="28"/>
          <w:szCs w:val="28"/>
        </w:rPr>
        <w:t>Z</w:t>
      </w:r>
      <w:r w:rsidR="001E6529">
        <w:rPr>
          <w:rFonts w:ascii="Times New Roman" w:hAnsi="Times New Roman"/>
          <w:b/>
          <w:bCs/>
          <w:sz w:val="28"/>
          <w:szCs w:val="28"/>
        </w:rPr>
        <w:t>A</w:t>
      </w:r>
      <w:r>
        <w:rPr>
          <w:rFonts w:ascii="Times New Roman" w:hAnsi="Times New Roman"/>
          <w:b/>
          <w:bCs/>
          <w:sz w:val="28"/>
          <w:szCs w:val="28"/>
        </w:rPr>
        <w:t>TWIERDZAM</w:t>
      </w:r>
    </w:p>
    <w:p w:rsidR="00756500" w:rsidRDefault="00756500" w:rsidP="00507727">
      <w:pPr>
        <w:pStyle w:val="Tekstpodstawowy"/>
        <w:tabs>
          <w:tab w:val="left" w:pos="4320"/>
        </w:tabs>
        <w:ind w:left="284" w:right="124"/>
        <w:jc w:val="center"/>
        <w:rPr>
          <w:rFonts w:ascii="Times New Roman" w:hAnsi="Times New Roman"/>
          <w:bCs/>
          <w:sz w:val="22"/>
          <w:szCs w:val="22"/>
        </w:rPr>
      </w:pPr>
    </w:p>
    <w:p w:rsidR="00C4575A" w:rsidRDefault="00C4575A" w:rsidP="00507727">
      <w:pPr>
        <w:pStyle w:val="Tekstpodstawowy"/>
        <w:tabs>
          <w:tab w:val="left" w:pos="4320"/>
        </w:tabs>
        <w:ind w:left="284" w:right="124"/>
        <w:jc w:val="center"/>
        <w:rPr>
          <w:rFonts w:ascii="Times New Roman" w:hAnsi="Times New Roman"/>
          <w:bCs/>
          <w:sz w:val="22"/>
          <w:szCs w:val="22"/>
        </w:rPr>
      </w:pPr>
    </w:p>
    <w:p w:rsidR="007F7EF6" w:rsidRDefault="007F7EF6" w:rsidP="00507727">
      <w:pPr>
        <w:pStyle w:val="Tekstpodstawowy"/>
        <w:tabs>
          <w:tab w:val="left" w:pos="4320"/>
        </w:tabs>
        <w:ind w:left="284" w:right="124"/>
        <w:jc w:val="center"/>
        <w:rPr>
          <w:rFonts w:ascii="Times New Roman" w:hAnsi="Times New Roman"/>
          <w:bCs/>
          <w:sz w:val="22"/>
          <w:szCs w:val="22"/>
        </w:rPr>
      </w:pPr>
    </w:p>
    <w:p w:rsidR="001557B0" w:rsidRPr="00D11E13" w:rsidRDefault="00BB18BB" w:rsidP="00507727">
      <w:pPr>
        <w:pStyle w:val="Tekstpodstawowy"/>
        <w:tabs>
          <w:tab w:val="left" w:pos="4320"/>
        </w:tabs>
        <w:ind w:left="284" w:right="124"/>
        <w:jc w:val="center"/>
        <w:rPr>
          <w:rFonts w:ascii="Times New Roman" w:hAnsi="Times New Roman"/>
          <w:bCs/>
          <w:sz w:val="22"/>
          <w:szCs w:val="22"/>
        </w:rPr>
      </w:pPr>
      <w:r>
        <w:rPr>
          <w:rFonts w:ascii="Times New Roman" w:hAnsi="Times New Roman"/>
          <w:bCs/>
          <w:sz w:val="22"/>
          <w:szCs w:val="22"/>
        </w:rPr>
        <w:t xml:space="preserve">                                                                                                          </w:t>
      </w:r>
      <w:bookmarkStart w:id="1" w:name="_GoBack"/>
      <w:bookmarkEnd w:id="1"/>
      <w:r>
        <w:rPr>
          <w:rFonts w:ascii="Times New Roman" w:hAnsi="Times New Roman"/>
          <w:bCs/>
          <w:sz w:val="22"/>
          <w:szCs w:val="22"/>
        </w:rPr>
        <w:t>Podpis w oryginale</w:t>
      </w:r>
    </w:p>
    <w:p w:rsidR="001C3D16" w:rsidRDefault="001C3D16" w:rsidP="006F2229">
      <w:pPr>
        <w:pStyle w:val="Tekstpodstawowy"/>
        <w:tabs>
          <w:tab w:val="left" w:pos="4320"/>
        </w:tabs>
        <w:ind w:right="125"/>
        <w:jc w:val="center"/>
        <w:rPr>
          <w:rFonts w:ascii="Times New Roman" w:hAnsi="Times New Roman"/>
          <w:bCs/>
          <w:sz w:val="22"/>
          <w:szCs w:val="22"/>
        </w:rPr>
      </w:pPr>
    </w:p>
    <w:p w:rsidR="00507727" w:rsidRPr="00507727" w:rsidRDefault="00181F79" w:rsidP="006F2229">
      <w:pPr>
        <w:pStyle w:val="Tekstpodstawowy"/>
        <w:tabs>
          <w:tab w:val="left" w:pos="4320"/>
        </w:tabs>
        <w:ind w:right="125"/>
        <w:jc w:val="center"/>
        <w:rPr>
          <w:rFonts w:ascii="Times New Roman" w:hAnsi="Times New Roman"/>
          <w:bCs/>
          <w:sz w:val="22"/>
          <w:szCs w:val="22"/>
        </w:rPr>
      </w:pPr>
      <w:r>
        <w:rPr>
          <w:rFonts w:ascii="Times New Roman" w:hAnsi="Times New Roman"/>
          <w:bCs/>
          <w:sz w:val="22"/>
          <w:szCs w:val="22"/>
        </w:rPr>
        <w:t xml:space="preserve">Szczecin, dnia </w:t>
      </w:r>
      <w:r w:rsidR="00BB18BB">
        <w:rPr>
          <w:rFonts w:ascii="Times New Roman" w:hAnsi="Times New Roman"/>
          <w:bCs/>
          <w:sz w:val="22"/>
          <w:szCs w:val="22"/>
        </w:rPr>
        <w:t>29</w:t>
      </w:r>
      <w:r w:rsidR="006E28E7">
        <w:rPr>
          <w:rFonts w:ascii="Times New Roman" w:hAnsi="Times New Roman"/>
          <w:bCs/>
          <w:sz w:val="22"/>
          <w:szCs w:val="22"/>
        </w:rPr>
        <w:t>.</w:t>
      </w:r>
      <w:r w:rsidR="00BC6B11">
        <w:rPr>
          <w:rFonts w:ascii="Times New Roman" w:hAnsi="Times New Roman"/>
          <w:bCs/>
          <w:sz w:val="22"/>
          <w:szCs w:val="22"/>
        </w:rPr>
        <w:t>05</w:t>
      </w:r>
      <w:r w:rsidR="00B37FCA">
        <w:rPr>
          <w:rFonts w:ascii="Times New Roman" w:hAnsi="Times New Roman"/>
          <w:bCs/>
          <w:sz w:val="22"/>
          <w:szCs w:val="22"/>
        </w:rPr>
        <w:t>.2023</w:t>
      </w:r>
      <w:r>
        <w:rPr>
          <w:rFonts w:ascii="Times New Roman" w:hAnsi="Times New Roman"/>
          <w:bCs/>
          <w:sz w:val="22"/>
          <w:szCs w:val="22"/>
        </w:rPr>
        <w:t xml:space="preserve"> r.        </w:t>
      </w:r>
      <w:r w:rsidR="004306E4">
        <w:rPr>
          <w:rFonts w:ascii="Times New Roman" w:hAnsi="Times New Roman"/>
          <w:bCs/>
          <w:sz w:val="22"/>
          <w:szCs w:val="22"/>
        </w:rPr>
        <w:t xml:space="preserve">                    </w:t>
      </w:r>
      <w:r>
        <w:rPr>
          <w:rFonts w:ascii="Times New Roman" w:hAnsi="Times New Roman"/>
          <w:bCs/>
          <w:sz w:val="22"/>
          <w:szCs w:val="22"/>
        </w:rPr>
        <w:t xml:space="preserve">                                       </w:t>
      </w:r>
      <w:r w:rsidR="00507727" w:rsidRPr="00507727">
        <w:rPr>
          <w:rFonts w:ascii="Times New Roman" w:hAnsi="Times New Roman"/>
          <w:bCs/>
          <w:sz w:val="22"/>
          <w:szCs w:val="22"/>
        </w:rPr>
        <w:t>………………………………….</w:t>
      </w:r>
    </w:p>
    <w:p w:rsidR="00507727" w:rsidRDefault="00181F79" w:rsidP="008F00D6">
      <w:pPr>
        <w:pStyle w:val="Tekstpodstawowy"/>
        <w:tabs>
          <w:tab w:val="left" w:pos="4320"/>
        </w:tabs>
        <w:ind w:left="4820" w:right="125"/>
        <w:jc w:val="center"/>
        <w:rPr>
          <w:rFonts w:ascii="Times New Roman" w:hAnsi="Times New Roman"/>
          <w:b/>
          <w:bCs/>
          <w:sz w:val="21"/>
          <w:szCs w:val="21"/>
        </w:rPr>
      </w:pPr>
      <w:r>
        <w:rPr>
          <w:rFonts w:ascii="Times New Roman" w:hAnsi="Times New Roman"/>
          <w:bCs/>
          <w:sz w:val="22"/>
          <w:szCs w:val="22"/>
        </w:rPr>
        <w:t xml:space="preserve">                            </w:t>
      </w:r>
      <w:r w:rsidR="00507727" w:rsidRPr="00507727">
        <w:rPr>
          <w:rFonts w:ascii="Times New Roman" w:hAnsi="Times New Roman"/>
          <w:bCs/>
          <w:sz w:val="22"/>
          <w:szCs w:val="22"/>
        </w:rPr>
        <w:t>Dyrektor SPSK-2</w:t>
      </w:r>
    </w:p>
    <w:p w:rsidR="00A60B5A" w:rsidRDefault="00A60B5A" w:rsidP="00507727">
      <w:pPr>
        <w:tabs>
          <w:tab w:val="left" w:pos="620"/>
        </w:tabs>
        <w:spacing w:line="214" w:lineRule="exact"/>
        <w:ind w:left="284" w:right="124"/>
        <w:rPr>
          <w:rFonts w:ascii="Times New Roman" w:hAnsi="Times New Roman" w:cs="Times New Roman"/>
          <w:sz w:val="21"/>
          <w:szCs w:val="21"/>
        </w:rPr>
      </w:pPr>
    </w:p>
    <w:sectPr w:rsidR="00A60B5A" w:rsidSect="008D7A03">
      <w:footerReference w:type="default" r:id="rId27"/>
      <w:pgSz w:w="11910" w:h="16840"/>
      <w:pgMar w:top="851" w:right="1137" w:bottom="1134" w:left="1276" w:header="28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DB3" w:rsidRDefault="00336DB3">
      <w:r>
        <w:separator/>
      </w:r>
    </w:p>
  </w:endnote>
  <w:endnote w:type="continuationSeparator" w:id="0">
    <w:p w:rsidR="00336DB3" w:rsidRDefault="0033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410390"/>
      <w:docPartObj>
        <w:docPartGallery w:val="Page Numbers (Bottom of Page)"/>
        <w:docPartUnique/>
      </w:docPartObj>
    </w:sdtPr>
    <w:sdtEndPr>
      <w:rPr>
        <w:noProof/>
        <w:sz w:val="16"/>
        <w:szCs w:val="16"/>
      </w:rPr>
    </w:sdtEndPr>
    <w:sdtContent>
      <w:p w:rsidR="00336DB3" w:rsidRPr="00CD7E9E" w:rsidRDefault="00336DB3">
        <w:pPr>
          <w:pStyle w:val="Stopka"/>
          <w:jc w:val="right"/>
          <w:rPr>
            <w:sz w:val="16"/>
            <w:szCs w:val="16"/>
          </w:rPr>
        </w:pPr>
        <w:r w:rsidRPr="00CD7E9E">
          <w:rPr>
            <w:sz w:val="16"/>
            <w:szCs w:val="16"/>
          </w:rPr>
          <w:fldChar w:fldCharType="begin"/>
        </w:r>
        <w:r w:rsidRPr="00CD7E9E">
          <w:rPr>
            <w:sz w:val="16"/>
            <w:szCs w:val="16"/>
          </w:rPr>
          <w:instrText xml:space="preserve"> PAGE   \* MERGEFORMAT </w:instrText>
        </w:r>
        <w:r w:rsidRPr="00CD7E9E">
          <w:rPr>
            <w:sz w:val="16"/>
            <w:szCs w:val="16"/>
          </w:rPr>
          <w:fldChar w:fldCharType="separate"/>
        </w:r>
        <w:r w:rsidR="00BB18BB">
          <w:rPr>
            <w:noProof/>
            <w:sz w:val="16"/>
            <w:szCs w:val="16"/>
          </w:rPr>
          <w:t>24</w:t>
        </w:r>
        <w:r w:rsidRPr="00CD7E9E">
          <w:rPr>
            <w:noProof/>
            <w:sz w:val="16"/>
            <w:szCs w:val="16"/>
          </w:rPr>
          <w:fldChar w:fldCharType="end"/>
        </w:r>
      </w:p>
    </w:sdtContent>
  </w:sdt>
  <w:p w:rsidR="00336DB3" w:rsidRDefault="00336D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DB3" w:rsidRDefault="00336DB3">
      <w:r>
        <w:separator/>
      </w:r>
    </w:p>
  </w:footnote>
  <w:footnote w:type="continuationSeparator" w:id="0">
    <w:p w:rsidR="00336DB3" w:rsidRDefault="00336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30B"/>
    <w:multiLevelType w:val="multilevel"/>
    <w:tmpl w:val="1A5221A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04E74B9E"/>
    <w:multiLevelType w:val="multilevel"/>
    <w:tmpl w:val="2932C838"/>
    <w:lvl w:ilvl="0">
      <w:start w:val="1"/>
      <w:numFmt w:val="decimal"/>
      <w:lvlText w:val="%1."/>
      <w:lvlJc w:val="left"/>
      <w:pPr>
        <w:ind w:left="360" w:hanging="360"/>
      </w:pPr>
      <w:rPr>
        <w:rFonts w:hint="default"/>
        <w:b/>
        <w:color w:val="000000"/>
      </w:rPr>
    </w:lvl>
    <w:lvl w:ilvl="1">
      <w:start w:val="1"/>
      <w:numFmt w:val="lowerLetter"/>
      <w:lvlText w:val="%2)"/>
      <w:lvlJc w:val="left"/>
      <w:pPr>
        <w:ind w:left="1070" w:hanging="360"/>
      </w:pPr>
      <w:rPr>
        <w:rFonts w:ascii="Times New Roman" w:eastAsia="Cambria" w:hAnsi="Times New Roman" w:cs="Times New Roman"/>
        <w:b/>
        <w:color w:val="000000"/>
      </w:rPr>
    </w:lvl>
    <w:lvl w:ilvl="2">
      <w:start w:val="1"/>
      <w:numFmt w:val="lowerLetter"/>
      <w:lvlText w:val="%3)"/>
      <w:lvlJc w:val="left"/>
      <w:pPr>
        <w:ind w:left="720" w:hanging="720"/>
      </w:pPr>
      <w:rPr>
        <w:rFonts w:ascii="Times New Roman" w:eastAsia="Cambria" w:hAnsi="Times New Roman" w:cs="Times New Roman"/>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2" w15:restartNumberingAfterBreak="0">
    <w:nsid w:val="05CC15A5"/>
    <w:multiLevelType w:val="hybridMultilevel"/>
    <w:tmpl w:val="1F1A7D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8AA1E8E"/>
    <w:multiLevelType w:val="hybridMultilevel"/>
    <w:tmpl w:val="ABBA7944"/>
    <w:lvl w:ilvl="0" w:tplc="B9C06B32">
      <w:start w:val="1"/>
      <w:numFmt w:val="decimal"/>
      <w:lvlText w:val="%1."/>
      <w:lvlJc w:val="left"/>
      <w:pPr>
        <w:ind w:left="778" w:hanging="444"/>
      </w:pPr>
      <w:rPr>
        <w:rFonts w:ascii="Cambria" w:eastAsia="Cambria" w:hAnsi="Cambria" w:cs="Cambria" w:hint="default"/>
        <w:spacing w:val="0"/>
        <w:w w:val="100"/>
        <w:sz w:val="18"/>
        <w:szCs w:val="18"/>
        <w:lang w:val="pl-PL" w:eastAsia="en-US" w:bidi="ar-SA"/>
      </w:rPr>
    </w:lvl>
    <w:lvl w:ilvl="1" w:tplc="F96A1A24">
      <w:start w:val="1"/>
      <w:numFmt w:val="decimal"/>
      <w:lvlText w:val="%2)"/>
      <w:lvlJc w:val="left"/>
      <w:pPr>
        <w:ind w:left="907" w:hanging="211"/>
      </w:pPr>
      <w:rPr>
        <w:rFonts w:ascii="Cambria" w:eastAsia="Cambria" w:hAnsi="Cambria" w:cs="Cambria" w:hint="default"/>
        <w:w w:val="100"/>
        <w:sz w:val="18"/>
        <w:szCs w:val="18"/>
        <w:lang w:val="pl-PL" w:eastAsia="en-US" w:bidi="ar-SA"/>
      </w:rPr>
    </w:lvl>
    <w:lvl w:ilvl="2" w:tplc="551ED2AE">
      <w:numFmt w:val="bullet"/>
      <w:lvlText w:val="•"/>
      <w:lvlJc w:val="left"/>
      <w:pPr>
        <w:ind w:left="1947" w:hanging="211"/>
      </w:pPr>
      <w:rPr>
        <w:rFonts w:hint="default"/>
        <w:lang w:val="pl-PL" w:eastAsia="en-US" w:bidi="ar-SA"/>
      </w:rPr>
    </w:lvl>
    <w:lvl w:ilvl="3" w:tplc="1C16EFB6">
      <w:numFmt w:val="bullet"/>
      <w:lvlText w:val="•"/>
      <w:lvlJc w:val="left"/>
      <w:pPr>
        <w:ind w:left="2994" w:hanging="211"/>
      </w:pPr>
      <w:rPr>
        <w:rFonts w:hint="default"/>
        <w:lang w:val="pl-PL" w:eastAsia="en-US" w:bidi="ar-SA"/>
      </w:rPr>
    </w:lvl>
    <w:lvl w:ilvl="4" w:tplc="B998A256">
      <w:numFmt w:val="bullet"/>
      <w:lvlText w:val="•"/>
      <w:lvlJc w:val="left"/>
      <w:pPr>
        <w:ind w:left="4042" w:hanging="211"/>
      </w:pPr>
      <w:rPr>
        <w:rFonts w:hint="default"/>
        <w:lang w:val="pl-PL" w:eastAsia="en-US" w:bidi="ar-SA"/>
      </w:rPr>
    </w:lvl>
    <w:lvl w:ilvl="5" w:tplc="3B88601E">
      <w:numFmt w:val="bullet"/>
      <w:lvlText w:val="•"/>
      <w:lvlJc w:val="left"/>
      <w:pPr>
        <w:ind w:left="5089" w:hanging="211"/>
      </w:pPr>
      <w:rPr>
        <w:rFonts w:hint="default"/>
        <w:lang w:val="pl-PL" w:eastAsia="en-US" w:bidi="ar-SA"/>
      </w:rPr>
    </w:lvl>
    <w:lvl w:ilvl="6" w:tplc="BD4C7F50">
      <w:numFmt w:val="bullet"/>
      <w:lvlText w:val="•"/>
      <w:lvlJc w:val="left"/>
      <w:pPr>
        <w:ind w:left="6136" w:hanging="211"/>
      </w:pPr>
      <w:rPr>
        <w:rFonts w:hint="default"/>
        <w:lang w:val="pl-PL" w:eastAsia="en-US" w:bidi="ar-SA"/>
      </w:rPr>
    </w:lvl>
    <w:lvl w:ilvl="7" w:tplc="C4AEF698">
      <w:numFmt w:val="bullet"/>
      <w:lvlText w:val="•"/>
      <w:lvlJc w:val="left"/>
      <w:pPr>
        <w:ind w:left="7184" w:hanging="211"/>
      </w:pPr>
      <w:rPr>
        <w:rFonts w:hint="default"/>
        <w:lang w:val="pl-PL" w:eastAsia="en-US" w:bidi="ar-SA"/>
      </w:rPr>
    </w:lvl>
    <w:lvl w:ilvl="8" w:tplc="D48217F0">
      <w:numFmt w:val="bullet"/>
      <w:lvlText w:val="•"/>
      <w:lvlJc w:val="left"/>
      <w:pPr>
        <w:ind w:left="8231" w:hanging="211"/>
      </w:pPr>
      <w:rPr>
        <w:rFonts w:hint="default"/>
        <w:lang w:val="pl-PL" w:eastAsia="en-US" w:bidi="ar-SA"/>
      </w:rPr>
    </w:lvl>
  </w:abstractNum>
  <w:abstractNum w:abstractNumId="4" w15:restartNumberingAfterBreak="0">
    <w:nsid w:val="0DA76B11"/>
    <w:multiLevelType w:val="hybridMultilevel"/>
    <w:tmpl w:val="271481E4"/>
    <w:lvl w:ilvl="0" w:tplc="FA96E372">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5" w15:restartNumberingAfterBreak="0">
    <w:nsid w:val="1611394C"/>
    <w:multiLevelType w:val="multilevel"/>
    <w:tmpl w:val="1158D01C"/>
    <w:lvl w:ilvl="0">
      <w:start w:val="1"/>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6" w15:restartNumberingAfterBreak="0">
    <w:nsid w:val="169F7BCC"/>
    <w:multiLevelType w:val="multilevel"/>
    <w:tmpl w:val="61AEE94A"/>
    <w:lvl w:ilvl="0">
      <w:start w:val="1"/>
      <w:numFmt w:val="decimal"/>
      <w:lvlText w:val="%1."/>
      <w:lvlJc w:val="left"/>
      <w:pPr>
        <w:ind w:left="696" w:hanging="360"/>
      </w:pPr>
      <w:rPr>
        <w:rFonts w:ascii="Cambria" w:eastAsia="Cambria" w:hAnsi="Cambria" w:cs="Cambria" w:hint="default"/>
        <w:b/>
        <w:bCs/>
        <w:spacing w:val="-2"/>
        <w:w w:val="100"/>
        <w:sz w:val="18"/>
        <w:szCs w:val="18"/>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start w:val="1"/>
      <w:numFmt w:val="decimal"/>
      <w:lvlText w:val="%3)"/>
      <w:lvlJc w:val="left"/>
      <w:pPr>
        <w:ind w:left="1128" w:hanging="216"/>
      </w:pPr>
      <w:rPr>
        <w:rFonts w:ascii="Cambria" w:eastAsia="Cambria" w:hAnsi="Cambria" w:cs="Cambria" w:hint="default"/>
        <w:w w:val="100"/>
        <w:sz w:val="18"/>
        <w:szCs w:val="18"/>
        <w:lang w:val="pl-PL" w:eastAsia="en-US" w:bidi="ar-SA"/>
      </w:rPr>
    </w:lvl>
    <w:lvl w:ilvl="3">
      <w:numFmt w:val="bullet"/>
      <w:lvlText w:val="•"/>
      <w:lvlJc w:val="left"/>
      <w:pPr>
        <w:ind w:left="2270" w:hanging="216"/>
      </w:pPr>
      <w:rPr>
        <w:rFonts w:hint="default"/>
        <w:lang w:val="pl-PL" w:eastAsia="en-US" w:bidi="ar-SA"/>
      </w:rPr>
    </w:lvl>
    <w:lvl w:ilvl="4">
      <w:numFmt w:val="bullet"/>
      <w:lvlText w:val="•"/>
      <w:lvlJc w:val="left"/>
      <w:pPr>
        <w:ind w:left="3421" w:hanging="216"/>
      </w:pPr>
      <w:rPr>
        <w:rFonts w:hint="default"/>
        <w:lang w:val="pl-PL" w:eastAsia="en-US" w:bidi="ar-SA"/>
      </w:rPr>
    </w:lvl>
    <w:lvl w:ilvl="5">
      <w:numFmt w:val="bullet"/>
      <w:lvlText w:val="•"/>
      <w:lvlJc w:val="left"/>
      <w:pPr>
        <w:ind w:left="4572" w:hanging="216"/>
      </w:pPr>
      <w:rPr>
        <w:rFonts w:hint="default"/>
        <w:lang w:val="pl-PL" w:eastAsia="en-US" w:bidi="ar-SA"/>
      </w:rPr>
    </w:lvl>
    <w:lvl w:ilvl="6">
      <w:numFmt w:val="bullet"/>
      <w:lvlText w:val="•"/>
      <w:lvlJc w:val="left"/>
      <w:pPr>
        <w:ind w:left="5723" w:hanging="216"/>
      </w:pPr>
      <w:rPr>
        <w:rFonts w:hint="default"/>
        <w:lang w:val="pl-PL" w:eastAsia="en-US" w:bidi="ar-SA"/>
      </w:rPr>
    </w:lvl>
    <w:lvl w:ilvl="7">
      <w:numFmt w:val="bullet"/>
      <w:lvlText w:val="•"/>
      <w:lvlJc w:val="left"/>
      <w:pPr>
        <w:ind w:left="6874" w:hanging="216"/>
      </w:pPr>
      <w:rPr>
        <w:rFonts w:hint="default"/>
        <w:lang w:val="pl-PL" w:eastAsia="en-US" w:bidi="ar-SA"/>
      </w:rPr>
    </w:lvl>
    <w:lvl w:ilvl="8">
      <w:numFmt w:val="bullet"/>
      <w:lvlText w:val="•"/>
      <w:lvlJc w:val="left"/>
      <w:pPr>
        <w:ind w:left="8024" w:hanging="216"/>
      </w:pPr>
      <w:rPr>
        <w:rFonts w:hint="default"/>
        <w:lang w:val="pl-PL" w:eastAsia="en-US" w:bidi="ar-SA"/>
      </w:rPr>
    </w:lvl>
  </w:abstractNum>
  <w:abstractNum w:abstractNumId="7" w15:restartNumberingAfterBreak="0">
    <w:nsid w:val="16B42751"/>
    <w:multiLevelType w:val="multilevel"/>
    <w:tmpl w:val="48DCA490"/>
    <w:lvl w:ilvl="0">
      <w:start w:val="1"/>
      <w:numFmt w:val="decimal"/>
      <w:lvlText w:val="%1"/>
      <w:lvlJc w:val="left"/>
      <w:pPr>
        <w:ind w:left="763" w:hanging="428"/>
      </w:pPr>
      <w:rPr>
        <w:rFonts w:hint="default"/>
        <w:lang w:val="pl-PL" w:eastAsia="en-US" w:bidi="ar-SA"/>
      </w:rPr>
    </w:lvl>
    <w:lvl w:ilvl="1">
      <w:start w:val="4"/>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start w:val="1"/>
      <w:numFmt w:val="decimal"/>
      <w:lvlText w:val="%1.%2.%3."/>
      <w:lvlJc w:val="left"/>
      <w:pPr>
        <w:ind w:left="1188" w:hanging="492"/>
      </w:pPr>
      <w:rPr>
        <w:rFonts w:ascii="Cambria" w:eastAsia="Cambria" w:hAnsi="Cambria" w:cs="Cambria" w:hint="default"/>
        <w:spacing w:val="-1"/>
        <w:w w:val="100"/>
        <w:sz w:val="18"/>
        <w:szCs w:val="18"/>
        <w:lang w:val="pl-PL" w:eastAsia="en-US" w:bidi="ar-SA"/>
      </w:rPr>
    </w:lvl>
    <w:lvl w:ilvl="3">
      <w:numFmt w:val="bullet"/>
      <w:lvlText w:val="•"/>
      <w:lvlJc w:val="left"/>
      <w:pPr>
        <w:ind w:left="3212" w:hanging="492"/>
      </w:pPr>
      <w:rPr>
        <w:rFonts w:hint="default"/>
        <w:lang w:val="pl-PL" w:eastAsia="en-US" w:bidi="ar-SA"/>
      </w:rPr>
    </w:lvl>
    <w:lvl w:ilvl="4">
      <w:numFmt w:val="bullet"/>
      <w:lvlText w:val="•"/>
      <w:lvlJc w:val="left"/>
      <w:pPr>
        <w:ind w:left="4228" w:hanging="492"/>
      </w:pPr>
      <w:rPr>
        <w:rFonts w:hint="default"/>
        <w:lang w:val="pl-PL" w:eastAsia="en-US" w:bidi="ar-SA"/>
      </w:rPr>
    </w:lvl>
    <w:lvl w:ilvl="5">
      <w:numFmt w:val="bullet"/>
      <w:lvlText w:val="•"/>
      <w:lvlJc w:val="left"/>
      <w:pPr>
        <w:ind w:left="5245" w:hanging="492"/>
      </w:pPr>
      <w:rPr>
        <w:rFonts w:hint="default"/>
        <w:lang w:val="pl-PL" w:eastAsia="en-US" w:bidi="ar-SA"/>
      </w:rPr>
    </w:lvl>
    <w:lvl w:ilvl="6">
      <w:numFmt w:val="bullet"/>
      <w:lvlText w:val="•"/>
      <w:lvlJc w:val="left"/>
      <w:pPr>
        <w:ind w:left="6261" w:hanging="492"/>
      </w:pPr>
      <w:rPr>
        <w:rFonts w:hint="default"/>
        <w:lang w:val="pl-PL" w:eastAsia="en-US" w:bidi="ar-SA"/>
      </w:rPr>
    </w:lvl>
    <w:lvl w:ilvl="7">
      <w:numFmt w:val="bullet"/>
      <w:lvlText w:val="•"/>
      <w:lvlJc w:val="left"/>
      <w:pPr>
        <w:ind w:left="7277" w:hanging="492"/>
      </w:pPr>
      <w:rPr>
        <w:rFonts w:hint="default"/>
        <w:lang w:val="pl-PL" w:eastAsia="en-US" w:bidi="ar-SA"/>
      </w:rPr>
    </w:lvl>
    <w:lvl w:ilvl="8">
      <w:numFmt w:val="bullet"/>
      <w:lvlText w:val="•"/>
      <w:lvlJc w:val="left"/>
      <w:pPr>
        <w:ind w:left="8293" w:hanging="492"/>
      </w:pPr>
      <w:rPr>
        <w:rFonts w:hint="default"/>
        <w:lang w:val="pl-PL" w:eastAsia="en-US" w:bidi="ar-SA"/>
      </w:rPr>
    </w:lvl>
  </w:abstractNum>
  <w:abstractNum w:abstractNumId="8" w15:restartNumberingAfterBreak="0">
    <w:nsid w:val="1AB665CD"/>
    <w:multiLevelType w:val="hybridMultilevel"/>
    <w:tmpl w:val="57FA8854"/>
    <w:lvl w:ilvl="0" w:tplc="85CC8702">
      <w:start w:val="1"/>
      <w:numFmt w:val="decimal"/>
      <w:lvlText w:val="%1."/>
      <w:lvlJc w:val="left"/>
      <w:pPr>
        <w:ind w:left="694" w:hanging="302"/>
      </w:pPr>
      <w:rPr>
        <w:rFonts w:ascii="Cambria" w:eastAsia="Cambria" w:hAnsi="Cambria" w:cs="Cambria" w:hint="default"/>
        <w:w w:val="100"/>
        <w:sz w:val="18"/>
        <w:szCs w:val="18"/>
        <w:lang w:val="pl-PL" w:eastAsia="en-US" w:bidi="ar-SA"/>
      </w:rPr>
    </w:lvl>
    <w:lvl w:ilvl="1" w:tplc="C39228E2">
      <w:start w:val="1"/>
      <w:numFmt w:val="decimal"/>
      <w:lvlText w:val="%2)"/>
      <w:lvlJc w:val="left"/>
      <w:pPr>
        <w:ind w:left="696" w:hanging="230"/>
      </w:pPr>
      <w:rPr>
        <w:rFonts w:ascii="Cambria" w:eastAsia="Cambria" w:hAnsi="Cambria" w:cs="Cambria" w:hint="default"/>
        <w:w w:val="100"/>
        <w:sz w:val="18"/>
        <w:szCs w:val="18"/>
        <w:lang w:val="pl-PL" w:eastAsia="en-US" w:bidi="ar-SA"/>
      </w:rPr>
    </w:lvl>
    <w:lvl w:ilvl="2" w:tplc="B2CCECA0">
      <w:numFmt w:val="bullet"/>
      <w:lvlText w:val="•"/>
      <w:lvlJc w:val="left"/>
      <w:pPr>
        <w:ind w:left="2625" w:hanging="230"/>
      </w:pPr>
      <w:rPr>
        <w:rFonts w:hint="default"/>
        <w:lang w:val="pl-PL" w:eastAsia="en-US" w:bidi="ar-SA"/>
      </w:rPr>
    </w:lvl>
    <w:lvl w:ilvl="3" w:tplc="44E0C808">
      <w:numFmt w:val="bullet"/>
      <w:lvlText w:val="•"/>
      <w:lvlJc w:val="left"/>
      <w:pPr>
        <w:ind w:left="3587" w:hanging="230"/>
      </w:pPr>
      <w:rPr>
        <w:rFonts w:hint="default"/>
        <w:lang w:val="pl-PL" w:eastAsia="en-US" w:bidi="ar-SA"/>
      </w:rPr>
    </w:lvl>
    <w:lvl w:ilvl="4" w:tplc="8F6237F8">
      <w:numFmt w:val="bullet"/>
      <w:lvlText w:val="•"/>
      <w:lvlJc w:val="left"/>
      <w:pPr>
        <w:ind w:left="4550" w:hanging="230"/>
      </w:pPr>
      <w:rPr>
        <w:rFonts w:hint="default"/>
        <w:lang w:val="pl-PL" w:eastAsia="en-US" w:bidi="ar-SA"/>
      </w:rPr>
    </w:lvl>
    <w:lvl w:ilvl="5" w:tplc="9FD09A36">
      <w:numFmt w:val="bullet"/>
      <w:lvlText w:val="•"/>
      <w:lvlJc w:val="left"/>
      <w:pPr>
        <w:ind w:left="5513" w:hanging="230"/>
      </w:pPr>
      <w:rPr>
        <w:rFonts w:hint="default"/>
        <w:lang w:val="pl-PL" w:eastAsia="en-US" w:bidi="ar-SA"/>
      </w:rPr>
    </w:lvl>
    <w:lvl w:ilvl="6" w:tplc="AD2A99AA">
      <w:numFmt w:val="bullet"/>
      <w:lvlText w:val="•"/>
      <w:lvlJc w:val="left"/>
      <w:pPr>
        <w:ind w:left="6475" w:hanging="230"/>
      </w:pPr>
      <w:rPr>
        <w:rFonts w:hint="default"/>
        <w:lang w:val="pl-PL" w:eastAsia="en-US" w:bidi="ar-SA"/>
      </w:rPr>
    </w:lvl>
    <w:lvl w:ilvl="7" w:tplc="AC107BBA">
      <w:numFmt w:val="bullet"/>
      <w:lvlText w:val="•"/>
      <w:lvlJc w:val="left"/>
      <w:pPr>
        <w:ind w:left="7438" w:hanging="230"/>
      </w:pPr>
      <w:rPr>
        <w:rFonts w:hint="default"/>
        <w:lang w:val="pl-PL" w:eastAsia="en-US" w:bidi="ar-SA"/>
      </w:rPr>
    </w:lvl>
    <w:lvl w:ilvl="8" w:tplc="2BCED880">
      <w:numFmt w:val="bullet"/>
      <w:lvlText w:val="•"/>
      <w:lvlJc w:val="left"/>
      <w:pPr>
        <w:ind w:left="8401" w:hanging="230"/>
      </w:pPr>
      <w:rPr>
        <w:rFonts w:hint="default"/>
        <w:lang w:val="pl-PL" w:eastAsia="en-US" w:bidi="ar-SA"/>
      </w:rPr>
    </w:lvl>
  </w:abstractNum>
  <w:abstractNum w:abstractNumId="9" w15:restartNumberingAfterBreak="0">
    <w:nsid w:val="1B7E6CEC"/>
    <w:multiLevelType w:val="hybridMultilevel"/>
    <w:tmpl w:val="B9880C3E"/>
    <w:lvl w:ilvl="0" w:tplc="E59E9A0A">
      <w:start w:val="1"/>
      <w:numFmt w:val="decimal"/>
      <w:lvlText w:val="%1)"/>
      <w:lvlJc w:val="left"/>
      <w:pPr>
        <w:ind w:left="1056" w:hanging="360"/>
      </w:pPr>
      <w:rPr>
        <w:rFonts w:ascii="Cambria" w:eastAsia="Cambria" w:hAnsi="Cambria" w:cs="Cambria" w:hint="default"/>
        <w:spacing w:val="0"/>
        <w:w w:val="100"/>
        <w:sz w:val="18"/>
        <w:szCs w:val="18"/>
        <w:lang w:val="pl-PL" w:eastAsia="en-US" w:bidi="ar-SA"/>
      </w:rPr>
    </w:lvl>
    <w:lvl w:ilvl="1" w:tplc="D6C6E28A">
      <w:numFmt w:val="bullet"/>
      <w:lvlText w:val="•"/>
      <w:lvlJc w:val="left"/>
      <w:pPr>
        <w:ind w:left="1986" w:hanging="360"/>
      </w:pPr>
      <w:rPr>
        <w:rFonts w:hint="default"/>
        <w:lang w:val="pl-PL" w:eastAsia="en-US" w:bidi="ar-SA"/>
      </w:rPr>
    </w:lvl>
    <w:lvl w:ilvl="2" w:tplc="565EDF2C">
      <w:numFmt w:val="bullet"/>
      <w:lvlText w:val="•"/>
      <w:lvlJc w:val="left"/>
      <w:pPr>
        <w:ind w:left="2913" w:hanging="360"/>
      </w:pPr>
      <w:rPr>
        <w:rFonts w:hint="default"/>
        <w:lang w:val="pl-PL" w:eastAsia="en-US" w:bidi="ar-SA"/>
      </w:rPr>
    </w:lvl>
    <w:lvl w:ilvl="3" w:tplc="574EA9AA">
      <w:numFmt w:val="bullet"/>
      <w:lvlText w:val="•"/>
      <w:lvlJc w:val="left"/>
      <w:pPr>
        <w:ind w:left="3839" w:hanging="360"/>
      </w:pPr>
      <w:rPr>
        <w:rFonts w:hint="default"/>
        <w:lang w:val="pl-PL" w:eastAsia="en-US" w:bidi="ar-SA"/>
      </w:rPr>
    </w:lvl>
    <w:lvl w:ilvl="4" w:tplc="73842B5C">
      <w:numFmt w:val="bullet"/>
      <w:lvlText w:val="•"/>
      <w:lvlJc w:val="left"/>
      <w:pPr>
        <w:ind w:left="4766" w:hanging="360"/>
      </w:pPr>
      <w:rPr>
        <w:rFonts w:hint="default"/>
        <w:lang w:val="pl-PL" w:eastAsia="en-US" w:bidi="ar-SA"/>
      </w:rPr>
    </w:lvl>
    <w:lvl w:ilvl="5" w:tplc="DA242290">
      <w:numFmt w:val="bullet"/>
      <w:lvlText w:val="•"/>
      <w:lvlJc w:val="left"/>
      <w:pPr>
        <w:ind w:left="5693" w:hanging="360"/>
      </w:pPr>
      <w:rPr>
        <w:rFonts w:hint="default"/>
        <w:lang w:val="pl-PL" w:eastAsia="en-US" w:bidi="ar-SA"/>
      </w:rPr>
    </w:lvl>
    <w:lvl w:ilvl="6" w:tplc="70E21028">
      <w:numFmt w:val="bullet"/>
      <w:lvlText w:val="•"/>
      <w:lvlJc w:val="left"/>
      <w:pPr>
        <w:ind w:left="6619" w:hanging="360"/>
      </w:pPr>
      <w:rPr>
        <w:rFonts w:hint="default"/>
        <w:lang w:val="pl-PL" w:eastAsia="en-US" w:bidi="ar-SA"/>
      </w:rPr>
    </w:lvl>
    <w:lvl w:ilvl="7" w:tplc="46C43326">
      <w:numFmt w:val="bullet"/>
      <w:lvlText w:val="•"/>
      <w:lvlJc w:val="left"/>
      <w:pPr>
        <w:ind w:left="7546" w:hanging="360"/>
      </w:pPr>
      <w:rPr>
        <w:rFonts w:hint="default"/>
        <w:lang w:val="pl-PL" w:eastAsia="en-US" w:bidi="ar-SA"/>
      </w:rPr>
    </w:lvl>
    <w:lvl w:ilvl="8" w:tplc="A762C816">
      <w:numFmt w:val="bullet"/>
      <w:lvlText w:val="•"/>
      <w:lvlJc w:val="left"/>
      <w:pPr>
        <w:ind w:left="8473" w:hanging="360"/>
      </w:pPr>
      <w:rPr>
        <w:rFonts w:hint="default"/>
        <w:lang w:val="pl-PL" w:eastAsia="en-US" w:bidi="ar-SA"/>
      </w:rPr>
    </w:lvl>
  </w:abstractNum>
  <w:abstractNum w:abstractNumId="10" w15:restartNumberingAfterBreak="0">
    <w:nsid w:val="1F611387"/>
    <w:multiLevelType w:val="multilevel"/>
    <w:tmpl w:val="CA0CD858"/>
    <w:lvl w:ilvl="0">
      <w:start w:val="1"/>
      <w:numFmt w:val="decimal"/>
      <w:lvlText w:val="%1."/>
      <w:lvlJc w:val="left"/>
      <w:pPr>
        <w:ind w:left="725" w:hanging="389"/>
      </w:pPr>
      <w:rPr>
        <w:rFonts w:hint="default"/>
        <w:b/>
        <w:bCs/>
        <w:spacing w:val="-2"/>
        <w:w w:val="100"/>
        <w:lang w:val="pl-PL" w:eastAsia="en-US" w:bidi="ar-SA"/>
      </w:rPr>
    </w:lvl>
    <w:lvl w:ilvl="1">
      <w:start w:val="1"/>
      <w:numFmt w:val="decimal"/>
      <w:lvlText w:val="%1.%2"/>
      <w:lvlJc w:val="left"/>
      <w:pPr>
        <w:ind w:left="714" w:hanging="430"/>
        <w:jc w:val="right"/>
      </w:pPr>
      <w:rPr>
        <w:rFonts w:hint="default"/>
        <w:spacing w:val="-1"/>
        <w:w w:val="100"/>
        <w:lang w:val="pl-PL" w:eastAsia="en-US" w:bidi="ar-SA"/>
      </w:rPr>
    </w:lvl>
    <w:lvl w:ilvl="2">
      <w:numFmt w:val="bullet"/>
      <w:lvlText w:val="•"/>
      <w:lvlJc w:val="left"/>
      <w:pPr>
        <w:ind w:left="2071" w:hanging="430"/>
      </w:pPr>
      <w:rPr>
        <w:rFonts w:hint="default"/>
        <w:lang w:val="pl-PL" w:eastAsia="en-US" w:bidi="ar-SA"/>
      </w:rPr>
    </w:lvl>
    <w:lvl w:ilvl="3">
      <w:numFmt w:val="bullet"/>
      <w:lvlText w:val="•"/>
      <w:lvlJc w:val="left"/>
      <w:pPr>
        <w:ind w:left="3103" w:hanging="430"/>
      </w:pPr>
      <w:rPr>
        <w:rFonts w:hint="default"/>
        <w:lang w:val="pl-PL" w:eastAsia="en-US" w:bidi="ar-SA"/>
      </w:rPr>
    </w:lvl>
    <w:lvl w:ilvl="4">
      <w:numFmt w:val="bullet"/>
      <w:lvlText w:val="•"/>
      <w:lvlJc w:val="left"/>
      <w:pPr>
        <w:ind w:left="4135" w:hanging="430"/>
      </w:pPr>
      <w:rPr>
        <w:rFonts w:hint="default"/>
        <w:lang w:val="pl-PL" w:eastAsia="en-US" w:bidi="ar-SA"/>
      </w:rPr>
    </w:lvl>
    <w:lvl w:ilvl="5">
      <w:numFmt w:val="bullet"/>
      <w:lvlText w:val="•"/>
      <w:lvlJc w:val="left"/>
      <w:pPr>
        <w:ind w:left="5167" w:hanging="430"/>
      </w:pPr>
      <w:rPr>
        <w:rFonts w:hint="default"/>
        <w:lang w:val="pl-PL" w:eastAsia="en-US" w:bidi="ar-SA"/>
      </w:rPr>
    </w:lvl>
    <w:lvl w:ilvl="6">
      <w:numFmt w:val="bullet"/>
      <w:lvlText w:val="•"/>
      <w:lvlJc w:val="left"/>
      <w:pPr>
        <w:ind w:left="6199" w:hanging="430"/>
      </w:pPr>
      <w:rPr>
        <w:rFonts w:hint="default"/>
        <w:lang w:val="pl-PL" w:eastAsia="en-US" w:bidi="ar-SA"/>
      </w:rPr>
    </w:lvl>
    <w:lvl w:ilvl="7">
      <w:numFmt w:val="bullet"/>
      <w:lvlText w:val="•"/>
      <w:lvlJc w:val="left"/>
      <w:pPr>
        <w:ind w:left="7230" w:hanging="430"/>
      </w:pPr>
      <w:rPr>
        <w:rFonts w:hint="default"/>
        <w:lang w:val="pl-PL" w:eastAsia="en-US" w:bidi="ar-SA"/>
      </w:rPr>
    </w:lvl>
    <w:lvl w:ilvl="8">
      <w:numFmt w:val="bullet"/>
      <w:lvlText w:val="•"/>
      <w:lvlJc w:val="left"/>
      <w:pPr>
        <w:ind w:left="8262" w:hanging="430"/>
      </w:pPr>
      <w:rPr>
        <w:rFonts w:hint="default"/>
        <w:lang w:val="pl-PL" w:eastAsia="en-US" w:bidi="ar-SA"/>
      </w:rPr>
    </w:lvl>
  </w:abstractNum>
  <w:abstractNum w:abstractNumId="11" w15:restartNumberingAfterBreak="0">
    <w:nsid w:val="200A58A1"/>
    <w:multiLevelType w:val="hybridMultilevel"/>
    <w:tmpl w:val="F39E95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16E39FA"/>
    <w:multiLevelType w:val="hybridMultilevel"/>
    <w:tmpl w:val="68308754"/>
    <w:lvl w:ilvl="0" w:tplc="92AE7F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84EA7"/>
    <w:multiLevelType w:val="hybridMultilevel"/>
    <w:tmpl w:val="9BFCAED4"/>
    <w:lvl w:ilvl="0" w:tplc="759A2B70">
      <w:start w:val="1"/>
      <w:numFmt w:val="lowerLetter"/>
      <w:lvlText w:val="%1)"/>
      <w:lvlJc w:val="left"/>
      <w:pPr>
        <w:ind w:left="1399" w:hanging="360"/>
      </w:pPr>
      <w:rPr>
        <w:rFonts w:hint="default"/>
      </w:rPr>
    </w:lvl>
    <w:lvl w:ilvl="1" w:tplc="04150019" w:tentative="1">
      <w:start w:val="1"/>
      <w:numFmt w:val="lowerLetter"/>
      <w:lvlText w:val="%2."/>
      <w:lvlJc w:val="left"/>
      <w:pPr>
        <w:ind w:left="2119" w:hanging="360"/>
      </w:pPr>
    </w:lvl>
    <w:lvl w:ilvl="2" w:tplc="0415001B" w:tentative="1">
      <w:start w:val="1"/>
      <w:numFmt w:val="lowerRoman"/>
      <w:lvlText w:val="%3."/>
      <w:lvlJc w:val="right"/>
      <w:pPr>
        <w:ind w:left="2839" w:hanging="180"/>
      </w:pPr>
    </w:lvl>
    <w:lvl w:ilvl="3" w:tplc="0415000F" w:tentative="1">
      <w:start w:val="1"/>
      <w:numFmt w:val="decimal"/>
      <w:lvlText w:val="%4."/>
      <w:lvlJc w:val="left"/>
      <w:pPr>
        <w:ind w:left="3559" w:hanging="360"/>
      </w:pPr>
    </w:lvl>
    <w:lvl w:ilvl="4" w:tplc="04150019" w:tentative="1">
      <w:start w:val="1"/>
      <w:numFmt w:val="lowerLetter"/>
      <w:lvlText w:val="%5."/>
      <w:lvlJc w:val="left"/>
      <w:pPr>
        <w:ind w:left="4279" w:hanging="360"/>
      </w:pPr>
    </w:lvl>
    <w:lvl w:ilvl="5" w:tplc="0415001B" w:tentative="1">
      <w:start w:val="1"/>
      <w:numFmt w:val="lowerRoman"/>
      <w:lvlText w:val="%6."/>
      <w:lvlJc w:val="right"/>
      <w:pPr>
        <w:ind w:left="4999" w:hanging="180"/>
      </w:pPr>
    </w:lvl>
    <w:lvl w:ilvl="6" w:tplc="0415000F" w:tentative="1">
      <w:start w:val="1"/>
      <w:numFmt w:val="decimal"/>
      <w:lvlText w:val="%7."/>
      <w:lvlJc w:val="left"/>
      <w:pPr>
        <w:ind w:left="5719" w:hanging="360"/>
      </w:pPr>
    </w:lvl>
    <w:lvl w:ilvl="7" w:tplc="04150019" w:tentative="1">
      <w:start w:val="1"/>
      <w:numFmt w:val="lowerLetter"/>
      <w:lvlText w:val="%8."/>
      <w:lvlJc w:val="left"/>
      <w:pPr>
        <w:ind w:left="6439" w:hanging="360"/>
      </w:pPr>
    </w:lvl>
    <w:lvl w:ilvl="8" w:tplc="0415001B" w:tentative="1">
      <w:start w:val="1"/>
      <w:numFmt w:val="lowerRoman"/>
      <w:lvlText w:val="%9."/>
      <w:lvlJc w:val="right"/>
      <w:pPr>
        <w:ind w:left="7159" w:hanging="180"/>
      </w:pPr>
    </w:lvl>
  </w:abstractNum>
  <w:abstractNum w:abstractNumId="14" w15:restartNumberingAfterBreak="0">
    <w:nsid w:val="2D031299"/>
    <w:multiLevelType w:val="multilevel"/>
    <w:tmpl w:val="3076916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2DDF7177"/>
    <w:multiLevelType w:val="hybridMultilevel"/>
    <w:tmpl w:val="E656EEE6"/>
    <w:lvl w:ilvl="0" w:tplc="3F32DB26">
      <w:start w:val="1"/>
      <w:numFmt w:val="lowerLetter"/>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6" w15:restartNumberingAfterBreak="0">
    <w:nsid w:val="303816D2"/>
    <w:multiLevelType w:val="hybridMultilevel"/>
    <w:tmpl w:val="5E64BC10"/>
    <w:lvl w:ilvl="0" w:tplc="6B6CA700">
      <w:start w:val="1"/>
      <w:numFmt w:val="decimal"/>
      <w:lvlText w:val="%1)"/>
      <w:lvlJc w:val="left"/>
      <w:pPr>
        <w:ind w:left="1056" w:hanging="348"/>
      </w:pPr>
      <w:rPr>
        <w:rFonts w:ascii="Cambria" w:eastAsia="Cambria" w:hAnsi="Cambria" w:cs="Cambria" w:hint="default"/>
        <w:spacing w:val="0"/>
        <w:w w:val="100"/>
        <w:sz w:val="18"/>
        <w:szCs w:val="18"/>
        <w:lang w:val="pl-PL" w:eastAsia="en-US" w:bidi="ar-SA"/>
      </w:rPr>
    </w:lvl>
    <w:lvl w:ilvl="1" w:tplc="5B02F3AE">
      <w:numFmt w:val="bullet"/>
      <w:lvlText w:val="•"/>
      <w:lvlJc w:val="left"/>
      <w:pPr>
        <w:ind w:left="1180" w:hanging="348"/>
      </w:pPr>
      <w:rPr>
        <w:rFonts w:hint="default"/>
        <w:lang w:val="pl-PL" w:eastAsia="en-US" w:bidi="ar-SA"/>
      </w:rPr>
    </w:lvl>
    <w:lvl w:ilvl="2" w:tplc="0B7E3D46">
      <w:numFmt w:val="bullet"/>
      <w:lvlText w:val="•"/>
      <w:lvlJc w:val="left"/>
      <w:pPr>
        <w:ind w:left="2196" w:hanging="348"/>
      </w:pPr>
      <w:rPr>
        <w:rFonts w:hint="default"/>
        <w:lang w:val="pl-PL" w:eastAsia="en-US" w:bidi="ar-SA"/>
      </w:rPr>
    </w:lvl>
    <w:lvl w:ilvl="3" w:tplc="F7D4149C">
      <w:numFmt w:val="bullet"/>
      <w:lvlText w:val="•"/>
      <w:lvlJc w:val="left"/>
      <w:pPr>
        <w:ind w:left="3212" w:hanging="348"/>
      </w:pPr>
      <w:rPr>
        <w:rFonts w:hint="default"/>
        <w:lang w:val="pl-PL" w:eastAsia="en-US" w:bidi="ar-SA"/>
      </w:rPr>
    </w:lvl>
    <w:lvl w:ilvl="4" w:tplc="264EC7AA">
      <w:numFmt w:val="bullet"/>
      <w:lvlText w:val="•"/>
      <w:lvlJc w:val="left"/>
      <w:pPr>
        <w:ind w:left="4228" w:hanging="348"/>
      </w:pPr>
      <w:rPr>
        <w:rFonts w:hint="default"/>
        <w:lang w:val="pl-PL" w:eastAsia="en-US" w:bidi="ar-SA"/>
      </w:rPr>
    </w:lvl>
    <w:lvl w:ilvl="5" w:tplc="482888B4">
      <w:numFmt w:val="bullet"/>
      <w:lvlText w:val="•"/>
      <w:lvlJc w:val="left"/>
      <w:pPr>
        <w:ind w:left="5245" w:hanging="348"/>
      </w:pPr>
      <w:rPr>
        <w:rFonts w:hint="default"/>
        <w:lang w:val="pl-PL" w:eastAsia="en-US" w:bidi="ar-SA"/>
      </w:rPr>
    </w:lvl>
    <w:lvl w:ilvl="6" w:tplc="EDB26BB2">
      <w:numFmt w:val="bullet"/>
      <w:lvlText w:val="•"/>
      <w:lvlJc w:val="left"/>
      <w:pPr>
        <w:ind w:left="6261" w:hanging="348"/>
      </w:pPr>
      <w:rPr>
        <w:rFonts w:hint="default"/>
        <w:lang w:val="pl-PL" w:eastAsia="en-US" w:bidi="ar-SA"/>
      </w:rPr>
    </w:lvl>
    <w:lvl w:ilvl="7" w:tplc="F86C10E4">
      <w:numFmt w:val="bullet"/>
      <w:lvlText w:val="•"/>
      <w:lvlJc w:val="left"/>
      <w:pPr>
        <w:ind w:left="7277" w:hanging="348"/>
      </w:pPr>
      <w:rPr>
        <w:rFonts w:hint="default"/>
        <w:lang w:val="pl-PL" w:eastAsia="en-US" w:bidi="ar-SA"/>
      </w:rPr>
    </w:lvl>
    <w:lvl w:ilvl="8" w:tplc="4298418A">
      <w:numFmt w:val="bullet"/>
      <w:lvlText w:val="•"/>
      <w:lvlJc w:val="left"/>
      <w:pPr>
        <w:ind w:left="8293" w:hanging="348"/>
      </w:pPr>
      <w:rPr>
        <w:rFonts w:hint="default"/>
        <w:lang w:val="pl-PL" w:eastAsia="en-US" w:bidi="ar-SA"/>
      </w:rPr>
    </w:lvl>
  </w:abstractNum>
  <w:abstractNum w:abstractNumId="17" w15:restartNumberingAfterBreak="0">
    <w:nsid w:val="30A55B78"/>
    <w:multiLevelType w:val="multilevel"/>
    <w:tmpl w:val="D03C1526"/>
    <w:lvl w:ilvl="0">
      <w:start w:val="1"/>
      <w:numFmt w:val="decimal"/>
      <w:lvlText w:val="%1."/>
      <w:lvlJc w:val="left"/>
      <w:pPr>
        <w:ind w:left="660" w:hanging="324"/>
      </w:pPr>
      <w:rPr>
        <w:rFonts w:hint="default"/>
        <w:spacing w:val="0"/>
        <w:w w:val="100"/>
        <w:lang w:val="pl-PL" w:eastAsia="en-US" w:bidi="ar-SA"/>
      </w:rPr>
    </w:lvl>
    <w:lvl w:ilvl="1">
      <w:start w:val="1"/>
      <w:numFmt w:val="decimal"/>
      <w:lvlText w:val="%1.%2"/>
      <w:lvlJc w:val="left"/>
      <w:pPr>
        <w:ind w:left="763" w:hanging="428"/>
      </w:pPr>
      <w:rPr>
        <w:rFonts w:hint="default"/>
        <w:spacing w:val="-1"/>
        <w:w w:val="100"/>
        <w:lang w:val="pl-PL" w:eastAsia="en-US" w:bidi="ar-SA"/>
      </w:rPr>
    </w:lvl>
    <w:lvl w:ilvl="2">
      <w:start w:val="1"/>
      <w:numFmt w:val="decimal"/>
      <w:lvlText w:val="%3."/>
      <w:lvlJc w:val="left"/>
      <w:pPr>
        <w:ind w:left="876" w:hanging="360"/>
      </w:pPr>
      <w:rPr>
        <w:rFonts w:hint="default"/>
        <w:spacing w:val="0"/>
        <w:w w:val="100"/>
        <w:lang w:val="pl-PL" w:eastAsia="en-US" w:bidi="ar-SA"/>
      </w:rPr>
    </w:lvl>
    <w:lvl w:ilvl="3">
      <w:start w:val="1"/>
      <w:numFmt w:val="lowerLetter"/>
      <w:lvlText w:val="%4)"/>
      <w:lvlJc w:val="left"/>
      <w:pPr>
        <w:ind w:left="1044" w:hanging="250"/>
      </w:pPr>
      <w:rPr>
        <w:rFonts w:ascii="Cambria" w:eastAsia="Cambria" w:hAnsi="Cambria" w:cs="Cambria" w:hint="default"/>
        <w:w w:val="100"/>
        <w:sz w:val="18"/>
        <w:szCs w:val="18"/>
        <w:lang w:val="pl-PL" w:eastAsia="en-US" w:bidi="ar-SA"/>
      </w:rPr>
    </w:lvl>
    <w:lvl w:ilvl="4">
      <w:numFmt w:val="bullet"/>
      <w:lvlText w:val="•"/>
      <w:lvlJc w:val="left"/>
      <w:pPr>
        <w:ind w:left="1040" w:hanging="250"/>
      </w:pPr>
      <w:rPr>
        <w:rFonts w:hint="default"/>
        <w:lang w:val="pl-PL" w:eastAsia="en-US" w:bidi="ar-SA"/>
      </w:rPr>
    </w:lvl>
    <w:lvl w:ilvl="5">
      <w:numFmt w:val="bullet"/>
      <w:lvlText w:val="•"/>
      <w:lvlJc w:val="left"/>
      <w:pPr>
        <w:ind w:left="2587" w:hanging="250"/>
      </w:pPr>
      <w:rPr>
        <w:rFonts w:hint="default"/>
        <w:lang w:val="pl-PL" w:eastAsia="en-US" w:bidi="ar-SA"/>
      </w:rPr>
    </w:lvl>
    <w:lvl w:ilvl="6">
      <w:numFmt w:val="bullet"/>
      <w:lvlText w:val="•"/>
      <w:lvlJc w:val="left"/>
      <w:pPr>
        <w:ind w:left="4135" w:hanging="250"/>
      </w:pPr>
      <w:rPr>
        <w:rFonts w:hint="default"/>
        <w:lang w:val="pl-PL" w:eastAsia="en-US" w:bidi="ar-SA"/>
      </w:rPr>
    </w:lvl>
    <w:lvl w:ilvl="7">
      <w:numFmt w:val="bullet"/>
      <w:lvlText w:val="•"/>
      <w:lvlJc w:val="left"/>
      <w:pPr>
        <w:ind w:left="5683" w:hanging="250"/>
      </w:pPr>
      <w:rPr>
        <w:rFonts w:hint="default"/>
        <w:lang w:val="pl-PL" w:eastAsia="en-US" w:bidi="ar-SA"/>
      </w:rPr>
    </w:lvl>
    <w:lvl w:ilvl="8">
      <w:numFmt w:val="bullet"/>
      <w:lvlText w:val="•"/>
      <w:lvlJc w:val="left"/>
      <w:pPr>
        <w:ind w:left="7230" w:hanging="250"/>
      </w:pPr>
      <w:rPr>
        <w:rFonts w:hint="default"/>
        <w:lang w:val="pl-PL" w:eastAsia="en-US" w:bidi="ar-SA"/>
      </w:rPr>
    </w:lvl>
  </w:abstractNum>
  <w:abstractNum w:abstractNumId="18" w15:restartNumberingAfterBreak="0">
    <w:nsid w:val="30C063C4"/>
    <w:multiLevelType w:val="multilevel"/>
    <w:tmpl w:val="3086D50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b w:val="0"/>
        <w:bCs w:val="0"/>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19" w15:restartNumberingAfterBreak="0">
    <w:nsid w:val="30ED2EFC"/>
    <w:multiLevelType w:val="hybridMultilevel"/>
    <w:tmpl w:val="8416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859732B"/>
    <w:multiLevelType w:val="hybridMultilevel"/>
    <w:tmpl w:val="B6FC6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23" w15:restartNumberingAfterBreak="0">
    <w:nsid w:val="3BB9731C"/>
    <w:multiLevelType w:val="multilevel"/>
    <w:tmpl w:val="0C2C623C"/>
    <w:lvl w:ilvl="0">
      <w:start w:val="2"/>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24" w15:restartNumberingAfterBreak="0">
    <w:nsid w:val="3BEB6A16"/>
    <w:multiLevelType w:val="hybridMultilevel"/>
    <w:tmpl w:val="0038BAA4"/>
    <w:lvl w:ilvl="0" w:tplc="B3A67818">
      <w:start w:val="1"/>
      <w:numFmt w:val="decimal"/>
      <w:lvlText w:val="%1."/>
      <w:lvlJc w:val="left"/>
      <w:pPr>
        <w:ind w:left="36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417038DB"/>
    <w:multiLevelType w:val="hybridMultilevel"/>
    <w:tmpl w:val="EFBA6360"/>
    <w:lvl w:ilvl="0" w:tplc="0415000F">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6" w15:restartNumberingAfterBreak="0">
    <w:nsid w:val="42D47678"/>
    <w:multiLevelType w:val="hybridMultilevel"/>
    <w:tmpl w:val="4CFA97C6"/>
    <w:lvl w:ilvl="0" w:tplc="37DEA4E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6E72D4"/>
    <w:multiLevelType w:val="multilevel"/>
    <w:tmpl w:val="FBC435AA"/>
    <w:lvl w:ilvl="0">
      <w:start w:val="2"/>
      <w:numFmt w:val="decimal"/>
      <w:lvlText w:val="%1"/>
      <w:lvlJc w:val="left"/>
      <w:pPr>
        <w:ind w:left="1039" w:hanging="420"/>
      </w:pPr>
      <w:rPr>
        <w:rFonts w:hint="default"/>
        <w:lang w:val="pl-PL" w:eastAsia="en-US" w:bidi="ar-SA"/>
      </w:rPr>
    </w:lvl>
    <w:lvl w:ilvl="1">
      <w:start w:val="1"/>
      <w:numFmt w:val="decimal"/>
      <w:lvlText w:val="%1.%2."/>
      <w:lvlJc w:val="left"/>
      <w:pPr>
        <w:ind w:left="1039" w:hanging="420"/>
      </w:pPr>
      <w:rPr>
        <w:rFonts w:ascii="Cambria" w:eastAsia="Cambria" w:hAnsi="Cambria" w:cs="Cambria" w:hint="default"/>
        <w:spacing w:val="-1"/>
        <w:w w:val="100"/>
        <w:sz w:val="18"/>
        <w:szCs w:val="18"/>
        <w:lang w:val="pl-PL" w:eastAsia="en-US" w:bidi="ar-SA"/>
      </w:rPr>
    </w:lvl>
    <w:lvl w:ilvl="2">
      <w:numFmt w:val="bullet"/>
      <w:lvlText w:val="•"/>
      <w:lvlJc w:val="left"/>
      <w:pPr>
        <w:ind w:left="2897" w:hanging="420"/>
      </w:pPr>
      <w:rPr>
        <w:rFonts w:hint="default"/>
        <w:lang w:val="pl-PL" w:eastAsia="en-US" w:bidi="ar-SA"/>
      </w:rPr>
    </w:lvl>
    <w:lvl w:ilvl="3">
      <w:numFmt w:val="bullet"/>
      <w:lvlText w:val="•"/>
      <w:lvlJc w:val="left"/>
      <w:pPr>
        <w:ind w:left="3825" w:hanging="420"/>
      </w:pPr>
      <w:rPr>
        <w:rFonts w:hint="default"/>
        <w:lang w:val="pl-PL" w:eastAsia="en-US" w:bidi="ar-SA"/>
      </w:rPr>
    </w:lvl>
    <w:lvl w:ilvl="4">
      <w:numFmt w:val="bullet"/>
      <w:lvlText w:val="•"/>
      <w:lvlJc w:val="left"/>
      <w:pPr>
        <w:ind w:left="4754" w:hanging="420"/>
      </w:pPr>
      <w:rPr>
        <w:rFonts w:hint="default"/>
        <w:lang w:val="pl-PL" w:eastAsia="en-US" w:bidi="ar-SA"/>
      </w:rPr>
    </w:lvl>
    <w:lvl w:ilvl="5">
      <w:numFmt w:val="bullet"/>
      <w:lvlText w:val="•"/>
      <w:lvlJc w:val="left"/>
      <w:pPr>
        <w:ind w:left="5683" w:hanging="420"/>
      </w:pPr>
      <w:rPr>
        <w:rFonts w:hint="default"/>
        <w:lang w:val="pl-PL" w:eastAsia="en-US" w:bidi="ar-SA"/>
      </w:rPr>
    </w:lvl>
    <w:lvl w:ilvl="6">
      <w:numFmt w:val="bullet"/>
      <w:lvlText w:val="•"/>
      <w:lvlJc w:val="left"/>
      <w:pPr>
        <w:ind w:left="6611" w:hanging="420"/>
      </w:pPr>
      <w:rPr>
        <w:rFonts w:hint="default"/>
        <w:lang w:val="pl-PL" w:eastAsia="en-US" w:bidi="ar-SA"/>
      </w:rPr>
    </w:lvl>
    <w:lvl w:ilvl="7">
      <w:numFmt w:val="bullet"/>
      <w:lvlText w:val="•"/>
      <w:lvlJc w:val="left"/>
      <w:pPr>
        <w:ind w:left="7540" w:hanging="420"/>
      </w:pPr>
      <w:rPr>
        <w:rFonts w:hint="default"/>
        <w:lang w:val="pl-PL" w:eastAsia="en-US" w:bidi="ar-SA"/>
      </w:rPr>
    </w:lvl>
    <w:lvl w:ilvl="8">
      <w:numFmt w:val="bullet"/>
      <w:lvlText w:val="•"/>
      <w:lvlJc w:val="left"/>
      <w:pPr>
        <w:ind w:left="8469" w:hanging="420"/>
      </w:pPr>
      <w:rPr>
        <w:rFonts w:hint="default"/>
        <w:lang w:val="pl-PL" w:eastAsia="en-US" w:bidi="ar-SA"/>
      </w:rPr>
    </w:lvl>
  </w:abstractNum>
  <w:abstractNum w:abstractNumId="28" w15:restartNumberingAfterBreak="0">
    <w:nsid w:val="46BE394D"/>
    <w:multiLevelType w:val="hybridMultilevel"/>
    <w:tmpl w:val="9418E5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EA5C14"/>
    <w:multiLevelType w:val="hybridMultilevel"/>
    <w:tmpl w:val="D4FEA768"/>
    <w:lvl w:ilvl="0" w:tplc="7F9C1BA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DFB6354"/>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1" w15:restartNumberingAfterBreak="0">
    <w:nsid w:val="50982E71"/>
    <w:multiLevelType w:val="hybridMultilevel"/>
    <w:tmpl w:val="0C7C3C1C"/>
    <w:lvl w:ilvl="0" w:tplc="58F2A074">
      <w:start w:val="1"/>
      <w:numFmt w:val="decimal"/>
      <w:lvlText w:val="%1."/>
      <w:lvlJc w:val="left"/>
      <w:pPr>
        <w:ind w:left="2340" w:hanging="360"/>
      </w:pPr>
      <w:rPr>
        <w:rFonts w:cs="Times New Roman" w:hint="default"/>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32" w15:restartNumberingAfterBreak="0">
    <w:nsid w:val="52AA10F7"/>
    <w:multiLevelType w:val="multilevel"/>
    <w:tmpl w:val="0538B39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51C49CC"/>
    <w:multiLevelType w:val="hybridMultilevel"/>
    <w:tmpl w:val="7C9CD89C"/>
    <w:lvl w:ilvl="0" w:tplc="5EC06D08">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5BC42E3"/>
    <w:multiLevelType w:val="hybridMultilevel"/>
    <w:tmpl w:val="0FD6D0A0"/>
    <w:lvl w:ilvl="0" w:tplc="2B90A2D0">
      <w:start w:val="1"/>
      <w:numFmt w:val="decimal"/>
      <w:lvlText w:val="%1."/>
      <w:lvlJc w:val="left"/>
      <w:pPr>
        <w:ind w:left="66" w:hanging="360"/>
      </w:pPr>
      <w:rPr>
        <w:rFonts w:cs="Times New Roman"/>
        <w:b w:val="0"/>
        <w:bCs w:val="0"/>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5" w15:restartNumberingAfterBreak="0">
    <w:nsid w:val="56E14AD5"/>
    <w:multiLevelType w:val="hybridMultilevel"/>
    <w:tmpl w:val="E0083AEE"/>
    <w:lvl w:ilvl="0" w:tplc="503211B0">
      <w:start w:val="1"/>
      <w:numFmt w:val="decimal"/>
      <w:lvlText w:val="%1)"/>
      <w:lvlJc w:val="left"/>
      <w:pPr>
        <w:ind w:left="547" w:hanging="211"/>
      </w:pPr>
      <w:rPr>
        <w:rFonts w:ascii="Cambria" w:eastAsia="Cambria" w:hAnsi="Cambria" w:cs="Cambria" w:hint="default"/>
        <w:w w:val="100"/>
        <w:sz w:val="18"/>
        <w:szCs w:val="18"/>
        <w:lang w:val="pl-PL" w:eastAsia="en-US" w:bidi="ar-SA"/>
      </w:rPr>
    </w:lvl>
    <w:lvl w:ilvl="1" w:tplc="FFFCE99A">
      <w:numFmt w:val="bullet"/>
      <w:lvlText w:val="•"/>
      <w:lvlJc w:val="left"/>
      <w:pPr>
        <w:ind w:left="1518" w:hanging="211"/>
      </w:pPr>
      <w:rPr>
        <w:rFonts w:hint="default"/>
        <w:lang w:val="pl-PL" w:eastAsia="en-US" w:bidi="ar-SA"/>
      </w:rPr>
    </w:lvl>
    <w:lvl w:ilvl="2" w:tplc="8034EDDC">
      <w:numFmt w:val="bullet"/>
      <w:lvlText w:val="•"/>
      <w:lvlJc w:val="left"/>
      <w:pPr>
        <w:ind w:left="2497" w:hanging="211"/>
      </w:pPr>
      <w:rPr>
        <w:rFonts w:hint="default"/>
        <w:lang w:val="pl-PL" w:eastAsia="en-US" w:bidi="ar-SA"/>
      </w:rPr>
    </w:lvl>
    <w:lvl w:ilvl="3" w:tplc="A0DCB55E">
      <w:numFmt w:val="bullet"/>
      <w:lvlText w:val="•"/>
      <w:lvlJc w:val="left"/>
      <w:pPr>
        <w:ind w:left="3475" w:hanging="211"/>
      </w:pPr>
      <w:rPr>
        <w:rFonts w:hint="default"/>
        <w:lang w:val="pl-PL" w:eastAsia="en-US" w:bidi="ar-SA"/>
      </w:rPr>
    </w:lvl>
    <w:lvl w:ilvl="4" w:tplc="68CE3058">
      <w:numFmt w:val="bullet"/>
      <w:lvlText w:val="•"/>
      <w:lvlJc w:val="left"/>
      <w:pPr>
        <w:ind w:left="4454" w:hanging="211"/>
      </w:pPr>
      <w:rPr>
        <w:rFonts w:hint="default"/>
        <w:lang w:val="pl-PL" w:eastAsia="en-US" w:bidi="ar-SA"/>
      </w:rPr>
    </w:lvl>
    <w:lvl w:ilvl="5" w:tplc="F6782210">
      <w:numFmt w:val="bullet"/>
      <w:lvlText w:val="•"/>
      <w:lvlJc w:val="left"/>
      <w:pPr>
        <w:ind w:left="5433" w:hanging="211"/>
      </w:pPr>
      <w:rPr>
        <w:rFonts w:hint="default"/>
        <w:lang w:val="pl-PL" w:eastAsia="en-US" w:bidi="ar-SA"/>
      </w:rPr>
    </w:lvl>
    <w:lvl w:ilvl="6" w:tplc="4210D940">
      <w:numFmt w:val="bullet"/>
      <w:lvlText w:val="•"/>
      <w:lvlJc w:val="left"/>
      <w:pPr>
        <w:ind w:left="6411" w:hanging="211"/>
      </w:pPr>
      <w:rPr>
        <w:rFonts w:hint="default"/>
        <w:lang w:val="pl-PL" w:eastAsia="en-US" w:bidi="ar-SA"/>
      </w:rPr>
    </w:lvl>
    <w:lvl w:ilvl="7" w:tplc="2E1A0A5A">
      <w:numFmt w:val="bullet"/>
      <w:lvlText w:val="•"/>
      <w:lvlJc w:val="left"/>
      <w:pPr>
        <w:ind w:left="7390" w:hanging="211"/>
      </w:pPr>
      <w:rPr>
        <w:rFonts w:hint="default"/>
        <w:lang w:val="pl-PL" w:eastAsia="en-US" w:bidi="ar-SA"/>
      </w:rPr>
    </w:lvl>
    <w:lvl w:ilvl="8" w:tplc="79B23D18">
      <w:numFmt w:val="bullet"/>
      <w:lvlText w:val="•"/>
      <w:lvlJc w:val="left"/>
      <w:pPr>
        <w:ind w:left="8369" w:hanging="211"/>
      </w:pPr>
      <w:rPr>
        <w:rFonts w:hint="default"/>
        <w:lang w:val="pl-PL" w:eastAsia="en-US" w:bidi="ar-SA"/>
      </w:rPr>
    </w:lvl>
  </w:abstractNum>
  <w:abstractNum w:abstractNumId="36" w15:restartNumberingAfterBreak="0">
    <w:nsid w:val="5AB05110"/>
    <w:multiLevelType w:val="hybridMultilevel"/>
    <w:tmpl w:val="3A60C5B2"/>
    <w:lvl w:ilvl="0" w:tplc="2EF86514">
      <w:start w:val="1"/>
      <w:numFmt w:val="lowerLetter"/>
      <w:lvlText w:val="%1)"/>
      <w:lvlJc w:val="left"/>
      <w:pPr>
        <w:ind w:left="1416" w:hanging="360"/>
      </w:pPr>
      <w:rPr>
        <w:rFonts w:hint="default"/>
        <w:b/>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37" w15:restartNumberingAfterBreak="0">
    <w:nsid w:val="5BE94E4A"/>
    <w:multiLevelType w:val="hybridMultilevel"/>
    <w:tmpl w:val="616271CA"/>
    <w:lvl w:ilvl="0" w:tplc="C454595A">
      <w:start w:val="1"/>
      <w:numFmt w:val="decimal"/>
      <w:lvlText w:val="%1."/>
      <w:lvlJc w:val="left"/>
      <w:pPr>
        <w:ind w:left="720" w:hanging="360"/>
      </w:pPr>
      <w:rPr>
        <w:rFonts w:asciiTheme="minorHAnsi" w:hAnsiTheme="minorHAnsi" w:cs="Calibri"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C5E554B"/>
    <w:multiLevelType w:val="multilevel"/>
    <w:tmpl w:val="EC5042A2"/>
    <w:lvl w:ilvl="0">
      <w:start w:val="1"/>
      <w:numFmt w:val="decimal"/>
      <w:lvlText w:val="%1"/>
      <w:lvlJc w:val="left"/>
      <w:pPr>
        <w:ind w:left="1147" w:hanging="454"/>
      </w:pPr>
      <w:rPr>
        <w:rFonts w:hint="default"/>
        <w:lang w:val="pl-PL" w:eastAsia="en-US" w:bidi="ar-SA"/>
      </w:rPr>
    </w:lvl>
    <w:lvl w:ilvl="1">
      <w:start w:val="4"/>
      <w:numFmt w:val="decimal"/>
      <w:lvlText w:val="%1.%2"/>
      <w:lvlJc w:val="left"/>
      <w:pPr>
        <w:ind w:left="1147" w:hanging="454"/>
      </w:pPr>
      <w:rPr>
        <w:rFonts w:hint="default"/>
        <w:lang w:val="pl-PL" w:eastAsia="en-US" w:bidi="ar-SA"/>
      </w:rPr>
    </w:lvl>
    <w:lvl w:ilvl="2">
      <w:start w:val="6"/>
      <w:numFmt w:val="decimal"/>
      <w:lvlText w:val="%1.%2.%3"/>
      <w:lvlJc w:val="left"/>
      <w:pPr>
        <w:ind w:left="1147" w:hanging="454"/>
      </w:pPr>
      <w:rPr>
        <w:rFonts w:ascii="Cambria" w:eastAsia="Cambria" w:hAnsi="Cambria" w:cs="Cambria" w:hint="default"/>
        <w:spacing w:val="-1"/>
        <w:w w:val="100"/>
        <w:sz w:val="18"/>
        <w:szCs w:val="18"/>
        <w:lang w:val="pl-PL" w:eastAsia="en-US" w:bidi="ar-SA"/>
      </w:rPr>
    </w:lvl>
    <w:lvl w:ilvl="3">
      <w:numFmt w:val="bullet"/>
      <w:lvlText w:val="•"/>
      <w:lvlJc w:val="left"/>
      <w:pPr>
        <w:ind w:left="3895" w:hanging="454"/>
      </w:pPr>
      <w:rPr>
        <w:rFonts w:hint="default"/>
        <w:lang w:val="pl-PL" w:eastAsia="en-US" w:bidi="ar-SA"/>
      </w:rPr>
    </w:lvl>
    <w:lvl w:ilvl="4">
      <w:numFmt w:val="bullet"/>
      <w:lvlText w:val="•"/>
      <w:lvlJc w:val="left"/>
      <w:pPr>
        <w:ind w:left="4814" w:hanging="454"/>
      </w:pPr>
      <w:rPr>
        <w:rFonts w:hint="default"/>
        <w:lang w:val="pl-PL" w:eastAsia="en-US" w:bidi="ar-SA"/>
      </w:rPr>
    </w:lvl>
    <w:lvl w:ilvl="5">
      <w:numFmt w:val="bullet"/>
      <w:lvlText w:val="•"/>
      <w:lvlJc w:val="left"/>
      <w:pPr>
        <w:ind w:left="5733" w:hanging="454"/>
      </w:pPr>
      <w:rPr>
        <w:rFonts w:hint="default"/>
        <w:lang w:val="pl-PL" w:eastAsia="en-US" w:bidi="ar-SA"/>
      </w:rPr>
    </w:lvl>
    <w:lvl w:ilvl="6">
      <w:numFmt w:val="bullet"/>
      <w:lvlText w:val="•"/>
      <w:lvlJc w:val="left"/>
      <w:pPr>
        <w:ind w:left="6651" w:hanging="454"/>
      </w:pPr>
      <w:rPr>
        <w:rFonts w:hint="default"/>
        <w:lang w:val="pl-PL" w:eastAsia="en-US" w:bidi="ar-SA"/>
      </w:rPr>
    </w:lvl>
    <w:lvl w:ilvl="7">
      <w:numFmt w:val="bullet"/>
      <w:lvlText w:val="•"/>
      <w:lvlJc w:val="left"/>
      <w:pPr>
        <w:ind w:left="7570" w:hanging="454"/>
      </w:pPr>
      <w:rPr>
        <w:rFonts w:hint="default"/>
        <w:lang w:val="pl-PL" w:eastAsia="en-US" w:bidi="ar-SA"/>
      </w:rPr>
    </w:lvl>
    <w:lvl w:ilvl="8">
      <w:numFmt w:val="bullet"/>
      <w:lvlText w:val="•"/>
      <w:lvlJc w:val="left"/>
      <w:pPr>
        <w:ind w:left="8489" w:hanging="454"/>
      </w:pPr>
      <w:rPr>
        <w:rFonts w:hint="default"/>
        <w:lang w:val="pl-PL" w:eastAsia="en-US" w:bidi="ar-SA"/>
      </w:rPr>
    </w:lvl>
  </w:abstractNum>
  <w:abstractNum w:abstractNumId="39" w15:restartNumberingAfterBreak="0">
    <w:nsid w:val="5EE128A4"/>
    <w:multiLevelType w:val="multilevel"/>
    <w:tmpl w:val="BE80EE84"/>
    <w:lvl w:ilvl="0">
      <w:start w:val="1"/>
      <w:numFmt w:val="decimal"/>
      <w:lvlText w:val="%1."/>
      <w:lvlJc w:val="left"/>
      <w:pPr>
        <w:ind w:left="712" w:hanging="377"/>
      </w:pPr>
      <w:rPr>
        <w:rFonts w:ascii="Cambria" w:eastAsia="Cambria" w:hAnsi="Cambria" w:cs="Cambria" w:hint="default"/>
        <w:w w:val="100"/>
        <w:sz w:val="18"/>
        <w:szCs w:val="18"/>
        <w:lang w:val="pl-PL" w:eastAsia="en-US" w:bidi="ar-SA"/>
      </w:rPr>
    </w:lvl>
    <w:lvl w:ilvl="1">
      <w:start w:val="1"/>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numFmt w:val="bullet"/>
      <w:lvlText w:val="•"/>
      <w:lvlJc w:val="left"/>
      <w:pPr>
        <w:ind w:left="1004" w:hanging="428"/>
      </w:pPr>
      <w:rPr>
        <w:rFonts w:hint="default"/>
        <w:lang w:val="pl-PL" w:eastAsia="en-US" w:bidi="ar-SA"/>
      </w:rPr>
    </w:lvl>
    <w:lvl w:ilvl="3">
      <w:numFmt w:val="bullet"/>
      <w:lvlText w:val="•"/>
      <w:lvlJc w:val="left"/>
      <w:pPr>
        <w:ind w:left="1249" w:hanging="428"/>
      </w:pPr>
      <w:rPr>
        <w:rFonts w:hint="default"/>
        <w:lang w:val="pl-PL" w:eastAsia="en-US" w:bidi="ar-SA"/>
      </w:rPr>
    </w:lvl>
    <w:lvl w:ilvl="4">
      <w:numFmt w:val="bullet"/>
      <w:lvlText w:val="•"/>
      <w:lvlJc w:val="left"/>
      <w:pPr>
        <w:ind w:left="1494" w:hanging="428"/>
      </w:pPr>
      <w:rPr>
        <w:rFonts w:hint="default"/>
        <w:lang w:val="pl-PL" w:eastAsia="en-US" w:bidi="ar-SA"/>
      </w:rPr>
    </w:lvl>
    <w:lvl w:ilvl="5">
      <w:numFmt w:val="bullet"/>
      <w:lvlText w:val="•"/>
      <w:lvlJc w:val="left"/>
      <w:pPr>
        <w:ind w:left="1739" w:hanging="428"/>
      </w:pPr>
      <w:rPr>
        <w:rFonts w:hint="default"/>
        <w:lang w:val="pl-PL" w:eastAsia="en-US" w:bidi="ar-SA"/>
      </w:rPr>
    </w:lvl>
    <w:lvl w:ilvl="6">
      <w:numFmt w:val="bullet"/>
      <w:lvlText w:val="•"/>
      <w:lvlJc w:val="left"/>
      <w:pPr>
        <w:ind w:left="1983" w:hanging="428"/>
      </w:pPr>
      <w:rPr>
        <w:rFonts w:hint="default"/>
        <w:lang w:val="pl-PL" w:eastAsia="en-US" w:bidi="ar-SA"/>
      </w:rPr>
    </w:lvl>
    <w:lvl w:ilvl="7">
      <w:numFmt w:val="bullet"/>
      <w:lvlText w:val="•"/>
      <w:lvlJc w:val="left"/>
      <w:pPr>
        <w:ind w:left="2228" w:hanging="428"/>
      </w:pPr>
      <w:rPr>
        <w:rFonts w:hint="default"/>
        <w:lang w:val="pl-PL" w:eastAsia="en-US" w:bidi="ar-SA"/>
      </w:rPr>
    </w:lvl>
    <w:lvl w:ilvl="8">
      <w:numFmt w:val="bullet"/>
      <w:lvlText w:val="•"/>
      <w:lvlJc w:val="left"/>
      <w:pPr>
        <w:ind w:left="2473" w:hanging="428"/>
      </w:pPr>
      <w:rPr>
        <w:rFonts w:hint="default"/>
        <w:lang w:val="pl-PL" w:eastAsia="en-US" w:bidi="ar-SA"/>
      </w:rPr>
    </w:lvl>
  </w:abstractNum>
  <w:abstractNum w:abstractNumId="40" w15:restartNumberingAfterBreak="0">
    <w:nsid w:val="62D00E22"/>
    <w:multiLevelType w:val="hybridMultilevel"/>
    <w:tmpl w:val="0D5017CE"/>
    <w:lvl w:ilvl="0" w:tplc="04150017">
      <w:start w:val="1"/>
      <w:numFmt w:val="lowerLetter"/>
      <w:lvlText w:val="%1)"/>
      <w:lvlJc w:val="left"/>
      <w:pPr>
        <w:ind w:left="720" w:hanging="360"/>
      </w:pPr>
      <w:rPr>
        <w:rFonts w:cs="Times New Roman"/>
      </w:rPr>
    </w:lvl>
    <w:lvl w:ilvl="1" w:tplc="B41C2F92">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45853A2"/>
    <w:multiLevelType w:val="multilevel"/>
    <w:tmpl w:val="759EBD08"/>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42" w15:restartNumberingAfterBreak="0">
    <w:nsid w:val="647A643C"/>
    <w:multiLevelType w:val="hybridMultilevel"/>
    <w:tmpl w:val="DE7E3914"/>
    <w:lvl w:ilvl="0" w:tplc="0415000F">
      <w:start w:val="1"/>
      <w:numFmt w:val="decimal"/>
      <w:lvlText w:val="%1."/>
      <w:lvlJc w:val="left"/>
      <w:pPr>
        <w:ind w:left="66" w:hanging="360"/>
      </w:pPr>
      <w:rPr>
        <w:rFonts w:cs="Times New Roman"/>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ECADC1E">
      <w:start w:val="1"/>
      <w:numFmt w:val="decimal"/>
      <w:lvlText w:val="%4."/>
      <w:lvlJc w:val="left"/>
      <w:pPr>
        <w:ind w:left="2226" w:hanging="360"/>
      </w:pPr>
      <w:rPr>
        <w:rFonts w:ascii="Times New Roman" w:eastAsia="Times New Roman" w:hAnsi="Times New Roman"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43" w15:restartNumberingAfterBreak="0">
    <w:nsid w:val="65BD495F"/>
    <w:multiLevelType w:val="multilevel"/>
    <w:tmpl w:val="F8C8BF48"/>
    <w:lvl w:ilvl="0">
      <w:start w:val="3"/>
      <w:numFmt w:val="decimal"/>
      <w:lvlText w:val="%1"/>
      <w:lvlJc w:val="left"/>
      <w:pPr>
        <w:ind w:left="763" w:hanging="389"/>
      </w:pPr>
      <w:rPr>
        <w:rFonts w:hint="default"/>
        <w:lang w:val="pl-PL" w:eastAsia="en-US" w:bidi="ar-SA"/>
      </w:rPr>
    </w:lvl>
    <w:lvl w:ilvl="1">
      <w:start w:val="1"/>
      <w:numFmt w:val="decimal"/>
      <w:lvlText w:val="%1.%2."/>
      <w:lvlJc w:val="left"/>
      <w:pPr>
        <w:ind w:left="763" w:hanging="389"/>
      </w:pPr>
      <w:rPr>
        <w:rFonts w:ascii="Cambria" w:eastAsia="Cambria" w:hAnsi="Cambria" w:cs="Cambria" w:hint="default"/>
        <w:spacing w:val="-1"/>
        <w:w w:val="100"/>
        <w:sz w:val="18"/>
        <w:szCs w:val="18"/>
        <w:lang w:val="pl-PL" w:eastAsia="en-US" w:bidi="ar-SA"/>
      </w:rPr>
    </w:lvl>
    <w:lvl w:ilvl="2">
      <w:numFmt w:val="bullet"/>
      <w:lvlText w:val="•"/>
      <w:lvlJc w:val="left"/>
      <w:pPr>
        <w:ind w:left="2673" w:hanging="389"/>
      </w:pPr>
      <w:rPr>
        <w:rFonts w:hint="default"/>
        <w:lang w:val="pl-PL" w:eastAsia="en-US" w:bidi="ar-SA"/>
      </w:rPr>
    </w:lvl>
    <w:lvl w:ilvl="3">
      <w:numFmt w:val="bullet"/>
      <w:lvlText w:val="•"/>
      <w:lvlJc w:val="left"/>
      <w:pPr>
        <w:ind w:left="3629" w:hanging="389"/>
      </w:pPr>
      <w:rPr>
        <w:rFonts w:hint="default"/>
        <w:lang w:val="pl-PL" w:eastAsia="en-US" w:bidi="ar-SA"/>
      </w:rPr>
    </w:lvl>
    <w:lvl w:ilvl="4">
      <w:numFmt w:val="bullet"/>
      <w:lvlText w:val="•"/>
      <w:lvlJc w:val="left"/>
      <w:pPr>
        <w:ind w:left="4586" w:hanging="389"/>
      </w:pPr>
      <w:rPr>
        <w:rFonts w:hint="default"/>
        <w:lang w:val="pl-PL" w:eastAsia="en-US" w:bidi="ar-SA"/>
      </w:rPr>
    </w:lvl>
    <w:lvl w:ilvl="5">
      <w:numFmt w:val="bullet"/>
      <w:lvlText w:val="•"/>
      <w:lvlJc w:val="left"/>
      <w:pPr>
        <w:ind w:left="5543" w:hanging="389"/>
      </w:pPr>
      <w:rPr>
        <w:rFonts w:hint="default"/>
        <w:lang w:val="pl-PL" w:eastAsia="en-US" w:bidi="ar-SA"/>
      </w:rPr>
    </w:lvl>
    <w:lvl w:ilvl="6">
      <w:numFmt w:val="bullet"/>
      <w:lvlText w:val="•"/>
      <w:lvlJc w:val="left"/>
      <w:pPr>
        <w:ind w:left="6499" w:hanging="389"/>
      </w:pPr>
      <w:rPr>
        <w:rFonts w:hint="default"/>
        <w:lang w:val="pl-PL" w:eastAsia="en-US" w:bidi="ar-SA"/>
      </w:rPr>
    </w:lvl>
    <w:lvl w:ilvl="7">
      <w:numFmt w:val="bullet"/>
      <w:lvlText w:val="•"/>
      <w:lvlJc w:val="left"/>
      <w:pPr>
        <w:ind w:left="7456" w:hanging="389"/>
      </w:pPr>
      <w:rPr>
        <w:rFonts w:hint="default"/>
        <w:lang w:val="pl-PL" w:eastAsia="en-US" w:bidi="ar-SA"/>
      </w:rPr>
    </w:lvl>
    <w:lvl w:ilvl="8">
      <w:numFmt w:val="bullet"/>
      <w:lvlText w:val="•"/>
      <w:lvlJc w:val="left"/>
      <w:pPr>
        <w:ind w:left="8413" w:hanging="389"/>
      </w:pPr>
      <w:rPr>
        <w:rFonts w:hint="default"/>
        <w:lang w:val="pl-PL" w:eastAsia="en-US" w:bidi="ar-SA"/>
      </w:rPr>
    </w:lvl>
  </w:abstractNum>
  <w:abstractNum w:abstractNumId="44" w15:restartNumberingAfterBreak="0">
    <w:nsid w:val="65EA145F"/>
    <w:multiLevelType w:val="hybridMultilevel"/>
    <w:tmpl w:val="1B3E5958"/>
    <w:lvl w:ilvl="0" w:tplc="89865598">
      <w:start w:val="1"/>
      <w:numFmt w:val="decimal"/>
      <w:lvlText w:val="%1."/>
      <w:lvlJc w:val="left"/>
      <w:pPr>
        <w:ind w:left="720" w:hanging="360"/>
      </w:pPr>
      <w:rPr>
        <w:rFonts w:cs="Times New Roman"/>
        <w:b/>
        <w:sz w:val="19"/>
        <w:szCs w:val="19"/>
      </w:rPr>
    </w:lvl>
    <w:lvl w:ilvl="1" w:tplc="04150017">
      <w:start w:val="1"/>
      <w:numFmt w:val="lowerLetter"/>
      <w:lvlText w:val="%2)"/>
      <w:lvlJc w:val="left"/>
      <w:pPr>
        <w:ind w:left="502"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79E7741"/>
    <w:multiLevelType w:val="hybridMultilevel"/>
    <w:tmpl w:val="8F76252A"/>
    <w:lvl w:ilvl="0" w:tplc="B9C06B32">
      <w:start w:val="1"/>
      <w:numFmt w:val="decimal"/>
      <w:lvlText w:val="%1."/>
      <w:lvlJc w:val="left"/>
      <w:pPr>
        <w:ind w:left="1474" w:hanging="444"/>
      </w:pPr>
      <w:rPr>
        <w:rFonts w:ascii="Cambria" w:eastAsia="Cambria" w:hAnsi="Cambria" w:cs="Cambria" w:hint="default"/>
        <w:spacing w:val="0"/>
        <w:w w:val="100"/>
        <w:sz w:val="18"/>
        <w:szCs w:val="18"/>
        <w:lang w:val="pl-PL" w:eastAsia="en-US" w:bidi="ar-SA"/>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46" w15:restartNumberingAfterBreak="0">
    <w:nsid w:val="6ABF6751"/>
    <w:multiLevelType w:val="multilevel"/>
    <w:tmpl w:val="D3D4FA6A"/>
    <w:lvl w:ilvl="0">
      <w:start w:val="1"/>
      <w:numFmt w:val="decimal"/>
      <w:lvlText w:val="%1."/>
      <w:lvlJc w:val="left"/>
      <w:pPr>
        <w:ind w:left="336" w:hanging="197"/>
      </w:pPr>
      <w:rPr>
        <w:rFonts w:ascii="Cambria" w:eastAsia="Cambria" w:hAnsi="Cambria" w:cs="Cambria" w:hint="default"/>
        <w:w w:val="100"/>
        <w:sz w:val="18"/>
        <w:szCs w:val="18"/>
        <w:lang w:val="pl-PL" w:eastAsia="en-US" w:bidi="ar-SA"/>
      </w:rPr>
    </w:lvl>
    <w:lvl w:ilvl="1">
      <w:start w:val="1"/>
      <w:numFmt w:val="decimal"/>
      <w:lvlText w:val="%1.%2."/>
      <w:lvlJc w:val="left"/>
      <w:pPr>
        <w:ind w:left="336" w:hanging="708"/>
      </w:pPr>
      <w:rPr>
        <w:rFonts w:ascii="Cambria" w:eastAsia="Cambria" w:hAnsi="Cambria" w:cs="Cambria" w:hint="default"/>
        <w:spacing w:val="-1"/>
        <w:w w:val="100"/>
        <w:sz w:val="18"/>
        <w:szCs w:val="18"/>
        <w:lang w:val="pl-PL" w:eastAsia="en-US" w:bidi="ar-SA"/>
      </w:rPr>
    </w:lvl>
    <w:lvl w:ilvl="2">
      <w:numFmt w:val="bullet"/>
      <w:lvlText w:val="•"/>
      <w:lvlJc w:val="left"/>
      <w:pPr>
        <w:ind w:left="2337" w:hanging="708"/>
      </w:pPr>
      <w:rPr>
        <w:rFonts w:hint="default"/>
        <w:lang w:val="pl-PL" w:eastAsia="en-US" w:bidi="ar-SA"/>
      </w:rPr>
    </w:lvl>
    <w:lvl w:ilvl="3">
      <w:numFmt w:val="bullet"/>
      <w:lvlText w:val="•"/>
      <w:lvlJc w:val="left"/>
      <w:pPr>
        <w:ind w:left="3335" w:hanging="708"/>
      </w:pPr>
      <w:rPr>
        <w:rFonts w:hint="default"/>
        <w:lang w:val="pl-PL" w:eastAsia="en-US" w:bidi="ar-SA"/>
      </w:rPr>
    </w:lvl>
    <w:lvl w:ilvl="4">
      <w:numFmt w:val="bullet"/>
      <w:lvlText w:val="•"/>
      <w:lvlJc w:val="left"/>
      <w:pPr>
        <w:ind w:left="4334" w:hanging="708"/>
      </w:pPr>
      <w:rPr>
        <w:rFonts w:hint="default"/>
        <w:lang w:val="pl-PL" w:eastAsia="en-US" w:bidi="ar-SA"/>
      </w:rPr>
    </w:lvl>
    <w:lvl w:ilvl="5">
      <w:numFmt w:val="bullet"/>
      <w:lvlText w:val="•"/>
      <w:lvlJc w:val="left"/>
      <w:pPr>
        <w:ind w:left="5333" w:hanging="708"/>
      </w:pPr>
      <w:rPr>
        <w:rFonts w:hint="default"/>
        <w:lang w:val="pl-PL" w:eastAsia="en-US" w:bidi="ar-SA"/>
      </w:rPr>
    </w:lvl>
    <w:lvl w:ilvl="6">
      <w:numFmt w:val="bullet"/>
      <w:lvlText w:val="•"/>
      <w:lvlJc w:val="left"/>
      <w:pPr>
        <w:ind w:left="6331" w:hanging="708"/>
      </w:pPr>
      <w:rPr>
        <w:rFonts w:hint="default"/>
        <w:lang w:val="pl-PL" w:eastAsia="en-US" w:bidi="ar-SA"/>
      </w:rPr>
    </w:lvl>
    <w:lvl w:ilvl="7">
      <w:numFmt w:val="bullet"/>
      <w:lvlText w:val="•"/>
      <w:lvlJc w:val="left"/>
      <w:pPr>
        <w:ind w:left="7330" w:hanging="708"/>
      </w:pPr>
      <w:rPr>
        <w:rFonts w:hint="default"/>
        <w:lang w:val="pl-PL" w:eastAsia="en-US" w:bidi="ar-SA"/>
      </w:rPr>
    </w:lvl>
    <w:lvl w:ilvl="8">
      <w:numFmt w:val="bullet"/>
      <w:lvlText w:val="•"/>
      <w:lvlJc w:val="left"/>
      <w:pPr>
        <w:ind w:left="8329" w:hanging="708"/>
      </w:pPr>
      <w:rPr>
        <w:rFonts w:hint="default"/>
        <w:lang w:val="pl-PL" w:eastAsia="en-US" w:bidi="ar-SA"/>
      </w:rPr>
    </w:lvl>
  </w:abstractNum>
  <w:abstractNum w:abstractNumId="47" w15:restartNumberingAfterBreak="0">
    <w:nsid w:val="79BC67CB"/>
    <w:multiLevelType w:val="hybridMultilevel"/>
    <w:tmpl w:val="3FF86AB8"/>
    <w:lvl w:ilvl="0" w:tplc="04150017">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48" w15:restartNumberingAfterBreak="0">
    <w:nsid w:val="7D4D42F7"/>
    <w:multiLevelType w:val="multilevel"/>
    <w:tmpl w:val="97308E5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upperLetter"/>
      <w:lvlText w:val="%5)"/>
      <w:lvlJc w:val="left"/>
      <w:pPr>
        <w:ind w:left="3600" w:hanging="360"/>
      </w:pPr>
      <w:rPr>
        <w:rFonts w:ascii="Cambria" w:eastAsia="MS Mincho" w:hAnsi="Cambria" w:cs="Calibri"/>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9" w15:restartNumberingAfterBreak="0">
    <w:nsid w:val="7F4A1BFC"/>
    <w:multiLevelType w:val="hybridMultilevel"/>
    <w:tmpl w:val="847C101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7"/>
  </w:num>
  <w:num w:numId="2">
    <w:abstractNumId w:val="8"/>
  </w:num>
  <w:num w:numId="3">
    <w:abstractNumId w:val="6"/>
  </w:num>
  <w:num w:numId="4">
    <w:abstractNumId w:val="23"/>
  </w:num>
  <w:num w:numId="5">
    <w:abstractNumId w:val="5"/>
  </w:num>
  <w:num w:numId="6">
    <w:abstractNumId w:val="46"/>
  </w:num>
  <w:num w:numId="7">
    <w:abstractNumId w:val="35"/>
  </w:num>
  <w:num w:numId="8">
    <w:abstractNumId w:val="3"/>
  </w:num>
  <w:num w:numId="9">
    <w:abstractNumId w:val="16"/>
  </w:num>
  <w:num w:numId="10">
    <w:abstractNumId w:val="43"/>
  </w:num>
  <w:num w:numId="11">
    <w:abstractNumId w:val="27"/>
  </w:num>
  <w:num w:numId="12">
    <w:abstractNumId w:val="10"/>
  </w:num>
  <w:num w:numId="13">
    <w:abstractNumId w:val="38"/>
  </w:num>
  <w:num w:numId="14">
    <w:abstractNumId w:val="7"/>
  </w:num>
  <w:num w:numId="15">
    <w:abstractNumId w:val="39"/>
  </w:num>
  <w:num w:numId="16">
    <w:abstractNumId w:val="9"/>
  </w:num>
  <w:num w:numId="17">
    <w:abstractNumId w:val="30"/>
  </w:num>
  <w:num w:numId="18">
    <w:abstractNumId w:val="41"/>
  </w:num>
  <w:num w:numId="19">
    <w:abstractNumId w:val="1"/>
  </w:num>
  <w:num w:numId="20">
    <w:abstractNumId w:val="32"/>
  </w:num>
  <w:num w:numId="21">
    <w:abstractNumId w:val="29"/>
  </w:num>
  <w:num w:numId="22">
    <w:abstractNumId w:val="44"/>
  </w:num>
  <w:num w:numId="23">
    <w:abstractNumId w:val="40"/>
  </w:num>
  <w:num w:numId="24">
    <w:abstractNumId w:val="37"/>
  </w:num>
  <w:num w:numId="25">
    <w:abstractNumId w:val="26"/>
  </w:num>
  <w:num w:numId="26">
    <w:abstractNumId w:val="14"/>
  </w:num>
  <w:num w:numId="27">
    <w:abstractNumId w:val="19"/>
  </w:num>
  <w:num w:numId="28">
    <w:abstractNumId w:val="22"/>
  </w:num>
  <w:num w:numId="29">
    <w:abstractNumId w:val="36"/>
  </w:num>
  <w:num w:numId="30">
    <w:abstractNumId w:val="13"/>
  </w:num>
  <w:num w:numId="31">
    <w:abstractNumId w:val="2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3"/>
  </w:num>
  <w:num w:numId="35">
    <w:abstractNumId w:val="11"/>
  </w:num>
  <w:num w:numId="36">
    <w:abstractNumId w:val="31"/>
  </w:num>
  <w:num w:numId="37">
    <w:abstractNumId w:val="47"/>
  </w:num>
  <w:num w:numId="38">
    <w:abstractNumId w:val="2"/>
  </w:num>
  <w:num w:numId="39">
    <w:abstractNumId w:val="20"/>
  </w:num>
  <w:num w:numId="40">
    <w:abstractNumId w:val="2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49"/>
  </w:num>
  <w:num w:numId="49">
    <w:abstractNumId w:val="45"/>
  </w:num>
  <w:num w:numId="50">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1D"/>
    <w:rsid w:val="0000204E"/>
    <w:rsid w:val="00004207"/>
    <w:rsid w:val="000118B1"/>
    <w:rsid w:val="00020F1D"/>
    <w:rsid w:val="00022416"/>
    <w:rsid w:val="000266A1"/>
    <w:rsid w:val="00030C8F"/>
    <w:rsid w:val="00032847"/>
    <w:rsid w:val="00034040"/>
    <w:rsid w:val="000414F4"/>
    <w:rsid w:val="00044B07"/>
    <w:rsid w:val="0004573A"/>
    <w:rsid w:val="00054B2B"/>
    <w:rsid w:val="000551A3"/>
    <w:rsid w:val="00061643"/>
    <w:rsid w:val="000626F9"/>
    <w:rsid w:val="00066375"/>
    <w:rsid w:val="00067086"/>
    <w:rsid w:val="00071310"/>
    <w:rsid w:val="000751F0"/>
    <w:rsid w:val="0008485C"/>
    <w:rsid w:val="00091597"/>
    <w:rsid w:val="00093F51"/>
    <w:rsid w:val="000A1014"/>
    <w:rsid w:val="000B4702"/>
    <w:rsid w:val="000C3094"/>
    <w:rsid w:val="000D1046"/>
    <w:rsid w:val="000D3DE3"/>
    <w:rsid w:val="000D4576"/>
    <w:rsid w:val="000E03A9"/>
    <w:rsid w:val="000E508D"/>
    <w:rsid w:val="000E6C91"/>
    <w:rsid w:val="000F6CBF"/>
    <w:rsid w:val="000F77DC"/>
    <w:rsid w:val="001028A9"/>
    <w:rsid w:val="00102B83"/>
    <w:rsid w:val="0011157A"/>
    <w:rsid w:val="00121630"/>
    <w:rsid w:val="00121D95"/>
    <w:rsid w:val="001229E0"/>
    <w:rsid w:val="001250C2"/>
    <w:rsid w:val="001254CD"/>
    <w:rsid w:val="001313B1"/>
    <w:rsid w:val="00131824"/>
    <w:rsid w:val="00137D9F"/>
    <w:rsid w:val="00146A06"/>
    <w:rsid w:val="001478E7"/>
    <w:rsid w:val="001510A8"/>
    <w:rsid w:val="00153EE1"/>
    <w:rsid w:val="001555C8"/>
    <w:rsid w:val="001557B0"/>
    <w:rsid w:val="001660D6"/>
    <w:rsid w:val="00175917"/>
    <w:rsid w:val="00175940"/>
    <w:rsid w:val="00181F79"/>
    <w:rsid w:val="00183BC0"/>
    <w:rsid w:val="00194BDF"/>
    <w:rsid w:val="00196053"/>
    <w:rsid w:val="0019707D"/>
    <w:rsid w:val="001A222E"/>
    <w:rsid w:val="001A742F"/>
    <w:rsid w:val="001B449C"/>
    <w:rsid w:val="001B4D20"/>
    <w:rsid w:val="001B624D"/>
    <w:rsid w:val="001C3D16"/>
    <w:rsid w:val="001C4498"/>
    <w:rsid w:val="001C49C0"/>
    <w:rsid w:val="001C5026"/>
    <w:rsid w:val="001D22AC"/>
    <w:rsid w:val="001D3B87"/>
    <w:rsid w:val="001D4340"/>
    <w:rsid w:val="001D70F1"/>
    <w:rsid w:val="001D7429"/>
    <w:rsid w:val="001D744B"/>
    <w:rsid w:val="001E5701"/>
    <w:rsid w:val="001E5B10"/>
    <w:rsid w:val="001E6529"/>
    <w:rsid w:val="001E6919"/>
    <w:rsid w:val="001F6025"/>
    <w:rsid w:val="0020388C"/>
    <w:rsid w:val="00204A22"/>
    <w:rsid w:val="00207B9F"/>
    <w:rsid w:val="00212F8E"/>
    <w:rsid w:val="00215773"/>
    <w:rsid w:val="00222D60"/>
    <w:rsid w:val="00222DF1"/>
    <w:rsid w:val="00226225"/>
    <w:rsid w:val="002327CD"/>
    <w:rsid w:val="00233174"/>
    <w:rsid w:val="00233AD2"/>
    <w:rsid w:val="00241B4D"/>
    <w:rsid w:val="002443C9"/>
    <w:rsid w:val="00251754"/>
    <w:rsid w:val="00251F28"/>
    <w:rsid w:val="002547AA"/>
    <w:rsid w:val="00255289"/>
    <w:rsid w:val="00267D2B"/>
    <w:rsid w:val="00275B45"/>
    <w:rsid w:val="002774A1"/>
    <w:rsid w:val="00277D1B"/>
    <w:rsid w:val="002810A4"/>
    <w:rsid w:val="00284164"/>
    <w:rsid w:val="00287B6D"/>
    <w:rsid w:val="002923BA"/>
    <w:rsid w:val="0029492C"/>
    <w:rsid w:val="002A1691"/>
    <w:rsid w:val="002A24A9"/>
    <w:rsid w:val="002A5E9D"/>
    <w:rsid w:val="002A7EE1"/>
    <w:rsid w:val="002B2785"/>
    <w:rsid w:val="002B54B3"/>
    <w:rsid w:val="002B7804"/>
    <w:rsid w:val="002B7E79"/>
    <w:rsid w:val="002C5DA6"/>
    <w:rsid w:val="002D2E0B"/>
    <w:rsid w:val="002D5503"/>
    <w:rsid w:val="002D5A90"/>
    <w:rsid w:val="002D6369"/>
    <w:rsid w:val="002D7200"/>
    <w:rsid w:val="002D7842"/>
    <w:rsid w:val="002E01BF"/>
    <w:rsid w:val="002E574A"/>
    <w:rsid w:val="002E6A87"/>
    <w:rsid w:val="002F49FF"/>
    <w:rsid w:val="002F6D45"/>
    <w:rsid w:val="003036DD"/>
    <w:rsid w:val="00303FB8"/>
    <w:rsid w:val="0030413A"/>
    <w:rsid w:val="00311425"/>
    <w:rsid w:val="0031493E"/>
    <w:rsid w:val="00315F8C"/>
    <w:rsid w:val="0031606C"/>
    <w:rsid w:val="00323104"/>
    <w:rsid w:val="00323AC8"/>
    <w:rsid w:val="0033033C"/>
    <w:rsid w:val="003327A7"/>
    <w:rsid w:val="00332AB4"/>
    <w:rsid w:val="003360E0"/>
    <w:rsid w:val="00336218"/>
    <w:rsid w:val="00336DB3"/>
    <w:rsid w:val="003372ED"/>
    <w:rsid w:val="00345218"/>
    <w:rsid w:val="00346B7A"/>
    <w:rsid w:val="00350EAB"/>
    <w:rsid w:val="0035714C"/>
    <w:rsid w:val="0035718C"/>
    <w:rsid w:val="00364316"/>
    <w:rsid w:val="0036691D"/>
    <w:rsid w:val="003768FC"/>
    <w:rsid w:val="00376977"/>
    <w:rsid w:val="0038173F"/>
    <w:rsid w:val="00381D9D"/>
    <w:rsid w:val="0038685C"/>
    <w:rsid w:val="00386860"/>
    <w:rsid w:val="003A0203"/>
    <w:rsid w:val="003A5DE3"/>
    <w:rsid w:val="003A748A"/>
    <w:rsid w:val="003D0EF6"/>
    <w:rsid w:val="003D641F"/>
    <w:rsid w:val="003E054B"/>
    <w:rsid w:val="003E18CD"/>
    <w:rsid w:val="003E3345"/>
    <w:rsid w:val="003E4623"/>
    <w:rsid w:val="003E4E43"/>
    <w:rsid w:val="003E5299"/>
    <w:rsid w:val="003F6910"/>
    <w:rsid w:val="003F77EB"/>
    <w:rsid w:val="0040364E"/>
    <w:rsid w:val="00406F55"/>
    <w:rsid w:val="00413835"/>
    <w:rsid w:val="00413E32"/>
    <w:rsid w:val="00415706"/>
    <w:rsid w:val="00416E94"/>
    <w:rsid w:val="004241C3"/>
    <w:rsid w:val="00425FA0"/>
    <w:rsid w:val="004306E4"/>
    <w:rsid w:val="0043343A"/>
    <w:rsid w:val="004335B2"/>
    <w:rsid w:val="00435BBA"/>
    <w:rsid w:val="004377B5"/>
    <w:rsid w:val="00442B12"/>
    <w:rsid w:val="00452517"/>
    <w:rsid w:val="0045459A"/>
    <w:rsid w:val="00454755"/>
    <w:rsid w:val="00461C5C"/>
    <w:rsid w:val="00471B76"/>
    <w:rsid w:val="00472CA6"/>
    <w:rsid w:val="004805B6"/>
    <w:rsid w:val="00480B19"/>
    <w:rsid w:val="004833B9"/>
    <w:rsid w:val="004914F2"/>
    <w:rsid w:val="004A2E76"/>
    <w:rsid w:val="004A49FD"/>
    <w:rsid w:val="004A5FE3"/>
    <w:rsid w:val="004B344E"/>
    <w:rsid w:val="004C037A"/>
    <w:rsid w:val="004C3A74"/>
    <w:rsid w:val="004C568E"/>
    <w:rsid w:val="004D4D6F"/>
    <w:rsid w:val="004E6476"/>
    <w:rsid w:val="004E7EB1"/>
    <w:rsid w:val="004F1615"/>
    <w:rsid w:val="004F28E5"/>
    <w:rsid w:val="004F67BA"/>
    <w:rsid w:val="00501FCC"/>
    <w:rsid w:val="00503A92"/>
    <w:rsid w:val="00505A4C"/>
    <w:rsid w:val="00506BF0"/>
    <w:rsid w:val="005075C2"/>
    <w:rsid w:val="00507727"/>
    <w:rsid w:val="00510241"/>
    <w:rsid w:val="00511784"/>
    <w:rsid w:val="00516430"/>
    <w:rsid w:val="00520114"/>
    <w:rsid w:val="005225C5"/>
    <w:rsid w:val="00523BEA"/>
    <w:rsid w:val="00524CE6"/>
    <w:rsid w:val="00526524"/>
    <w:rsid w:val="0054630C"/>
    <w:rsid w:val="00546850"/>
    <w:rsid w:val="00546FAB"/>
    <w:rsid w:val="00553A3D"/>
    <w:rsid w:val="0055669D"/>
    <w:rsid w:val="00563EF5"/>
    <w:rsid w:val="005727A9"/>
    <w:rsid w:val="00580139"/>
    <w:rsid w:val="005840F1"/>
    <w:rsid w:val="00585927"/>
    <w:rsid w:val="00593F08"/>
    <w:rsid w:val="005968F4"/>
    <w:rsid w:val="00597A8B"/>
    <w:rsid w:val="005A1904"/>
    <w:rsid w:val="005A2320"/>
    <w:rsid w:val="005A3786"/>
    <w:rsid w:val="005A39F0"/>
    <w:rsid w:val="005A4089"/>
    <w:rsid w:val="005A4969"/>
    <w:rsid w:val="005B28CB"/>
    <w:rsid w:val="005C41E2"/>
    <w:rsid w:val="005C5278"/>
    <w:rsid w:val="005C5917"/>
    <w:rsid w:val="005D048B"/>
    <w:rsid w:val="005D5361"/>
    <w:rsid w:val="005D6F4D"/>
    <w:rsid w:val="005E1BF5"/>
    <w:rsid w:val="005E54B0"/>
    <w:rsid w:val="005E5CCF"/>
    <w:rsid w:val="005F37AB"/>
    <w:rsid w:val="005F4581"/>
    <w:rsid w:val="006029A5"/>
    <w:rsid w:val="00605F51"/>
    <w:rsid w:val="00606032"/>
    <w:rsid w:val="00611811"/>
    <w:rsid w:val="00612905"/>
    <w:rsid w:val="00614A19"/>
    <w:rsid w:val="00614F53"/>
    <w:rsid w:val="006151C8"/>
    <w:rsid w:val="00622730"/>
    <w:rsid w:val="00624851"/>
    <w:rsid w:val="00636ECA"/>
    <w:rsid w:val="0064089A"/>
    <w:rsid w:val="00640E47"/>
    <w:rsid w:val="00643A87"/>
    <w:rsid w:val="00643E3F"/>
    <w:rsid w:val="006444A9"/>
    <w:rsid w:val="00646F54"/>
    <w:rsid w:val="00647091"/>
    <w:rsid w:val="00650DD3"/>
    <w:rsid w:val="00656FD9"/>
    <w:rsid w:val="00657C53"/>
    <w:rsid w:val="006627BA"/>
    <w:rsid w:val="00664399"/>
    <w:rsid w:val="006733E1"/>
    <w:rsid w:val="0068551F"/>
    <w:rsid w:val="00686AE5"/>
    <w:rsid w:val="0068704B"/>
    <w:rsid w:val="00694B5A"/>
    <w:rsid w:val="006A27E8"/>
    <w:rsid w:val="006A6A9D"/>
    <w:rsid w:val="006B23C6"/>
    <w:rsid w:val="006B293B"/>
    <w:rsid w:val="006B6D7B"/>
    <w:rsid w:val="006C0C34"/>
    <w:rsid w:val="006C2C6C"/>
    <w:rsid w:val="006C39FD"/>
    <w:rsid w:val="006C5F9E"/>
    <w:rsid w:val="006E28E7"/>
    <w:rsid w:val="006E3766"/>
    <w:rsid w:val="006E471E"/>
    <w:rsid w:val="006F1A39"/>
    <w:rsid w:val="006F2229"/>
    <w:rsid w:val="006F30DC"/>
    <w:rsid w:val="006F4632"/>
    <w:rsid w:val="00701FE5"/>
    <w:rsid w:val="00702E36"/>
    <w:rsid w:val="0070379B"/>
    <w:rsid w:val="00703980"/>
    <w:rsid w:val="0070534F"/>
    <w:rsid w:val="0070602F"/>
    <w:rsid w:val="007115D6"/>
    <w:rsid w:val="00713E4C"/>
    <w:rsid w:val="0072260F"/>
    <w:rsid w:val="00730D37"/>
    <w:rsid w:val="0073237C"/>
    <w:rsid w:val="00736B97"/>
    <w:rsid w:val="00737635"/>
    <w:rsid w:val="00740ABE"/>
    <w:rsid w:val="00740CB7"/>
    <w:rsid w:val="00741B22"/>
    <w:rsid w:val="00741ECE"/>
    <w:rsid w:val="00741EE1"/>
    <w:rsid w:val="00746208"/>
    <w:rsid w:val="0075302D"/>
    <w:rsid w:val="00756500"/>
    <w:rsid w:val="00762FC3"/>
    <w:rsid w:val="00766B9B"/>
    <w:rsid w:val="0076749B"/>
    <w:rsid w:val="00771CAB"/>
    <w:rsid w:val="007732E3"/>
    <w:rsid w:val="00776D65"/>
    <w:rsid w:val="00780D5E"/>
    <w:rsid w:val="007845A0"/>
    <w:rsid w:val="00791B8D"/>
    <w:rsid w:val="00792941"/>
    <w:rsid w:val="007951F1"/>
    <w:rsid w:val="0079719C"/>
    <w:rsid w:val="007A1E76"/>
    <w:rsid w:val="007A2ADF"/>
    <w:rsid w:val="007A3826"/>
    <w:rsid w:val="007A4F31"/>
    <w:rsid w:val="007A5BB3"/>
    <w:rsid w:val="007A74A7"/>
    <w:rsid w:val="007B7438"/>
    <w:rsid w:val="007B79D2"/>
    <w:rsid w:val="007C1921"/>
    <w:rsid w:val="007D002C"/>
    <w:rsid w:val="007D246E"/>
    <w:rsid w:val="007D5B3D"/>
    <w:rsid w:val="007E3F7F"/>
    <w:rsid w:val="007F287E"/>
    <w:rsid w:val="007F2926"/>
    <w:rsid w:val="007F617D"/>
    <w:rsid w:val="007F7EF6"/>
    <w:rsid w:val="008143C2"/>
    <w:rsid w:val="00815A38"/>
    <w:rsid w:val="00817B80"/>
    <w:rsid w:val="00822E36"/>
    <w:rsid w:val="00840E05"/>
    <w:rsid w:val="00847E4F"/>
    <w:rsid w:val="00847E73"/>
    <w:rsid w:val="008517D8"/>
    <w:rsid w:val="00851A04"/>
    <w:rsid w:val="00852985"/>
    <w:rsid w:val="00854CFB"/>
    <w:rsid w:val="00856399"/>
    <w:rsid w:val="008567C5"/>
    <w:rsid w:val="00862D9B"/>
    <w:rsid w:val="00864C95"/>
    <w:rsid w:val="008658D2"/>
    <w:rsid w:val="008714B1"/>
    <w:rsid w:val="00871FF3"/>
    <w:rsid w:val="008729D8"/>
    <w:rsid w:val="00875C22"/>
    <w:rsid w:val="00877144"/>
    <w:rsid w:val="00892204"/>
    <w:rsid w:val="008A30B1"/>
    <w:rsid w:val="008A7AC0"/>
    <w:rsid w:val="008B294F"/>
    <w:rsid w:val="008B54ED"/>
    <w:rsid w:val="008B63E4"/>
    <w:rsid w:val="008B6D52"/>
    <w:rsid w:val="008C2482"/>
    <w:rsid w:val="008C66D2"/>
    <w:rsid w:val="008C6F22"/>
    <w:rsid w:val="008D19F5"/>
    <w:rsid w:val="008D1EF3"/>
    <w:rsid w:val="008D2655"/>
    <w:rsid w:val="008D38D3"/>
    <w:rsid w:val="008D7A03"/>
    <w:rsid w:val="008E188A"/>
    <w:rsid w:val="008E79E6"/>
    <w:rsid w:val="008F00D6"/>
    <w:rsid w:val="008F60B3"/>
    <w:rsid w:val="008F667F"/>
    <w:rsid w:val="00903C4A"/>
    <w:rsid w:val="00911C07"/>
    <w:rsid w:val="009160EB"/>
    <w:rsid w:val="00921489"/>
    <w:rsid w:val="0092360A"/>
    <w:rsid w:val="009247A2"/>
    <w:rsid w:val="009250B2"/>
    <w:rsid w:val="00926284"/>
    <w:rsid w:val="00936867"/>
    <w:rsid w:val="00940DB2"/>
    <w:rsid w:val="009439AB"/>
    <w:rsid w:val="0094583D"/>
    <w:rsid w:val="00946F8F"/>
    <w:rsid w:val="0095039A"/>
    <w:rsid w:val="009513E7"/>
    <w:rsid w:val="00953BA1"/>
    <w:rsid w:val="009541B8"/>
    <w:rsid w:val="00961C00"/>
    <w:rsid w:val="00963059"/>
    <w:rsid w:val="00974BE1"/>
    <w:rsid w:val="00975E78"/>
    <w:rsid w:val="00976053"/>
    <w:rsid w:val="00983D69"/>
    <w:rsid w:val="00983DEB"/>
    <w:rsid w:val="0098563C"/>
    <w:rsid w:val="0098668B"/>
    <w:rsid w:val="009871E7"/>
    <w:rsid w:val="009959E9"/>
    <w:rsid w:val="009A17BE"/>
    <w:rsid w:val="009A3FB7"/>
    <w:rsid w:val="009A45AB"/>
    <w:rsid w:val="009A5B5A"/>
    <w:rsid w:val="009A6539"/>
    <w:rsid w:val="009B11E9"/>
    <w:rsid w:val="009C4769"/>
    <w:rsid w:val="009C51EF"/>
    <w:rsid w:val="009C5849"/>
    <w:rsid w:val="009C7BAD"/>
    <w:rsid w:val="009C7C32"/>
    <w:rsid w:val="009D2ACE"/>
    <w:rsid w:val="009D653E"/>
    <w:rsid w:val="009E0C3E"/>
    <w:rsid w:val="009E1B1D"/>
    <w:rsid w:val="009E5A2A"/>
    <w:rsid w:val="009E5F67"/>
    <w:rsid w:val="009E6766"/>
    <w:rsid w:val="009F01B9"/>
    <w:rsid w:val="009F3A39"/>
    <w:rsid w:val="009F4533"/>
    <w:rsid w:val="009F48D2"/>
    <w:rsid w:val="00A02344"/>
    <w:rsid w:val="00A04879"/>
    <w:rsid w:val="00A15047"/>
    <w:rsid w:val="00A15C2C"/>
    <w:rsid w:val="00A16771"/>
    <w:rsid w:val="00A16925"/>
    <w:rsid w:val="00A234A9"/>
    <w:rsid w:val="00A24C6D"/>
    <w:rsid w:val="00A24E94"/>
    <w:rsid w:val="00A24FD2"/>
    <w:rsid w:val="00A250AB"/>
    <w:rsid w:val="00A3073D"/>
    <w:rsid w:val="00A32447"/>
    <w:rsid w:val="00A325E3"/>
    <w:rsid w:val="00A40C75"/>
    <w:rsid w:val="00A44751"/>
    <w:rsid w:val="00A450C5"/>
    <w:rsid w:val="00A46E52"/>
    <w:rsid w:val="00A4704D"/>
    <w:rsid w:val="00A505B2"/>
    <w:rsid w:val="00A52FF3"/>
    <w:rsid w:val="00A53F69"/>
    <w:rsid w:val="00A564E0"/>
    <w:rsid w:val="00A60B5A"/>
    <w:rsid w:val="00A63E82"/>
    <w:rsid w:val="00A7333A"/>
    <w:rsid w:val="00A77164"/>
    <w:rsid w:val="00A80AE5"/>
    <w:rsid w:val="00A81440"/>
    <w:rsid w:val="00A82A89"/>
    <w:rsid w:val="00A946AD"/>
    <w:rsid w:val="00AA6FB5"/>
    <w:rsid w:val="00AA749D"/>
    <w:rsid w:val="00AB10F4"/>
    <w:rsid w:val="00AB45F6"/>
    <w:rsid w:val="00AB52C4"/>
    <w:rsid w:val="00AB6F78"/>
    <w:rsid w:val="00AD18C9"/>
    <w:rsid w:val="00AD5040"/>
    <w:rsid w:val="00AE2FD9"/>
    <w:rsid w:val="00AE3D05"/>
    <w:rsid w:val="00AE66EE"/>
    <w:rsid w:val="00AE72BD"/>
    <w:rsid w:val="00AF01C8"/>
    <w:rsid w:val="00B01F1E"/>
    <w:rsid w:val="00B023E5"/>
    <w:rsid w:val="00B0784A"/>
    <w:rsid w:val="00B12C90"/>
    <w:rsid w:val="00B13DC9"/>
    <w:rsid w:val="00B24CB3"/>
    <w:rsid w:val="00B33301"/>
    <w:rsid w:val="00B34786"/>
    <w:rsid w:val="00B37FCA"/>
    <w:rsid w:val="00B42FD6"/>
    <w:rsid w:val="00B43DCD"/>
    <w:rsid w:val="00B50C03"/>
    <w:rsid w:val="00B57B2B"/>
    <w:rsid w:val="00B60E0F"/>
    <w:rsid w:val="00B650C7"/>
    <w:rsid w:val="00B70B73"/>
    <w:rsid w:val="00B70E65"/>
    <w:rsid w:val="00B86C82"/>
    <w:rsid w:val="00B86FBE"/>
    <w:rsid w:val="00B8768E"/>
    <w:rsid w:val="00B87F49"/>
    <w:rsid w:val="00B90BBF"/>
    <w:rsid w:val="00B92274"/>
    <w:rsid w:val="00BA1E54"/>
    <w:rsid w:val="00BA5A53"/>
    <w:rsid w:val="00BB18BB"/>
    <w:rsid w:val="00BB73D3"/>
    <w:rsid w:val="00BB77BB"/>
    <w:rsid w:val="00BC1768"/>
    <w:rsid w:val="00BC3C38"/>
    <w:rsid w:val="00BC5FF4"/>
    <w:rsid w:val="00BC6B11"/>
    <w:rsid w:val="00BD08CF"/>
    <w:rsid w:val="00BD0FD9"/>
    <w:rsid w:val="00BD55B0"/>
    <w:rsid w:val="00BD7CF9"/>
    <w:rsid w:val="00BE3139"/>
    <w:rsid w:val="00BE5796"/>
    <w:rsid w:val="00BE6065"/>
    <w:rsid w:val="00BF2F0E"/>
    <w:rsid w:val="00BF413E"/>
    <w:rsid w:val="00BF5E1F"/>
    <w:rsid w:val="00BF783C"/>
    <w:rsid w:val="00C0090A"/>
    <w:rsid w:val="00C035D0"/>
    <w:rsid w:val="00C03D7D"/>
    <w:rsid w:val="00C06155"/>
    <w:rsid w:val="00C13305"/>
    <w:rsid w:val="00C17CF5"/>
    <w:rsid w:val="00C227A4"/>
    <w:rsid w:val="00C24484"/>
    <w:rsid w:val="00C2580C"/>
    <w:rsid w:val="00C25C21"/>
    <w:rsid w:val="00C27AAF"/>
    <w:rsid w:val="00C323B6"/>
    <w:rsid w:val="00C335E7"/>
    <w:rsid w:val="00C34FFD"/>
    <w:rsid w:val="00C35F7F"/>
    <w:rsid w:val="00C376F5"/>
    <w:rsid w:val="00C3791A"/>
    <w:rsid w:val="00C379BD"/>
    <w:rsid w:val="00C37E8B"/>
    <w:rsid w:val="00C4575A"/>
    <w:rsid w:val="00C64ACE"/>
    <w:rsid w:val="00C70B0B"/>
    <w:rsid w:val="00C76B31"/>
    <w:rsid w:val="00C802D1"/>
    <w:rsid w:val="00C823FF"/>
    <w:rsid w:val="00C870B5"/>
    <w:rsid w:val="00C87176"/>
    <w:rsid w:val="00C92306"/>
    <w:rsid w:val="00C9497D"/>
    <w:rsid w:val="00C94C25"/>
    <w:rsid w:val="00C94CEC"/>
    <w:rsid w:val="00CA5B9E"/>
    <w:rsid w:val="00CB037A"/>
    <w:rsid w:val="00CB0FE0"/>
    <w:rsid w:val="00CC2942"/>
    <w:rsid w:val="00CC585F"/>
    <w:rsid w:val="00CC71D5"/>
    <w:rsid w:val="00CC7896"/>
    <w:rsid w:val="00CD24FC"/>
    <w:rsid w:val="00CD6800"/>
    <w:rsid w:val="00CD7E9E"/>
    <w:rsid w:val="00CE3271"/>
    <w:rsid w:val="00CE661A"/>
    <w:rsid w:val="00CE7039"/>
    <w:rsid w:val="00CF086C"/>
    <w:rsid w:val="00CF5577"/>
    <w:rsid w:val="00CF6F3C"/>
    <w:rsid w:val="00D005A3"/>
    <w:rsid w:val="00D0260F"/>
    <w:rsid w:val="00D06237"/>
    <w:rsid w:val="00D06F26"/>
    <w:rsid w:val="00D07DF0"/>
    <w:rsid w:val="00D11E13"/>
    <w:rsid w:val="00D13C73"/>
    <w:rsid w:val="00D1641F"/>
    <w:rsid w:val="00D16626"/>
    <w:rsid w:val="00D22EAD"/>
    <w:rsid w:val="00D26E27"/>
    <w:rsid w:val="00D32137"/>
    <w:rsid w:val="00D34313"/>
    <w:rsid w:val="00D354AC"/>
    <w:rsid w:val="00D36CF9"/>
    <w:rsid w:val="00D4250A"/>
    <w:rsid w:val="00D45ABA"/>
    <w:rsid w:val="00D47FE2"/>
    <w:rsid w:val="00D64D3A"/>
    <w:rsid w:val="00D66D4B"/>
    <w:rsid w:val="00D71066"/>
    <w:rsid w:val="00D72E72"/>
    <w:rsid w:val="00D77045"/>
    <w:rsid w:val="00D82603"/>
    <w:rsid w:val="00DA081C"/>
    <w:rsid w:val="00DA1854"/>
    <w:rsid w:val="00DA4DAE"/>
    <w:rsid w:val="00DC5D8D"/>
    <w:rsid w:val="00DC6D2D"/>
    <w:rsid w:val="00DD6BE8"/>
    <w:rsid w:val="00DD6F42"/>
    <w:rsid w:val="00DD7260"/>
    <w:rsid w:val="00DE3285"/>
    <w:rsid w:val="00DE4AFE"/>
    <w:rsid w:val="00DE5BF4"/>
    <w:rsid w:val="00DF1248"/>
    <w:rsid w:val="00E0244E"/>
    <w:rsid w:val="00E03D06"/>
    <w:rsid w:val="00E04A11"/>
    <w:rsid w:val="00E13E73"/>
    <w:rsid w:val="00E16813"/>
    <w:rsid w:val="00E22C8B"/>
    <w:rsid w:val="00E23631"/>
    <w:rsid w:val="00E2377A"/>
    <w:rsid w:val="00E25AE4"/>
    <w:rsid w:val="00E25F1A"/>
    <w:rsid w:val="00E27435"/>
    <w:rsid w:val="00E4282D"/>
    <w:rsid w:val="00E5348A"/>
    <w:rsid w:val="00E54502"/>
    <w:rsid w:val="00E63491"/>
    <w:rsid w:val="00E65FDB"/>
    <w:rsid w:val="00E715E7"/>
    <w:rsid w:val="00E72B8F"/>
    <w:rsid w:val="00E731FE"/>
    <w:rsid w:val="00E765D6"/>
    <w:rsid w:val="00E76AE1"/>
    <w:rsid w:val="00E76EB9"/>
    <w:rsid w:val="00E81FE8"/>
    <w:rsid w:val="00E83B15"/>
    <w:rsid w:val="00E843BD"/>
    <w:rsid w:val="00E877AA"/>
    <w:rsid w:val="00E92A78"/>
    <w:rsid w:val="00E97122"/>
    <w:rsid w:val="00EA2494"/>
    <w:rsid w:val="00EA36B6"/>
    <w:rsid w:val="00EA57AF"/>
    <w:rsid w:val="00EB19A4"/>
    <w:rsid w:val="00EC2EE2"/>
    <w:rsid w:val="00EC533F"/>
    <w:rsid w:val="00ED1A81"/>
    <w:rsid w:val="00EE1A68"/>
    <w:rsid w:val="00EE750D"/>
    <w:rsid w:val="00EF1A64"/>
    <w:rsid w:val="00EF2185"/>
    <w:rsid w:val="00EF2E80"/>
    <w:rsid w:val="00F070B3"/>
    <w:rsid w:val="00F07E55"/>
    <w:rsid w:val="00F10545"/>
    <w:rsid w:val="00F1288D"/>
    <w:rsid w:val="00F14D93"/>
    <w:rsid w:val="00F21EAA"/>
    <w:rsid w:val="00F25D41"/>
    <w:rsid w:val="00F33BED"/>
    <w:rsid w:val="00F4481D"/>
    <w:rsid w:val="00F45B8D"/>
    <w:rsid w:val="00F47507"/>
    <w:rsid w:val="00F5430F"/>
    <w:rsid w:val="00F60EBF"/>
    <w:rsid w:val="00F623AA"/>
    <w:rsid w:val="00F64570"/>
    <w:rsid w:val="00F733B6"/>
    <w:rsid w:val="00F76410"/>
    <w:rsid w:val="00F803CD"/>
    <w:rsid w:val="00F83DDC"/>
    <w:rsid w:val="00F84D71"/>
    <w:rsid w:val="00F859C8"/>
    <w:rsid w:val="00F91C44"/>
    <w:rsid w:val="00F97871"/>
    <w:rsid w:val="00FA1B40"/>
    <w:rsid w:val="00FA7764"/>
    <w:rsid w:val="00FB7E42"/>
    <w:rsid w:val="00FC12A0"/>
    <w:rsid w:val="00FC4ABF"/>
    <w:rsid w:val="00FC4DFA"/>
    <w:rsid w:val="00FD125B"/>
    <w:rsid w:val="00FD1B35"/>
    <w:rsid w:val="00FD27A3"/>
    <w:rsid w:val="00FD73C9"/>
    <w:rsid w:val="00FE1292"/>
    <w:rsid w:val="00FE3279"/>
    <w:rsid w:val="00FE49C3"/>
    <w:rsid w:val="00FF0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BCCA9DBC-7CEF-4EB7-AC9F-4F2A87DE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mbria" w:eastAsia="Cambria" w:hAnsi="Cambria" w:cs="Cambria"/>
      <w:lang w:val="pl-PL"/>
    </w:rPr>
  </w:style>
  <w:style w:type="paragraph" w:styleId="Nagwek1">
    <w:name w:val="heading 1"/>
    <w:basedOn w:val="Normalny"/>
    <w:uiPriority w:val="1"/>
    <w:qFormat/>
    <w:pPr>
      <w:ind w:left="2220"/>
      <w:jc w:val="center"/>
      <w:outlineLvl w:val="0"/>
    </w:pPr>
    <w:rPr>
      <w:b/>
      <w:bCs/>
      <w:sz w:val="18"/>
      <w:szCs w:val="18"/>
    </w:rPr>
  </w:style>
  <w:style w:type="paragraph" w:styleId="Nagwek2">
    <w:name w:val="heading 2"/>
    <w:basedOn w:val="Normalny"/>
    <w:uiPriority w:val="1"/>
    <w:qFormat/>
    <w:pPr>
      <w:ind w:left="1330"/>
      <w:outlineLvl w:val="1"/>
    </w:pPr>
    <w:rPr>
      <w:b/>
      <w:bCs/>
      <w:i/>
      <w:iCs/>
      <w:sz w:val="18"/>
      <w:szCs w:val="18"/>
    </w:rPr>
  </w:style>
  <w:style w:type="paragraph" w:styleId="Nagwek4">
    <w:name w:val="heading 4"/>
    <w:basedOn w:val="Normalny"/>
    <w:next w:val="Normalny"/>
    <w:link w:val="Nagwek4Znak"/>
    <w:uiPriority w:val="9"/>
    <w:semiHidden/>
    <w:unhideWhenUsed/>
    <w:qFormat/>
    <w:rsid w:val="0052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18"/>
      <w:szCs w:val="18"/>
    </w:rPr>
  </w:style>
  <w:style w:type="paragraph" w:styleId="Tytu">
    <w:name w:val="Title"/>
    <w:basedOn w:val="Normalny"/>
    <w:uiPriority w:val="1"/>
    <w:qFormat/>
    <w:pPr>
      <w:spacing w:before="72" w:line="450" w:lineRule="exact"/>
      <w:ind w:left="5779"/>
    </w:pPr>
    <w:rPr>
      <w:rFonts w:ascii="Trebuchet MS" w:eastAsia="Trebuchet MS" w:hAnsi="Trebuchet MS" w:cs="Trebuchet MS"/>
      <w:sz w:val="37"/>
      <w:szCs w:val="37"/>
    </w:rPr>
  </w:style>
  <w:style w:type="paragraph" w:styleId="Akapitzlist">
    <w:name w:val="List Paragraph"/>
    <w:aliases w:val="sw tekst,L1,Numerowanie,Akapit z listą BS,normalny tekst,CW_Lista,2 heading,A_wyliczenie,K-P_odwolanie,Akapit z listą5,maz_wyliczenie,opis dzialania"/>
    <w:basedOn w:val="Normalny"/>
    <w:link w:val="AkapitzlistZnak"/>
    <w:uiPriority w:val="34"/>
    <w:qFormat/>
    <w:pPr>
      <w:ind w:left="696" w:hanging="360"/>
      <w:jc w:val="both"/>
    </w:pPr>
  </w:style>
  <w:style w:type="paragraph" w:customStyle="1" w:styleId="TableParagraph">
    <w:name w:val="Table Paragraph"/>
    <w:basedOn w:val="Normalny"/>
    <w:uiPriority w:val="1"/>
    <w:qFormat/>
    <w:pPr>
      <w:ind w:left="72"/>
    </w:pPr>
    <w:rPr>
      <w:rFonts w:ascii="Tahoma" w:eastAsia="Tahoma" w:hAnsi="Tahoma" w:cs="Tahoma"/>
    </w:rPr>
  </w:style>
  <w:style w:type="paragraph" w:styleId="Nagwek">
    <w:name w:val="header"/>
    <w:basedOn w:val="Normalny"/>
    <w:link w:val="NagwekZnak"/>
    <w:uiPriority w:val="99"/>
    <w:unhideWhenUsed/>
    <w:rsid w:val="00A3073D"/>
    <w:pPr>
      <w:tabs>
        <w:tab w:val="center" w:pos="4536"/>
        <w:tab w:val="right" w:pos="9072"/>
      </w:tabs>
    </w:pPr>
  </w:style>
  <w:style w:type="character" w:customStyle="1" w:styleId="NagwekZnak">
    <w:name w:val="Nagłówek Znak"/>
    <w:basedOn w:val="Domylnaczcionkaakapitu"/>
    <w:link w:val="Nagwek"/>
    <w:uiPriority w:val="99"/>
    <w:rsid w:val="00A3073D"/>
    <w:rPr>
      <w:rFonts w:ascii="Cambria" w:eastAsia="Cambria" w:hAnsi="Cambria" w:cs="Cambria"/>
      <w:lang w:val="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A3073D"/>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A3073D"/>
    <w:rPr>
      <w:rFonts w:ascii="Cambria" w:eastAsia="Cambria" w:hAnsi="Cambria" w:cs="Cambria"/>
      <w:lang w:val="pl-PL"/>
    </w:rPr>
  </w:style>
  <w:style w:type="paragraph" w:styleId="Tekstdymka">
    <w:name w:val="Balloon Text"/>
    <w:basedOn w:val="Normalny"/>
    <w:link w:val="TekstdymkaZnak"/>
    <w:uiPriority w:val="99"/>
    <w:semiHidden/>
    <w:unhideWhenUsed/>
    <w:rsid w:val="00524CE6"/>
    <w:rPr>
      <w:rFonts w:ascii="Tahoma" w:hAnsi="Tahoma" w:cs="Tahoma"/>
      <w:sz w:val="16"/>
      <w:szCs w:val="16"/>
    </w:rPr>
  </w:style>
  <w:style w:type="character" w:customStyle="1" w:styleId="TekstdymkaZnak">
    <w:name w:val="Tekst dymka Znak"/>
    <w:basedOn w:val="Domylnaczcionkaakapitu"/>
    <w:link w:val="Tekstdymka"/>
    <w:uiPriority w:val="99"/>
    <w:semiHidden/>
    <w:rsid w:val="00524CE6"/>
    <w:rPr>
      <w:rFonts w:ascii="Tahoma" w:eastAsia="Cambria" w:hAnsi="Tahoma" w:cs="Tahoma"/>
      <w:sz w:val="16"/>
      <w:szCs w:val="16"/>
      <w:lang w:val="pl-PL"/>
    </w:rPr>
  </w:style>
  <w:style w:type="character" w:customStyle="1" w:styleId="Nagwek4Znak">
    <w:name w:val="Nagłówek 4 Znak"/>
    <w:basedOn w:val="Domylnaczcionkaakapitu"/>
    <w:link w:val="Nagwek4"/>
    <w:uiPriority w:val="9"/>
    <w:semiHidden/>
    <w:rsid w:val="00524CE6"/>
    <w:rPr>
      <w:rFonts w:asciiTheme="majorHAnsi" w:eastAsiaTheme="majorEastAsia" w:hAnsiTheme="majorHAnsi" w:cstheme="majorBidi"/>
      <w:b/>
      <w:bCs/>
      <w:i/>
      <w:iCs/>
      <w:color w:val="4F81BD" w:themeColor="accent1"/>
      <w:lang w:val="pl-PL"/>
    </w:rPr>
  </w:style>
  <w:style w:type="character" w:styleId="Hipercze">
    <w:name w:val="Hyperlink"/>
    <w:basedOn w:val="Domylnaczcionkaakapitu"/>
    <w:uiPriority w:val="99"/>
    <w:unhideWhenUsed/>
    <w:rsid w:val="00524CE6"/>
    <w:rPr>
      <w:rFonts w:cs="Times New Roman"/>
      <w:color w:val="0000FF" w:themeColor="hyperlink"/>
      <w:u w:val="single"/>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
    <w:basedOn w:val="Domylnaczcionkaakapitu"/>
    <w:link w:val="Akapitzlist"/>
    <w:uiPriority w:val="34"/>
    <w:qFormat/>
    <w:locked/>
    <w:rsid w:val="00507727"/>
    <w:rPr>
      <w:rFonts w:ascii="Cambria" w:eastAsia="Cambria" w:hAnsi="Cambria" w:cs="Cambria"/>
      <w:lang w:val="pl-PL"/>
    </w:rPr>
  </w:style>
  <w:style w:type="paragraph" w:customStyle="1" w:styleId="Default">
    <w:name w:val="Default"/>
    <w:rsid w:val="00875C22"/>
    <w:pPr>
      <w:widowControl/>
      <w:adjustRightInd w:val="0"/>
    </w:pPr>
    <w:rPr>
      <w:rFonts w:ascii="Cambria" w:hAnsi="Cambria" w:cs="Cambria"/>
      <w:color w:val="000000"/>
      <w:sz w:val="24"/>
      <w:szCs w:val="24"/>
      <w:lang w:val="pl-PL"/>
    </w:rPr>
  </w:style>
  <w:style w:type="paragraph" w:styleId="Tekstpodstawowy2">
    <w:name w:val="Body Text 2"/>
    <w:basedOn w:val="Normalny"/>
    <w:link w:val="Tekstpodstawowy2Znak"/>
    <w:uiPriority w:val="99"/>
    <w:unhideWhenUsed/>
    <w:rsid w:val="0019707D"/>
    <w:pPr>
      <w:spacing w:after="120" w:line="480" w:lineRule="auto"/>
    </w:pPr>
  </w:style>
  <w:style w:type="character" w:customStyle="1" w:styleId="Tekstpodstawowy2Znak">
    <w:name w:val="Tekst podstawowy 2 Znak"/>
    <w:basedOn w:val="Domylnaczcionkaakapitu"/>
    <w:link w:val="Tekstpodstawowy2"/>
    <w:uiPriority w:val="99"/>
    <w:rsid w:val="0019707D"/>
    <w:rPr>
      <w:rFonts w:ascii="Cambria" w:eastAsia="Cambria" w:hAnsi="Cambria" w:cs="Cambria"/>
      <w:lang w:val="pl-PL"/>
    </w:rPr>
  </w:style>
  <w:style w:type="character" w:customStyle="1" w:styleId="TekstpodstawowyZnak">
    <w:name w:val="Tekst podstawowy Znak"/>
    <w:basedOn w:val="Domylnaczcionkaakapitu"/>
    <w:link w:val="Tekstpodstawowy"/>
    <w:uiPriority w:val="1"/>
    <w:rsid w:val="0019707D"/>
    <w:rPr>
      <w:rFonts w:ascii="Cambria" w:eastAsia="Cambria" w:hAnsi="Cambria" w:cs="Cambria"/>
      <w:sz w:val="18"/>
      <w:szCs w:val="18"/>
      <w:lang w:val="pl-PL"/>
    </w:rPr>
  </w:style>
  <w:style w:type="paragraph" w:styleId="Tekstpodstawowy3">
    <w:name w:val="Body Text 3"/>
    <w:basedOn w:val="Normalny"/>
    <w:link w:val="Tekstpodstawowy3Znak"/>
    <w:uiPriority w:val="99"/>
    <w:semiHidden/>
    <w:unhideWhenUsed/>
    <w:rsid w:val="001B4D20"/>
    <w:pPr>
      <w:spacing w:after="120"/>
    </w:pPr>
    <w:rPr>
      <w:sz w:val="16"/>
      <w:szCs w:val="16"/>
    </w:rPr>
  </w:style>
  <w:style w:type="character" w:customStyle="1" w:styleId="Tekstpodstawowy3Znak">
    <w:name w:val="Tekst podstawowy 3 Znak"/>
    <w:basedOn w:val="Domylnaczcionkaakapitu"/>
    <w:link w:val="Tekstpodstawowy3"/>
    <w:uiPriority w:val="99"/>
    <w:semiHidden/>
    <w:rsid w:val="001B4D20"/>
    <w:rPr>
      <w:rFonts w:ascii="Cambria" w:eastAsia="Cambria" w:hAnsi="Cambria" w:cs="Cambria"/>
      <w:sz w:val="16"/>
      <w:szCs w:val="16"/>
      <w:lang w:val="pl-PL"/>
    </w:rPr>
  </w:style>
  <w:style w:type="paragraph" w:styleId="NormalnyWeb">
    <w:name w:val="Normal (Web)"/>
    <w:basedOn w:val="Normalny"/>
    <w:uiPriority w:val="99"/>
    <w:rsid w:val="001B4D20"/>
    <w:pPr>
      <w:widowControl/>
      <w:autoSpaceDE/>
      <w:autoSpaceDN/>
      <w:spacing w:before="100" w:after="100"/>
      <w:jc w:val="both"/>
    </w:pPr>
    <w:rPr>
      <w:rFonts w:ascii="Courier New" w:eastAsia="Times New Roman" w:hAnsi="Courier New" w:cs="Courier New"/>
      <w:sz w:val="20"/>
      <w:szCs w:val="20"/>
      <w:lang w:eastAsia="pl-PL"/>
    </w:rPr>
  </w:style>
  <w:style w:type="paragraph" w:customStyle="1" w:styleId="pkt">
    <w:name w:val="pkt"/>
    <w:basedOn w:val="Normalny"/>
    <w:link w:val="pktZnak"/>
    <w:rsid w:val="002D2E0B"/>
    <w:pPr>
      <w:widowControl/>
      <w:autoSpaceDE/>
      <w:autoSpaceDN/>
      <w:spacing w:before="60" w:after="60"/>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2D2E0B"/>
    <w:rPr>
      <w:rFonts w:ascii="Times New Roman" w:eastAsiaTheme="minorEastAsia" w:hAnsi="Times New Roman" w:cs="Times New Roman"/>
      <w:sz w:val="24"/>
      <w:szCs w:val="20"/>
      <w:lang w:val="pl-PL" w:eastAsia="pl-PL"/>
    </w:rPr>
  </w:style>
  <w:style w:type="table" w:styleId="Tabela-Siatka">
    <w:name w:val="Table Grid"/>
    <w:basedOn w:val="Standardowy"/>
    <w:uiPriority w:val="39"/>
    <w:rsid w:val="00741B2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galis.pl/document-view.seam?documentId=mfrxilrtg4ytkobvgm4ti" TargetMode="External"/><Relationship Id="rId18" Type="http://schemas.openxmlformats.org/officeDocument/2006/relationships/hyperlink" Target="https://platformazakupowa.pl/" TargetMode="External"/><Relationship Id="rId26" Type="http://schemas.openxmlformats.org/officeDocument/2006/relationships/hyperlink" Target="mailto:iod@spsk2-szczec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obvgm4ti"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spsk2-szczecin.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spsk2_szczec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24" Type="http://schemas.openxmlformats.org/officeDocument/2006/relationships/hyperlink" Target="https://sip.legalis.pl/document-view.seam?documentId=mfrxilrtg4ytimjzhe4tiltqmfyc4njrga4danryhe"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njxgezds" TargetMode="External"/><Relationship Id="rId23" Type="http://schemas.openxmlformats.org/officeDocument/2006/relationships/hyperlink" Target="%20https://platformazakupowa.pl/pn/spsk2_szczecin%20" TargetMode="External"/><Relationship Id="rId28" Type="http://schemas.openxmlformats.org/officeDocument/2006/relationships/fontTable" Target="fontTable.xml"/><Relationship Id="rId10" Type="http://schemas.openxmlformats.org/officeDocument/2006/relationships/hyperlink" Target="http://zamowienia.spsk2-szczeci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w.sybal@spsk2-szczecin.pl" TargetMode="External"/><Relationship Id="rId14" Type="http://schemas.openxmlformats.org/officeDocument/2006/relationships/hyperlink" Target="https://sip.legalis.pl/document-view.seam?documentId=mfrxilrtg4ytkobugyzta" TargetMode="External"/><Relationship Id="rId22" Type="http://schemas.openxmlformats.org/officeDocument/2006/relationships/hyperlink" Target="https://platformazakupowa.pl/pn/spsk2_szczeci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A440-AC7A-4C9A-8ECB-EF60CF8A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25</Pages>
  <Words>14259</Words>
  <Characters>85555</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personel</dc:creator>
  <cp:lastModifiedBy>Wioleta Sybal</cp:lastModifiedBy>
  <cp:revision>82</cp:revision>
  <cp:lastPrinted>2023-05-29T12:00:00Z</cp:lastPrinted>
  <dcterms:created xsi:type="dcterms:W3CDTF">2023-05-26T05:52:00Z</dcterms:created>
  <dcterms:modified xsi:type="dcterms:W3CDTF">2023-05-29T12:06:00Z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2013</vt:lpwstr>
  </property>
  <property fmtid="{D5CDD505-2E9C-101B-9397-08002B2CF9AE}" pid="4" name="LastSaved">
    <vt:filetime>2021-04-27T00:00:00Z</vt:filetime>
  </property>
</Properties>
</file>