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9252" w14:textId="77777777" w:rsidR="004F4B33" w:rsidRPr="00F91985" w:rsidRDefault="004F4B33" w:rsidP="004F4B33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bookmarkStart w:id="0" w:name="_Hlk103850875"/>
      <w:bookmarkStart w:id="1" w:name="_Hlk106092367"/>
      <w:r w:rsidRPr="00F91985">
        <w:t>RGI.271.</w:t>
      </w:r>
      <w:r>
        <w:t>6-11</w:t>
      </w:r>
      <w:r w:rsidRPr="00F91985">
        <w:t>.202</w:t>
      </w:r>
      <w:r>
        <w:t>4</w:t>
      </w:r>
      <w:r w:rsidRPr="00F91985">
        <w:t xml:space="preserve"> </w:t>
      </w:r>
      <w:r w:rsidRPr="00F91985">
        <w:tab/>
      </w:r>
      <w:r w:rsidRPr="00F91985">
        <w:tab/>
      </w:r>
      <w:r w:rsidRPr="00F91985">
        <w:tab/>
      </w:r>
      <w:r w:rsidRPr="00F91985">
        <w:tab/>
      </w:r>
      <w:r w:rsidRPr="00F91985">
        <w:tab/>
      </w:r>
      <w:r w:rsidRPr="00F91985">
        <w:tab/>
      </w:r>
      <w:r w:rsidRPr="00F91985">
        <w:tab/>
      </w:r>
      <w:r w:rsidRPr="00F91985">
        <w:rPr>
          <w:rFonts w:cstheme="minorHAnsi"/>
          <w:color w:val="000000"/>
        </w:rPr>
        <w:t xml:space="preserve">Lichnowy, </w:t>
      </w:r>
      <w:r>
        <w:rPr>
          <w:rFonts w:cstheme="minorHAnsi"/>
          <w:color w:val="000000"/>
        </w:rPr>
        <w:t>14.08.2024 r.</w:t>
      </w:r>
    </w:p>
    <w:bookmarkEnd w:id="0"/>
    <w:p w14:paraId="7BFB0B3C" w14:textId="77777777" w:rsidR="004F4B33" w:rsidRDefault="004F4B33" w:rsidP="004F4B33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68EAE685" w14:textId="77777777" w:rsidR="004F4B33" w:rsidRPr="00F91985" w:rsidRDefault="004F4B33" w:rsidP="004F4B33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73B9A872" w14:textId="77777777" w:rsidR="004F4B33" w:rsidRPr="00C923D4" w:rsidRDefault="004F4B33" w:rsidP="004F4B33">
      <w:pPr>
        <w:pStyle w:val="Tekstdymka"/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C923D4">
        <w:rPr>
          <w:rFonts w:asciiTheme="minorHAnsi" w:hAnsiTheme="minorHAnsi"/>
          <w:b/>
          <w:bCs/>
          <w:sz w:val="24"/>
          <w:szCs w:val="24"/>
        </w:rPr>
        <w:t>INFORMACJA O WYBORZE NAJKORZYSTNIEJSZEJ OFERTY</w:t>
      </w:r>
    </w:p>
    <w:p w14:paraId="3B9CFA8C" w14:textId="77777777" w:rsidR="004F4B33" w:rsidRPr="00F91985" w:rsidRDefault="004F4B33" w:rsidP="004F4B33">
      <w:pPr>
        <w:pStyle w:val="Tekstdymka"/>
        <w:spacing w:line="276" w:lineRule="auto"/>
        <w:ind w:left="4248"/>
        <w:jc w:val="both"/>
        <w:rPr>
          <w:rFonts w:asciiTheme="minorHAnsi" w:hAnsiTheme="minorHAnsi"/>
          <w:sz w:val="22"/>
          <w:szCs w:val="22"/>
        </w:rPr>
      </w:pPr>
      <w:r w:rsidRPr="00F91985">
        <w:rPr>
          <w:rFonts w:asciiTheme="minorHAnsi" w:hAnsiTheme="minorHAnsi"/>
          <w:sz w:val="22"/>
          <w:szCs w:val="22"/>
        </w:rPr>
        <w:tab/>
      </w:r>
      <w:r w:rsidRPr="00F91985">
        <w:rPr>
          <w:rFonts w:asciiTheme="minorHAnsi" w:hAnsiTheme="minorHAnsi"/>
          <w:b/>
          <w:bCs/>
          <w:sz w:val="22"/>
          <w:szCs w:val="22"/>
        </w:rPr>
        <w:tab/>
      </w:r>
      <w:r w:rsidRPr="00F91985">
        <w:rPr>
          <w:rFonts w:asciiTheme="minorHAnsi" w:hAnsiTheme="minorHAnsi"/>
          <w:b/>
          <w:bCs/>
          <w:sz w:val="22"/>
          <w:szCs w:val="22"/>
        </w:rPr>
        <w:tab/>
      </w:r>
    </w:p>
    <w:p w14:paraId="104499AA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eastAsia="Calibri" w:cstheme="minorHAnsi"/>
        </w:rPr>
      </w:pPr>
      <w:r w:rsidRPr="00F91985">
        <w:tab/>
      </w:r>
      <w:bookmarkStart w:id="2" w:name="_Hlk105400969"/>
      <w:r w:rsidRPr="00F91985">
        <w:t>Na podstawie art. 253 ust. 1 ustawy z dnia 11 września 2019 r. Prawo zamówień publicznych (Dz. U. z 202</w:t>
      </w:r>
      <w:r>
        <w:t>3</w:t>
      </w:r>
      <w:r w:rsidRPr="00F91985">
        <w:t xml:space="preserve"> r., poz. </w:t>
      </w:r>
      <w:r>
        <w:t>1605</w:t>
      </w:r>
      <w:r w:rsidRPr="002A15CA">
        <w:rPr>
          <w:rFonts w:cstheme="minorHAnsi"/>
        </w:rPr>
        <w:t xml:space="preserve"> z </w:t>
      </w:r>
      <w:proofErr w:type="spellStart"/>
      <w:r w:rsidRPr="002A15CA">
        <w:rPr>
          <w:rFonts w:cstheme="minorHAnsi"/>
        </w:rPr>
        <w:t>późn</w:t>
      </w:r>
      <w:proofErr w:type="spellEnd"/>
      <w:r w:rsidRPr="002A15CA">
        <w:rPr>
          <w:rFonts w:cstheme="minorHAnsi"/>
        </w:rPr>
        <w:t xml:space="preserve">. zm.) Gmina Lichnowy informuje, iż w postępowaniu w trybie podstawowym z możliwością przeprowadzenia negocjacji na </w:t>
      </w:r>
      <w:bookmarkStart w:id="3" w:name="_Hlk103850895"/>
      <w:r>
        <w:rPr>
          <w:rFonts w:cstheme="minorHAnsi"/>
        </w:rPr>
        <w:t xml:space="preserve">przebudowę otwartych zbiorników retencyjnych </w:t>
      </w:r>
      <w:r w:rsidRPr="008E4579">
        <w:rPr>
          <w:rFonts w:cstheme="minorHAnsi"/>
        </w:rPr>
        <w:t xml:space="preserve"> na terenie gminy Lichnowy</w:t>
      </w:r>
      <w:r w:rsidRPr="002A15CA">
        <w:rPr>
          <w:rFonts w:cstheme="minorHAnsi"/>
          <w:bCs/>
        </w:rPr>
        <w:t xml:space="preserve"> </w:t>
      </w:r>
      <w:bookmarkEnd w:id="3"/>
      <w:r w:rsidRPr="002A15CA">
        <w:rPr>
          <w:rFonts w:eastAsia="Calibri" w:cstheme="minorHAnsi"/>
        </w:rPr>
        <w:t>jako najkorzystniejsz</w:t>
      </w:r>
      <w:r>
        <w:rPr>
          <w:rFonts w:eastAsia="Calibri" w:cstheme="minorHAnsi"/>
        </w:rPr>
        <w:t>e</w:t>
      </w:r>
      <w:r w:rsidRPr="002A15CA">
        <w:rPr>
          <w:rFonts w:eastAsia="Calibri" w:cstheme="minorHAnsi"/>
        </w:rPr>
        <w:t xml:space="preserve"> został</w:t>
      </w:r>
      <w:r>
        <w:rPr>
          <w:rFonts w:eastAsia="Calibri" w:cstheme="minorHAnsi"/>
        </w:rPr>
        <w:t>y</w:t>
      </w:r>
      <w:r w:rsidRPr="002A15CA">
        <w:rPr>
          <w:rFonts w:eastAsia="Calibri" w:cstheme="minorHAnsi"/>
        </w:rPr>
        <w:t xml:space="preserve"> wybran</w:t>
      </w:r>
      <w:r>
        <w:rPr>
          <w:rFonts w:eastAsia="Calibri" w:cstheme="minorHAnsi"/>
        </w:rPr>
        <w:t>e</w:t>
      </w:r>
      <w:r w:rsidRPr="002A15C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oferty</w:t>
      </w:r>
      <w:r w:rsidRPr="002A15CA">
        <w:rPr>
          <w:rFonts w:eastAsia="Calibri" w:cstheme="minorHAnsi"/>
        </w:rPr>
        <w:t>:</w:t>
      </w:r>
    </w:p>
    <w:p w14:paraId="32C7C934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 xml:space="preserve">W części I, V – </w:t>
      </w:r>
      <w:r>
        <w:rPr>
          <w:rFonts w:cstheme="minorHAnsi"/>
        </w:rPr>
        <w:t xml:space="preserve">Firma Usługowa </w:t>
      </w:r>
      <w:proofErr w:type="spellStart"/>
      <w:r>
        <w:rPr>
          <w:rFonts w:cstheme="minorHAnsi"/>
        </w:rPr>
        <w:t>Radex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Międzyłęż</w:t>
      </w:r>
      <w:proofErr w:type="spellEnd"/>
      <w:r>
        <w:rPr>
          <w:rFonts w:cstheme="minorHAnsi"/>
        </w:rPr>
        <w:t xml:space="preserve"> 46, 83-122 Wielkie Walichnowy za cenę:</w:t>
      </w:r>
    </w:p>
    <w:p w14:paraId="357E9D71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>- przebudowa otwartego zbiornika retencyjnego w Lichnowach -  261 232,50 zł</w:t>
      </w:r>
    </w:p>
    <w:p w14:paraId="556AD1D0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eastAsia="Calibri" w:cstheme="minorHAnsi"/>
        </w:rPr>
      </w:pPr>
      <w:r>
        <w:rPr>
          <w:rFonts w:cstheme="minorHAnsi"/>
        </w:rPr>
        <w:t>- przebudowa otwartego zbiornika retencyjnego w Parszewie – 259 587,55 zł</w:t>
      </w:r>
    </w:p>
    <w:p w14:paraId="7E0009A0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 xml:space="preserve">W części II, III, V – </w:t>
      </w:r>
      <w:r>
        <w:rPr>
          <w:rFonts w:cstheme="minorHAnsi"/>
        </w:rPr>
        <w:t>Przedsiębiorstwo Produkcyjno-Handlowo-Usługowe SOMBUD, ul. Ceramiczna 1a, 83-314 Somonino  za cenę:</w:t>
      </w:r>
    </w:p>
    <w:p w14:paraId="627E42FF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>- przebudowa otwartego zbiornika retencyjnego w Pordenowie -  375 000,00 zł</w:t>
      </w:r>
    </w:p>
    <w:p w14:paraId="20DD24DA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>- przebudowa otwartego zbiornika retencyjnego w Dąbrowie -  265 000,00zł</w:t>
      </w:r>
    </w:p>
    <w:p w14:paraId="5EDB8E78" w14:textId="77777777" w:rsidR="004F4B33" w:rsidRDefault="004F4B33" w:rsidP="004F4B33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</w:rPr>
        <w:t>- przebudowa otwartego zbiornika retencyjnego w  Szymankowie -  335 000,00 zł</w:t>
      </w:r>
    </w:p>
    <w:p w14:paraId="27F5722E" w14:textId="77777777" w:rsidR="004F4B33" w:rsidRDefault="004F4B33" w:rsidP="004F4B33">
      <w:pPr>
        <w:pStyle w:val="Tekstdymk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03850946"/>
      <w:r w:rsidRPr="002A15CA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2A15CA">
        <w:rPr>
          <w:rFonts w:asciiTheme="minorHAnsi" w:hAnsiTheme="minorHAnsi" w:cstheme="minorHAnsi"/>
          <w:sz w:val="22"/>
          <w:szCs w:val="22"/>
        </w:rPr>
        <w:t xml:space="preserve"> zostan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A15CA">
        <w:rPr>
          <w:rFonts w:asciiTheme="minorHAnsi" w:hAnsiTheme="minorHAnsi" w:cstheme="minorHAnsi"/>
          <w:sz w:val="22"/>
          <w:szCs w:val="22"/>
        </w:rPr>
        <w:t xml:space="preserve"> podpisana w terminie określonym zgodnie z art. 308 ust. 2 w/w ustawy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A15CA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</w:p>
    <w:p w14:paraId="0E2A075C" w14:textId="77777777" w:rsidR="004F4B33" w:rsidRPr="00F91985" w:rsidRDefault="004F4B33" w:rsidP="004F4B33">
      <w:pPr>
        <w:pStyle w:val="Tekstdymka"/>
        <w:spacing w:line="276" w:lineRule="auto"/>
        <w:jc w:val="both"/>
      </w:pPr>
    </w:p>
    <w:p w14:paraId="7D69142F" w14:textId="77777777" w:rsidR="004F4B33" w:rsidRPr="00F91985" w:rsidRDefault="004F4B33" w:rsidP="004F4B33">
      <w:pPr>
        <w:spacing w:line="276" w:lineRule="auto"/>
        <w:jc w:val="both"/>
      </w:pPr>
      <w:bookmarkStart w:id="5" w:name="_Hlk103850959"/>
      <w:bookmarkStart w:id="6" w:name="_Hlk46389016"/>
      <w:r w:rsidRPr="00F91985">
        <w:t>Informujemy, że do upływu terminu składania ofert wpłynęł</w:t>
      </w:r>
      <w:r>
        <w:t>y</w:t>
      </w:r>
      <w:r w:rsidRPr="00F91985">
        <w:t xml:space="preserve"> następując</w:t>
      </w:r>
      <w:r>
        <w:t>e</w:t>
      </w:r>
      <w:r w:rsidRPr="00F91985">
        <w:t xml:space="preserve"> ofert</w:t>
      </w:r>
      <w:r>
        <w:t>y</w:t>
      </w:r>
      <w:r w:rsidRPr="00F91985">
        <w:t>:</w:t>
      </w:r>
    </w:p>
    <w:tbl>
      <w:tblPr>
        <w:tblpPr w:leftFromText="141" w:rightFromText="141" w:vertAnchor="text" w:horzAnchor="margin" w:tblpX="-941" w:tblpY="13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2471"/>
        <w:gridCol w:w="3481"/>
        <w:gridCol w:w="1559"/>
        <w:gridCol w:w="1276"/>
        <w:gridCol w:w="1559"/>
      </w:tblGrid>
      <w:tr w:rsidR="004F4B33" w:rsidRPr="008E4579" w14:paraId="67688AA5" w14:textId="77777777" w:rsidTr="00082A65">
        <w:tc>
          <w:tcPr>
            <w:tcW w:w="564" w:type="dxa"/>
            <w:vAlign w:val="center"/>
            <w:hideMark/>
          </w:tcPr>
          <w:bookmarkEnd w:id="2"/>
          <w:bookmarkEnd w:id="5"/>
          <w:p w14:paraId="43383F04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71" w:type="dxa"/>
            <w:vAlign w:val="center"/>
            <w:hideMark/>
          </w:tcPr>
          <w:p w14:paraId="5FD664AD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3481" w:type="dxa"/>
          </w:tcPr>
          <w:p w14:paraId="3EE13416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Nazwa części</w:t>
            </w:r>
          </w:p>
        </w:tc>
        <w:tc>
          <w:tcPr>
            <w:tcW w:w="1559" w:type="dxa"/>
          </w:tcPr>
          <w:p w14:paraId="609817C4" w14:textId="77777777" w:rsidR="004F4B33" w:rsidRPr="008E4579" w:rsidRDefault="004F4B33" w:rsidP="00082A65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  <w:p w14:paraId="45D4A9FF" w14:textId="77777777" w:rsidR="004F4B33" w:rsidRPr="008E4579" w:rsidRDefault="004F4B33" w:rsidP="00082A65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Ilość pkt</w:t>
            </w:r>
          </w:p>
        </w:tc>
        <w:tc>
          <w:tcPr>
            <w:tcW w:w="1276" w:type="dxa"/>
          </w:tcPr>
          <w:p w14:paraId="0A8A75C7" w14:textId="77777777" w:rsidR="004F4B33" w:rsidRPr="008E4579" w:rsidRDefault="004F4B33" w:rsidP="00082A65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Kryterium</w:t>
            </w:r>
          </w:p>
          <w:p w14:paraId="7CD51A79" w14:textId="77777777" w:rsidR="004F4B33" w:rsidRPr="008E4579" w:rsidRDefault="004F4B33" w:rsidP="00082A65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termin gwarancji</w:t>
            </w:r>
          </w:p>
          <w:p w14:paraId="1665833A" w14:textId="77777777" w:rsidR="004F4B33" w:rsidRPr="008E4579" w:rsidRDefault="004F4B33" w:rsidP="00082A65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 xml:space="preserve">Ilość pkt </w:t>
            </w:r>
          </w:p>
        </w:tc>
        <w:tc>
          <w:tcPr>
            <w:tcW w:w="1559" w:type="dxa"/>
            <w:shd w:val="clear" w:color="auto" w:fill="auto"/>
          </w:tcPr>
          <w:p w14:paraId="4F6817DE" w14:textId="77777777" w:rsidR="004F4B33" w:rsidRPr="008E4579" w:rsidRDefault="004F4B33" w:rsidP="00082A65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579">
              <w:rPr>
                <w:rFonts w:asciiTheme="minorHAnsi" w:hAnsiTheme="minorHAnsi"/>
                <w:sz w:val="22"/>
                <w:szCs w:val="22"/>
              </w:rPr>
              <w:t>Suma punktów</w:t>
            </w:r>
          </w:p>
        </w:tc>
      </w:tr>
      <w:tr w:rsidR="004F4B33" w:rsidRPr="008E4579" w14:paraId="7303A786" w14:textId="77777777" w:rsidTr="00082A65">
        <w:trPr>
          <w:trHeight w:val="696"/>
        </w:trPr>
        <w:tc>
          <w:tcPr>
            <w:tcW w:w="564" w:type="dxa"/>
            <w:vMerge w:val="restart"/>
            <w:vAlign w:val="center"/>
          </w:tcPr>
          <w:p w14:paraId="309BC478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71" w:type="dxa"/>
            <w:vMerge w:val="restart"/>
          </w:tcPr>
          <w:p w14:paraId="62CCF1FA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Hydro-Mag Sp. z o.o, ul. Kartuska 46, 83-333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Garcz</w:t>
            </w:r>
            <w:proofErr w:type="spellEnd"/>
          </w:p>
        </w:tc>
        <w:tc>
          <w:tcPr>
            <w:tcW w:w="3481" w:type="dxa"/>
          </w:tcPr>
          <w:p w14:paraId="6B6C0179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Lichnowach</w:t>
            </w:r>
          </w:p>
        </w:tc>
        <w:tc>
          <w:tcPr>
            <w:tcW w:w="1559" w:type="dxa"/>
          </w:tcPr>
          <w:p w14:paraId="29817040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322 977,22 zł</w:t>
            </w:r>
          </w:p>
          <w:p w14:paraId="65BC134D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48,53 pkt</w:t>
            </w:r>
          </w:p>
        </w:tc>
        <w:tc>
          <w:tcPr>
            <w:tcW w:w="1276" w:type="dxa"/>
          </w:tcPr>
          <w:p w14:paraId="7B3D58D2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7B85670C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47CF33D1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88,53 pkt</w:t>
            </w:r>
          </w:p>
        </w:tc>
      </w:tr>
      <w:tr w:rsidR="004F4B33" w:rsidRPr="008E4579" w14:paraId="2F2E3221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6E3EAE45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75B09129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11BDDB17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1559" w:type="dxa"/>
          </w:tcPr>
          <w:p w14:paraId="3B8ACB4F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448 221,14 zł</w:t>
            </w:r>
          </w:p>
          <w:p w14:paraId="56A67A40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50,20 pkt</w:t>
            </w:r>
          </w:p>
        </w:tc>
        <w:tc>
          <w:tcPr>
            <w:tcW w:w="1276" w:type="dxa"/>
          </w:tcPr>
          <w:p w14:paraId="4BACE050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42262897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4CF0064A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90,20 pkt</w:t>
            </w:r>
          </w:p>
        </w:tc>
      </w:tr>
      <w:tr w:rsidR="004F4B33" w:rsidRPr="008E4579" w14:paraId="2A2363AD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1A45EF63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07FD62D0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1EC481BB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1559" w:type="dxa"/>
          </w:tcPr>
          <w:p w14:paraId="73B1B74D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318 108,60 zł</w:t>
            </w:r>
          </w:p>
          <w:p w14:paraId="03D1F30C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49,99 pkt</w:t>
            </w:r>
          </w:p>
          <w:p w14:paraId="2865C065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2929C89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2D8C164D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72405C57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89,99 pkt</w:t>
            </w:r>
          </w:p>
        </w:tc>
      </w:tr>
      <w:tr w:rsidR="004F4B33" w:rsidRPr="008E4579" w14:paraId="115E0C3D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2AB3B73F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4B89A5BB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7AA7D976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1559" w:type="dxa"/>
          </w:tcPr>
          <w:p w14:paraId="144E7E9A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319 790,72 zł</w:t>
            </w:r>
          </w:p>
          <w:p w14:paraId="225BA1CE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48,70 pkt</w:t>
            </w:r>
          </w:p>
        </w:tc>
        <w:tc>
          <w:tcPr>
            <w:tcW w:w="1276" w:type="dxa"/>
          </w:tcPr>
          <w:p w14:paraId="305B16BB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3183D4EF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298C95DD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88,70 pkt</w:t>
            </w:r>
          </w:p>
        </w:tc>
      </w:tr>
      <w:tr w:rsidR="004F4B33" w:rsidRPr="008E4579" w14:paraId="7CAE3787" w14:textId="77777777" w:rsidTr="00082A65">
        <w:trPr>
          <w:trHeight w:val="665"/>
        </w:trPr>
        <w:tc>
          <w:tcPr>
            <w:tcW w:w="564" w:type="dxa"/>
            <w:vMerge/>
            <w:vAlign w:val="center"/>
          </w:tcPr>
          <w:p w14:paraId="6008488A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38D3C1CE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EBED65A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1559" w:type="dxa"/>
          </w:tcPr>
          <w:p w14:paraId="6A31FE5A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364 082,74 zł</w:t>
            </w:r>
          </w:p>
          <w:p w14:paraId="1AF7C3B9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55,21 pkt</w:t>
            </w:r>
          </w:p>
        </w:tc>
        <w:tc>
          <w:tcPr>
            <w:tcW w:w="1276" w:type="dxa"/>
          </w:tcPr>
          <w:p w14:paraId="2E1C61CE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11E0EE43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7D212C5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95,21 pkt</w:t>
            </w:r>
          </w:p>
        </w:tc>
      </w:tr>
      <w:tr w:rsidR="004F4B33" w:rsidRPr="008E4579" w14:paraId="1B102847" w14:textId="77777777" w:rsidTr="00082A65">
        <w:trPr>
          <w:trHeight w:val="578"/>
        </w:trPr>
        <w:tc>
          <w:tcPr>
            <w:tcW w:w="564" w:type="dxa"/>
            <w:vMerge w:val="restart"/>
            <w:vAlign w:val="center"/>
          </w:tcPr>
          <w:p w14:paraId="42952C0E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71" w:type="dxa"/>
            <w:vMerge w:val="restart"/>
          </w:tcPr>
          <w:p w14:paraId="6FC7F238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Produkcyjno-Handlowo-Usługowe SOMBUD, ul. Ceramiczna 1a, 83-314 Somonino</w:t>
            </w:r>
          </w:p>
        </w:tc>
        <w:tc>
          <w:tcPr>
            <w:tcW w:w="3481" w:type="dxa"/>
          </w:tcPr>
          <w:p w14:paraId="64A44614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Lichnowach</w:t>
            </w:r>
          </w:p>
        </w:tc>
        <w:tc>
          <w:tcPr>
            <w:tcW w:w="1559" w:type="dxa"/>
          </w:tcPr>
          <w:p w14:paraId="0D21514C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265 000,00 zł</w:t>
            </w:r>
          </w:p>
          <w:p w14:paraId="523896E4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59,15 pkt</w:t>
            </w:r>
          </w:p>
        </w:tc>
        <w:tc>
          <w:tcPr>
            <w:tcW w:w="1276" w:type="dxa"/>
          </w:tcPr>
          <w:p w14:paraId="60019134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372C52B4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3A6DA2ED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99,15 pkt</w:t>
            </w:r>
          </w:p>
        </w:tc>
      </w:tr>
      <w:tr w:rsidR="004F4B33" w:rsidRPr="008E4579" w14:paraId="53847868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55E5FEE3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73703529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32B458E9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1559" w:type="dxa"/>
          </w:tcPr>
          <w:p w14:paraId="4BC3B597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375 000,00 zł </w:t>
            </w:r>
          </w:p>
          <w:p w14:paraId="2E1A3E9E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276" w:type="dxa"/>
          </w:tcPr>
          <w:p w14:paraId="3FE1084B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3707F75E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47A9ADFC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pkt</w:t>
            </w:r>
          </w:p>
        </w:tc>
      </w:tr>
      <w:tr w:rsidR="004F4B33" w:rsidRPr="008E4579" w14:paraId="4FC67BDA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1C0C2226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1886C2A8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04E65903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1559" w:type="dxa"/>
          </w:tcPr>
          <w:p w14:paraId="13F1817D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265 000,00 zł</w:t>
            </w:r>
          </w:p>
          <w:p w14:paraId="3301512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276" w:type="dxa"/>
          </w:tcPr>
          <w:p w14:paraId="54924C15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0B7DAD74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6F73FD3A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pkt</w:t>
            </w:r>
          </w:p>
        </w:tc>
      </w:tr>
      <w:tr w:rsidR="004F4B33" w:rsidRPr="008E4579" w14:paraId="32F9D5CA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0C8A35B0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2D3A4C19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30862689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1559" w:type="dxa"/>
          </w:tcPr>
          <w:p w14:paraId="25812C3D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265 000,00 zł</w:t>
            </w:r>
          </w:p>
          <w:p w14:paraId="678AEB29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58,77 pkt</w:t>
            </w:r>
          </w:p>
        </w:tc>
        <w:tc>
          <w:tcPr>
            <w:tcW w:w="1276" w:type="dxa"/>
          </w:tcPr>
          <w:p w14:paraId="576C7D47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780EF085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702E1573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98,77 pkt</w:t>
            </w:r>
          </w:p>
        </w:tc>
      </w:tr>
      <w:tr w:rsidR="004F4B33" w:rsidRPr="008E4579" w14:paraId="3499CB99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358B6759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40088751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23BFAEE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1559" w:type="dxa"/>
          </w:tcPr>
          <w:p w14:paraId="72164164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335 000,00 zł</w:t>
            </w:r>
          </w:p>
          <w:p w14:paraId="5AD79DBA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276" w:type="dxa"/>
          </w:tcPr>
          <w:p w14:paraId="1CCAC0EA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29578A68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1E657081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pkt</w:t>
            </w:r>
          </w:p>
        </w:tc>
      </w:tr>
      <w:tr w:rsidR="004F4B33" w:rsidRPr="008E4579" w14:paraId="3192958A" w14:textId="77777777" w:rsidTr="00082A65">
        <w:trPr>
          <w:trHeight w:val="698"/>
        </w:trPr>
        <w:tc>
          <w:tcPr>
            <w:tcW w:w="564" w:type="dxa"/>
            <w:vMerge w:val="restart"/>
            <w:vAlign w:val="center"/>
          </w:tcPr>
          <w:p w14:paraId="0B24720B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71" w:type="dxa"/>
            <w:vMerge w:val="restart"/>
          </w:tcPr>
          <w:p w14:paraId="1037D216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Drew-kos Sp.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zo.o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., ul. Szczecińska 39-41, 75-122 Koszalin</w:t>
            </w:r>
          </w:p>
        </w:tc>
        <w:tc>
          <w:tcPr>
            <w:tcW w:w="3481" w:type="dxa"/>
          </w:tcPr>
          <w:p w14:paraId="48835169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Lichnowach</w:t>
            </w:r>
          </w:p>
        </w:tc>
        <w:tc>
          <w:tcPr>
            <w:tcW w:w="1559" w:type="dxa"/>
          </w:tcPr>
          <w:p w14:paraId="70D7048E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274 200,26 zł</w:t>
            </w:r>
          </w:p>
          <w:p w14:paraId="03D6AC8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57,16 pkt</w:t>
            </w:r>
          </w:p>
        </w:tc>
        <w:tc>
          <w:tcPr>
            <w:tcW w:w="1276" w:type="dxa"/>
          </w:tcPr>
          <w:p w14:paraId="5DA4A083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0FAE9EA7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39093713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97,16 pkt</w:t>
            </w:r>
          </w:p>
        </w:tc>
      </w:tr>
      <w:tr w:rsidR="004F4B33" w:rsidRPr="008E4579" w14:paraId="2BC9D0AD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5F7FAD77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402EA25F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5817DED1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1559" w:type="dxa"/>
          </w:tcPr>
          <w:p w14:paraId="26CBDCA2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388 860,31 zł</w:t>
            </w:r>
          </w:p>
          <w:p w14:paraId="75DBEB1F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57,86 pkt</w:t>
            </w:r>
          </w:p>
        </w:tc>
        <w:tc>
          <w:tcPr>
            <w:tcW w:w="1276" w:type="dxa"/>
          </w:tcPr>
          <w:p w14:paraId="10D7EDEA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46CEE1FB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09C027F6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97,86 pkt</w:t>
            </w:r>
          </w:p>
        </w:tc>
      </w:tr>
      <w:tr w:rsidR="004F4B33" w:rsidRPr="008E4579" w14:paraId="4F341976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78573B2F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45867F12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53C5BF43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1559" w:type="dxa"/>
          </w:tcPr>
          <w:p w14:paraId="6447527E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270 985,97 zł</w:t>
            </w:r>
          </w:p>
          <w:p w14:paraId="1F348DDB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58,67 pkt</w:t>
            </w:r>
          </w:p>
        </w:tc>
        <w:tc>
          <w:tcPr>
            <w:tcW w:w="1276" w:type="dxa"/>
          </w:tcPr>
          <w:p w14:paraId="3E32DB7B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401ADE1E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61C7F5F8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98,67  pkt</w:t>
            </w:r>
          </w:p>
        </w:tc>
      </w:tr>
      <w:tr w:rsidR="004F4B33" w:rsidRPr="008E4579" w14:paraId="2D81C97A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1CC1B310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4DFF3591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52B6E3D3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1559" w:type="dxa"/>
          </w:tcPr>
          <w:p w14:paraId="4D4F01EC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270 700,96 zł</w:t>
            </w:r>
          </w:p>
          <w:p w14:paraId="6B09A6A1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57,54 pkt</w:t>
            </w:r>
          </w:p>
        </w:tc>
        <w:tc>
          <w:tcPr>
            <w:tcW w:w="1276" w:type="dxa"/>
          </w:tcPr>
          <w:p w14:paraId="6C4A5DE7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7C016B03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5D735B48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97,54 pkt</w:t>
            </w:r>
          </w:p>
        </w:tc>
      </w:tr>
      <w:tr w:rsidR="004F4B33" w:rsidRPr="008E4579" w14:paraId="63F69E1D" w14:textId="77777777" w:rsidTr="00082A65">
        <w:trPr>
          <w:trHeight w:val="843"/>
        </w:trPr>
        <w:tc>
          <w:tcPr>
            <w:tcW w:w="564" w:type="dxa"/>
            <w:vMerge/>
            <w:vAlign w:val="center"/>
          </w:tcPr>
          <w:p w14:paraId="671B0B82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1395714A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6727EF69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1559" w:type="dxa"/>
          </w:tcPr>
          <w:p w14:paraId="02186C96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339 389,50 zł</w:t>
            </w:r>
          </w:p>
          <w:p w14:paraId="7E0A570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59,22 pkt</w:t>
            </w:r>
          </w:p>
        </w:tc>
        <w:tc>
          <w:tcPr>
            <w:tcW w:w="1276" w:type="dxa"/>
          </w:tcPr>
          <w:p w14:paraId="6DB8E17C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68AF4941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279A4285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99,22 pkt</w:t>
            </w:r>
          </w:p>
        </w:tc>
      </w:tr>
      <w:tr w:rsidR="004F4B33" w:rsidRPr="008E4579" w14:paraId="4705F471" w14:textId="77777777" w:rsidTr="00082A65">
        <w:trPr>
          <w:trHeight w:val="672"/>
        </w:trPr>
        <w:tc>
          <w:tcPr>
            <w:tcW w:w="564" w:type="dxa"/>
            <w:vMerge w:val="restart"/>
            <w:vAlign w:val="center"/>
          </w:tcPr>
          <w:p w14:paraId="071CA86A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71" w:type="dxa"/>
            <w:vMerge w:val="restart"/>
          </w:tcPr>
          <w:p w14:paraId="717590DE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Usługowa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Radex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Międzyłęż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46, 83-122 Wielkie Walichnowy</w:t>
            </w:r>
          </w:p>
        </w:tc>
        <w:tc>
          <w:tcPr>
            <w:tcW w:w="3481" w:type="dxa"/>
          </w:tcPr>
          <w:p w14:paraId="464394DA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Lichnowach</w:t>
            </w:r>
          </w:p>
        </w:tc>
        <w:tc>
          <w:tcPr>
            <w:tcW w:w="1559" w:type="dxa"/>
          </w:tcPr>
          <w:p w14:paraId="29B240F2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261 232,50 zł</w:t>
            </w:r>
          </w:p>
          <w:p w14:paraId="36723DE9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276" w:type="dxa"/>
          </w:tcPr>
          <w:p w14:paraId="57BDDDBF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29F0DAE1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1809B23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pkt</w:t>
            </w:r>
          </w:p>
        </w:tc>
      </w:tr>
      <w:tr w:rsidR="004F4B33" w:rsidRPr="008E4579" w14:paraId="62A1551D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4A7F6971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14FCFE74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48BA58EB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Pordenowie</w:t>
            </w:r>
          </w:p>
        </w:tc>
        <w:tc>
          <w:tcPr>
            <w:tcW w:w="1559" w:type="dxa"/>
          </w:tcPr>
          <w:p w14:paraId="2FF212BA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433 949,46 zł</w:t>
            </w:r>
          </w:p>
          <w:p w14:paraId="74C53DDD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51,85 pkt</w:t>
            </w:r>
          </w:p>
        </w:tc>
        <w:tc>
          <w:tcPr>
            <w:tcW w:w="1276" w:type="dxa"/>
          </w:tcPr>
          <w:p w14:paraId="4DE32E63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1F776369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422D65A5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91,85 pkt</w:t>
            </w:r>
          </w:p>
        </w:tc>
      </w:tr>
      <w:tr w:rsidR="004F4B33" w:rsidRPr="008E4579" w14:paraId="44444FC9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624B2222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77696211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0E41FB6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III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Dąbrowie</w:t>
            </w:r>
          </w:p>
        </w:tc>
        <w:tc>
          <w:tcPr>
            <w:tcW w:w="1559" w:type="dxa"/>
          </w:tcPr>
          <w:p w14:paraId="6AA15491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283 859,22 zł</w:t>
            </w:r>
          </w:p>
          <w:p w14:paraId="4A363B8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56,01 pkt</w:t>
            </w:r>
          </w:p>
        </w:tc>
        <w:tc>
          <w:tcPr>
            <w:tcW w:w="1276" w:type="dxa"/>
          </w:tcPr>
          <w:p w14:paraId="1D95B53B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13566B75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756524DE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96,01 pkt</w:t>
            </w:r>
          </w:p>
        </w:tc>
      </w:tr>
      <w:tr w:rsidR="004F4B33" w:rsidRPr="008E4579" w14:paraId="54F34D31" w14:textId="77777777" w:rsidTr="00082A65">
        <w:trPr>
          <w:trHeight w:val="578"/>
        </w:trPr>
        <w:tc>
          <w:tcPr>
            <w:tcW w:w="564" w:type="dxa"/>
            <w:vMerge/>
            <w:vAlign w:val="center"/>
          </w:tcPr>
          <w:p w14:paraId="0BB5A4AB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527AF502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5216331B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IV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Parszewie</w:t>
            </w:r>
          </w:p>
        </w:tc>
        <w:tc>
          <w:tcPr>
            <w:tcW w:w="1559" w:type="dxa"/>
          </w:tcPr>
          <w:p w14:paraId="38B3636F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259 587,55 zł</w:t>
            </w:r>
          </w:p>
          <w:p w14:paraId="54FA5DE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pkt</w:t>
            </w:r>
          </w:p>
        </w:tc>
        <w:tc>
          <w:tcPr>
            <w:tcW w:w="1276" w:type="dxa"/>
          </w:tcPr>
          <w:p w14:paraId="23F088A9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5DB781E7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63FF51D5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pkt</w:t>
            </w:r>
          </w:p>
        </w:tc>
      </w:tr>
      <w:tr w:rsidR="004F4B33" w:rsidRPr="008E4579" w14:paraId="462EA52B" w14:textId="77777777" w:rsidTr="00082A65">
        <w:trPr>
          <w:trHeight w:val="967"/>
        </w:trPr>
        <w:tc>
          <w:tcPr>
            <w:tcW w:w="564" w:type="dxa"/>
            <w:vMerge/>
            <w:vAlign w:val="center"/>
          </w:tcPr>
          <w:p w14:paraId="14E53176" w14:textId="77777777" w:rsidR="004F4B33" w:rsidRPr="008E4579" w:rsidRDefault="004F4B33" w:rsidP="00082A65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1" w:type="dxa"/>
            <w:vMerge/>
          </w:tcPr>
          <w:p w14:paraId="37A73B7B" w14:textId="77777777" w:rsidR="004F4B33" w:rsidRPr="008E4579" w:rsidRDefault="004F4B33" w:rsidP="00082A65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1" w:type="dxa"/>
          </w:tcPr>
          <w:p w14:paraId="25A1BFB1" w14:textId="77777777" w:rsidR="004F4B33" w:rsidRPr="008E4579" w:rsidRDefault="004F4B33" w:rsidP="00082A65">
            <w:pPr>
              <w:pStyle w:val="Tekstdymka"/>
              <w:rPr>
                <w:rFonts w:asciiTheme="minorHAnsi" w:hAnsiTheme="minorHAnsi" w:cstheme="minorHAnsi"/>
                <w:sz w:val="22"/>
                <w:szCs w:val="22"/>
              </w:rPr>
            </w:pPr>
            <w:r w:rsidRPr="008E45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Część V </w:t>
            </w:r>
            <w:r w:rsidRPr="00763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Przebudowa otwartego zbiornika retencyjnego w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Szymankowie</w:t>
            </w:r>
          </w:p>
        </w:tc>
        <w:tc>
          <w:tcPr>
            <w:tcW w:w="1559" w:type="dxa"/>
          </w:tcPr>
          <w:p w14:paraId="4943B341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350 826,66 zł</w:t>
            </w:r>
          </w:p>
          <w:p w14:paraId="4540A92B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57,29 pkt</w:t>
            </w:r>
          </w:p>
        </w:tc>
        <w:tc>
          <w:tcPr>
            <w:tcW w:w="1276" w:type="dxa"/>
          </w:tcPr>
          <w:p w14:paraId="5CA6A751" w14:textId="77777777" w:rsidR="004F4B33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006DC052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</w:tcPr>
          <w:p w14:paraId="0D77C0DD" w14:textId="77777777" w:rsidR="004F4B33" w:rsidRPr="008E4579" w:rsidRDefault="004F4B33" w:rsidP="00082A65">
            <w:pPr>
              <w:pStyle w:val="Zawartotabeli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97,29 pkt</w:t>
            </w:r>
          </w:p>
        </w:tc>
      </w:tr>
    </w:tbl>
    <w:p w14:paraId="06834186" w14:textId="77777777" w:rsidR="004F4B33" w:rsidRPr="00E812BA" w:rsidRDefault="004F4B33" w:rsidP="004F4B33">
      <w:pPr>
        <w:jc w:val="both"/>
      </w:pPr>
    </w:p>
    <w:p w14:paraId="541E7F14" w14:textId="77777777" w:rsidR="004F4B33" w:rsidRPr="00903F8A" w:rsidRDefault="004F4B33" w:rsidP="004F4B33">
      <w:pPr>
        <w:ind w:firstLine="708"/>
        <w:jc w:val="both"/>
        <w:rPr>
          <w:rFonts w:cstheme="minorHAnsi"/>
        </w:rPr>
      </w:pPr>
      <w:r w:rsidRPr="00F91985">
        <w:rPr>
          <w:rFonts w:cstheme="minorHAnsi"/>
        </w:rPr>
        <w:t xml:space="preserve">Informujemy, iż od niniejszej decyzji przysługują środki ochrony prawnej określone  w w/w ustawie – dział IX „Środki ochrony prawnej”. </w:t>
      </w:r>
      <w:bookmarkEnd w:id="6"/>
    </w:p>
    <w:p w14:paraId="30FDF49D" w14:textId="77777777" w:rsidR="004F4B33" w:rsidRDefault="004F4B33" w:rsidP="004F4B33">
      <w:pPr>
        <w:ind w:left="6372"/>
        <w:rPr>
          <w:rFonts w:cstheme="minorHAnsi"/>
        </w:rPr>
      </w:pPr>
    </w:p>
    <w:p w14:paraId="199DF66A" w14:textId="77777777" w:rsidR="004F4B33" w:rsidRPr="00E94DE9" w:rsidRDefault="004F4B33" w:rsidP="004F4B33">
      <w:pPr>
        <w:spacing w:line="276" w:lineRule="auto"/>
        <w:ind w:left="6372"/>
        <w:rPr>
          <w:rFonts w:cstheme="minorHAnsi"/>
        </w:rPr>
      </w:pPr>
      <w:r w:rsidRPr="00E94DE9">
        <w:rPr>
          <w:rFonts w:cstheme="minorHAnsi"/>
        </w:rPr>
        <w:t>Wójt Gminy</w:t>
      </w:r>
    </w:p>
    <w:p w14:paraId="5C031001" w14:textId="77777777" w:rsidR="004F4B33" w:rsidRPr="00456EEA" w:rsidRDefault="004F4B33" w:rsidP="004F4B33">
      <w:pPr>
        <w:spacing w:line="276" w:lineRule="auto"/>
        <w:ind w:left="6372"/>
      </w:pPr>
      <w:r w:rsidRPr="00E94DE9">
        <w:rPr>
          <w:rFonts w:cstheme="minorHAnsi"/>
        </w:rPr>
        <w:t>Jan Michalski</w:t>
      </w:r>
      <w:bookmarkEnd w:id="1"/>
    </w:p>
    <w:p w14:paraId="1E050210" w14:textId="77777777" w:rsidR="00214016" w:rsidRDefault="00214016"/>
    <w:sectPr w:rsidR="00214016" w:rsidSect="004F4B3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708D" w14:textId="77777777" w:rsidR="004F4B33" w:rsidRDefault="004F4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740828"/>
      <w:docPartObj>
        <w:docPartGallery w:val="Page Numbers (Bottom of Page)"/>
        <w:docPartUnique/>
      </w:docPartObj>
    </w:sdtPr>
    <w:sdtEndPr/>
    <w:sdtContent>
      <w:p w14:paraId="295798E6" w14:textId="77777777" w:rsidR="004F4B33" w:rsidRDefault="004F4B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16D00" w14:textId="77777777" w:rsidR="004F4B33" w:rsidRDefault="004F4B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E444E" w14:textId="77777777" w:rsidR="004F4B33" w:rsidRDefault="004F4B3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DCD7" w14:textId="77777777" w:rsidR="004F4B33" w:rsidRDefault="004F4B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674F" w14:textId="77777777" w:rsidR="004F4B33" w:rsidRPr="00693DFF" w:rsidRDefault="004F4B33" w:rsidP="00456EEA">
    <w:pPr>
      <w:pStyle w:val="Nagwek"/>
      <w:rPr>
        <w:rFonts w:cstheme="minorHAnsi"/>
      </w:rPr>
    </w:pPr>
    <w:r w:rsidRPr="00693DFF">
      <w:rPr>
        <w:rFonts w:cstheme="minorHAnsi"/>
      </w:rPr>
      <w:t>Gmina Lichnowy</w:t>
    </w:r>
  </w:p>
  <w:p w14:paraId="3C390E34" w14:textId="77777777" w:rsidR="004F4B33" w:rsidRPr="00693DFF" w:rsidRDefault="004F4B33" w:rsidP="00456EEA">
    <w:pPr>
      <w:pStyle w:val="Nagwek"/>
      <w:rPr>
        <w:rFonts w:cstheme="minorHAnsi"/>
      </w:rPr>
    </w:pPr>
    <w:r w:rsidRPr="00693DFF">
      <w:rPr>
        <w:rFonts w:cstheme="minorHAnsi"/>
      </w:rPr>
      <w:t>ul. Tczewska 6</w:t>
    </w:r>
  </w:p>
  <w:p w14:paraId="73E2A5D2" w14:textId="77777777" w:rsidR="004F4B33" w:rsidRDefault="004F4B33" w:rsidP="00456EEA">
    <w:pPr>
      <w:pStyle w:val="Nagwek"/>
      <w:rPr>
        <w:rFonts w:cstheme="minorHAnsi"/>
      </w:rPr>
    </w:pPr>
    <w:r w:rsidRPr="00693DFF">
      <w:rPr>
        <w:rFonts w:cstheme="minorHAnsi"/>
      </w:rPr>
      <w:t>82-224 Lichnowy</w:t>
    </w:r>
  </w:p>
  <w:p w14:paraId="59006DB0" w14:textId="77777777" w:rsidR="004F4B33" w:rsidRDefault="004F4B33" w:rsidP="00456EEA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399E" w14:textId="77777777" w:rsidR="004F4B33" w:rsidRDefault="004F4B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3"/>
    <w:rsid w:val="000C53EE"/>
    <w:rsid w:val="00214016"/>
    <w:rsid w:val="004F2792"/>
    <w:rsid w:val="004F4B33"/>
    <w:rsid w:val="00BC318E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E9FE"/>
  <w15:chartTrackingRefBased/>
  <w15:docId w15:val="{7E18F061-20EB-4499-878C-5B06DF6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B33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F4B33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4F4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F4B33"/>
    <w:rPr>
      <w:rFonts w:ascii="Tahoma" w:eastAsia="Calibri" w:hAnsi="Tahoma" w:cs="Tahoma"/>
      <w:kern w:val="0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4F4B3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F4B33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4B33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3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dcterms:created xsi:type="dcterms:W3CDTF">2024-08-14T09:39:00Z</dcterms:created>
  <dcterms:modified xsi:type="dcterms:W3CDTF">2024-08-14T09:41:00Z</dcterms:modified>
</cp:coreProperties>
</file>