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03E72" w14:textId="6155EDDE" w:rsidR="001C461A" w:rsidRPr="00163081" w:rsidRDefault="004E1F94" w:rsidP="00163081">
      <w:pPr>
        <w:tabs>
          <w:tab w:val="left" w:pos="426"/>
        </w:tabs>
        <w:spacing w:line="276" w:lineRule="auto"/>
        <w:ind w:right="12"/>
        <w:jc w:val="right"/>
        <w:rPr>
          <w:rFonts w:ascii="Arial Narrow" w:hAnsi="Arial Narrow" w:cs="Arial"/>
          <w:b/>
          <w:sz w:val="20"/>
          <w:szCs w:val="20"/>
        </w:rPr>
      </w:pPr>
      <w:r w:rsidRPr="00163081">
        <w:rPr>
          <w:rFonts w:ascii="Arial Narrow" w:hAnsi="Arial Narrow" w:cs="Arial"/>
          <w:b/>
          <w:sz w:val="20"/>
          <w:szCs w:val="20"/>
        </w:rPr>
        <w:t xml:space="preserve">Załącznik nr </w:t>
      </w:r>
      <w:r w:rsidR="00AC23A7">
        <w:rPr>
          <w:rFonts w:ascii="Arial Narrow" w:hAnsi="Arial Narrow" w:cs="Arial"/>
          <w:b/>
          <w:sz w:val="20"/>
          <w:szCs w:val="20"/>
        </w:rPr>
        <w:t>1</w:t>
      </w:r>
      <w:r w:rsidR="008B70A1">
        <w:rPr>
          <w:rFonts w:ascii="Arial Narrow" w:hAnsi="Arial Narrow" w:cs="Arial"/>
          <w:b/>
          <w:sz w:val="20"/>
          <w:szCs w:val="20"/>
        </w:rPr>
        <w:t>1</w:t>
      </w:r>
      <w:r w:rsidR="003728C1" w:rsidRPr="00163081">
        <w:rPr>
          <w:rFonts w:ascii="Arial Narrow" w:hAnsi="Arial Narrow" w:cs="Arial"/>
          <w:b/>
          <w:sz w:val="20"/>
          <w:szCs w:val="20"/>
        </w:rPr>
        <w:t xml:space="preserve">  do SWZ</w:t>
      </w:r>
    </w:p>
    <w:p w14:paraId="4B8A1993" w14:textId="4DBE8188" w:rsidR="003602A5" w:rsidRPr="00CF529C" w:rsidRDefault="001C461A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 Narrow" w:eastAsia="Times New Roman" w:hAnsi="Arial Narrow" w:cs="Arial"/>
          <w:sz w:val="24"/>
          <w:szCs w:val="24"/>
          <w:lang w:eastAsia="zh-CN"/>
        </w:rPr>
      </w:pPr>
      <w:r w:rsidRPr="00CF529C">
        <w:rPr>
          <w:rFonts w:ascii="Arial Narrow" w:eastAsia="Times New Roman" w:hAnsi="Arial Narrow" w:cs="Arial"/>
          <w:sz w:val="24"/>
          <w:szCs w:val="24"/>
          <w:lang w:eastAsia="zh-CN"/>
        </w:rPr>
        <w:tab/>
      </w:r>
      <w:r w:rsidR="007A0F35" w:rsidRPr="00CF529C">
        <w:rPr>
          <w:rFonts w:ascii="Arial Narrow" w:eastAsia="Times New Roman" w:hAnsi="Arial Narrow" w:cs="Arial"/>
          <w:sz w:val="24"/>
          <w:szCs w:val="24"/>
          <w:lang w:eastAsia="zh-CN"/>
        </w:rPr>
        <w:t>Zamawiający</w:t>
      </w:r>
      <w:r w:rsidRPr="00CF529C">
        <w:rPr>
          <w:rFonts w:ascii="Arial Narrow" w:eastAsia="Times New Roman" w:hAnsi="Arial Narrow" w:cs="Arial"/>
          <w:sz w:val="24"/>
          <w:szCs w:val="24"/>
          <w:lang w:eastAsia="zh-CN"/>
        </w:rPr>
        <w:t>:</w:t>
      </w:r>
    </w:p>
    <w:p w14:paraId="7A555377" w14:textId="77777777" w:rsidR="00796E5E" w:rsidRPr="00CF529C" w:rsidRDefault="00014093" w:rsidP="00796E5E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</w:pPr>
      <w:r w:rsidRPr="00CF529C"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  <w:tab/>
      </w:r>
      <w:r w:rsidR="00796E5E" w:rsidRPr="00CF529C"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  <w:t xml:space="preserve">GMINA BOBROWICE </w:t>
      </w:r>
    </w:p>
    <w:p w14:paraId="36700593" w14:textId="5082098F" w:rsidR="00796E5E" w:rsidRPr="00CF529C" w:rsidRDefault="00796E5E" w:rsidP="00796E5E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</w:pPr>
      <w:r w:rsidRPr="00CF529C"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  <w:tab/>
        <w:t>Bobrowice nr 131</w:t>
      </w:r>
    </w:p>
    <w:p w14:paraId="3E78F28D" w14:textId="27B58467" w:rsidR="009C3C72" w:rsidRPr="00CF529C" w:rsidRDefault="00796E5E" w:rsidP="00796E5E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 Narrow" w:eastAsia="NSimSun" w:hAnsi="Arial Narrow" w:cs="Arial"/>
          <w:kern w:val="2"/>
          <w:sz w:val="20"/>
          <w:szCs w:val="20"/>
          <w:lang w:eastAsia="zh-CN" w:bidi="hi-IN"/>
        </w:rPr>
      </w:pPr>
      <w:r w:rsidRPr="00CF529C"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  <w:tab/>
        <w:t>66-627 Bobrowice</w:t>
      </w:r>
      <w:r w:rsidR="007A0F35" w:rsidRPr="00CF529C">
        <w:rPr>
          <w:rFonts w:ascii="Arial Narrow" w:eastAsia="NSimSun" w:hAnsi="Arial Narrow" w:cs="Arial"/>
          <w:kern w:val="2"/>
          <w:sz w:val="20"/>
          <w:szCs w:val="20"/>
          <w:lang w:eastAsia="zh-CN" w:bidi="hi-IN"/>
        </w:rPr>
        <w:t xml:space="preserve">   </w:t>
      </w:r>
    </w:p>
    <w:p w14:paraId="21528BDD" w14:textId="7F00364F" w:rsidR="00FD6920" w:rsidRPr="00CF529C" w:rsidRDefault="00E22D52" w:rsidP="001C461A">
      <w:pPr>
        <w:spacing w:line="276" w:lineRule="auto"/>
        <w:rPr>
          <w:rFonts w:ascii="Arial Narrow" w:eastAsia="Times New Roman" w:hAnsi="Arial Narrow" w:cs="Arial"/>
          <w:b/>
          <w:sz w:val="20"/>
          <w:szCs w:val="20"/>
          <w:lang w:eastAsia="zh-CN"/>
        </w:rPr>
      </w:pPr>
      <w:r w:rsidRPr="00CF529C">
        <w:rPr>
          <w:rFonts w:ascii="Arial Narrow" w:eastAsia="Times New Roman" w:hAnsi="Arial Narrow" w:cs="Arial"/>
          <w:b/>
          <w:sz w:val="20"/>
          <w:szCs w:val="20"/>
          <w:lang w:eastAsia="zh-CN"/>
        </w:rPr>
        <w:t>Wykonawca:</w:t>
      </w:r>
    </w:p>
    <w:p w14:paraId="76CC6A75" w14:textId="4308D0BB" w:rsidR="00FD6920" w:rsidRPr="00CF529C" w:rsidRDefault="00FD6920" w:rsidP="001C461A">
      <w:pPr>
        <w:spacing w:line="276" w:lineRule="auto"/>
        <w:ind w:right="5954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CF529C">
        <w:rPr>
          <w:rFonts w:ascii="Arial Narrow" w:eastAsia="Times New Roman" w:hAnsi="Arial Narrow" w:cs="Arial"/>
          <w:sz w:val="20"/>
          <w:szCs w:val="20"/>
          <w:lang w:eastAsia="zh-CN"/>
        </w:rPr>
        <w:t>………………………………………</w:t>
      </w:r>
    </w:p>
    <w:p w14:paraId="1B1D0E28" w14:textId="20D698EA" w:rsidR="00FD6920" w:rsidRPr="00CF529C" w:rsidRDefault="00FD6920" w:rsidP="00CA5807">
      <w:pPr>
        <w:spacing w:line="276" w:lineRule="auto"/>
        <w:ind w:right="5386"/>
        <w:rPr>
          <w:rFonts w:ascii="Arial Narrow" w:eastAsia="Times New Roman" w:hAnsi="Arial Narrow" w:cs="Arial"/>
          <w:i/>
          <w:sz w:val="20"/>
          <w:szCs w:val="20"/>
          <w:lang w:eastAsia="zh-CN"/>
        </w:rPr>
      </w:pPr>
      <w:r w:rsidRPr="00CF529C">
        <w:rPr>
          <w:rFonts w:ascii="Arial Narrow" w:eastAsia="Times New Roman" w:hAnsi="Arial Narrow" w:cs="Arial"/>
          <w:i/>
          <w:sz w:val="20"/>
          <w:szCs w:val="20"/>
          <w:lang w:eastAsia="zh-CN"/>
        </w:rPr>
        <w:t>(pełna nazwa/firma, adres,</w:t>
      </w:r>
      <w:r w:rsidR="00F4680A" w:rsidRPr="00CF529C">
        <w:rPr>
          <w:rFonts w:ascii="Arial Narrow" w:eastAsia="Times New Roman" w:hAnsi="Arial Narrow" w:cs="Arial"/>
          <w:i/>
          <w:sz w:val="20"/>
          <w:szCs w:val="20"/>
          <w:lang w:eastAsia="zh-CN"/>
        </w:rPr>
        <w:t xml:space="preserve">                              </w:t>
      </w:r>
      <w:r w:rsidRPr="00CF529C">
        <w:rPr>
          <w:rFonts w:ascii="Arial Narrow" w:eastAsia="Times New Roman" w:hAnsi="Arial Narrow" w:cs="Arial"/>
          <w:i/>
          <w:sz w:val="20"/>
          <w:szCs w:val="20"/>
          <w:lang w:eastAsia="zh-CN"/>
        </w:rPr>
        <w:t xml:space="preserve">  zależności od podmiotu:</w:t>
      </w:r>
      <w:r w:rsidR="00F4680A" w:rsidRPr="00CF529C">
        <w:rPr>
          <w:rFonts w:ascii="Arial Narrow" w:eastAsia="Times New Roman" w:hAnsi="Arial Narrow" w:cs="Arial"/>
          <w:i/>
          <w:sz w:val="20"/>
          <w:szCs w:val="20"/>
          <w:lang w:eastAsia="zh-CN"/>
        </w:rPr>
        <w:t xml:space="preserve"> </w:t>
      </w:r>
      <w:r w:rsidRPr="00CF529C">
        <w:rPr>
          <w:rFonts w:ascii="Arial Narrow" w:eastAsia="Times New Roman" w:hAnsi="Arial Narrow" w:cs="Arial"/>
          <w:i/>
          <w:sz w:val="20"/>
          <w:szCs w:val="20"/>
          <w:lang w:eastAsia="zh-CN"/>
        </w:rPr>
        <w:t>NIP/ KRS/</w:t>
      </w:r>
      <w:proofErr w:type="spellStart"/>
      <w:r w:rsidRPr="00CF529C">
        <w:rPr>
          <w:rFonts w:ascii="Arial Narrow" w:eastAsia="Times New Roman" w:hAnsi="Arial Narrow" w:cs="Arial"/>
          <w:i/>
          <w:sz w:val="20"/>
          <w:szCs w:val="20"/>
          <w:lang w:eastAsia="zh-CN"/>
        </w:rPr>
        <w:t>CEiDG</w:t>
      </w:r>
      <w:proofErr w:type="spellEnd"/>
      <w:r w:rsidRPr="00CF529C">
        <w:rPr>
          <w:rFonts w:ascii="Arial Narrow" w:eastAsia="Times New Roman" w:hAnsi="Arial Narrow" w:cs="Arial"/>
          <w:i/>
          <w:sz w:val="20"/>
          <w:szCs w:val="20"/>
          <w:lang w:eastAsia="zh-CN"/>
        </w:rPr>
        <w:t>)</w:t>
      </w:r>
    </w:p>
    <w:p w14:paraId="44B4CD8D" w14:textId="77777777" w:rsidR="00FD6920" w:rsidRPr="00CF529C" w:rsidRDefault="00FD6920" w:rsidP="001C461A">
      <w:pPr>
        <w:widowControl w:val="0"/>
        <w:spacing w:line="276" w:lineRule="auto"/>
        <w:rPr>
          <w:rFonts w:ascii="Arial Narrow" w:eastAsia="Times New Roman" w:hAnsi="Arial Narrow" w:cs="Arial"/>
          <w:sz w:val="20"/>
          <w:szCs w:val="20"/>
          <w:u w:val="single"/>
          <w:lang w:eastAsia="zh-CN"/>
        </w:rPr>
      </w:pPr>
      <w:r w:rsidRPr="00CF529C">
        <w:rPr>
          <w:rFonts w:ascii="Arial Narrow" w:eastAsia="Times New Roman" w:hAnsi="Arial Narrow" w:cs="Arial"/>
          <w:sz w:val="20"/>
          <w:szCs w:val="20"/>
          <w:u w:val="single"/>
          <w:lang w:eastAsia="zh-CN"/>
        </w:rPr>
        <w:t>reprezentowany przez:</w:t>
      </w:r>
    </w:p>
    <w:p w14:paraId="6AD6DDE4" w14:textId="77777777" w:rsidR="009F680B" w:rsidRPr="00CF529C" w:rsidRDefault="00FD6920" w:rsidP="001C461A">
      <w:pPr>
        <w:widowControl w:val="0"/>
        <w:spacing w:line="276" w:lineRule="auto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CF529C">
        <w:rPr>
          <w:rFonts w:ascii="Arial Narrow" w:eastAsia="Times New Roman" w:hAnsi="Arial Narrow" w:cs="Arial"/>
          <w:sz w:val="20"/>
          <w:szCs w:val="20"/>
          <w:lang w:eastAsia="zh-CN"/>
        </w:rPr>
        <w:t>…………………………………………</w:t>
      </w:r>
    </w:p>
    <w:p w14:paraId="4C052FE1" w14:textId="64497BC3" w:rsidR="008A62C5" w:rsidRDefault="008A62C5" w:rsidP="001C461A">
      <w:pPr>
        <w:widowControl w:val="0"/>
        <w:spacing w:line="276" w:lineRule="auto"/>
        <w:rPr>
          <w:rFonts w:ascii="Arial Narrow" w:eastAsia="NSimSun" w:hAnsi="Arial Narrow" w:cs="Arial"/>
          <w:kern w:val="2"/>
          <w:sz w:val="20"/>
          <w:szCs w:val="20"/>
          <w:lang w:eastAsia="zh-CN" w:bidi="hi-I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45E3E" w14:paraId="17B7214F" w14:textId="77777777" w:rsidTr="00F45E3E">
        <w:tc>
          <w:tcPr>
            <w:tcW w:w="9212" w:type="dxa"/>
          </w:tcPr>
          <w:p w14:paraId="678596AF" w14:textId="7539B744" w:rsidR="00F45E3E" w:rsidRPr="00720F68" w:rsidRDefault="00F45E3E" w:rsidP="00F45E3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720F68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Oświadczenie </w:t>
            </w:r>
            <w:r w:rsidR="00D515BD" w:rsidRPr="00720F68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Wykonawcy</w:t>
            </w:r>
          </w:p>
          <w:p w14:paraId="4238B160" w14:textId="2B5182F5" w:rsidR="00D515BD" w:rsidRPr="00720F68" w:rsidRDefault="00D515BD" w:rsidP="00F45E3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720F68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o aktualności informacji zawartych w oświadczeniu, o którym mowa w art.125 ust.1 </w:t>
            </w:r>
          </w:p>
          <w:p w14:paraId="5E2FE173" w14:textId="0789FEA7" w:rsidR="00F45E3E" w:rsidRDefault="00F45E3E" w:rsidP="00F45E3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color w:val="000000"/>
              </w:rPr>
            </w:pPr>
            <w:r w:rsidRPr="00163081">
              <w:rPr>
                <w:rFonts w:ascii="Arial Narrow" w:hAnsi="Arial Narrow"/>
                <w:color w:val="000000"/>
              </w:rPr>
              <w:t xml:space="preserve"> ustawy </w:t>
            </w:r>
            <w:r w:rsidRPr="00163081">
              <w:rPr>
                <w:rFonts w:ascii="Arial Narrow" w:hAnsi="Arial Narrow"/>
                <w:iCs/>
                <w:color w:val="000000"/>
              </w:rPr>
              <w:t xml:space="preserve">Prawo zamówień publicznych </w:t>
            </w:r>
            <w:r w:rsidRPr="00163081">
              <w:rPr>
                <w:rFonts w:ascii="Arial Narrow" w:hAnsi="Arial Narrow"/>
                <w:color w:val="000000"/>
              </w:rPr>
              <w:t>– tj. Dz.U. z 2021 r., poz. 1129.</w:t>
            </w:r>
          </w:p>
          <w:p w14:paraId="0D504C56" w14:textId="7119B290" w:rsidR="00163081" w:rsidRDefault="00D515BD" w:rsidP="00F45E3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</w:rPr>
            </w:pPr>
            <w:r w:rsidRPr="008E59AA">
              <w:rPr>
                <w:rFonts w:ascii="Arial Narrow" w:hAnsi="Arial Narrow"/>
                <w:color w:val="000000"/>
              </w:rPr>
              <w:t xml:space="preserve">składane na podstawie </w:t>
            </w:r>
            <w:r w:rsidR="008E59AA" w:rsidRPr="008E59AA">
              <w:rPr>
                <w:rFonts w:ascii="Arial Narrow" w:hAnsi="Arial Narrow"/>
              </w:rPr>
              <w:t>§3 Rozporządzenia Ministra Rozwoju, Pracy i Technologii (Dz.U. z 2020r. poz.2415)</w:t>
            </w:r>
          </w:p>
          <w:p w14:paraId="01E43C0C" w14:textId="7B3434E0" w:rsidR="009179C5" w:rsidRPr="008E59AA" w:rsidRDefault="009179C5" w:rsidP="00F45E3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w celu potwierdzenia braku podstaw do wykluczenia</w:t>
            </w:r>
          </w:p>
          <w:p w14:paraId="4EE2888F" w14:textId="77777777" w:rsidR="00ED54D5" w:rsidRDefault="00163081" w:rsidP="00F45E3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color w:val="000000" w:themeColor="text1"/>
              </w:rPr>
            </w:pPr>
            <w:r w:rsidRPr="00D94156">
              <w:rPr>
                <w:rFonts w:ascii="Arial Narrow" w:hAnsi="Arial Narrow"/>
                <w:color w:val="000000" w:themeColor="text1"/>
              </w:rPr>
              <w:t>(</w:t>
            </w:r>
            <w:r w:rsidRPr="00D94156">
              <w:rPr>
                <w:rFonts w:ascii="Arial Narrow" w:hAnsi="Arial Narrow"/>
                <w:b/>
                <w:bCs/>
                <w:color w:val="000000" w:themeColor="text1"/>
              </w:rPr>
              <w:t>przez Wykonawcę lub każdego z Wykonawców wspólnie</w:t>
            </w:r>
            <w:r w:rsidRPr="00D94156">
              <w:rPr>
                <w:rFonts w:ascii="Arial Narrow" w:hAnsi="Arial Narrow"/>
                <w:color w:val="000000" w:themeColor="text1"/>
              </w:rPr>
              <w:t xml:space="preserve"> ubiegających się o zamówienie </w:t>
            </w:r>
          </w:p>
          <w:p w14:paraId="30F661F9" w14:textId="26881D8E" w:rsidR="00163081" w:rsidRPr="00D94156" w:rsidRDefault="00AC23A7" w:rsidP="00F45E3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color w:val="000000" w:themeColor="text1"/>
              </w:rPr>
            </w:pPr>
            <w:r w:rsidRPr="00D94156">
              <w:rPr>
                <w:rFonts w:ascii="Arial Narrow" w:hAnsi="Arial Narrow"/>
                <w:color w:val="000000" w:themeColor="text1"/>
              </w:rPr>
              <w:t xml:space="preserve">lub </w:t>
            </w:r>
            <w:r w:rsidRPr="00911BD1">
              <w:rPr>
                <w:rFonts w:ascii="Arial Narrow" w:hAnsi="Arial Narrow"/>
                <w:b/>
                <w:bCs/>
                <w:color w:val="000000" w:themeColor="text1"/>
              </w:rPr>
              <w:t>podmiot udostępniając</w:t>
            </w:r>
            <w:r w:rsidR="00911BD1" w:rsidRPr="00911BD1">
              <w:rPr>
                <w:rFonts w:ascii="Arial Narrow" w:hAnsi="Arial Narrow"/>
                <w:b/>
                <w:bCs/>
                <w:color w:val="000000" w:themeColor="text1"/>
              </w:rPr>
              <w:t>y</w:t>
            </w:r>
            <w:r w:rsidRPr="00911BD1">
              <w:rPr>
                <w:rFonts w:ascii="Arial Narrow" w:hAnsi="Arial Narrow"/>
                <w:b/>
                <w:bCs/>
                <w:color w:val="000000" w:themeColor="text1"/>
              </w:rPr>
              <w:t xml:space="preserve"> zasoby</w:t>
            </w:r>
            <w:r w:rsidR="00163081" w:rsidRPr="00D94156">
              <w:rPr>
                <w:rFonts w:ascii="Arial Narrow" w:hAnsi="Arial Narrow"/>
                <w:color w:val="000000" w:themeColor="text1"/>
              </w:rPr>
              <w:t>)</w:t>
            </w:r>
          </w:p>
          <w:p w14:paraId="4E266837" w14:textId="78919FAE" w:rsidR="00AC23A7" w:rsidRPr="00BB12EC" w:rsidRDefault="00AC23A7" w:rsidP="00F45E3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color w:val="000000" w:themeColor="text1"/>
              </w:rPr>
            </w:pPr>
            <w:r w:rsidRPr="00BB12EC">
              <w:rPr>
                <w:rFonts w:ascii="Arial Narrow" w:hAnsi="Arial Narrow"/>
                <w:color w:val="000000" w:themeColor="text1"/>
              </w:rPr>
              <w:t>(składane na wezwanie)</w:t>
            </w:r>
          </w:p>
          <w:p w14:paraId="1B0486E1" w14:textId="77777777" w:rsidR="00F45E3E" w:rsidRDefault="00F45E3E" w:rsidP="001C461A">
            <w:pPr>
              <w:widowControl w:val="0"/>
              <w:spacing w:line="276" w:lineRule="auto"/>
              <w:rPr>
                <w:rFonts w:ascii="Arial Narrow" w:eastAsia="NSimSun" w:hAnsi="Arial Narrow" w:cs="Arial"/>
                <w:kern w:val="2"/>
                <w:sz w:val="20"/>
                <w:szCs w:val="20"/>
                <w:lang w:eastAsia="zh-CN" w:bidi="hi-IN"/>
              </w:rPr>
            </w:pPr>
          </w:p>
        </w:tc>
      </w:tr>
    </w:tbl>
    <w:p w14:paraId="721DD41C" w14:textId="7D5F2211" w:rsidR="00F45E3E" w:rsidRDefault="00F45E3E" w:rsidP="001C461A">
      <w:pPr>
        <w:widowControl w:val="0"/>
        <w:spacing w:line="276" w:lineRule="auto"/>
        <w:rPr>
          <w:rFonts w:ascii="Arial Narrow" w:eastAsia="NSimSun" w:hAnsi="Arial Narrow" w:cs="Arial"/>
          <w:kern w:val="2"/>
          <w:sz w:val="20"/>
          <w:szCs w:val="20"/>
          <w:lang w:eastAsia="zh-CN" w:bidi="hi-IN"/>
        </w:rPr>
      </w:pPr>
    </w:p>
    <w:p w14:paraId="321D86D0" w14:textId="77777777" w:rsidR="00AD001E" w:rsidRPr="000F6558" w:rsidRDefault="008A62C5" w:rsidP="00AD001E">
      <w:pPr>
        <w:shd w:val="clear" w:color="auto" w:fill="FFFFFF"/>
        <w:spacing w:line="276" w:lineRule="auto"/>
        <w:jc w:val="center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0F6558">
        <w:rPr>
          <w:rFonts w:ascii="Arial Narrow" w:eastAsia="Times New Roman" w:hAnsi="Arial Narrow" w:cs="Arial"/>
          <w:sz w:val="24"/>
          <w:szCs w:val="24"/>
          <w:lang w:eastAsia="pl-PL"/>
        </w:rPr>
        <w:t xml:space="preserve">Na potrzeby postępowania o udzielenie zamówienia publicznego </w:t>
      </w:r>
    </w:p>
    <w:p w14:paraId="07821C0D" w14:textId="75D0DC2B" w:rsidR="00AD001E" w:rsidRPr="000F6558" w:rsidRDefault="008A62C5" w:rsidP="00AD001E">
      <w:pPr>
        <w:shd w:val="clear" w:color="auto" w:fill="FFFFFF"/>
        <w:spacing w:line="276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0F6558">
        <w:rPr>
          <w:rFonts w:ascii="Arial Narrow" w:eastAsia="Times New Roman" w:hAnsi="Arial Narrow" w:cs="Arial"/>
          <w:sz w:val="24"/>
          <w:szCs w:val="24"/>
          <w:lang w:eastAsia="pl-PL"/>
        </w:rPr>
        <w:t>pn.</w:t>
      </w:r>
      <w:r w:rsidR="00AD001E" w:rsidRPr="000F6558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="00014093" w:rsidRPr="000F6558">
        <w:rPr>
          <w:rFonts w:ascii="Arial Narrow" w:hAnsi="Arial Narrow" w:cs="Arial"/>
          <w:b/>
          <w:sz w:val="24"/>
          <w:szCs w:val="24"/>
        </w:rPr>
        <w:t>„</w:t>
      </w:r>
      <w:r w:rsidR="00112499" w:rsidRPr="000F6558">
        <w:rPr>
          <w:rFonts w:ascii="Arial Narrow" w:hAnsi="Arial Narrow" w:cs="Arial"/>
          <w:b/>
          <w:sz w:val="24"/>
          <w:szCs w:val="24"/>
        </w:rPr>
        <w:t xml:space="preserve">Budowa oświetlenia drogowego w miejscowości </w:t>
      </w:r>
      <w:r w:rsidR="00720F68">
        <w:rPr>
          <w:rFonts w:ascii="Arial Narrow" w:hAnsi="Arial Narrow" w:cs="Arial"/>
          <w:b/>
          <w:sz w:val="24"/>
          <w:szCs w:val="24"/>
        </w:rPr>
        <w:t>Barłogi</w:t>
      </w:r>
      <w:r w:rsidR="00796E5E" w:rsidRPr="000F6558">
        <w:rPr>
          <w:rFonts w:ascii="Arial Narrow" w:hAnsi="Arial Narrow" w:cs="Arial"/>
          <w:b/>
          <w:sz w:val="24"/>
          <w:szCs w:val="24"/>
        </w:rPr>
        <w:t>”</w:t>
      </w:r>
    </w:p>
    <w:p w14:paraId="30A06B91" w14:textId="67164584" w:rsidR="00827BD3" w:rsidRPr="000F6558" w:rsidRDefault="00827BD3" w:rsidP="001C461A">
      <w:pPr>
        <w:pStyle w:val="Tekstpodstawowy"/>
        <w:spacing w:after="0" w:line="276" w:lineRule="auto"/>
        <w:rPr>
          <w:rFonts w:ascii="Arial Narrow" w:hAnsi="Arial Narrow" w:cs="Arial"/>
        </w:rPr>
      </w:pPr>
    </w:p>
    <w:p w14:paraId="10F84600" w14:textId="18167C20" w:rsidR="000F6558" w:rsidRPr="000F6558" w:rsidRDefault="000F6558" w:rsidP="000F6558">
      <w:pPr>
        <w:spacing w:line="276" w:lineRule="auto"/>
        <w:ind w:firstLine="708"/>
        <w:jc w:val="both"/>
        <w:rPr>
          <w:rFonts w:cs="Times New Roman"/>
          <w:sz w:val="24"/>
          <w:szCs w:val="24"/>
        </w:rPr>
      </w:pPr>
      <w:r w:rsidRPr="000F6558">
        <w:rPr>
          <w:rFonts w:cs="Times New Roman"/>
          <w:sz w:val="24"/>
          <w:szCs w:val="24"/>
        </w:rPr>
        <w:t>oświadczam, co następuje:</w:t>
      </w:r>
    </w:p>
    <w:p w14:paraId="29D41807" w14:textId="2CE98FE9" w:rsidR="000F6558" w:rsidRPr="000F6558" w:rsidRDefault="000F6558" w:rsidP="000F6558">
      <w:pPr>
        <w:numPr>
          <w:ilvl w:val="0"/>
          <w:numId w:val="10"/>
        </w:numPr>
        <w:spacing w:after="113" w:line="276" w:lineRule="auto"/>
        <w:jc w:val="both"/>
        <w:rPr>
          <w:rFonts w:cs="Tahoma"/>
          <w:sz w:val="24"/>
          <w:szCs w:val="24"/>
        </w:rPr>
      </w:pPr>
      <w:r w:rsidRPr="000F6558">
        <w:rPr>
          <w:sz w:val="24"/>
          <w:szCs w:val="24"/>
        </w:rPr>
        <w:t xml:space="preserve">aktualne są informacje zawarte w oświadczeniu, o którym mowa w art. 125 ust 1 ustawy </w:t>
      </w:r>
      <w:proofErr w:type="spellStart"/>
      <w:r w:rsidRPr="000F6558">
        <w:rPr>
          <w:sz w:val="24"/>
          <w:szCs w:val="24"/>
        </w:rPr>
        <w:t>Pzp</w:t>
      </w:r>
      <w:proofErr w:type="spellEnd"/>
      <w:r w:rsidRPr="000F6558">
        <w:rPr>
          <w:sz w:val="24"/>
          <w:szCs w:val="24"/>
        </w:rPr>
        <w:t>, w zakresie podstaw wykluczenia z postępowania, o których mow</w:t>
      </w:r>
      <w:r w:rsidRPr="000F6558">
        <w:rPr>
          <w:color w:val="000000"/>
          <w:sz w:val="24"/>
          <w:szCs w:val="24"/>
        </w:rPr>
        <w:t xml:space="preserve">a w art. 108 ust. 1  ustawy </w:t>
      </w:r>
      <w:proofErr w:type="spellStart"/>
      <w:r w:rsidRPr="000F6558">
        <w:rPr>
          <w:color w:val="000000"/>
          <w:sz w:val="24"/>
          <w:szCs w:val="24"/>
        </w:rPr>
        <w:t>Pzp</w:t>
      </w:r>
      <w:proofErr w:type="spellEnd"/>
      <w:r w:rsidRPr="000F6558">
        <w:rPr>
          <w:color w:val="000000"/>
          <w:sz w:val="24"/>
          <w:szCs w:val="24"/>
        </w:rPr>
        <w:t>; *</w:t>
      </w:r>
    </w:p>
    <w:p w14:paraId="53AAB15C" w14:textId="11E55E13" w:rsidR="000F6558" w:rsidRPr="000F6558" w:rsidRDefault="000F6558" w:rsidP="000F6558">
      <w:pPr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 w:rsidRPr="000F6558">
        <w:rPr>
          <w:color w:val="000000"/>
          <w:sz w:val="24"/>
          <w:szCs w:val="24"/>
        </w:rPr>
        <w:t>następujące informacje z</w:t>
      </w:r>
      <w:r w:rsidRPr="000F6558">
        <w:rPr>
          <w:sz w:val="24"/>
          <w:szCs w:val="24"/>
        </w:rPr>
        <w:t xml:space="preserve">awarte przeze mnie w oświadczeniu, o którym mowa art. 125 ust. 1 ustawy </w:t>
      </w:r>
      <w:proofErr w:type="spellStart"/>
      <w:r w:rsidRPr="000F6558">
        <w:rPr>
          <w:sz w:val="24"/>
          <w:szCs w:val="24"/>
        </w:rPr>
        <w:t>Pzp</w:t>
      </w:r>
      <w:proofErr w:type="spellEnd"/>
      <w:r w:rsidRPr="000F6558">
        <w:rPr>
          <w:sz w:val="24"/>
          <w:szCs w:val="24"/>
        </w:rPr>
        <w:t>, w zakresie podstaw wykluczenia z postępowania, o których mowa w art. 108 ust.</w:t>
      </w:r>
      <w:r w:rsidR="00AC23A7">
        <w:rPr>
          <w:sz w:val="24"/>
          <w:szCs w:val="24"/>
        </w:rPr>
        <w:t xml:space="preserve"> 1</w:t>
      </w:r>
      <w:r w:rsidRPr="000F6558">
        <w:rPr>
          <w:sz w:val="24"/>
          <w:szCs w:val="24"/>
        </w:rPr>
        <w:t xml:space="preserve"> </w:t>
      </w:r>
      <w:r w:rsidRPr="000F6558">
        <w:rPr>
          <w:color w:val="000000"/>
          <w:sz w:val="24"/>
          <w:szCs w:val="24"/>
        </w:rPr>
        <w:t>usta</w:t>
      </w:r>
      <w:r w:rsidRPr="000F6558">
        <w:rPr>
          <w:sz w:val="24"/>
          <w:szCs w:val="24"/>
        </w:rPr>
        <w:t xml:space="preserve">wy </w:t>
      </w:r>
      <w:proofErr w:type="spellStart"/>
      <w:r w:rsidRPr="000F6558">
        <w:rPr>
          <w:sz w:val="24"/>
          <w:szCs w:val="24"/>
        </w:rPr>
        <w:t>Pzp</w:t>
      </w:r>
      <w:proofErr w:type="spellEnd"/>
      <w:r w:rsidRPr="000F6558">
        <w:rPr>
          <w:sz w:val="24"/>
          <w:szCs w:val="24"/>
        </w:rPr>
        <w:t>, są nieaktualne w następującym zakresie (</w:t>
      </w:r>
      <w:r w:rsidRPr="000F6558">
        <w:rPr>
          <w:i/>
          <w:sz w:val="24"/>
          <w:szCs w:val="24"/>
        </w:rPr>
        <w:t>podać mającą zastosowanie podstawę wykluczenia spośród wymienionych w art. 108 ust. 1</w:t>
      </w:r>
      <w:r w:rsidRPr="000F6558">
        <w:rPr>
          <w:sz w:val="24"/>
          <w:szCs w:val="24"/>
        </w:rPr>
        <w:t>)*: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F6558" w14:paraId="2EC473B3" w14:textId="77777777" w:rsidTr="000F6558">
        <w:trPr>
          <w:trHeight w:val="202"/>
        </w:trPr>
        <w:tc>
          <w:tcPr>
            <w:tcW w:w="10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FE59" w14:textId="77777777" w:rsidR="000F6558" w:rsidRDefault="000F6558">
            <w:pPr>
              <w:pStyle w:val="Akapitzlist"/>
              <w:spacing w:line="240" w:lineRule="auto"/>
              <w:rPr>
                <w:sz w:val="20"/>
                <w:szCs w:val="20"/>
              </w:rPr>
            </w:pPr>
          </w:p>
        </w:tc>
      </w:tr>
    </w:tbl>
    <w:p w14:paraId="41976BED" w14:textId="77777777" w:rsidR="000F6558" w:rsidRDefault="000F6558" w:rsidP="000F6558">
      <w:pPr>
        <w:pStyle w:val="Akapitzlist"/>
        <w:rPr>
          <w:sz w:val="20"/>
          <w:szCs w:val="20"/>
        </w:rPr>
      </w:pPr>
    </w:p>
    <w:p w14:paraId="69142B07" w14:textId="77777777" w:rsidR="000F6558" w:rsidRDefault="000F6558" w:rsidP="000F6558">
      <w:pPr>
        <w:spacing w:line="276" w:lineRule="auto"/>
        <w:jc w:val="both"/>
        <w:rPr>
          <w:sz w:val="20"/>
          <w:szCs w:val="20"/>
        </w:rPr>
      </w:pPr>
    </w:p>
    <w:p w14:paraId="0F111CAD" w14:textId="5BFEC575" w:rsidR="000F6558" w:rsidRPr="000F6558" w:rsidRDefault="000F6558" w:rsidP="000F6558">
      <w:pPr>
        <w:jc w:val="both"/>
        <w:rPr>
          <w:rFonts w:cs="Times New Roman"/>
          <w:i/>
          <w:iCs/>
        </w:rPr>
      </w:pPr>
      <w:r w:rsidRPr="000F6558">
        <w:rPr>
          <w:rFonts w:cs="Times New Roman"/>
          <w:i/>
          <w:iCs/>
        </w:rPr>
        <w:t>* niewłaściwe skreślić lub usunąć</w:t>
      </w:r>
    </w:p>
    <w:p w14:paraId="5C75B796" w14:textId="2B10DF25" w:rsidR="000F6558" w:rsidRDefault="000F6558" w:rsidP="001C461A">
      <w:pPr>
        <w:pStyle w:val="Tekstpodstawowy"/>
        <w:spacing w:after="0" w:line="276" w:lineRule="auto"/>
        <w:rPr>
          <w:rFonts w:ascii="Arial Narrow" w:hAnsi="Arial Narrow" w:cs="Arial"/>
          <w:sz w:val="20"/>
          <w:szCs w:val="20"/>
        </w:rPr>
      </w:pPr>
    </w:p>
    <w:p w14:paraId="21D9834B" w14:textId="5EC7F927" w:rsidR="003602A5" w:rsidRDefault="00D8702E" w:rsidP="001C461A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  <w:r w:rsidRPr="00CF529C">
        <w:rPr>
          <w:rFonts w:ascii="Arial Narrow" w:eastAsia="Times New Roman" w:hAnsi="Arial Narrow" w:cs="Arial"/>
          <w:sz w:val="20"/>
          <w:szCs w:val="20"/>
          <w:lang w:eastAsia="ar-SA"/>
        </w:rPr>
        <w:t>Podpisy osób upoważnionych do występowania w imieniu podmiotu kwalifikowanym podpisem elektronicznym</w:t>
      </w:r>
      <w:r w:rsidR="002F4C2D" w:rsidRPr="00CF529C">
        <w:rPr>
          <w:rFonts w:ascii="Arial Narrow" w:hAnsi="Arial Narrow" w:cs="Arial"/>
          <w:sz w:val="20"/>
          <w:szCs w:val="20"/>
        </w:rPr>
        <w:t xml:space="preserve"> </w:t>
      </w:r>
      <w:r w:rsidR="002F4C2D" w:rsidRPr="00CF529C">
        <w:rPr>
          <w:rFonts w:ascii="Arial Narrow" w:eastAsia="Times New Roman" w:hAnsi="Arial Narrow" w:cs="Arial"/>
          <w:sz w:val="20"/>
          <w:szCs w:val="20"/>
          <w:lang w:eastAsia="ar-SA"/>
        </w:rPr>
        <w:t>lub podpisem zaufanym lub podpisem osobistym</w:t>
      </w:r>
    </w:p>
    <w:p w14:paraId="38AE231D" w14:textId="77777777" w:rsidR="00F868FE" w:rsidRDefault="00F868FE" w:rsidP="001C461A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</w:p>
    <w:sectPr w:rsidR="00F868FE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9899A" w14:textId="77777777" w:rsidR="002808BB" w:rsidRDefault="002808BB">
      <w:r>
        <w:separator/>
      </w:r>
    </w:p>
  </w:endnote>
  <w:endnote w:type="continuationSeparator" w:id="0">
    <w:p w14:paraId="02733522" w14:textId="77777777" w:rsidR="002808BB" w:rsidRDefault="00280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F959A" w14:textId="77777777" w:rsidR="002808BB" w:rsidRDefault="002808BB">
      <w:r>
        <w:separator/>
      </w:r>
    </w:p>
  </w:footnote>
  <w:footnote w:type="continuationSeparator" w:id="0">
    <w:p w14:paraId="6D86737E" w14:textId="77777777" w:rsidR="002808BB" w:rsidRDefault="00280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8F933" w14:textId="76AB3590" w:rsidR="003728C1" w:rsidRDefault="003728C1" w:rsidP="003728C1">
    <w:pPr>
      <w:pStyle w:val="Nagwek"/>
      <w:tabs>
        <w:tab w:val="left" w:pos="3075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Nr postępowania: </w:t>
    </w:r>
    <w:r w:rsidR="00796E5E" w:rsidRPr="00796E5E">
      <w:rPr>
        <w:rFonts w:ascii="Arial" w:hAnsi="Arial" w:cs="Arial"/>
        <w:b/>
        <w:sz w:val="20"/>
        <w:szCs w:val="20"/>
      </w:rPr>
      <w:t>ZPR.271.</w:t>
    </w:r>
    <w:r w:rsidR="00720F68">
      <w:rPr>
        <w:rFonts w:ascii="Arial" w:hAnsi="Arial" w:cs="Arial"/>
        <w:b/>
        <w:sz w:val="20"/>
        <w:szCs w:val="20"/>
      </w:rPr>
      <w:t>3</w:t>
    </w:r>
    <w:r w:rsidR="00796E5E" w:rsidRPr="00796E5E">
      <w:rPr>
        <w:rFonts w:ascii="Arial" w:hAnsi="Arial" w:cs="Arial"/>
        <w:b/>
        <w:sz w:val="20"/>
        <w:szCs w:val="20"/>
      </w:rPr>
      <w:t>.2021</w:t>
    </w:r>
  </w:p>
  <w:p w14:paraId="16B19EFC" w14:textId="15CE3521" w:rsidR="003602A5" w:rsidRPr="003728C1" w:rsidRDefault="003602A5" w:rsidP="003728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16F96"/>
    <w:multiLevelType w:val="multilevel"/>
    <w:tmpl w:val="1DB02B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64D34D9"/>
    <w:multiLevelType w:val="multilevel"/>
    <w:tmpl w:val="51EE83F0"/>
    <w:lvl w:ilvl="0">
      <w:start w:val="1"/>
      <w:numFmt w:val="decimal"/>
      <w:lvlText w:val="%1."/>
      <w:lvlJc w:val="left"/>
      <w:pPr>
        <w:ind w:left="1637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color w:val="000000"/>
      </w:rPr>
    </w:lvl>
  </w:abstractNum>
  <w:abstractNum w:abstractNumId="3" w15:restartNumberingAfterBreak="0">
    <w:nsid w:val="1BB94DCE"/>
    <w:multiLevelType w:val="hybridMultilevel"/>
    <w:tmpl w:val="B3DEFE58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6E3F3C59"/>
    <w:multiLevelType w:val="hybridMultilevel"/>
    <w:tmpl w:val="273C8F52"/>
    <w:lvl w:ilvl="0" w:tplc="A4885D8A">
      <w:start w:val="8"/>
      <w:numFmt w:val="decimal"/>
      <w:lvlText w:val="%1."/>
      <w:lvlJc w:val="left"/>
      <w:pPr>
        <w:ind w:left="720" w:hanging="360"/>
      </w:pPr>
      <w:rPr>
        <w:rFonts w:hint="default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C97092"/>
    <w:multiLevelType w:val="hybridMultilevel"/>
    <w:tmpl w:val="8A16E3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2A5"/>
    <w:rsid w:val="00002DE7"/>
    <w:rsid w:val="00014093"/>
    <w:rsid w:val="0004739E"/>
    <w:rsid w:val="000A61BF"/>
    <w:rsid w:val="000A7B4A"/>
    <w:rsid w:val="000F6558"/>
    <w:rsid w:val="00112499"/>
    <w:rsid w:val="00163081"/>
    <w:rsid w:val="00172678"/>
    <w:rsid w:val="00186DCA"/>
    <w:rsid w:val="001C461A"/>
    <w:rsid w:val="00223F5A"/>
    <w:rsid w:val="00235D38"/>
    <w:rsid w:val="002756EF"/>
    <w:rsid w:val="002808BB"/>
    <w:rsid w:val="00296D09"/>
    <w:rsid w:val="002D3316"/>
    <w:rsid w:val="002E0645"/>
    <w:rsid w:val="002F4C2D"/>
    <w:rsid w:val="00326183"/>
    <w:rsid w:val="003542B0"/>
    <w:rsid w:val="003602A5"/>
    <w:rsid w:val="003604FF"/>
    <w:rsid w:val="003728C1"/>
    <w:rsid w:val="003767D7"/>
    <w:rsid w:val="00420FC6"/>
    <w:rsid w:val="00432736"/>
    <w:rsid w:val="004A162D"/>
    <w:rsid w:val="004A57D3"/>
    <w:rsid w:val="004B1BD4"/>
    <w:rsid w:val="004C0A6A"/>
    <w:rsid w:val="004E08E5"/>
    <w:rsid w:val="004E1F94"/>
    <w:rsid w:val="004E2CD1"/>
    <w:rsid w:val="00590EDD"/>
    <w:rsid w:val="005A5B33"/>
    <w:rsid w:val="005C0B8E"/>
    <w:rsid w:val="006155D3"/>
    <w:rsid w:val="00620D1A"/>
    <w:rsid w:val="0066021A"/>
    <w:rsid w:val="00687A56"/>
    <w:rsid w:val="00694821"/>
    <w:rsid w:val="006B6B65"/>
    <w:rsid w:val="006D3450"/>
    <w:rsid w:val="006E6F3F"/>
    <w:rsid w:val="006F0D78"/>
    <w:rsid w:val="006F1281"/>
    <w:rsid w:val="006F578D"/>
    <w:rsid w:val="00720F68"/>
    <w:rsid w:val="00750935"/>
    <w:rsid w:val="00796E5E"/>
    <w:rsid w:val="007A0F35"/>
    <w:rsid w:val="007A61AE"/>
    <w:rsid w:val="007C1E43"/>
    <w:rsid w:val="00827BD3"/>
    <w:rsid w:val="008A62C5"/>
    <w:rsid w:val="008B5566"/>
    <w:rsid w:val="008B70A1"/>
    <w:rsid w:val="008C23F9"/>
    <w:rsid w:val="008E59AA"/>
    <w:rsid w:val="00906940"/>
    <w:rsid w:val="00911BD1"/>
    <w:rsid w:val="009179C5"/>
    <w:rsid w:val="00920FC3"/>
    <w:rsid w:val="00967585"/>
    <w:rsid w:val="0099665F"/>
    <w:rsid w:val="009C3C72"/>
    <w:rsid w:val="009D2FB0"/>
    <w:rsid w:val="009F680B"/>
    <w:rsid w:val="009F7B4B"/>
    <w:rsid w:val="00A0034B"/>
    <w:rsid w:val="00A04F4C"/>
    <w:rsid w:val="00A471C9"/>
    <w:rsid w:val="00A5440A"/>
    <w:rsid w:val="00A9290E"/>
    <w:rsid w:val="00AC23A7"/>
    <w:rsid w:val="00AD001E"/>
    <w:rsid w:val="00B0471D"/>
    <w:rsid w:val="00B81FA6"/>
    <w:rsid w:val="00B961B1"/>
    <w:rsid w:val="00BB12EC"/>
    <w:rsid w:val="00BF1267"/>
    <w:rsid w:val="00C02AA5"/>
    <w:rsid w:val="00C15326"/>
    <w:rsid w:val="00C44C1D"/>
    <w:rsid w:val="00C526F7"/>
    <w:rsid w:val="00C65627"/>
    <w:rsid w:val="00C87C29"/>
    <w:rsid w:val="00C95754"/>
    <w:rsid w:val="00CA5807"/>
    <w:rsid w:val="00CD4A19"/>
    <w:rsid w:val="00CD56EE"/>
    <w:rsid w:val="00CD5C52"/>
    <w:rsid w:val="00CF413B"/>
    <w:rsid w:val="00CF529C"/>
    <w:rsid w:val="00D154CC"/>
    <w:rsid w:val="00D515BD"/>
    <w:rsid w:val="00D8702E"/>
    <w:rsid w:val="00D94156"/>
    <w:rsid w:val="00D94D6B"/>
    <w:rsid w:val="00DD6490"/>
    <w:rsid w:val="00DD7D16"/>
    <w:rsid w:val="00E22D52"/>
    <w:rsid w:val="00E81852"/>
    <w:rsid w:val="00EC05B8"/>
    <w:rsid w:val="00ED54D5"/>
    <w:rsid w:val="00EE328C"/>
    <w:rsid w:val="00F13092"/>
    <w:rsid w:val="00F33E3D"/>
    <w:rsid w:val="00F45E3E"/>
    <w:rsid w:val="00F4680A"/>
    <w:rsid w:val="00F868FE"/>
    <w:rsid w:val="00FB566F"/>
    <w:rsid w:val="00FD4EBC"/>
    <w:rsid w:val="00FD6920"/>
    <w:rsid w:val="00FF3B70"/>
    <w:rsid w:val="00FF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74C1B"/>
  <w15:docId w15:val="{998E85D9-32D1-4B05-883D-84F2E8C73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1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E31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E311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A230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A230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FE3117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E3117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F680B"/>
    <w:pPr>
      <w:suppressAutoHyphens w:val="0"/>
      <w:spacing w:after="160" w:line="254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172678"/>
    <w:pPr>
      <w:tabs>
        <w:tab w:val="left" w:pos="0"/>
      </w:tabs>
      <w:suppressAutoHyphens w:val="0"/>
      <w:spacing w:line="276" w:lineRule="auto"/>
    </w:pPr>
    <w:rPr>
      <w:rFonts w:ascii="Arial Narrow" w:eastAsia="Times New Roman" w:hAnsi="Arial Narrow" w:cs="Arial"/>
      <w:b/>
      <w:i/>
      <w:iCs/>
      <w:color w:val="FF0000"/>
      <w:spacing w:val="8"/>
      <w:sz w:val="20"/>
      <w:szCs w:val="20"/>
      <w:lang w:eastAsia="pl-PL"/>
    </w:rPr>
  </w:style>
  <w:style w:type="character" w:styleId="Hipercze">
    <w:name w:val="Hyperlink"/>
    <w:uiPriority w:val="99"/>
    <w:semiHidden/>
    <w:unhideWhenUsed/>
    <w:rsid w:val="009F680B"/>
    <w:rPr>
      <w:color w:val="0000FF"/>
      <w:u w:val="single"/>
    </w:rPr>
  </w:style>
  <w:style w:type="paragraph" w:styleId="Tekstprzypisudolnego">
    <w:name w:val="footnote text"/>
    <w:aliases w:val="Podrozdział,Footnote,Tekst przypisu Znak"/>
    <w:basedOn w:val="Normalny"/>
    <w:link w:val="TekstprzypisudolnegoZnak"/>
    <w:unhideWhenUsed/>
    <w:rsid w:val="004E08E5"/>
    <w:pPr>
      <w:suppressAutoHyphens w:val="0"/>
    </w:pPr>
    <w:rPr>
      <w:rFonts w:ascii="Arial" w:eastAsia="Calibri" w:hAnsi="Arial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Tekst przypisu Znak Znak"/>
    <w:basedOn w:val="Domylnaczcionkaakapitu"/>
    <w:link w:val="Tekstprzypisudolnego"/>
    <w:rsid w:val="004E08E5"/>
    <w:rPr>
      <w:rFonts w:ascii="Arial" w:eastAsia="Calibri" w:hAnsi="Arial" w:cs="Times New Roman"/>
      <w:sz w:val="20"/>
      <w:szCs w:val="20"/>
    </w:rPr>
  </w:style>
  <w:style w:type="paragraph" w:customStyle="1" w:styleId="text">
    <w:name w:val="text"/>
    <w:rsid w:val="004E08E5"/>
    <w:pPr>
      <w:widowControl w:val="0"/>
      <w:suppressAutoHyphens w:val="0"/>
      <w:snapToGrid w:val="0"/>
      <w:spacing w:before="24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table" w:styleId="Tabela-Siatka">
    <w:name w:val="Table Grid"/>
    <w:basedOn w:val="Standardowy"/>
    <w:uiPriority w:val="59"/>
    <w:rsid w:val="00FF3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827BD3"/>
    <w:pPr>
      <w:suppressAutoHyphens w:val="0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27BD3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827BD3"/>
    <w:rPr>
      <w:rFonts w:ascii="Calibri" w:eastAsia="Calibri" w:hAnsi="Calibri" w:cs="Times New Roman"/>
    </w:rPr>
  </w:style>
  <w:style w:type="character" w:styleId="Odwoanieprzypisudolnego">
    <w:name w:val="footnote reference"/>
    <w:semiHidden/>
    <w:rsid w:val="00F868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4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5916F-56EB-4CD1-AF6A-14EE612E8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Ewa x</cp:lastModifiedBy>
  <cp:revision>21</cp:revision>
  <cp:lastPrinted>2021-03-22T12:10:00Z</cp:lastPrinted>
  <dcterms:created xsi:type="dcterms:W3CDTF">2021-10-04T12:51:00Z</dcterms:created>
  <dcterms:modified xsi:type="dcterms:W3CDTF">2021-10-08T05:21:00Z</dcterms:modified>
  <dc:language>pl-PL</dc:language>
</cp:coreProperties>
</file>