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6A" w:rsidRPr="0077026B" w:rsidRDefault="004D186A" w:rsidP="004D186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4D186A" w:rsidRPr="0077026B" w:rsidRDefault="004D186A" w:rsidP="004D186A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4D186A" w:rsidRPr="00D666FE" w:rsidRDefault="004D186A" w:rsidP="004D186A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D666FE">
        <w:rPr>
          <w:rFonts w:ascii="Calibri" w:hAnsi="Calibri" w:cs="Calibri"/>
          <w:sz w:val="20"/>
        </w:rPr>
        <w:t>Wojewódzki Zespół Zakładów Opieki Zdrowotnej Centrum Leczenia Chorób Płuc i Rehabilitacji w Łodzi</w:t>
      </w:r>
    </w:p>
    <w:p w:rsidR="004D186A" w:rsidRPr="00D666FE" w:rsidRDefault="004D186A" w:rsidP="004D186A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D666FE">
        <w:rPr>
          <w:rFonts w:ascii="Calibri" w:hAnsi="Calibri" w:cs="Calibri"/>
          <w:sz w:val="20"/>
        </w:rPr>
        <w:t>ul.  Okólna 181, 91-520 Łódź</w:t>
      </w:r>
    </w:p>
    <w:p w:rsidR="004D186A" w:rsidRDefault="004D186A" w:rsidP="004D186A">
      <w:pPr>
        <w:pStyle w:val="Tekstpodstawowywcity3"/>
        <w:ind w:left="0" w:right="72" w:firstLine="0"/>
        <w:rPr>
          <w:rFonts w:ascii="Calibri" w:hAnsi="Calibri" w:cs="Calibri"/>
          <w:b w:val="0"/>
          <w:bCs/>
          <w:sz w:val="20"/>
        </w:rPr>
      </w:pPr>
    </w:p>
    <w:p w:rsidR="004D186A" w:rsidRDefault="004D186A" w:rsidP="004D186A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7131FC">
        <w:rPr>
          <w:rFonts w:ascii="Calibri" w:hAnsi="Calibri" w:cs="Calibri"/>
          <w:sz w:val="20"/>
        </w:rPr>
        <w:t xml:space="preserve">znak sprawy </w:t>
      </w:r>
      <w:r w:rsidR="00A65A17">
        <w:rPr>
          <w:rFonts w:ascii="Calibri" w:hAnsi="Calibri" w:cs="Calibri"/>
          <w:sz w:val="20"/>
        </w:rPr>
        <w:t>10</w:t>
      </w:r>
      <w:r>
        <w:rPr>
          <w:rFonts w:ascii="Calibri" w:hAnsi="Calibri" w:cs="Calibri"/>
          <w:sz w:val="20"/>
        </w:rPr>
        <w:t>/ZP/TP/23</w:t>
      </w:r>
    </w:p>
    <w:p w:rsidR="004D186A" w:rsidRDefault="004D186A" w:rsidP="004D186A">
      <w:pPr>
        <w:pStyle w:val="Tekstpodstawowywcity3"/>
        <w:ind w:left="0" w:right="72" w:firstLine="0"/>
        <w:rPr>
          <w:rFonts w:ascii="Calibri" w:hAnsi="Calibri" w:cs="Calibri"/>
          <w:sz w:val="20"/>
        </w:rPr>
      </w:pPr>
    </w:p>
    <w:p w:rsidR="004D186A" w:rsidRPr="003D0C4E" w:rsidRDefault="004D186A" w:rsidP="004D186A">
      <w:pPr>
        <w:spacing w:line="200" w:lineRule="exact"/>
        <w:rPr>
          <w:rFonts w:ascii="Calibri" w:hAnsi="Calibri" w:cs="Calibri"/>
          <w:b/>
          <w:bCs/>
          <w:sz w:val="20"/>
          <w:szCs w:val="20"/>
        </w:rPr>
      </w:pPr>
    </w:p>
    <w:p w:rsidR="004D186A" w:rsidRPr="0077026B" w:rsidRDefault="004D186A" w:rsidP="004D186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D186A" w:rsidRPr="0077026B" w:rsidRDefault="004D186A" w:rsidP="004D186A">
      <w:pPr>
        <w:spacing w:line="336" w:lineRule="exact"/>
        <w:rPr>
          <w:rFonts w:ascii="Calibri" w:hAnsi="Calibri" w:cs="Calibri"/>
          <w:sz w:val="20"/>
          <w:szCs w:val="20"/>
        </w:rPr>
      </w:pPr>
    </w:p>
    <w:p w:rsidR="004D186A" w:rsidRPr="0077026B" w:rsidRDefault="004D186A" w:rsidP="004D186A">
      <w:pPr>
        <w:spacing w:line="0" w:lineRule="atLeast"/>
        <w:ind w:right="20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SPECYFIKACJA WARUNKÓW ZAMÓWIENIA (SWZ)</w:t>
      </w:r>
    </w:p>
    <w:p w:rsidR="004D186A" w:rsidRPr="0077026B" w:rsidRDefault="004D186A" w:rsidP="004D186A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4D186A" w:rsidRDefault="004D186A" w:rsidP="004D186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D186A" w:rsidRDefault="004D186A" w:rsidP="004D186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D186A" w:rsidRPr="00D35982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="Calibri Light" w:hAnsi="Calibri Light"/>
          <w:b/>
          <w:bCs/>
          <w:sz w:val="20"/>
          <w:szCs w:val="20"/>
        </w:rPr>
      </w:pPr>
      <w:bookmarkStart w:id="0" w:name="_Hlk105367680"/>
      <w:r>
        <w:rPr>
          <w:rFonts w:ascii="Calibri" w:hAnsi="Calibri" w:cs="Tahoma"/>
          <w:b/>
          <w:sz w:val="20"/>
          <w:szCs w:val="20"/>
        </w:rPr>
        <w:t>Świadczenie usług w zakresie odbioru i wywozu nieczystości stałych i płynnych z terenów</w:t>
      </w:r>
      <w:r w:rsidRPr="00D35982">
        <w:rPr>
          <w:rFonts w:ascii="Calibri" w:hAnsi="Calibri" w:cs="Tahoma"/>
          <w:b/>
          <w:sz w:val="20"/>
          <w:szCs w:val="20"/>
        </w:rPr>
        <w:t xml:space="preserve"> Wojewódzkiego Zespołu Zakładów Opieki Zdrowotnej Centrum Leczenia Chorób Płuc i Rehabilitacji w Łodzi</w:t>
      </w:r>
    </w:p>
    <w:bookmarkEnd w:id="0"/>
    <w:p w:rsidR="004D186A" w:rsidRPr="0077026B" w:rsidRDefault="004D186A" w:rsidP="004D186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D186A" w:rsidRDefault="003C49F0" w:rsidP="004D186A">
      <w:pPr>
        <w:spacing w:line="200" w:lineRule="exact"/>
        <w:rPr>
          <w:rFonts w:ascii="Calibri" w:hAnsi="Calibri" w:cs="Calibri"/>
          <w:sz w:val="20"/>
          <w:szCs w:val="20"/>
        </w:rPr>
      </w:pPr>
      <w:r w:rsidRPr="003C49F0">
        <w:rPr>
          <w:rFonts w:ascii="Calibri" w:eastAsia="Arial" w:hAnsi="Calibri" w:cs="Calibri"/>
          <w:sz w:val="20"/>
          <w:szCs w:val="20"/>
        </w:rPr>
        <w:pict>
          <v:line id="_x0000_s1026" style="position:absolute;z-index:-251658752" from="5.2pt,6.35pt" to="463.9pt,6.35pt" o:userdrawn="t" strokeweight="1.44pt"/>
        </w:pict>
      </w:r>
    </w:p>
    <w:p w:rsidR="004D186A" w:rsidRPr="0077026B" w:rsidRDefault="004D186A" w:rsidP="004D186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D186A" w:rsidRDefault="004D186A" w:rsidP="004D186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D186A" w:rsidRPr="0077026B" w:rsidRDefault="004D186A" w:rsidP="004D186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D186A" w:rsidRPr="00AA2224" w:rsidRDefault="004D186A" w:rsidP="004D186A">
      <w:pPr>
        <w:pStyle w:val="Tekstpodstawowywcity3"/>
        <w:ind w:left="0" w:right="72" w:firstLine="0"/>
        <w:rPr>
          <w:rFonts w:asciiTheme="minorHAnsi" w:hAnsiTheme="minorHAnsi" w:cstheme="minorHAnsi"/>
          <w:bCs/>
          <w:sz w:val="20"/>
          <w:szCs w:val="20"/>
        </w:rPr>
      </w:pPr>
      <w:r w:rsidRPr="00BF5010">
        <w:rPr>
          <w:rFonts w:ascii="Calibri" w:hAnsi="Calibri" w:cs="Calibri"/>
          <w:bCs/>
          <w:sz w:val="20"/>
          <w:lang w:eastAsia="en-US"/>
        </w:rPr>
        <w:t xml:space="preserve">Adres strony internetowej na której jest prowadzone postępowanie i na której </w:t>
      </w:r>
      <w:r>
        <w:rPr>
          <w:rFonts w:ascii="Calibri" w:hAnsi="Calibri" w:cs="Calibri"/>
          <w:bCs/>
          <w:sz w:val="20"/>
          <w:lang w:eastAsia="en-US"/>
        </w:rPr>
        <w:t>udostępnione będą zmiany                 i wyjaśnienia treści SWZ oraz inne dokumenty zamówienia bezpośrednio związane z postępowaniem                        o udzielenie zamówienia</w:t>
      </w:r>
      <w:r w:rsidRPr="00AA2224">
        <w:rPr>
          <w:rFonts w:ascii="Calibri" w:hAnsi="Calibri" w:cs="Calibri"/>
          <w:bCs/>
          <w:sz w:val="20"/>
          <w:lang w:eastAsia="en-US"/>
        </w:rPr>
        <w:t xml:space="preserve">:  </w:t>
      </w:r>
      <w:r w:rsidRPr="00AA2224">
        <w:rPr>
          <w:rFonts w:asciiTheme="minorHAnsi" w:hAnsiTheme="minorHAnsi" w:cstheme="minorHAnsi"/>
          <w:sz w:val="20"/>
          <w:szCs w:val="20"/>
        </w:rPr>
        <w:t>https://p</w:t>
      </w:r>
      <w:r>
        <w:rPr>
          <w:rFonts w:asciiTheme="minorHAnsi" w:hAnsiTheme="minorHAnsi" w:cstheme="minorHAnsi"/>
          <w:sz w:val="20"/>
          <w:szCs w:val="20"/>
        </w:rPr>
        <w:t>latformazakupowa.pl/transakcja/</w:t>
      </w:r>
      <w:r w:rsidR="00A65A17">
        <w:rPr>
          <w:rFonts w:asciiTheme="minorHAnsi" w:hAnsiTheme="minorHAnsi" w:cstheme="minorHAnsi"/>
          <w:sz w:val="20"/>
          <w:szCs w:val="20"/>
        </w:rPr>
        <w:t>750406</w:t>
      </w:r>
    </w:p>
    <w:p w:rsidR="004D186A" w:rsidRPr="0077026B" w:rsidRDefault="004D186A" w:rsidP="004D186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D186A" w:rsidRDefault="004D186A" w:rsidP="004D186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4D186A" w:rsidRPr="0077026B" w:rsidRDefault="004D186A" w:rsidP="004D186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4D186A" w:rsidRDefault="004D186A" w:rsidP="004D186A">
      <w:pPr>
        <w:spacing w:line="0" w:lineRule="atLeast"/>
        <w:ind w:left="5664" w:firstLine="708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ZATWIERDZIŁ:</w:t>
      </w:r>
    </w:p>
    <w:p w:rsidR="004D186A" w:rsidRDefault="004D186A" w:rsidP="004D186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4D186A" w:rsidRDefault="004D186A" w:rsidP="004D186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4D186A" w:rsidRDefault="004D186A" w:rsidP="004D186A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4D186A" w:rsidRPr="0077026B" w:rsidRDefault="004D186A" w:rsidP="004D186A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77026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</w:t>
      </w:r>
      <w:r>
        <w:rPr>
          <w:rFonts w:ascii="Calibri" w:eastAsia="Trebuchet MS" w:hAnsi="Calibri" w:cs="Calibri"/>
          <w:sz w:val="20"/>
          <w:szCs w:val="20"/>
        </w:rPr>
        <w:t>.....</w:t>
      </w:r>
      <w:r w:rsidRPr="0077026B">
        <w:rPr>
          <w:rFonts w:ascii="Calibri" w:eastAsia="Trebuchet MS" w:hAnsi="Calibri" w:cs="Calibri"/>
          <w:sz w:val="20"/>
          <w:szCs w:val="20"/>
        </w:rPr>
        <w:t>..</w:t>
      </w:r>
      <w:r>
        <w:rPr>
          <w:rFonts w:ascii="Calibri" w:eastAsia="Trebuchet MS" w:hAnsi="Calibri" w:cs="Calibri"/>
          <w:sz w:val="20"/>
          <w:szCs w:val="20"/>
        </w:rPr>
        <w:t>..</w:t>
      </w:r>
      <w:r w:rsidRPr="0077026B">
        <w:rPr>
          <w:rFonts w:ascii="Calibri" w:eastAsia="Trebuchet MS" w:hAnsi="Calibri" w:cs="Calibri"/>
          <w:sz w:val="20"/>
          <w:szCs w:val="20"/>
        </w:rPr>
        <w:t>.....................</w:t>
      </w:r>
    </w:p>
    <w:p w:rsidR="004D186A" w:rsidRPr="0077026B" w:rsidRDefault="004D186A" w:rsidP="004D186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D186A" w:rsidRDefault="004D186A" w:rsidP="004D186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D186A" w:rsidRDefault="004D186A" w:rsidP="004D186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D186A" w:rsidRPr="0077026B" w:rsidRDefault="004D186A" w:rsidP="004D186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Łódź</w:t>
      </w:r>
      <w:r>
        <w:rPr>
          <w:rFonts w:ascii="Calibri" w:hAnsi="Calibri" w:cs="Calibri"/>
          <w:sz w:val="20"/>
          <w:szCs w:val="20"/>
        </w:rPr>
        <w:t xml:space="preserve">, </w:t>
      </w:r>
      <w:r w:rsidR="00A65A17">
        <w:rPr>
          <w:rFonts w:ascii="Calibri" w:hAnsi="Calibri" w:cs="Calibri"/>
          <w:sz w:val="20"/>
          <w:szCs w:val="20"/>
        </w:rPr>
        <w:t>0</w:t>
      </w:r>
      <w:r w:rsidR="003F277A">
        <w:rPr>
          <w:rFonts w:ascii="Calibri" w:hAnsi="Calibri" w:cs="Calibri"/>
          <w:sz w:val="20"/>
          <w:szCs w:val="20"/>
        </w:rPr>
        <w:t>6</w:t>
      </w:r>
      <w:r w:rsidR="00A65A17">
        <w:rPr>
          <w:rFonts w:ascii="Calibri" w:hAnsi="Calibri" w:cs="Calibri"/>
          <w:sz w:val="20"/>
          <w:szCs w:val="20"/>
        </w:rPr>
        <w:t>.04</w:t>
      </w:r>
      <w:r>
        <w:rPr>
          <w:rFonts w:ascii="Calibri" w:hAnsi="Calibri" w:cs="Calibri"/>
          <w:sz w:val="20"/>
          <w:szCs w:val="20"/>
        </w:rPr>
        <w:t>.2023 r.</w:t>
      </w:r>
    </w:p>
    <w:p w:rsidR="004D186A" w:rsidRDefault="004D186A" w:rsidP="004D186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D186A" w:rsidRDefault="004D186A" w:rsidP="004D186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D186A" w:rsidRDefault="004D186A" w:rsidP="004D186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D186A" w:rsidRDefault="004D186A" w:rsidP="004D186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D186A" w:rsidRDefault="004D186A" w:rsidP="004D186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D186A" w:rsidRPr="0077026B" w:rsidRDefault="004D186A" w:rsidP="004D186A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D186A" w:rsidRPr="0077026B" w:rsidRDefault="004D186A" w:rsidP="004D186A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4D186A" w:rsidRPr="00EB5B01" w:rsidRDefault="004D186A" w:rsidP="004D186A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ofertowy – Załącznik nr 1</w:t>
      </w:r>
    </w:p>
    <w:p w:rsidR="004D186A" w:rsidRPr="0077026B" w:rsidRDefault="004D186A" w:rsidP="004D186A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Formularz </w:t>
      </w:r>
      <w:r>
        <w:rPr>
          <w:rFonts w:ascii="Calibri" w:hAnsi="Calibri" w:cs="Calibri"/>
          <w:sz w:val="20"/>
          <w:szCs w:val="20"/>
        </w:rPr>
        <w:t>cenowy</w:t>
      </w:r>
      <w:r w:rsidRPr="0077026B">
        <w:rPr>
          <w:rFonts w:ascii="Calibri" w:hAnsi="Calibri" w:cs="Calibri"/>
          <w:sz w:val="20"/>
          <w:szCs w:val="20"/>
        </w:rPr>
        <w:t xml:space="preserve"> – Załącznik nr </w:t>
      </w:r>
      <w:r>
        <w:rPr>
          <w:rFonts w:ascii="Calibri" w:hAnsi="Calibri" w:cs="Calibri"/>
          <w:sz w:val="20"/>
          <w:szCs w:val="20"/>
        </w:rPr>
        <w:t>2</w:t>
      </w:r>
    </w:p>
    <w:p w:rsidR="004D186A" w:rsidRDefault="004D186A" w:rsidP="004D186A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292F">
        <w:rPr>
          <w:rFonts w:asciiTheme="minorHAnsi" w:hAnsiTheme="minorHAnsi" w:cstheme="minorHAnsi"/>
          <w:sz w:val="20"/>
          <w:szCs w:val="20"/>
        </w:rPr>
        <w:t>Oświadczenie z art. 125 ust. 1 ustawy Pzp</w:t>
      </w:r>
      <w:r w:rsidR="00A65A17">
        <w:rPr>
          <w:rFonts w:asciiTheme="minorHAnsi" w:hAnsiTheme="minorHAnsi" w:cstheme="minorHAnsi"/>
          <w:sz w:val="20"/>
          <w:szCs w:val="20"/>
        </w:rPr>
        <w:t xml:space="preserve"> </w:t>
      </w:r>
      <w:r w:rsidRPr="004D292F">
        <w:rPr>
          <w:rFonts w:asciiTheme="minorHAnsi" w:hAnsiTheme="minorHAnsi" w:cstheme="minorHAnsi"/>
          <w:sz w:val="20"/>
          <w:szCs w:val="20"/>
        </w:rPr>
        <w:t xml:space="preserve">uwzględniające przesłanki wykluczenia z art. 7 ust. 1  </w:t>
      </w:r>
      <w:r w:rsidRPr="004D292F"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4D292F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4D292F"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 xml:space="preserve">o </w:t>
      </w:r>
      <w:r w:rsidRPr="004F7B7A">
        <w:rPr>
          <w:rFonts w:asciiTheme="minorHAnsi" w:hAnsiTheme="minorHAnsi" w:cstheme="minorHAnsi"/>
          <w:bCs/>
          <w:i/>
          <w:iCs/>
          <w:sz w:val="20"/>
          <w:szCs w:val="20"/>
          <w:shd w:val="clear" w:color="auto" w:fill="FFFFFF"/>
        </w:rPr>
        <w:t>szczególnych rozwiązaniach w zakresie przeciwdziałania wspieraniu agresji na Ukrainę oraz służących ochronie bezpieczeństwa narodowego</w:t>
      </w:r>
      <w:r w:rsidR="00A65A17">
        <w:rPr>
          <w:rFonts w:asciiTheme="minorHAnsi" w:hAnsiTheme="minorHAnsi" w:cstheme="minorHAnsi"/>
          <w:bCs/>
          <w:i/>
          <w:iCs/>
          <w:sz w:val="20"/>
          <w:szCs w:val="20"/>
          <w:shd w:val="clear" w:color="auto" w:fill="FFFFFF"/>
        </w:rPr>
        <w:t xml:space="preserve"> </w:t>
      </w:r>
      <w:r w:rsidRPr="00FB7AD9">
        <w:rPr>
          <w:rFonts w:asciiTheme="minorHAnsi" w:hAnsiTheme="minorHAnsi" w:cstheme="minorHAnsi"/>
          <w:bCs/>
          <w:iCs/>
          <w:sz w:val="20"/>
          <w:szCs w:val="20"/>
          <w:shd w:val="clear" w:color="auto" w:fill="FFFFFF"/>
        </w:rPr>
        <w:t xml:space="preserve">oraz spełnieniu warunków udziału w postępowaniu </w:t>
      </w:r>
      <w:r w:rsidRPr="004D292F">
        <w:rPr>
          <w:rFonts w:asciiTheme="minorHAnsi" w:hAnsiTheme="minorHAnsi" w:cstheme="minorHAnsi"/>
          <w:sz w:val="20"/>
          <w:szCs w:val="20"/>
        </w:rPr>
        <w:t>–</w:t>
      </w:r>
      <w:r w:rsidRPr="004D292F">
        <w:rPr>
          <w:rFonts w:ascii="Calibri" w:hAnsi="Calibri" w:cs="Calibri"/>
          <w:sz w:val="20"/>
          <w:szCs w:val="20"/>
        </w:rPr>
        <w:t xml:space="preserve"> Załącznik nr 3</w:t>
      </w:r>
    </w:p>
    <w:p w:rsidR="004D186A" w:rsidRPr="004D292F" w:rsidRDefault="004D186A" w:rsidP="004D186A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4D292F">
        <w:rPr>
          <w:rFonts w:ascii="Calibri" w:hAnsi="Calibri" w:cs="Calibri"/>
          <w:sz w:val="20"/>
          <w:szCs w:val="20"/>
        </w:rPr>
        <w:t>Projektowane postanowienia Umowy – Załącznik nr 4</w:t>
      </w:r>
    </w:p>
    <w:p w:rsidR="004D186A" w:rsidRPr="000A516C" w:rsidRDefault="004D186A" w:rsidP="004D186A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Oświadczenie wykonawców wspólnie ubiegających się o udzielenie zamówienia – Załącznik nr 5</w:t>
      </w:r>
    </w:p>
    <w:p w:rsidR="004D186A" w:rsidRDefault="004D186A" w:rsidP="004D186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D186A" w:rsidRPr="00AD361A" w:rsidRDefault="004D186A" w:rsidP="004D186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D186A" w:rsidRDefault="004D186A" w:rsidP="004D186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4D186A" w:rsidRDefault="004D186A" w:rsidP="004D186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4D186A" w:rsidRDefault="004D186A" w:rsidP="004D186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4D186A" w:rsidRDefault="004D186A" w:rsidP="004D186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4D186A" w:rsidRDefault="004D186A" w:rsidP="004D186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4D186A" w:rsidRDefault="004D186A" w:rsidP="004D186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4D186A" w:rsidRDefault="004D186A" w:rsidP="004D186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4D186A" w:rsidRPr="00EB5B01" w:rsidRDefault="004D186A" w:rsidP="004D186A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4D186A" w:rsidRPr="0077026B" w:rsidRDefault="004D186A" w:rsidP="004D186A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77026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4D186A" w:rsidRDefault="004D186A" w:rsidP="004D186A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</w:t>
      </w:r>
      <w:r w:rsidRPr="00AE154E">
        <w:rPr>
          <w:rFonts w:ascii="Calibri" w:hAnsi="Calibri" w:cs="Calibri"/>
          <w:color w:val="00000A"/>
          <w:sz w:val="20"/>
          <w:szCs w:val="20"/>
          <w:u w:val="single"/>
        </w:rPr>
        <w:t xml:space="preserve">oryginale przez  Dyrektora </w:t>
      </w:r>
      <w:r>
        <w:rPr>
          <w:rFonts w:ascii="Calibri" w:hAnsi="Calibri" w:cs="Calibri"/>
          <w:color w:val="00000A"/>
          <w:sz w:val="20"/>
          <w:szCs w:val="20"/>
          <w:u w:val="single"/>
        </w:rPr>
        <w:t>Zespołu Waldemara Kowalczyka</w:t>
      </w:r>
    </w:p>
    <w:p w:rsidR="004D186A" w:rsidRDefault="004D186A" w:rsidP="004D186A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4D186A" w:rsidRPr="0077026B" w:rsidRDefault="004D186A" w:rsidP="004D186A">
      <w:pPr>
        <w:pStyle w:val="Tekstpodstawowy2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D186A" w:rsidRDefault="004D186A" w:rsidP="004D186A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4D186A" w:rsidRPr="0012538A" w:rsidRDefault="004D186A" w:rsidP="004D186A">
      <w:pPr>
        <w:pStyle w:val="Nagwek2"/>
        <w:rPr>
          <w:rFonts w:ascii="Calibri" w:hAnsi="Calibri" w:cs="Calibri"/>
          <w:b w:val="0"/>
          <w:color w:val="auto"/>
          <w:sz w:val="20"/>
          <w:szCs w:val="20"/>
        </w:rPr>
      </w:pPr>
      <w:r w:rsidRPr="0012538A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12538A">
        <w:rPr>
          <w:rFonts w:ascii="Calibri" w:hAnsi="Calibri" w:cs="Calibri"/>
          <w:b w:val="0"/>
          <w:color w:val="auto"/>
          <w:sz w:val="20"/>
          <w:szCs w:val="20"/>
        </w:rPr>
        <w:t>Wojewódzki Zespół Zakładów Opieki Zdrowotnej Centrum Leczenia Chorób Płuc i Rehabilitacji w Łodzi, ul.  Okólna 181, 91-520 Łódź</w:t>
      </w:r>
    </w:p>
    <w:p w:rsidR="004D186A" w:rsidRPr="00B36E70" w:rsidRDefault="004D186A" w:rsidP="004D186A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      www.</w:t>
      </w:r>
      <w:r w:rsidRPr="00B36E70">
        <w:rPr>
          <w:rFonts w:ascii="Calibri" w:hAnsi="Calibri" w:cs="Calibri"/>
          <w:b w:val="0"/>
          <w:bCs/>
          <w:sz w:val="20"/>
        </w:rPr>
        <w:t>centrumpluc.com.pl</w:t>
      </w:r>
    </w:p>
    <w:p w:rsidR="004D186A" w:rsidRPr="00B36E70" w:rsidRDefault="004D186A" w:rsidP="004D186A">
      <w:pPr>
        <w:spacing w:before="240" w:after="240"/>
        <w:rPr>
          <w:rFonts w:ascii="Calibri" w:hAnsi="Calibri" w:cs="Calibri"/>
          <w:sz w:val="20"/>
          <w:szCs w:val="20"/>
        </w:rPr>
      </w:pPr>
      <w:r w:rsidRPr="00B36E70">
        <w:rPr>
          <w:rFonts w:ascii="Calibri" w:hAnsi="Calibri" w:cs="Calibri"/>
          <w:sz w:val="20"/>
          <w:szCs w:val="20"/>
        </w:rPr>
        <w:t>Godziny pracy Zamawiającego: 7:30 – 15:05</w:t>
      </w:r>
    </w:p>
    <w:p w:rsidR="004D186A" w:rsidRPr="00B36E70" w:rsidRDefault="004D186A" w:rsidP="004D186A">
      <w:pPr>
        <w:spacing w:before="240" w:after="240"/>
        <w:ind w:left="709" w:hanging="709"/>
        <w:jc w:val="both"/>
        <w:rPr>
          <w:rFonts w:ascii="Calibri" w:hAnsi="Calibri" w:cs="Calibri"/>
          <w:sz w:val="20"/>
          <w:szCs w:val="20"/>
          <w:u w:val="single"/>
        </w:rPr>
      </w:pPr>
      <w:r w:rsidRPr="00B36E70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>W przypadku gdy wniosek o wgląd w protokół, o którym mowa w art. 74 ust. 1 ustawy 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30 minut przed końcem godzin pracy, odpowiedź zostanie udzielona dnia następnego (roboczego).</w:t>
      </w:r>
    </w:p>
    <w:p w:rsidR="004D186A" w:rsidRPr="00B36E70" w:rsidRDefault="004D186A" w:rsidP="004D186A">
      <w:pPr>
        <w:pStyle w:val="Tekstpodstawowywcity3"/>
        <w:spacing w:line="360" w:lineRule="auto"/>
        <w:ind w:left="0" w:right="72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</w:t>
      </w:r>
      <w:r w:rsidRPr="0012538A">
        <w:rPr>
          <w:rFonts w:ascii="Calibri" w:hAnsi="Calibri" w:cs="Calibri"/>
          <w:sz w:val="20"/>
        </w:rPr>
        <w:t>r telefonu oraz</w:t>
      </w:r>
      <w:r w:rsidR="00A65A17">
        <w:rPr>
          <w:rFonts w:ascii="Calibri" w:hAnsi="Calibri" w:cs="Calibri"/>
          <w:sz w:val="20"/>
        </w:rPr>
        <w:t xml:space="preserve"> </w:t>
      </w:r>
      <w:r w:rsidRPr="0012538A">
        <w:rPr>
          <w:rFonts w:ascii="Calibri" w:hAnsi="Calibri" w:cs="Calibri"/>
          <w:sz w:val="20"/>
        </w:rPr>
        <w:t>adres e-mail</w:t>
      </w:r>
      <w:r w:rsidRPr="0012538A">
        <w:rPr>
          <w:rFonts w:ascii="Calibri" w:hAnsi="Calibri" w:cs="Calibri"/>
          <w:b w:val="0"/>
          <w:sz w:val="20"/>
        </w:rPr>
        <w:t>:</w:t>
      </w:r>
      <w:r w:rsidR="00A65A17">
        <w:rPr>
          <w:rFonts w:ascii="Calibri" w:hAnsi="Calibri" w:cs="Calibri"/>
          <w:b w:val="0"/>
          <w:sz w:val="20"/>
        </w:rPr>
        <w:t xml:space="preserve"> </w:t>
      </w:r>
      <w:r w:rsidRPr="00B36E70">
        <w:rPr>
          <w:rFonts w:ascii="Calibri" w:hAnsi="Calibri" w:cs="Calibri"/>
          <w:sz w:val="20"/>
        </w:rPr>
        <w:t>tel.  (42)  617 72 90, zamowienia@centrumpluc.com.pl</w:t>
      </w:r>
    </w:p>
    <w:p w:rsidR="004D186A" w:rsidRPr="00316084" w:rsidRDefault="004D186A" w:rsidP="004D186A">
      <w:pPr>
        <w:pStyle w:val="NormalnyWeb"/>
        <w:spacing w:before="0" w:beforeAutospacing="0" w:after="0" w:afterAutospacing="0"/>
        <w:ind w:left="709" w:hanging="709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>Zamawiający przypomina, że w toku postępowania zgodnie z art. 61 ust. 2 ustawy P</w:t>
      </w:r>
      <w:r>
        <w:rPr>
          <w:rFonts w:ascii="Calibri" w:hAnsi="Calibri" w:cs="Calibri"/>
          <w:u w:val="single"/>
        </w:rPr>
        <w:t>zp</w:t>
      </w:r>
      <w:r w:rsidRPr="00B36E70">
        <w:rPr>
          <w:rFonts w:ascii="Calibri" w:hAnsi="Calibri" w:cs="Calibri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B36E70">
        <w:rPr>
          <w:rFonts w:ascii="Calibri" w:hAnsi="Calibri" w:cs="Calibri"/>
          <w:b/>
          <w:u w:val="single"/>
        </w:rPr>
        <w:t xml:space="preserve">w rozdziale IV </w:t>
      </w:r>
      <w:r>
        <w:rPr>
          <w:rFonts w:ascii="Calibri" w:hAnsi="Calibri" w:cs="Calibri"/>
          <w:b/>
          <w:u w:val="single"/>
        </w:rPr>
        <w:t>niniejszej SWZ</w:t>
      </w:r>
      <w:r w:rsidRPr="00A65A17">
        <w:rPr>
          <w:rFonts w:ascii="Calibri" w:hAnsi="Calibri" w:cs="Calibri"/>
          <w:b/>
        </w:rPr>
        <w:t>.</w:t>
      </w:r>
      <w:r w:rsidR="00A65A17" w:rsidRPr="00A65A17">
        <w:rPr>
          <w:rFonts w:ascii="Calibri" w:hAnsi="Calibri" w:cs="Calibri"/>
          <w:b/>
        </w:rPr>
        <w:t xml:space="preserve"> </w:t>
      </w:r>
      <w:r w:rsidRPr="00574B03">
        <w:rPr>
          <w:rFonts w:ascii="Calibri" w:eastAsia="Trebuchet MS" w:hAnsi="Calibri" w:cs="Calibri"/>
        </w:rPr>
        <w:t xml:space="preserve">Zamawiający nie przewiduje sposobu komunikowania się z Wykonawcami w inny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7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</w:p>
    <w:p w:rsidR="004D186A" w:rsidRPr="00B36E70" w:rsidRDefault="004D186A" w:rsidP="004D186A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20"/>
          <w:szCs w:val="20"/>
        </w:rPr>
      </w:pPr>
    </w:p>
    <w:p w:rsidR="004D186A" w:rsidRDefault="004D186A" w:rsidP="004D186A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4D186A" w:rsidRPr="00997271" w:rsidRDefault="004D186A" w:rsidP="004D186A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4D186A" w:rsidRDefault="004D186A" w:rsidP="004D186A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color w:val="auto"/>
          <w:sz w:val="20"/>
          <w:szCs w:val="20"/>
        </w:rPr>
        <w:t>Z</w:t>
      </w:r>
      <w:r w:rsidRPr="00997271">
        <w:rPr>
          <w:rFonts w:ascii="Calibri" w:hAnsi="Calibri" w:cs="Calibri"/>
          <w:sz w:val="20"/>
          <w:szCs w:val="20"/>
        </w:rPr>
        <w:t xml:space="preserve">amawiający nie dopuszcza możliwości złożenia oferty wariantowej, </w:t>
      </w:r>
      <w:r w:rsidRPr="00997271">
        <w:rPr>
          <w:rFonts w:ascii="Calibri" w:hAnsi="Calibri" w:cs="Calibri"/>
          <w:sz w:val="20"/>
          <w:szCs w:val="20"/>
          <w:lang w:eastAsia="en-US"/>
        </w:rPr>
        <w:t xml:space="preserve">o której mowa w art. 92 ustawy Pzp </w:t>
      </w:r>
      <w:r w:rsidRPr="00B575EE">
        <w:rPr>
          <w:rFonts w:ascii="Calibri" w:hAnsi="Calibri" w:cs="Calibri"/>
          <w:sz w:val="20"/>
          <w:szCs w:val="20"/>
          <w:lang w:eastAsia="en-US"/>
        </w:rPr>
        <w:t>tzn. oferty przewidującej odmienny sposób wykonania zamówienia niż określony w niniejszej SWZ.</w:t>
      </w:r>
    </w:p>
    <w:p w:rsidR="004D186A" w:rsidRDefault="004D186A" w:rsidP="004D186A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 Zamawiający nie przewiduje zawarcia umowy ramowej oraz przeprowadzenia aukcji elektronicznej. </w:t>
      </w:r>
    </w:p>
    <w:p w:rsidR="004D186A" w:rsidRDefault="004D186A" w:rsidP="004D186A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4D186A" w:rsidRDefault="004D186A" w:rsidP="004D186A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dokonywania zastrzeżeń, o których mowa w art. 60 i art. 121.</w:t>
      </w:r>
    </w:p>
    <w:p w:rsidR="004D186A" w:rsidRDefault="004D186A" w:rsidP="004D186A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wymagań, o których mowa w art. 94 ustaw</w:t>
      </w:r>
      <w:r>
        <w:rPr>
          <w:rFonts w:ascii="Calibri" w:hAnsi="Calibri" w:cs="Calibri"/>
          <w:color w:val="auto"/>
          <w:sz w:val="20"/>
          <w:szCs w:val="20"/>
        </w:rPr>
        <w:t>y</w:t>
      </w:r>
      <w:r w:rsidRPr="00B575EE">
        <w:rPr>
          <w:rFonts w:ascii="Calibri" w:hAnsi="Calibri" w:cs="Calibri"/>
          <w:color w:val="auto"/>
          <w:sz w:val="20"/>
          <w:szCs w:val="20"/>
        </w:rPr>
        <w:t xml:space="preserve"> Pzp.</w:t>
      </w:r>
    </w:p>
    <w:p w:rsidR="004D186A" w:rsidRPr="00A803BE" w:rsidRDefault="004D186A" w:rsidP="004D186A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zamówień, o których mowa w art. 214 ust. 1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pkt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 xml:space="preserve"> 7 ustawy Pzp.</w:t>
      </w:r>
    </w:p>
    <w:p w:rsidR="004D186A" w:rsidRPr="001D0962" w:rsidRDefault="004D186A" w:rsidP="004D186A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A803BE">
        <w:rPr>
          <w:rFonts w:ascii="Calibri" w:hAnsi="Calibri" w:cs="Calibri"/>
          <w:color w:val="auto"/>
          <w:sz w:val="20"/>
          <w:szCs w:val="20"/>
        </w:rPr>
        <w:t xml:space="preserve">Zamawiający przewiduje wymagania, o których mowa w art. 95 ustawy Pzp- określone w </w:t>
      </w:r>
      <w:r w:rsidRPr="001D0962">
        <w:rPr>
          <w:rFonts w:ascii="Calibri" w:hAnsi="Calibri" w:cs="Calibri"/>
          <w:color w:val="auto"/>
          <w:sz w:val="20"/>
          <w:szCs w:val="20"/>
        </w:rPr>
        <w:t xml:space="preserve">Rozdziale </w:t>
      </w:r>
      <w:r w:rsidRPr="0075392B">
        <w:rPr>
          <w:rFonts w:ascii="Calibri" w:hAnsi="Calibri" w:cs="Calibri"/>
          <w:color w:val="auto"/>
          <w:sz w:val="20"/>
          <w:szCs w:val="20"/>
        </w:rPr>
        <w:t>VII</w:t>
      </w:r>
      <w:r w:rsidRPr="001D0962">
        <w:rPr>
          <w:rFonts w:ascii="Calibri" w:hAnsi="Calibri" w:cs="Calibri"/>
          <w:color w:val="auto"/>
          <w:sz w:val="20"/>
          <w:szCs w:val="20"/>
        </w:rPr>
        <w:t xml:space="preserve"> niniejszej SWZ.</w:t>
      </w:r>
    </w:p>
    <w:p w:rsidR="004D186A" w:rsidRPr="00476E15" w:rsidRDefault="004D186A" w:rsidP="004D186A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476E15">
        <w:rPr>
          <w:rFonts w:ascii="Calibri" w:hAnsi="Calibri" w:cs="Calibri"/>
          <w:color w:val="auto"/>
          <w:sz w:val="20"/>
          <w:szCs w:val="20"/>
        </w:rPr>
        <w:t xml:space="preserve">Informacje związane z wymaganiami określonymi w art. 96 ust. 2 pkt. 2: Nie określa.  </w:t>
      </w:r>
    </w:p>
    <w:p w:rsidR="004D186A" w:rsidRDefault="004D186A" w:rsidP="004D186A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40143">
        <w:rPr>
          <w:rFonts w:ascii="Calibri" w:hAnsi="Calibri" w:cs="Calibri"/>
          <w:color w:val="auto"/>
          <w:sz w:val="20"/>
          <w:szCs w:val="20"/>
        </w:rPr>
        <w:t>Zamawiający nie dopuszcza możliwości złożenia ofert w pos</w:t>
      </w:r>
      <w:r>
        <w:rPr>
          <w:rFonts w:ascii="Calibri" w:hAnsi="Calibri" w:cs="Calibri"/>
          <w:color w:val="auto"/>
          <w:sz w:val="20"/>
          <w:szCs w:val="20"/>
        </w:rPr>
        <w:t>taci katalogów elektronicznych lub dołączenia katalogów elektronicznych do oferty.</w:t>
      </w:r>
    </w:p>
    <w:p w:rsidR="004D186A" w:rsidRDefault="004D186A" w:rsidP="004D186A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4D186A" w:rsidRPr="00AB005E" w:rsidRDefault="004D186A" w:rsidP="004D186A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  <w:lang w:eastAsia="en-US"/>
        </w:rPr>
        <w:t>Zamawiający nie przewiduje udzielenia zaliczek na poczet wykonania zamówienia.</w:t>
      </w:r>
    </w:p>
    <w:p w:rsidR="004D186A" w:rsidRDefault="004D186A" w:rsidP="004D186A">
      <w:pPr>
        <w:pStyle w:val="Defaul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</w:rPr>
        <w:t xml:space="preserve">Każdy z Wykonawców może złożyć tylko jedną ofertę. Złożenie większej liczby ofert lub oferty zawierającej       propozycje wariantowe spowoduje </w:t>
      </w:r>
      <w:r>
        <w:rPr>
          <w:rFonts w:ascii="Calibri" w:hAnsi="Calibri" w:cs="Calibri"/>
          <w:sz w:val="20"/>
          <w:szCs w:val="20"/>
        </w:rPr>
        <w:t>odrzucenie oferty</w:t>
      </w:r>
      <w:r w:rsidRPr="00AB005E">
        <w:rPr>
          <w:rFonts w:ascii="Calibri" w:hAnsi="Calibri" w:cs="Calibri"/>
          <w:sz w:val="20"/>
          <w:szCs w:val="20"/>
        </w:rPr>
        <w:t>.</w:t>
      </w:r>
    </w:p>
    <w:p w:rsidR="004D186A" w:rsidRPr="00AB005E" w:rsidRDefault="004D186A" w:rsidP="004D186A">
      <w:pPr>
        <w:pStyle w:val="Defaul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4D186A" w:rsidRDefault="004D186A" w:rsidP="004D186A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Pzp – oznaczają </w:t>
      </w:r>
      <w:r w:rsidRPr="00AB005E">
        <w:rPr>
          <w:rFonts w:ascii="Calibri" w:hAnsi="Calibri" w:cs="Calibri"/>
          <w:bCs/>
          <w:sz w:val="20"/>
          <w:szCs w:val="20"/>
        </w:rPr>
        <w:t>ustawę z dnia 11 września 2019 r. Prawo zamówień publicznych (</w:t>
      </w:r>
      <w:proofErr w:type="spellStart"/>
      <w:r>
        <w:rPr>
          <w:rFonts w:ascii="Calibri" w:hAnsi="Calibri" w:cs="Calibri"/>
          <w:bCs/>
          <w:sz w:val="20"/>
          <w:szCs w:val="20"/>
        </w:rPr>
        <w:t>t.j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. </w:t>
      </w:r>
      <w:r w:rsidRPr="00AB005E">
        <w:rPr>
          <w:rFonts w:ascii="Calibri" w:hAnsi="Calibri" w:cs="Calibri"/>
          <w:bCs/>
          <w:sz w:val="20"/>
          <w:szCs w:val="20"/>
        </w:rPr>
        <w:t>Dz. U.  20</w:t>
      </w:r>
      <w:r>
        <w:rPr>
          <w:rFonts w:ascii="Calibri" w:hAnsi="Calibri" w:cs="Calibri"/>
          <w:bCs/>
          <w:sz w:val="20"/>
          <w:szCs w:val="20"/>
        </w:rPr>
        <w:t>22</w:t>
      </w:r>
      <w:r w:rsidRPr="00AB005E">
        <w:rPr>
          <w:rFonts w:ascii="Calibri" w:hAnsi="Calibri" w:cs="Calibri"/>
          <w:bCs/>
          <w:sz w:val="20"/>
          <w:szCs w:val="20"/>
        </w:rPr>
        <w:t xml:space="preserve">,           poz.   </w:t>
      </w:r>
      <w:r>
        <w:rPr>
          <w:rFonts w:ascii="Calibri" w:hAnsi="Calibri" w:cs="Calibri"/>
          <w:bCs/>
          <w:sz w:val="20"/>
          <w:szCs w:val="20"/>
        </w:rPr>
        <w:t xml:space="preserve">1710 z </w:t>
      </w:r>
      <w:proofErr w:type="spellStart"/>
      <w:r>
        <w:rPr>
          <w:rFonts w:ascii="Calibri" w:hAnsi="Calibri" w:cs="Calibri"/>
          <w:bCs/>
          <w:sz w:val="20"/>
          <w:szCs w:val="20"/>
        </w:rPr>
        <w:t>późn</w:t>
      </w:r>
      <w:proofErr w:type="spellEnd"/>
      <w:r>
        <w:rPr>
          <w:rFonts w:ascii="Calibri" w:hAnsi="Calibri" w:cs="Calibri"/>
          <w:bCs/>
          <w:sz w:val="20"/>
          <w:szCs w:val="20"/>
        </w:rPr>
        <w:t>. zm.</w:t>
      </w:r>
      <w:r w:rsidRPr="00AB005E">
        <w:rPr>
          <w:rFonts w:ascii="Calibri" w:hAnsi="Calibri" w:cs="Calibri"/>
          <w:color w:val="auto"/>
          <w:sz w:val="20"/>
          <w:szCs w:val="20"/>
        </w:rPr>
        <w:t>);</w:t>
      </w:r>
    </w:p>
    <w:p w:rsidR="004D186A" w:rsidRPr="00AB005E" w:rsidRDefault="004D186A" w:rsidP="004D186A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SWZ – oznacza niniejszą specyfikację warunków zamówienia. </w:t>
      </w:r>
    </w:p>
    <w:p w:rsidR="004D186A" w:rsidRPr="004465B0" w:rsidRDefault="004D186A" w:rsidP="004D186A">
      <w:pPr>
        <w:rPr>
          <w:rFonts w:ascii="Calibri" w:hAnsi="Calibri" w:cs="Calibri"/>
          <w:color w:val="333333"/>
          <w:sz w:val="20"/>
          <w:szCs w:val="20"/>
          <w:highlight w:val="cyan"/>
        </w:rPr>
      </w:pPr>
    </w:p>
    <w:p w:rsidR="004D186A" w:rsidRPr="004465B0" w:rsidRDefault="004D186A" w:rsidP="004D186A">
      <w:pPr>
        <w:rPr>
          <w:rFonts w:ascii="Calibri" w:hAnsi="Calibri" w:cs="Calibri"/>
          <w:color w:val="333333"/>
          <w:sz w:val="20"/>
          <w:szCs w:val="20"/>
          <w:highlight w:val="cyan"/>
        </w:rPr>
      </w:pPr>
    </w:p>
    <w:p w:rsidR="004D186A" w:rsidRPr="005E2F04" w:rsidRDefault="004D186A" w:rsidP="004D186A">
      <w:pPr>
        <w:jc w:val="center"/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4D186A" w:rsidRPr="004465B0" w:rsidRDefault="004D186A" w:rsidP="004D186A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D186A" w:rsidRPr="00ED1234" w:rsidRDefault="004D186A" w:rsidP="004D186A">
      <w:pPr>
        <w:pStyle w:val="Akapitzlist"/>
        <w:numPr>
          <w:ilvl w:val="0"/>
          <w:numId w:val="60"/>
        </w:numPr>
        <w:ind w:left="426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 xml:space="preserve">Postępowanie prowadzone jest w trybie art. 275 </w:t>
      </w:r>
      <w:proofErr w:type="spellStart"/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 xml:space="preserve"> 2 ustawy Pzp</w:t>
      </w:r>
      <w:r>
        <w:rPr>
          <w:rFonts w:ascii="Calibri" w:hAnsi="Calibri" w:cs="Calibri"/>
          <w:color w:val="000000"/>
          <w:sz w:val="20"/>
          <w:szCs w:val="20"/>
          <w:lang w:eastAsia="en-US"/>
        </w:rPr>
        <w:t xml:space="preserve"> (tryb</w:t>
      </w:r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 xml:space="preserve"> podstawow</w:t>
      </w:r>
      <w:r>
        <w:rPr>
          <w:rFonts w:ascii="Calibri" w:hAnsi="Calibri" w:cs="Calibri"/>
          <w:color w:val="000000"/>
          <w:sz w:val="20"/>
          <w:szCs w:val="20"/>
          <w:lang w:eastAsia="en-US"/>
        </w:rPr>
        <w:t>y</w:t>
      </w:r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 xml:space="preserve"> z możliwością prowadzenia negocjacji)</w:t>
      </w:r>
      <w:r>
        <w:rPr>
          <w:rFonts w:ascii="Calibri" w:hAnsi="Calibri" w:cs="Calibri"/>
          <w:color w:val="000000"/>
          <w:sz w:val="20"/>
          <w:szCs w:val="20"/>
          <w:lang w:eastAsia="en-US"/>
        </w:rPr>
        <w:t>.</w:t>
      </w:r>
    </w:p>
    <w:p w:rsidR="004D186A" w:rsidRPr="000D7B13" w:rsidRDefault="004D186A" w:rsidP="004D186A">
      <w:pPr>
        <w:pStyle w:val="Akapitzlist"/>
        <w:numPr>
          <w:ilvl w:val="0"/>
          <w:numId w:val="60"/>
        </w:numPr>
        <w:ind w:left="426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Negocjacje treści ofert:</w:t>
      </w:r>
    </w:p>
    <w:p w:rsidR="004D186A" w:rsidRDefault="004D186A" w:rsidP="004D186A">
      <w:pPr>
        <w:pStyle w:val="Akapitzlist"/>
        <w:numPr>
          <w:ilvl w:val="0"/>
          <w:numId w:val="61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nie mogą prowadzić do zmiany treści SWZ;</w:t>
      </w:r>
    </w:p>
    <w:p w:rsidR="004D186A" w:rsidRDefault="004D186A" w:rsidP="004D186A">
      <w:pPr>
        <w:pStyle w:val="Akapitzlist"/>
        <w:numPr>
          <w:ilvl w:val="0"/>
          <w:numId w:val="61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dotyczą wyłącznie tych elementów treści ofert, które podlegają ocenie w ramach kryteriów oceny ofert;</w:t>
      </w:r>
    </w:p>
    <w:p w:rsidR="004D186A" w:rsidRDefault="004D186A" w:rsidP="004D186A">
      <w:pPr>
        <w:pStyle w:val="Akapitzlist"/>
        <w:numPr>
          <w:ilvl w:val="0"/>
          <w:numId w:val="61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mają charakter poufny.</w:t>
      </w:r>
    </w:p>
    <w:p w:rsidR="004D186A" w:rsidRPr="000D7B13" w:rsidRDefault="004D186A" w:rsidP="004D186A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W przypadku skorzystania przez Zamawiającego z możliwości prowadzenia negocjacji:</w:t>
      </w:r>
    </w:p>
    <w:p w:rsidR="004D186A" w:rsidRDefault="004D186A" w:rsidP="004D186A">
      <w:pPr>
        <w:pStyle w:val="Akapitzlis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może on zaprosić jednocześnie Wykonawców do negocjacji ofert złożonych w odpowiedzi na ogłoszenie o zamówieniu, jeżeli nie podlegały one odrzuceniu (przy czym Wykonawcy nie mają obowiązku uczestniczenia w negocjacjach);</w:t>
      </w:r>
    </w:p>
    <w:p w:rsidR="004D186A" w:rsidRDefault="004D186A" w:rsidP="004D186A">
      <w:pPr>
        <w:pStyle w:val="Akapitzlis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w zaproszeniu do negocjacji wskazuje miejsce, termin i sposób prowadzenia negocjacji, a także kryteria oceny ofert, w ramach których będą prowadzone negocjacje w celu ulepszenia treści ofert;</w:t>
      </w:r>
    </w:p>
    <w:p w:rsidR="004D186A" w:rsidRPr="000D7B13" w:rsidRDefault="004D186A" w:rsidP="004D186A">
      <w:pPr>
        <w:pStyle w:val="Akapitzlis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 xml:space="preserve"> informuje on równocześnie wszystkich Wykonawców, których oferty złożone w odpowiedzi na </w:t>
      </w:r>
      <w:r w:rsidRPr="000D7B13">
        <w:rPr>
          <w:rFonts w:ascii="Calibri" w:hAnsi="Calibri" w:cs="Calibri"/>
          <w:color w:val="000000"/>
          <w:sz w:val="20"/>
          <w:szCs w:val="20"/>
        </w:rPr>
        <w:lastRenderedPageBreak/>
        <w:t>ogłoszenie o zamówieniu nie zostały odrzucone, o zakończeniu negocjacji oraz zaprasza ich do składania ofert dodatkowych (przy czym Wykonawcy nie mają obowiązku składania ofert dodatkowych).</w:t>
      </w:r>
    </w:p>
    <w:p w:rsidR="004D186A" w:rsidRDefault="004D186A" w:rsidP="004D186A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7049FD">
        <w:rPr>
          <w:rFonts w:ascii="Calibri" w:hAnsi="Calibri" w:cs="Calibri"/>
          <w:color w:val="000000"/>
          <w:sz w:val="20"/>
          <w:szCs w:val="20"/>
        </w:rPr>
        <w:t>Wykonawca może złożyć ofertę dodatkową, która zawiera nowe propozycje w zakresie treści oferty      podlegających ocenie w ramach  kryteriów oceny ofert wskazanych przez Zamawiającego w zaproszeniu do      negocjacji.</w:t>
      </w:r>
    </w:p>
    <w:p w:rsidR="004D186A" w:rsidRDefault="004D186A" w:rsidP="004D186A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7049FD">
        <w:rPr>
          <w:rFonts w:ascii="Calibri" w:hAnsi="Calibri" w:cs="Calibri"/>
          <w:color w:val="000000"/>
          <w:sz w:val="20"/>
          <w:szCs w:val="20"/>
        </w:rPr>
        <w:t>Oferta dodatkowa nie może być mniej korzystna w żadnym z kryteriów oceny ofert wskazanych w      zaproszeniu do negocjacji niż oferta złożona w odpowiedzi na ogłoszenie o zamówieniu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4D186A" w:rsidRDefault="004D186A" w:rsidP="004D186A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Oferta przestaje wiązać Wykonawcę w zakresie, w jakim złoży on ofertę dodatkową zawierającą     korzystniejsze propozycje w ramach każdego z kryteriów oceny ofert wskazanych w zaproszeniu do     negocjacji.</w:t>
      </w:r>
    </w:p>
    <w:p w:rsidR="004D186A" w:rsidRDefault="004D186A" w:rsidP="004D186A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Oferta dodatkowa, która jest mniej korzystna w którymkolwiek z kryteriów oceny ofert wskazanych w      zaproszeniu do negocjacji niż oferta złożona w odpowiedzi na ogłoszenie o zamówieniu, podlega odrzuceniu.</w:t>
      </w:r>
    </w:p>
    <w:p w:rsidR="004D186A" w:rsidRDefault="004D186A" w:rsidP="004D186A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Zamawiający nie przewiduje możliwości ograniczenia liczby wykonawców, których zaprosi do negocjacji ofert.</w:t>
      </w:r>
    </w:p>
    <w:p w:rsidR="004D186A" w:rsidRPr="00B92B31" w:rsidRDefault="004D186A" w:rsidP="004D186A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W przypadku, gdy Zamawiający nie prowadzi negocjacji, dokonuje wyboru najkorzystniejszej oferty spośród   niepodlegających odrzuceniu ofert złożonych w odpowiedzi na ogłoszenie o zamówieniu.</w:t>
      </w:r>
    </w:p>
    <w:p w:rsidR="004D186A" w:rsidRDefault="004D186A" w:rsidP="004D186A">
      <w:pPr>
        <w:pStyle w:val="Akapitzlist"/>
        <w:autoSpaceDE w:val="0"/>
        <w:autoSpaceDN w:val="0"/>
        <w:adjustRightInd w:val="0"/>
        <w:ind w:left="426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326E8B" w:rsidRPr="00B92B31" w:rsidRDefault="00326E8B" w:rsidP="004D186A">
      <w:pPr>
        <w:pStyle w:val="Akapitzlist"/>
        <w:autoSpaceDE w:val="0"/>
        <w:autoSpaceDN w:val="0"/>
        <w:adjustRightInd w:val="0"/>
        <w:ind w:left="426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D186A" w:rsidRDefault="004D186A" w:rsidP="004D186A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D186A" w:rsidRDefault="004D186A" w:rsidP="004D186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</w:t>
      </w:r>
      <w:r w:rsidR="00543579">
        <w:rPr>
          <w:rFonts w:ascii="Calibri" w:hAnsi="Calibri" w:cs="Calibri"/>
          <w:b/>
          <w:sz w:val="20"/>
          <w:szCs w:val="20"/>
          <w:highlight w:val="cyan"/>
          <w:lang w:eastAsia="en-US"/>
        </w:rPr>
        <w:t>iał III. Wykonawcy/podwykonawcy</w:t>
      </w: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 udostępniając</w:t>
      </w:r>
      <w:r w:rsidR="00543579">
        <w:rPr>
          <w:rFonts w:ascii="Calibri" w:hAnsi="Calibri" w:cs="Calibri"/>
          <w:b/>
          <w:sz w:val="20"/>
          <w:szCs w:val="20"/>
          <w:highlight w:val="cyan"/>
          <w:lang w:eastAsia="en-US"/>
        </w:rPr>
        <w:t>y</w:t>
      </w: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 wykonawcy swój potencjał</w:t>
      </w:r>
    </w:p>
    <w:p w:rsidR="004D186A" w:rsidRPr="0087249D" w:rsidRDefault="004D186A" w:rsidP="004D186A">
      <w:pPr>
        <w:suppressAutoHyphens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pStyle w:val="Akapitzlist"/>
        <w:numPr>
          <w:ilvl w:val="0"/>
          <w:numId w:val="10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Zamawiający nie zastrzega możliwości ubiegania się o udzielenie zamówienia wyłącznie przez wykonawców,  o których mowa w art. 94 ustawy Pzp, tj. mających status zakładu pracy chronionej, spółdzielnie socjalne oraz  innych wykonawców, których głównym celem lub głównym celem działalności ich wyodrębnionych organizacyjnie jednostek, które będą realizowały zamówienie, jest społeczna i zawodowa integracja osób  społecznie marginalizowanych.</w:t>
      </w:r>
    </w:p>
    <w:p w:rsidR="004D186A" w:rsidRPr="00307820" w:rsidRDefault="004D186A" w:rsidP="004D186A">
      <w:pPr>
        <w:pStyle w:val="Akapitzlist"/>
        <w:numPr>
          <w:ilvl w:val="0"/>
          <w:numId w:val="10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Zamówienie może zostać udzielone wykonawcy, który:</w:t>
      </w:r>
    </w:p>
    <w:p w:rsidR="004D186A" w:rsidRDefault="004D186A" w:rsidP="004D186A">
      <w:pPr>
        <w:pStyle w:val="Akapitzlist"/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 w:rsidRPr="001F287F">
        <w:rPr>
          <w:rFonts w:ascii="Calibri" w:hAnsi="Calibri" w:cs="Calibri"/>
          <w:sz w:val="20"/>
          <w:szCs w:val="20"/>
          <w:lang w:eastAsia="en-US"/>
        </w:rPr>
        <w:t xml:space="preserve">spełnia warunki udziału w </w:t>
      </w:r>
      <w:r>
        <w:rPr>
          <w:rFonts w:ascii="Calibri" w:hAnsi="Calibri" w:cs="Calibri"/>
          <w:sz w:val="20"/>
          <w:szCs w:val="20"/>
          <w:lang w:eastAsia="en-US"/>
        </w:rPr>
        <w:t xml:space="preserve">postępowaniu </w:t>
      </w:r>
      <w:r w:rsidRPr="001F287F">
        <w:rPr>
          <w:rFonts w:ascii="Calibri" w:hAnsi="Calibri" w:cs="Calibri"/>
          <w:sz w:val="20"/>
          <w:szCs w:val="20"/>
        </w:rPr>
        <w:t xml:space="preserve">określone przez Zamawiającego </w:t>
      </w:r>
      <w:r w:rsidRPr="001F287F">
        <w:rPr>
          <w:rFonts w:ascii="Calibri" w:hAnsi="Calibri" w:cs="Calibri"/>
          <w:bCs/>
          <w:sz w:val="20"/>
          <w:szCs w:val="20"/>
        </w:rPr>
        <w:t>w ogłoszeniu o zamówieniu oraz w niniejszej SWZ</w:t>
      </w:r>
      <w:r>
        <w:rPr>
          <w:rFonts w:ascii="Calibri" w:hAnsi="Calibri" w:cs="Calibri"/>
          <w:bCs/>
          <w:sz w:val="20"/>
          <w:szCs w:val="20"/>
        </w:rPr>
        <w:t>;</w:t>
      </w:r>
    </w:p>
    <w:p w:rsidR="004D186A" w:rsidRPr="0071010D" w:rsidRDefault="004D186A" w:rsidP="004D186A">
      <w:pPr>
        <w:pStyle w:val="Akapitzlist"/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nie podlega wykluczeniu na podstawie art. 108 ust. 1ustawy</w:t>
      </w:r>
      <w:r>
        <w:rPr>
          <w:rFonts w:ascii="Calibri" w:hAnsi="Calibri" w:cs="Calibri"/>
          <w:sz w:val="20"/>
          <w:szCs w:val="20"/>
          <w:lang w:eastAsia="en-US"/>
        </w:rPr>
        <w:t xml:space="preserve"> Pzp </w:t>
      </w:r>
    </w:p>
    <w:p w:rsidR="004D186A" w:rsidRPr="00A57741" w:rsidRDefault="004D186A" w:rsidP="004D186A">
      <w:pPr>
        <w:pStyle w:val="Akapitzlist"/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nie podlega wykluczeniu na podstawie </w:t>
      </w:r>
      <w:r w:rsidRPr="00A57741">
        <w:rPr>
          <w:rFonts w:asciiTheme="minorHAnsi" w:hAnsiTheme="minorHAnsi" w:cstheme="minorHAnsi"/>
          <w:sz w:val="20"/>
          <w:szCs w:val="20"/>
        </w:rPr>
        <w:t xml:space="preserve">art. 7 ust. 1 </w:t>
      </w:r>
      <w:r w:rsidRPr="00A57741">
        <w:rPr>
          <w:rStyle w:val="Pogrubienie"/>
          <w:rFonts w:asciiTheme="minorHAnsi" w:hAnsiTheme="minorHAnsi" w:cstheme="minorHAnsi"/>
          <w:b w:val="0"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A57741">
        <w:rPr>
          <w:rStyle w:val="Pogrubienie"/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– </w:t>
      </w:r>
      <w:r w:rsidRPr="00A57741"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57741">
        <w:rPr>
          <w:rFonts w:ascii="Calibri" w:hAnsi="Calibri" w:cs="Calibri"/>
          <w:sz w:val="20"/>
          <w:szCs w:val="20"/>
          <w:lang w:eastAsia="en-US"/>
        </w:rPr>
        <w:t>;</w:t>
      </w:r>
    </w:p>
    <w:p w:rsidR="004D186A" w:rsidRPr="00170FC5" w:rsidRDefault="004D186A" w:rsidP="004D186A">
      <w:pPr>
        <w:pStyle w:val="Akapitzlist"/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złożył ofertę niepodlegającą odrzuceniu na podstawie art. 226 ust. 1 ustawy Pzp.</w:t>
      </w:r>
    </w:p>
    <w:p w:rsidR="004D186A" w:rsidRPr="00170FC5" w:rsidRDefault="004D186A" w:rsidP="004D186A">
      <w:pPr>
        <w:pStyle w:val="Akapitzlist"/>
        <w:ind w:left="765"/>
        <w:rPr>
          <w:rFonts w:ascii="Calibri" w:hAnsi="Calibri" w:cs="Calibri"/>
          <w:bCs/>
          <w:sz w:val="20"/>
          <w:szCs w:val="20"/>
        </w:rPr>
      </w:pPr>
    </w:p>
    <w:p w:rsidR="004D186A" w:rsidRPr="00307820" w:rsidRDefault="004D186A" w:rsidP="004D186A">
      <w:pPr>
        <w:pStyle w:val="Akapitzlist"/>
        <w:numPr>
          <w:ilvl w:val="0"/>
          <w:numId w:val="10"/>
        </w:numPr>
        <w:ind w:left="426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Wykonawcy</w:t>
      </w:r>
      <w:r w:rsidR="00FC3EBD"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 w:rsidRPr="00307820">
        <w:rPr>
          <w:rFonts w:ascii="Calibri" w:hAnsi="Calibri" w:cs="Calibri"/>
          <w:b/>
          <w:sz w:val="20"/>
          <w:szCs w:val="20"/>
          <w:lang w:eastAsia="en-US"/>
        </w:rPr>
        <w:t>mogą wspólnie ubiegać się o udzielenie zamówienia</w:t>
      </w:r>
      <w:r w:rsidRPr="00307820">
        <w:rPr>
          <w:rFonts w:ascii="Calibri" w:hAnsi="Calibri" w:cs="Calibri"/>
          <w:sz w:val="20"/>
          <w:szCs w:val="20"/>
          <w:lang w:eastAsia="en-US"/>
        </w:rPr>
        <w:t>. W takim przypadku:</w:t>
      </w:r>
    </w:p>
    <w:p w:rsidR="004D186A" w:rsidRPr="00A912D3" w:rsidRDefault="004D186A" w:rsidP="004D186A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 w:rsidRPr="00A912D3">
        <w:rPr>
          <w:rFonts w:ascii="Calibri" w:hAnsi="Calibri" w:cs="Calibri"/>
          <w:sz w:val="20"/>
          <w:szCs w:val="20"/>
        </w:rPr>
        <w:t>Wykonawcy ustanawiają pełnomocnika do reprezentowania ich w postępowaniu o udzielenie           zamówienia albo do reprezentowania w postępowaniu i zawarcia umowy w sprawie przedmiotowego zamówienia publicznego. Treść pełnomocnictwa powinna dokładnie określać zakres umocowania.</w:t>
      </w:r>
    </w:p>
    <w:p w:rsidR="004D186A" w:rsidRPr="00596106" w:rsidRDefault="004D186A" w:rsidP="004D186A">
      <w:pPr>
        <w:rPr>
          <w:rFonts w:cs="Calibri"/>
          <w:sz w:val="20"/>
          <w:szCs w:val="20"/>
        </w:rPr>
      </w:pPr>
    </w:p>
    <w:p w:rsidR="004D186A" w:rsidRPr="00307820" w:rsidRDefault="004D186A" w:rsidP="00543579">
      <w:pPr>
        <w:pStyle w:val="Akapitzlist"/>
        <w:numPr>
          <w:ilvl w:val="0"/>
          <w:numId w:val="10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Podwykonawstwo</w:t>
      </w:r>
    </w:p>
    <w:p w:rsidR="004D186A" w:rsidRDefault="004D186A" w:rsidP="004D186A">
      <w:pPr>
        <w:pStyle w:val="Akapitzlist"/>
        <w:numPr>
          <w:ilvl w:val="0"/>
          <w:numId w:val="12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może powierzyć wykonanie części zamówienia podwykonawcy (podwykonawcom);</w:t>
      </w:r>
    </w:p>
    <w:p w:rsidR="004D186A" w:rsidRDefault="004D186A" w:rsidP="004D186A">
      <w:pPr>
        <w:pStyle w:val="Akapitzlist"/>
        <w:numPr>
          <w:ilvl w:val="0"/>
          <w:numId w:val="12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D72E99">
        <w:rPr>
          <w:rFonts w:ascii="Calibri" w:hAnsi="Calibri" w:cs="Calibri"/>
          <w:sz w:val="20"/>
          <w:szCs w:val="20"/>
          <w:lang w:eastAsia="en-US"/>
        </w:rPr>
        <w:t>Zamawiający nie zastrzega obowiązku osobistego wykonania przez wykonawcę kluczowych części zamówienia</w:t>
      </w:r>
      <w:r>
        <w:rPr>
          <w:rFonts w:ascii="Calibri" w:hAnsi="Calibri" w:cs="Calibri"/>
          <w:sz w:val="20"/>
          <w:szCs w:val="20"/>
          <w:lang w:eastAsia="en-US"/>
        </w:rPr>
        <w:t>;</w:t>
      </w:r>
    </w:p>
    <w:p w:rsidR="004D186A" w:rsidRPr="00D72E99" w:rsidRDefault="004D186A" w:rsidP="004D186A">
      <w:pPr>
        <w:pStyle w:val="Akapitzlist"/>
        <w:numPr>
          <w:ilvl w:val="0"/>
          <w:numId w:val="12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D72E99">
        <w:rPr>
          <w:rFonts w:ascii="Calibri" w:hAnsi="Calibri" w:cs="Calibri"/>
          <w:sz w:val="20"/>
          <w:szCs w:val="20"/>
        </w:rPr>
        <w:t xml:space="preserve">Wykonawca, który zamierza wykonywać zamówienie przy udziale podwykonawcy, musi wskazać w ofercie, jaką część (zakres zamówienia) wykonywać będzie w jego imieniu podwykonawca oraz podać firmę podwykonawcy – o ile są mu wiadome na tym etapie. Należy w tym celu wypełnić odpowiednio punkt formularza ofertowego, stanowiącego załącznik nr </w:t>
      </w:r>
      <w:r>
        <w:rPr>
          <w:rFonts w:ascii="Calibri" w:hAnsi="Calibri" w:cs="Calibri"/>
          <w:sz w:val="20"/>
          <w:szCs w:val="20"/>
        </w:rPr>
        <w:t>1</w:t>
      </w:r>
      <w:r w:rsidRPr="00D72E99">
        <w:rPr>
          <w:rFonts w:ascii="Calibri" w:hAnsi="Calibri" w:cs="Calibri"/>
          <w:sz w:val="20"/>
          <w:szCs w:val="20"/>
        </w:rPr>
        <w:t xml:space="preserve"> do SWZ. W przypadku, gdy Wykonawca nie zamierza wykonywać zamówienia przy udziale podwykonawców, należy wpisać w formularzach „nie dotyczy” lub inne podobne sformułowanie. </w:t>
      </w:r>
    </w:p>
    <w:p w:rsidR="004D186A" w:rsidRPr="00AE6BA4" w:rsidRDefault="004D186A" w:rsidP="004D186A">
      <w:pPr>
        <w:pStyle w:val="Akapitzlist"/>
        <w:numPr>
          <w:ilvl w:val="0"/>
          <w:numId w:val="12"/>
        </w:numPr>
        <w:spacing w:after="200" w:line="252" w:lineRule="auto"/>
        <w:ind w:left="851" w:hanging="266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</w:rPr>
        <w:t xml:space="preserve">Powierzenie wykonania części zamówienia nie zwalnia Wykonawcy z odpowiedzialności za należyte      wykonanie tego </w:t>
      </w:r>
      <w:r w:rsidRPr="00326E8B">
        <w:rPr>
          <w:rFonts w:ascii="Calibri" w:hAnsi="Calibri" w:cs="Calibri"/>
          <w:sz w:val="20"/>
          <w:szCs w:val="20"/>
        </w:rPr>
        <w:t>zamówienia.</w:t>
      </w:r>
    </w:p>
    <w:p w:rsidR="004D186A" w:rsidRDefault="004D186A" w:rsidP="004D186A">
      <w:pPr>
        <w:spacing w:after="200" w:line="252" w:lineRule="auto"/>
        <w:ind w:hanging="540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326E8B" w:rsidRDefault="00326E8B" w:rsidP="004D186A">
      <w:pPr>
        <w:spacing w:after="200" w:line="252" w:lineRule="auto"/>
        <w:ind w:hanging="540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326E8B" w:rsidRDefault="00326E8B" w:rsidP="004D186A">
      <w:pPr>
        <w:spacing w:after="200" w:line="252" w:lineRule="auto"/>
        <w:ind w:hanging="540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D186A" w:rsidRDefault="004D186A" w:rsidP="004D186A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4D186A" w:rsidRDefault="004D186A" w:rsidP="004D186A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4D186A" w:rsidRDefault="004D186A" w:rsidP="004D186A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4D186A" w:rsidRPr="00574B03" w:rsidRDefault="004D186A" w:rsidP="004D186A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4D186A" w:rsidRPr="0064749A" w:rsidRDefault="004D186A" w:rsidP="004D186A">
      <w:pPr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5577DC">
        <w:rPr>
          <w:rFonts w:ascii="Calibri" w:hAnsi="Calibri" w:cs="Calibri"/>
          <w:sz w:val="20"/>
          <w:szCs w:val="20"/>
        </w:rPr>
        <w:lastRenderedPageBreak/>
        <w:t xml:space="preserve">Osobą uprawnioną do kontaktu z Wykonawcami jest: </w:t>
      </w:r>
      <w:r>
        <w:rPr>
          <w:rFonts w:ascii="Calibri" w:hAnsi="Calibri" w:cs="Calibri"/>
          <w:i/>
          <w:iCs/>
          <w:sz w:val="20"/>
          <w:szCs w:val="20"/>
        </w:rPr>
        <w:t>Anna Pilarska</w:t>
      </w:r>
      <w:r w:rsidRPr="005577DC">
        <w:rPr>
          <w:rFonts w:ascii="Calibri" w:hAnsi="Calibri" w:cs="Calibri"/>
          <w:i/>
          <w:iCs/>
          <w:sz w:val="20"/>
          <w:szCs w:val="20"/>
        </w:rPr>
        <w:t xml:space="preserve"> - Pracownik Działu Zamówień Publicznych</w:t>
      </w:r>
    </w:p>
    <w:p w:rsidR="004D186A" w:rsidRPr="002C5929" w:rsidRDefault="004D186A" w:rsidP="004D186A">
      <w:pPr>
        <w:numPr>
          <w:ilvl w:val="0"/>
          <w:numId w:val="37"/>
        </w:num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7B50">
        <w:rPr>
          <w:rFonts w:ascii="Calibri" w:hAnsi="Calibri" w:cs="Calibri"/>
          <w:sz w:val="20"/>
        </w:rPr>
        <w:t xml:space="preserve">Postępowanie prowadzone jest w języku polskim w formie elektronicznej za pośrednictwem platformazakupowa.pl pod adresem </w:t>
      </w:r>
      <w:r w:rsidRPr="002C5929">
        <w:rPr>
          <w:rFonts w:asciiTheme="minorHAnsi" w:hAnsiTheme="minorHAnsi" w:cstheme="minorHAnsi"/>
          <w:sz w:val="20"/>
          <w:szCs w:val="20"/>
        </w:rPr>
        <w:t>https://platformazakupowa.pl/</w:t>
      </w:r>
      <w:r w:rsidRPr="009348B6">
        <w:rPr>
          <w:rFonts w:asciiTheme="minorHAnsi" w:hAnsiTheme="minorHAnsi" w:cstheme="minorHAnsi"/>
          <w:sz w:val="20"/>
          <w:szCs w:val="20"/>
        </w:rPr>
        <w:t>transakcja</w:t>
      </w:r>
      <w:r>
        <w:rPr>
          <w:rFonts w:asciiTheme="minorHAnsi" w:hAnsiTheme="minorHAnsi" w:cstheme="minorHAnsi"/>
          <w:sz w:val="20"/>
          <w:szCs w:val="20"/>
        </w:rPr>
        <w:t>/7</w:t>
      </w:r>
      <w:r w:rsidR="00FC3EBD">
        <w:rPr>
          <w:rFonts w:asciiTheme="minorHAnsi" w:hAnsiTheme="minorHAnsi" w:cstheme="minorHAnsi"/>
          <w:sz w:val="20"/>
          <w:szCs w:val="20"/>
        </w:rPr>
        <w:t>50406</w:t>
      </w:r>
    </w:p>
    <w:p w:rsidR="004D186A" w:rsidRPr="007B7B50" w:rsidRDefault="004D186A" w:rsidP="004D186A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7B50">
        <w:rPr>
          <w:rFonts w:ascii="Calibri" w:hAnsi="Calibri" w:cs="Calibri"/>
          <w:color w:val="000000"/>
          <w:sz w:val="20"/>
          <w:szCs w:val="20"/>
        </w:rPr>
        <w:t>Komunikacja</w:t>
      </w:r>
      <w:r w:rsidR="00FC3EBD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B7B50">
        <w:rPr>
          <w:rFonts w:ascii="Calibri" w:hAnsi="Calibri" w:cs="Calibri"/>
          <w:color w:val="000000"/>
          <w:sz w:val="20"/>
          <w:szCs w:val="20"/>
        </w:rPr>
        <w:t>między Wykonawcami a Zamawiającym w szczególności w zakresie:</w:t>
      </w:r>
    </w:p>
    <w:p w:rsidR="004D186A" w:rsidRDefault="004D186A" w:rsidP="004D186A">
      <w:pPr>
        <w:pStyle w:val="NormalnyWeb"/>
        <w:numPr>
          <w:ilvl w:val="0"/>
          <w:numId w:val="38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4D186A" w:rsidRDefault="004D186A" w:rsidP="004D186A">
      <w:pPr>
        <w:pStyle w:val="NormalnyWeb"/>
        <w:numPr>
          <w:ilvl w:val="0"/>
          <w:numId w:val="38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  dowodowych;</w:t>
      </w:r>
    </w:p>
    <w:p w:rsidR="004D186A" w:rsidRDefault="004D186A" w:rsidP="004D186A">
      <w:pPr>
        <w:pStyle w:val="NormalnyWeb"/>
        <w:numPr>
          <w:ilvl w:val="0"/>
          <w:numId w:val="38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  oświadczenia, o którym mowa w art. 125 ust. 1, podmiotowych środków dowodowych, innych dokumentów lub oświadczeń składanych w postępowaniu;</w:t>
      </w:r>
    </w:p>
    <w:p w:rsidR="004D186A" w:rsidRDefault="004D186A" w:rsidP="004D186A">
      <w:pPr>
        <w:pStyle w:val="NormalnyWeb"/>
        <w:numPr>
          <w:ilvl w:val="0"/>
          <w:numId w:val="38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4D186A" w:rsidRDefault="004D186A" w:rsidP="004D186A">
      <w:pPr>
        <w:pStyle w:val="NormalnyWeb"/>
        <w:numPr>
          <w:ilvl w:val="0"/>
          <w:numId w:val="38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  przedmiotowych środków dowodowych;</w:t>
      </w:r>
    </w:p>
    <w:p w:rsidR="004D186A" w:rsidRDefault="004D186A" w:rsidP="004D186A">
      <w:pPr>
        <w:pStyle w:val="NormalnyWeb"/>
        <w:numPr>
          <w:ilvl w:val="0"/>
          <w:numId w:val="38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- Prawo zamówień publicznych;</w:t>
      </w:r>
    </w:p>
    <w:p w:rsidR="004D186A" w:rsidRDefault="004D186A" w:rsidP="004D186A">
      <w:pPr>
        <w:pStyle w:val="NormalnyWeb"/>
        <w:numPr>
          <w:ilvl w:val="0"/>
          <w:numId w:val="38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przesyłania wniosków, informacji, oświadczeń Wykonawcy;</w:t>
      </w:r>
    </w:p>
    <w:p w:rsidR="004D186A" w:rsidRPr="0064749A" w:rsidRDefault="004D186A" w:rsidP="004D186A">
      <w:pPr>
        <w:pStyle w:val="NormalnyWeb"/>
        <w:numPr>
          <w:ilvl w:val="0"/>
          <w:numId w:val="38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inne</w:t>
      </w:r>
    </w:p>
    <w:p w:rsidR="004D186A" w:rsidRPr="00D84539" w:rsidRDefault="004D186A" w:rsidP="004D186A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b/>
        </w:rPr>
      </w:pPr>
      <w:r w:rsidRPr="00D84539">
        <w:rPr>
          <w:rFonts w:ascii="Calibri" w:hAnsi="Calibri" w:cs="Calibri"/>
          <w:color w:val="000000"/>
        </w:rPr>
        <w:t xml:space="preserve">odbywa się za pośrednictwem </w:t>
      </w:r>
      <w:hyperlink r:id="rId8" w:history="1">
        <w:r w:rsidRPr="00D84539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D84539">
        <w:rPr>
          <w:rFonts w:ascii="Calibri" w:hAnsi="Calibri" w:cs="Calibri"/>
          <w:color w:val="000000"/>
        </w:rPr>
        <w:t xml:space="preserve"> i formularza </w:t>
      </w:r>
      <w:r w:rsidRPr="00D84539">
        <w:rPr>
          <w:rFonts w:ascii="Calibri" w:hAnsi="Calibri" w:cs="Calibri"/>
          <w:b/>
          <w:color w:val="000000"/>
        </w:rPr>
        <w:t>„Wyślij wiadomość do   zamawiającego”. </w:t>
      </w:r>
    </w:p>
    <w:p w:rsidR="004D186A" w:rsidRPr="00D84539" w:rsidRDefault="004D186A" w:rsidP="004D186A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  przyjmuje się datę ich przesłania za pośrednictwem </w:t>
      </w:r>
      <w:hyperlink r:id="rId9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poprzez kliknięcie przycisku</w:t>
      </w:r>
      <w:r w:rsidRPr="00D84539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D84539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4D186A" w:rsidRPr="00D84539" w:rsidRDefault="004D186A" w:rsidP="004D186A">
      <w:pPr>
        <w:pStyle w:val="Akapitzlist"/>
        <w:numPr>
          <w:ilvl w:val="0"/>
          <w:numId w:val="37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0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1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4D186A" w:rsidRPr="00D84539" w:rsidRDefault="004D186A" w:rsidP="004D186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4D186A" w:rsidRPr="00D84539" w:rsidRDefault="004D186A" w:rsidP="004D186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Za</w:t>
      </w:r>
      <w:r>
        <w:rPr>
          <w:rFonts w:ascii="Calibri" w:hAnsi="Calibri" w:cs="Calibri"/>
          <w:sz w:val="20"/>
          <w:szCs w:val="20"/>
        </w:rPr>
        <w:t xml:space="preserve">mawiający, zgodnie z </w:t>
      </w:r>
      <w:r w:rsidRPr="00D84539">
        <w:rPr>
          <w:rFonts w:ascii="Calibri" w:hAnsi="Calibri" w:cs="Calibri"/>
          <w:sz w:val="20"/>
          <w:szCs w:val="20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2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>, tj.:</w:t>
      </w:r>
    </w:p>
    <w:p w:rsidR="004D186A" w:rsidRPr="00D84539" w:rsidRDefault="004D186A" w:rsidP="004D186A">
      <w:pPr>
        <w:numPr>
          <w:ilvl w:val="1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D84539">
        <w:rPr>
          <w:rFonts w:ascii="Calibri" w:hAnsi="Calibri" w:cs="Calibri"/>
          <w:sz w:val="20"/>
          <w:szCs w:val="20"/>
        </w:rPr>
        <w:t>kb</w:t>
      </w:r>
      <w:proofErr w:type="spellEnd"/>
      <w:r w:rsidRPr="00D84539">
        <w:rPr>
          <w:rFonts w:ascii="Calibri" w:hAnsi="Calibri" w:cs="Calibri"/>
          <w:sz w:val="20"/>
          <w:szCs w:val="20"/>
        </w:rPr>
        <w:t>/s,</w:t>
      </w:r>
    </w:p>
    <w:p w:rsidR="004D186A" w:rsidRPr="00D84539" w:rsidRDefault="004D186A" w:rsidP="004D186A">
      <w:pPr>
        <w:numPr>
          <w:ilvl w:val="1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4D186A" w:rsidRPr="00046DE4" w:rsidRDefault="004D186A" w:rsidP="004D186A">
      <w:pPr>
        <w:numPr>
          <w:ilvl w:val="1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046DE4">
        <w:rPr>
          <w:rFonts w:ascii="Calibri" w:hAnsi="Calibri" w:cs="Calibri"/>
          <w:sz w:val="20"/>
          <w:szCs w:val="20"/>
        </w:rPr>
        <w:t>zainstalowana dowolna, inna przeglądarka internetowa niż Internet Explorer,</w:t>
      </w:r>
    </w:p>
    <w:p w:rsidR="004D186A" w:rsidRPr="00D84539" w:rsidRDefault="004D186A" w:rsidP="004D186A">
      <w:pPr>
        <w:numPr>
          <w:ilvl w:val="1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D84539">
        <w:rPr>
          <w:rFonts w:ascii="Calibri" w:hAnsi="Calibri" w:cs="Calibri"/>
          <w:sz w:val="20"/>
          <w:szCs w:val="20"/>
        </w:rPr>
        <w:t>JavaScript</w:t>
      </w:r>
      <w:proofErr w:type="spellEnd"/>
      <w:r w:rsidRPr="00D84539">
        <w:rPr>
          <w:rFonts w:ascii="Calibri" w:hAnsi="Calibri" w:cs="Calibri"/>
          <w:sz w:val="20"/>
          <w:szCs w:val="20"/>
        </w:rPr>
        <w:t>,</w:t>
      </w:r>
    </w:p>
    <w:p w:rsidR="004D186A" w:rsidRPr="00D84539" w:rsidRDefault="004D186A" w:rsidP="004D186A">
      <w:pPr>
        <w:numPr>
          <w:ilvl w:val="1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D84539">
        <w:rPr>
          <w:rFonts w:ascii="Calibri" w:hAnsi="Calibri" w:cs="Calibri"/>
          <w:sz w:val="20"/>
          <w:szCs w:val="20"/>
        </w:rPr>
        <w:t>Adobe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Acrobat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Reader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D84539">
        <w:rPr>
          <w:rFonts w:ascii="Calibri" w:hAnsi="Calibri" w:cs="Calibri"/>
          <w:sz w:val="20"/>
          <w:szCs w:val="20"/>
        </w:rPr>
        <w:t>.pd</w:t>
      </w:r>
      <w:proofErr w:type="spellEnd"/>
      <w:r w:rsidRPr="00D84539">
        <w:rPr>
          <w:rFonts w:ascii="Calibri" w:hAnsi="Calibri" w:cs="Calibri"/>
          <w:sz w:val="20"/>
          <w:szCs w:val="20"/>
        </w:rPr>
        <w:t>f,</w:t>
      </w:r>
    </w:p>
    <w:p w:rsidR="004D186A" w:rsidRPr="00D84539" w:rsidRDefault="004D186A" w:rsidP="004D186A">
      <w:pPr>
        <w:numPr>
          <w:ilvl w:val="1"/>
          <w:numId w:val="3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szyfrowania na platfrmazakupowa.pl odbywa się za pomocą protokołu TLS1.3.</w:t>
      </w:r>
      <w:r w:rsidRPr="00D84539">
        <w:rPr>
          <w:rFonts w:ascii="Calibri" w:hAnsi="Calibri" w:cs="Calibri"/>
          <w:sz w:val="20"/>
          <w:szCs w:val="20"/>
        </w:rPr>
        <w:t>,</w:t>
      </w:r>
    </w:p>
    <w:p w:rsidR="004D186A" w:rsidRPr="00D84539" w:rsidRDefault="004D186A" w:rsidP="004D186A">
      <w:pPr>
        <w:numPr>
          <w:ilvl w:val="1"/>
          <w:numId w:val="3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D84539">
        <w:rPr>
          <w:rFonts w:ascii="Calibri" w:hAnsi="Calibri" w:cs="Calibri"/>
          <w:sz w:val="20"/>
          <w:szCs w:val="20"/>
        </w:rPr>
        <w:t>znaczenie czasu odbioru danych przez platformę zakupową stanowi datę oraz dokładny czas (</w:t>
      </w:r>
      <w:proofErr w:type="spellStart"/>
      <w:r w:rsidRPr="00D84539">
        <w:rPr>
          <w:rFonts w:ascii="Calibri" w:hAnsi="Calibri" w:cs="Calibri"/>
          <w:sz w:val="20"/>
          <w:szCs w:val="20"/>
        </w:rPr>
        <w:t>hh:mm:ss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D84539">
        <w:rPr>
          <w:rFonts w:ascii="Calibri" w:hAnsi="Calibri" w:cs="Calibri"/>
          <w:sz w:val="20"/>
          <w:szCs w:val="20"/>
        </w:rPr>
        <w:t>wg</w:t>
      </w:r>
      <w:proofErr w:type="spellEnd"/>
      <w:r w:rsidRPr="00D84539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4D186A" w:rsidRPr="00D84539" w:rsidRDefault="004D186A" w:rsidP="004D186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4D186A" w:rsidRPr="004A4CD6" w:rsidRDefault="004D186A" w:rsidP="004D186A">
      <w:pPr>
        <w:pStyle w:val="Akapitzlist"/>
        <w:numPr>
          <w:ilvl w:val="0"/>
          <w:numId w:val="39"/>
        </w:numPr>
        <w:ind w:left="1418"/>
        <w:rPr>
          <w:rFonts w:ascii="Calibri" w:hAnsi="Calibri" w:cs="Calibri"/>
          <w:sz w:val="20"/>
          <w:szCs w:val="20"/>
        </w:rPr>
      </w:pPr>
      <w:r w:rsidRPr="004A4CD6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3">
        <w:r w:rsidRPr="004A4CD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A4CD6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4">
        <w:r w:rsidRPr="004A4CD6">
          <w:rPr>
            <w:rFonts w:ascii="Calibri" w:hAnsi="Calibri" w:cs="Calibri"/>
            <w:sz w:val="20"/>
            <w:szCs w:val="20"/>
          </w:rPr>
          <w:t>pod linkiem</w:t>
        </w:r>
      </w:hyperlink>
      <w:r w:rsidRPr="004A4CD6">
        <w:rPr>
          <w:rFonts w:ascii="Calibri" w:hAnsi="Calibri" w:cs="Calibri"/>
          <w:sz w:val="20"/>
          <w:szCs w:val="20"/>
        </w:rPr>
        <w:t xml:space="preserve">  w zakładce „Regulamin" oraz uznaje go za wiążący,</w:t>
      </w:r>
    </w:p>
    <w:p w:rsidR="004D186A" w:rsidRPr="004A4CD6" w:rsidRDefault="004D186A" w:rsidP="004D186A">
      <w:pPr>
        <w:pStyle w:val="Akapitzlist"/>
        <w:numPr>
          <w:ilvl w:val="0"/>
          <w:numId w:val="39"/>
        </w:numPr>
        <w:ind w:left="1418"/>
        <w:rPr>
          <w:rFonts w:ascii="Calibri" w:hAnsi="Calibri" w:cs="Calibri"/>
          <w:sz w:val="20"/>
          <w:szCs w:val="20"/>
        </w:rPr>
      </w:pPr>
      <w:r w:rsidRPr="004A4CD6">
        <w:rPr>
          <w:rFonts w:ascii="Calibri" w:hAnsi="Calibri" w:cs="Calibri"/>
          <w:sz w:val="20"/>
          <w:szCs w:val="20"/>
        </w:rPr>
        <w:t xml:space="preserve">zapoznał i stosuje się do Instrukcji składania ofert/wniosków dostępnej </w:t>
      </w:r>
      <w:hyperlink r:id="rId15">
        <w:r w:rsidRPr="004A4CD6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4A4CD6">
        <w:rPr>
          <w:rFonts w:ascii="Calibri" w:hAnsi="Calibri" w:cs="Calibri"/>
          <w:sz w:val="20"/>
          <w:szCs w:val="20"/>
        </w:rPr>
        <w:t>:</w:t>
      </w:r>
    </w:p>
    <w:p w:rsidR="004D186A" w:rsidRPr="00D84539" w:rsidRDefault="003C49F0" w:rsidP="004D186A">
      <w:pPr>
        <w:ind w:left="1418"/>
        <w:jc w:val="both"/>
        <w:rPr>
          <w:rFonts w:ascii="Calibri" w:hAnsi="Calibri" w:cs="Calibri"/>
          <w:color w:val="FF0000"/>
          <w:sz w:val="20"/>
          <w:szCs w:val="20"/>
        </w:rPr>
      </w:pPr>
      <w:hyperlink r:id="rId16" w:history="1">
        <w:r w:rsidR="004D186A"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D186A" w:rsidRPr="00A16A76" w:rsidRDefault="004D186A" w:rsidP="004D186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A16A76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7">
        <w:r w:rsidRPr="00A16A76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A16A76">
        <w:rPr>
          <w:rFonts w:ascii="Calibri" w:hAnsi="Calibri" w:cs="Calibri"/>
          <w:sz w:val="20"/>
          <w:szCs w:val="20"/>
        </w:rPr>
        <w:t>, w szczególności za sytuację, gdy zamawiający zapozna się z treścią oferty przed upływem terminu składania ofert (np. złożenie oferty w zakładce „Wyślij</w:t>
      </w:r>
      <w:r w:rsidR="00A16A76" w:rsidRPr="00A16A76">
        <w:rPr>
          <w:rFonts w:ascii="Calibri" w:hAnsi="Calibri" w:cs="Calibri"/>
          <w:sz w:val="20"/>
          <w:szCs w:val="20"/>
        </w:rPr>
        <w:t xml:space="preserve"> </w:t>
      </w:r>
      <w:r w:rsidRPr="00A16A76">
        <w:rPr>
          <w:rFonts w:ascii="Calibri" w:hAnsi="Calibri" w:cs="Calibri"/>
          <w:sz w:val="20"/>
          <w:szCs w:val="20"/>
        </w:rPr>
        <w:t>wiadomość</w:t>
      </w:r>
      <w:r w:rsidR="00A16A76" w:rsidRPr="00A16A76">
        <w:rPr>
          <w:rFonts w:ascii="Calibri" w:hAnsi="Calibri" w:cs="Calibri"/>
          <w:sz w:val="20"/>
          <w:szCs w:val="20"/>
        </w:rPr>
        <w:t xml:space="preserve"> </w:t>
      </w:r>
      <w:r w:rsidRPr="00A16A76">
        <w:rPr>
          <w:rFonts w:ascii="Calibri" w:hAnsi="Calibri" w:cs="Calibri"/>
          <w:sz w:val="20"/>
          <w:szCs w:val="20"/>
        </w:rPr>
        <w:t>do</w:t>
      </w:r>
      <w:r w:rsidR="00A16A76" w:rsidRPr="00A16A76">
        <w:rPr>
          <w:rFonts w:ascii="Calibri" w:hAnsi="Calibri" w:cs="Calibri"/>
          <w:sz w:val="20"/>
          <w:szCs w:val="20"/>
        </w:rPr>
        <w:t xml:space="preserve"> </w:t>
      </w:r>
      <w:r w:rsidRPr="00A16A76">
        <w:rPr>
          <w:rFonts w:ascii="Calibri" w:hAnsi="Calibri" w:cs="Calibri"/>
          <w:sz w:val="20"/>
          <w:szCs w:val="20"/>
        </w:rPr>
        <w:t>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4D186A" w:rsidRPr="00D84539" w:rsidRDefault="004D186A" w:rsidP="004D186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lastRenderedPageBreak/>
        <w:t xml:space="preserve">Zamawiający informuje, że instrukcje korzystania z </w:t>
      </w:r>
      <w:hyperlink r:id="rId18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19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0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D186A" w:rsidRPr="004A4CD6" w:rsidRDefault="004D186A" w:rsidP="004D186A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4A4CD6">
        <w:rPr>
          <w:rFonts w:ascii="Calibri" w:hAnsi="Calibri" w:cs="Calibri"/>
          <w:color w:val="auto"/>
          <w:sz w:val="20"/>
          <w:szCs w:val="20"/>
        </w:rPr>
        <w:t xml:space="preserve">W sytuacjach awaryjnych np. w przypadku niedziałania </w:t>
      </w:r>
      <w:r w:rsidRPr="004A4CD6">
        <w:rPr>
          <w:rFonts w:ascii="Calibri" w:hAnsi="Calibri" w:cs="Calibri"/>
          <w:b/>
          <w:bCs/>
          <w:color w:val="auto"/>
          <w:sz w:val="20"/>
          <w:szCs w:val="20"/>
        </w:rPr>
        <w:t xml:space="preserve">platformazakupowa.pl </w:t>
      </w:r>
      <w:r w:rsidRPr="004A4CD6">
        <w:rPr>
          <w:rFonts w:ascii="Calibri" w:hAnsi="Calibri" w:cs="Calibri"/>
          <w:color w:val="auto"/>
          <w:sz w:val="20"/>
          <w:szCs w:val="20"/>
        </w:rPr>
        <w:t xml:space="preserve">Wykonawcy mogą                zgłaszać problemy w trybie mailowym lub telefonicznym na numer infolinii, która podana jest w zakładce kontakt pod adresem: </w:t>
      </w:r>
      <w:r w:rsidRPr="004A4CD6">
        <w:rPr>
          <w:rFonts w:ascii="Calibri" w:hAnsi="Calibri" w:cs="Calibri"/>
          <w:b/>
          <w:bCs/>
          <w:color w:val="auto"/>
          <w:sz w:val="20"/>
          <w:szCs w:val="20"/>
        </w:rPr>
        <w:t xml:space="preserve">https://opennexus.pl/ </w:t>
      </w:r>
    </w:p>
    <w:p w:rsidR="004D186A" w:rsidRPr="004A4CD6" w:rsidRDefault="004D186A" w:rsidP="004D186A">
      <w:pPr>
        <w:pStyle w:val="Akapitzlist"/>
        <w:numPr>
          <w:ilvl w:val="0"/>
          <w:numId w:val="37"/>
        </w:numPr>
        <w:ind w:left="426"/>
        <w:rPr>
          <w:rFonts w:ascii="Calibri" w:hAnsi="Calibri" w:cs="Calibri"/>
          <w:sz w:val="20"/>
          <w:szCs w:val="20"/>
        </w:rPr>
      </w:pPr>
      <w:r w:rsidRPr="004A4CD6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             dotyczących treści SWZ.</w:t>
      </w:r>
    </w:p>
    <w:p w:rsidR="004D186A" w:rsidRDefault="004D186A" w:rsidP="004D186A">
      <w:pPr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V. Wizja lokalna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 – Zamawiający nie przewiduje</w:t>
      </w:r>
    </w:p>
    <w:p w:rsidR="004D186A" w:rsidRDefault="004D186A" w:rsidP="004D186A">
      <w:pPr>
        <w:tabs>
          <w:tab w:val="left" w:pos="3855"/>
        </w:tabs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D186A" w:rsidRDefault="004D186A" w:rsidP="004D186A">
      <w:pPr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VI. Opis przedmiotu zamówienia</w:t>
      </w:r>
    </w:p>
    <w:p w:rsidR="004D186A" w:rsidRPr="00A25E55" w:rsidRDefault="004D186A" w:rsidP="004D186A">
      <w:pPr>
        <w:contextualSpacing/>
        <w:rPr>
          <w:rFonts w:ascii="Calibri" w:hAnsi="Calibri" w:cs="Calibri"/>
          <w:sz w:val="20"/>
          <w:szCs w:val="20"/>
          <w:lang w:eastAsia="en-US"/>
        </w:rPr>
      </w:pPr>
    </w:p>
    <w:p w:rsidR="004D186A" w:rsidRPr="00212427" w:rsidRDefault="004D186A" w:rsidP="004D186A">
      <w:pPr>
        <w:pStyle w:val="Akapitzlist"/>
        <w:numPr>
          <w:ilvl w:val="3"/>
          <w:numId w:val="67"/>
        </w:numPr>
        <w:autoSpaceDN w:val="0"/>
        <w:spacing w:line="240" w:lineRule="auto"/>
        <w:ind w:left="425"/>
        <w:textAlignment w:val="baseline"/>
        <w:rPr>
          <w:rFonts w:ascii="Calibri" w:hAnsi="Calibri" w:cs="Tahoma"/>
          <w:b/>
          <w:sz w:val="20"/>
          <w:szCs w:val="20"/>
        </w:rPr>
      </w:pPr>
      <w:r w:rsidRPr="00212427">
        <w:rPr>
          <w:rFonts w:ascii="Calibri" w:hAnsi="Calibri" w:cs="Tahoma"/>
          <w:sz w:val="20"/>
          <w:szCs w:val="20"/>
        </w:rPr>
        <w:t>Przedmiotem zamówienia jest</w:t>
      </w:r>
      <w:r w:rsidR="00A16A76">
        <w:rPr>
          <w:rFonts w:ascii="Calibri" w:hAnsi="Calibri" w:cs="Tahoma"/>
          <w:sz w:val="20"/>
          <w:szCs w:val="20"/>
        </w:rPr>
        <w:t xml:space="preserve"> </w:t>
      </w:r>
      <w:r w:rsidRPr="00212427">
        <w:rPr>
          <w:rFonts w:ascii="Calibri" w:hAnsi="Calibri" w:cs="Tahoma"/>
          <w:b/>
          <w:sz w:val="20"/>
          <w:szCs w:val="20"/>
        </w:rPr>
        <w:t>świadczenie usług w zakresie odbioru i wywozu nieczystości stałych</w:t>
      </w:r>
      <w:r>
        <w:rPr>
          <w:rFonts w:ascii="Calibri" w:hAnsi="Calibri" w:cs="Tahoma"/>
          <w:b/>
          <w:sz w:val="20"/>
          <w:szCs w:val="20"/>
        </w:rPr>
        <w:t xml:space="preserve">                    i  płynnych </w:t>
      </w:r>
      <w:r w:rsidRPr="00212427">
        <w:rPr>
          <w:rFonts w:ascii="Calibri" w:hAnsi="Calibri" w:cs="Tahoma"/>
          <w:b/>
          <w:sz w:val="20"/>
          <w:szCs w:val="20"/>
        </w:rPr>
        <w:t>z terenów Wojewódzkiego Zespołu Zakładów Opieki Zdrowotnej Centrum Leczenia Chorób Płuc i Rehabilitacji w Łodzi</w:t>
      </w:r>
      <w:r>
        <w:rPr>
          <w:rFonts w:ascii="Calibri" w:hAnsi="Calibri" w:cs="Tahoma"/>
          <w:b/>
          <w:sz w:val="20"/>
          <w:szCs w:val="20"/>
        </w:rPr>
        <w:t>.</w:t>
      </w:r>
    </w:p>
    <w:p w:rsidR="004D186A" w:rsidRPr="00743AFC" w:rsidRDefault="004D186A" w:rsidP="004D186A">
      <w:pPr>
        <w:widowControl w:val="0"/>
        <w:suppressAutoHyphens/>
        <w:autoSpaceDN w:val="0"/>
        <w:ind w:left="425"/>
        <w:jc w:val="both"/>
        <w:textAlignment w:val="baseline"/>
        <w:rPr>
          <w:rFonts w:ascii="Calibri" w:hAnsi="Calibri" w:cs="Tahoma"/>
          <w:sz w:val="10"/>
          <w:szCs w:val="10"/>
        </w:rPr>
      </w:pPr>
    </w:p>
    <w:p w:rsidR="004D186A" w:rsidRPr="00212427" w:rsidRDefault="004D186A" w:rsidP="004D186A">
      <w:pPr>
        <w:pStyle w:val="Akapitzlist"/>
        <w:numPr>
          <w:ilvl w:val="3"/>
          <w:numId w:val="67"/>
        </w:numPr>
        <w:spacing w:line="240" w:lineRule="auto"/>
        <w:ind w:left="425"/>
        <w:contextualSpacing/>
        <w:rPr>
          <w:rFonts w:ascii="Calibri" w:hAnsi="Calibri" w:cs="Calibri"/>
          <w:b/>
          <w:sz w:val="20"/>
          <w:lang w:eastAsia="en-US"/>
        </w:rPr>
      </w:pPr>
      <w:r w:rsidRPr="005D78CE">
        <w:rPr>
          <w:rFonts w:ascii="Calibri" w:hAnsi="Calibri" w:cs="Calibri"/>
          <w:sz w:val="20"/>
          <w:szCs w:val="20"/>
          <w:lang w:eastAsia="en-US"/>
        </w:rPr>
        <w:t xml:space="preserve">Zamówienie obejmuje </w:t>
      </w:r>
      <w:r>
        <w:rPr>
          <w:rFonts w:ascii="Calibri" w:hAnsi="Calibri" w:cs="Calibri"/>
          <w:sz w:val="20"/>
          <w:szCs w:val="20"/>
          <w:lang w:eastAsia="en-US"/>
        </w:rPr>
        <w:t>o</w:t>
      </w:r>
      <w:r w:rsidRPr="00212427">
        <w:rPr>
          <w:rFonts w:ascii="Calibri" w:hAnsi="Calibri" w:cs="Calibri"/>
          <w:sz w:val="20"/>
          <w:lang w:eastAsia="en-US"/>
        </w:rPr>
        <w:t xml:space="preserve">dbiór i wywóz nieczystości stałych i płynnych z terenu </w:t>
      </w:r>
      <w:r w:rsidRPr="00212427">
        <w:rPr>
          <w:rStyle w:val="Pogrubienie"/>
          <w:rFonts w:ascii="Calibri" w:hAnsi="Calibri" w:cs="Calibri"/>
          <w:b w:val="0"/>
          <w:sz w:val="20"/>
        </w:rPr>
        <w:t>Szpitala Chorób Płuc im. Bł. Ojca Rafała Chylińskiego</w:t>
      </w:r>
      <w:r w:rsidRPr="00212427">
        <w:rPr>
          <w:rFonts w:ascii="Calibri" w:hAnsi="Calibri" w:cs="Calibri"/>
          <w:b/>
          <w:sz w:val="20"/>
        </w:rPr>
        <w:t> </w:t>
      </w:r>
      <w:r w:rsidRPr="00212427">
        <w:rPr>
          <w:rStyle w:val="Pogrubienie"/>
          <w:rFonts w:ascii="Calibri" w:hAnsi="Calibri" w:cs="Calibri"/>
          <w:b w:val="0"/>
          <w:sz w:val="20"/>
        </w:rPr>
        <w:t>w Łodz</w:t>
      </w:r>
      <w:r w:rsidRPr="00212427">
        <w:rPr>
          <w:rFonts w:ascii="Calibri" w:hAnsi="Calibri" w:cs="Calibri"/>
          <w:b/>
          <w:sz w:val="20"/>
        </w:rPr>
        <w:t xml:space="preserve">i </w:t>
      </w:r>
      <w:r w:rsidRPr="00212427">
        <w:rPr>
          <w:rFonts w:ascii="Calibri" w:hAnsi="Calibri" w:cs="Calibri"/>
          <w:sz w:val="20"/>
        </w:rPr>
        <w:t>przy ul. Okólnej 181, ul. Wycieczkowej 86 oraz nieczystości stałych ze Zgierza  przy  ul. Długiej 56</w:t>
      </w:r>
      <w:r>
        <w:rPr>
          <w:rFonts w:ascii="Calibri" w:hAnsi="Calibri" w:cs="Calibri"/>
          <w:sz w:val="20"/>
        </w:rPr>
        <w:t>.</w:t>
      </w:r>
    </w:p>
    <w:p w:rsidR="004D186A" w:rsidRPr="005B2357" w:rsidRDefault="004D186A" w:rsidP="004D186A">
      <w:pPr>
        <w:pStyle w:val="Tekstpodstawowywcity3"/>
        <w:ind w:left="0" w:right="72"/>
        <w:jc w:val="left"/>
        <w:rPr>
          <w:rFonts w:ascii="Calibri" w:hAnsi="Calibri" w:cs="Calibri"/>
          <w:b w:val="0"/>
          <w:sz w:val="10"/>
        </w:rPr>
      </w:pPr>
    </w:p>
    <w:p w:rsidR="004D186A" w:rsidRPr="00743AFC" w:rsidRDefault="004D186A" w:rsidP="004D186A">
      <w:pPr>
        <w:pStyle w:val="Tekstpodstawowy"/>
        <w:numPr>
          <w:ilvl w:val="3"/>
          <w:numId w:val="67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265E8E">
        <w:rPr>
          <w:rFonts w:ascii="Calibri" w:hAnsi="Calibri" w:cs="Calibri"/>
          <w:b/>
          <w:sz w:val="20"/>
          <w:szCs w:val="20"/>
          <w:lang w:eastAsia="en-US"/>
        </w:rPr>
        <w:t xml:space="preserve">Wspólny Słownik Zamówień: </w:t>
      </w:r>
    </w:p>
    <w:p w:rsidR="004D186A" w:rsidRPr="00743AFC" w:rsidRDefault="004D186A" w:rsidP="004D186A">
      <w:pPr>
        <w:pStyle w:val="Tekstpodstawowy"/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90500000-</w:t>
      </w:r>
      <w:r w:rsidRPr="00743AFC">
        <w:rPr>
          <w:rFonts w:ascii="Calibri" w:hAnsi="Calibri" w:cs="Calibri"/>
          <w:sz w:val="20"/>
          <w:szCs w:val="20"/>
        </w:rPr>
        <w:t>2</w:t>
      </w:r>
      <w:r w:rsidR="00A16A76">
        <w:rPr>
          <w:rFonts w:ascii="Calibri" w:hAnsi="Calibri" w:cs="Calibri"/>
          <w:sz w:val="20"/>
          <w:szCs w:val="20"/>
        </w:rPr>
        <w:t xml:space="preserve">  </w:t>
      </w:r>
      <w:r w:rsidRPr="00743AFC">
        <w:rPr>
          <w:rFonts w:ascii="Calibri" w:hAnsi="Calibri" w:cs="Calibri"/>
          <w:sz w:val="20"/>
          <w:szCs w:val="20"/>
        </w:rPr>
        <w:t>Usługi związane z odpadami</w:t>
      </w:r>
    </w:p>
    <w:p w:rsidR="004D186A" w:rsidRPr="006A5C0F" w:rsidRDefault="004D186A" w:rsidP="004D186A">
      <w:pPr>
        <w:pStyle w:val="Default"/>
        <w:ind w:left="426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90511000-</w:t>
      </w:r>
      <w:r w:rsidRPr="006A5C0F">
        <w:rPr>
          <w:rFonts w:ascii="Calibri" w:hAnsi="Calibri" w:cs="Calibri"/>
          <w:color w:val="auto"/>
          <w:sz w:val="20"/>
          <w:szCs w:val="20"/>
        </w:rPr>
        <w:t>2</w:t>
      </w:r>
      <w:r w:rsidR="00A16A76">
        <w:rPr>
          <w:rFonts w:ascii="Calibri" w:hAnsi="Calibri" w:cs="Calibri"/>
          <w:color w:val="auto"/>
          <w:sz w:val="20"/>
          <w:szCs w:val="20"/>
        </w:rPr>
        <w:t xml:space="preserve">  </w:t>
      </w:r>
      <w:r w:rsidRPr="006A5C0F">
        <w:rPr>
          <w:rFonts w:ascii="Calibri" w:hAnsi="Calibri" w:cs="Calibri"/>
          <w:color w:val="auto"/>
          <w:sz w:val="20"/>
          <w:szCs w:val="20"/>
        </w:rPr>
        <w:t>Usługi wywozu odpadów</w:t>
      </w:r>
    </w:p>
    <w:p w:rsidR="004D186A" w:rsidRPr="006A5C0F" w:rsidRDefault="004D186A" w:rsidP="004D186A">
      <w:pPr>
        <w:pStyle w:val="Default"/>
        <w:ind w:left="426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90512000-</w:t>
      </w:r>
      <w:r w:rsidRPr="006A5C0F">
        <w:rPr>
          <w:rFonts w:ascii="Calibri" w:hAnsi="Calibri" w:cs="Calibri"/>
          <w:color w:val="auto"/>
          <w:sz w:val="20"/>
          <w:szCs w:val="20"/>
        </w:rPr>
        <w:t xml:space="preserve">9 </w:t>
      </w:r>
      <w:r w:rsidR="00A16A76">
        <w:rPr>
          <w:rFonts w:ascii="Calibri" w:hAnsi="Calibri" w:cs="Calibri"/>
          <w:color w:val="auto"/>
          <w:sz w:val="20"/>
          <w:szCs w:val="20"/>
        </w:rPr>
        <w:t xml:space="preserve">  </w:t>
      </w:r>
      <w:r w:rsidRPr="006A5C0F">
        <w:rPr>
          <w:rFonts w:ascii="Calibri" w:hAnsi="Calibri" w:cs="Calibri"/>
          <w:color w:val="auto"/>
          <w:sz w:val="20"/>
          <w:szCs w:val="20"/>
        </w:rPr>
        <w:t>Usługi transportu odpadów</w:t>
      </w:r>
    </w:p>
    <w:p w:rsidR="004D186A" w:rsidRPr="006A5C0F" w:rsidRDefault="004D186A" w:rsidP="004D186A">
      <w:pPr>
        <w:pStyle w:val="Default"/>
        <w:ind w:left="426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90533000-</w:t>
      </w:r>
      <w:r w:rsidRPr="006A5C0F">
        <w:rPr>
          <w:rFonts w:ascii="Calibri" w:hAnsi="Calibri" w:cs="Calibri"/>
          <w:color w:val="auto"/>
          <w:sz w:val="20"/>
          <w:szCs w:val="20"/>
        </w:rPr>
        <w:t xml:space="preserve">2 </w:t>
      </w:r>
      <w:r w:rsidR="00A16A76">
        <w:rPr>
          <w:rFonts w:ascii="Calibri" w:hAnsi="Calibri" w:cs="Calibri"/>
          <w:color w:val="auto"/>
          <w:sz w:val="20"/>
          <w:szCs w:val="20"/>
        </w:rPr>
        <w:t xml:space="preserve">  </w:t>
      </w:r>
      <w:r w:rsidRPr="006A5C0F">
        <w:rPr>
          <w:rFonts w:ascii="Calibri" w:hAnsi="Calibri" w:cs="Calibri"/>
          <w:color w:val="auto"/>
          <w:sz w:val="20"/>
          <w:szCs w:val="20"/>
        </w:rPr>
        <w:t>Usługi gospodarki odpadami</w:t>
      </w:r>
    </w:p>
    <w:p w:rsidR="004D186A" w:rsidRPr="006A5C0F" w:rsidRDefault="004D186A" w:rsidP="004D186A">
      <w:pPr>
        <w:ind w:left="426"/>
        <w:rPr>
          <w:rFonts w:ascii="Calibri" w:hAnsi="Calibri" w:cs="Calibri"/>
          <w:sz w:val="20"/>
          <w:szCs w:val="20"/>
        </w:rPr>
      </w:pPr>
      <w:r w:rsidRPr="006A5C0F">
        <w:rPr>
          <w:rFonts w:ascii="Calibri" w:hAnsi="Calibri" w:cs="Calibri"/>
          <w:sz w:val="20"/>
          <w:szCs w:val="20"/>
        </w:rPr>
        <w:t xml:space="preserve">90000000-7  Usługi odbioru ścieków, usuwania odpadów, czyszczenia/sprzątania i usługi ekologiczne </w:t>
      </w:r>
    </w:p>
    <w:p w:rsidR="004D186A" w:rsidRPr="006A5C0F" w:rsidRDefault="003C49F0" w:rsidP="004D186A">
      <w:pPr>
        <w:ind w:left="426"/>
        <w:rPr>
          <w:rFonts w:ascii="Calibri" w:hAnsi="Calibri" w:cs="Calibri"/>
          <w:sz w:val="20"/>
          <w:szCs w:val="20"/>
        </w:rPr>
      </w:pPr>
      <w:hyperlink r:id="rId21" w:history="1">
        <w:r w:rsidR="004D186A">
          <w:rPr>
            <w:rFonts w:ascii="Calibri" w:hAnsi="Calibri" w:cs="Calibri"/>
            <w:sz w:val="20"/>
            <w:szCs w:val="20"/>
          </w:rPr>
          <w:t>90410000-</w:t>
        </w:r>
        <w:r w:rsidR="004D186A" w:rsidRPr="006A5C0F">
          <w:rPr>
            <w:rFonts w:ascii="Calibri" w:hAnsi="Calibri" w:cs="Calibri"/>
            <w:sz w:val="20"/>
            <w:szCs w:val="20"/>
          </w:rPr>
          <w:t>4</w:t>
        </w:r>
      </w:hyperlink>
      <w:r w:rsidR="00A16A76">
        <w:t xml:space="preserve">  </w:t>
      </w:r>
      <w:r w:rsidR="004D186A" w:rsidRPr="006A5C0F">
        <w:rPr>
          <w:rFonts w:ascii="Calibri" w:hAnsi="Calibri" w:cs="Calibri"/>
          <w:sz w:val="20"/>
          <w:szCs w:val="20"/>
        </w:rPr>
        <w:t>Usługi usuwania ścieków</w:t>
      </w:r>
    </w:p>
    <w:p w:rsidR="004D186A" w:rsidRDefault="004D186A" w:rsidP="004D186A">
      <w:pPr>
        <w:pStyle w:val="Akapitzlist"/>
        <w:widowControl/>
        <w:numPr>
          <w:ilvl w:val="3"/>
          <w:numId w:val="67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187674">
        <w:rPr>
          <w:rFonts w:ascii="Calibri" w:hAnsi="Calibri" w:cs="Calibri"/>
          <w:sz w:val="20"/>
          <w:szCs w:val="20"/>
        </w:rPr>
        <w:t>Częstotliwość odbioru i wywozu nieczystości określona została w Formularzu cenowym.</w:t>
      </w:r>
    </w:p>
    <w:p w:rsidR="004D186A" w:rsidRDefault="004D186A" w:rsidP="004D186A">
      <w:pPr>
        <w:pStyle w:val="Akapitzlist"/>
        <w:widowControl/>
        <w:numPr>
          <w:ilvl w:val="3"/>
          <w:numId w:val="67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E642C">
        <w:rPr>
          <w:rFonts w:ascii="Calibri" w:hAnsi="Calibri" w:cs="Calibri"/>
          <w:sz w:val="20"/>
          <w:szCs w:val="20"/>
        </w:rPr>
        <w:t xml:space="preserve">Odbiór i wywóz </w:t>
      </w:r>
      <w:r w:rsidRPr="008E642C">
        <w:rPr>
          <w:rFonts w:ascii="Calibri" w:hAnsi="Calibri" w:cs="Calibri"/>
          <w:sz w:val="20"/>
        </w:rPr>
        <w:t>o</w:t>
      </w:r>
      <w:r w:rsidRPr="008E642C">
        <w:rPr>
          <w:rFonts w:ascii="Calibri" w:hAnsi="Calibri" w:cs="Calibri"/>
          <w:sz w:val="20"/>
          <w:szCs w:val="20"/>
        </w:rPr>
        <w:t>dpad</w:t>
      </w:r>
      <w:r w:rsidRPr="008E642C">
        <w:rPr>
          <w:rFonts w:ascii="Calibri" w:hAnsi="Calibri" w:cs="Calibri"/>
          <w:sz w:val="20"/>
        </w:rPr>
        <w:t>ów</w:t>
      </w:r>
      <w:r w:rsidRPr="008E642C">
        <w:rPr>
          <w:rFonts w:ascii="Calibri" w:hAnsi="Calibri" w:cs="Calibri"/>
          <w:sz w:val="20"/>
          <w:szCs w:val="20"/>
        </w:rPr>
        <w:t xml:space="preserve"> z betonu</w:t>
      </w:r>
      <w:r w:rsidRPr="008E642C">
        <w:rPr>
          <w:rFonts w:ascii="Calibri" w:hAnsi="Calibri" w:cs="Calibri"/>
          <w:sz w:val="20"/>
        </w:rPr>
        <w:t xml:space="preserve">, </w:t>
      </w:r>
      <w:r w:rsidRPr="008E642C">
        <w:rPr>
          <w:rFonts w:ascii="Calibri" w:hAnsi="Calibri" w:cs="Calibri"/>
          <w:sz w:val="20"/>
          <w:szCs w:val="20"/>
        </w:rPr>
        <w:t>gruz</w:t>
      </w:r>
      <w:r w:rsidRPr="008E642C">
        <w:rPr>
          <w:rFonts w:ascii="Calibri" w:hAnsi="Calibri" w:cs="Calibri"/>
          <w:sz w:val="20"/>
        </w:rPr>
        <w:t>u</w:t>
      </w:r>
      <w:r w:rsidRPr="008E642C">
        <w:rPr>
          <w:rFonts w:ascii="Calibri" w:hAnsi="Calibri" w:cs="Calibri"/>
          <w:sz w:val="20"/>
          <w:szCs w:val="20"/>
        </w:rPr>
        <w:t xml:space="preserve"> betonow</w:t>
      </w:r>
      <w:r w:rsidRPr="008E642C">
        <w:rPr>
          <w:rFonts w:ascii="Calibri" w:hAnsi="Calibri" w:cs="Calibri"/>
          <w:sz w:val="20"/>
        </w:rPr>
        <w:t>ego</w:t>
      </w:r>
      <w:r w:rsidRPr="008E642C">
        <w:rPr>
          <w:rFonts w:ascii="Calibri" w:hAnsi="Calibri" w:cs="Calibri"/>
          <w:sz w:val="20"/>
          <w:szCs w:val="20"/>
        </w:rPr>
        <w:t xml:space="preserve"> z rozbiórek i remontów</w:t>
      </w:r>
      <w:r w:rsidRPr="008E642C">
        <w:rPr>
          <w:rFonts w:ascii="Calibri" w:hAnsi="Calibri" w:cs="Calibri"/>
          <w:sz w:val="20"/>
        </w:rPr>
        <w:t xml:space="preserve">, odpadów wielkogabarytowych, nieczystości płynnych </w:t>
      </w:r>
      <w:r w:rsidRPr="008E642C">
        <w:rPr>
          <w:rFonts w:ascii="Calibri" w:hAnsi="Calibri" w:cs="Calibri"/>
          <w:sz w:val="20"/>
          <w:szCs w:val="20"/>
        </w:rPr>
        <w:t>odbywać się będzie na telefoniczne wezwanie.</w:t>
      </w:r>
    </w:p>
    <w:p w:rsidR="004D186A" w:rsidRDefault="004D186A" w:rsidP="004D186A">
      <w:pPr>
        <w:pStyle w:val="Akapitzlist"/>
        <w:widowControl/>
        <w:numPr>
          <w:ilvl w:val="3"/>
          <w:numId w:val="67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0851">
        <w:rPr>
          <w:rFonts w:ascii="Calibri" w:hAnsi="Calibri" w:cs="Calibri"/>
          <w:bCs/>
          <w:sz w:val="20"/>
          <w:szCs w:val="20"/>
        </w:rPr>
        <w:t>Szacunk</w:t>
      </w:r>
      <w:r>
        <w:rPr>
          <w:rFonts w:ascii="Calibri" w:hAnsi="Calibri" w:cs="Calibri"/>
          <w:bCs/>
          <w:sz w:val="20"/>
          <w:szCs w:val="20"/>
        </w:rPr>
        <w:t>owe ilości nieczystości stałych i</w:t>
      </w:r>
      <w:r w:rsidRPr="009A0851">
        <w:rPr>
          <w:rFonts w:ascii="Calibri" w:hAnsi="Calibri" w:cs="Calibri"/>
          <w:bCs/>
          <w:sz w:val="20"/>
          <w:szCs w:val="20"/>
        </w:rPr>
        <w:t xml:space="preserve"> płynnych podane są w załączniku nr 2 do SWZ</w:t>
      </w:r>
      <w:r w:rsidRPr="009A0851">
        <w:rPr>
          <w:rFonts w:ascii="Calibri" w:hAnsi="Calibri" w:cs="Calibri"/>
          <w:bCs/>
          <w:sz w:val="20"/>
        </w:rPr>
        <w:t xml:space="preserve"> (formularz cenowy)</w:t>
      </w:r>
      <w:r w:rsidRPr="009A0851">
        <w:rPr>
          <w:rFonts w:ascii="Calibri" w:hAnsi="Calibri" w:cs="Calibri"/>
          <w:bCs/>
          <w:sz w:val="20"/>
          <w:szCs w:val="20"/>
        </w:rPr>
        <w:t xml:space="preserve">. Załącznik stanowić będzie integralną część umowy. </w:t>
      </w:r>
    </w:p>
    <w:p w:rsidR="004D186A" w:rsidRPr="009A0851" w:rsidRDefault="004D186A" w:rsidP="004D186A">
      <w:pPr>
        <w:pStyle w:val="Akapitzlist"/>
        <w:widowControl/>
        <w:numPr>
          <w:ilvl w:val="3"/>
          <w:numId w:val="67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0851">
        <w:rPr>
          <w:rFonts w:ascii="Calibri" w:hAnsi="Calibri" w:cs="Calibri"/>
          <w:bCs/>
          <w:sz w:val="20"/>
          <w:szCs w:val="20"/>
        </w:rPr>
        <w:t>Faktyczna ilość wywożonych nieczystości stałych</w:t>
      </w:r>
      <w:r>
        <w:rPr>
          <w:rFonts w:ascii="Calibri" w:hAnsi="Calibri" w:cs="Calibri"/>
          <w:bCs/>
          <w:sz w:val="20"/>
          <w:szCs w:val="20"/>
        </w:rPr>
        <w:t xml:space="preserve"> i</w:t>
      </w:r>
      <w:r w:rsidRPr="009A0851">
        <w:rPr>
          <w:rFonts w:ascii="Calibri" w:hAnsi="Calibri" w:cs="Calibri"/>
          <w:bCs/>
          <w:sz w:val="20"/>
          <w:szCs w:val="20"/>
        </w:rPr>
        <w:t xml:space="preserve"> płynnych zależna będzie od rzeczywistych potrzeb i posiadanych środków Zamawiającego, przy czym minimalna wielkość świadczenia stron to 70% szacunkowych ilości nieczystości wskazanych w </w:t>
      </w:r>
      <w:r w:rsidRPr="009A0851">
        <w:rPr>
          <w:rFonts w:ascii="Calibri" w:hAnsi="Calibri" w:cs="Calibri"/>
          <w:bCs/>
          <w:sz w:val="20"/>
        </w:rPr>
        <w:t>f</w:t>
      </w:r>
      <w:r w:rsidRPr="009A0851">
        <w:rPr>
          <w:rFonts w:ascii="Calibri" w:hAnsi="Calibri" w:cs="Calibri"/>
          <w:bCs/>
          <w:sz w:val="20"/>
          <w:szCs w:val="20"/>
        </w:rPr>
        <w:t>ormularzu cenowym.</w:t>
      </w:r>
    </w:p>
    <w:p w:rsidR="004D186A" w:rsidRPr="009A0851" w:rsidRDefault="004D186A" w:rsidP="004D186A">
      <w:pPr>
        <w:pStyle w:val="Akapitzlist"/>
        <w:widowControl/>
        <w:numPr>
          <w:ilvl w:val="3"/>
          <w:numId w:val="67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0851">
        <w:rPr>
          <w:rFonts w:ascii="Calibri" w:hAnsi="Calibri" w:cs="Calibri"/>
          <w:bCs/>
          <w:sz w:val="20"/>
        </w:rPr>
        <w:t xml:space="preserve">Wykonawca zobowiązuje się do zapewnienia Zamawiającemu fabrycznie nowych lub używanych,      nieuszkodzonych i kompletnych pojemników do zbierania odpadów w ilościach określonych </w:t>
      </w:r>
      <w:r>
        <w:rPr>
          <w:rFonts w:ascii="Calibri" w:hAnsi="Calibri" w:cs="Calibri"/>
          <w:bCs/>
          <w:sz w:val="20"/>
        </w:rPr>
        <w:t>poniżej</w:t>
      </w:r>
      <w:r w:rsidRPr="009A0851">
        <w:rPr>
          <w:rFonts w:ascii="Calibri" w:hAnsi="Calibri" w:cs="Calibri"/>
          <w:bCs/>
          <w:sz w:val="20"/>
        </w:rPr>
        <w:t>, przeznaczonych do wywozu n</w:t>
      </w:r>
      <w:r>
        <w:rPr>
          <w:rFonts w:ascii="Calibri" w:hAnsi="Calibri" w:cs="Calibri"/>
          <w:bCs/>
          <w:sz w:val="20"/>
        </w:rPr>
        <w:t>ieczystości stałych i płynnych</w:t>
      </w:r>
      <w:r w:rsidRPr="009A0851">
        <w:rPr>
          <w:rFonts w:ascii="Calibri" w:hAnsi="Calibri" w:cs="Calibri"/>
          <w:bCs/>
          <w:sz w:val="20"/>
        </w:rPr>
        <w:t>, to jest:</w:t>
      </w:r>
    </w:p>
    <w:p w:rsidR="004D186A" w:rsidRPr="00E61396" w:rsidRDefault="004D186A" w:rsidP="004D186A">
      <w:pPr>
        <w:widowControl w:val="0"/>
        <w:suppressAutoHyphens/>
        <w:autoSpaceDE w:val="0"/>
        <w:jc w:val="both"/>
        <w:rPr>
          <w:rFonts w:ascii="Calibri" w:hAnsi="Calibri" w:cs="Calibri"/>
          <w:bCs/>
          <w:sz w:val="10"/>
          <w:szCs w:val="10"/>
        </w:rPr>
      </w:pPr>
    </w:p>
    <w:p w:rsidR="004D186A" w:rsidRDefault="004D186A" w:rsidP="004D186A">
      <w:pPr>
        <w:pStyle w:val="Tekstpodstawowywcity3"/>
        <w:ind w:left="426" w:right="72" w:firstLine="0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  <w:lang w:eastAsia="en-US"/>
        </w:rPr>
        <w:t>O</w:t>
      </w:r>
      <w:r w:rsidRPr="008118A2">
        <w:rPr>
          <w:rFonts w:ascii="Calibri" w:hAnsi="Calibri" w:cs="Calibri"/>
          <w:b w:val="0"/>
          <w:sz w:val="20"/>
          <w:lang w:eastAsia="en-US"/>
        </w:rPr>
        <w:t xml:space="preserve">dbiór i wywóz nieczystości stałych i płynnych z terenu </w:t>
      </w:r>
      <w:r w:rsidRPr="008118A2">
        <w:rPr>
          <w:rStyle w:val="Pogrubienie"/>
          <w:rFonts w:ascii="Calibri" w:hAnsi="Calibri" w:cs="Calibri"/>
          <w:sz w:val="20"/>
        </w:rPr>
        <w:t>Szpitala Chorób Płuc im. Bł. Ojca Rafała Chylińskiego</w:t>
      </w:r>
      <w:r w:rsidRPr="008118A2">
        <w:rPr>
          <w:rFonts w:ascii="Calibri" w:hAnsi="Calibri" w:cs="Calibri"/>
          <w:sz w:val="20"/>
        </w:rPr>
        <w:t> </w:t>
      </w:r>
      <w:r w:rsidRPr="008118A2">
        <w:rPr>
          <w:rStyle w:val="Pogrubienie"/>
          <w:rFonts w:ascii="Calibri" w:hAnsi="Calibri" w:cs="Calibri"/>
          <w:sz w:val="20"/>
        </w:rPr>
        <w:t>w Łodz</w:t>
      </w:r>
      <w:r w:rsidRPr="008118A2">
        <w:rPr>
          <w:rFonts w:ascii="Calibri" w:hAnsi="Calibri" w:cs="Calibri"/>
          <w:sz w:val="20"/>
        </w:rPr>
        <w:t xml:space="preserve">i </w:t>
      </w:r>
      <w:r w:rsidRPr="008118A2">
        <w:rPr>
          <w:rFonts w:ascii="Calibri" w:hAnsi="Calibri" w:cs="Calibri"/>
          <w:b w:val="0"/>
          <w:sz w:val="20"/>
        </w:rPr>
        <w:t>przy ul. Okólnej 181, ul. Wycieczkowej 86 oraz nieczystości stałych ze Zgierza przy  ul. Długiej 56</w:t>
      </w:r>
      <w:r>
        <w:rPr>
          <w:rFonts w:ascii="Calibri" w:hAnsi="Calibri" w:cs="Calibri"/>
          <w:b w:val="0"/>
          <w:sz w:val="20"/>
        </w:rPr>
        <w:t>:</w:t>
      </w:r>
    </w:p>
    <w:p w:rsidR="00E61396" w:rsidRPr="008118A2" w:rsidRDefault="00E61396" w:rsidP="004D186A">
      <w:pPr>
        <w:pStyle w:val="Tekstpodstawowywcity3"/>
        <w:ind w:left="426" w:right="72" w:firstLine="0"/>
        <w:rPr>
          <w:rFonts w:ascii="Calibri" w:hAnsi="Calibri" w:cs="Calibri"/>
          <w:b w:val="0"/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8"/>
        <w:gridCol w:w="2206"/>
        <w:gridCol w:w="1930"/>
        <w:gridCol w:w="3447"/>
      </w:tblGrid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Kod odpadu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Rodzaj pojemnika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Ilość</w:t>
            </w:r>
          </w:p>
        </w:tc>
        <w:tc>
          <w:tcPr>
            <w:tcW w:w="3447" w:type="dxa"/>
            <w:shd w:val="clear" w:color="auto" w:fill="auto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20 03 01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9 szt.</w:t>
            </w:r>
          </w:p>
        </w:tc>
        <w:tc>
          <w:tcPr>
            <w:tcW w:w="3447" w:type="dxa"/>
            <w:shd w:val="clear" w:color="auto" w:fill="auto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Cały okres obowiązywania umowy </w:t>
            </w:r>
          </w:p>
        </w:tc>
      </w:tr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20 03 01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0,11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4D186A" w:rsidRPr="00CD61D9" w:rsidTr="00DA2276">
        <w:trPr>
          <w:trHeight w:val="260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15 01 </w:t>
            </w:r>
            <w:proofErr w:type="spellStart"/>
            <w:r w:rsidRPr="00FC7C46">
              <w:rPr>
                <w:rFonts w:ascii="Calibri" w:hAnsi="Calibri" w:cs="Calibri"/>
                <w:sz w:val="20"/>
              </w:rPr>
              <w:t>01</w:t>
            </w:r>
            <w:proofErr w:type="spellEnd"/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8118A2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7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15 01 </w:t>
            </w:r>
            <w:proofErr w:type="spellStart"/>
            <w:r w:rsidRPr="00FC7C46">
              <w:rPr>
                <w:rFonts w:ascii="Calibri" w:hAnsi="Calibri" w:cs="Calibri"/>
                <w:sz w:val="20"/>
              </w:rPr>
              <w:t>01</w:t>
            </w:r>
            <w:proofErr w:type="spellEnd"/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0,24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>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15 01 02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5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562110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15 01 02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0,24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>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15 01 07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0,66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>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2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17 09 04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7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odkryty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Na wezwanie</w:t>
            </w:r>
          </w:p>
        </w:tc>
      </w:tr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20 03 07 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7 m</w:t>
            </w:r>
            <w:r w:rsidRPr="008118A2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odkryty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Na wezwanie</w:t>
            </w:r>
          </w:p>
        </w:tc>
      </w:tr>
    </w:tbl>
    <w:p w:rsidR="004D186A" w:rsidRDefault="004D186A" w:rsidP="004D186A">
      <w:pPr>
        <w:pStyle w:val="Akapitzlist"/>
        <w:ind w:left="360"/>
        <w:rPr>
          <w:rFonts w:ascii="Calibri" w:hAnsi="Calibri" w:cs="Calibri"/>
          <w:sz w:val="20"/>
        </w:rPr>
      </w:pPr>
      <w:r w:rsidRPr="00CD61D9">
        <w:rPr>
          <w:rFonts w:ascii="Calibri" w:hAnsi="Calibri" w:cs="Calibri"/>
          <w:bCs/>
          <w:sz w:val="20"/>
        </w:rPr>
        <w:t xml:space="preserve">-  zwanych </w:t>
      </w:r>
      <w:r w:rsidRPr="00CD61D9">
        <w:rPr>
          <w:rFonts w:ascii="Calibri" w:hAnsi="Calibri" w:cs="Calibri"/>
          <w:sz w:val="20"/>
        </w:rPr>
        <w:t xml:space="preserve">dalej „Pojemnikami”. </w:t>
      </w:r>
    </w:p>
    <w:p w:rsidR="004D186A" w:rsidRPr="00143AF1" w:rsidRDefault="004D186A" w:rsidP="004D186A">
      <w:pPr>
        <w:pStyle w:val="Akapitzlist"/>
        <w:ind w:left="360"/>
        <w:rPr>
          <w:rFonts w:ascii="Calibri" w:hAnsi="Calibri" w:cs="Calibri"/>
          <w:sz w:val="12"/>
        </w:rPr>
      </w:pPr>
    </w:p>
    <w:p w:rsidR="004D186A" w:rsidRDefault="004D186A" w:rsidP="004D186A">
      <w:pPr>
        <w:pStyle w:val="Akapitzlist"/>
        <w:widowControl/>
        <w:numPr>
          <w:ilvl w:val="3"/>
          <w:numId w:val="67"/>
        </w:numPr>
        <w:tabs>
          <w:tab w:val="clear" w:pos="0"/>
        </w:tabs>
        <w:suppressAutoHyphens w:val="0"/>
        <w:spacing w:line="240" w:lineRule="auto"/>
        <w:ind w:left="426"/>
        <w:contextualSpacing/>
        <w:rPr>
          <w:rFonts w:ascii="Calibri" w:hAnsi="Calibri" w:cs="Calibri"/>
          <w:bCs/>
          <w:sz w:val="20"/>
        </w:rPr>
      </w:pPr>
      <w:r w:rsidRPr="002C6D58">
        <w:rPr>
          <w:rFonts w:ascii="Calibri" w:hAnsi="Calibri" w:cs="Calibri"/>
          <w:sz w:val="20"/>
        </w:rPr>
        <w:t xml:space="preserve">Wykonawca zapewnia, że wszystkie Pojemniki </w:t>
      </w:r>
      <w:r w:rsidRPr="002C6D58">
        <w:rPr>
          <w:rFonts w:ascii="Calibri" w:hAnsi="Calibri" w:cs="Calibri"/>
          <w:bCs/>
          <w:sz w:val="20"/>
        </w:rPr>
        <w:t xml:space="preserve">spełniają wymogi sanitarno-epidemiologiczne, posiadają wymagane atesty w ilości i wielkości </w:t>
      </w:r>
      <w:r>
        <w:rPr>
          <w:rFonts w:ascii="Calibri" w:hAnsi="Calibri" w:cs="Calibri"/>
          <w:bCs/>
          <w:sz w:val="20"/>
        </w:rPr>
        <w:t>określone  w pkt</w:t>
      </w:r>
      <w:r w:rsidRPr="002C6D58">
        <w:rPr>
          <w:rFonts w:ascii="Calibri" w:hAnsi="Calibri" w:cs="Calibri"/>
          <w:bCs/>
          <w:sz w:val="20"/>
        </w:rPr>
        <w:t xml:space="preserve">. </w:t>
      </w:r>
      <w:r>
        <w:rPr>
          <w:rFonts w:ascii="Calibri" w:hAnsi="Calibri" w:cs="Calibri"/>
          <w:bCs/>
          <w:sz w:val="20"/>
        </w:rPr>
        <w:t>8 powyżej.</w:t>
      </w:r>
    </w:p>
    <w:p w:rsidR="004D186A" w:rsidRPr="00C92632" w:rsidRDefault="004D186A" w:rsidP="004D186A">
      <w:pPr>
        <w:pStyle w:val="Akapitzlist"/>
        <w:widowControl/>
        <w:numPr>
          <w:ilvl w:val="3"/>
          <w:numId w:val="67"/>
        </w:numPr>
        <w:tabs>
          <w:tab w:val="clear" w:pos="0"/>
        </w:tabs>
        <w:suppressAutoHyphens w:val="0"/>
        <w:spacing w:line="240" w:lineRule="auto"/>
        <w:ind w:left="426"/>
        <w:contextualSpacing/>
        <w:rPr>
          <w:rFonts w:ascii="Calibri" w:hAnsi="Calibri" w:cs="Calibri"/>
          <w:bCs/>
          <w:sz w:val="20"/>
        </w:rPr>
      </w:pPr>
      <w:r w:rsidRPr="00C92632">
        <w:rPr>
          <w:rFonts w:ascii="Calibri" w:eastAsia="Calibri" w:hAnsi="Calibri" w:cs="Calibri"/>
          <w:sz w:val="20"/>
          <w:szCs w:val="20"/>
          <w:lang w:eastAsia="en-US"/>
        </w:rPr>
        <w:t xml:space="preserve">Wykonawca, </w:t>
      </w:r>
      <w:r w:rsidRPr="00081C71">
        <w:rPr>
          <w:rFonts w:ascii="Calibri" w:eastAsia="Calibri" w:hAnsi="Calibri" w:cs="Calibri"/>
          <w:sz w:val="20"/>
          <w:szCs w:val="20"/>
          <w:lang w:eastAsia="en-US"/>
        </w:rPr>
        <w:t>od chwili podpisania karty przekazania odpadu opisanej w §</w:t>
      </w:r>
      <w:r w:rsidRPr="00081C71">
        <w:rPr>
          <w:rFonts w:ascii="Calibri" w:eastAsia="Calibri" w:hAnsi="Calibri" w:cs="Calibri"/>
          <w:sz w:val="20"/>
          <w:lang w:eastAsia="en-US"/>
        </w:rPr>
        <w:t>2 ust. 2</w:t>
      </w:r>
      <w:r>
        <w:rPr>
          <w:rFonts w:ascii="Calibri" w:eastAsia="Calibri" w:hAnsi="Calibri" w:cs="Calibri"/>
          <w:sz w:val="20"/>
          <w:lang w:eastAsia="en-US"/>
        </w:rPr>
        <w:t xml:space="preserve"> w</w:t>
      </w:r>
      <w:r w:rsidRPr="00081C71">
        <w:rPr>
          <w:rFonts w:ascii="Calibri" w:eastAsia="Calibri" w:hAnsi="Calibri" w:cs="Calibri"/>
          <w:sz w:val="20"/>
          <w:szCs w:val="20"/>
          <w:lang w:eastAsia="en-US"/>
        </w:rPr>
        <w:t>zoru umowy przejmuje</w:t>
      </w:r>
      <w:r w:rsidRPr="00C92632">
        <w:rPr>
          <w:rFonts w:ascii="Calibri" w:eastAsia="Calibri" w:hAnsi="Calibri" w:cs="Calibri"/>
          <w:sz w:val="20"/>
          <w:szCs w:val="20"/>
          <w:lang w:eastAsia="en-US"/>
        </w:rPr>
        <w:t xml:space="preserve">    pełną odpowiedzialność za odebrane nieczystości i zobowiązuje się do traktowania nieczystości </w:t>
      </w:r>
      <w:r w:rsidRPr="00C92632">
        <w:rPr>
          <w:rFonts w:ascii="Calibri" w:eastAsia="Calibri" w:hAnsi="Calibri" w:cs="Calibri"/>
          <w:bCs/>
          <w:sz w:val="20"/>
          <w:szCs w:val="20"/>
          <w:lang w:eastAsia="en-US"/>
        </w:rPr>
        <w:t>zgodnie   z obowiązującymi przepisami prawa w tym zakresie, a w szczególności:</w:t>
      </w:r>
    </w:p>
    <w:p w:rsidR="004D186A" w:rsidRDefault="004D186A" w:rsidP="004D186A">
      <w:pPr>
        <w:numPr>
          <w:ilvl w:val="0"/>
          <w:numId w:val="66"/>
        </w:numPr>
        <w:jc w:val="both"/>
        <w:rPr>
          <w:rFonts w:ascii="Calibri" w:hAnsi="Calibri" w:cs="Calibri"/>
          <w:sz w:val="20"/>
          <w:szCs w:val="20"/>
        </w:rPr>
      </w:pPr>
      <w:r w:rsidRPr="00AD47BA">
        <w:rPr>
          <w:rFonts w:ascii="Calibri" w:hAnsi="Calibri" w:cs="Calibri"/>
          <w:sz w:val="20"/>
          <w:szCs w:val="20"/>
        </w:rPr>
        <w:lastRenderedPageBreak/>
        <w:t xml:space="preserve">ustawy z dnia 27 kwietnia 2001 r. </w:t>
      </w:r>
      <w:r w:rsidRPr="00AD47BA">
        <w:rPr>
          <w:rFonts w:ascii="Calibri" w:hAnsi="Calibri" w:cs="Calibri"/>
          <w:i/>
          <w:sz w:val="20"/>
          <w:szCs w:val="20"/>
        </w:rPr>
        <w:t>Prawo ochrony środowiska</w:t>
      </w:r>
      <w:r>
        <w:rPr>
          <w:rFonts w:ascii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z 2022</w:t>
      </w:r>
      <w:r w:rsidRPr="00AD47BA">
        <w:rPr>
          <w:rFonts w:ascii="Calibri" w:hAnsi="Calibri" w:cs="Calibri"/>
          <w:sz w:val="20"/>
          <w:szCs w:val="20"/>
        </w:rPr>
        <w:t xml:space="preserve"> r. poz. </w:t>
      </w:r>
      <w:r>
        <w:rPr>
          <w:rFonts w:ascii="Calibri" w:hAnsi="Calibri" w:cs="Calibri"/>
          <w:sz w:val="20"/>
          <w:szCs w:val="20"/>
        </w:rPr>
        <w:t>2556)</w:t>
      </w:r>
      <w:r w:rsidRPr="00764463">
        <w:rPr>
          <w:rFonts w:ascii="Calibri" w:hAnsi="Calibri" w:cs="Calibri"/>
          <w:sz w:val="20"/>
          <w:szCs w:val="20"/>
        </w:rPr>
        <w:t>,</w:t>
      </w:r>
    </w:p>
    <w:p w:rsidR="004D186A" w:rsidRDefault="004D186A" w:rsidP="004D186A">
      <w:pPr>
        <w:numPr>
          <w:ilvl w:val="0"/>
          <w:numId w:val="66"/>
        </w:numPr>
        <w:jc w:val="both"/>
        <w:rPr>
          <w:rFonts w:ascii="Calibri" w:hAnsi="Calibri" w:cs="Calibri"/>
          <w:sz w:val="20"/>
          <w:szCs w:val="20"/>
        </w:rPr>
      </w:pPr>
      <w:r w:rsidRPr="009534F2">
        <w:rPr>
          <w:rFonts w:ascii="Calibri" w:hAnsi="Calibri" w:cs="Calibri"/>
          <w:sz w:val="20"/>
          <w:szCs w:val="20"/>
        </w:rPr>
        <w:t xml:space="preserve">ustawy z dnia z dnia 14.12.2012 r. o odpadach (t. j. Dz. U. z 2022 r. poz. 699), </w:t>
      </w:r>
    </w:p>
    <w:p w:rsidR="004D186A" w:rsidRDefault="004D186A" w:rsidP="004D186A">
      <w:pPr>
        <w:numPr>
          <w:ilvl w:val="0"/>
          <w:numId w:val="66"/>
        </w:numPr>
        <w:jc w:val="both"/>
        <w:rPr>
          <w:rFonts w:ascii="Calibri" w:hAnsi="Calibri" w:cs="Calibri"/>
          <w:sz w:val="20"/>
          <w:szCs w:val="20"/>
        </w:rPr>
      </w:pPr>
      <w:r w:rsidRPr="009534F2">
        <w:rPr>
          <w:rFonts w:ascii="Calibri" w:hAnsi="Calibri" w:cs="Calibri"/>
          <w:sz w:val="20"/>
          <w:szCs w:val="20"/>
        </w:rPr>
        <w:t>ustawy z dnia 13 września 1996 r</w:t>
      </w:r>
      <w:r>
        <w:rPr>
          <w:rFonts w:ascii="Calibri" w:hAnsi="Calibri" w:cs="Calibri"/>
          <w:sz w:val="20"/>
          <w:szCs w:val="20"/>
        </w:rPr>
        <w:t>.</w:t>
      </w:r>
      <w:r w:rsidRPr="009534F2">
        <w:rPr>
          <w:rFonts w:ascii="Calibri" w:hAnsi="Calibri" w:cs="Calibri"/>
          <w:sz w:val="20"/>
          <w:szCs w:val="20"/>
        </w:rPr>
        <w:t xml:space="preserve"> o utrzymaniu czystości i porządku w gminach (</w:t>
      </w:r>
      <w:proofErr w:type="spellStart"/>
      <w:r w:rsidRPr="009534F2">
        <w:rPr>
          <w:rFonts w:ascii="Calibri" w:hAnsi="Calibri" w:cs="Calibri"/>
          <w:sz w:val="20"/>
          <w:szCs w:val="20"/>
        </w:rPr>
        <w:t>t.j</w:t>
      </w:r>
      <w:proofErr w:type="spellEnd"/>
      <w:r w:rsidRPr="009534F2">
        <w:rPr>
          <w:rFonts w:ascii="Calibri" w:hAnsi="Calibri" w:cs="Calibri"/>
          <w:sz w:val="20"/>
          <w:szCs w:val="20"/>
        </w:rPr>
        <w:t>. Dz. U. z 2022   poz. 2519),</w:t>
      </w:r>
    </w:p>
    <w:p w:rsidR="004D186A" w:rsidRDefault="004D186A" w:rsidP="004D186A">
      <w:pPr>
        <w:numPr>
          <w:ilvl w:val="0"/>
          <w:numId w:val="66"/>
        </w:numPr>
        <w:jc w:val="both"/>
        <w:rPr>
          <w:rFonts w:ascii="Calibri" w:hAnsi="Calibri" w:cs="Calibri"/>
          <w:sz w:val="20"/>
          <w:szCs w:val="20"/>
        </w:rPr>
      </w:pPr>
      <w:r w:rsidRPr="009534F2">
        <w:rPr>
          <w:rFonts w:ascii="Calibri" w:hAnsi="Calibri" w:cs="Calibri"/>
          <w:sz w:val="20"/>
          <w:szCs w:val="20"/>
        </w:rPr>
        <w:t xml:space="preserve">Regulaminu utrzymania czystości i porządku na terenie miasta Łodzi (uchwała Nr </w:t>
      </w:r>
      <w:r w:rsidRPr="009534F2">
        <w:rPr>
          <w:rStyle w:val="Pogrubienie"/>
          <w:rFonts w:ascii="Calibri" w:hAnsi="Calibri" w:cs="Calibri"/>
          <w:b w:val="0"/>
          <w:sz w:val="20"/>
          <w:szCs w:val="20"/>
        </w:rPr>
        <w:t>XXXII/1057/20</w:t>
      </w:r>
      <w:r w:rsidRPr="009534F2">
        <w:rPr>
          <w:rFonts w:ascii="Calibri" w:hAnsi="Calibri" w:cs="Calibri"/>
          <w:sz w:val="20"/>
          <w:szCs w:val="20"/>
        </w:rPr>
        <w:t xml:space="preserve"> Rady Miejskiej w Łodzi z dnia 19.11.2020r. z </w:t>
      </w:r>
      <w:proofErr w:type="spellStart"/>
      <w:r w:rsidRPr="009534F2">
        <w:rPr>
          <w:rFonts w:ascii="Calibri" w:hAnsi="Calibri" w:cs="Calibri"/>
          <w:sz w:val="20"/>
          <w:szCs w:val="20"/>
        </w:rPr>
        <w:t>późn</w:t>
      </w:r>
      <w:proofErr w:type="spellEnd"/>
      <w:r w:rsidRPr="009534F2">
        <w:rPr>
          <w:rFonts w:ascii="Calibri" w:hAnsi="Calibri" w:cs="Calibri"/>
          <w:sz w:val="20"/>
          <w:szCs w:val="20"/>
        </w:rPr>
        <w:t>. zm.),</w:t>
      </w:r>
    </w:p>
    <w:p w:rsidR="004D186A" w:rsidRPr="00240BB0" w:rsidRDefault="004D186A" w:rsidP="004D186A">
      <w:pPr>
        <w:numPr>
          <w:ilvl w:val="0"/>
          <w:numId w:val="66"/>
        </w:numPr>
        <w:jc w:val="both"/>
        <w:rPr>
          <w:rFonts w:ascii="Calibri" w:hAnsi="Calibri" w:cs="Calibri"/>
          <w:sz w:val="20"/>
          <w:szCs w:val="20"/>
        </w:rPr>
      </w:pPr>
      <w:r w:rsidRPr="00AE4C82">
        <w:rPr>
          <w:rFonts w:ascii="Calibri" w:hAnsi="Calibri" w:cs="Calibri"/>
          <w:sz w:val="20"/>
          <w:szCs w:val="20"/>
        </w:rPr>
        <w:t xml:space="preserve">Regulaminu utrzymania czystości i porządku na terenie Gminy Miasto Zgierz (uchwała Nr  VI/211/2020  </w:t>
      </w:r>
      <w:r>
        <w:rPr>
          <w:rFonts w:ascii="Calibri" w:hAnsi="Calibri" w:cs="Calibri"/>
          <w:sz w:val="20"/>
          <w:szCs w:val="20"/>
        </w:rPr>
        <w:t>Rady Miasta Zgierza z dnia 30.01.</w:t>
      </w:r>
      <w:r w:rsidRPr="00AE4C82">
        <w:rPr>
          <w:rFonts w:ascii="Calibri" w:hAnsi="Calibri" w:cs="Calibri"/>
          <w:sz w:val="20"/>
          <w:szCs w:val="20"/>
        </w:rPr>
        <w:t>2020</w:t>
      </w:r>
      <w:r>
        <w:rPr>
          <w:rFonts w:ascii="Calibri" w:hAnsi="Calibri" w:cs="Calibri"/>
          <w:sz w:val="20"/>
          <w:szCs w:val="20"/>
        </w:rPr>
        <w:t xml:space="preserve">r.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zm.)</w:t>
      </w:r>
      <w:r w:rsidRPr="00240BB0">
        <w:rPr>
          <w:rFonts w:ascii="Calibri" w:hAnsi="Calibri" w:cs="Calibri"/>
          <w:sz w:val="20"/>
          <w:szCs w:val="20"/>
        </w:rPr>
        <w:t>.</w:t>
      </w:r>
    </w:p>
    <w:p w:rsidR="004D186A" w:rsidRPr="009545BB" w:rsidRDefault="004D186A" w:rsidP="004D186A">
      <w:pPr>
        <w:pStyle w:val="Akapitzlist"/>
        <w:numPr>
          <w:ilvl w:val="3"/>
          <w:numId w:val="67"/>
        </w:numPr>
        <w:ind w:left="426"/>
        <w:rPr>
          <w:rFonts w:ascii="Calibri" w:eastAsia="Calibri" w:hAnsi="Calibri" w:cs="Calibri"/>
          <w:sz w:val="20"/>
          <w:szCs w:val="20"/>
          <w:lang w:eastAsia="en-US"/>
        </w:rPr>
      </w:pPr>
      <w:r w:rsidRPr="009545BB">
        <w:rPr>
          <w:rFonts w:ascii="Calibri" w:eastAsia="Calibri" w:hAnsi="Calibri" w:cs="Calibri"/>
          <w:sz w:val="20"/>
          <w:szCs w:val="20"/>
          <w:lang w:eastAsia="en-US"/>
        </w:rPr>
        <w:t xml:space="preserve">Wykonawca zobowiązany jest także do: </w:t>
      </w:r>
    </w:p>
    <w:p w:rsidR="004D186A" w:rsidRPr="009545BB" w:rsidRDefault="004D186A" w:rsidP="004D186A">
      <w:pPr>
        <w:pStyle w:val="Akapitzlist"/>
        <w:numPr>
          <w:ilvl w:val="0"/>
          <w:numId w:val="68"/>
        </w:numPr>
        <w:rPr>
          <w:rFonts w:ascii="Calibri" w:eastAsia="Calibri" w:hAnsi="Calibri" w:cs="Calibri"/>
          <w:sz w:val="20"/>
          <w:lang w:eastAsia="en-US"/>
        </w:rPr>
      </w:pPr>
      <w:r w:rsidRPr="009545BB">
        <w:rPr>
          <w:rFonts w:ascii="Calibri" w:eastAsia="Calibri" w:hAnsi="Calibri" w:cs="Calibri"/>
          <w:sz w:val="20"/>
          <w:szCs w:val="20"/>
          <w:lang w:eastAsia="en-US"/>
        </w:rPr>
        <w:t>przestrzegania wymogów ochrony środowiska i ochrony sanitarnej, dot. m.in. zabezpieczeń przed rozsypywaniem odpadów, niszczenia dróg dojazdowych i trawników przez pojazdy transportujące   odpady,</w:t>
      </w:r>
    </w:p>
    <w:p w:rsidR="004D186A" w:rsidRPr="009545BB" w:rsidRDefault="004D186A" w:rsidP="004D186A">
      <w:pPr>
        <w:pStyle w:val="Akapitzlist"/>
        <w:numPr>
          <w:ilvl w:val="0"/>
          <w:numId w:val="68"/>
        </w:numPr>
        <w:rPr>
          <w:rFonts w:ascii="Calibri" w:eastAsia="Calibri" w:hAnsi="Calibri" w:cs="Calibri"/>
          <w:sz w:val="20"/>
          <w:lang w:eastAsia="en-US"/>
        </w:rPr>
      </w:pPr>
      <w:r w:rsidRPr="009545BB">
        <w:rPr>
          <w:rFonts w:ascii="Calibri" w:eastAsia="Calibri" w:hAnsi="Calibri" w:cs="Calibri"/>
          <w:sz w:val="20"/>
          <w:szCs w:val="20"/>
          <w:lang w:eastAsia="en-US"/>
        </w:rPr>
        <w:t>zachowania minimalnej uciążliwości dla ludzi, m.in. związanych z hałasem oraz odorami   wydzielającymi się z odpadów,</w:t>
      </w:r>
    </w:p>
    <w:p w:rsidR="004D186A" w:rsidRPr="009545BB" w:rsidRDefault="004D186A" w:rsidP="004D186A">
      <w:pPr>
        <w:pStyle w:val="Akapitzlist"/>
        <w:numPr>
          <w:ilvl w:val="0"/>
          <w:numId w:val="68"/>
        </w:numPr>
        <w:rPr>
          <w:rFonts w:ascii="Calibri" w:eastAsia="Calibri" w:hAnsi="Calibri" w:cs="Calibri"/>
          <w:sz w:val="20"/>
          <w:lang w:eastAsia="en-US"/>
        </w:rPr>
      </w:pPr>
      <w:r w:rsidRPr="009545BB">
        <w:rPr>
          <w:rFonts w:ascii="Calibri" w:eastAsia="Calibri" w:hAnsi="Calibri" w:cs="Calibri"/>
          <w:sz w:val="20"/>
          <w:szCs w:val="20"/>
          <w:lang w:eastAsia="en-US"/>
        </w:rPr>
        <w:t>zachowania odpowiednich standardów bezpieczeństwa i higieny pracy.</w:t>
      </w:r>
    </w:p>
    <w:p w:rsidR="004D186A" w:rsidRDefault="004D186A" w:rsidP="004D186A">
      <w:pPr>
        <w:pStyle w:val="Akapitzlist"/>
        <w:numPr>
          <w:ilvl w:val="3"/>
          <w:numId w:val="67"/>
        </w:numPr>
        <w:ind w:left="426"/>
        <w:rPr>
          <w:rFonts w:ascii="Calibri" w:eastAsia="Calibri" w:hAnsi="Calibri" w:cs="Calibri"/>
          <w:sz w:val="20"/>
          <w:szCs w:val="20"/>
          <w:lang w:eastAsia="en-US"/>
        </w:rPr>
      </w:pPr>
      <w:r w:rsidRPr="00C87DEA">
        <w:rPr>
          <w:rFonts w:ascii="Calibri" w:eastAsia="Calibri" w:hAnsi="Calibri" w:cs="Calibri"/>
          <w:sz w:val="20"/>
          <w:szCs w:val="20"/>
          <w:lang w:eastAsia="en-US"/>
        </w:rPr>
        <w:t xml:space="preserve">Z </w:t>
      </w:r>
      <w:r w:rsidRPr="00BB0F6A">
        <w:rPr>
          <w:rFonts w:ascii="Calibri" w:eastAsia="Calibri" w:hAnsi="Calibri" w:cs="Calibri"/>
          <w:sz w:val="20"/>
          <w:szCs w:val="20"/>
          <w:lang w:eastAsia="en-US"/>
        </w:rPr>
        <w:t>chwilą podpisania karty przekazania odpadu Zamawiający nie ponosi odpowiedzialności za odebrane   nieczystości nawet wówczas gdy faktycznie znajdują</w:t>
      </w:r>
      <w:r w:rsidRPr="00C87DEA">
        <w:rPr>
          <w:rFonts w:ascii="Calibri" w:eastAsia="Calibri" w:hAnsi="Calibri" w:cs="Calibri"/>
          <w:sz w:val="20"/>
          <w:szCs w:val="20"/>
          <w:lang w:eastAsia="en-US"/>
        </w:rPr>
        <w:t xml:space="preserve"> się na terenie Zamawiającego.</w:t>
      </w:r>
    </w:p>
    <w:p w:rsidR="004D186A" w:rsidRDefault="004D186A" w:rsidP="004D186A">
      <w:pPr>
        <w:pStyle w:val="Akapitzlist"/>
        <w:numPr>
          <w:ilvl w:val="3"/>
          <w:numId w:val="67"/>
        </w:numPr>
        <w:ind w:left="426"/>
        <w:rPr>
          <w:rFonts w:ascii="Calibri" w:hAnsi="Calibri" w:cs="Tahoma"/>
          <w:bCs/>
          <w:sz w:val="20"/>
        </w:rPr>
      </w:pPr>
      <w:r w:rsidRPr="002F6319">
        <w:rPr>
          <w:rFonts w:ascii="Calibri" w:hAnsi="Calibri" w:cs="Tahoma"/>
          <w:bCs/>
          <w:sz w:val="20"/>
        </w:rPr>
        <w:t xml:space="preserve">Wykonawca, który będzie wykonywać przedmiot zamówienia musi posiadać wszelkie uprawnienia    wymagane przepisami prawa, niezbędne do realizacji przedmiotowej usługi, a w szczególności wpisy,  zezwolenie i decyzje właściwych organów na prowadzenie działalności w zakresie gospodarki odpadami oraz zobowiązuje się do ich posiadania przez cały okres obowiązywania umowy oraz okazywania ich niezwłocznie na każde żądanie Zamawiającego. </w:t>
      </w:r>
    </w:p>
    <w:p w:rsidR="004D186A" w:rsidRPr="002F6319" w:rsidRDefault="004D186A" w:rsidP="004D186A">
      <w:pPr>
        <w:pStyle w:val="Akapitzlist"/>
        <w:ind w:left="426"/>
        <w:rPr>
          <w:rFonts w:ascii="Calibri" w:hAnsi="Calibri" w:cs="Tahoma"/>
          <w:bCs/>
          <w:sz w:val="20"/>
        </w:rPr>
      </w:pPr>
      <w:r w:rsidRPr="002F6319">
        <w:rPr>
          <w:rFonts w:ascii="Calibri" w:hAnsi="Calibri" w:cs="Tahoma"/>
          <w:bCs/>
          <w:sz w:val="20"/>
        </w:rPr>
        <w:t>W razie utraty uprawnień, a w szczególności zezwolenia właściwego organu na prowadzenie działalności w zakresie gospodarki odpadami, Wykonawca jest zobowiązany do bezzwłocznego poinformowania o tym fakcie Zamawiającego. Wykonawca ponosi pełną odpowiedzialność za szkodę poniesioną przez Zamawiającego w związku z odbiorem przez Wykonawcę odpadów po utracie posiadanego przez niego wpisu lub uprawnienia do gospodarowania tymi odpadami, a w szczególności jest zobowiązany do zwrotu Zamawiającemu zapłaconych przez niego kar, opłat, odszkodowań lub innych należności.</w:t>
      </w:r>
    </w:p>
    <w:p w:rsidR="004D186A" w:rsidRDefault="004D186A" w:rsidP="004D186A">
      <w:pPr>
        <w:pStyle w:val="Akapitzlist"/>
        <w:numPr>
          <w:ilvl w:val="3"/>
          <w:numId w:val="67"/>
        </w:numPr>
        <w:ind w:left="426"/>
        <w:rPr>
          <w:rFonts w:ascii="Calibri" w:hAnsi="Calibri" w:cs="Tahoma"/>
          <w:bCs/>
          <w:sz w:val="20"/>
        </w:rPr>
      </w:pPr>
      <w:r w:rsidRPr="00BA4191">
        <w:rPr>
          <w:rFonts w:ascii="Calibri" w:hAnsi="Calibri" w:cs="Tahoma"/>
          <w:bCs/>
          <w:sz w:val="20"/>
        </w:rPr>
        <w:t>Zamawiający będzie zbierał odpady komunalne w sposób selektywny.</w:t>
      </w:r>
    </w:p>
    <w:p w:rsidR="004D186A" w:rsidRPr="00BA4191" w:rsidRDefault="004D186A" w:rsidP="004D186A">
      <w:pPr>
        <w:pStyle w:val="Akapitzlist"/>
        <w:numPr>
          <w:ilvl w:val="3"/>
          <w:numId w:val="67"/>
        </w:numPr>
        <w:ind w:left="426"/>
        <w:rPr>
          <w:rFonts w:ascii="Calibri" w:hAnsi="Calibri" w:cs="Tahoma"/>
          <w:bCs/>
          <w:sz w:val="20"/>
        </w:rPr>
      </w:pPr>
      <w:r w:rsidRPr="00BA4191">
        <w:rPr>
          <w:rFonts w:ascii="Calibri" w:hAnsi="Calibri" w:cs="Calibri"/>
          <w:sz w:val="20"/>
          <w:szCs w:val="20"/>
        </w:rPr>
        <w:t>Wykonawca zobowiązany jest w szczególności do:</w:t>
      </w:r>
    </w:p>
    <w:p w:rsidR="004D186A" w:rsidRPr="002F1A78" w:rsidRDefault="004D186A" w:rsidP="004D186A">
      <w:pPr>
        <w:pStyle w:val="Default"/>
        <w:numPr>
          <w:ilvl w:val="0"/>
          <w:numId w:val="65"/>
        </w:numPr>
        <w:ind w:left="993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030090">
        <w:rPr>
          <w:rFonts w:ascii="Calibri" w:hAnsi="Calibri" w:cs="Calibri"/>
          <w:color w:val="auto"/>
          <w:sz w:val="20"/>
          <w:szCs w:val="20"/>
        </w:rPr>
        <w:t xml:space="preserve">załadunku odpadów przez pracowników Wykonawcy na środki transportu oraz ich wywóz do miejsca składowania z częstotliwością określoną w Załączniku nr </w:t>
      </w:r>
      <w:r>
        <w:rPr>
          <w:rFonts w:ascii="Calibri" w:hAnsi="Calibri" w:cs="Calibri"/>
          <w:color w:val="auto"/>
          <w:sz w:val="20"/>
          <w:szCs w:val="20"/>
        </w:rPr>
        <w:t>1</w:t>
      </w:r>
      <w:r w:rsidRPr="00030090">
        <w:rPr>
          <w:rFonts w:ascii="Calibri" w:hAnsi="Calibri" w:cs="Calibri"/>
          <w:color w:val="auto"/>
          <w:sz w:val="20"/>
          <w:szCs w:val="20"/>
        </w:rPr>
        <w:t xml:space="preserve"> do umow</w:t>
      </w:r>
      <w:r>
        <w:rPr>
          <w:rFonts w:ascii="Calibri" w:hAnsi="Calibri" w:cs="Calibri"/>
          <w:color w:val="auto"/>
          <w:sz w:val="20"/>
          <w:szCs w:val="20"/>
        </w:rPr>
        <w:t xml:space="preserve">y (obecnie stanowiącego </w:t>
      </w:r>
      <w:r w:rsidRPr="002F1A78">
        <w:rPr>
          <w:rFonts w:ascii="Calibri" w:hAnsi="Calibri" w:cs="Calibri"/>
          <w:color w:val="auto"/>
          <w:sz w:val="20"/>
          <w:szCs w:val="20"/>
        </w:rPr>
        <w:t>zał. nr 2 do SWZ). Wykonawca zobowiązany jest w ramach wywozu odpadów stałych do załadunku i wywiezienia  odpadów  znajdujących się w pojemnikach, jak też odpadów w chwili załadunku znajdujących się  wokół pojemników - tzw. „luz”</w:t>
      </w:r>
      <w:r>
        <w:rPr>
          <w:rFonts w:ascii="Calibri" w:hAnsi="Calibri" w:cs="Calibri"/>
          <w:bCs/>
          <w:color w:val="auto"/>
          <w:sz w:val="20"/>
          <w:szCs w:val="20"/>
        </w:rPr>
        <w:t>;</w:t>
      </w:r>
    </w:p>
    <w:p w:rsidR="004D186A" w:rsidRPr="002F1A78" w:rsidRDefault="004D186A" w:rsidP="004D186A">
      <w:pPr>
        <w:pStyle w:val="Nagwek2"/>
        <w:numPr>
          <w:ilvl w:val="0"/>
          <w:numId w:val="65"/>
        </w:numPr>
        <w:spacing w:before="0"/>
        <w:ind w:left="993" w:hanging="357"/>
        <w:jc w:val="both"/>
        <w:rPr>
          <w:rFonts w:ascii="Calibri" w:hAnsi="Calibri" w:cs="Calibri"/>
          <w:b w:val="0"/>
          <w:bCs w:val="0"/>
          <w:color w:val="auto"/>
          <w:sz w:val="20"/>
          <w:szCs w:val="20"/>
        </w:rPr>
      </w:pPr>
      <w:r w:rsidRPr="002F1A78">
        <w:rPr>
          <w:rFonts w:ascii="Calibri" w:hAnsi="Calibri" w:cs="Calibri"/>
          <w:b w:val="0"/>
          <w:color w:val="auto"/>
          <w:sz w:val="20"/>
          <w:szCs w:val="20"/>
        </w:rPr>
        <w:t xml:space="preserve">odbierania nieczystości płynnych bytowych samochodem asenizacyjnym o maksymalnej pojemności 10 </w:t>
      </w:r>
      <w:proofErr w:type="spellStart"/>
      <w:r w:rsidRPr="002F1A78">
        <w:rPr>
          <w:rFonts w:ascii="Calibri" w:hAnsi="Calibri" w:cs="Calibri"/>
          <w:b w:val="0"/>
          <w:color w:val="auto"/>
          <w:sz w:val="20"/>
          <w:szCs w:val="20"/>
        </w:rPr>
        <w:t>m³</w:t>
      </w:r>
      <w:proofErr w:type="spellEnd"/>
      <w:r w:rsidRPr="002F1A78">
        <w:rPr>
          <w:rFonts w:ascii="Calibri" w:hAnsi="Calibri" w:cs="Calibri"/>
          <w:b w:val="0"/>
          <w:color w:val="auto"/>
          <w:sz w:val="20"/>
          <w:szCs w:val="20"/>
        </w:rPr>
        <w:t xml:space="preserve">, spełniającym normy techniczne określone w rozporządzeniu Ministra Infrastruktury  z 12.11.2002 r. w sprawie wymagań dla pojazdów asenizacyjnych (Dz. U. Nr 193, poz. 1617 z </w:t>
      </w:r>
      <w:proofErr w:type="spellStart"/>
      <w:r w:rsidRPr="002F1A78">
        <w:rPr>
          <w:rFonts w:ascii="Calibri" w:hAnsi="Calibri" w:cs="Calibri"/>
          <w:b w:val="0"/>
          <w:color w:val="auto"/>
          <w:sz w:val="20"/>
          <w:szCs w:val="20"/>
        </w:rPr>
        <w:t>późn</w:t>
      </w:r>
      <w:proofErr w:type="spellEnd"/>
      <w:r w:rsidRPr="002F1A78">
        <w:rPr>
          <w:rFonts w:ascii="Calibri" w:hAnsi="Calibri" w:cs="Calibri"/>
          <w:b w:val="0"/>
          <w:color w:val="auto"/>
          <w:sz w:val="20"/>
          <w:szCs w:val="20"/>
        </w:rPr>
        <w:t>. zm.)</w:t>
      </w:r>
      <w:r w:rsidRPr="002F1A78">
        <w:rPr>
          <w:rFonts w:ascii="Calibri" w:hAnsi="Calibri" w:cs="Calibri"/>
          <w:b w:val="0"/>
          <w:bCs w:val="0"/>
          <w:color w:val="auto"/>
          <w:sz w:val="20"/>
          <w:szCs w:val="20"/>
        </w:rPr>
        <w:t>;</w:t>
      </w:r>
    </w:p>
    <w:p w:rsidR="004D186A" w:rsidRPr="00187674" w:rsidRDefault="004D186A" w:rsidP="004D186A">
      <w:pPr>
        <w:pStyle w:val="Default"/>
        <w:numPr>
          <w:ilvl w:val="0"/>
          <w:numId w:val="65"/>
        </w:numPr>
        <w:ind w:left="993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ED1324">
        <w:rPr>
          <w:rFonts w:ascii="Calibri" w:hAnsi="Calibri" w:cs="Calibri"/>
          <w:color w:val="auto"/>
          <w:sz w:val="20"/>
          <w:szCs w:val="20"/>
        </w:rPr>
        <w:t>bezpłatnej wymiany pojemników uszkodzonych lub zniszczonych w wyniku</w:t>
      </w:r>
      <w:r w:rsidRPr="00187674">
        <w:rPr>
          <w:rFonts w:ascii="Calibri" w:hAnsi="Calibri" w:cs="Calibri"/>
          <w:color w:val="auto"/>
          <w:sz w:val="20"/>
          <w:szCs w:val="20"/>
        </w:rPr>
        <w:t xml:space="preserve"> bieżącej eksploatacji,</w:t>
      </w:r>
    </w:p>
    <w:p w:rsidR="004D186A" w:rsidRPr="00187674" w:rsidRDefault="004D186A" w:rsidP="004D186A">
      <w:pPr>
        <w:pStyle w:val="Default"/>
        <w:numPr>
          <w:ilvl w:val="0"/>
          <w:numId w:val="65"/>
        </w:numPr>
        <w:ind w:left="993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187674">
        <w:rPr>
          <w:rFonts w:ascii="Calibri" w:hAnsi="Calibri" w:cs="Calibri"/>
          <w:color w:val="auto"/>
          <w:sz w:val="20"/>
          <w:szCs w:val="20"/>
        </w:rPr>
        <w:t>zachowania czystości w miejscu wykonywania usługi,</w:t>
      </w:r>
    </w:p>
    <w:p w:rsidR="004D186A" w:rsidRPr="00187674" w:rsidRDefault="004D186A" w:rsidP="004D186A">
      <w:pPr>
        <w:pStyle w:val="Default"/>
        <w:numPr>
          <w:ilvl w:val="0"/>
          <w:numId w:val="65"/>
        </w:numPr>
        <w:ind w:left="993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187674">
        <w:rPr>
          <w:rFonts w:ascii="Calibri" w:hAnsi="Calibri" w:cs="Calibri"/>
          <w:color w:val="auto"/>
          <w:sz w:val="20"/>
          <w:szCs w:val="20"/>
        </w:rPr>
        <w:t>zabezpieczenia miejsca pod względem BHP,</w:t>
      </w:r>
    </w:p>
    <w:p w:rsidR="004D186A" w:rsidRPr="00F041CB" w:rsidRDefault="004D186A" w:rsidP="004D186A">
      <w:pPr>
        <w:pStyle w:val="Default"/>
        <w:numPr>
          <w:ilvl w:val="0"/>
          <w:numId w:val="65"/>
        </w:numPr>
        <w:ind w:left="993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F041CB">
        <w:rPr>
          <w:rFonts w:ascii="Calibri" w:hAnsi="Calibri" w:cs="Calibri"/>
          <w:color w:val="auto"/>
          <w:sz w:val="20"/>
          <w:szCs w:val="20"/>
        </w:rPr>
        <w:t xml:space="preserve"> udostępnienia na czas obowiązywania umowy pojemników do zbierania odpadów, zgodnie z Rozdziałem VI pkt. </w:t>
      </w:r>
      <w:r>
        <w:rPr>
          <w:rFonts w:ascii="Calibri" w:hAnsi="Calibri" w:cs="Calibri"/>
          <w:color w:val="auto"/>
          <w:sz w:val="20"/>
          <w:szCs w:val="20"/>
        </w:rPr>
        <w:t>8 SWZ</w:t>
      </w:r>
      <w:r w:rsidRPr="00F041CB">
        <w:rPr>
          <w:rFonts w:ascii="Calibri" w:hAnsi="Calibri" w:cs="Calibri"/>
          <w:color w:val="auto"/>
          <w:sz w:val="20"/>
          <w:szCs w:val="20"/>
        </w:rPr>
        <w:t>. Wynagrodzenie z tytułu świadczenia usługi obejmuje wynagrodzenie za udostępnienie pojemników</w:t>
      </w:r>
      <w:r w:rsidRPr="00F041CB">
        <w:rPr>
          <w:rFonts w:ascii="Calibri" w:hAnsi="Calibri" w:cs="Calibri"/>
          <w:bCs/>
          <w:color w:val="auto"/>
          <w:sz w:val="20"/>
          <w:szCs w:val="20"/>
        </w:rPr>
        <w:t>;</w:t>
      </w:r>
    </w:p>
    <w:p w:rsidR="004D186A" w:rsidRPr="00F041CB" w:rsidRDefault="004D186A" w:rsidP="004D186A">
      <w:pPr>
        <w:pStyle w:val="Default"/>
        <w:numPr>
          <w:ilvl w:val="0"/>
          <w:numId w:val="65"/>
        </w:numPr>
        <w:ind w:left="993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F041CB">
        <w:rPr>
          <w:rFonts w:ascii="Calibri" w:hAnsi="Calibri" w:cs="Calibri"/>
          <w:sz w:val="20"/>
          <w:szCs w:val="20"/>
          <w:lang w:eastAsia="ar-SA"/>
        </w:rPr>
        <w:t xml:space="preserve">do wykonania umowy zgodnie z zachowaniem wymogów sanitarno-epidemiologicznych, zgodnie </w:t>
      </w:r>
      <w:r w:rsidRPr="00F041CB">
        <w:rPr>
          <w:rFonts w:ascii="Calibri" w:hAnsi="Calibri" w:cs="Calibri"/>
          <w:sz w:val="20"/>
          <w:lang w:eastAsia="ar-SA"/>
        </w:rPr>
        <w:br/>
      </w:r>
      <w:r w:rsidRPr="00F041CB">
        <w:rPr>
          <w:rFonts w:ascii="Calibri" w:hAnsi="Calibri" w:cs="Calibri"/>
          <w:sz w:val="20"/>
          <w:szCs w:val="20"/>
          <w:lang w:eastAsia="ar-SA"/>
        </w:rPr>
        <w:t xml:space="preserve">z odpowiednimi przepisami prawa. Jeżeli organ kontrolujący zgodność działania Zamawiającego </w:t>
      </w:r>
      <w:r w:rsidRPr="00F041CB">
        <w:rPr>
          <w:rFonts w:ascii="Calibri" w:hAnsi="Calibri" w:cs="Calibri"/>
          <w:sz w:val="20"/>
          <w:lang w:eastAsia="ar-SA"/>
        </w:rPr>
        <w:br/>
      </w:r>
      <w:r w:rsidRPr="00F041CB">
        <w:rPr>
          <w:rFonts w:ascii="Calibri" w:hAnsi="Calibri" w:cs="Calibri"/>
          <w:sz w:val="20"/>
          <w:szCs w:val="20"/>
          <w:lang w:eastAsia="ar-SA"/>
        </w:rPr>
        <w:t xml:space="preserve">z wymogami sanitarno – epidemiologicznymi na skutek działania Wykonawcy lub w związku z jego </w:t>
      </w:r>
      <w:r w:rsidRPr="00F041CB">
        <w:rPr>
          <w:rFonts w:ascii="Calibri" w:hAnsi="Calibri" w:cs="Calibri"/>
          <w:sz w:val="20"/>
          <w:lang w:eastAsia="ar-SA"/>
        </w:rPr>
        <w:br/>
      </w:r>
      <w:r w:rsidRPr="00F041CB">
        <w:rPr>
          <w:rFonts w:ascii="Calibri" w:hAnsi="Calibri" w:cs="Calibri"/>
          <w:sz w:val="20"/>
          <w:szCs w:val="20"/>
          <w:lang w:eastAsia="ar-SA"/>
        </w:rPr>
        <w:t>działaniem, nałożył na Zamawiającego karę, Zamawiający jest uprawniony do potrącenia tej kary w pełnej wysokości z wynagrodzenia Wykonawcy.</w:t>
      </w:r>
    </w:p>
    <w:p w:rsidR="004D186A" w:rsidRPr="004F431D" w:rsidRDefault="004D186A" w:rsidP="004D186A">
      <w:pPr>
        <w:pStyle w:val="Akapitzlist"/>
        <w:numPr>
          <w:ilvl w:val="3"/>
          <w:numId w:val="67"/>
        </w:numPr>
        <w:tabs>
          <w:tab w:val="num" w:pos="360"/>
          <w:tab w:val="left" w:pos="720"/>
        </w:tabs>
        <w:autoSpaceDE w:val="0"/>
        <w:ind w:left="426"/>
        <w:rPr>
          <w:rFonts w:ascii="Calibri" w:hAnsi="Calibri" w:cs="Calibri"/>
          <w:bCs/>
          <w:sz w:val="20"/>
        </w:rPr>
      </w:pPr>
      <w:r w:rsidRPr="004F431D">
        <w:rPr>
          <w:rFonts w:ascii="Calibri" w:hAnsi="Calibri" w:cs="Calibri"/>
          <w:sz w:val="20"/>
        </w:rPr>
        <w:t>Wykonawca</w:t>
      </w:r>
      <w:r w:rsidRPr="004F431D">
        <w:rPr>
          <w:rFonts w:ascii="Calibri" w:hAnsi="Calibri" w:cs="Calibri"/>
          <w:bCs/>
          <w:sz w:val="20"/>
        </w:rPr>
        <w:t xml:space="preserve"> zobowiązany jest do </w:t>
      </w:r>
      <w:r w:rsidRPr="004F431D">
        <w:rPr>
          <w:rFonts w:ascii="Calibri" w:hAnsi="Calibri" w:cs="Calibri"/>
          <w:sz w:val="20"/>
        </w:rPr>
        <w:t>posiadania ubezpieczenia od odpowiedzialności cywilnej  w zakresie prowadzonej działalności gospodarczej związanej z przedmiotem zamówienia, z minimalną sumą gwarancyjną 200 000,00 zł (brutto) na jedno i wszystkie zdarzenia. W/w dokument potwierdzający posiadanie ubezpieczenia od odpowiedzialności cywilnej wraz z potwierdzeniem opłacenia składek</w:t>
      </w:r>
      <w:r w:rsidRPr="004F431D">
        <w:rPr>
          <w:rFonts w:ascii="Calibri" w:hAnsi="Calibri" w:cs="Calibri"/>
          <w:bCs/>
          <w:sz w:val="20"/>
        </w:rPr>
        <w:t xml:space="preserve"> należy przekazać Zamawiającemu w formie poświadczonej za zgodność z oryginałem najpóźniej w dniu podpisania umowy. Kopia polisy stanowić  będzie załącznik do umowy.      </w:t>
      </w:r>
    </w:p>
    <w:p w:rsidR="005540A3" w:rsidRDefault="005540A3" w:rsidP="004D186A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5540A3" w:rsidRDefault="005540A3" w:rsidP="004D186A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D186A" w:rsidRDefault="004D186A" w:rsidP="004D186A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VII. Wymagania w zakresie zatrudnienia przez wykonawcę lub podwykonawcę osób na podstawie</w:t>
      </w:r>
    </w:p>
    <w:p w:rsidR="004D186A" w:rsidRDefault="004D186A" w:rsidP="004D186A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stosunku pracy</w:t>
      </w:r>
    </w:p>
    <w:p w:rsidR="004D186A" w:rsidRDefault="004D186A" w:rsidP="004D186A">
      <w:pPr>
        <w:pStyle w:val="Tekstpodstawowy"/>
        <w:spacing w:after="0"/>
        <w:rPr>
          <w:rFonts w:ascii="Calibri" w:hAnsi="Calibri" w:cs="Tahoma"/>
          <w:sz w:val="20"/>
        </w:rPr>
      </w:pPr>
    </w:p>
    <w:p w:rsidR="004D186A" w:rsidRDefault="004D186A" w:rsidP="004D186A">
      <w:pPr>
        <w:pStyle w:val="Tekstpodstawowy"/>
        <w:spacing w:after="0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Wymagania  o których mowa w art. 95 ustawy Pzp.</w:t>
      </w:r>
    </w:p>
    <w:p w:rsidR="004D186A" w:rsidRPr="00F011C1" w:rsidRDefault="004D186A" w:rsidP="004D186A">
      <w:pPr>
        <w:pStyle w:val="Akapitzlist"/>
        <w:numPr>
          <w:ilvl w:val="3"/>
          <w:numId w:val="37"/>
        </w:numPr>
        <w:ind w:left="426"/>
        <w:rPr>
          <w:rFonts w:ascii="Calibri" w:hAnsi="Calibri" w:cs="Calibri"/>
          <w:sz w:val="20"/>
        </w:rPr>
      </w:pPr>
      <w:r w:rsidRPr="00F011C1">
        <w:rPr>
          <w:rFonts w:ascii="Calibri" w:hAnsi="Calibri" w:cs="Calibri"/>
          <w:sz w:val="20"/>
        </w:rPr>
        <w:t xml:space="preserve">Zamawiający określa w ogłoszeniu o zamówieniu lub dokumentach zamówienia na usługi lub roboty   </w:t>
      </w:r>
      <w:r w:rsidRPr="00F011C1">
        <w:rPr>
          <w:rFonts w:ascii="Calibri" w:hAnsi="Calibri" w:cs="Calibri"/>
          <w:sz w:val="20"/>
        </w:rPr>
        <w:lastRenderedPageBreak/>
        <w:t>budowlane  wymagania związane z realizacją zamówienia w zakresie zatrudnienia przez wykonawcę lub   podwykonawcę na podstawie stosunku pracy osób wykonujących wskazane przez zamawiającego czynności  w zakresie realizacji zamówienia, jeżeli wykonanie tych czynności polega na wykonywaniu pracy w sposób określony w art. 22 § 1 ustawy z dnia 26 czerwca 1974 r. – Kodeks pracy (</w:t>
      </w:r>
      <w:proofErr w:type="spellStart"/>
      <w:r>
        <w:rPr>
          <w:rFonts w:ascii="Calibri" w:hAnsi="Calibri" w:cs="Calibri"/>
          <w:sz w:val="20"/>
        </w:rPr>
        <w:t>t.j</w:t>
      </w:r>
      <w:proofErr w:type="spellEnd"/>
      <w:r>
        <w:rPr>
          <w:rFonts w:ascii="Calibri" w:hAnsi="Calibri" w:cs="Calibri"/>
          <w:sz w:val="20"/>
        </w:rPr>
        <w:t xml:space="preserve">. </w:t>
      </w:r>
      <w:r w:rsidRPr="00F011C1">
        <w:rPr>
          <w:rFonts w:ascii="Calibri" w:hAnsi="Calibri" w:cs="Calibri"/>
          <w:sz w:val="20"/>
        </w:rPr>
        <w:t xml:space="preserve">Dz. U. </w:t>
      </w:r>
      <w:r>
        <w:rPr>
          <w:rFonts w:ascii="Calibri" w:hAnsi="Calibri" w:cs="Calibri"/>
          <w:sz w:val="20"/>
        </w:rPr>
        <w:t>2022,</w:t>
      </w:r>
      <w:r w:rsidRPr="00F011C1">
        <w:rPr>
          <w:rFonts w:ascii="Calibri" w:hAnsi="Calibri" w:cs="Calibri"/>
          <w:sz w:val="20"/>
        </w:rPr>
        <w:t xml:space="preserve"> poz. </w:t>
      </w:r>
      <w:r>
        <w:rPr>
          <w:rFonts w:ascii="Calibri" w:hAnsi="Calibri" w:cs="Calibri"/>
          <w:sz w:val="20"/>
        </w:rPr>
        <w:t>1510</w:t>
      </w:r>
      <w:r w:rsidRPr="00F011C1">
        <w:rPr>
          <w:rFonts w:ascii="Calibri" w:hAnsi="Calibri" w:cs="Calibri"/>
          <w:sz w:val="20"/>
        </w:rPr>
        <w:t xml:space="preserve">). </w:t>
      </w:r>
      <w:r w:rsidRPr="00F011C1">
        <w:rPr>
          <w:rFonts w:ascii="Calibri" w:hAnsi="Calibri" w:cs="Calibri"/>
          <w:bCs/>
          <w:sz w:val="20"/>
        </w:rPr>
        <w:t xml:space="preserve">Wymóg dotyczy czynności bezpośrednio związanych z realizacją zamówienia, czyli prace  pracowników polegające na bezpośrednim (fizycznym) wykonywaniu przedmiotowych usług  opisanych  w niniejszej SWZ tj. </w:t>
      </w:r>
      <w:r w:rsidRPr="00F011C1">
        <w:rPr>
          <w:rFonts w:ascii="Calibri" w:hAnsi="Calibri" w:cs="Calibri"/>
          <w:sz w:val="20"/>
          <w:lang w:eastAsia="en-US"/>
        </w:rPr>
        <w:t>załadunek odpadów, wywóz odpadów, odbiór nieczystości płynnych,</w:t>
      </w:r>
      <w:r w:rsidRPr="00F011C1">
        <w:rPr>
          <w:rFonts w:ascii="Calibri" w:hAnsi="Calibri" w:cs="Calibri"/>
          <w:bCs/>
          <w:sz w:val="20"/>
        </w:rPr>
        <w:t xml:space="preserve"> czynności  pracowników bezpośrednio nadzorujących realizację usług.</w:t>
      </w:r>
    </w:p>
    <w:p w:rsidR="004D186A" w:rsidRPr="004942BE" w:rsidRDefault="004D186A" w:rsidP="004D186A">
      <w:pPr>
        <w:pStyle w:val="Akapitzlist"/>
        <w:ind w:left="426"/>
        <w:rPr>
          <w:rFonts w:ascii="Calibri" w:hAnsi="Calibri" w:cs="Calibri"/>
          <w:bCs/>
          <w:sz w:val="20"/>
        </w:rPr>
      </w:pPr>
      <w:r w:rsidRPr="00F011C1">
        <w:rPr>
          <w:rFonts w:ascii="Calibri" w:hAnsi="Calibri" w:cs="Calibri"/>
          <w:bCs/>
          <w:sz w:val="20"/>
        </w:rPr>
        <w:t xml:space="preserve">Obowiązek zatrudnienia na podstawie </w:t>
      </w:r>
      <w:r w:rsidRPr="00F011C1">
        <w:rPr>
          <w:rFonts w:ascii="Calibri" w:hAnsi="Calibri" w:cs="Calibri"/>
          <w:sz w:val="20"/>
        </w:rPr>
        <w:t xml:space="preserve">stosunku pracy </w:t>
      </w:r>
      <w:r w:rsidRPr="00F011C1">
        <w:rPr>
          <w:rFonts w:ascii="Calibri" w:hAnsi="Calibri" w:cs="Calibri"/>
          <w:bCs/>
          <w:sz w:val="20"/>
        </w:rPr>
        <w:t xml:space="preserve">nie dotyczy sytuacji w której Wykonawca, </w:t>
      </w:r>
      <w:r w:rsidRPr="00D8748C">
        <w:rPr>
          <w:rFonts w:ascii="Calibri" w:hAnsi="Calibri" w:cs="Calibri"/>
          <w:bCs/>
          <w:sz w:val="20"/>
        </w:rPr>
        <w:t xml:space="preserve">podwykonawca lub dalszy podwykonawca osobiście wykonuje powyższe czynności (np. osoba </w:t>
      </w:r>
      <w:r w:rsidRPr="004942BE">
        <w:rPr>
          <w:rFonts w:ascii="Calibri" w:hAnsi="Calibri" w:cs="Calibri"/>
          <w:bCs/>
          <w:sz w:val="20"/>
        </w:rPr>
        <w:t xml:space="preserve">fizyczna prowadząca działalność gospodarczą, wspólnicy spółki cywilnej). </w:t>
      </w:r>
    </w:p>
    <w:p w:rsidR="004D186A" w:rsidRPr="00F011C1" w:rsidRDefault="004D186A" w:rsidP="004D186A">
      <w:pPr>
        <w:pStyle w:val="Akapitzlist"/>
        <w:numPr>
          <w:ilvl w:val="3"/>
          <w:numId w:val="37"/>
        </w:numPr>
        <w:ind w:left="426"/>
        <w:rPr>
          <w:rFonts w:ascii="Calibri" w:hAnsi="Calibri" w:cs="Calibri"/>
          <w:bCs/>
          <w:sz w:val="20"/>
        </w:rPr>
      </w:pPr>
      <w:r w:rsidRPr="00F011C1">
        <w:rPr>
          <w:rFonts w:ascii="Calibri" w:hAnsi="Calibri" w:cs="Calibri"/>
          <w:bCs/>
          <w:sz w:val="20"/>
        </w:rPr>
        <w:t xml:space="preserve">W trakcie realizacji zamówienia Zamawiający uprawniony jest do wykonywania czynności kontrolnych   </w:t>
      </w:r>
      <w:r w:rsidRPr="00F011C1">
        <w:rPr>
          <w:rFonts w:ascii="Calibri" w:hAnsi="Calibri" w:cs="Calibri"/>
          <w:sz w:val="20"/>
        </w:rPr>
        <w:t xml:space="preserve">    wobec wykonawcy odnośnie spełniania przez wykonawcę lub podwykonawcę wymogu zatrudnienia  na    podstawie stosunku pracy osób wykonujących wskazane w ustępie </w:t>
      </w:r>
      <w:r w:rsidRPr="00F011C1">
        <w:rPr>
          <w:rFonts w:ascii="Calibri" w:hAnsi="Calibri" w:cs="Calibri"/>
          <w:bCs/>
          <w:sz w:val="20"/>
        </w:rPr>
        <w:t xml:space="preserve">1 </w:t>
      </w:r>
      <w:r w:rsidRPr="00F011C1">
        <w:rPr>
          <w:rFonts w:ascii="Calibri" w:hAnsi="Calibri" w:cs="Calibri"/>
          <w:sz w:val="20"/>
        </w:rPr>
        <w:t xml:space="preserve">czynności. Zamawiający uprawniony    jest w szczególności do: </w:t>
      </w:r>
    </w:p>
    <w:p w:rsidR="004D186A" w:rsidRDefault="004D186A" w:rsidP="004D186A">
      <w:pPr>
        <w:pStyle w:val="Akapitzlist"/>
        <w:numPr>
          <w:ilvl w:val="0"/>
          <w:numId w:val="69"/>
        </w:numPr>
        <w:ind w:left="993" w:hanging="426"/>
        <w:rPr>
          <w:rFonts w:ascii="Calibri" w:hAnsi="Calibri" w:cs="Calibri"/>
          <w:sz w:val="20"/>
        </w:rPr>
      </w:pPr>
      <w:r w:rsidRPr="004942BE">
        <w:rPr>
          <w:rFonts w:ascii="Calibri" w:hAnsi="Calibri" w:cs="Calibri"/>
          <w:sz w:val="20"/>
        </w:rPr>
        <w:t>żądania oświadczeń i dokumentów w zakresie potwierdzenia spełn</w:t>
      </w:r>
      <w:r>
        <w:rPr>
          <w:rFonts w:ascii="Calibri" w:hAnsi="Calibri" w:cs="Calibri"/>
          <w:sz w:val="20"/>
        </w:rPr>
        <w:t>iania ww. wymogów i dokonywania  ich oceny,</w:t>
      </w:r>
    </w:p>
    <w:p w:rsidR="004D186A" w:rsidRDefault="004D186A" w:rsidP="004D186A">
      <w:pPr>
        <w:pStyle w:val="Akapitzlist"/>
        <w:numPr>
          <w:ilvl w:val="0"/>
          <w:numId w:val="69"/>
        </w:numPr>
        <w:ind w:left="993" w:hanging="426"/>
        <w:rPr>
          <w:rFonts w:ascii="Calibri" w:hAnsi="Calibri" w:cs="Calibri"/>
          <w:sz w:val="20"/>
        </w:rPr>
      </w:pPr>
      <w:r w:rsidRPr="00F543E6">
        <w:rPr>
          <w:rFonts w:ascii="Calibri" w:hAnsi="Calibri" w:cs="Calibri"/>
          <w:sz w:val="20"/>
        </w:rPr>
        <w:t xml:space="preserve">żądania wyjaśnień w przypadku wątpliwości w zakresie potwierdzenia spełniania ww. wymogów,     </w:t>
      </w:r>
    </w:p>
    <w:p w:rsidR="004D186A" w:rsidRPr="00F543E6" w:rsidRDefault="004D186A" w:rsidP="004D186A">
      <w:pPr>
        <w:pStyle w:val="Akapitzlist"/>
        <w:numPr>
          <w:ilvl w:val="0"/>
          <w:numId w:val="69"/>
        </w:numPr>
        <w:ind w:left="993" w:hanging="426"/>
        <w:rPr>
          <w:rFonts w:ascii="Calibri" w:hAnsi="Calibri" w:cs="Calibri"/>
          <w:sz w:val="20"/>
        </w:rPr>
      </w:pPr>
      <w:r w:rsidRPr="00F543E6">
        <w:rPr>
          <w:rFonts w:ascii="Calibri" w:hAnsi="Calibri" w:cs="Calibri"/>
          <w:sz w:val="20"/>
        </w:rPr>
        <w:t>przeprowadzania kontroli na miejscu wykonywania świadczenia.</w:t>
      </w:r>
    </w:p>
    <w:p w:rsidR="004D186A" w:rsidRPr="00F543E6" w:rsidRDefault="004D186A" w:rsidP="004D186A">
      <w:pPr>
        <w:pStyle w:val="Akapitzlist"/>
        <w:numPr>
          <w:ilvl w:val="0"/>
          <w:numId w:val="70"/>
        </w:numPr>
        <w:ind w:left="426"/>
        <w:contextualSpacing/>
        <w:rPr>
          <w:rFonts w:ascii="Calibri" w:hAnsi="Calibri" w:cs="Calibri"/>
          <w:sz w:val="20"/>
        </w:rPr>
      </w:pPr>
      <w:r w:rsidRPr="00F543E6">
        <w:rPr>
          <w:rFonts w:ascii="Calibri" w:hAnsi="Calibri" w:cs="Calibri"/>
          <w:bCs/>
          <w:sz w:val="20"/>
        </w:rPr>
        <w:t xml:space="preserve">Wykonawca w terminie 14 dni, od daty  podpisania umowy przedłoży Zamawiającemu </w:t>
      </w:r>
      <w:r w:rsidRPr="00F543E6">
        <w:rPr>
          <w:rFonts w:ascii="Calibri" w:hAnsi="Calibri" w:cs="Calibri"/>
          <w:sz w:val="20"/>
        </w:rPr>
        <w:t>jeden z poniżej    wskazanych dowodów w celu potwierdzenia spełnienia wymogu zatrudnienia na podstawie stosunku pracy przez wykonawcę lub podwykonawcę osób wykonujących przedmiotowa usługę.</w:t>
      </w:r>
    </w:p>
    <w:p w:rsidR="004D186A" w:rsidRPr="00DA57A4" w:rsidRDefault="004D186A" w:rsidP="004D186A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oświadczenia zatrudnionego pracownika,</w:t>
      </w:r>
    </w:p>
    <w:p w:rsidR="004D186A" w:rsidRPr="006F5E54" w:rsidRDefault="004D186A" w:rsidP="004D186A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 xml:space="preserve">oświadczenia wykonawcy lub podwykonawcy o zatrudnieniu pracownika na podstawie umowy </w:t>
      </w:r>
    </w:p>
    <w:p w:rsidR="004D186A" w:rsidRPr="00DA57A4" w:rsidRDefault="004D186A" w:rsidP="004D186A">
      <w:pPr>
        <w:pStyle w:val="Akapitzlist"/>
        <w:widowControl/>
        <w:tabs>
          <w:tab w:val="clear" w:pos="0"/>
        </w:tabs>
        <w:suppressAutoHyphens w:val="0"/>
        <w:spacing w:line="240" w:lineRule="auto"/>
        <w:ind w:left="1080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o pracę</w:t>
      </w:r>
      <w:r>
        <w:rPr>
          <w:rFonts w:ascii="Calibri" w:hAnsi="Calibri" w:cs="Calibri"/>
          <w:sz w:val="20"/>
        </w:rPr>
        <w:t>,</w:t>
      </w:r>
    </w:p>
    <w:p w:rsidR="004D186A" w:rsidRPr="007C6D63" w:rsidRDefault="004D186A" w:rsidP="004D186A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poświadczoną</w:t>
      </w:r>
      <w:r w:rsidRPr="007C6D63">
        <w:rPr>
          <w:rFonts w:ascii="Calibri" w:hAnsi="Calibri" w:cs="Calibri"/>
          <w:sz w:val="20"/>
        </w:rPr>
        <w:t xml:space="preserve"> za zgodność z oryginałem kopię umowy o pracę zatrudnionego pracownika,</w:t>
      </w:r>
    </w:p>
    <w:p w:rsidR="004D186A" w:rsidRPr="007C6D63" w:rsidRDefault="004D186A" w:rsidP="004D186A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7C6D63">
        <w:rPr>
          <w:rFonts w:ascii="Calibri" w:hAnsi="Calibri" w:cs="Calibri"/>
          <w:sz w:val="20"/>
        </w:rPr>
        <w:t>inne dokumenty</w:t>
      </w:r>
      <w:r>
        <w:rPr>
          <w:rFonts w:ascii="Calibri" w:hAnsi="Calibri" w:cs="Calibri"/>
          <w:sz w:val="20"/>
        </w:rPr>
        <w:t>,</w:t>
      </w:r>
    </w:p>
    <w:p w:rsidR="004D186A" w:rsidRPr="007C6D63" w:rsidRDefault="004D186A" w:rsidP="004D186A">
      <w:pPr>
        <w:ind w:left="426"/>
        <w:jc w:val="both"/>
        <w:rPr>
          <w:sz w:val="23"/>
          <w:szCs w:val="23"/>
        </w:rPr>
      </w:pPr>
      <w:r w:rsidRPr="007C6D63">
        <w:rPr>
          <w:rFonts w:ascii="Calibri" w:hAnsi="Calibri" w:cs="Calibri"/>
          <w:sz w:val="20"/>
        </w:rPr>
        <w:t>− zawierające informacje, w tym dane osobowe, niezbędne do weryfikacji zatrudnienia na podstawie            umowy o pracę, w szczególności imię i nazwisko zatrudnionego pracownika, datę zawarcia umowy o pracę, rodzaj umowy o pracę i zakres obowiązków pracownika.</w:t>
      </w:r>
    </w:p>
    <w:p w:rsidR="004D186A" w:rsidRPr="00C050B1" w:rsidRDefault="004D186A" w:rsidP="004D186A">
      <w:pPr>
        <w:pStyle w:val="Akapitzlist"/>
        <w:numPr>
          <w:ilvl w:val="0"/>
          <w:numId w:val="70"/>
        </w:numPr>
        <w:ind w:left="426"/>
        <w:rPr>
          <w:rFonts w:ascii="Calibri" w:hAnsi="Calibri" w:cs="Calibri"/>
          <w:sz w:val="20"/>
        </w:rPr>
      </w:pPr>
      <w:r w:rsidRPr="00F543E6">
        <w:rPr>
          <w:rFonts w:ascii="Calibri" w:hAnsi="Calibri" w:cs="Calibri"/>
          <w:sz w:val="20"/>
        </w:rPr>
        <w:t xml:space="preserve">Z tytułu niespełnienia przez wykonawcę lub podwykonawcę wymogu zatrudnienia na podstawie stosunku    pracy osób wykonujących przedmiotową usługę, Zamawiający przewiduje sankcję w postaci obowiązku   zapłaty przez  wykonawcę kary umownej  w wysokości  określonej </w:t>
      </w:r>
      <w:r w:rsidRPr="00C050B1">
        <w:rPr>
          <w:rFonts w:ascii="Calibri" w:hAnsi="Calibri" w:cs="Calibri"/>
          <w:sz w:val="20"/>
        </w:rPr>
        <w:t xml:space="preserve">w § 6 pkt. 1 lit. d) wzoru Umowy.  </w:t>
      </w:r>
    </w:p>
    <w:p w:rsidR="004D186A" w:rsidRPr="008B5E92" w:rsidRDefault="004D186A" w:rsidP="004D186A">
      <w:pPr>
        <w:ind w:left="426"/>
        <w:jc w:val="both"/>
        <w:rPr>
          <w:rFonts w:ascii="Calibri" w:hAnsi="Calibri" w:cs="Calibri"/>
          <w:sz w:val="20"/>
        </w:rPr>
      </w:pPr>
      <w:r w:rsidRPr="00B232CC">
        <w:rPr>
          <w:rFonts w:ascii="Calibri" w:hAnsi="Calibri" w:cs="Calibri"/>
          <w:sz w:val="20"/>
        </w:rPr>
        <w:t>Niezłożenie przez wykonawcę w wyznaczonym przez Zamawiającego terminie żądanych przez     Zamawiającego dowodów w celu potwierdzenia spełnienia przez wykonawcę lub podwykonawcę</w:t>
      </w:r>
      <w:r w:rsidRPr="00D8748C">
        <w:rPr>
          <w:rFonts w:ascii="Calibri" w:hAnsi="Calibri" w:cs="Calibri"/>
          <w:sz w:val="20"/>
        </w:rPr>
        <w:t xml:space="preserve"> wymogu zatrudnienia na podstawie umowy o</w:t>
      </w:r>
      <w:r w:rsidR="007A1119">
        <w:rPr>
          <w:rFonts w:ascii="Calibri" w:hAnsi="Calibri" w:cs="Calibri"/>
          <w:sz w:val="20"/>
        </w:rPr>
        <w:t xml:space="preserve"> </w:t>
      </w:r>
      <w:r w:rsidRPr="00D8748C">
        <w:rPr>
          <w:rFonts w:ascii="Calibri" w:hAnsi="Calibri" w:cs="Calibri"/>
          <w:sz w:val="20"/>
        </w:rPr>
        <w:t xml:space="preserve">pracę traktowane będzie jako niespełnienie przez wykonawcę lub podwykonawcę wymogu zatrudnienia na podstawie </w:t>
      </w:r>
      <w:r w:rsidRPr="00673FCD">
        <w:rPr>
          <w:rFonts w:ascii="Calibri" w:hAnsi="Calibri" w:cs="Calibri"/>
          <w:sz w:val="20"/>
        </w:rPr>
        <w:t xml:space="preserve">stosunku pracy </w:t>
      </w:r>
      <w:r w:rsidRPr="00D8748C">
        <w:rPr>
          <w:rFonts w:ascii="Calibri" w:hAnsi="Calibri" w:cs="Calibri"/>
          <w:sz w:val="20"/>
        </w:rPr>
        <w:t xml:space="preserve">osób wykonujących wskazane </w:t>
      </w:r>
      <w:r>
        <w:rPr>
          <w:rFonts w:ascii="Calibri" w:hAnsi="Calibri" w:cs="Calibri"/>
          <w:sz w:val="20"/>
        </w:rPr>
        <w:t xml:space="preserve">w ust. 1     </w:t>
      </w:r>
      <w:r w:rsidRPr="008B5E92">
        <w:rPr>
          <w:rFonts w:ascii="Calibri" w:hAnsi="Calibri" w:cs="Calibri"/>
          <w:sz w:val="20"/>
        </w:rPr>
        <w:t xml:space="preserve">czynności. </w:t>
      </w:r>
    </w:p>
    <w:p w:rsidR="004D186A" w:rsidRPr="00C854D9" w:rsidRDefault="004D186A" w:rsidP="004D186A">
      <w:pPr>
        <w:pStyle w:val="Akapitzlist"/>
        <w:numPr>
          <w:ilvl w:val="0"/>
          <w:numId w:val="70"/>
        </w:numPr>
        <w:ind w:left="426"/>
        <w:rPr>
          <w:rFonts w:ascii="Calibri" w:eastAsia="TimesNewRoman" w:hAnsi="Calibri" w:cs="Calibri"/>
          <w:sz w:val="20"/>
        </w:rPr>
      </w:pPr>
      <w:r w:rsidRPr="00C854D9">
        <w:rPr>
          <w:rFonts w:ascii="Calibri" w:hAnsi="Calibri" w:cs="Calibri"/>
          <w:sz w:val="20"/>
        </w:rPr>
        <w:t xml:space="preserve">W przypadku uzasadnionych wątpliwości co do przestrzegania prawa pracy przez wykonawcę lub     podwykonawcę, Zamawiający może zwrócić się o przeprowadzenie kontroli przez Państwową Inspekcję     Pracy. </w:t>
      </w:r>
      <w:r w:rsidRPr="00C854D9">
        <w:rPr>
          <w:rFonts w:ascii="Calibri" w:eastAsia="TimesNewRoman" w:hAnsi="Calibri" w:cs="Calibri"/>
          <w:sz w:val="20"/>
        </w:rPr>
        <w:t>Obowiązek uzyskania zgody pracowników Wykonawcy na udostępnienie danych oraz przekazanie ich    Zamawiającemu ciąży na Wykonawcy.</w:t>
      </w:r>
    </w:p>
    <w:p w:rsidR="004D186A" w:rsidRDefault="004D186A" w:rsidP="004D186A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D186A" w:rsidRDefault="004D186A" w:rsidP="004D186A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D186A" w:rsidRDefault="004D186A" w:rsidP="004D186A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 xml:space="preserve">Rozdział VIII. Termin wykonania zamówienia </w:t>
      </w:r>
    </w:p>
    <w:p w:rsidR="004D186A" w:rsidRPr="00605861" w:rsidRDefault="004D186A" w:rsidP="004D186A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4D186A" w:rsidRPr="00F201F4" w:rsidRDefault="004D186A" w:rsidP="004D186A">
      <w:pPr>
        <w:pStyle w:val="Tekstpodstawowy"/>
        <w:spacing w:after="0"/>
        <w:jc w:val="both"/>
        <w:rPr>
          <w:rFonts w:ascii="Calibri" w:hAnsi="Calibri" w:cs="Tahoma"/>
          <w:sz w:val="20"/>
        </w:rPr>
      </w:pPr>
      <w:r w:rsidRPr="00F201F4">
        <w:rPr>
          <w:rFonts w:ascii="Calibri" w:hAnsi="Calibri" w:cs="Tahoma"/>
          <w:sz w:val="20"/>
        </w:rPr>
        <w:t xml:space="preserve">Zamawiający wymaga realizacji zamówienia w terminie </w:t>
      </w:r>
      <w:r>
        <w:rPr>
          <w:rFonts w:ascii="Calibri" w:hAnsi="Calibri" w:cs="Tahoma"/>
          <w:b/>
          <w:sz w:val="20"/>
        </w:rPr>
        <w:t>do 07.03.2024 r.</w:t>
      </w:r>
    </w:p>
    <w:p w:rsidR="004D186A" w:rsidRDefault="004D186A" w:rsidP="004D186A">
      <w:pPr>
        <w:jc w:val="both"/>
        <w:rPr>
          <w:rFonts w:ascii="Calibri" w:hAnsi="Calibri" w:cs="Calibri"/>
          <w:b/>
          <w:color w:val="FF0000"/>
          <w:sz w:val="20"/>
          <w:szCs w:val="20"/>
          <w:lang w:eastAsia="en-US"/>
        </w:rPr>
      </w:pPr>
    </w:p>
    <w:p w:rsidR="004D186A" w:rsidRDefault="004D186A" w:rsidP="004D186A">
      <w:pPr>
        <w:jc w:val="both"/>
        <w:rPr>
          <w:rFonts w:ascii="Calibri" w:hAnsi="Calibri" w:cs="Calibri"/>
          <w:b/>
          <w:color w:val="FF0000"/>
          <w:sz w:val="20"/>
          <w:szCs w:val="20"/>
          <w:lang w:eastAsia="en-US"/>
        </w:rPr>
      </w:pPr>
    </w:p>
    <w:p w:rsidR="004D186A" w:rsidRPr="00605861" w:rsidRDefault="004D186A" w:rsidP="004D186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IX. Informacja o warunkach udziału w postępowaniu o udzielenie zamówienia.</w:t>
      </w:r>
    </w:p>
    <w:p w:rsidR="004D186A" w:rsidRPr="0077026B" w:rsidRDefault="004D186A" w:rsidP="004D186A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D186A" w:rsidRPr="00E922CD" w:rsidRDefault="004D186A" w:rsidP="004D186A">
      <w:pPr>
        <w:pStyle w:val="Akapitzlist"/>
        <w:numPr>
          <w:ilvl w:val="0"/>
          <w:numId w:val="14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>Na podstawie art. 112 ustawy Pzp, Zamawiający określa warunki udziału w postępowaniu dotyczące:</w:t>
      </w:r>
    </w:p>
    <w:p w:rsidR="004D186A" w:rsidRPr="00A5104F" w:rsidRDefault="004D186A" w:rsidP="004D186A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4D186A" w:rsidRPr="00FC7AB6" w:rsidRDefault="004D186A" w:rsidP="004D186A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4D186A" w:rsidRPr="0077026B" w:rsidRDefault="004D186A" w:rsidP="007A1119">
      <w:pPr>
        <w:ind w:firstLine="850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4D186A" w:rsidRDefault="004D186A" w:rsidP="004D186A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4D186A" w:rsidRDefault="004D186A" w:rsidP="004D186A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4D186A" w:rsidRPr="004C4B0C" w:rsidRDefault="007A1119" w:rsidP="004D186A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  </w:t>
      </w:r>
      <w:r w:rsidR="004D186A" w:rsidRPr="00FC7AB6">
        <w:rPr>
          <w:rFonts w:ascii="Calibri" w:hAnsi="Calibri" w:cs="Calibri"/>
          <w:b/>
          <w:sz w:val="20"/>
          <w:szCs w:val="20"/>
          <w:lang w:eastAsia="en-US"/>
        </w:rPr>
        <w:t>z odrębnyc</w:t>
      </w:r>
      <w:r w:rsidR="004D186A" w:rsidRPr="004C4B0C">
        <w:rPr>
          <w:rFonts w:ascii="Calibri" w:hAnsi="Calibri" w:cs="Calibri"/>
          <w:b/>
          <w:sz w:val="20"/>
          <w:szCs w:val="20"/>
          <w:lang w:eastAsia="en-US"/>
        </w:rPr>
        <w:t>h przepisów:</w:t>
      </w:r>
    </w:p>
    <w:p w:rsidR="004D186A" w:rsidRPr="004C4B0C" w:rsidRDefault="004D186A" w:rsidP="004D186A">
      <w:pPr>
        <w:pStyle w:val="Default"/>
        <w:numPr>
          <w:ilvl w:val="0"/>
          <w:numId w:val="71"/>
        </w:numPr>
        <w:ind w:left="1560"/>
        <w:jc w:val="both"/>
        <w:rPr>
          <w:rFonts w:ascii="Calibri" w:hAnsi="Calibri" w:cs="Calibri"/>
          <w:strike/>
          <w:color w:val="auto"/>
          <w:sz w:val="20"/>
          <w:szCs w:val="20"/>
        </w:rPr>
      </w:pPr>
      <w:r w:rsidRPr="004C4B0C">
        <w:rPr>
          <w:rFonts w:ascii="Calibri" w:hAnsi="Calibri" w:cs="Calibri"/>
          <w:color w:val="auto"/>
          <w:sz w:val="20"/>
          <w:szCs w:val="20"/>
        </w:rPr>
        <w:t>Wykonawca spełni warunek dotyczący uprawnień, jeżeli wykaże, iż posiada uprawnienia do wykonywania działalności polegającej na odbieraniu odpadów komunalnych od właścicieli nieruchomości zgodnie z przepisami ustawy o utrzymaniu czystości i porządku w gminach z dnia 13.09.1996 r. (</w:t>
      </w:r>
      <w:proofErr w:type="spellStart"/>
      <w:r w:rsidRPr="004C4B0C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Pr="004C4B0C">
        <w:rPr>
          <w:rFonts w:ascii="Calibri" w:hAnsi="Calibri" w:cs="Calibri"/>
          <w:color w:val="auto"/>
          <w:sz w:val="20"/>
          <w:szCs w:val="20"/>
        </w:rPr>
        <w:t>. Dz. U. z 2022, poz. 2519), gospodarowaniu odpadami komunalnymi zgodnie z przepisami ustawy z dnia 14.12.2012 r. o odpadach (</w:t>
      </w:r>
      <w:proofErr w:type="spellStart"/>
      <w:r w:rsidRPr="004C4B0C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Pr="004C4B0C">
        <w:rPr>
          <w:rFonts w:ascii="Calibri" w:hAnsi="Calibri" w:cs="Calibri"/>
          <w:color w:val="auto"/>
          <w:sz w:val="20"/>
          <w:szCs w:val="20"/>
        </w:rPr>
        <w:t>. Dz. U. z 2022 r. poz. 699)</w:t>
      </w:r>
      <w:r w:rsidRPr="00E75B58">
        <w:rPr>
          <w:rFonts w:ascii="Calibri" w:hAnsi="Calibri" w:cs="Calibri"/>
          <w:color w:val="auto"/>
          <w:sz w:val="20"/>
          <w:szCs w:val="20"/>
        </w:rPr>
        <w:t>;</w:t>
      </w:r>
    </w:p>
    <w:p w:rsidR="004D186A" w:rsidRPr="004C4B0C" w:rsidRDefault="004D186A" w:rsidP="004D186A">
      <w:pPr>
        <w:pStyle w:val="Default"/>
        <w:ind w:left="1560"/>
        <w:rPr>
          <w:rFonts w:ascii="Calibri" w:hAnsi="Calibri" w:cs="Calibri"/>
          <w:strike/>
          <w:color w:val="auto"/>
          <w:sz w:val="12"/>
          <w:szCs w:val="20"/>
        </w:rPr>
      </w:pPr>
    </w:p>
    <w:p w:rsidR="004D186A" w:rsidRPr="0005280E" w:rsidRDefault="004D186A" w:rsidP="004D186A">
      <w:pPr>
        <w:pStyle w:val="Default"/>
        <w:numPr>
          <w:ilvl w:val="0"/>
          <w:numId w:val="71"/>
        </w:numPr>
        <w:ind w:left="1560"/>
        <w:jc w:val="both"/>
        <w:rPr>
          <w:rFonts w:ascii="Calibri" w:hAnsi="Calibri" w:cs="Calibri"/>
          <w:strike/>
          <w:color w:val="auto"/>
          <w:sz w:val="20"/>
          <w:szCs w:val="20"/>
        </w:rPr>
      </w:pPr>
      <w:r w:rsidRPr="004C4B0C">
        <w:rPr>
          <w:rFonts w:ascii="Calibri" w:hAnsi="Calibri" w:cs="Calibri"/>
          <w:color w:val="auto"/>
          <w:sz w:val="20"/>
          <w:szCs w:val="20"/>
        </w:rPr>
        <w:t>Wykonawca spełni warunek dotyczący uprawnień, jeżeli wykaże, iż posiada uprawnienia do wykonywania działalności polegającej na odbieraniu nieczystości płynnych zgodnie z przepisami ustawy o utrzymaniu czystości i porządku w gminach z dnia 13.09.1996 r. (</w:t>
      </w:r>
      <w:proofErr w:type="spellStart"/>
      <w:r w:rsidRPr="004C4B0C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Pr="004C4B0C">
        <w:rPr>
          <w:rFonts w:ascii="Calibri" w:hAnsi="Calibri" w:cs="Calibri"/>
          <w:color w:val="auto"/>
          <w:sz w:val="20"/>
          <w:szCs w:val="20"/>
        </w:rPr>
        <w:t>. Dz. U. z 2022, poz. 2519)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4D186A" w:rsidRPr="006B7F01" w:rsidRDefault="004D186A" w:rsidP="004D186A">
      <w:pPr>
        <w:pStyle w:val="Default"/>
        <w:ind w:left="1560"/>
        <w:rPr>
          <w:rFonts w:ascii="Calibri" w:hAnsi="Calibri" w:cs="Calibri"/>
          <w:sz w:val="20"/>
          <w:szCs w:val="20"/>
          <w:lang w:eastAsia="en-US"/>
        </w:rPr>
      </w:pPr>
    </w:p>
    <w:p w:rsidR="004D186A" w:rsidRPr="00FC7AB6" w:rsidRDefault="004D186A" w:rsidP="004D186A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4D186A" w:rsidRPr="0077026B" w:rsidRDefault="004D186A" w:rsidP="007A1119">
      <w:pPr>
        <w:ind w:firstLine="850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4D186A" w:rsidRDefault="004D186A" w:rsidP="004D186A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4D186A" w:rsidRPr="000B3846" w:rsidRDefault="004D186A" w:rsidP="004D186A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4D186A" w:rsidRPr="00B26E68" w:rsidRDefault="004D186A" w:rsidP="004D186A">
      <w:pPr>
        <w:ind w:left="851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4D186A" w:rsidRDefault="004D186A" w:rsidP="004D186A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D186A" w:rsidRPr="00FB00F8" w:rsidRDefault="004D186A" w:rsidP="004D186A">
      <w:pPr>
        <w:pStyle w:val="Akapitzlist"/>
        <w:numPr>
          <w:ilvl w:val="0"/>
          <w:numId w:val="14"/>
        </w:numPr>
        <w:ind w:left="426"/>
        <w:rPr>
          <w:rFonts w:ascii="Calibri" w:hAnsi="Calibri" w:cs="Calibri"/>
          <w:bCs/>
          <w:sz w:val="20"/>
          <w:szCs w:val="20"/>
        </w:rPr>
      </w:pPr>
      <w:r w:rsidRPr="002C7CDC">
        <w:rPr>
          <w:rFonts w:ascii="Calibri" w:hAnsi="Calibri" w:cs="Calibri"/>
          <w:bCs/>
          <w:sz w:val="20"/>
          <w:szCs w:val="20"/>
        </w:rPr>
        <w:t xml:space="preserve">Warunek dotyczący uprawnień do prowadzenia określonej działalności gospodarczej lub zawodowej, o  którym wyżej mowa, jest spełniony, jeżeli co najmniej jeden z Wykonawców wspólnie ubiegających się   o udzielenie zamówienia posiada uprawnienia do prowadzenia określonej działalności gospodarczej lub    zawodowej i </w:t>
      </w:r>
      <w:r w:rsidRPr="00FB00F8">
        <w:rPr>
          <w:rFonts w:ascii="Calibri" w:hAnsi="Calibri" w:cs="Calibri"/>
          <w:bCs/>
          <w:sz w:val="20"/>
          <w:szCs w:val="20"/>
        </w:rPr>
        <w:t>zrealizuje usługi, do realizacji których te uprawnienia są wymagane.</w:t>
      </w:r>
    </w:p>
    <w:p w:rsidR="004D186A" w:rsidRPr="00FB00F8" w:rsidRDefault="004D186A" w:rsidP="004D186A">
      <w:pPr>
        <w:pStyle w:val="Akapitzlist"/>
        <w:numPr>
          <w:ilvl w:val="0"/>
          <w:numId w:val="14"/>
        </w:numPr>
        <w:ind w:left="426"/>
        <w:rPr>
          <w:rFonts w:ascii="Calibri" w:hAnsi="Calibri" w:cs="Calibri"/>
          <w:bCs/>
          <w:sz w:val="20"/>
          <w:szCs w:val="20"/>
        </w:rPr>
      </w:pPr>
      <w:r w:rsidRPr="00FB00F8">
        <w:rPr>
          <w:rFonts w:ascii="Calibri" w:hAnsi="Calibri" w:cs="Calibri"/>
          <w:sz w:val="20"/>
          <w:szCs w:val="20"/>
          <w:lang w:eastAsia="en-US"/>
        </w:rPr>
        <w:t xml:space="preserve">Wykonawcy wspólnie ubiegający się o udzielenie zamówienia </w:t>
      </w:r>
      <w:r w:rsidRPr="00FB00F8">
        <w:rPr>
          <w:rFonts w:ascii="Calibri" w:hAnsi="Calibri" w:cs="Calibri"/>
          <w:b/>
          <w:sz w:val="20"/>
          <w:szCs w:val="20"/>
          <w:lang w:eastAsia="en-US"/>
        </w:rPr>
        <w:t>dołączają do oferty</w:t>
      </w:r>
      <w:r w:rsidRPr="00FB00F8">
        <w:rPr>
          <w:rFonts w:ascii="Calibri" w:hAnsi="Calibri" w:cs="Calibri"/>
          <w:sz w:val="20"/>
          <w:szCs w:val="20"/>
          <w:lang w:eastAsia="en-US"/>
        </w:rPr>
        <w:t xml:space="preserve"> oświadczenie z którego wynika, które usługi wykonają poszczególni Wykonawcy, stanowiące Załącznik nr 5 do SWZ.</w:t>
      </w:r>
    </w:p>
    <w:p w:rsidR="004D186A" w:rsidRPr="00262885" w:rsidRDefault="004D186A" w:rsidP="004D186A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D186A" w:rsidRDefault="004D186A" w:rsidP="004D186A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D186A" w:rsidRDefault="004D186A" w:rsidP="004D186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X. Podstawy wykluczenia</w:t>
      </w:r>
    </w:p>
    <w:p w:rsidR="004D186A" w:rsidRPr="00605861" w:rsidRDefault="004D186A" w:rsidP="004D186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Pr="00FB6C3D" w:rsidRDefault="004D186A" w:rsidP="004D186A">
      <w:pPr>
        <w:jc w:val="both"/>
        <w:rPr>
          <w:rFonts w:ascii="Calibri" w:hAnsi="Calibri" w:cs="Calibri"/>
          <w:sz w:val="6"/>
          <w:szCs w:val="20"/>
        </w:rPr>
      </w:pPr>
    </w:p>
    <w:p w:rsidR="004D186A" w:rsidRPr="00BD17F8" w:rsidRDefault="004D186A" w:rsidP="004D186A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Pzp), z zastrzeżeniem art. 110  ust. 2 ustawy Pzp wykonawcę: </w:t>
      </w:r>
    </w:p>
    <w:p w:rsidR="004D186A" w:rsidRPr="00A1736D" w:rsidRDefault="004D186A" w:rsidP="004D186A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4D186A" w:rsidRDefault="004D186A" w:rsidP="004D186A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4D186A" w:rsidRDefault="004D186A" w:rsidP="004D186A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4D186A" w:rsidRDefault="004D186A" w:rsidP="004D186A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o którym mowa w art. 228–230a, art. 250a Kodeksu karnego lub w art. 46 lub art. 48 ustawy z dnia 25 czerwca 2010 r. o sporcie</w:t>
      </w:r>
      <w:r>
        <w:rPr>
          <w:rFonts w:ascii="Calibri" w:hAnsi="Calibri" w:cs="Calibri"/>
          <w:sz w:val="20"/>
          <w:szCs w:val="20"/>
        </w:rPr>
        <w:t xml:space="preserve">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493A28">
        <w:rPr>
          <w:rFonts w:ascii="Calibri" w:hAnsi="Calibri" w:cs="Calibri"/>
          <w:sz w:val="20"/>
          <w:szCs w:val="20"/>
        </w:rPr>
        <w:t xml:space="preserve">, </w:t>
      </w:r>
    </w:p>
    <w:p w:rsidR="004D186A" w:rsidRDefault="004D186A" w:rsidP="004D186A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finansowania przestępstwa o charakterze terrorystycznym, o którym mowa w art. 165a Kodeksu              karnego, lub przestępstwo udaremniania lub utrudniania stwierdzenia przestępnego pochodzenia              pieniędzy lub ukrywania ich pochodzenia, o którym mowa w art. 299 Kodeksu karnego, </w:t>
      </w:r>
    </w:p>
    <w:p w:rsidR="004D186A" w:rsidRPr="00A212EE" w:rsidRDefault="004D186A" w:rsidP="004D186A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4D186A" w:rsidRDefault="004D186A" w:rsidP="004D186A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 w:rsidR="007A1119"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:rsidR="004D186A" w:rsidRDefault="004D186A" w:rsidP="004D186A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4D186A" w:rsidRDefault="004D186A" w:rsidP="004D186A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4D186A" w:rsidRPr="00A212EE" w:rsidRDefault="004D186A" w:rsidP="004D186A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4D186A" w:rsidRDefault="004D186A" w:rsidP="004D186A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224B20">
        <w:rPr>
          <w:rFonts w:ascii="Calibri" w:hAnsi="Calibri" w:cs="Calibri"/>
          <w:sz w:val="20"/>
          <w:szCs w:val="20"/>
        </w:rPr>
        <w:t>pkt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1; </w:t>
      </w:r>
    </w:p>
    <w:p w:rsidR="004D186A" w:rsidRPr="00224B20" w:rsidRDefault="004D186A" w:rsidP="004D186A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    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4D186A" w:rsidRDefault="004D186A" w:rsidP="004D186A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 w:rsidR="007A1119"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4D186A" w:rsidRDefault="004D186A" w:rsidP="004D186A">
      <w:pPr>
        <w:pStyle w:val="Default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</w:t>
      </w:r>
      <w:r w:rsidRPr="00224B20">
        <w:rPr>
          <w:rFonts w:ascii="Calibri" w:hAnsi="Calibri" w:cs="Calibri"/>
          <w:sz w:val="20"/>
          <w:szCs w:val="20"/>
        </w:rPr>
        <w:lastRenderedPageBreak/>
        <w:t>konkurencji i konsumentów, złożyli odrębne oferty, of</w:t>
      </w:r>
      <w:r>
        <w:rPr>
          <w:rFonts w:ascii="Calibri" w:hAnsi="Calibri" w:cs="Calibri"/>
          <w:sz w:val="20"/>
          <w:szCs w:val="20"/>
        </w:rPr>
        <w:t>erty częściowe lub wnioski o do</w:t>
      </w:r>
      <w:r w:rsidRPr="00224B20">
        <w:rPr>
          <w:rFonts w:ascii="Calibri" w:hAnsi="Calibri" w:cs="Calibri"/>
          <w:sz w:val="20"/>
          <w:szCs w:val="20"/>
        </w:rPr>
        <w:t xml:space="preserve">puszczenie do udziału w postępowaniu, chyba że wykażą, że przygotowali te oferty lub wnioski niezależnie od siebie; </w:t>
      </w:r>
    </w:p>
    <w:p w:rsidR="004D186A" w:rsidRPr="000C798E" w:rsidRDefault="004D186A" w:rsidP="004D186A">
      <w:pPr>
        <w:pStyle w:val="Default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4D186A" w:rsidRDefault="004D186A" w:rsidP="004D186A">
      <w:pPr>
        <w:pStyle w:val="Akapitzlist"/>
        <w:numPr>
          <w:ilvl w:val="0"/>
          <w:numId w:val="15"/>
        </w:numPr>
        <w:shd w:val="clear" w:color="auto" w:fill="FFFFFF"/>
        <w:ind w:left="426"/>
        <w:rPr>
          <w:rFonts w:ascii="Calibri" w:hAnsi="Calibri" w:cs="Calibri"/>
          <w:sz w:val="20"/>
          <w:szCs w:val="20"/>
        </w:rPr>
      </w:pPr>
      <w:r w:rsidRPr="00780E57">
        <w:rPr>
          <w:rFonts w:ascii="Calibri" w:hAnsi="Calibri" w:cs="Calibri"/>
          <w:sz w:val="20"/>
          <w:szCs w:val="20"/>
        </w:rPr>
        <w:t>Wykluczenie Wykonawcy następuje zgodnie z art. 111 Pzp.</w:t>
      </w:r>
    </w:p>
    <w:p w:rsidR="004D186A" w:rsidRPr="00077240" w:rsidRDefault="004D186A" w:rsidP="004D186A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>Podstawy wykluczenia z postępowania wynikające z Ustawy z dnia 13 kwietnia 2022 r. o szczególnych          rozwiązaniach w zakresie przeciwdziałania wspieraniu agresji na Ukrainę oraz służ</w:t>
      </w:r>
      <w:r>
        <w:rPr>
          <w:rFonts w:ascii="Calibri" w:hAnsi="Calibri" w:cs="Calibri"/>
          <w:color w:val="000000"/>
          <w:sz w:val="20"/>
          <w:szCs w:val="20"/>
        </w:rPr>
        <w:t xml:space="preserve">ących ochronie bezpieczeństwa  </w:t>
      </w:r>
      <w:r w:rsidRPr="00077240">
        <w:rPr>
          <w:rFonts w:ascii="Calibri" w:hAnsi="Calibri" w:cs="Calibri"/>
          <w:color w:val="000000"/>
          <w:sz w:val="20"/>
          <w:szCs w:val="20"/>
        </w:rPr>
        <w:t>narodowego (Dziennik Ustaw z 15.04.2022 r. poz. 835).</w:t>
      </w:r>
    </w:p>
    <w:p w:rsidR="004D186A" w:rsidRPr="00077240" w:rsidRDefault="004D186A" w:rsidP="004D186A">
      <w:pPr>
        <w:pStyle w:val="Akapitzlist"/>
        <w:numPr>
          <w:ilvl w:val="0"/>
          <w:numId w:val="41"/>
        </w:numPr>
        <w:shd w:val="clear" w:color="auto" w:fill="FFFFFF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Na podstawie art. 7 ust. 1 ustawy, o której mowa w ust. 3 powyżej, z postępowania o udzielenie zamówienia publicznego lub konkursu prowadzonego na podstawie ustawy Pzp wyklucza się: </w:t>
      </w:r>
    </w:p>
    <w:p w:rsidR="004D186A" w:rsidRDefault="004D186A" w:rsidP="004D186A">
      <w:pPr>
        <w:pStyle w:val="Akapitzlist"/>
        <w:numPr>
          <w:ilvl w:val="0"/>
          <w:numId w:val="42"/>
        </w:numPr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 ustawy; </w:t>
      </w:r>
    </w:p>
    <w:p w:rsidR="004D186A" w:rsidRPr="00077240" w:rsidRDefault="004D186A" w:rsidP="004D186A">
      <w:pPr>
        <w:pStyle w:val="Akapitzlist"/>
        <w:numPr>
          <w:ilvl w:val="0"/>
          <w:numId w:val="42"/>
        </w:numPr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</w:t>
      </w:r>
      <w:r w:rsidR="007A1119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77240">
        <w:rPr>
          <w:rFonts w:ascii="Calibri" w:hAnsi="Calibri" w:cs="Calibri"/>
          <w:color w:val="000000"/>
          <w:sz w:val="20"/>
          <w:szCs w:val="20"/>
        </w:rPr>
        <w:t xml:space="preserve">na listę na podstawie decyzji w sprawie wpisu na listę rozstrzygającej o zastosowaniu środka, o którym mowa w art.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 ustawy; </w:t>
      </w:r>
    </w:p>
    <w:p w:rsidR="004D186A" w:rsidRPr="0043575B" w:rsidRDefault="004D186A" w:rsidP="004D186A">
      <w:pPr>
        <w:pStyle w:val="Akapitzlist"/>
        <w:numPr>
          <w:ilvl w:val="0"/>
          <w:numId w:val="42"/>
        </w:numPr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wykonawcę oraz uczestnika konkursu, którego jednostką dominującą w rozumieniu art. 3 ust.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37 ustawy 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 ustawy.</w:t>
      </w: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D186A" w:rsidRDefault="004D186A" w:rsidP="004D186A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podmiotowych środków dowodowych oraz przedmiotowych środków dowodowych</w:t>
      </w:r>
    </w:p>
    <w:p w:rsidR="004D186A" w:rsidRPr="00564377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4D186A" w:rsidRPr="00564377" w:rsidRDefault="004D186A" w:rsidP="004D186A">
      <w:pPr>
        <w:pStyle w:val="Akapitzlist"/>
        <w:shd w:val="clear" w:color="auto" w:fill="FFFFFF"/>
        <w:ind w:left="0"/>
        <w:rPr>
          <w:rFonts w:ascii="Calibri" w:hAnsi="Calibri" w:cs="Calibri"/>
          <w:b/>
          <w:sz w:val="20"/>
          <w:szCs w:val="20"/>
          <w:highlight w:val="lightGray"/>
        </w:rPr>
      </w:pPr>
      <w:r>
        <w:rPr>
          <w:rFonts w:ascii="Calibri" w:hAnsi="Calibri" w:cs="Calibri"/>
          <w:b/>
          <w:sz w:val="20"/>
          <w:szCs w:val="20"/>
          <w:highlight w:val="green"/>
        </w:rPr>
        <w:t xml:space="preserve">A. </w:t>
      </w:r>
      <w:r w:rsidRPr="00564377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D186A" w:rsidRPr="00F03476" w:rsidRDefault="004D186A" w:rsidP="004D186A">
      <w:pPr>
        <w:pStyle w:val="Akapitzlist"/>
        <w:numPr>
          <w:ilvl w:val="0"/>
          <w:numId w:val="18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Oferta </w:t>
      </w:r>
      <w:r>
        <w:rPr>
          <w:rFonts w:ascii="Calibri" w:hAnsi="Calibri" w:cs="Calibri"/>
          <w:sz w:val="20"/>
          <w:szCs w:val="20"/>
        </w:rPr>
        <w:t xml:space="preserve">(formularz ofertowy – Załącznik nr 1 do SWZ) </w:t>
      </w:r>
      <w:r w:rsidRPr="00F96C32">
        <w:rPr>
          <w:rFonts w:ascii="Calibri" w:hAnsi="Calibri" w:cs="Calibri"/>
          <w:sz w:val="20"/>
          <w:szCs w:val="20"/>
        </w:rPr>
        <w:t xml:space="preserve">składana jest pod rygorem nieważności </w:t>
      </w:r>
      <w:r w:rsidRPr="00F96C32">
        <w:rPr>
          <w:rFonts w:ascii="Calibri" w:hAnsi="Calibri" w:cs="Calibri"/>
          <w:b/>
          <w:sz w:val="20"/>
          <w:szCs w:val="20"/>
        </w:rPr>
        <w:t>w formie elektronicznej lub w postaci elektronicznej opatrzonej podpisem zaufanym lub podpisem osobistym.</w:t>
      </w:r>
    </w:p>
    <w:p w:rsidR="004D186A" w:rsidRPr="00F03476" w:rsidRDefault="004D186A" w:rsidP="004D186A">
      <w:pPr>
        <w:pStyle w:val="Akapitzlist"/>
        <w:numPr>
          <w:ilvl w:val="0"/>
          <w:numId w:val="18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cenowy (</w:t>
      </w:r>
      <w:r w:rsidRPr="00F03476">
        <w:rPr>
          <w:rFonts w:ascii="Calibri" w:hAnsi="Calibri" w:cs="Calibri"/>
          <w:sz w:val="20"/>
          <w:szCs w:val="20"/>
        </w:rPr>
        <w:t>Załącznik nr 2 do SWZ</w:t>
      </w:r>
      <w:r>
        <w:rPr>
          <w:rFonts w:ascii="Calibri" w:hAnsi="Calibri" w:cs="Calibri"/>
          <w:sz w:val="20"/>
          <w:szCs w:val="20"/>
        </w:rPr>
        <w:t xml:space="preserve">) składany jest pod rygorem nieważności </w:t>
      </w:r>
      <w:r>
        <w:rPr>
          <w:rFonts w:ascii="Calibri" w:hAnsi="Calibri" w:cs="Calibri"/>
          <w:b/>
          <w:sz w:val="20"/>
          <w:szCs w:val="20"/>
        </w:rPr>
        <w:t>w formie elektronicznej lub postaci elektronicznej opatrzonej podpisem zaufanym lub podpisem osobistym.</w:t>
      </w:r>
    </w:p>
    <w:p w:rsidR="004D186A" w:rsidRPr="00F03476" w:rsidRDefault="004D186A" w:rsidP="004D186A">
      <w:pPr>
        <w:pStyle w:val="Akapitzlist"/>
        <w:numPr>
          <w:ilvl w:val="0"/>
          <w:numId w:val="18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F03476">
        <w:rPr>
          <w:rFonts w:asciiTheme="minorHAnsi" w:hAnsiTheme="minorHAnsi" w:cstheme="minorHAnsi"/>
          <w:sz w:val="20"/>
          <w:szCs w:val="20"/>
        </w:rPr>
        <w:t xml:space="preserve">świadczenie z art. 125 ust. 1 ustawy Pzp uwzględniające przesłanki wykluczenia z art. 7 ust. 1  </w:t>
      </w:r>
      <w:r w:rsidRPr="00F03476"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F03476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F03476"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7A1119"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EF5CDB">
        <w:rPr>
          <w:rFonts w:asciiTheme="minorHAnsi" w:hAnsiTheme="minorHAnsi" w:cstheme="minorHAnsi"/>
          <w:bCs/>
          <w:iCs/>
          <w:color w:val="222222"/>
          <w:sz w:val="20"/>
          <w:szCs w:val="20"/>
          <w:shd w:val="clear" w:color="auto" w:fill="FFFFFF"/>
        </w:rPr>
        <w:t xml:space="preserve">oraz spełnienie warunków udziału w postępowaniu  </w:t>
      </w:r>
      <w:r w:rsidRPr="00F03476">
        <w:rPr>
          <w:rFonts w:asciiTheme="minorHAnsi" w:hAnsiTheme="minorHAnsi" w:cstheme="minorHAnsi"/>
          <w:sz w:val="20"/>
          <w:szCs w:val="20"/>
        </w:rPr>
        <w:t>–</w:t>
      </w:r>
      <w:r w:rsidRPr="00F03476">
        <w:rPr>
          <w:rFonts w:ascii="Calibri" w:hAnsi="Calibri" w:cs="Calibri"/>
          <w:sz w:val="20"/>
          <w:szCs w:val="20"/>
        </w:rPr>
        <w:t xml:space="preserve"> Załącznik nr 3 do SWZ</w:t>
      </w:r>
      <w:r>
        <w:rPr>
          <w:rFonts w:ascii="Calibri" w:hAnsi="Calibri" w:cs="Calibri"/>
          <w:sz w:val="20"/>
          <w:szCs w:val="20"/>
        </w:rPr>
        <w:t>.</w:t>
      </w:r>
    </w:p>
    <w:p w:rsidR="004D186A" w:rsidRDefault="004D186A" w:rsidP="004D186A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Oświadczenie</w:t>
      </w:r>
      <w:r w:rsidRPr="003D3A8C">
        <w:rPr>
          <w:rFonts w:ascii="Calibri" w:hAnsi="Calibri" w:cs="Calibri"/>
          <w:b/>
          <w:sz w:val="20"/>
          <w:szCs w:val="20"/>
        </w:rPr>
        <w:t xml:space="preserve"> składane </w:t>
      </w:r>
      <w:r>
        <w:rPr>
          <w:rFonts w:ascii="Calibri" w:hAnsi="Calibri" w:cs="Calibri"/>
          <w:b/>
          <w:sz w:val="20"/>
          <w:szCs w:val="20"/>
        </w:rPr>
        <w:t>jest</w:t>
      </w:r>
      <w:r w:rsidRPr="0077026B">
        <w:rPr>
          <w:rFonts w:ascii="Calibri" w:hAnsi="Calibri" w:cs="Calibri"/>
          <w:sz w:val="20"/>
          <w:szCs w:val="20"/>
        </w:rPr>
        <w:t xml:space="preserve"> pod rygorem nieważności w formie elektronicznej lub w postaci elektronicznej opatrzonej podpisem zaufanym lub podpisem osobistym.</w:t>
      </w:r>
    </w:p>
    <w:p w:rsidR="004D186A" w:rsidRDefault="004D186A" w:rsidP="004D186A">
      <w:pPr>
        <w:autoSpaceDE w:val="0"/>
        <w:autoSpaceDN w:val="0"/>
        <w:ind w:left="426"/>
        <w:jc w:val="both"/>
        <w:rPr>
          <w:rFonts w:ascii="Calibri" w:hAnsi="Calibri" w:cs="Calibri"/>
          <w:b/>
          <w:sz w:val="20"/>
          <w:szCs w:val="20"/>
        </w:rPr>
      </w:pPr>
    </w:p>
    <w:p w:rsidR="004D186A" w:rsidRPr="00F075AB" w:rsidRDefault="004D186A" w:rsidP="004D186A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Oświadczenie składają odrębnie</w:t>
      </w:r>
      <w:r w:rsidRPr="00F075AB">
        <w:rPr>
          <w:rFonts w:ascii="Calibri" w:hAnsi="Calibri" w:cs="Calibri"/>
          <w:sz w:val="20"/>
          <w:szCs w:val="20"/>
        </w:rPr>
        <w:t>:</w:t>
      </w:r>
    </w:p>
    <w:p w:rsidR="004D186A" w:rsidRPr="00F11343" w:rsidRDefault="004D186A" w:rsidP="004D186A">
      <w:pPr>
        <w:pStyle w:val="Tekstpodstawowy"/>
        <w:numPr>
          <w:ilvl w:val="0"/>
          <w:numId w:val="59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wykonawca/każdy</w:t>
      </w:r>
      <w:r w:rsidRPr="00F075AB">
        <w:rPr>
          <w:rFonts w:ascii="Calibri" w:hAnsi="Calibri" w:cs="Calibri"/>
          <w:sz w:val="20"/>
          <w:szCs w:val="20"/>
        </w:rPr>
        <w:t xml:space="preserve"> spośród wykonawców wspólnie ubiegając</w:t>
      </w:r>
      <w:r>
        <w:rPr>
          <w:rFonts w:ascii="Calibri" w:hAnsi="Calibri" w:cs="Calibri"/>
          <w:sz w:val="20"/>
          <w:szCs w:val="20"/>
        </w:rPr>
        <w:t>ych się o udzielenie zamówienia. W takim przypadku oświadczenie potwierdza brak podstaw wykluczenia wykonawcy oraz spełnienie warunków udziału w postępowaniu w zakresie w jakim każdy z wykonawców wykazuje spełnienie warunków udziału.</w:t>
      </w:r>
    </w:p>
    <w:p w:rsidR="004D186A" w:rsidRPr="00CE431B" w:rsidRDefault="004D186A" w:rsidP="004D186A">
      <w:pPr>
        <w:pStyle w:val="Akapitzlist"/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</w:p>
    <w:p w:rsidR="004D186A" w:rsidRPr="00ED1BF1" w:rsidRDefault="004D186A" w:rsidP="004D186A">
      <w:pPr>
        <w:autoSpaceDE w:val="0"/>
        <w:autoSpaceDN w:val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D1BF1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4D186A" w:rsidRPr="009E67BA" w:rsidRDefault="004D186A" w:rsidP="004D186A">
      <w:pPr>
        <w:pStyle w:val="Akapitzlist"/>
        <w:numPr>
          <w:ilvl w:val="0"/>
          <w:numId w:val="19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9E67BA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9E67BA">
        <w:rPr>
          <w:rFonts w:ascii="Calibri" w:hAnsi="Calibri" w:cs="Calibri"/>
          <w:i/>
          <w:sz w:val="20"/>
          <w:szCs w:val="20"/>
        </w:rPr>
        <w:t xml:space="preserve">- </w:t>
      </w:r>
      <w:r w:rsidRPr="009E67BA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4D186A" w:rsidRPr="006D769E" w:rsidRDefault="004D186A" w:rsidP="004D186A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color w:val="000000"/>
          <w:sz w:val="20"/>
          <w:szCs w:val="20"/>
        </w:rPr>
      </w:pPr>
      <w:r w:rsidRPr="006D769E">
        <w:rPr>
          <w:rFonts w:ascii="Calibri" w:hAnsi="Calibri" w:cs="Calibri"/>
          <w:bCs/>
          <w:sz w:val="20"/>
          <w:szCs w:val="20"/>
        </w:rPr>
        <w:t xml:space="preserve">W celu potwierdzenia, że osoba działająca w imieniu wykonawcy jest umocowana do jego          reprezentowania, Zamawiający żąda od Wykonawcy odpisu lub informacji z </w:t>
      </w:r>
      <w:r w:rsidRPr="006D769E">
        <w:rPr>
          <w:rFonts w:ascii="Calibri" w:hAnsi="Calibri" w:cs="Calibri"/>
          <w:b/>
          <w:bCs/>
          <w:sz w:val="20"/>
          <w:szCs w:val="20"/>
        </w:rPr>
        <w:t>Krajowego Rejestru Sądowego</w:t>
      </w:r>
      <w:r w:rsidRPr="006D769E">
        <w:rPr>
          <w:rFonts w:ascii="Calibri" w:hAnsi="Calibri" w:cs="Calibri"/>
          <w:bCs/>
          <w:sz w:val="20"/>
          <w:szCs w:val="20"/>
        </w:rPr>
        <w:t xml:space="preserve">, </w:t>
      </w:r>
      <w:r w:rsidRPr="006D769E">
        <w:rPr>
          <w:rFonts w:ascii="Calibri" w:hAnsi="Calibri" w:cs="Calibri"/>
          <w:b/>
          <w:bCs/>
          <w:sz w:val="20"/>
          <w:szCs w:val="20"/>
        </w:rPr>
        <w:t>Centralnej Ewidencji i Informacji o Działalności Gospodarczej</w:t>
      </w:r>
      <w:r w:rsidRPr="006D769E">
        <w:rPr>
          <w:rFonts w:ascii="Calibri" w:hAnsi="Calibri" w:cs="Calibri"/>
          <w:bCs/>
          <w:sz w:val="20"/>
          <w:szCs w:val="20"/>
        </w:rPr>
        <w:t xml:space="preserve"> lub innego właściwego rejestru.</w:t>
      </w:r>
    </w:p>
    <w:p w:rsidR="004D186A" w:rsidRDefault="004D186A" w:rsidP="004D186A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i/>
          <w:sz w:val="20"/>
          <w:szCs w:val="20"/>
        </w:rPr>
      </w:pPr>
      <w:r w:rsidRPr="004552A6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nie jest zobowiązany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 złożenia dok</w:t>
      </w:r>
      <w:r>
        <w:rPr>
          <w:rFonts w:ascii="Calibri" w:hAnsi="Calibri" w:cs="Calibri"/>
          <w:color w:val="000000"/>
          <w:sz w:val="20"/>
          <w:szCs w:val="20"/>
        </w:rPr>
        <w:t>umentów, o których mowa w pkt. 4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.1. jeżeli        Zamawiający może je uzyskać za pomocą bezpłatnych i ogólnodostępnych baz danych,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o ile Wykonawca wskazał dane umożliwiające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dostęp do tych dokumentów</w:t>
      </w:r>
      <w:r w:rsidRPr="004552A6">
        <w:rPr>
          <w:rFonts w:ascii="Calibri" w:hAnsi="Calibri" w:cs="Calibri"/>
          <w:i/>
          <w:sz w:val="20"/>
          <w:szCs w:val="20"/>
        </w:rPr>
        <w:t xml:space="preserve">. </w:t>
      </w:r>
    </w:p>
    <w:p w:rsidR="004D186A" w:rsidRPr="004552A6" w:rsidRDefault="004D186A" w:rsidP="004D186A">
      <w:pPr>
        <w:pStyle w:val="Akapitzlist"/>
        <w:autoSpaceDE w:val="0"/>
        <w:autoSpaceDN w:val="0"/>
        <w:adjustRightInd w:val="0"/>
        <w:ind w:left="993"/>
        <w:contextualSpacing/>
        <w:rPr>
          <w:rFonts w:ascii="Calibri" w:hAnsi="Calibri" w:cs="Calibri"/>
          <w:i/>
          <w:sz w:val="20"/>
          <w:szCs w:val="20"/>
        </w:rPr>
      </w:pPr>
      <w:r w:rsidRPr="004552A6">
        <w:rPr>
          <w:rFonts w:ascii="Calibri" w:hAnsi="Calibri" w:cs="Calibri"/>
          <w:i/>
          <w:sz w:val="20"/>
          <w:szCs w:val="20"/>
        </w:rPr>
        <w:t xml:space="preserve">Wykonawca może wskazać  dostęp do tych dokumentów w Formularzu ofertowym stanowiącym </w:t>
      </w:r>
      <w:r w:rsidRPr="004552A6">
        <w:rPr>
          <w:rFonts w:ascii="Calibri" w:hAnsi="Calibri" w:cs="Calibri"/>
          <w:i/>
          <w:sz w:val="20"/>
          <w:szCs w:val="20"/>
        </w:rPr>
        <w:lastRenderedPageBreak/>
        <w:t xml:space="preserve">załącznik nr </w:t>
      </w:r>
      <w:r>
        <w:rPr>
          <w:rFonts w:ascii="Calibri" w:hAnsi="Calibri" w:cs="Calibri"/>
          <w:i/>
          <w:sz w:val="20"/>
          <w:szCs w:val="20"/>
        </w:rPr>
        <w:t>1</w:t>
      </w:r>
      <w:r w:rsidRPr="004552A6">
        <w:rPr>
          <w:rFonts w:ascii="Calibri" w:hAnsi="Calibri" w:cs="Calibri"/>
          <w:i/>
          <w:sz w:val="20"/>
          <w:szCs w:val="20"/>
        </w:rPr>
        <w:t xml:space="preserve"> do SWZ w części zawierającej dane Wykonawcy.</w:t>
      </w:r>
    </w:p>
    <w:p w:rsidR="004D186A" w:rsidRDefault="004D186A" w:rsidP="004D186A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>Jeżeli w imieniu wykonawcy działa osoba, której umocowanie do jego reprezentowania nie wynika z dok</w:t>
      </w:r>
      <w:r>
        <w:rPr>
          <w:rFonts w:ascii="Calibri" w:hAnsi="Calibri" w:cs="Calibri"/>
          <w:sz w:val="20"/>
          <w:szCs w:val="20"/>
        </w:rPr>
        <w:t>umentów, o których mowa w pkt. 4</w:t>
      </w:r>
      <w:r w:rsidRPr="004552A6">
        <w:rPr>
          <w:rFonts w:ascii="Calibri" w:hAnsi="Calibri" w:cs="Calibri"/>
          <w:sz w:val="20"/>
          <w:szCs w:val="20"/>
        </w:rPr>
        <w:t xml:space="preserve">.1. powyżej, Zamawiający żąda od wykonawcy pełnomocnictwa lub innego dokumentu potwierdzającego umocowanie do reprezentowania wykonawcy  obejmującego swym zakresem umocowanie do złożenia oferty lub do złożenia oferty i podpisania umowy. </w:t>
      </w:r>
    </w:p>
    <w:p w:rsidR="004D186A" w:rsidRPr="004552A6" w:rsidRDefault="004D186A" w:rsidP="004D186A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4D186A" w:rsidRDefault="004D186A" w:rsidP="004D186A">
      <w:p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:rsidR="004D186A" w:rsidRPr="0077026B" w:rsidRDefault="004D186A" w:rsidP="004D186A">
      <w:pPr>
        <w:spacing w:after="200" w:line="252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Pełnomocnictwo powinno być załączone do oferty i powinno zawierać w szczególności wskazanie:</w:t>
      </w:r>
    </w:p>
    <w:p w:rsidR="004D186A" w:rsidRPr="0077026B" w:rsidRDefault="004D186A" w:rsidP="004D186A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postępowania o zamówienie publiczne, którego dotyczy,</w:t>
      </w:r>
    </w:p>
    <w:p w:rsidR="004D186A" w:rsidRPr="0077026B" w:rsidRDefault="004D186A" w:rsidP="004D186A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wszystkich wykonawców ubiegających się wspólnie o udzielenie zamówienia wymienionych z nazwy z określeniem adresu siedziby,</w:t>
      </w:r>
    </w:p>
    <w:p w:rsidR="004D186A" w:rsidRPr="000C2BD8" w:rsidRDefault="004D186A" w:rsidP="004D186A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0C2BD8">
        <w:rPr>
          <w:rFonts w:ascii="Calibri" w:hAnsi="Calibri" w:cs="Calibri"/>
          <w:bCs/>
          <w:sz w:val="20"/>
          <w:szCs w:val="20"/>
        </w:rPr>
        <w:t>ustanowionego pełnomocnika oraz zakresu jego umocowania.</w:t>
      </w:r>
    </w:p>
    <w:p w:rsidR="004D186A" w:rsidRDefault="004D186A" w:rsidP="004D186A">
      <w:pPr>
        <w:ind w:left="64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4D186A" w:rsidRPr="000A16B3" w:rsidRDefault="004D186A" w:rsidP="004D186A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0A16B3">
        <w:rPr>
          <w:rFonts w:ascii="Calibri" w:hAnsi="Calibri" w:cs="Calibri"/>
          <w:sz w:val="20"/>
          <w:szCs w:val="20"/>
        </w:rPr>
        <w:t>Pełnomocnictwo przekazuje się w postaci elektronicznej i opatruje się kwalifikowanym podpisem elektronicznym, podpisem zaufanym lub podpisem osobistym.</w:t>
      </w:r>
    </w:p>
    <w:p w:rsidR="004D186A" w:rsidRPr="000A16B3" w:rsidRDefault="004D186A" w:rsidP="004D186A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sz w:val="20"/>
          <w:szCs w:val="20"/>
        </w:rPr>
        <w:t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:rsidR="004D186A" w:rsidRPr="000A16B3" w:rsidRDefault="004D186A" w:rsidP="004D186A">
      <w:pPr>
        <w:pStyle w:val="Tekstpodstawowy"/>
        <w:spacing w:after="0"/>
        <w:ind w:right="20"/>
        <w:jc w:val="both"/>
        <w:rPr>
          <w:rFonts w:ascii="Calibri" w:hAnsi="Calibri" w:cs="Calibri"/>
          <w:i/>
          <w:color w:val="002060"/>
          <w:sz w:val="20"/>
          <w:szCs w:val="20"/>
          <w:lang w:eastAsia="en-US"/>
        </w:rPr>
      </w:pPr>
    </w:p>
    <w:p w:rsidR="004D186A" w:rsidRPr="00CE431B" w:rsidRDefault="004D186A" w:rsidP="004D186A">
      <w:pPr>
        <w:pStyle w:val="Akapitzlist"/>
        <w:numPr>
          <w:ilvl w:val="0"/>
          <w:numId w:val="19"/>
        </w:numPr>
        <w:autoSpaceDE w:val="0"/>
        <w:autoSpaceDN w:val="0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CE431B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(Załącznik nr 5 do SWZ), </w:t>
      </w:r>
      <w:r w:rsidRPr="00CE431B">
        <w:rPr>
          <w:rFonts w:ascii="Calibri" w:hAnsi="Calibri" w:cs="Calibri"/>
          <w:sz w:val="20"/>
          <w:szCs w:val="20"/>
        </w:rPr>
        <w:t xml:space="preserve">z którego wynika, które usługi wykonają poszczególni wykonawcy </w:t>
      </w:r>
      <w:r w:rsidRPr="00CE431B">
        <w:rPr>
          <w:rFonts w:ascii="Calibri" w:hAnsi="Calibri" w:cs="Calibri"/>
          <w:b/>
          <w:sz w:val="20"/>
          <w:szCs w:val="20"/>
        </w:rPr>
        <w:t xml:space="preserve">– </w:t>
      </w:r>
      <w:r w:rsidRPr="00CE431B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4D186A" w:rsidRPr="00F11343" w:rsidRDefault="004D186A" w:rsidP="004D186A">
      <w:pPr>
        <w:pStyle w:val="Akapitzlist"/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</w:p>
    <w:p w:rsidR="004D186A" w:rsidRPr="004325D0" w:rsidRDefault="004D186A" w:rsidP="004D186A">
      <w:pPr>
        <w:pStyle w:val="Akapitzlist"/>
        <w:numPr>
          <w:ilvl w:val="0"/>
          <w:numId w:val="19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CF0257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4D186A" w:rsidRPr="004325D0" w:rsidRDefault="004D186A" w:rsidP="004D186A">
      <w:pPr>
        <w:pStyle w:val="Akapitzlist"/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4325D0">
        <w:rPr>
          <w:rFonts w:ascii="Calibri" w:hAnsi="Calibri" w:cs="Calibri"/>
          <w:color w:val="000000"/>
          <w:sz w:val="20"/>
          <w:szCs w:val="20"/>
        </w:rPr>
        <w:t>W niniejszym postępowaniu Zamawiający nie wymaga złożenia przedmiotowych środków dowodowych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4D186A" w:rsidRDefault="004D186A" w:rsidP="004D186A">
      <w:pPr>
        <w:pStyle w:val="Akapitzlist"/>
        <w:autoSpaceDE w:val="0"/>
        <w:autoSpaceDN w:val="0"/>
        <w:ind w:left="750"/>
        <w:rPr>
          <w:rFonts w:ascii="Calibri" w:hAnsi="Calibri" w:cs="Calibri"/>
          <w:sz w:val="20"/>
          <w:szCs w:val="20"/>
        </w:rPr>
      </w:pPr>
    </w:p>
    <w:p w:rsidR="004D186A" w:rsidRDefault="004D186A" w:rsidP="004D186A">
      <w:pPr>
        <w:autoSpaceDE w:val="0"/>
        <w:autoSpaceDN w:val="0"/>
        <w:rPr>
          <w:rFonts w:ascii="Calibri" w:hAnsi="Calibri" w:cs="Calibri"/>
          <w:sz w:val="20"/>
          <w:szCs w:val="20"/>
        </w:rPr>
      </w:pPr>
    </w:p>
    <w:p w:rsidR="004D186A" w:rsidRPr="00B61D52" w:rsidRDefault="004D186A" w:rsidP="004D186A">
      <w:pPr>
        <w:autoSpaceDE w:val="0"/>
        <w:autoSpaceDN w:val="0"/>
        <w:spacing w:before="120" w:after="12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64377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t>B. DOKUMENTY SKŁADANE NA WEZWANIE</w:t>
      </w:r>
    </w:p>
    <w:p w:rsidR="004D186A" w:rsidRPr="00A1736D" w:rsidRDefault="004D186A" w:rsidP="004D186A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A1736D">
        <w:rPr>
          <w:rFonts w:ascii="Calibri" w:hAnsi="Calibri" w:cs="Calibri"/>
          <w:b/>
          <w:bCs/>
          <w:sz w:val="20"/>
          <w:szCs w:val="20"/>
        </w:rPr>
        <w:t>Zgodnie z art. 274 ust. 1 ustawy Pzp Zamawiający wzywa wykonawcę, którego oferta została najwyżej oceniona, do złożenia w wyznaczonym terminie, nie krótszym niż 5 dni od dnia wezwania, podmiotowych środków dowodowych, aktualnych na dzień złożenia podmiotowych środków dowodowych.</w:t>
      </w:r>
    </w:p>
    <w:p w:rsidR="004D186A" w:rsidRDefault="004D186A" w:rsidP="004D186A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</w:p>
    <w:p w:rsidR="004D186A" w:rsidRDefault="004D186A" w:rsidP="004D186A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</w:p>
    <w:p w:rsidR="004D186A" w:rsidRDefault="004D186A" w:rsidP="004D186A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Wykaz podmiotowych środków dowodowych</w:t>
      </w:r>
    </w:p>
    <w:p w:rsidR="004D186A" w:rsidRPr="00503CB4" w:rsidRDefault="004D186A" w:rsidP="004D186A">
      <w:pPr>
        <w:pStyle w:val="Akapitzlist"/>
        <w:numPr>
          <w:ilvl w:val="0"/>
          <w:numId w:val="73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03CB4">
        <w:rPr>
          <w:rFonts w:ascii="Calibri" w:hAnsi="Calibri" w:cs="Calibri"/>
          <w:sz w:val="20"/>
          <w:szCs w:val="20"/>
        </w:rPr>
        <w:t xml:space="preserve">Zamawiający w celu potwierdzenia spełnienia przez wykonawcę </w:t>
      </w:r>
      <w:r w:rsidRPr="00503CB4">
        <w:rPr>
          <w:rFonts w:ascii="Calibri" w:hAnsi="Calibri" w:cs="Calibri"/>
          <w:b/>
          <w:sz w:val="20"/>
          <w:szCs w:val="20"/>
        </w:rPr>
        <w:t xml:space="preserve">warunków udziału w postępowaniu </w:t>
      </w:r>
      <w:r w:rsidRPr="00503CB4">
        <w:rPr>
          <w:rFonts w:ascii="Calibri" w:hAnsi="Calibri" w:cs="Calibri"/>
          <w:sz w:val="20"/>
          <w:szCs w:val="20"/>
        </w:rPr>
        <w:t xml:space="preserve">   żąda:</w:t>
      </w:r>
    </w:p>
    <w:p w:rsidR="004D186A" w:rsidRPr="004C4B0C" w:rsidRDefault="004D186A" w:rsidP="004D186A">
      <w:pPr>
        <w:pStyle w:val="Default"/>
        <w:numPr>
          <w:ilvl w:val="0"/>
          <w:numId w:val="92"/>
        </w:numPr>
        <w:ind w:left="851"/>
        <w:jc w:val="both"/>
        <w:rPr>
          <w:rFonts w:ascii="Calibri" w:hAnsi="Calibri" w:cs="Calibri"/>
          <w:strike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</w:t>
      </w:r>
      <w:r w:rsidRPr="00005349">
        <w:rPr>
          <w:rFonts w:ascii="Calibri" w:hAnsi="Calibri" w:cs="Calibri"/>
          <w:color w:val="auto"/>
          <w:sz w:val="20"/>
          <w:szCs w:val="20"/>
        </w:rPr>
        <w:t>ktualne zezwolenie</w:t>
      </w:r>
      <w:r w:rsidR="007A111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005349">
        <w:rPr>
          <w:rFonts w:ascii="Calibri" w:hAnsi="Calibri" w:cs="Tahoma"/>
          <w:sz w:val="20"/>
          <w:szCs w:val="20"/>
        </w:rPr>
        <w:t>właściwe</w:t>
      </w:r>
      <w:r>
        <w:rPr>
          <w:rFonts w:ascii="Calibri" w:hAnsi="Calibri" w:cs="Tahoma"/>
          <w:sz w:val="20"/>
          <w:szCs w:val="20"/>
        </w:rPr>
        <w:t>go</w:t>
      </w:r>
      <w:r w:rsidRPr="00005349">
        <w:rPr>
          <w:rFonts w:ascii="Calibri" w:hAnsi="Calibri" w:cs="Tahoma"/>
          <w:sz w:val="20"/>
          <w:szCs w:val="20"/>
        </w:rPr>
        <w:t xml:space="preserve"> organ</w:t>
      </w:r>
      <w:r>
        <w:rPr>
          <w:rFonts w:ascii="Calibri" w:hAnsi="Calibri" w:cs="Tahoma"/>
          <w:sz w:val="20"/>
          <w:szCs w:val="20"/>
        </w:rPr>
        <w:t>u</w:t>
      </w:r>
      <w:r w:rsidRPr="00005349">
        <w:rPr>
          <w:rFonts w:ascii="Calibri" w:hAnsi="Calibri" w:cs="Tahoma"/>
          <w:sz w:val="20"/>
          <w:szCs w:val="20"/>
        </w:rPr>
        <w:t xml:space="preserve"> administracji publicznej na prowadzenie działalności gospodarczej w zakresie </w:t>
      </w:r>
      <w:r w:rsidRPr="004C4B0C">
        <w:rPr>
          <w:rFonts w:ascii="Calibri" w:hAnsi="Calibri" w:cs="Calibri"/>
          <w:color w:val="auto"/>
          <w:sz w:val="20"/>
          <w:szCs w:val="20"/>
        </w:rPr>
        <w:t>odbi</w:t>
      </w:r>
      <w:r>
        <w:rPr>
          <w:rFonts w:ascii="Calibri" w:hAnsi="Calibri" w:cs="Calibri"/>
          <w:color w:val="auto"/>
          <w:sz w:val="20"/>
          <w:szCs w:val="20"/>
        </w:rPr>
        <w:t>oru</w:t>
      </w:r>
      <w:r w:rsidRPr="004C4B0C">
        <w:rPr>
          <w:rFonts w:ascii="Calibri" w:hAnsi="Calibri" w:cs="Calibri"/>
          <w:color w:val="auto"/>
          <w:sz w:val="20"/>
          <w:szCs w:val="20"/>
        </w:rPr>
        <w:t xml:space="preserve"> odpadów komunalnych od właścicieli nieruchomości zgodnie z przepisami ustawy o utrzymaniu czystości i porządku w gminach z dnia 13.09.1996 r. (</w:t>
      </w:r>
      <w:proofErr w:type="spellStart"/>
      <w:r w:rsidRPr="004C4B0C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Pr="004C4B0C">
        <w:rPr>
          <w:rFonts w:ascii="Calibri" w:hAnsi="Calibri" w:cs="Calibri"/>
          <w:color w:val="auto"/>
          <w:sz w:val="20"/>
          <w:szCs w:val="20"/>
        </w:rPr>
        <w:t>. Dz. U. z 2022, poz. 2519), gospodarowaniu odpadami komunalnymi zgodnie z przepisami ustawy z dnia 14.12.2012 r. o odpadach (</w:t>
      </w:r>
      <w:proofErr w:type="spellStart"/>
      <w:r w:rsidRPr="004C4B0C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Pr="004C4B0C">
        <w:rPr>
          <w:rFonts w:ascii="Calibri" w:hAnsi="Calibri" w:cs="Calibri"/>
          <w:color w:val="auto"/>
          <w:sz w:val="20"/>
          <w:szCs w:val="20"/>
        </w:rPr>
        <w:t>. Dz. U. z 2022 r. poz. 699)</w:t>
      </w:r>
      <w:r>
        <w:rPr>
          <w:rFonts w:ascii="Calibri" w:hAnsi="Calibri" w:cs="Calibri"/>
          <w:color w:val="auto"/>
          <w:sz w:val="20"/>
          <w:szCs w:val="20"/>
        </w:rPr>
        <w:t>;</w:t>
      </w:r>
    </w:p>
    <w:p w:rsidR="004D186A" w:rsidRPr="00503CB4" w:rsidRDefault="004D186A" w:rsidP="004D186A">
      <w:pPr>
        <w:pStyle w:val="Default"/>
        <w:ind w:left="1560"/>
        <w:rPr>
          <w:rFonts w:ascii="Calibri" w:hAnsi="Calibri" w:cs="Calibri"/>
          <w:strike/>
          <w:color w:val="auto"/>
          <w:sz w:val="12"/>
          <w:szCs w:val="20"/>
        </w:rPr>
      </w:pPr>
    </w:p>
    <w:p w:rsidR="004D186A" w:rsidRPr="00503CB4" w:rsidRDefault="004D186A" w:rsidP="004D186A">
      <w:pPr>
        <w:pStyle w:val="Default"/>
        <w:numPr>
          <w:ilvl w:val="0"/>
          <w:numId w:val="90"/>
        </w:numPr>
        <w:ind w:left="851"/>
        <w:jc w:val="both"/>
        <w:rPr>
          <w:rFonts w:ascii="Calibri" w:hAnsi="Calibri" w:cs="Calibri"/>
          <w:strike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</w:t>
      </w:r>
      <w:r w:rsidRPr="00005349">
        <w:rPr>
          <w:rFonts w:ascii="Calibri" w:hAnsi="Calibri" w:cs="Calibri"/>
          <w:color w:val="auto"/>
          <w:sz w:val="20"/>
          <w:szCs w:val="20"/>
        </w:rPr>
        <w:t>ktualne zezwolenie</w:t>
      </w:r>
      <w:r w:rsidR="007A111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005349">
        <w:rPr>
          <w:rFonts w:ascii="Calibri" w:hAnsi="Calibri" w:cs="Tahoma"/>
          <w:sz w:val="20"/>
          <w:szCs w:val="20"/>
        </w:rPr>
        <w:t>właściwe</w:t>
      </w:r>
      <w:r>
        <w:rPr>
          <w:rFonts w:ascii="Calibri" w:hAnsi="Calibri" w:cs="Tahoma"/>
          <w:sz w:val="20"/>
          <w:szCs w:val="20"/>
        </w:rPr>
        <w:t>go</w:t>
      </w:r>
      <w:r w:rsidRPr="00005349">
        <w:rPr>
          <w:rFonts w:ascii="Calibri" w:hAnsi="Calibri" w:cs="Tahoma"/>
          <w:sz w:val="20"/>
          <w:szCs w:val="20"/>
        </w:rPr>
        <w:t xml:space="preserve"> organ</w:t>
      </w:r>
      <w:r>
        <w:rPr>
          <w:rFonts w:ascii="Calibri" w:hAnsi="Calibri" w:cs="Tahoma"/>
          <w:sz w:val="20"/>
          <w:szCs w:val="20"/>
        </w:rPr>
        <w:t>u</w:t>
      </w:r>
      <w:r w:rsidRPr="00005349">
        <w:rPr>
          <w:rFonts w:ascii="Calibri" w:hAnsi="Calibri" w:cs="Tahoma"/>
          <w:sz w:val="20"/>
          <w:szCs w:val="20"/>
        </w:rPr>
        <w:t xml:space="preserve"> administracji publicznej </w:t>
      </w:r>
      <w:r>
        <w:rPr>
          <w:rFonts w:ascii="Calibri" w:hAnsi="Calibri" w:cs="Tahoma"/>
          <w:sz w:val="20"/>
          <w:szCs w:val="20"/>
        </w:rPr>
        <w:t xml:space="preserve">na prowadzenie </w:t>
      </w:r>
      <w:r w:rsidRPr="00503CB4">
        <w:rPr>
          <w:rFonts w:ascii="Calibri" w:hAnsi="Calibri" w:cs="Calibri"/>
          <w:color w:val="auto"/>
          <w:sz w:val="20"/>
          <w:szCs w:val="20"/>
        </w:rPr>
        <w:t>działalności polegającej na odbieraniu nieczystości płynnych zgodnie z przepisami ustawy o utrzymaniu czystości i porządku w gminach z dnia 13.09.1996 r. (</w:t>
      </w:r>
      <w:proofErr w:type="spellStart"/>
      <w:r w:rsidRPr="00503CB4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Pr="00503CB4">
        <w:rPr>
          <w:rFonts w:ascii="Calibri" w:hAnsi="Calibri" w:cs="Calibri"/>
          <w:color w:val="auto"/>
          <w:sz w:val="20"/>
          <w:szCs w:val="20"/>
        </w:rPr>
        <w:t>. Dz. U. z 2022, poz. 2519)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4D186A" w:rsidRPr="00846AE0" w:rsidRDefault="004D186A" w:rsidP="004D186A">
      <w:pPr>
        <w:pStyle w:val="Default"/>
        <w:ind w:left="851"/>
        <w:jc w:val="both"/>
        <w:rPr>
          <w:rFonts w:ascii="Calibri" w:hAnsi="Calibri" w:cs="Calibri"/>
          <w:strike/>
          <w:color w:val="auto"/>
          <w:sz w:val="20"/>
          <w:szCs w:val="20"/>
        </w:rPr>
      </w:pPr>
    </w:p>
    <w:p w:rsidR="004D186A" w:rsidRPr="0087249D" w:rsidRDefault="004D186A" w:rsidP="004D186A">
      <w:pPr>
        <w:pStyle w:val="Akapitzlist"/>
        <w:numPr>
          <w:ilvl w:val="0"/>
          <w:numId w:val="73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926451">
        <w:rPr>
          <w:rFonts w:ascii="Calibri" w:hAnsi="Calibri" w:cs="Calibri"/>
          <w:sz w:val="20"/>
          <w:szCs w:val="20"/>
        </w:rPr>
        <w:t xml:space="preserve"> zakresie nieuregulowanym ustawą</w:t>
      </w:r>
      <w:r>
        <w:rPr>
          <w:rFonts w:ascii="Calibri" w:hAnsi="Calibri" w:cs="Calibri"/>
          <w:sz w:val="20"/>
          <w:szCs w:val="20"/>
        </w:rPr>
        <w:t xml:space="preserve"> Pzp lub niniejsz</w:t>
      </w:r>
      <w:r w:rsidR="00926451">
        <w:rPr>
          <w:rFonts w:ascii="Calibri" w:hAnsi="Calibri" w:cs="Calibri"/>
          <w:sz w:val="20"/>
          <w:szCs w:val="20"/>
        </w:rPr>
        <w:t>ą</w:t>
      </w:r>
      <w:r>
        <w:rPr>
          <w:rFonts w:ascii="Calibri" w:hAnsi="Calibri" w:cs="Calibri"/>
          <w:sz w:val="20"/>
          <w:szCs w:val="20"/>
        </w:rPr>
        <w:t xml:space="preserve"> SWZ do oświadczeń i dokumentów składanych przez Wykonawcę </w:t>
      </w:r>
      <w:r w:rsidRPr="0042231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</w:t>
      </w:r>
      <w:r w:rsidRPr="0042231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lastRenderedPageBreak/>
        <w:t xml:space="preserve">elektronicznej w postępowaniu o udzielenie zamówienia publicznego lub konkursie. </w:t>
      </w:r>
    </w:p>
    <w:p w:rsidR="004D186A" w:rsidRDefault="004D186A" w:rsidP="004D186A">
      <w:pPr>
        <w:autoSpaceDE w:val="0"/>
        <w:autoSpaceDN w:val="0"/>
        <w:rPr>
          <w:rFonts w:ascii="Calibri" w:hAnsi="Calibri" w:cs="Calibri"/>
          <w:sz w:val="20"/>
          <w:szCs w:val="20"/>
        </w:rPr>
      </w:pPr>
    </w:p>
    <w:p w:rsidR="004D186A" w:rsidRPr="001E2BD8" w:rsidRDefault="004D186A" w:rsidP="004D186A">
      <w:pPr>
        <w:autoSpaceDE w:val="0"/>
        <w:autoSpaceDN w:val="0"/>
        <w:rPr>
          <w:rFonts w:ascii="Calibri" w:hAnsi="Calibri" w:cs="Calibri"/>
          <w:sz w:val="20"/>
          <w:szCs w:val="20"/>
        </w:rPr>
      </w:pPr>
    </w:p>
    <w:p w:rsidR="004D186A" w:rsidRPr="00853867" w:rsidRDefault="004D186A" w:rsidP="004D186A">
      <w:pPr>
        <w:autoSpaceDE w:val="0"/>
        <w:autoSpaceDN w:val="0"/>
        <w:spacing w:before="120" w:after="120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XII. Wymagania dotyczące wadium i należytego wykonania umowy</w:t>
      </w:r>
    </w:p>
    <w:p w:rsidR="004D186A" w:rsidRDefault="004D186A" w:rsidP="004D186A">
      <w:pPr>
        <w:pStyle w:val="Akapitzlist"/>
        <w:numPr>
          <w:ilvl w:val="0"/>
          <w:numId w:val="20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4D186A" w:rsidRDefault="004D186A" w:rsidP="004D186A">
      <w:pPr>
        <w:pStyle w:val="Akapitzlist"/>
        <w:numPr>
          <w:ilvl w:val="0"/>
          <w:numId w:val="20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4D186A" w:rsidRPr="008377A3" w:rsidRDefault="004D186A" w:rsidP="004D186A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4D186A" w:rsidRDefault="004D186A" w:rsidP="004D186A">
      <w:pPr>
        <w:spacing w:line="0" w:lineRule="atLeast"/>
        <w:ind w:right="-3"/>
        <w:rPr>
          <w:rFonts w:ascii="Calibri" w:hAnsi="Calibri" w:cs="Calibri"/>
          <w:b/>
          <w:sz w:val="20"/>
          <w:szCs w:val="20"/>
          <w:highlight w:val="cyan"/>
        </w:rPr>
      </w:pPr>
    </w:p>
    <w:p w:rsidR="004D186A" w:rsidRDefault="004D186A" w:rsidP="004D186A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XII</w:t>
      </w:r>
      <w:r w:rsidRPr="007A2CFB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I. </w:t>
      </w:r>
      <w:r w:rsidRPr="007A2CFB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Opis </w:t>
      </w:r>
      <w:r w:rsidRPr="00152623">
        <w:rPr>
          <w:rFonts w:ascii="Calibri" w:eastAsia="Trebuchet MS" w:hAnsi="Calibri" w:cs="Calibri"/>
          <w:b/>
          <w:sz w:val="20"/>
          <w:szCs w:val="20"/>
          <w:highlight w:val="cyan"/>
        </w:rPr>
        <w:t>sposobu przygotowania oferty Wykonawcy</w:t>
      </w:r>
    </w:p>
    <w:p w:rsidR="004D186A" w:rsidRPr="00152623" w:rsidRDefault="004D186A" w:rsidP="004D186A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4D186A" w:rsidRPr="00A458EF" w:rsidRDefault="004D186A" w:rsidP="004D186A">
      <w:pPr>
        <w:pStyle w:val="Akapitzlist"/>
        <w:numPr>
          <w:ilvl w:val="0"/>
          <w:numId w:val="43"/>
        </w:numPr>
        <w:spacing w:line="240" w:lineRule="auto"/>
        <w:ind w:left="426" w:right="-3"/>
        <w:rPr>
          <w:rFonts w:ascii="Calibri" w:eastAsia="Trebuchet MS" w:hAnsi="Calibri" w:cs="Calibri"/>
          <w:b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Oferta powinna być:</w:t>
      </w:r>
    </w:p>
    <w:p w:rsidR="004D186A" w:rsidRDefault="004D186A" w:rsidP="004D186A">
      <w:pPr>
        <w:pStyle w:val="Akapitzlist"/>
        <w:numPr>
          <w:ilvl w:val="0"/>
          <w:numId w:val="44"/>
        </w:numPr>
        <w:tabs>
          <w:tab w:val="left" w:pos="364"/>
        </w:tabs>
        <w:ind w:left="993"/>
        <w:rPr>
          <w:rFonts w:ascii="Calibri" w:eastAsia="Trebuchet MS" w:hAnsi="Calibri" w:cs="Calibri"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sporządzona na podstawie załączników niniejszej SWZ w języku polskim,</w:t>
      </w:r>
    </w:p>
    <w:p w:rsidR="004D186A" w:rsidRPr="00A458EF" w:rsidRDefault="004D186A" w:rsidP="004D186A">
      <w:pPr>
        <w:pStyle w:val="Akapitzlist"/>
        <w:numPr>
          <w:ilvl w:val="0"/>
          <w:numId w:val="44"/>
        </w:numPr>
        <w:tabs>
          <w:tab w:val="left" w:pos="364"/>
        </w:tabs>
        <w:ind w:left="993"/>
        <w:rPr>
          <w:rFonts w:ascii="Calibri" w:eastAsia="Trebuchet MS" w:hAnsi="Calibri" w:cs="Calibri"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złożona przy użyciu środków komunikacji elektronicznej, tz</w:t>
      </w:r>
      <w:r>
        <w:rPr>
          <w:rFonts w:ascii="Calibri" w:eastAsia="Trebuchet MS" w:hAnsi="Calibri" w:cs="Calibri"/>
          <w:sz w:val="20"/>
          <w:szCs w:val="20"/>
        </w:rPr>
        <w:t>n</w:t>
      </w:r>
      <w:r w:rsidRPr="00A458EF">
        <w:rPr>
          <w:rFonts w:ascii="Calibri" w:eastAsia="Trebuchet MS" w:hAnsi="Calibri" w:cs="Calibri"/>
          <w:sz w:val="20"/>
          <w:szCs w:val="20"/>
        </w:rPr>
        <w:t xml:space="preserve">. </w:t>
      </w:r>
      <w:r>
        <w:rPr>
          <w:rFonts w:ascii="Calibri" w:eastAsia="Trebuchet MS" w:hAnsi="Calibri" w:cs="Calibri"/>
          <w:sz w:val="20"/>
          <w:szCs w:val="20"/>
        </w:rPr>
        <w:t>z</w:t>
      </w:r>
      <w:r w:rsidRPr="00A458EF">
        <w:rPr>
          <w:rFonts w:ascii="Calibri" w:eastAsia="Trebuchet MS" w:hAnsi="Calibri" w:cs="Calibri"/>
          <w:sz w:val="20"/>
          <w:szCs w:val="20"/>
        </w:rPr>
        <w:t xml:space="preserve">a pośrednictwem </w:t>
      </w:r>
      <w:hyperlink r:id="rId22" w:history="1">
        <w:r w:rsidRPr="00E54F6A">
          <w:rPr>
            <w:rFonts w:ascii="Calibri" w:hAnsi="Calibri" w:cs="Calibri"/>
            <w:b/>
            <w:bCs/>
            <w:sz w:val="20"/>
            <w:szCs w:val="20"/>
            <w:u w:val="single"/>
          </w:rPr>
          <w:t>platformazakupowa.pl</w:t>
        </w:r>
      </w:hyperlink>
      <w:r w:rsidRPr="00E54F6A">
        <w:rPr>
          <w:rFonts w:ascii="Calibri" w:hAnsi="Calibri" w:cs="Calibri"/>
          <w:sz w:val="20"/>
          <w:szCs w:val="20"/>
        </w:rPr>
        <w:t>,</w:t>
      </w:r>
    </w:p>
    <w:p w:rsidR="004D186A" w:rsidRPr="00A458EF" w:rsidRDefault="004D186A" w:rsidP="004D186A">
      <w:pPr>
        <w:pStyle w:val="Akapitzlist"/>
        <w:numPr>
          <w:ilvl w:val="0"/>
          <w:numId w:val="44"/>
        </w:numPr>
        <w:tabs>
          <w:tab w:val="left" w:pos="364"/>
        </w:tabs>
        <w:ind w:left="993"/>
        <w:rPr>
          <w:rFonts w:ascii="Calibri" w:eastAsia="Trebuchet MS" w:hAnsi="Calibri" w:cs="Calibri"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podpisana kwalifikowanym podpisem elektronicznym lub podpisem zaufanym lub podpisem osobistym przez osobę/osoby upoważnioną/upoważnione.</w:t>
      </w:r>
    </w:p>
    <w:p w:rsidR="004D186A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A458EF">
        <w:rPr>
          <w:rFonts w:ascii="Calibri" w:hAnsi="Calibri" w:cs="Calibri"/>
          <w:color w:val="000000"/>
          <w:sz w:val="20"/>
          <w:szCs w:val="20"/>
        </w:rPr>
        <w:t xml:space="preserve">Oferta, wniosek  oraz przedmiotowe środki dowodowe (jeżeli były wymagane) składane elektronicznie muszą  zostać podpisane elektronicznym kwalifikowanym podpisem lub podpisem zaufanym lub podpisem osobistym. W procesie składania oferty, wniosku w tym przedmiotowych środków dowodowych na  platformie,  kwalifikowany podpis elektroniczny </w:t>
      </w:r>
      <w:r w:rsidRPr="00A458EF">
        <w:rPr>
          <w:rFonts w:ascii="Calibri" w:hAnsi="Calibri" w:cs="Calibri"/>
          <w:sz w:val="20"/>
          <w:szCs w:val="20"/>
        </w:rPr>
        <w:t>lub podpis zaufany lub podpis osobisty wykonawca składa bezpośrednio na dokumencie, który następnie przesyła do systemu.</w:t>
      </w:r>
    </w:p>
    <w:p w:rsidR="004D186A" w:rsidRPr="000778B4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A458EF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  zdolnościach lub sytuacji polega Wykonawca, wykonawcy wspólnie ubiegający się o udzielenie zamówienia    publicznego albo podwykonawca, w zakresie dokumentów, które każdego z nich dotyczą. Poprzez oryginał  należy rozumieć dokument podpisany kwalifikowanym podpisem elektronicznym lub podpisem zaufanym lub podpisem osobistym przez osobę/osoby upoważnioną/upoważnione. Poświadczenie za zgodność  z oryginałem następuje w formie elektronicznej podpisane kwalifikowanym podpisem elektronicznym lub podpisem zaufanym lub podpisem osobistym przez osobę/osoby upoważnioną/upoważnione. </w:t>
      </w:r>
    </w:p>
    <w:p w:rsidR="004D186A" w:rsidRPr="000778B4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    spełniać „Rozporządzenie Parlamentu Europejskiego i Rady w sprawie identyfikacji elektronicznej i usług    zaufania w odniesieniu do transakcji elektronicznych na rynku wewnętrznym (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>) (UE) nr 910/2014 – od 1 lipca 2016 roku”.</w:t>
      </w:r>
    </w:p>
    <w:p w:rsidR="004D186A" w:rsidRPr="000778B4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 xml:space="preserve">W przypadku wykorzystania formatu podpisu 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 zewnętrzny. Zamawiający wymaga dołączenia     odpowiedniej ilości plików, podpisywanych plików z danymi oraz plików 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>.</w:t>
      </w:r>
    </w:p>
    <w:p w:rsidR="004D186A" w:rsidRPr="000778B4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0778B4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0778B4">
        <w:rPr>
          <w:rFonts w:ascii="Calibri" w:hAnsi="Calibri" w:cs="Calibri"/>
          <w:color w:val="000000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>, minimalnych wymagań dla rejestrów publicznych i wymiany informacji w postaci elektronicznej oraz minimalnych wymagań dla systemów  teleinformatycznych”.</w:t>
      </w:r>
    </w:p>
    <w:p w:rsidR="004D186A" w:rsidRPr="000778B4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 xml:space="preserve">Zamawiający rekomenduje wykorzystanie formatów: 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) </w:t>
      </w:r>
      <w:r w:rsidRPr="000778B4">
        <w:rPr>
          <w:rFonts w:ascii="Calibri" w:eastAsia="Calibri" w:hAnsi="Calibri" w:cs="Calibri"/>
          <w:b/>
          <w:sz w:val="20"/>
          <w:szCs w:val="20"/>
        </w:rPr>
        <w:t xml:space="preserve">ze szczególnym wskazaniem     na </w:t>
      </w:r>
      <w:proofErr w:type="spellStart"/>
      <w:r w:rsidRPr="000778B4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0778B4">
        <w:rPr>
          <w:rFonts w:ascii="Calibri" w:eastAsia="Calibri" w:hAnsi="Calibri" w:cs="Calibri"/>
          <w:b/>
          <w:sz w:val="20"/>
          <w:szCs w:val="20"/>
        </w:rPr>
        <w:t>f</w:t>
      </w:r>
    </w:p>
    <w:p w:rsidR="004D186A" w:rsidRPr="000778B4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4D186A" w:rsidRDefault="004D186A" w:rsidP="004D186A">
      <w:pPr>
        <w:pStyle w:val="Akapitzlist"/>
        <w:numPr>
          <w:ilvl w:val="1"/>
          <w:numId w:val="45"/>
        </w:numPr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.zip</w:t>
      </w:r>
    </w:p>
    <w:p w:rsidR="004D186A" w:rsidRPr="000778B4" w:rsidRDefault="004D186A" w:rsidP="004D186A">
      <w:pPr>
        <w:pStyle w:val="Akapitzlist"/>
        <w:numPr>
          <w:ilvl w:val="1"/>
          <w:numId w:val="45"/>
        </w:numPr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.7Z</w:t>
      </w:r>
    </w:p>
    <w:p w:rsidR="004D186A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Zamawiający zwraca uwagę na ograniczenia wielkości plików podpisywanych profilem zaufanym, który       wynosi max 10MB, oraz na ograniczenie wielkości plików podpisywanych w aplikacji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eDoApp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 służącej do       składania podpisu osobistego, który wynosi max 5MB.</w:t>
      </w:r>
    </w:p>
    <w:p w:rsidR="004D186A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>. Wykonawca powinien        pamiętać, aby plik z podpisem przekazywać łącznie z dokumentem podpisywanym.</w:t>
      </w:r>
    </w:p>
    <w:p w:rsidR="004D186A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Zamawiający zaleca aby w przypadku podpisywania pliku przez kilka osób, stosować podpisy tego samego        rodzaju. Podpisywanie różnymi rodzajami podpisów np. osobistym i kwalifikowanym może doprowadzić do        problemów w weryfikacji plików. </w:t>
      </w:r>
    </w:p>
    <w:p w:rsidR="004D186A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 prawidłowego wykorzystania wybranej metody podpisania plików oferty.</w:t>
      </w:r>
    </w:p>
    <w:p w:rsidR="004D186A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Zaleca się, aby komunikacja z wykonawcami odbywała się tylko na Platformie za pośrednictwem formularza </w:t>
      </w:r>
      <w:r w:rsidRPr="000778B4">
        <w:rPr>
          <w:rFonts w:ascii="Calibri" w:hAnsi="Calibri" w:cs="Calibri"/>
          <w:b/>
          <w:bCs/>
          <w:color w:val="000000"/>
          <w:sz w:val="20"/>
          <w:szCs w:val="20"/>
        </w:rPr>
        <w:t>„Wyślij wiadomość do zamawiającego”,</w:t>
      </w:r>
      <w:r w:rsidRPr="000778B4">
        <w:rPr>
          <w:rFonts w:ascii="Calibri" w:hAnsi="Calibri" w:cs="Calibri"/>
          <w:color w:val="000000"/>
          <w:sz w:val="20"/>
          <w:szCs w:val="20"/>
        </w:rPr>
        <w:t xml:space="preserve"> nie za pośrednictwem adresu email.</w:t>
      </w:r>
    </w:p>
    <w:p w:rsidR="004D186A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4D186A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       publicznego i zachowaniem odpowiedniego odstępu czasu do zakończenia przyjmowania ofert/wniosków.      Sugerujemy złożenie oferty na 24 godziny przed terminem składania ofert/wniosków.</w:t>
      </w:r>
    </w:p>
    <w:p w:rsidR="004D186A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4D186A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9B5DE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</w:t>
      </w:r>
      <w:r w:rsidR="007C0E4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r w:rsidRPr="001854C3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9B5DE5">
        <w:rPr>
          <w:rFonts w:ascii="Calibri" w:hAnsi="Calibri" w:cs="Calibri"/>
          <w:color w:val="000000"/>
          <w:sz w:val="20"/>
          <w:szCs w:val="20"/>
        </w:rPr>
        <w:t xml:space="preserve"> jakichkolwiek zmian w plikach po podpisaniu ich podpisem        </w:t>
      </w:r>
      <w:r w:rsidRPr="009B5DE5">
        <w:rPr>
          <w:rFonts w:ascii="Calibri" w:hAnsi="Calibri" w:cs="Calibri"/>
          <w:color w:val="000000"/>
          <w:sz w:val="20"/>
          <w:szCs w:val="20"/>
        </w:rPr>
        <w:lastRenderedPageBreak/>
        <w:t>kwalifikowanym. Może to skutkować naruszeniem integralności plików co równoważne będzie z koniecznością odrzucenia oferty w postępowaniu.</w:t>
      </w:r>
    </w:p>
    <w:p w:rsidR="004D186A" w:rsidRPr="009B5DE5" w:rsidRDefault="004D186A" w:rsidP="004D186A">
      <w:pPr>
        <w:pStyle w:val="Akapitzlist"/>
        <w:numPr>
          <w:ilvl w:val="0"/>
          <w:numId w:val="43"/>
        </w:numPr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Zgodnie z art. 18 ust. 3 ustawy Pzp, nie ujawnia się informacji stanowiących tajemnicę przedsiębiorstwa,       w rozumieniu przepisów o zwalczaniu nieuczciwej konkurencji. Jeżeli wykonawca, wraz z przekazaniem       takich  informacji, zastrzegł, że nie mogą być one udostępniane oraz wykazał, że zastrzeżone informacje       stanowią tajemnicę przedsiębiorstwa. </w:t>
      </w:r>
      <w:r w:rsidRPr="009B5DE5">
        <w:rPr>
          <w:rFonts w:ascii="Calibri" w:hAnsi="Calibri" w:cs="Calibri"/>
          <w:sz w:val="20"/>
          <w:szCs w:val="20"/>
        </w:rPr>
        <w:t xml:space="preserve">Wykonawca nie może zastrzec informacji, o których mowa w art. 222 </w:t>
      </w:r>
      <w:r>
        <w:rPr>
          <w:rFonts w:ascii="Calibri" w:hAnsi="Calibri" w:cs="Calibri"/>
          <w:sz w:val="20"/>
          <w:szCs w:val="20"/>
        </w:rPr>
        <w:t>ust. 5</w:t>
      </w:r>
      <w:r w:rsidRPr="009B5DE5">
        <w:rPr>
          <w:rFonts w:ascii="Calibri" w:hAnsi="Calibri" w:cs="Calibri"/>
          <w:sz w:val="20"/>
          <w:szCs w:val="20"/>
        </w:rPr>
        <w:t xml:space="preserve"> ustawy Pzp Wykonawca zobowiązany jest wykazać, iż zastrzeżone informacje stanowią tajemnicę przedsiębiorstwa, pod rygorem możliwości ich odtajnienia. </w:t>
      </w:r>
    </w:p>
    <w:p w:rsidR="004D186A" w:rsidRDefault="004D186A" w:rsidP="004D186A">
      <w:pPr>
        <w:pStyle w:val="Default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1B0ABC">
        <w:rPr>
          <w:rFonts w:ascii="Calibri" w:hAnsi="Calibri" w:cs="Calibri"/>
          <w:color w:val="auto"/>
          <w:sz w:val="20"/>
          <w:szCs w:val="20"/>
        </w:rPr>
        <w:t>W sytuacji, gdy Wykonawca zastrzeże w ofercie informacje, które nie stanowią tajemnicy przedsiębiorstwa lub są jawne na podstawie przepisów ustawy lub odrębnych przepisó</w:t>
      </w:r>
      <w:r>
        <w:rPr>
          <w:rFonts w:ascii="Calibri" w:hAnsi="Calibri" w:cs="Calibri"/>
          <w:color w:val="auto"/>
          <w:sz w:val="20"/>
          <w:szCs w:val="20"/>
        </w:rPr>
        <w:t xml:space="preserve">w, informacje te będą podlegały  </w:t>
      </w:r>
      <w:r w:rsidRPr="001B0ABC">
        <w:rPr>
          <w:rFonts w:ascii="Calibri" w:hAnsi="Calibri" w:cs="Calibri"/>
          <w:color w:val="auto"/>
          <w:sz w:val="20"/>
          <w:szCs w:val="20"/>
        </w:rPr>
        <w:t>udostępnieniu na takich samych zasadach, jak pozostałe niezastrzeżone informacje.</w:t>
      </w:r>
    </w:p>
    <w:p w:rsidR="004D186A" w:rsidRPr="009B5DE5" w:rsidRDefault="004D186A" w:rsidP="004D186A">
      <w:pPr>
        <w:pStyle w:val="Default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E54186">
        <w:rPr>
          <w:rFonts w:ascii="Calibri" w:hAnsi="Calibri" w:cs="Calibri"/>
          <w:sz w:val="20"/>
          <w:szCs w:val="20"/>
        </w:rPr>
        <w:t>Na platformie w formularzu składania oferty znajduje się miejsce wyznaczone do dołączenia części oferty          stanowiącej tajemnicę przedsiębiorstwa.</w:t>
      </w:r>
    </w:p>
    <w:p w:rsidR="004D186A" w:rsidRPr="009B5DE5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3" w:history="1">
        <w:r w:rsidRPr="009B5DE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9B5DE5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        zmienić lub wycofać ofertę. Sposób dokonywania zmiany lub wycofania oferty zamieszczono w instrukcji        zamieszczonej na stronie internetowej pod adresem: </w:t>
      </w:r>
      <w:hyperlink r:id="rId24" w:history="1">
        <w:r w:rsidRPr="009B5DE5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D186A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    dopuszczono inaczej. W przypadku  załączenia dokumentów sporządzonych w innym języku niż       dopuszczony, wykonawca zobowiązany jest załączyć tłumaczenie na język polski.</w:t>
      </w:r>
    </w:p>
    <w:p w:rsidR="004D186A" w:rsidRPr="009B5DE5" w:rsidRDefault="004D186A" w:rsidP="004D186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9B5DE5">
        <w:rPr>
          <w:rFonts w:ascii="Calibri" w:hAnsi="Calibri" w:cs="Calibri"/>
          <w:sz w:val="20"/>
          <w:szCs w:val="20"/>
        </w:rPr>
        <w:t xml:space="preserve">Ofertę podpisuje osoba, bądź osoby upoważnione do reprezentowania Wykonawcy w obrocie prawnym      zgodnie z odpowiednimi przepisami lub pełnomocnik – stosownie do załączonego do oferty       pełnomocnictwa. Jeżeli osobą podpisującą nie jest osoba upoważniona na podstawie wypisu z Krajowego       Rejestru Sądowego lub zaświadczenia o prowadzeniu działalności gospodarczej, należy dołączyć      Pełnomocnictwo. </w:t>
      </w:r>
    </w:p>
    <w:p w:rsidR="004D186A" w:rsidRPr="00E54186" w:rsidRDefault="004D186A" w:rsidP="004D186A">
      <w:pPr>
        <w:tabs>
          <w:tab w:val="left" w:pos="1432"/>
        </w:tabs>
        <w:spacing w:line="252" w:lineRule="auto"/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E54186">
        <w:rPr>
          <w:rFonts w:ascii="Calibri" w:eastAsia="Trebuchet MS" w:hAnsi="Calibri" w:cs="Calibri"/>
          <w:sz w:val="20"/>
          <w:szCs w:val="20"/>
        </w:rPr>
        <w:t>Pełnomocnictwo do złożenia oferty mu</w:t>
      </w:r>
      <w:r>
        <w:rPr>
          <w:rFonts w:ascii="Calibri" w:eastAsia="Trebuchet MS" w:hAnsi="Calibri" w:cs="Calibri"/>
          <w:sz w:val="20"/>
          <w:szCs w:val="20"/>
        </w:rPr>
        <w:t>si być złożone w oryginale w ta</w:t>
      </w:r>
      <w:r w:rsidRPr="00E54186">
        <w:rPr>
          <w:rFonts w:ascii="Calibri" w:eastAsia="Trebuchet MS" w:hAnsi="Calibri" w:cs="Calibri"/>
          <w:sz w:val="20"/>
          <w:szCs w:val="20"/>
        </w:rPr>
        <w:t>kiej samej formie, jak składana oferta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t.j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) pełnomocnictwa sporządzonego</w:t>
      </w:r>
      <w:r>
        <w:rPr>
          <w:rFonts w:ascii="Calibri" w:eastAsia="Trebuchet MS" w:hAnsi="Calibri" w:cs="Calibri"/>
          <w:sz w:val="20"/>
          <w:szCs w:val="20"/>
        </w:rPr>
        <w:t xml:space="preserve"> u</w:t>
      </w:r>
      <w:r w:rsidRPr="00E54186">
        <w:rPr>
          <w:rFonts w:ascii="Calibri" w:eastAsia="Trebuchet MS" w:hAnsi="Calibri" w:cs="Calibri"/>
          <w:sz w:val="20"/>
          <w:szCs w:val="20"/>
        </w:rPr>
        <w:t xml:space="preserve">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4D186A" w:rsidRPr="009B5DE5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      podmiotów realizujących zadania publiczne, opatrzenie pliku zawierającego skompresowane dane       kwalifikowanym podpisem elektronicznym jest jednoznaczne z podpisaniem oryginału dokumentu, z wyjątkiem kopii poświadczonych odpowiednio przez innego wykonawcę ubiegającego się wspólnie z nim     o udzielenie zamówienia, przez podmiot, na którego zdolnościach lub sytuacji polega wykonawca, albo przez podwykonawcę.</w:t>
      </w:r>
    </w:p>
    <w:p w:rsidR="004D186A" w:rsidRPr="009B5DE5" w:rsidRDefault="004D186A" w:rsidP="004D186A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Maksymalny rozmiar jednego pliku przesyłanego za pośrednictwem dedykowanych formularzy do: złożenia, zmiany, wycofania oferty wynosi 150 MB natomiast przy komunikacji wielkość pliku to maksymalnie </w:t>
      </w:r>
      <w:r>
        <w:rPr>
          <w:rFonts w:ascii="Calibri" w:hAnsi="Calibri" w:cs="Calibri"/>
          <w:color w:val="000000"/>
          <w:sz w:val="20"/>
          <w:szCs w:val="20"/>
        </w:rPr>
        <w:t xml:space="preserve">500 </w:t>
      </w:r>
      <w:r w:rsidRPr="009B5DE5">
        <w:rPr>
          <w:rFonts w:ascii="Calibri" w:hAnsi="Calibri" w:cs="Calibri"/>
          <w:color w:val="000000"/>
          <w:sz w:val="20"/>
          <w:szCs w:val="20"/>
        </w:rPr>
        <w:t>MB.</w:t>
      </w:r>
    </w:p>
    <w:p w:rsidR="004D186A" w:rsidRPr="00666A49" w:rsidRDefault="004D186A" w:rsidP="004D186A">
      <w:pPr>
        <w:ind w:left="63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4D186A" w:rsidRDefault="004D186A" w:rsidP="004D186A">
      <w:pPr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4D186A" w:rsidRDefault="004D186A" w:rsidP="004D186A">
      <w:pPr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4D186A" w:rsidRDefault="004D186A" w:rsidP="004D186A">
      <w:pPr>
        <w:jc w:val="center"/>
        <w:rPr>
          <w:rFonts w:ascii="Calibri" w:hAnsi="Calibri" w:cs="Calibri"/>
          <w:b/>
          <w:sz w:val="20"/>
          <w:szCs w:val="20"/>
        </w:rPr>
      </w:pPr>
    </w:p>
    <w:p w:rsidR="004D186A" w:rsidRPr="003230D1" w:rsidRDefault="004D186A" w:rsidP="004D186A">
      <w:pPr>
        <w:jc w:val="both"/>
        <w:rPr>
          <w:rFonts w:ascii="Calibri" w:hAnsi="Calibri" w:cs="Calibri"/>
          <w:b/>
          <w:sz w:val="4"/>
          <w:szCs w:val="4"/>
        </w:rPr>
      </w:pPr>
    </w:p>
    <w:p w:rsidR="004D186A" w:rsidRDefault="004D186A" w:rsidP="004D186A">
      <w:pPr>
        <w:pStyle w:val="Akapitzlist"/>
        <w:numPr>
          <w:ilvl w:val="0"/>
          <w:numId w:val="21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podana w PLN z dokładnością do dwóch  miejsc po przecinku.</w:t>
      </w:r>
    </w:p>
    <w:p w:rsidR="004D186A" w:rsidRDefault="004D186A" w:rsidP="004D186A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hAnsi="Calibri" w:cs="Calibri"/>
          <w:sz w:val="20"/>
          <w:szCs w:val="20"/>
          <w:lang w:eastAsia="en-US"/>
        </w:rPr>
        <w:t xml:space="preserve">Zamawiający nie przewiduje rozliczenia w walutach obcych. </w:t>
      </w:r>
    </w:p>
    <w:p w:rsidR="004D186A" w:rsidRPr="00E13F9F" w:rsidRDefault="004D186A" w:rsidP="004D186A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17415">
        <w:rPr>
          <w:rFonts w:ascii="Calibri" w:hAnsi="Calibri" w:cs="Tahoma"/>
          <w:sz w:val="20"/>
        </w:rPr>
        <w:t xml:space="preserve">Cena powinna być obliczona zgodnie z </w:t>
      </w:r>
      <w:r w:rsidRPr="00017415">
        <w:rPr>
          <w:rFonts w:ascii="Calibri" w:hAnsi="Calibri" w:cs="Tahoma"/>
          <w:b/>
          <w:sz w:val="20"/>
        </w:rPr>
        <w:t xml:space="preserve">Formularzem </w:t>
      </w:r>
      <w:r>
        <w:rPr>
          <w:rFonts w:ascii="Calibri" w:hAnsi="Calibri" w:cs="Tahoma"/>
          <w:b/>
          <w:sz w:val="20"/>
        </w:rPr>
        <w:t>cenowym</w:t>
      </w:r>
      <w:r w:rsidRPr="00017415">
        <w:rPr>
          <w:rFonts w:ascii="Calibri" w:hAnsi="Calibri" w:cs="Tahoma"/>
          <w:sz w:val="20"/>
        </w:rPr>
        <w:t xml:space="preserve">, stanowiącym </w:t>
      </w:r>
      <w:r w:rsidRPr="00E13F9F">
        <w:rPr>
          <w:rFonts w:ascii="Calibri" w:hAnsi="Calibri" w:cs="Tahoma"/>
          <w:b/>
          <w:sz w:val="20"/>
        </w:rPr>
        <w:t xml:space="preserve">Załącznik nr </w:t>
      </w:r>
      <w:r>
        <w:rPr>
          <w:rFonts w:ascii="Calibri" w:hAnsi="Calibri" w:cs="Tahoma"/>
          <w:b/>
          <w:sz w:val="20"/>
        </w:rPr>
        <w:t>2</w:t>
      </w:r>
      <w:r w:rsidRPr="00E13F9F">
        <w:rPr>
          <w:rFonts w:ascii="Calibri" w:hAnsi="Calibri" w:cs="Tahoma"/>
          <w:b/>
          <w:sz w:val="20"/>
        </w:rPr>
        <w:t xml:space="preserve"> do SWZ</w:t>
      </w:r>
      <w:r w:rsidRPr="00E13F9F">
        <w:rPr>
          <w:rFonts w:ascii="Calibri" w:hAnsi="Calibri" w:cs="Tahoma"/>
          <w:sz w:val="20"/>
        </w:rPr>
        <w:t>.</w:t>
      </w:r>
    </w:p>
    <w:p w:rsidR="004D186A" w:rsidRDefault="004D186A" w:rsidP="004D186A">
      <w:pPr>
        <w:pStyle w:val="Akapitzlist"/>
        <w:numPr>
          <w:ilvl w:val="0"/>
          <w:numId w:val="21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                         z 11 marca 2004 r. o  podatku od towarów i usług.</w:t>
      </w:r>
    </w:p>
    <w:p w:rsidR="004D186A" w:rsidRDefault="004D186A" w:rsidP="004D186A">
      <w:pPr>
        <w:pStyle w:val="Akapitzlist"/>
        <w:numPr>
          <w:ilvl w:val="0"/>
          <w:numId w:val="21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eastAsia="Times-Roman" w:hAnsi="Calibri" w:cs="Calibri"/>
          <w:color w:val="000000"/>
          <w:sz w:val="20"/>
          <w:szCs w:val="20"/>
        </w:rPr>
        <w:t>Cena</w:t>
      </w:r>
      <w:r w:rsidRPr="00362830">
        <w:rPr>
          <w:rFonts w:ascii="Calibri" w:hAnsi="Calibri" w:cs="Calibri"/>
          <w:sz w:val="20"/>
          <w:szCs w:val="20"/>
          <w:lang w:eastAsia="en-US"/>
        </w:rPr>
        <w:t xml:space="preserve"> ofertowa musi obejmować wszystkie koszty związane z realizacją przedmiotu zamówienia, wszystkie      inne koszty oraz ewentualne upusty i rabaty, a także wszystkie potencjalne ryzyka ekonomiczne, jakie mogą wystąpić przy realizacji przedmiotu umowy. </w:t>
      </w:r>
    </w:p>
    <w:p w:rsidR="004D186A" w:rsidRDefault="004D186A" w:rsidP="004D186A">
      <w:pPr>
        <w:pStyle w:val="Akapitzlist"/>
        <w:numPr>
          <w:ilvl w:val="0"/>
          <w:numId w:val="21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 formularzu ofertowym</w:t>
      </w:r>
      <w:r w:rsidR="003F277A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362830">
        <w:rPr>
          <w:rFonts w:ascii="Calibri" w:hAnsi="Calibri" w:cs="Calibri"/>
          <w:sz w:val="20"/>
          <w:szCs w:val="20"/>
          <w:lang w:eastAsia="en-US"/>
        </w:rPr>
        <w:t>wykonawca poda cenę oferty, która uwzględnia całkowity koszt realizacji zamówienia w okresie obowiązywania umowy, obliczoną  zgodnie z powyższymi dyspozycjami</w:t>
      </w:r>
      <w:r>
        <w:rPr>
          <w:rFonts w:ascii="Calibri" w:hAnsi="Calibri" w:cs="Calibri"/>
          <w:sz w:val="20"/>
          <w:szCs w:val="20"/>
          <w:lang w:eastAsia="en-US"/>
        </w:rPr>
        <w:t>.</w:t>
      </w:r>
    </w:p>
    <w:p w:rsidR="004D186A" w:rsidRDefault="004D186A" w:rsidP="004D186A">
      <w:pPr>
        <w:pStyle w:val="Akapitzlist"/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</w:p>
    <w:p w:rsidR="004D186A" w:rsidRDefault="004D186A" w:rsidP="004D186A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  <w:bookmarkStart w:id="1" w:name="bookmark28"/>
    </w:p>
    <w:p w:rsidR="005540A3" w:rsidRDefault="005540A3" w:rsidP="004D186A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5540A3" w:rsidRDefault="005540A3" w:rsidP="004D186A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5540A3" w:rsidRDefault="005540A3" w:rsidP="004D186A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D186A" w:rsidRDefault="004D186A" w:rsidP="004D186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lastRenderedPageBreak/>
        <w:t>Rozdział XV. Miejsce i termin składania ofert</w:t>
      </w:r>
    </w:p>
    <w:bookmarkEnd w:id="1"/>
    <w:p w:rsidR="004D186A" w:rsidRDefault="004D186A" w:rsidP="004D186A">
      <w:pPr>
        <w:ind w:right="-108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Pr="009B5DE5" w:rsidRDefault="004D186A" w:rsidP="004D186A">
      <w:pPr>
        <w:pStyle w:val="Tekstpodstawowywcity3"/>
        <w:numPr>
          <w:ilvl w:val="0"/>
          <w:numId w:val="46"/>
        </w:numPr>
        <w:ind w:left="426" w:right="72"/>
        <w:rPr>
          <w:rFonts w:ascii="Calibri" w:hAnsi="Calibri" w:cs="Calibri"/>
          <w:sz w:val="20"/>
        </w:rPr>
      </w:pPr>
      <w:r w:rsidRPr="009B5DE5">
        <w:rPr>
          <w:rFonts w:ascii="Calibri" w:hAnsi="Calibri" w:cs="Calibri"/>
          <w:sz w:val="20"/>
        </w:rPr>
        <w:t xml:space="preserve">Ofertę  wraz z wymaganymi dokumentami należy umieścić na platformie zakupowej pod adresem </w:t>
      </w:r>
      <w:hyperlink r:id="rId25" w:history="1">
        <w:r w:rsidR="003F277A" w:rsidRPr="008E2145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https://platformazakupowa.pl/transakcja/750406</w:t>
        </w:r>
      </w:hyperlink>
      <w:r w:rsidR="003F277A" w:rsidRPr="008E2145">
        <w:t xml:space="preserve"> </w:t>
      </w:r>
      <w:r w:rsidRPr="009B5DE5">
        <w:rPr>
          <w:rFonts w:ascii="Calibri" w:hAnsi="Calibri" w:cs="Calibri"/>
          <w:b w:val="0"/>
          <w:sz w:val="20"/>
        </w:rPr>
        <w:t xml:space="preserve">w myśl ustawy na stronie internetowej prowadzonego postępowania </w:t>
      </w:r>
      <w:r w:rsidRPr="009B5DE5">
        <w:rPr>
          <w:rFonts w:ascii="Calibri" w:hAnsi="Calibri" w:cs="Calibri"/>
          <w:sz w:val="20"/>
        </w:rPr>
        <w:t xml:space="preserve">w nieprzekraczalnym terminie do dnia: </w:t>
      </w:r>
    </w:p>
    <w:p w:rsidR="004D186A" w:rsidRPr="00A06808" w:rsidRDefault="008E2145" w:rsidP="004D186A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14.04</w:t>
      </w:r>
      <w:r w:rsidR="004D186A" w:rsidRPr="009602A0">
        <w:rPr>
          <w:rFonts w:ascii="Calibri" w:hAnsi="Calibri" w:cs="Calibri"/>
          <w:b/>
          <w:bCs/>
          <w:color w:val="auto"/>
          <w:sz w:val="20"/>
          <w:szCs w:val="20"/>
        </w:rPr>
        <w:t>.2023 r. do godz. 09.30</w:t>
      </w:r>
    </w:p>
    <w:p w:rsidR="004D186A" w:rsidRDefault="004D186A" w:rsidP="004D186A">
      <w:pPr>
        <w:pStyle w:val="Akapitzlist"/>
        <w:numPr>
          <w:ilvl w:val="0"/>
          <w:numId w:val="46"/>
        </w:numPr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Po wypełnieniu Formularza składania oferty lub wniosku i dołączenia  wszystkich wymaganych załączników   należy kliknąć przycisk „Przejdź do podsumowania”.</w:t>
      </w:r>
    </w:p>
    <w:p w:rsidR="004D186A" w:rsidRPr="009B5DE5" w:rsidRDefault="004D186A" w:rsidP="004D186A">
      <w:pPr>
        <w:pStyle w:val="Akapitzlist"/>
        <w:numPr>
          <w:ilvl w:val="0"/>
          <w:numId w:val="46"/>
        </w:numPr>
        <w:textAlignment w:val="baseline"/>
        <w:rPr>
          <w:rFonts w:ascii="Calibri" w:hAnsi="Calibri" w:cs="Calibri"/>
          <w:color w:val="000000"/>
        </w:rPr>
      </w:pPr>
      <w:r w:rsidRPr="009B5DE5">
        <w:rPr>
          <w:rFonts w:ascii="Calibri" w:hAnsi="Calibri" w:cs="Calibri"/>
          <w:b/>
          <w:bCs/>
          <w:color w:val="000000"/>
          <w:sz w:val="20"/>
          <w:szCs w:val="20"/>
        </w:rPr>
        <w:t>Za datę złożenia oferty przyjmuje się datę jej przekazania w systemie (platformie) w drugim kroku      składania oferty poprzez kliknięcie przycisku „Złóż ofertę” i wyświetlenie się komunikatu, że oferta została   zaszyfrowana i złożona.</w:t>
      </w:r>
    </w:p>
    <w:p w:rsidR="004D186A" w:rsidRPr="00E129E4" w:rsidRDefault="004D186A" w:rsidP="004D186A">
      <w:pPr>
        <w:pStyle w:val="Akapitzlist"/>
        <w:numPr>
          <w:ilvl w:val="0"/>
          <w:numId w:val="46"/>
        </w:numPr>
        <w:textAlignment w:val="baseline"/>
        <w:rPr>
          <w:rFonts w:ascii="Calibri" w:eastAsia="Calibri" w:hAnsi="Calibri" w:cs="Calibri"/>
          <w:sz w:val="20"/>
          <w:szCs w:val="20"/>
        </w:rPr>
      </w:pPr>
      <w:r w:rsidRPr="00E129E4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26" w:history="1">
        <w:r w:rsidRPr="00E129E4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p w:rsidR="004D186A" w:rsidRDefault="004D186A" w:rsidP="004D186A">
      <w:pPr>
        <w:ind w:right="-108"/>
        <w:rPr>
          <w:rFonts w:ascii="Calibri" w:hAnsi="Calibri" w:cs="Calibri"/>
          <w:b/>
          <w:sz w:val="20"/>
          <w:szCs w:val="20"/>
          <w:highlight w:val="cyan"/>
        </w:rPr>
      </w:pPr>
    </w:p>
    <w:p w:rsidR="004D186A" w:rsidRDefault="004D186A" w:rsidP="004D186A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4D186A" w:rsidRDefault="004D186A" w:rsidP="004D186A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XVI. Otwarcie ofert</w:t>
      </w:r>
    </w:p>
    <w:p w:rsidR="004D186A" w:rsidRPr="00482088" w:rsidRDefault="004D186A" w:rsidP="004D186A">
      <w:pPr>
        <w:ind w:right="-108"/>
        <w:jc w:val="center"/>
        <w:rPr>
          <w:rFonts w:ascii="Calibri" w:hAnsi="Calibri" w:cs="Calibri"/>
          <w:sz w:val="20"/>
          <w:szCs w:val="20"/>
        </w:rPr>
      </w:pPr>
    </w:p>
    <w:p w:rsidR="004D186A" w:rsidRDefault="004D186A" w:rsidP="004D186A">
      <w:pPr>
        <w:pStyle w:val="Akapitzlist"/>
        <w:numPr>
          <w:ilvl w:val="0"/>
          <w:numId w:val="22"/>
        </w:numPr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w </w:t>
      </w:r>
      <w:r w:rsidRPr="001165A9">
        <w:rPr>
          <w:rFonts w:ascii="Calibri" w:hAnsi="Calibri" w:cs="Calibri"/>
          <w:color w:val="000000"/>
          <w:sz w:val="20"/>
          <w:szCs w:val="20"/>
        </w:rPr>
        <w:t>dniu</w:t>
      </w:r>
      <w:r w:rsidR="008E214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E2145">
        <w:rPr>
          <w:rFonts w:ascii="Calibri" w:hAnsi="Calibri" w:cs="Calibri"/>
          <w:b/>
          <w:color w:val="000000"/>
          <w:sz w:val="20"/>
          <w:szCs w:val="20"/>
        </w:rPr>
        <w:t>14.04</w:t>
      </w:r>
      <w:r w:rsidRPr="009602A0">
        <w:rPr>
          <w:rFonts w:ascii="Calibri" w:hAnsi="Calibri" w:cs="Calibri"/>
          <w:b/>
          <w:color w:val="000000"/>
          <w:sz w:val="20"/>
          <w:szCs w:val="20"/>
        </w:rPr>
        <w:t>.2023</w:t>
      </w:r>
      <w:r w:rsidRPr="009602A0">
        <w:rPr>
          <w:rFonts w:ascii="Calibri" w:hAnsi="Calibri" w:cs="Calibri"/>
          <w:b/>
          <w:bCs/>
          <w:color w:val="000000"/>
          <w:sz w:val="20"/>
          <w:szCs w:val="20"/>
        </w:rPr>
        <w:t xml:space="preserve"> r. o godz. 10:00.</w:t>
      </w:r>
    </w:p>
    <w:p w:rsidR="004D186A" w:rsidRPr="00482088" w:rsidRDefault="004D186A" w:rsidP="004D186A">
      <w:pPr>
        <w:pStyle w:val="Akapitzlist"/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>O</w:t>
      </w:r>
      <w:r w:rsidRPr="00482088">
        <w:rPr>
          <w:rFonts w:ascii="Calibri" w:hAnsi="Calibri" w:cs="Calibri"/>
          <w:sz w:val="20"/>
          <w:szCs w:val="20"/>
        </w:rPr>
        <w:t xml:space="preserve">twarcie ofert dokonywane jest poprzez odszyfrowanie </w:t>
      </w:r>
      <w:r>
        <w:rPr>
          <w:rFonts w:ascii="Calibri" w:hAnsi="Calibri" w:cs="Calibri"/>
          <w:sz w:val="20"/>
          <w:szCs w:val="20"/>
        </w:rPr>
        <w:t>wczytanych na platformie</w:t>
      </w:r>
      <w:r w:rsidRPr="00482088">
        <w:rPr>
          <w:rFonts w:ascii="Calibri" w:hAnsi="Calibri" w:cs="Calibri"/>
          <w:sz w:val="20"/>
          <w:szCs w:val="20"/>
        </w:rPr>
        <w:t xml:space="preserve"> ofert.</w:t>
      </w:r>
    </w:p>
    <w:p w:rsidR="004D186A" w:rsidRPr="00482088" w:rsidRDefault="004D186A" w:rsidP="004D186A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4D186A" w:rsidRPr="00482088" w:rsidRDefault="004D186A" w:rsidP="004D186A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t>Zamawiający poinformuje o zmianie terminu otwarcia ofert na stronie internetowej prowadzonego      postępowania.</w:t>
      </w:r>
    </w:p>
    <w:p w:rsidR="004D186A" w:rsidRDefault="004D186A" w:rsidP="004D186A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t>Zamawiający, najpóźniej przed otwarciem ofert, udostępni na stronie internetowej prowadzonego    postępowania informację o kwocie, jaką zamierza przeznaczyć na sfinansowanie zamówienia.</w:t>
      </w:r>
    </w:p>
    <w:p w:rsidR="004D186A" w:rsidRPr="00482088" w:rsidRDefault="004D186A" w:rsidP="004D186A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4D186A" w:rsidRPr="00601576" w:rsidRDefault="004D186A" w:rsidP="004D186A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5.1. </w:t>
      </w:r>
      <w:r w:rsidRPr="00601576">
        <w:rPr>
          <w:rFonts w:ascii="Calibri" w:hAnsi="Calibri" w:cs="Calibri"/>
          <w:color w:val="000000"/>
        </w:rPr>
        <w:t>nazwach albo imionach i nazwiskach oraz siedzibach lub miejscach prowadzonej działalności              gospodarczej albo miejscach zamieszkania wykonawców, których oferty zostały otwarte;</w:t>
      </w:r>
    </w:p>
    <w:p w:rsidR="004D186A" w:rsidRPr="00601576" w:rsidRDefault="004D186A" w:rsidP="004D186A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5.2. </w:t>
      </w:r>
      <w:r w:rsidRPr="00601576">
        <w:rPr>
          <w:rFonts w:ascii="Calibri" w:hAnsi="Calibri" w:cs="Calibri"/>
          <w:color w:val="000000"/>
        </w:rPr>
        <w:t>cenach lub kosztach zawartych w ofertach.</w:t>
      </w:r>
    </w:p>
    <w:p w:rsidR="004D186A" w:rsidRPr="00601576" w:rsidRDefault="004D186A" w:rsidP="004D186A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>Informacja zostanie opublikowana na stronie postępowania na</w:t>
      </w:r>
      <w:r w:rsidR="008E2145">
        <w:rPr>
          <w:rFonts w:ascii="Calibri" w:hAnsi="Calibri" w:cs="Calibri"/>
          <w:color w:val="000000"/>
        </w:rPr>
        <w:t xml:space="preserve"> </w:t>
      </w:r>
      <w:r w:rsidRPr="00990930">
        <w:rPr>
          <w:rFonts w:asciiTheme="minorHAnsi" w:hAnsiTheme="minorHAnsi" w:cstheme="minorHAnsi"/>
        </w:rPr>
        <w:t>https://platformazakupowa.pl/transakcja</w:t>
      </w:r>
      <w:r>
        <w:rPr>
          <w:rFonts w:asciiTheme="minorHAnsi" w:hAnsiTheme="minorHAnsi" w:cstheme="minorHAnsi"/>
        </w:rPr>
        <w:t>/7</w:t>
      </w:r>
      <w:r w:rsidR="008E2145">
        <w:rPr>
          <w:rFonts w:asciiTheme="minorHAnsi" w:hAnsiTheme="minorHAnsi" w:cstheme="minorHAnsi"/>
        </w:rPr>
        <w:t>50406</w:t>
      </w:r>
      <w:r>
        <w:rPr>
          <w:rFonts w:asciiTheme="minorHAnsi" w:hAnsiTheme="minorHAnsi" w:cstheme="minorHAnsi"/>
        </w:rPr>
        <w:t xml:space="preserve"> </w:t>
      </w:r>
      <w:r w:rsidRPr="00601576">
        <w:rPr>
          <w:rFonts w:ascii="Calibri" w:hAnsi="Calibri" w:cs="Calibri"/>
          <w:color w:val="000000"/>
        </w:rPr>
        <w:t xml:space="preserve">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4D186A" w:rsidRDefault="004D186A" w:rsidP="004D186A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4D186A" w:rsidRPr="00601576" w:rsidRDefault="004D186A" w:rsidP="004D186A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</w:t>
      </w:r>
      <w:proofErr w:type="spellStart"/>
      <w:r w:rsidRPr="00601576">
        <w:rPr>
          <w:rFonts w:ascii="Calibri" w:hAnsi="Calibri" w:cs="Calibri"/>
          <w:color w:val="000000"/>
        </w:rPr>
        <w:t>on-line</w:t>
      </w:r>
      <w:proofErr w:type="spellEnd"/>
      <w:r>
        <w:rPr>
          <w:rFonts w:ascii="Calibri" w:hAnsi="Calibri" w:cs="Calibri"/>
          <w:color w:val="000000"/>
        </w:rPr>
        <w:t>,</w:t>
      </w:r>
      <w:r w:rsidRPr="00601576">
        <w:rPr>
          <w:rFonts w:ascii="Calibri" w:hAnsi="Calibri" w:cs="Calibri"/>
          <w:color w:val="000000"/>
        </w:rPr>
        <w:t xml:space="preserve"> a ma jedynie takie uprawnienie.</w:t>
      </w:r>
    </w:p>
    <w:p w:rsidR="004D186A" w:rsidRDefault="004D186A" w:rsidP="004D186A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4D186A" w:rsidRDefault="004D186A" w:rsidP="004D186A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4D186A" w:rsidRDefault="004D186A" w:rsidP="004D186A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XVII. Termin związania ofertą</w:t>
      </w:r>
    </w:p>
    <w:p w:rsidR="004D186A" w:rsidRPr="00853867" w:rsidRDefault="004D186A" w:rsidP="004D186A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4D186A" w:rsidRPr="00255F9B" w:rsidRDefault="004D186A" w:rsidP="004D186A">
      <w:pPr>
        <w:pStyle w:val="Akapitzlist"/>
        <w:numPr>
          <w:ilvl w:val="0"/>
          <w:numId w:val="23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55F9B">
        <w:rPr>
          <w:rFonts w:ascii="Calibri" w:hAnsi="Calibri" w:cs="Calibri"/>
          <w:sz w:val="20"/>
          <w:szCs w:val="20"/>
        </w:rPr>
        <w:t xml:space="preserve">Wykonawca pozostaje związany ofertą </w:t>
      </w:r>
      <w:r w:rsidRPr="00255F9B">
        <w:rPr>
          <w:rFonts w:ascii="Calibri" w:hAnsi="Calibri" w:cs="Calibri"/>
          <w:b/>
          <w:bCs/>
          <w:sz w:val="20"/>
          <w:szCs w:val="20"/>
        </w:rPr>
        <w:t>do dnia</w:t>
      </w:r>
      <w:r w:rsidR="008E2145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C77E4">
        <w:rPr>
          <w:rFonts w:ascii="Calibri" w:eastAsia="Tahoma" w:hAnsi="Calibri" w:cs="Calibri"/>
          <w:b/>
          <w:sz w:val="20"/>
          <w:szCs w:val="20"/>
        </w:rPr>
        <w:t>13.05</w:t>
      </w:r>
      <w:r>
        <w:rPr>
          <w:rFonts w:ascii="Calibri" w:eastAsia="Tahoma" w:hAnsi="Calibri" w:cs="Calibri"/>
          <w:b/>
          <w:sz w:val="20"/>
          <w:szCs w:val="20"/>
        </w:rPr>
        <w:t>.</w:t>
      </w:r>
      <w:bookmarkStart w:id="2" w:name="_GoBack"/>
      <w:bookmarkEnd w:id="2"/>
      <w:r>
        <w:rPr>
          <w:rFonts w:ascii="Calibri" w:eastAsia="Tahoma" w:hAnsi="Calibri" w:cs="Calibri"/>
          <w:b/>
          <w:sz w:val="20"/>
          <w:szCs w:val="20"/>
        </w:rPr>
        <w:t>2023</w:t>
      </w:r>
      <w:r w:rsidRPr="00B040C6">
        <w:rPr>
          <w:rFonts w:ascii="Calibri" w:eastAsia="Tahoma" w:hAnsi="Calibri" w:cs="Calibri"/>
          <w:b/>
          <w:sz w:val="20"/>
          <w:szCs w:val="20"/>
        </w:rPr>
        <w:t xml:space="preserve"> r.</w:t>
      </w:r>
    </w:p>
    <w:p w:rsidR="004D186A" w:rsidRPr="0077026B" w:rsidRDefault="004D186A" w:rsidP="004D186A">
      <w:pPr>
        <w:ind w:left="426" w:right="-108"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 xml:space="preserve">Bieg terminu związania ofertą rozpoczyna się wraz z upływem </w:t>
      </w:r>
      <w:r w:rsidRPr="007B5013">
        <w:rPr>
          <w:rFonts w:ascii="Calibri" w:hAnsi="Calibri" w:cs="Calibri"/>
          <w:bCs/>
          <w:sz w:val="20"/>
          <w:szCs w:val="20"/>
        </w:rPr>
        <w:t>terminu</w:t>
      </w:r>
      <w:r w:rsidRPr="0077026B">
        <w:rPr>
          <w:rFonts w:ascii="Calibri" w:hAnsi="Calibri" w:cs="Calibri"/>
          <w:bCs/>
          <w:sz w:val="20"/>
          <w:szCs w:val="20"/>
        </w:rPr>
        <w:t xml:space="preserve"> składania ofert.</w:t>
      </w:r>
    </w:p>
    <w:p w:rsidR="004D186A" w:rsidRPr="003230D1" w:rsidRDefault="004D186A" w:rsidP="004D186A">
      <w:pPr>
        <w:jc w:val="both"/>
        <w:outlineLvl w:val="0"/>
        <w:rPr>
          <w:rFonts w:ascii="Calibri" w:hAnsi="Calibri" w:cs="Calibri"/>
          <w:sz w:val="6"/>
          <w:szCs w:val="6"/>
        </w:rPr>
      </w:pPr>
    </w:p>
    <w:p w:rsidR="004D186A" w:rsidRPr="004F5151" w:rsidRDefault="004D186A" w:rsidP="004D186A">
      <w:pPr>
        <w:pStyle w:val="Akapitzlist"/>
        <w:numPr>
          <w:ilvl w:val="0"/>
          <w:numId w:val="40"/>
        </w:numPr>
        <w:ind w:left="426"/>
        <w:outlineLvl w:val="0"/>
        <w:rPr>
          <w:rFonts w:ascii="Calibri" w:hAnsi="Calibri" w:cs="Calibri"/>
          <w:sz w:val="20"/>
          <w:szCs w:val="20"/>
        </w:rPr>
      </w:pPr>
      <w:r w:rsidRPr="004F5151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    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4D186A" w:rsidRPr="0077674D" w:rsidRDefault="004D186A" w:rsidP="004D186A">
      <w:pPr>
        <w:ind w:left="426"/>
        <w:jc w:val="both"/>
        <w:outlineLvl w:val="0"/>
        <w:rPr>
          <w:rFonts w:ascii="Calibri" w:hAnsi="Calibri" w:cs="Calibri"/>
          <w:b/>
          <w:bCs/>
          <w:color w:val="C00000"/>
          <w:sz w:val="20"/>
          <w:szCs w:val="20"/>
          <w:lang w:eastAsia="en-US"/>
        </w:rPr>
      </w:pPr>
      <w:r w:rsidRPr="0077674D">
        <w:rPr>
          <w:rFonts w:ascii="Calibri" w:hAnsi="Calibri" w:cs="Calibri"/>
          <w:sz w:val="20"/>
          <w:szCs w:val="20"/>
        </w:rPr>
        <w:t>Przedłużenie terminu związania ofertą wymaga złoż</w:t>
      </w:r>
      <w:r>
        <w:rPr>
          <w:rFonts w:ascii="Calibri" w:hAnsi="Calibri" w:cs="Calibri"/>
          <w:sz w:val="20"/>
          <w:szCs w:val="20"/>
        </w:rPr>
        <w:t>enia przez wyko</w:t>
      </w:r>
      <w:r w:rsidRPr="0077674D">
        <w:rPr>
          <w:rFonts w:ascii="Calibri" w:hAnsi="Calibri" w:cs="Calibri"/>
          <w:sz w:val="20"/>
          <w:szCs w:val="20"/>
        </w:rPr>
        <w:t>nawcę pisemnego oświadczenia o wyrażeniu zgody na przedłużenie terminu związania ofertą.</w:t>
      </w:r>
    </w:p>
    <w:p w:rsidR="004D186A" w:rsidRDefault="004D186A" w:rsidP="004D186A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4D186A" w:rsidRDefault="004D186A" w:rsidP="004D186A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4D186A" w:rsidRPr="00757E5D" w:rsidRDefault="004D186A" w:rsidP="004D186A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t xml:space="preserve">Rozdział XVIII. Opis kryteriów oceny ofert wraz z podaniem wag tych </w:t>
      </w:r>
      <w:r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4D186A" w:rsidRDefault="004D186A" w:rsidP="004D186A">
      <w:pPr>
        <w:ind w:right="-108"/>
        <w:rPr>
          <w:rFonts w:ascii="Calibri" w:hAnsi="Calibri" w:cs="Calibri"/>
          <w:sz w:val="20"/>
          <w:szCs w:val="20"/>
        </w:rPr>
      </w:pPr>
    </w:p>
    <w:p w:rsidR="004D186A" w:rsidRPr="008C4169" w:rsidRDefault="004D186A" w:rsidP="004D186A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4D186A" w:rsidRPr="00986D8A" w:rsidRDefault="004D186A" w:rsidP="004D186A">
      <w:pPr>
        <w:pStyle w:val="Akapitzlist"/>
        <w:numPr>
          <w:ilvl w:val="0"/>
          <w:numId w:val="24"/>
        </w:numPr>
        <w:ind w:left="426" w:right="-108"/>
        <w:rPr>
          <w:rFonts w:ascii="Calibri" w:hAnsi="Calibri" w:cs="Calibri"/>
          <w:sz w:val="20"/>
          <w:szCs w:val="20"/>
        </w:rPr>
      </w:pPr>
      <w:r w:rsidRPr="008804D0">
        <w:rPr>
          <w:rFonts w:ascii="Calibri" w:hAnsi="Calibri" w:cs="Calibri"/>
          <w:sz w:val="20"/>
          <w:szCs w:val="20"/>
        </w:rPr>
        <w:t>Zamawiający dokona oceny złożonych ofert według następujących kryteriów i ich rangi</w:t>
      </w:r>
      <w:r>
        <w:rPr>
          <w:rFonts w:ascii="Calibri" w:hAnsi="Calibri" w:cs="Calibri"/>
          <w:sz w:val="20"/>
          <w:szCs w:val="20"/>
        </w:rPr>
        <w:t>.</w:t>
      </w:r>
    </w:p>
    <w:p w:rsidR="004D186A" w:rsidRPr="00A8350C" w:rsidRDefault="004D186A" w:rsidP="004D186A">
      <w:pPr>
        <w:pStyle w:val="Tekstpodstawowy"/>
        <w:spacing w:after="140" w:line="276" w:lineRule="auto"/>
        <w:ind w:left="426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p w:rsidR="004D186A" w:rsidRDefault="004D186A" w:rsidP="002C77E4">
      <w:pPr>
        <w:pStyle w:val="Default"/>
        <w:ind w:left="709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1)  </w:t>
      </w:r>
      <w:r w:rsidRPr="00E27D29">
        <w:rPr>
          <w:rFonts w:ascii="Calibri" w:hAnsi="Calibri" w:cs="Calibri"/>
          <w:b/>
          <w:bCs/>
          <w:color w:val="auto"/>
          <w:sz w:val="20"/>
          <w:szCs w:val="20"/>
        </w:rPr>
        <w:t xml:space="preserve">Cena -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6</w:t>
      </w:r>
      <w:r w:rsidRPr="00E27D29">
        <w:rPr>
          <w:rFonts w:ascii="Calibri" w:hAnsi="Calibri" w:cs="Calibri"/>
          <w:b/>
          <w:bCs/>
          <w:color w:val="auto"/>
          <w:sz w:val="20"/>
          <w:szCs w:val="20"/>
        </w:rPr>
        <w:t xml:space="preserve">0% </w:t>
      </w:r>
    </w:p>
    <w:p w:rsidR="004D186A" w:rsidRDefault="004D186A" w:rsidP="004D186A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               2)  </w:t>
      </w:r>
      <w:r>
        <w:rPr>
          <w:rFonts w:ascii="Calibri" w:hAnsi="Calibri" w:cs="Calibri"/>
          <w:b/>
          <w:bCs/>
          <w:sz w:val="20"/>
          <w:szCs w:val="20"/>
        </w:rPr>
        <w:t xml:space="preserve">Termin odbioru i wywozu nieczystości, których odbiór odbywa się na wezwanie Zamawiającego, </w:t>
      </w:r>
    </w:p>
    <w:p w:rsidR="004D186A" w:rsidRDefault="004D186A" w:rsidP="004D186A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liczony od momentu zgłoszenia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–  40%</w:t>
      </w:r>
    </w:p>
    <w:p w:rsidR="004D186A" w:rsidRPr="00E27D29" w:rsidRDefault="004D186A" w:rsidP="004D186A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4D186A" w:rsidRPr="00E10436" w:rsidRDefault="004D186A" w:rsidP="004D186A">
      <w:pPr>
        <w:pStyle w:val="Akapitzlist"/>
        <w:numPr>
          <w:ilvl w:val="0"/>
          <w:numId w:val="24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Oferty będą oceniane przez Komisję Przetargową metodą punktową w skali 100-punktowej (1% =1 pkt.)</w:t>
      </w:r>
    </w:p>
    <w:p w:rsidR="004D186A" w:rsidRPr="00E10436" w:rsidRDefault="004D186A" w:rsidP="004D186A">
      <w:pPr>
        <w:pStyle w:val="Akapitzlist"/>
        <w:numPr>
          <w:ilvl w:val="0"/>
          <w:numId w:val="75"/>
        </w:numPr>
        <w:autoSpaceDE w:val="0"/>
        <w:ind w:left="709"/>
        <w:rPr>
          <w:rFonts w:ascii="Calibri" w:hAnsi="Calibri" w:cs="Calibri"/>
          <w:bCs/>
          <w:i/>
          <w:iCs/>
          <w:sz w:val="20"/>
          <w:szCs w:val="20"/>
          <w:lang w:eastAsia="en-US"/>
        </w:rPr>
      </w:pPr>
      <w:r w:rsidRPr="00E10436">
        <w:rPr>
          <w:rFonts w:ascii="Calibri" w:hAnsi="Calibri" w:cs="Calibri"/>
          <w:bCs/>
          <w:sz w:val="20"/>
          <w:szCs w:val="20"/>
          <w:lang w:eastAsia="en-US"/>
        </w:rPr>
        <w:t xml:space="preserve">Kryterium – </w:t>
      </w:r>
      <w:r w:rsidRPr="00E1043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„cena” = cena brutto</w:t>
      </w:r>
    </w:p>
    <w:p w:rsidR="004D186A" w:rsidRPr="003230D1" w:rsidRDefault="004D186A" w:rsidP="004D186A">
      <w:pPr>
        <w:widowControl w:val="0"/>
        <w:autoSpaceDE w:val="0"/>
        <w:ind w:left="709"/>
        <w:jc w:val="both"/>
        <w:rPr>
          <w:rFonts w:ascii="Calibri" w:hAnsi="Calibri" w:cs="Calibri"/>
          <w:bCs/>
          <w:color w:val="FF0000"/>
          <w:sz w:val="20"/>
          <w:szCs w:val="20"/>
        </w:rPr>
      </w:pPr>
      <w:r w:rsidRPr="00F33286">
        <w:rPr>
          <w:rFonts w:ascii="Calibri" w:hAnsi="Calibri" w:cs="Calibri"/>
          <w:bCs/>
          <w:iCs/>
          <w:sz w:val="20"/>
          <w:szCs w:val="20"/>
        </w:rPr>
        <w:lastRenderedPageBreak/>
        <w:t>Cena</w:t>
      </w:r>
      <w:r w:rsidRPr="00F33286">
        <w:rPr>
          <w:rFonts w:ascii="Calibri" w:hAnsi="Calibri" w:cs="Calibri"/>
          <w:bCs/>
          <w:sz w:val="20"/>
          <w:szCs w:val="20"/>
        </w:rPr>
        <w:t xml:space="preserve"> jednostkowa  winna zawierać rozliczenie wszystkich kosztów ponoszonych przez Wykonawcę związanych z </w:t>
      </w:r>
      <w:r>
        <w:rPr>
          <w:rFonts w:ascii="Calibri" w:hAnsi="Calibri" w:cs="Calibri"/>
          <w:bCs/>
          <w:sz w:val="20"/>
          <w:szCs w:val="20"/>
        </w:rPr>
        <w:t xml:space="preserve">przedmiotową </w:t>
      </w:r>
      <w:r w:rsidRPr="00F33286">
        <w:rPr>
          <w:rFonts w:ascii="Calibri" w:hAnsi="Calibri" w:cs="Calibri"/>
          <w:bCs/>
          <w:sz w:val="20"/>
          <w:szCs w:val="20"/>
        </w:rPr>
        <w:t>usługą</w:t>
      </w:r>
      <w:r w:rsidR="002C77E4">
        <w:rPr>
          <w:rFonts w:ascii="Calibri" w:hAnsi="Calibri" w:cs="Calibri"/>
          <w:bCs/>
          <w:sz w:val="20"/>
          <w:szCs w:val="20"/>
        </w:rPr>
        <w:t xml:space="preserve"> </w:t>
      </w:r>
      <w:r w:rsidRPr="00DA3286">
        <w:rPr>
          <w:rFonts w:ascii="Calibri" w:hAnsi="Calibri" w:cs="Calibri"/>
          <w:bCs/>
          <w:sz w:val="20"/>
          <w:szCs w:val="20"/>
        </w:rPr>
        <w:t>z uwzględnieniem rabatów, upustów.</w:t>
      </w:r>
    </w:p>
    <w:p w:rsidR="004D186A" w:rsidRDefault="004D186A" w:rsidP="004D186A">
      <w:pPr>
        <w:rPr>
          <w:rFonts w:cs="Calibri"/>
          <w:b/>
          <w:bCs/>
          <w:sz w:val="20"/>
          <w:szCs w:val="20"/>
        </w:rPr>
      </w:pPr>
    </w:p>
    <w:p w:rsidR="004D186A" w:rsidRPr="00601576" w:rsidRDefault="004D186A" w:rsidP="004D186A">
      <w:pPr>
        <w:rPr>
          <w:rFonts w:ascii="Calibri" w:hAnsi="Calibri" w:cs="Calibri"/>
          <w:b/>
          <w:bCs/>
          <w:sz w:val="20"/>
          <w:szCs w:val="20"/>
        </w:rPr>
      </w:pPr>
      <w:r w:rsidRPr="00601576">
        <w:rPr>
          <w:rFonts w:ascii="Calibri" w:hAnsi="Calibri" w:cs="Calibri"/>
          <w:b/>
          <w:bCs/>
          <w:sz w:val="20"/>
          <w:szCs w:val="20"/>
        </w:rPr>
        <w:t xml:space="preserve">Sposób dokonywania oceny punktowej:                                                                                                                                   </w:t>
      </w:r>
    </w:p>
    <w:p w:rsidR="004D186A" w:rsidRPr="00601576" w:rsidRDefault="004D186A" w:rsidP="004D186A">
      <w:pPr>
        <w:rPr>
          <w:rFonts w:ascii="Calibri" w:hAnsi="Calibri" w:cs="Calibri"/>
          <w:b/>
          <w:bCs/>
          <w:sz w:val="20"/>
          <w:szCs w:val="20"/>
        </w:rPr>
      </w:pPr>
    </w:p>
    <w:p w:rsidR="004D186A" w:rsidRPr="00601576" w:rsidRDefault="004D186A" w:rsidP="004D186A">
      <w:pPr>
        <w:rPr>
          <w:rFonts w:ascii="Calibri" w:hAnsi="Calibri" w:cs="Calibri"/>
          <w:b/>
          <w:bCs/>
          <w:sz w:val="20"/>
          <w:szCs w:val="20"/>
        </w:rPr>
      </w:pPr>
      <w:r w:rsidRPr="00601576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cena najniższa   </w:t>
      </w:r>
    </w:p>
    <w:p w:rsidR="004D186A" w:rsidRPr="00601576" w:rsidRDefault="004D186A" w:rsidP="004D186A">
      <w:pPr>
        <w:rPr>
          <w:rFonts w:ascii="Calibri" w:hAnsi="Calibri" w:cs="Calibri"/>
          <w:b/>
          <w:bCs/>
          <w:sz w:val="20"/>
          <w:szCs w:val="20"/>
        </w:rPr>
      </w:pPr>
      <w:r w:rsidRPr="00601576">
        <w:rPr>
          <w:rFonts w:ascii="Calibri" w:hAnsi="Calibri" w:cs="Calibri"/>
          <w:b/>
          <w:bCs/>
          <w:sz w:val="20"/>
          <w:szCs w:val="20"/>
        </w:rPr>
        <w:t xml:space="preserve">                                     X        =      </w:t>
      </w:r>
      <w:r w:rsidRPr="00601576">
        <w:rPr>
          <w:rFonts w:ascii="Calibri" w:hAnsi="Calibri" w:cs="Calibri"/>
          <w:b/>
          <w:bCs/>
          <w:position w:val="12"/>
          <w:sz w:val="20"/>
          <w:szCs w:val="20"/>
        </w:rPr>
        <w:t xml:space="preserve"> ____________________________     x  </w:t>
      </w:r>
      <w:r>
        <w:rPr>
          <w:rFonts w:ascii="Calibri" w:hAnsi="Calibri" w:cs="Calibri"/>
          <w:b/>
          <w:bCs/>
          <w:position w:val="12"/>
          <w:sz w:val="20"/>
          <w:szCs w:val="20"/>
        </w:rPr>
        <w:t>6</w:t>
      </w:r>
      <w:r w:rsidRPr="00601576">
        <w:rPr>
          <w:rFonts w:ascii="Calibri" w:hAnsi="Calibri" w:cs="Calibri"/>
          <w:b/>
          <w:bCs/>
          <w:position w:val="12"/>
          <w:sz w:val="20"/>
          <w:szCs w:val="20"/>
        </w:rPr>
        <w:t>0</w:t>
      </w:r>
    </w:p>
    <w:p w:rsidR="004D186A" w:rsidRDefault="004D186A" w:rsidP="004D186A">
      <w:pPr>
        <w:rPr>
          <w:rFonts w:ascii="Calibri" w:hAnsi="Calibri" w:cs="Calibri"/>
          <w:b/>
          <w:bCs/>
          <w:sz w:val="20"/>
          <w:szCs w:val="20"/>
        </w:rPr>
      </w:pPr>
      <w:r w:rsidRPr="00601576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cena  badana</w:t>
      </w:r>
    </w:p>
    <w:p w:rsidR="004D186A" w:rsidRDefault="004D186A" w:rsidP="004D186A">
      <w:pPr>
        <w:rPr>
          <w:rFonts w:ascii="Calibri" w:hAnsi="Calibri" w:cs="Calibri"/>
          <w:b/>
          <w:bCs/>
          <w:sz w:val="20"/>
          <w:szCs w:val="20"/>
        </w:rPr>
      </w:pPr>
    </w:p>
    <w:p w:rsidR="004D186A" w:rsidRDefault="004D186A" w:rsidP="004D186A">
      <w:pPr>
        <w:pStyle w:val="Akapitzlist"/>
        <w:numPr>
          <w:ilvl w:val="0"/>
          <w:numId w:val="75"/>
        </w:numPr>
        <w:autoSpaceDE w:val="0"/>
        <w:ind w:left="709"/>
        <w:rPr>
          <w:rFonts w:ascii="Calibri" w:hAnsi="Calibri" w:cs="Calibri"/>
          <w:b/>
          <w:bCs/>
          <w:sz w:val="20"/>
          <w:szCs w:val="20"/>
        </w:rPr>
      </w:pPr>
      <w:r w:rsidRPr="00E10436">
        <w:rPr>
          <w:rFonts w:ascii="Calibri" w:hAnsi="Calibri" w:cs="Calibri"/>
          <w:bCs/>
          <w:sz w:val="20"/>
          <w:szCs w:val="20"/>
          <w:lang w:eastAsia="en-US"/>
        </w:rPr>
        <w:t xml:space="preserve">Kryterium – </w:t>
      </w:r>
      <w:r w:rsidRPr="00E1043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„</w:t>
      </w:r>
      <w:r w:rsidRPr="00E10436">
        <w:rPr>
          <w:rFonts w:ascii="Calibri" w:hAnsi="Calibri" w:cs="Calibri"/>
          <w:b/>
          <w:bCs/>
          <w:sz w:val="20"/>
          <w:szCs w:val="20"/>
        </w:rPr>
        <w:t>Termin odbioru i wywozu nieczystości, których odbiór odbywa się na wezwanie              Zamawiającego, liczony od momentu zgłoszenia”</w:t>
      </w:r>
    </w:p>
    <w:p w:rsidR="004D186A" w:rsidRPr="005276DE" w:rsidRDefault="004D186A" w:rsidP="004D186A">
      <w:pPr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1446FA">
        <w:rPr>
          <w:rFonts w:ascii="Calibri" w:hAnsi="Calibri" w:cs="Calibri"/>
          <w:bCs/>
          <w:sz w:val="20"/>
        </w:rPr>
        <w:t xml:space="preserve">Zgodnie z  </w:t>
      </w:r>
      <w:r w:rsidRPr="00B732BE">
        <w:rPr>
          <w:rFonts w:ascii="Calibri" w:hAnsi="Calibri" w:cs="Calibri"/>
          <w:bCs/>
          <w:sz w:val="20"/>
        </w:rPr>
        <w:t xml:space="preserve">§ 2 ust. 3 Wzoru umowy odbiór i wywóz </w:t>
      </w:r>
      <w:r w:rsidRPr="00B732BE">
        <w:rPr>
          <w:rFonts w:ascii="Calibri" w:hAnsi="Calibri" w:cs="Calibri"/>
          <w:sz w:val="20"/>
        </w:rPr>
        <w:t>o</w:t>
      </w:r>
      <w:r w:rsidRPr="00B732BE">
        <w:rPr>
          <w:rFonts w:ascii="Calibri" w:hAnsi="Calibri" w:cs="Calibri"/>
          <w:sz w:val="20"/>
          <w:szCs w:val="20"/>
        </w:rPr>
        <w:t>dpad</w:t>
      </w:r>
      <w:r w:rsidRPr="00B732BE">
        <w:rPr>
          <w:rFonts w:ascii="Calibri" w:hAnsi="Calibri" w:cs="Calibri"/>
          <w:sz w:val="20"/>
        </w:rPr>
        <w:t>ów</w:t>
      </w:r>
      <w:r w:rsidRPr="00B732BE">
        <w:rPr>
          <w:rFonts w:ascii="Calibri" w:hAnsi="Calibri" w:cs="Calibri"/>
          <w:sz w:val="20"/>
          <w:szCs w:val="20"/>
        </w:rPr>
        <w:t xml:space="preserve"> z betonu</w:t>
      </w:r>
      <w:r w:rsidRPr="00B732BE">
        <w:rPr>
          <w:rFonts w:ascii="Calibri" w:hAnsi="Calibri" w:cs="Calibri"/>
          <w:sz w:val="20"/>
        </w:rPr>
        <w:t xml:space="preserve">, </w:t>
      </w:r>
      <w:r w:rsidRPr="00B732BE">
        <w:rPr>
          <w:rFonts w:ascii="Calibri" w:hAnsi="Calibri" w:cs="Calibri"/>
          <w:sz w:val="20"/>
          <w:szCs w:val="20"/>
        </w:rPr>
        <w:t>gruz</w:t>
      </w:r>
      <w:r w:rsidRPr="00B732BE">
        <w:rPr>
          <w:rFonts w:ascii="Calibri" w:hAnsi="Calibri" w:cs="Calibri"/>
          <w:sz w:val="20"/>
        </w:rPr>
        <w:t>u</w:t>
      </w:r>
      <w:r w:rsidRPr="00B732BE">
        <w:rPr>
          <w:rFonts w:ascii="Calibri" w:hAnsi="Calibri" w:cs="Calibri"/>
          <w:sz w:val="20"/>
          <w:szCs w:val="20"/>
        </w:rPr>
        <w:t xml:space="preserve"> betonow</w:t>
      </w:r>
      <w:r w:rsidRPr="00B732BE">
        <w:rPr>
          <w:rFonts w:ascii="Calibri" w:hAnsi="Calibri" w:cs="Calibri"/>
          <w:sz w:val="20"/>
        </w:rPr>
        <w:t>ego</w:t>
      </w:r>
      <w:r w:rsidRPr="00B732BE">
        <w:rPr>
          <w:rFonts w:ascii="Calibri" w:hAnsi="Calibri" w:cs="Calibri"/>
          <w:sz w:val="20"/>
          <w:szCs w:val="20"/>
        </w:rPr>
        <w:t xml:space="preserve"> z rozbiórek i remontów</w:t>
      </w:r>
      <w:r w:rsidRPr="00B732BE">
        <w:rPr>
          <w:rFonts w:ascii="Calibri" w:hAnsi="Calibri" w:cs="Calibri"/>
          <w:sz w:val="20"/>
        </w:rPr>
        <w:t>, odpadów wielkogabarytowych</w:t>
      </w:r>
      <w:r w:rsidRPr="001446FA">
        <w:rPr>
          <w:rFonts w:ascii="Calibri" w:hAnsi="Calibri" w:cs="Calibri"/>
          <w:sz w:val="20"/>
        </w:rPr>
        <w:t>, popiołu</w:t>
      </w:r>
      <w:r w:rsidRPr="00CD5287">
        <w:rPr>
          <w:rFonts w:ascii="Calibri" w:hAnsi="Calibri" w:cs="Calibri"/>
          <w:sz w:val="20"/>
        </w:rPr>
        <w:t xml:space="preserve">, nieczystości płynnych i </w:t>
      </w:r>
      <w:r w:rsidRPr="00CD5287">
        <w:rPr>
          <w:rFonts w:ascii="Calibri" w:hAnsi="Calibri" w:cs="Calibri"/>
          <w:sz w:val="20"/>
          <w:szCs w:val="20"/>
          <w:lang w:eastAsia="en-US"/>
        </w:rPr>
        <w:t>powstałych w procesie oczyszczania</w:t>
      </w:r>
      <w:r w:rsidRPr="005276DE">
        <w:rPr>
          <w:rFonts w:ascii="Calibri" w:hAnsi="Calibri" w:cs="Calibri"/>
          <w:sz w:val="20"/>
          <w:szCs w:val="20"/>
          <w:lang w:eastAsia="en-US"/>
        </w:rPr>
        <w:t xml:space="preserve"> ścieków z terenu oczyszczalni ścieków</w:t>
      </w:r>
      <w:r w:rsidR="002C77E4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5276DE">
        <w:rPr>
          <w:rFonts w:ascii="Calibri" w:hAnsi="Calibri" w:cs="Calibri"/>
          <w:bCs/>
          <w:sz w:val="20"/>
          <w:szCs w:val="20"/>
        </w:rPr>
        <w:t>będzie się odbywał</w:t>
      </w:r>
      <w:r>
        <w:rPr>
          <w:rFonts w:ascii="Calibri" w:hAnsi="Calibri" w:cs="Calibri"/>
          <w:bCs/>
          <w:sz w:val="20"/>
          <w:szCs w:val="20"/>
        </w:rPr>
        <w:t>o</w:t>
      </w:r>
      <w:r w:rsidRPr="005276DE">
        <w:rPr>
          <w:rFonts w:ascii="Calibri" w:hAnsi="Calibri" w:cs="Calibri"/>
          <w:bCs/>
          <w:sz w:val="20"/>
          <w:szCs w:val="20"/>
        </w:rPr>
        <w:t xml:space="preserve"> na wezwanie (zgłoszenie) przez  pracownika Zamawiającego. Termin odbioru i wywozu od momentu zgłoszenia nie może być dłuższy niż </w:t>
      </w:r>
      <w:r w:rsidRPr="005276DE">
        <w:rPr>
          <w:rFonts w:ascii="Calibri" w:hAnsi="Calibri" w:cs="Calibri"/>
          <w:bCs/>
          <w:sz w:val="20"/>
        </w:rPr>
        <w:t>48</w:t>
      </w:r>
      <w:r w:rsidRPr="005276DE">
        <w:rPr>
          <w:rFonts w:ascii="Calibri" w:hAnsi="Calibri" w:cs="Calibri"/>
          <w:bCs/>
          <w:sz w:val="20"/>
          <w:szCs w:val="20"/>
        </w:rPr>
        <w:t xml:space="preserve"> godzin (parametr punktowany)</w:t>
      </w:r>
      <w:r>
        <w:rPr>
          <w:rFonts w:ascii="Calibri" w:hAnsi="Calibri" w:cs="Calibri"/>
          <w:bCs/>
          <w:sz w:val="20"/>
          <w:szCs w:val="20"/>
        </w:rPr>
        <w:t>.</w:t>
      </w:r>
    </w:p>
    <w:p w:rsidR="004D186A" w:rsidRPr="00CD5287" w:rsidRDefault="004D186A" w:rsidP="004D186A">
      <w:pPr>
        <w:suppressAutoHyphens/>
        <w:ind w:left="357"/>
        <w:rPr>
          <w:rFonts w:cs="Calibri"/>
          <w:bCs/>
          <w:iCs/>
          <w:sz w:val="12"/>
          <w:szCs w:val="20"/>
          <w:lang w:eastAsia="ar-SA"/>
        </w:rPr>
      </w:pPr>
    </w:p>
    <w:p w:rsidR="004D186A" w:rsidRPr="005276DE" w:rsidRDefault="004D186A" w:rsidP="004D186A">
      <w:pPr>
        <w:suppressAutoHyphens/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5276DE">
        <w:rPr>
          <w:rFonts w:ascii="Calibri" w:hAnsi="Calibri" w:cs="Calibri"/>
          <w:bCs/>
          <w:iCs/>
          <w:sz w:val="20"/>
          <w:szCs w:val="20"/>
          <w:lang w:eastAsia="ar-SA"/>
        </w:rPr>
        <w:t xml:space="preserve">Wykonawca w Formularzu ofertowym określa maksymalny termin </w:t>
      </w:r>
      <w:r w:rsidRPr="005276DE">
        <w:rPr>
          <w:rFonts w:ascii="Calibri" w:hAnsi="Calibri" w:cs="Calibri"/>
          <w:bCs/>
          <w:sz w:val="20"/>
          <w:szCs w:val="20"/>
        </w:rPr>
        <w:t xml:space="preserve">odbioru i wywozu </w:t>
      </w:r>
      <w:r>
        <w:rPr>
          <w:rFonts w:ascii="Calibri" w:hAnsi="Calibri" w:cs="Calibri"/>
          <w:bCs/>
          <w:sz w:val="20"/>
          <w:szCs w:val="20"/>
        </w:rPr>
        <w:t>nieczystości zgłoszonych przez Z</w:t>
      </w:r>
      <w:r w:rsidRPr="005276DE">
        <w:rPr>
          <w:rFonts w:ascii="Calibri" w:hAnsi="Calibri" w:cs="Calibri"/>
          <w:bCs/>
          <w:sz w:val="20"/>
          <w:szCs w:val="20"/>
        </w:rPr>
        <w:t>amawiającego, liczony od momentu zgłoszenia</w:t>
      </w:r>
      <w:r w:rsidRPr="005276DE">
        <w:rPr>
          <w:rFonts w:ascii="Calibri" w:hAnsi="Calibri" w:cs="Calibri"/>
          <w:bCs/>
          <w:iCs/>
          <w:sz w:val="20"/>
          <w:szCs w:val="20"/>
          <w:lang w:eastAsia="ar-SA"/>
        </w:rPr>
        <w:t xml:space="preserve"> na </w:t>
      </w:r>
      <w:r w:rsidRPr="005276DE">
        <w:rPr>
          <w:rFonts w:ascii="Calibri" w:hAnsi="Calibri" w:cs="Calibri"/>
          <w:bCs/>
          <w:sz w:val="20"/>
          <w:szCs w:val="20"/>
        </w:rPr>
        <w:t>24 godziny</w:t>
      </w:r>
      <w:r w:rsidRPr="005276DE">
        <w:rPr>
          <w:rFonts w:ascii="Calibri" w:hAnsi="Calibri" w:cs="Calibri"/>
          <w:bCs/>
          <w:iCs/>
          <w:sz w:val="20"/>
          <w:szCs w:val="20"/>
          <w:lang w:eastAsia="ar-SA"/>
        </w:rPr>
        <w:t xml:space="preserve"> lub </w:t>
      </w:r>
      <w:r w:rsidRPr="005276DE">
        <w:rPr>
          <w:rFonts w:ascii="Calibri" w:hAnsi="Calibri" w:cs="Calibri"/>
          <w:bCs/>
          <w:sz w:val="20"/>
          <w:szCs w:val="20"/>
        </w:rPr>
        <w:t>48 godzin</w:t>
      </w:r>
      <w:r w:rsidRPr="005276DE">
        <w:rPr>
          <w:rFonts w:ascii="Calibri" w:hAnsi="Calibri" w:cs="Calibri"/>
          <w:bCs/>
          <w:iCs/>
          <w:sz w:val="20"/>
          <w:szCs w:val="20"/>
          <w:lang w:eastAsia="ar-SA"/>
        </w:rPr>
        <w:t>.</w:t>
      </w:r>
    </w:p>
    <w:p w:rsidR="004D186A" w:rsidRPr="005276DE" w:rsidRDefault="004D186A" w:rsidP="004D186A">
      <w:pPr>
        <w:widowControl w:val="0"/>
        <w:shd w:val="clear" w:color="auto" w:fill="FFFFFF"/>
        <w:suppressAutoHyphens/>
        <w:autoSpaceDE w:val="0"/>
        <w:ind w:left="709"/>
        <w:jc w:val="both"/>
        <w:rPr>
          <w:rFonts w:ascii="Calibri" w:hAnsi="Calibri" w:cs="Calibri"/>
          <w:bCs/>
          <w:sz w:val="20"/>
        </w:rPr>
      </w:pPr>
      <w:r w:rsidRPr="005276DE">
        <w:rPr>
          <w:rFonts w:ascii="Calibri" w:eastAsia="Arial" w:hAnsi="Calibri" w:cs="Calibri"/>
          <w:sz w:val="20"/>
        </w:rPr>
        <w:t>W przypadku zaoferowania terminu</w:t>
      </w:r>
      <w:r w:rsidRPr="005276DE">
        <w:rPr>
          <w:rFonts w:ascii="Calibri" w:hAnsi="Calibri" w:cs="Calibri"/>
          <w:bCs/>
          <w:sz w:val="20"/>
        </w:rPr>
        <w:t>:</w:t>
      </w:r>
    </w:p>
    <w:p w:rsidR="004D186A" w:rsidRDefault="004D186A" w:rsidP="004D186A">
      <w:pPr>
        <w:pStyle w:val="Akapitzlist"/>
        <w:numPr>
          <w:ilvl w:val="0"/>
          <w:numId w:val="76"/>
        </w:numPr>
        <w:shd w:val="clear" w:color="auto" w:fill="FFFFFF"/>
        <w:autoSpaceDE w:val="0"/>
        <w:rPr>
          <w:rFonts w:ascii="Calibri" w:eastAsia="Arial" w:hAnsi="Calibri" w:cs="Calibri"/>
          <w:sz w:val="20"/>
        </w:rPr>
      </w:pPr>
      <w:r w:rsidRPr="00E10436">
        <w:rPr>
          <w:rFonts w:ascii="Calibri" w:eastAsia="Arial" w:hAnsi="Calibri" w:cs="Calibri"/>
          <w:sz w:val="20"/>
        </w:rPr>
        <w:t>krótszego niż 24 godziny, Zamawiający wpisze ten termin do postanowień umowy, natomiast dla celów  oceny ofert, uzna iż Wykonawca zaoferował 24 godzinny termin,</w:t>
      </w:r>
    </w:p>
    <w:p w:rsidR="004D186A" w:rsidRDefault="004D186A" w:rsidP="004D186A">
      <w:pPr>
        <w:pStyle w:val="Akapitzlist"/>
        <w:numPr>
          <w:ilvl w:val="0"/>
          <w:numId w:val="76"/>
        </w:numPr>
        <w:shd w:val="clear" w:color="auto" w:fill="FFFFFF"/>
        <w:autoSpaceDE w:val="0"/>
        <w:rPr>
          <w:rFonts w:ascii="Calibri" w:eastAsia="Arial" w:hAnsi="Calibri" w:cs="Calibri"/>
          <w:sz w:val="20"/>
        </w:rPr>
      </w:pPr>
      <w:r w:rsidRPr="00E844A1">
        <w:rPr>
          <w:rFonts w:ascii="Calibri" w:eastAsia="Arial" w:hAnsi="Calibri" w:cs="Calibri"/>
          <w:sz w:val="20"/>
        </w:rPr>
        <w:t>dłuższego niż 48 godzin, Zamawiający odrzuci ofertę.</w:t>
      </w:r>
    </w:p>
    <w:p w:rsidR="004D186A" w:rsidRPr="00E844A1" w:rsidRDefault="004D186A" w:rsidP="004D186A">
      <w:pPr>
        <w:pStyle w:val="Akapitzlist"/>
        <w:numPr>
          <w:ilvl w:val="0"/>
          <w:numId w:val="76"/>
        </w:numPr>
        <w:shd w:val="clear" w:color="auto" w:fill="FFFFFF"/>
        <w:autoSpaceDE w:val="0"/>
        <w:rPr>
          <w:rFonts w:ascii="Calibri" w:eastAsia="Arial" w:hAnsi="Calibri" w:cs="Calibri"/>
          <w:sz w:val="20"/>
        </w:rPr>
      </w:pPr>
      <w:r w:rsidRPr="00E844A1">
        <w:rPr>
          <w:rFonts w:ascii="Calibri" w:eastAsia="Arial" w:hAnsi="Calibri" w:cs="Calibri"/>
          <w:sz w:val="20"/>
        </w:rPr>
        <w:t>w przypadku, gdy Wykonawca nie wpisze w Formularzu ofertowym oferowanego terminu odbioru i wywozu nieczystości, których odbiór odbywa się na wezwanie Zamawiającego, Zamawiający uzna, że Wykonawca  zaoferował 48 godzinny termin.</w:t>
      </w:r>
    </w:p>
    <w:p w:rsidR="004D186A" w:rsidRPr="00DB7D40" w:rsidRDefault="004D186A" w:rsidP="004D186A">
      <w:pPr>
        <w:suppressAutoHyphens/>
        <w:rPr>
          <w:rFonts w:ascii="Calibri" w:hAnsi="Calibri" w:cs="Calibri"/>
          <w:bCs/>
          <w:sz w:val="20"/>
          <w:szCs w:val="20"/>
        </w:rPr>
      </w:pPr>
    </w:p>
    <w:p w:rsidR="004D186A" w:rsidRPr="00ED1959" w:rsidRDefault="004D186A" w:rsidP="004D186A">
      <w:pPr>
        <w:pStyle w:val="Default"/>
        <w:spacing w:line="360" w:lineRule="auto"/>
        <w:ind w:left="709"/>
        <w:jc w:val="both"/>
        <w:rPr>
          <w:rFonts w:ascii="Calibri" w:hAnsi="Calibri" w:cs="Calibri"/>
          <w:color w:val="auto"/>
          <w:sz w:val="20"/>
          <w:szCs w:val="20"/>
        </w:rPr>
      </w:pPr>
      <w:r w:rsidRPr="00ED1959">
        <w:rPr>
          <w:rFonts w:ascii="Calibri" w:hAnsi="Calibri" w:cs="Calibri"/>
          <w:b/>
          <w:bCs/>
          <w:color w:val="auto"/>
          <w:sz w:val="20"/>
          <w:szCs w:val="20"/>
        </w:rPr>
        <w:t xml:space="preserve">Sposób dokonywania oceny punktowej: </w:t>
      </w:r>
    </w:p>
    <w:p w:rsidR="004D186A" w:rsidRDefault="004D186A" w:rsidP="004D186A">
      <w:pPr>
        <w:pStyle w:val="Default"/>
        <w:numPr>
          <w:ilvl w:val="0"/>
          <w:numId w:val="91"/>
        </w:num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24 godziny – 40 pkt.</w:t>
      </w:r>
    </w:p>
    <w:p w:rsidR="004D186A" w:rsidRPr="00ED1959" w:rsidRDefault="004D186A" w:rsidP="004D186A">
      <w:pPr>
        <w:pStyle w:val="Default"/>
        <w:numPr>
          <w:ilvl w:val="0"/>
          <w:numId w:val="91"/>
        </w:numPr>
        <w:jc w:val="both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48 godzin – 0 pkt.</w:t>
      </w:r>
    </w:p>
    <w:p w:rsidR="004D186A" w:rsidRPr="00E844A1" w:rsidRDefault="004D186A" w:rsidP="004D186A">
      <w:pPr>
        <w:ind w:right="-108"/>
        <w:jc w:val="both"/>
        <w:rPr>
          <w:rFonts w:ascii="Calibri" w:hAnsi="Calibri" w:cs="Calibri"/>
          <w:bCs/>
          <w:iCs/>
          <w:sz w:val="20"/>
          <w:szCs w:val="20"/>
          <w:lang w:eastAsia="en-US"/>
        </w:rPr>
      </w:pPr>
    </w:p>
    <w:p w:rsidR="004D186A" w:rsidRDefault="004D186A" w:rsidP="004D186A">
      <w:pPr>
        <w:pStyle w:val="Tekstpodstawowy"/>
        <w:numPr>
          <w:ilvl w:val="0"/>
          <w:numId w:val="24"/>
        </w:numPr>
        <w:autoSpaceDN w:val="0"/>
        <w:spacing w:after="0"/>
        <w:ind w:left="426"/>
        <w:jc w:val="both"/>
        <w:rPr>
          <w:rFonts w:ascii="Calibri" w:hAnsi="Calibri" w:cs="Tahoma"/>
          <w:bCs/>
          <w:sz w:val="20"/>
          <w:szCs w:val="20"/>
        </w:rPr>
      </w:pPr>
      <w:r w:rsidRPr="00DB1A0D">
        <w:rPr>
          <w:rFonts w:ascii="Calibri" w:hAnsi="Calibri" w:cs="Tahoma"/>
          <w:bCs/>
          <w:sz w:val="20"/>
          <w:szCs w:val="20"/>
        </w:rPr>
        <w:t xml:space="preserve">Zamawiający wymaga stałości cen netto na czas obowiązywania umowy, niezależnie od wszelkich  </w:t>
      </w:r>
      <w:r w:rsidRPr="00E844A1">
        <w:rPr>
          <w:rFonts w:ascii="Calibri" w:hAnsi="Calibri" w:cs="Tahoma"/>
          <w:bCs/>
          <w:sz w:val="20"/>
          <w:szCs w:val="20"/>
        </w:rPr>
        <w:t xml:space="preserve"> czynników, z zastrzeżeniem zapisów określonych w projektowanych postanowieniach umowy.</w:t>
      </w:r>
    </w:p>
    <w:p w:rsidR="004D186A" w:rsidRDefault="004D186A" w:rsidP="004D186A">
      <w:pPr>
        <w:pStyle w:val="Tekstpodstawowy"/>
        <w:numPr>
          <w:ilvl w:val="0"/>
          <w:numId w:val="24"/>
        </w:numPr>
        <w:autoSpaceDN w:val="0"/>
        <w:spacing w:after="0"/>
        <w:ind w:left="426"/>
        <w:jc w:val="both"/>
        <w:rPr>
          <w:rFonts w:ascii="Calibri" w:hAnsi="Calibri" w:cs="Tahoma"/>
          <w:bCs/>
          <w:sz w:val="20"/>
          <w:szCs w:val="20"/>
        </w:rPr>
      </w:pPr>
      <w:r w:rsidRPr="00E844A1">
        <w:rPr>
          <w:rFonts w:ascii="Calibri" w:hAnsi="Calibri" w:cs="Tahoma"/>
          <w:bCs/>
          <w:sz w:val="20"/>
          <w:szCs w:val="20"/>
        </w:rPr>
        <w:t>Sposób zapłaty i rozliczenia za realizację niniejszego zamówienia został określony w projektowanych    postanowieniach umowy.</w:t>
      </w:r>
    </w:p>
    <w:p w:rsidR="004D186A" w:rsidRPr="00516AC2" w:rsidRDefault="004D186A" w:rsidP="004D186A">
      <w:pPr>
        <w:pStyle w:val="Tekstpodstawowy"/>
        <w:numPr>
          <w:ilvl w:val="0"/>
          <w:numId w:val="24"/>
        </w:numPr>
        <w:autoSpaceDN w:val="0"/>
        <w:spacing w:after="0"/>
        <w:ind w:left="426"/>
        <w:jc w:val="both"/>
        <w:rPr>
          <w:rFonts w:ascii="Calibri" w:hAnsi="Calibri" w:cs="Tahoma"/>
          <w:bCs/>
          <w:sz w:val="20"/>
          <w:szCs w:val="20"/>
        </w:rPr>
      </w:pPr>
      <w:r w:rsidRPr="00516AC2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4D186A" w:rsidRPr="00E844A1" w:rsidRDefault="004D186A" w:rsidP="004D186A">
      <w:pPr>
        <w:pStyle w:val="Tekstpodstawowy"/>
        <w:numPr>
          <w:ilvl w:val="0"/>
          <w:numId w:val="24"/>
        </w:numPr>
        <w:autoSpaceDN w:val="0"/>
        <w:spacing w:after="0"/>
        <w:ind w:left="426"/>
        <w:jc w:val="both"/>
        <w:rPr>
          <w:rFonts w:ascii="Calibri" w:hAnsi="Calibri" w:cs="Tahoma"/>
          <w:bCs/>
          <w:sz w:val="20"/>
          <w:szCs w:val="20"/>
        </w:rPr>
      </w:pPr>
      <w:r w:rsidRPr="00E844A1">
        <w:rPr>
          <w:rFonts w:ascii="Calibri" w:hAnsi="Calibri" w:cs="Calibri"/>
          <w:bCs/>
          <w:sz w:val="20"/>
          <w:szCs w:val="20"/>
        </w:rPr>
        <w:t>Punktacja przyznawana ofertom będzie liczona z dokładnością do dwóch miejsc po przecinku.</w:t>
      </w:r>
      <w:r w:rsidRPr="00E844A1">
        <w:rPr>
          <w:rFonts w:ascii="Calibri" w:hAnsi="Calibri" w:cs="Calibri"/>
          <w:sz w:val="20"/>
        </w:rPr>
        <w:t xml:space="preserve"> Ceny muszą być: podane i wyliczone w zaokrągleniu do dwóch miejsc po przecinku (zasada zaokrąglenia – poniżej 5   należy końcówkę pominąć, powyżej  i równe 5 należy zaokrąglić w górę). </w:t>
      </w:r>
      <w:r w:rsidRPr="00E844A1">
        <w:rPr>
          <w:rFonts w:ascii="Calibri" w:hAnsi="Calibri" w:cs="Calibri"/>
          <w:bCs/>
          <w:color w:val="000000"/>
          <w:sz w:val="20"/>
        </w:rPr>
        <w:t xml:space="preserve">Na podaną cenę oferty zostanie   podpisana  umowa  z  wybranym Wykonawcą. </w:t>
      </w:r>
    </w:p>
    <w:p w:rsidR="004D186A" w:rsidRPr="00E844A1" w:rsidRDefault="004D186A" w:rsidP="004D186A">
      <w:pPr>
        <w:pStyle w:val="Tekstpodstawowy"/>
        <w:numPr>
          <w:ilvl w:val="0"/>
          <w:numId w:val="24"/>
        </w:numPr>
        <w:autoSpaceDN w:val="0"/>
        <w:spacing w:after="0"/>
        <w:ind w:left="426"/>
        <w:jc w:val="both"/>
        <w:rPr>
          <w:rFonts w:ascii="Calibri" w:hAnsi="Calibri" w:cs="Tahoma"/>
          <w:bCs/>
          <w:sz w:val="20"/>
          <w:szCs w:val="20"/>
        </w:rPr>
      </w:pPr>
      <w:r w:rsidRPr="00E844A1">
        <w:rPr>
          <w:rFonts w:ascii="Calibri" w:hAnsi="Calibri" w:cs="Calibri"/>
          <w:sz w:val="20"/>
          <w:szCs w:val="20"/>
          <w:lang w:eastAsia="en-US"/>
        </w:rPr>
        <w:t>Zgodnie z art. 225 ustawy Pzp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4D186A" w:rsidRDefault="004D186A" w:rsidP="004D186A">
      <w:pPr>
        <w:pStyle w:val="Akapitzlist"/>
        <w:numPr>
          <w:ilvl w:val="1"/>
          <w:numId w:val="25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4D186A" w:rsidRDefault="004D186A" w:rsidP="004D186A">
      <w:pPr>
        <w:pStyle w:val="Akapitzlist"/>
        <w:numPr>
          <w:ilvl w:val="1"/>
          <w:numId w:val="25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4D186A" w:rsidRDefault="004D186A" w:rsidP="004D186A">
      <w:pPr>
        <w:pStyle w:val="Akapitzlist"/>
        <w:numPr>
          <w:ilvl w:val="1"/>
          <w:numId w:val="25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4D186A" w:rsidRPr="00C21B4D" w:rsidRDefault="004D186A" w:rsidP="004D186A">
      <w:pPr>
        <w:pStyle w:val="Akapitzlist"/>
        <w:numPr>
          <w:ilvl w:val="1"/>
          <w:numId w:val="25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4D186A" w:rsidRPr="00DE7542" w:rsidRDefault="004D186A" w:rsidP="004D186A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4D186A" w:rsidRDefault="004D186A" w:rsidP="004D186A">
      <w:pPr>
        <w:suppressAutoHyphens/>
        <w:ind w:left="425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4D186A" w:rsidRDefault="004D186A" w:rsidP="004D186A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D186A" w:rsidRPr="0077026B" w:rsidRDefault="004D186A" w:rsidP="004D186A">
      <w:pPr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4D186A" w:rsidRDefault="004D186A" w:rsidP="004D186A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4D186A" w:rsidRPr="0077026B" w:rsidRDefault="004D186A" w:rsidP="004D186A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4D186A" w:rsidRPr="00730DA1" w:rsidRDefault="004D186A" w:rsidP="004D186A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4D186A" w:rsidRPr="0077026B" w:rsidRDefault="004D186A" w:rsidP="004D186A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18200C">
        <w:rPr>
          <w:rFonts w:ascii="Calibri" w:hAnsi="Calibri" w:cs="Calibri"/>
          <w:sz w:val="20"/>
          <w:szCs w:val="20"/>
        </w:rPr>
        <w:t>Załącznik nr 4 do SWZ.</w:t>
      </w:r>
    </w:p>
    <w:p w:rsidR="004D186A" w:rsidRDefault="004D186A" w:rsidP="004D186A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lastRenderedPageBreak/>
        <w:t>Złożenie oferty jest jednoznaczne z akceptacją przez wykonawcę projektowanych postanowień umowy.</w:t>
      </w:r>
    </w:p>
    <w:p w:rsidR="004D186A" w:rsidRDefault="004D186A" w:rsidP="004D186A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4D186A" w:rsidRDefault="004D186A" w:rsidP="004D186A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4D186A" w:rsidRDefault="004D186A" w:rsidP="004D186A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XX. Informacje o formalnościach, jakie muszą zostać dopełnione po wyborze oferty w celu zawarcia</w:t>
      </w:r>
    </w:p>
    <w:p w:rsidR="004D186A" w:rsidRDefault="004D186A" w:rsidP="004D186A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4D186A" w:rsidRPr="0077026B" w:rsidRDefault="004D186A" w:rsidP="004D186A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4D186A" w:rsidRDefault="004D186A" w:rsidP="004D186A">
      <w:pPr>
        <w:pStyle w:val="Akapitzlist"/>
        <w:numPr>
          <w:ilvl w:val="0"/>
          <w:numId w:val="26"/>
        </w:numPr>
        <w:ind w:left="426" w:right="-108"/>
        <w:rPr>
          <w:rFonts w:ascii="Calibri" w:hAnsi="Calibri" w:cs="Calibri"/>
          <w:sz w:val="20"/>
          <w:szCs w:val="20"/>
        </w:rPr>
      </w:pPr>
      <w:bookmarkStart w:id="3" w:name="_Toc42045493"/>
      <w:r w:rsidRPr="00B177B6">
        <w:rPr>
          <w:rFonts w:ascii="Calibri" w:hAnsi="Calibri" w:cs="Calibri"/>
          <w:sz w:val="20"/>
          <w:szCs w:val="20"/>
        </w:rPr>
        <w:t>W przypadku wyboru oferty złożonej przez Wykonawców wspólnie ubiegających się o udzielenie      zamówienia, Wykonawcy ci zobowiązani są do przedstawienia kopii umowy regulującej ich współpracę</w:t>
      </w:r>
      <w:r w:rsidRPr="00CF7555">
        <w:rPr>
          <w:rFonts w:ascii="Calibri" w:hAnsi="Calibri" w:cs="Calibri"/>
          <w:sz w:val="20"/>
          <w:szCs w:val="20"/>
        </w:rPr>
        <w:t xml:space="preserve"> (umowa konsorcjum, umowa spółki cywilnej) zgodnie z art. 59 ustawy Pzp. </w:t>
      </w:r>
    </w:p>
    <w:p w:rsidR="004D186A" w:rsidRDefault="004D186A" w:rsidP="004D186A">
      <w:pPr>
        <w:pStyle w:val="Akapitzlist"/>
        <w:ind w:left="426" w:right="-108"/>
        <w:rPr>
          <w:rFonts w:ascii="Calibri" w:hAnsi="Calibri" w:cs="Calibri"/>
          <w:sz w:val="20"/>
          <w:szCs w:val="20"/>
        </w:rPr>
      </w:pPr>
      <w:r w:rsidRPr="00CF7555">
        <w:rPr>
          <w:rFonts w:ascii="Calibri" w:hAnsi="Calibri" w:cs="Calibri"/>
          <w:sz w:val="20"/>
          <w:szCs w:val="20"/>
        </w:rPr>
        <w:t xml:space="preserve">Umowa taka winna określać strony umowy, cel działania, sposób współdziałania, zakres prac </w:t>
      </w:r>
      <w:r w:rsidRPr="00786D36">
        <w:rPr>
          <w:rFonts w:ascii="Calibri" w:hAnsi="Calibri" w:cs="Calibri"/>
          <w:sz w:val="20"/>
          <w:szCs w:val="20"/>
        </w:rPr>
        <w:t xml:space="preserve">     przewidzianych do wykonania każdemu z nich, solidarną odpowiedzialność za wykonanie zamówienia,      oznaczenie czasu trwania konsorcjum (obejmującego okres realizacji przedmiotu zamówienia), wykluczenie możliwości wypowiedzenia umowy konsorcjum przez któregokolwiek z jego członków do czasu wykonania zamówienia. </w:t>
      </w:r>
    </w:p>
    <w:p w:rsidR="004D186A" w:rsidRDefault="004D186A" w:rsidP="004D186A">
      <w:pPr>
        <w:pStyle w:val="Akapitzlist"/>
        <w:ind w:left="426" w:right="-108"/>
        <w:rPr>
          <w:rFonts w:ascii="Calibri" w:hAnsi="Calibri" w:cs="Calibri"/>
          <w:sz w:val="20"/>
          <w:szCs w:val="20"/>
        </w:rPr>
      </w:pPr>
      <w:r w:rsidRPr="00786D36">
        <w:rPr>
          <w:rFonts w:ascii="Calibri" w:hAnsi="Calibri" w:cs="Calibri"/>
          <w:sz w:val="20"/>
          <w:szCs w:val="20"/>
        </w:rPr>
        <w:t xml:space="preserve">Wykonawcy dostarczą w/w umowę </w:t>
      </w:r>
      <w:r w:rsidRPr="002C312A">
        <w:rPr>
          <w:rFonts w:ascii="Calibri" w:hAnsi="Calibri" w:cs="Calibri"/>
          <w:b/>
          <w:i/>
          <w:sz w:val="20"/>
          <w:szCs w:val="20"/>
          <w:u w:val="single"/>
        </w:rPr>
        <w:t>na</w:t>
      </w:r>
      <w:r w:rsidR="00DA2276">
        <w:rPr>
          <w:rFonts w:ascii="Calibri" w:hAnsi="Calibri" w:cs="Calibri"/>
          <w:b/>
          <w:i/>
          <w:sz w:val="20"/>
          <w:szCs w:val="20"/>
          <w:u w:val="single"/>
        </w:rPr>
        <w:t xml:space="preserve"> </w:t>
      </w:r>
      <w:r w:rsidRPr="002C312A">
        <w:rPr>
          <w:rFonts w:ascii="Calibri" w:hAnsi="Calibri" w:cs="Calibri"/>
          <w:b/>
          <w:bCs/>
          <w:i/>
          <w:sz w:val="20"/>
          <w:szCs w:val="20"/>
          <w:u w:val="single"/>
        </w:rPr>
        <w:t>co najmniej dwa dni przed</w:t>
      </w:r>
      <w:r w:rsidR="00DA2276"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 </w:t>
      </w:r>
      <w:r w:rsidRPr="002C312A">
        <w:rPr>
          <w:rFonts w:ascii="Calibri" w:hAnsi="Calibri" w:cs="Calibri"/>
          <w:b/>
          <w:i/>
          <w:sz w:val="20"/>
          <w:szCs w:val="20"/>
          <w:u w:val="single"/>
        </w:rPr>
        <w:t>podpisaniem umowy</w:t>
      </w:r>
      <w:r w:rsidRPr="00786D36">
        <w:rPr>
          <w:rFonts w:ascii="Calibri" w:hAnsi="Calibri" w:cs="Calibri"/>
          <w:sz w:val="20"/>
          <w:szCs w:val="20"/>
        </w:rPr>
        <w:t xml:space="preserve"> o zamówienie     publiczne pod rygorem odstąpienia od podpisania Umowy z winy Wykonawcy. </w:t>
      </w:r>
    </w:p>
    <w:p w:rsidR="004D186A" w:rsidRPr="00666A49" w:rsidRDefault="004D186A" w:rsidP="004D186A">
      <w:pPr>
        <w:pStyle w:val="Default"/>
        <w:numPr>
          <w:ilvl w:val="0"/>
          <w:numId w:val="2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666A49">
        <w:rPr>
          <w:rFonts w:ascii="Calibri" w:hAnsi="Calibri" w:cs="Calibri"/>
          <w:sz w:val="20"/>
        </w:rPr>
        <w:t>Wykonawca</w:t>
      </w:r>
      <w:r w:rsidRPr="00666A49">
        <w:rPr>
          <w:rFonts w:ascii="Calibri" w:hAnsi="Calibri" w:cs="Calibri"/>
          <w:bCs/>
          <w:sz w:val="20"/>
        </w:rPr>
        <w:t xml:space="preserve"> zobowiązany jest do </w:t>
      </w:r>
      <w:r w:rsidRPr="00666A49">
        <w:rPr>
          <w:rFonts w:ascii="Calibri" w:hAnsi="Calibri" w:cs="Calibri"/>
          <w:sz w:val="20"/>
        </w:rPr>
        <w:t>posiadania ubezpieczenia od odpowiedzialności cywilnej  w zakresie prowadzonej działalności gospodarczej związanej z przedmiotem zamówienia, z minimalną sumą gwarancyjną 200 000,00 zł (brutto) na jedno i wszystkie zdarzenia. W/w dokument potwierdzający posiadanie ubezpieczenia od odpowiedzialności cywilnej wraz z potwierdzeniem opłacenia składek</w:t>
      </w:r>
      <w:r w:rsidRPr="00666A49">
        <w:rPr>
          <w:rFonts w:ascii="Calibri" w:hAnsi="Calibri" w:cs="Calibri"/>
          <w:bCs/>
          <w:sz w:val="20"/>
        </w:rPr>
        <w:t xml:space="preserve"> należy przekazać Zamawiającemu w formie poświadczonej za zgodność z oryginałem najpóźniej w dniu podpisania umowy. Kopia polisy stanowić  będzie załącznik do umowy.      </w:t>
      </w:r>
    </w:p>
    <w:p w:rsidR="004D186A" w:rsidRPr="002B519C" w:rsidRDefault="004D186A" w:rsidP="004D186A">
      <w:pPr>
        <w:pStyle w:val="Default"/>
        <w:numPr>
          <w:ilvl w:val="0"/>
          <w:numId w:val="2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2B519C">
        <w:rPr>
          <w:rFonts w:ascii="Calibri" w:hAnsi="Calibri" w:cs="Calibri"/>
          <w:color w:val="auto"/>
          <w:sz w:val="20"/>
          <w:szCs w:val="20"/>
        </w:rPr>
        <w:t xml:space="preserve">Zamawiający zawiera umowę w sprawie zamówienia publicznego w terminach nie krótszych niż     określone w art. 308 ust. 2 i ust. 3 pkt. 1) a) ustawy Pzp. </w:t>
      </w:r>
    </w:p>
    <w:p w:rsidR="004D186A" w:rsidRPr="00A72925" w:rsidRDefault="004D186A" w:rsidP="004D186A">
      <w:pPr>
        <w:pStyle w:val="Default"/>
        <w:numPr>
          <w:ilvl w:val="0"/>
          <w:numId w:val="2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B519C">
        <w:rPr>
          <w:rFonts w:ascii="Calibri" w:hAnsi="Calibri" w:cs="Calibri"/>
          <w:sz w:val="20"/>
          <w:szCs w:val="20"/>
        </w:rPr>
        <w:t xml:space="preserve">Zgodnie z art. 263 ustawy Pzp, jeżeli wykonawca, którego oferta została wybrana jako najkorzystniejsza,     uchyla się od zawarcia umowy w sprawie zamówienia publicznego lub nie wnosi wymaganego      zabezpieczenia należytego wykonania umowy, zamawiający może dokonać ponownego badania i oceny      ofert spośród ofert pozostałych w postępowaniu wykonawców oraz wybrać najkorzystniejszą ofertę albo      unieważnić postępowanie. </w:t>
      </w:r>
    </w:p>
    <w:bookmarkEnd w:id="3"/>
    <w:p w:rsidR="004D186A" w:rsidRDefault="004D186A" w:rsidP="004D186A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D186A" w:rsidRDefault="004D186A" w:rsidP="004D186A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4D186A" w:rsidRDefault="004D186A" w:rsidP="004D186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XXI. Pouczenie o środkach ochrony prawnej</w:t>
      </w:r>
    </w:p>
    <w:p w:rsidR="004D186A" w:rsidRPr="00757550" w:rsidRDefault="004D186A" w:rsidP="004D186A">
      <w:pPr>
        <w:jc w:val="both"/>
        <w:rPr>
          <w:rFonts w:ascii="Calibri" w:hAnsi="Calibri" w:cs="Calibri"/>
          <w:sz w:val="20"/>
          <w:szCs w:val="20"/>
          <w:highlight w:val="magenta"/>
          <w:lang w:eastAsia="en-US"/>
        </w:rPr>
      </w:pPr>
    </w:p>
    <w:p w:rsidR="004D186A" w:rsidRPr="002004CD" w:rsidRDefault="004D186A" w:rsidP="004D186A">
      <w:pPr>
        <w:numPr>
          <w:ilvl w:val="0"/>
          <w:numId w:val="3"/>
        </w:numPr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– Środki ochrony prawnej (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art.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Pzp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4D186A" w:rsidRPr="002004CD" w:rsidRDefault="004D186A" w:rsidP="004D186A">
      <w:pPr>
        <w:numPr>
          <w:ilvl w:val="0"/>
          <w:numId w:val="3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4D186A" w:rsidRPr="002004CD" w:rsidRDefault="004D186A" w:rsidP="004D186A">
      <w:pPr>
        <w:numPr>
          <w:ilvl w:val="0"/>
          <w:numId w:val="3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4D186A" w:rsidRPr="002004CD" w:rsidRDefault="004D186A" w:rsidP="004D186A">
      <w:pPr>
        <w:numPr>
          <w:ilvl w:val="0"/>
          <w:numId w:val="3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4D186A" w:rsidRDefault="004D186A" w:rsidP="004D186A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4.1.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informacja została przekazana przy użyciu środków  komunikacji elektronicznej,</w:t>
      </w:r>
    </w:p>
    <w:p w:rsidR="004D186A" w:rsidRDefault="004D186A" w:rsidP="004D186A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</w:t>
      </w:r>
      <w:r w:rsidR="00DA2276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inny niż  określony w pkt. powyżej.</w:t>
      </w:r>
    </w:p>
    <w:p w:rsidR="004D186A" w:rsidRDefault="004D186A" w:rsidP="004D186A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udzielenie zamówienia lub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wobec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 zamieszczenia ogłoszenia w Biuletynie Zamówień Publicznych lub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internetowej.</w:t>
      </w:r>
    </w:p>
    <w:p w:rsidR="004D186A" w:rsidRDefault="004D186A" w:rsidP="004D186A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. 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wnosi się:</w:t>
      </w:r>
    </w:p>
    <w:p w:rsidR="004D186A" w:rsidRPr="002004CD" w:rsidRDefault="004D186A" w:rsidP="004D186A">
      <w:pPr>
        <w:ind w:left="1418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dnia, w którym powzięto lub przy zachowaniu należytej staranności można było powziąć wiadomość o okolicznościach stanowiących podstawę jego wniesienia.</w:t>
      </w:r>
    </w:p>
    <w:p w:rsidR="004D186A" w:rsidRPr="00D56502" w:rsidRDefault="004D186A" w:rsidP="004D186A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4D186A" w:rsidRDefault="004D186A" w:rsidP="004D186A">
      <w:pPr>
        <w:pStyle w:val="Default"/>
        <w:numPr>
          <w:ilvl w:val="0"/>
          <w:numId w:val="27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77333B">
        <w:rPr>
          <w:rFonts w:ascii="Calibri" w:hAnsi="Calibri" w:cs="Calibri"/>
          <w:sz w:val="20"/>
          <w:szCs w:val="20"/>
        </w:rPr>
        <w:t>niezgodną z przepisami ustawy czynność zamawiającego, podjętą w postępowaniu o udzielenie zamówienia, o zawarcie umowy ramowej, dynamicznym systemie za</w:t>
      </w:r>
      <w:r>
        <w:rPr>
          <w:rFonts w:ascii="Calibri" w:hAnsi="Calibri" w:cs="Calibri"/>
          <w:sz w:val="20"/>
          <w:szCs w:val="20"/>
        </w:rPr>
        <w:t xml:space="preserve">kupów, systemie kwalifikowania </w:t>
      </w:r>
      <w:r w:rsidRPr="0077333B">
        <w:rPr>
          <w:rFonts w:ascii="Calibri" w:hAnsi="Calibri" w:cs="Calibri"/>
          <w:sz w:val="20"/>
          <w:szCs w:val="20"/>
        </w:rPr>
        <w:t xml:space="preserve">wykonawców lub konkursie, w tym na projektowane postanowienie umowy; </w:t>
      </w:r>
    </w:p>
    <w:p w:rsidR="004D186A" w:rsidRDefault="004D186A" w:rsidP="004D186A">
      <w:pPr>
        <w:pStyle w:val="Default"/>
        <w:numPr>
          <w:ilvl w:val="0"/>
          <w:numId w:val="27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>zaniechanie czynności w postępowaniu o udzielenie zamówienia, o zawarcie umowy ramowej,         dynamicznym systemie zakupów, systemie kwalifikowania wykonaw</w:t>
      </w:r>
      <w:r>
        <w:rPr>
          <w:rFonts w:ascii="Calibri" w:hAnsi="Calibri" w:cs="Calibri"/>
          <w:sz w:val="20"/>
          <w:szCs w:val="20"/>
        </w:rPr>
        <w:t xml:space="preserve">ców lub konkursie, do której  </w:t>
      </w:r>
      <w:r w:rsidRPr="0036327F">
        <w:rPr>
          <w:rFonts w:ascii="Calibri" w:hAnsi="Calibri" w:cs="Calibri"/>
          <w:sz w:val="20"/>
          <w:szCs w:val="20"/>
        </w:rPr>
        <w:t xml:space="preserve">zamawiający był obowiązany na podstawie ustawy; </w:t>
      </w:r>
    </w:p>
    <w:p w:rsidR="004D186A" w:rsidRPr="0036327F" w:rsidRDefault="004D186A" w:rsidP="004D186A">
      <w:pPr>
        <w:pStyle w:val="Default"/>
        <w:numPr>
          <w:ilvl w:val="0"/>
          <w:numId w:val="27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lastRenderedPageBreak/>
        <w:t xml:space="preserve">zaniechanie przeprowadzenia postępowania o udzielenie zamówienia lub zorganizowania konkursu na    podstawie ustawy, mimo że zamawiający był do tego obowiązany. </w:t>
      </w:r>
    </w:p>
    <w:p w:rsidR="004D186A" w:rsidRDefault="004D186A" w:rsidP="004D186A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     postaci elektronicznej, wymagają opatrzenia podpisem zaufanym. </w:t>
      </w:r>
    </w:p>
    <w:p w:rsidR="004D186A" w:rsidRDefault="004D186A" w:rsidP="004D186A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 wnosi się przy użyciu środków komunikacji elektronicznej.</w:t>
      </w:r>
    </w:p>
    <w:p w:rsidR="004D186A" w:rsidRDefault="004D186A" w:rsidP="004D186A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4D186A" w:rsidRDefault="004D186A" w:rsidP="004D186A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    termin upływa dnia następnego po dniu lub dniach wolnych od pracy.</w:t>
      </w:r>
    </w:p>
    <w:p w:rsidR="004D186A" w:rsidRPr="00E830AA" w:rsidRDefault="004D186A" w:rsidP="004D186A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bCs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Odwołanie wnosi się do Prezesa Izby.</w:t>
      </w:r>
    </w:p>
    <w:p w:rsidR="004D186A" w:rsidRPr="00E830AA" w:rsidRDefault="004D186A" w:rsidP="004D186A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bCs/>
          <w:sz w:val="20"/>
          <w:szCs w:val="20"/>
        </w:rPr>
        <w:t>Odwołujący przekazuje zamawiającemu odwołanie wniesione w formie elektronicznej albo postaci        elektronicznej albo kopię tego odwołania, jeżeli zostało ono wniesione w formie pisemnej, przed upływem  terminu do wniesienia odwołania w taki sposób, aby mógł on zapoznać się z jego treścią przed upływem    tego terminu.</w:t>
      </w:r>
    </w:p>
    <w:p w:rsidR="004D186A" w:rsidRDefault="004D186A" w:rsidP="004D186A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F52FB1">
        <w:rPr>
          <w:rFonts w:ascii="Calibri" w:hAnsi="Calibri" w:cs="Calibri"/>
          <w:sz w:val="20"/>
          <w:szCs w:val="20"/>
        </w:rPr>
        <w:t xml:space="preserve">Domniemywa się, że zamawiający mógł zapoznać się z treścią odwołania przed upływem terminu do jego wniesienia, jeżeli przekazanie </w:t>
      </w:r>
      <w:r w:rsidRPr="00F52FB1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F52FB1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elektronicznej.</w:t>
      </w:r>
    </w:p>
    <w:p w:rsidR="004D186A" w:rsidRPr="00F52FB1" w:rsidRDefault="004D186A" w:rsidP="004D186A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F52FB1">
        <w:rPr>
          <w:rFonts w:ascii="Calibri" w:hAnsi="Calibri" w:cs="Calibri"/>
          <w:sz w:val="20"/>
          <w:szCs w:val="20"/>
        </w:rPr>
        <w:t xml:space="preserve">dwołanie podlega rozpoznaniu, jeżeli: </w:t>
      </w:r>
    </w:p>
    <w:p w:rsidR="004D186A" w:rsidRDefault="004D186A" w:rsidP="004D186A">
      <w:pPr>
        <w:pStyle w:val="Default"/>
        <w:numPr>
          <w:ilvl w:val="0"/>
          <w:numId w:val="28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4D186A" w:rsidRPr="001810A3" w:rsidRDefault="004D186A" w:rsidP="004D186A">
      <w:pPr>
        <w:pStyle w:val="Default"/>
        <w:numPr>
          <w:ilvl w:val="0"/>
          <w:numId w:val="28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uiszczono wpis w wymaganej wysokości. </w:t>
      </w:r>
    </w:p>
    <w:p w:rsidR="004D186A" w:rsidRDefault="004D186A" w:rsidP="004D186A">
      <w:pPr>
        <w:pStyle w:val="Akapitzlist"/>
        <w:numPr>
          <w:ilvl w:val="0"/>
          <w:numId w:val="52"/>
        </w:numPr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4D186A" w:rsidRDefault="004D186A" w:rsidP="004D186A">
      <w:pPr>
        <w:pStyle w:val="Akapitzlist"/>
        <w:numPr>
          <w:ilvl w:val="0"/>
          <w:numId w:val="52"/>
        </w:numPr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Na orzeczenie Izby oraz postanowienie Prezesa Izby, o którym mowa w art. 519 ust. 1, stronom oraz        uczestnikom postępowania odwoławczego przysługuje skarga do sądu. </w:t>
      </w:r>
    </w:p>
    <w:p w:rsidR="004D186A" w:rsidRPr="001810A3" w:rsidRDefault="004D186A" w:rsidP="004D186A">
      <w:pPr>
        <w:pStyle w:val="Akapitzlist"/>
        <w:numPr>
          <w:ilvl w:val="0"/>
          <w:numId w:val="52"/>
        </w:numPr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 stanowią inaczej. </w:t>
      </w:r>
    </w:p>
    <w:p w:rsidR="004D186A" w:rsidRDefault="004D186A" w:rsidP="004D186A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zamówień publicznych”. </w:t>
      </w:r>
    </w:p>
    <w:p w:rsidR="004D186A" w:rsidRDefault="004D186A" w:rsidP="004D186A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1, przesyłając jednocześnie jej odpis        przeciwnikowi skargi. Złożenie skargi w placówce pocztowej operatora wyznaczonego w rozumieniu ustawy z dnia 23 listopada 2012 r. – Prawo pocztowe jest równoznaczne z jej wniesieniem. </w:t>
      </w:r>
    </w:p>
    <w:p w:rsidR="004D186A" w:rsidRDefault="004D186A" w:rsidP="004D186A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Prezes Izby przekazuje skargę wraz z aktami postępowania odwoławczego do sądu zamówień publicznych        w terminie 7 dni od dnia jej otrzymania. </w:t>
      </w:r>
    </w:p>
    <w:p w:rsidR="004D186A" w:rsidRDefault="004D186A" w:rsidP="004D186A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Skargę może wnieść również Prezes Urzędu, w terminie 30 dni od dnia wydania orzeczenia Izby lub        postanowienia Prezesa Izby, o którym mowa w art. 519 ust. 1. Prezes Urzędu może także przystąpić do        toczącego się postępowania. Do czynności podejmowanych przez Prezesa Urzędu stosuje się odpowiednio przepisy ustawy z dnia 17 listopada 1964 r. – Kodeks postępowania cywilnego o prokuratorze.</w:t>
      </w:r>
    </w:p>
    <w:p w:rsidR="004D186A" w:rsidRDefault="004D186A" w:rsidP="004D186A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Skarga powinna czynić zadość wymaganiom przewidzianym dla pisma procesowego oraz zawierać        oznaczenie zaskarżonego orzeczenia, ze wskazaniem, czy jest ono zaskarżone w całości, czy w części,        przytoczenie zarzutów, zwięzłe ich uzasadnienie, wskazanie dowodów, a także wniosek o uchylenie        orzeczenia lub o zmianę orzeczenia w całości lub w części, z zaznaczeniem zakresu żądanej zmiany.</w:t>
      </w:r>
    </w:p>
    <w:p w:rsidR="004D186A" w:rsidRPr="00403AE2" w:rsidRDefault="004D186A" w:rsidP="004D186A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1810A3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      występować z nowymi żądaniami.</w:t>
      </w:r>
    </w:p>
    <w:p w:rsidR="004D186A" w:rsidRDefault="004D186A" w:rsidP="004D186A">
      <w:pPr>
        <w:pStyle w:val="Default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</w:p>
    <w:p w:rsidR="004D186A" w:rsidRPr="001810A3" w:rsidRDefault="004D186A" w:rsidP="004D186A">
      <w:pPr>
        <w:pStyle w:val="Default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</w:p>
    <w:p w:rsidR="004D186A" w:rsidRDefault="004D186A" w:rsidP="004D186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XXII. Ochrona danych osobowych zebranych przez zamawiającego w toku postępowania</w:t>
      </w:r>
    </w:p>
    <w:p w:rsidR="004D186A" w:rsidRPr="0021401D" w:rsidRDefault="004D186A" w:rsidP="004D186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Pr="00F075AB" w:rsidRDefault="004D186A" w:rsidP="004D186A">
      <w:pPr>
        <w:numPr>
          <w:ilvl w:val="0"/>
          <w:numId w:val="34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4D186A" w:rsidRPr="00F075AB" w:rsidRDefault="004D186A" w:rsidP="004D186A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F075AB">
        <w:rPr>
          <w:rFonts w:ascii="Calibri" w:hAnsi="Calibri" w:cs="Calibri"/>
          <w:sz w:val="20"/>
          <w:szCs w:val="20"/>
        </w:rPr>
        <w:t>fax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</w:p>
    <w:p w:rsidR="004D186A" w:rsidRPr="00F075AB" w:rsidRDefault="004D186A" w:rsidP="004D186A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4D186A" w:rsidRPr="00F075AB" w:rsidRDefault="004D186A" w:rsidP="004D186A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</w:t>
      </w:r>
      <w:r>
        <w:rPr>
          <w:rFonts w:ascii="Calibri" w:hAnsi="Calibri" w:cs="Calibri"/>
          <w:sz w:val="20"/>
          <w:szCs w:val="20"/>
        </w:rPr>
        <w:t>zielenie zamówienia publicznego;</w:t>
      </w:r>
    </w:p>
    <w:p w:rsidR="004D186A" w:rsidRDefault="004D186A" w:rsidP="004D186A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lastRenderedPageBreak/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>a w oparciu o art. 74 ustawy Pzp;</w:t>
      </w:r>
    </w:p>
    <w:p w:rsidR="004D186A" w:rsidRPr="00F075AB" w:rsidRDefault="004D186A" w:rsidP="004D186A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będą przechowywane, zgodnie z art. 78 ust. 1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4D186A" w:rsidRPr="00F075AB" w:rsidRDefault="004D186A" w:rsidP="004D186A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obowiązek podania przez Panią/Pana danych osobowych bezpośrednio Pani/Pana dotyczących jest wymogiem ustawowym określonym w przepisach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związanym z udziałem w postępowaniu o udzielenie zamówienia publicznego; konsekwencje niepodania określonych danych wynikają z ustawy Pzp;</w:t>
      </w:r>
    </w:p>
    <w:p w:rsidR="004D186A" w:rsidRPr="00F075AB" w:rsidRDefault="004D186A" w:rsidP="004D186A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4D186A" w:rsidRPr="00F075AB" w:rsidRDefault="004D186A" w:rsidP="004D186A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4D186A" w:rsidRPr="00F075AB" w:rsidRDefault="004D186A" w:rsidP="004D186A">
      <w:pPr>
        <w:numPr>
          <w:ilvl w:val="0"/>
          <w:numId w:val="33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4D186A" w:rsidRPr="00F075AB" w:rsidRDefault="004D186A" w:rsidP="004D186A">
      <w:pPr>
        <w:numPr>
          <w:ilvl w:val="0"/>
          <w:numId w:val="33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4D186A" w:rsidRPr="00F075AB" w:rsidRDefault="004D186A" w:rsidP="004D186A">
      <w:pPr>
        <w:numPr>
          <w:ilvl w:val="0"/>
          <w:numId w:val="33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075AB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4D186A" w:rsidRPr="00F075AB" w:rsidRDefault="004D186A" w:rsidP="004D186A">
      <w:pPr>
        <w:numPr>
          <w:ilvl w:val="0"/>
          <w:numId w:val="33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4D186A" w:rsidRPr="00F075AB" w:rsidRDefault="004D186A" w:rsidP="004D186A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4D186A" w:rsidRPr="00F075AB" w:rsidRDefault="004D186A" w:rsidP="004D186A">
      <w:pPr>
        <w:numPr>
          <w:ilvl w:val="0"/>
          <w:numId w:val="35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4D186A" w:rsidRPr="00F075AB" w:rsidRDefault="004D186A" w:rsidP="004D186A">
      <w:pPr>
        <w:numPr>
          <w:ilvl w:val="0"/>
          <w:numId w:val="35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4D186A" w:rsidRPr="00F075AB" w:rsidRDefault="004D186A" w:rsidP="004D186A">
      <w:pPr>
        <w:numPr>
          <w:ilvl w:val="0"/>
          <w:numId w:val="35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4D186A" w:rsidRPr="00F075AB" w:rsidRDefault="004D186A" w:rsidP="004D186A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D74BDE">
        <w:rPr>
          <w:rFonts w:ascii="Calibri" w:hAnsi="Calibri" w:cs="Calibri"/>
          <w:b/>
          <w:sz w:val="20"/>
          <w:szCs w:val="20"/>
          <w:lang w:eastAsia="en-US"/>
        </w:rPr>
        <w:t>Do spraw nieuregulowanych w SWZ mają zastosowanie przepisy ustawy z 11 września 2019 r. – Prawo zamówień publicznych (</w:t>
      </w:r>
      <w:proofErr w:type="spellStart"/>
      <w:r w:rsidRPr="00AF6404">
        <w:rPr>
          <w:rFonts w:ascii="Calibri" w:hAnsi="Calibri" w:cs="Calibri"/>
          <w:b/>
          <w:bCs/>
          <w:sz w:val="20"/>
          <w:szCs w:val="20"/>
        </w:rPr>
        <w:t>t.j</w:t>
      </w:r>
      <w:proofErr w:type="spellEnd"/>
      <w:r w:rsidRPr="00AF6404">
        <w:rPr>
          <w:rFonts w:ascii="Calibri" w:hAnsi="Calibri" w:cs="Calibri"/>
          <w:b/>
          <w:bCs/>
          <w:sz w:val="20"/>
          <w:szCs w:val="20"/>
        </w:rPr>
        <w:t xml:space="preserve">. Dz. U.  </w:t>
      </w:r>
      <w:r>
        <w:rPr>
          <w:rFonts w:ascii="Calibri" w:hAnsi="Calibri" w:cs="Calibri"/>
          <w:b/>
          <w:bCs/>
          <w:sz w:val="20"/>
          <w:szCs w:val="20"/>
        </w:rPr>
        <w:t xml:space="preserve">2022, poz. 1710 z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późn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. zm.</w:t>
      </w:r>
      <w:r w:rsidRPr="00AF6404">
        <w:rPr>
          <w:rFonts w:ascii="Calibri" w:hAnsi="Calibri" w:cs="Calibri"/>
          <w:b/>
          <w:sz w:val="20"/>
          <w:szCs w:val="20"/>
          <w:lang w:eastAsia="en-US"/>
        </w:rPr>
        <w:t>).</w:t>
      </w: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D186A" w:rsidRDefault="004D186A" w:rsidP="004D186A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D186A" w:rsidRPr="009F4795" w:rsidTr="00DA2276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4D186A" w:rsidRPr="009F4795" w:rsidRDefault="004D186A" w:rsidP="00DA2276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D186A" w:rsidRPr="009F4795" w:rsidTr="00DA2276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D186A" w:rsidRPr="009F4795" w:rsidRDefault="004D186A" w:rsidP="00DA2276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4D186A" w:rsidRPr="009F4795" w:rsidRDefault="004D186A" w:rsidP="004D186A">
      <w:pPr>
        <w:spacing w:after="40"/>
        <w:rPr>
          <w:rFonts w:ascii="Calibri" w:hAnsi="Calibri" w:cs="Segoe UI"/>
          <w:sz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D186A" w:rsidRPr="009F4795" w:rsidTr="00DA2276">
        <w:trPr>
          <w:trHeight w:val="2396"/>
        </w:trPr>
        <w:tc>
          <w:tcPr>
            <w:tcW w:w="9781" w:type="dxa"/>
            <w:shd w:val="clear" w:color="auto" w:fill="auto"/>
            <w:vAlign w:val="center"/>
          </w:tcPr>
          <w:p w:rsidR="004D186A" w:rsidRPr="009F4795" w:rsidRDefault="004D186A" w:rsidP="00DA2276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4D186A" w:rsidRPr="00F04F37" w:rsidRDefault="004D186A" w:rsidP="00DA2276">
            <w:pPr>
              <w:ind w:left="3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4F37">
              <w:rPr>
                <w:rFonts w:asciiTheme="minorHAnsi" w:hAnsiTheme="minorHAnsi" w:cstheme="minorHAnsi"/>
                <w:b/>
                <w:sz w:val="18"/>
                <w:szCs w:val="18"/>
              </w:rPr>
              <w:t>Wojewódzki Zespół Zakładów Opieki Zdrowotnej</w:t>
            </w:r>
          </w:p>
          <w:p w:rsidR="004D186A" w:rsidRPr="00F04F37" w:rsidRDefault="004D186A" w:rsidP="00DA2276">
            <w:pPr>
              <w:ind w:left="3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4F37">
              <w:rPr>
                <w:rFonts w:asciiTheme="minorHAnsi" w:hAnsiTheme="minorHAnsi" w:cstheme="minorHAnsi"/>
                <w:b/>
                <w:sz w:val="18"/>
                <w:szCs w:val="18"/>
              </w:rPr>
              <w:t>Centrum Leczenia Chorób Płuc i Rehabilitacji w Łodzi</w:t>
            </w:r>
          </w:p>
          <w:p w:rsidR="004D186A" w:rsidRPr="00F04F37" w:rsidRDefault="004D186A" w:rsidP="00DA2276">
            <w:pPr>
              <w:ind w:left="3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4F37">
              <w:rPr>
                <w:rFonts w:asciiTheme="minorHAnsi" w:hAnsiTheme="minorHAnsi" w:cstheme="minorHAnsi"/>
                <w:b/>
                <w:sz w:val="18"/>
                <w:szCs w:val="18"/>
              </w:rPr>
              <w:t>91-520 Łódź, ul. Okólna 181</w:t>
            </w:r>
          </w:p>
          <w:p w:rsidR="004D186A" w:rsidRPr="009F4795" w:rsidRDefault="004D186A" w:rsidP="00DA2276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DA2276" w:rsidRDefault="004D186A" w:rsidP="00DA2276">
            <w:pPr>
              <w:spacing w:line="200" w:lineRule="exact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F594E">
              <w:rPr>
                <w:rFonts w:ascii="Calibri" w:hAnsi="Calibri" w:cs="Calibri"/>
                <w:sz w:val="20"/>
                <w:szCs w:val="20"/>
              </w:rPr>
              <w:t xml:space="preserve">w postępowaniu o udzielenie zamówienia publicznego prowadzonego w trybie </w:t>
            </w:r>
            <w:r w:rsidRPr="00FF594E">
              <w:rPr>
                <w:rFonts w:ascii="Calibri" w:eastAsia="Lucida Sans Unicode" w:hAnsi="Calibri" w:cs="Calibri"/>
                <w:bCs/>
                <w:kern w:val="3"/>
                <w:sz w:val="20"/>
                <w:szCs w:val="20"/>
              </w:rPr>
              <w:t xml:space="preserve">podstawowym </w:t>
            </w:r>
            <w:r>
              <w:rPr>
                <w:rFonts w:ascii="Calibri" w:eastAsia="Lucida Sans Unicode" w:hAnsi="Calibri" w:cs="Calibri"/>
                <w:bCs/>
                <w:kern w:val="3"/>
                <w:sz w:val="20"/>
                <w:szCs w:val="20"/>
              </w:rPr>
              <w:t>be</w:t>
            </w:r>
            <w:r w:rsidRPr="00FF594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z prowadzenia negocjacji</w:t>
            </w:r>
            <w:r w:rsidRPr="00FF594E">
              <w:rPr>
                <w:rFonts w:ascii="Calibri" w:eastAsia="Lucida Sans Unicode" w:hAnsi="Calibri" w:cs="Calibri"/>
                <w:bCs/>
                <w:kern w:val="3"/>
                <w:sz w:val="20"/>
                <w:szCs w:val="20"/>
              </w:rPr>
              <w:t xml:space="preserve">, w oparciu o przepisy ustawy Prawo zamówień publicznych </w:t>
            </w:r>
            <w:r w:rsidRPr="00FF594E">
              <w:rPr>
                <w:rFonts w:ascii="Calibri" w:hAnsi="Calibri" w:cs="Calibri"/>
                <w:b/>
                <w:sz w:val="20"/>
                <w:szCs w:val="20"/>
              </w:rPr>
              <w:t xml:space="preserve">na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ś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wiadczenie usług w zakresie odbioru i wywozu nieczystości stałych i płynnych z terenów</w:t>
            </w:r>
            <w:r w:rsidRPr="00D35982">
              <w:rPr>
                <w:rFonts w:ascii="Calibri" w:hAnsi="Calibri" w:cs="Tahoma"/>
                <w:b/>
                <w:sz w:val="20"/>
                <w:szCs w:val="20"/>
              </w:rPr>
              <w:t xml:space="preserve"> Wojewódzkiego Zespołu Zakładów Opieki Zdrowotnej</w:t>
            </w:r>
          </w:p>
          <w:p w:rsidR="004D186A" w:rsidRPr="00FF594E" w:rsidRDefault="004D186A" w:rsidP="00DA2276">
            <w:pPr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5982">
              <w:rPr>
                <w:rFonts w:ascii="Calibri" w:hAnsi="Calibri" w:cs="Tahoma"/>
                <w:b/>
                <w:sz w:val="20"/>
                <w:szCs w:val="20"/>
              </w:rPr>
              <w:t xml:space="preserve"> Centrum Leczenia Chorób Płuc i Rehabilitacji w Łodzi</w:t>
            </w:r>
            <w:r w:rsidR="00DA2276">
              <w:rPr>
                <w:rFonts w:ascii="Calibri" w:hAnsi="Calibri" w:cs="Tahoma"/>
                <w:b/>
                <w:sz w:val="20"/>
                <w:szCs w:val="20"/>
              </w:rPr>
              <w:t xml:space="preserve">  </w:t>
            </w:r>
            <w:r w:rsidRPr="00FF594E">
              <w:rPr>
                <w:rFonts w:ascii="Calibri" w:hAnsi="Calibri" w:cs="Calibri"/>
                <w:bCs/>
                <w:sz w:val="20"/>
                <w:szCs w:val="20"/>
              </w:rPr>
              <w:t xml:space="preserve">(znak sprawy </w:t>
            </w:r>
            <w:r w:rsidR="00DA2276">
              <w:rPr>
                <w:rFonts w:ascii="Calibri" w:hAnsi="Calibri" w:cs="Calibri"/>
                <w:sz w:val="20"/>
                <w:szCs w:val="20"/>
              </w:rPr>
              <w:t>10</w:t>
            </w:r>
            <w:r w:rsidRPr="00FF594E">
              <w:rPr>
                <w:rFonts w:ascii="Calibri" w:hAnsi="Calibri" w:cs="Calibri"/>
                <w:sz w:val="20"/>
                <w:szCs w:val="20"/>
              </w:rPr>
              <w:t>/ZP/TP/2</w:t>
            </w:r>
            <w:r>
              <w:rPr>
                <w:rFonts w:ascii="Calibri" w:hAnsi="Calibri" w:cs="Calibri"/>
                <w:sz w:val="20"/>
                <w:szCs w:val="20"/>
              </w:rPr>
              <w:t>3)</w:t>
            </w:r>
          </w:p>
          <w:p w:rsidR="004D186A" w:rsidRPr="00127EE1" w:rsidRDefault="004D186A" w:rsidP="00DA2276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4D186A" w:rsidRPr="009F4795" w:rsidTr="00DA2276">
        <w:trPr>
          <w:trHeight w:val="558"/>
        </w:trPr>
        <w:tc>
          <w:tcPr>
            <w:tcW w:w="9781" w:type="dxa"/>
          </w:tcPr>
          <w:p w:rsidR="004D186A" w:rsidRPr="004C4A69" w:rsidRDefault="004D186A" w:rsidP="00DA2276">
            <w:pPr>
              <w:pStyle w:val="Akapitzlist"/>
              <w:widowControl/>
              <w:numPr>
                <w:ilvl w:val="0"/>
                <w:numId w:val="6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4D186A" w:rsidRPr="004C4A69" w:rsidRDefault="004D186A" w:rsidP="00DA2276">
            <w:pPr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4D186A" w:rsidRPr="004C4A69" w:rsidRDefault="004D186A" w:rsidP="00DA2276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4D186A" w:rsidRPr="004C4A69" w:rsidRDefault="004D186A" w:rsidP="00DA2276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4D186A" w:rsidRPr="004C4A69" w:rsidRDefault="004D186A" w:rsidP="00DA2276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4D186A" w:rsidRPr="004C4A69" w:rsidRDefault="004D186A" w:rsidP="00DA2276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………..……………………………………………..………………</w:t>
            </w:r>
          </w:p>
          <w:p w:rsidR="004D186A" w:rsidRPr="004C4A69" w:rsidRDefault="004D186A" w:rsidP="00DA2276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4D186A" w:rsidRPr="00E14B17" w:rsidRDefault="004D186A" w:rsidP="00DA2276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</w:t>
            </w:r>
            <w:r w:rsidRPr="00E14B17">
              <w:rPr>
                <w:rFonts w:ascii="Calibri" w:hAnsi="Calibri" w:cs="Calibri"/>
                <w:sz w:val="20"/>
              </w:rPr>
              <w:t>:.........................</w:t>
            </w:r>
            <w:r>
              <w:rPr>
                <w:rFonts w:ascii="Calibri" w:hAnsi="Calibri" w:cs="Calibri"/>
                <w:sz w:val="20"/>
              </w:rPr>
              <w:t xml:space="preserve">..... REGON:……………..……..... </w:t>
            </w:r>
            <w:r w:rsidRPr="00E14B17">
              <w:rPr>
                <w:rFonts w:ascii="Calibri" w:hAnsi="Calibri" w:cs="Calibri"/>
                <w:sz w:val="20"/>
              </w:rPr>
              <w:t xml:space="preserve"> WOJEWÓDZTWO.........................................</w:t>
            </w:r>
          </w:p>
          <w:p w:rsidR="004D186A" w:rsidRDefault="004D186A" w:rsidP="00DA2276">
            <w:pPr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4D186A" w:rsidRPr="002B3FBA" w:rsidRDefault="004D186A" w:rsidP="00DA2276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Nr </w:t>
            </w:r>
            <w:proofErr w:type="spellStart"/>
            <w:r w:rsidRPr="002B3FBA">
              <w:rPr>
                <w:rFonts w:ascii="Calibri" w:hAnsi="Calibri" w:cs="Calibri"/>
              </w:rPr>
              <w:t>CEiDG</w:t>
            </w:r>
            <w:proofErr w:type="spellEnd"/>
            <w:r w:rsidRPr="002B3FBA">
              <w:rPr>
                <w:rFonts w:ascii="Calibri" w:hAnsi="Calibri" w:cs="Calibri"/>
              </w:rPr>
              <w:t>: …………………..…………..….……………….….oraz ścieżka dostępu do właściwego rejestru:</w:t>
            </w:r>
          </w:p>
          <w:p w:rsidR="004D186A" w:rsidRDefault="004D186A" w:rsidP="00DA227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B3FBA">
              <w:rPr>
                <w:rFonts w:ascii="Calibri" w:hAnsi="Calibri" w:cs="Calibri"/>
                <w:sz w:val="20"/>
                <w:szCs w:val="20"/>
              </w:rPr>
              <w:t>www</w:t>
            </w:r>
            <w:proofErr w:type="spellEnd"/>
            <w:r w:rsidRPr="002B3FBA">
              <w:rPr>
                <w:rFonts w:ascii="Calibri" w:hAnsi="Calibri" w:cs="Calibri"/>
                <w:sz w:val="20"/>
                <w:szCs w:val="20"/>
              </w:rPr>
              <w:t>………………………………………………….…………………</w:t>
            </w:r>
          </w:p>
          <w:p w:rsidR="004D186A" w:rsidRPr="002B3FBA" w:rsidRDefault="004D186A" w:rsidP="00DA227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186A" w:rsidRDefault="004D186A" w:rsidP="00DA2276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4D186A" w:rsidRPr="004C4A69" w:rsidRDefault="004D186A" w:rsidP="00DA2276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4D186A" w:rsidRPr="004C4A69" w:rsidRDefault="004D186A" w:rsidP="00DA2276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4D186A" w:rsidRPr="004C4A69" w:rsidRDefault="004D186A" w:rsidP="00DA2276">
            <w:pPr>
              <w:rPr>
                <w:rFonts w:ascii="Calibri" w:hAnsi="Calibri" w:cs="Calibri"/>
                <w:sz w:val="20"/>
              </w:rPr>
            </w:pPr>
          </w:p>
          <w:p w:rsidR="004D186A" w:rsidRPr="004C4A69" w:rsidRDefault="004D186A" w:rsidP="00DA2276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4D186A" w:rsidRPr="004C4A69" w:rsidRDefault="004D186A" w:rsidP="00DA2276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4D186A" w:rsidRPr="004C4A69" w:rsidRDefault="004D186A" w:rsidP="00DA2276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4D186A" w:rsidRPr="00E14B17" w:rsidRDefault="004D186A" w:rsidP="00DA2276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 w:rsidRPr="00E14B17">
              <w:rPr>
                <w:rFonts w:ascii="Calibri" w:hAnsi="Calibri" w:cs="Calibri"/>
                <w:sz w:val="20"/>
              </w:rPr>
              <w:t>...................................   REG</w:t>
            </w:r>
            <w:r>
              <w:rPr>
                <w:rFonts w:ascii="Calibri" w:hAnsi="Calibri" w:cs="Calibri"/>
                <w:sz w:val="20"/>
              </w:rPr>
              <w:t xml:space="preserve">ON:………………….……. </w:t>
            </w:r>
            <w:r w:rsidRPr="00E14B17">
              <w:rPr>
                <w:rFonts w:ascii="Calibri" w:hAnsi="Calibri" w:cs="Calibri"/>
                <w:sz w:val="20"/>
              </w:rPr>
              <w:t>WOJEWÓDZTWO.......................................</w:t>
            </w:r>
          </w:p>
          <w:p w:rsidR="004D186A" w:rsidRDefault="004D186A" w:rsidP="00DA2276">
            <w:pPr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4D186A" w:rsidRPr="002B3FBA" w:rsidRDefault="004D186A" w:rsidP="00DA2276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KRS</w:t>
            </w:r>
            <w:r w:rsidRPr="002B3FBA">
              <w:rPr>
                <w:rFonts w:ascii="Calibri" w:hAnsi="Calibri" w:cs="Calibri"/>
              </w:rPr>
              <w:t>: …………………..…………..….……………….….oraz ścieżka dostępu do właściwego rejestru:</w:t>
            </w:r>
          </w:p>
          <w:p w:rsidR="004D186A" w:rsidRPr="004C4A69" w:rsidRDefault="004D186A" w:rsidP="00DA2276">
            <w:pPr>
              <w:rPr>
                <w:rFonts w:ascii="Calibri" w:hAnsi="Calibri" w:cs="Calibri"/>
                <w:sz w:val="20"/>
              </w:rPr>
            </w:pPr>
            <w:proofErr w:type="spellStart"/>
            <w:r w:rsidRPr="002B3FBA">
              <w:rPr>
                <w:rFonts w:ascii="Calibri" w:hAnsi="Calibri" w:cs="Calibri"/>
                <w:sz w:val="20"/>
                <w:szCs w:val="20"/>
              </w:rPr>
              <w:t>www</w:t>
            </w:r>
            <w:proofErr w:type="spellEnd"/>
            <w:r w:rsidRPr="002B3FBA">
              <w:rPr>
                <w:rFonts w:ascii="Calibri" w:hAnsi="Calibri" w:cs="Calibri"/>
                <w:sz w:val="20"/>
                <w:szCs w:val="20"/>
              </w:rPr>
              <w:t>………………………………………………….…………………</w:t>
            </w:r>
          </w:p>
          <w:p w:rsidR="004D186A" w:rsidRPr="004C4A69" w:rsidRDefault="004D186A" w:rsidP="00DA2276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4D186A" w:rsidRPr="004C4A69" w:rsidRDefault="004D186A" w:rsidP="00DA2276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4D186A" w:rsidRDefault="004D186A" w:rsidP="00DA2276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4D186A" w:rsidRPr="005825C5" w:rsidRDefault="004D186A" w:rsidP="00DA2276">
            <w:pPr>
              <w:rPr>
                <w:rFonts w:ascii="Calibri" w:hAnsi="Calibri" w:cs="Calibri"/>
                <w:sz w:val="10"/>
              </w:rPr>
            </w:pPr>
          </w:p>
          <w:p w:rsidR="004D186A" w:rsidRPr="004C4A69" w:rsidRDefault="004D186A" w:rsidP="00DA2276">
            <w:pPr>
              <w:rPr>
                <w:rFonts w:ascii="Calibri" w:hAnsi="Calibri" w:cs="Calibri"/>
                <w:sz w:val="20"/>
              </w:rPr>
            </w:pPr>
          </w:p>
          <w:p w:rsidR="004D186A" w:rsidRPr="000D3133" w:rsidRDefault="004D186A" w:rsidP="00DA2276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307820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>małym</w:t>
            </w:r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4D186A" w:rsidRPr="000D3133" w:rsidRDefault="004D186A" w:rsidP="00DA2276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4D186A" w:rsidRPr="000D3133" w:rsidRDefault="004D186A" w:rsidP="00DA2276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4D186A" w:rsidRDefault="004D186A" w:rsidP="00DA2276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07820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 oraz małych i średnich przedsiębiorstw ( Dz. Urz. UE L 124 z 20.05.2003, str. 36)) </w:t>
            </w:r>
          </w:p>
          <w:p w:rsidR="004D186A" w:rsidRPr="000D3133" w:rsidRDefault="004D186A" w:rsidP="00DA2276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4D186A" w:rsidRPr="004C4A69" w:rsidRDefault="004D186A" w:rsidP="00DA2276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4D186A" w:rsidRPr="004C4A69" w:rsidRDefault="004D186A" w:rsidP="00DA2276">
            <w:pPr>
              <w:pStyle w:val="Tekstprzypisudolnego1"/>
              <w:rPr>
                <w:rFonts w:ascii="Calibri" w:hAnsi="Calibri" w:cs="Calibri"/>
                <w:i/>
              </w:rPr>
            </w:pPr>
            <w:r w:rsidRPr="004C4A69">
              <w:rPr>
                <w:rFonts w:ascii="Calibri" w:hAnsi="Calibri" w:cs="Calibri"/>
                <w:i/>
              </w:rPr>
              <w:t>W przypadku oferty wspólnej składanej przez wykonawców, należy wskazać odrębnie dla każdego podmiotu.</w:t>
            </w:r>
          </w:p>
          <w:p w:rsidR="004D186A" w:rsidRPr="004C4A69" w:rsidRDefault="004D186A" w:rsidP="00DA2276">
            <w:pPr>
              <w:pStyle w:val="Tekstprzypisudolnego1"/>
              <w:rPr>
                <w:rFonts w:ascii="Calibri" w:hAnsi="Calibri" w:cs="Calibri"/>
              </w:rPr>
            </w:pPr>
          </w:p>
          <w:p w:rsidR="004D186A" w:rsidRPr="004C4A69" w:rsidRDefault="004D186A" w:rsidP="00DA2276">
            <w:pPr>
              <w:pStyle w:val="Tekstprzypisudolnego1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Dz.U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4D186A" w:rsidRPr="004C4A69" w:rsidRDefault="004D186A" w:rsidP="00DA2276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Mikroprzedsiębiorstwo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4D186A" w:rsidRPr="004C4A69" w:rsidRDefault="004D186A" w:rsidP="00DA2276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2 milionów EUR.</w:t>
            </w:r>
          </w:p>
          <w:p w:rsidR="004D186A" w:rsidRPr="004C4A69" w:rsidRDefault="004D186A" w:rsidP="00DA2276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4D186A" w:rsidRPr="004C4A69" w:rsidRDefault="004D186A" w:rsidP="00DA2276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10 milionów EUR.</w:t>
            </w:r>
          </w:p>
          <w:p w:rsidR="004D186A" w:rsidRPr="000D3133" w:rsidRDefault="004D186A" w:rsidP="00DA2276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mikroprzedsiębiorstwami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4D186A" w:rsidRPr="00103DBF" w:rsidTr="00DA2276">
        <w:trPr>
          <w:trHeight w:val="1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4D186A" w:rsidRDefault="004D186A" w:rsidP="00DA2276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2. </w:t>
            </w:r>
            <w:r w:rsidRPr="004C4A69">
              <w:rPr>
                <w:rFonts w:ascii="Calibri" w:hAnsi="Calibri" w:cs="Calibri"/>
                <w:b/>
                <w:sz w:val="20"/>
              </w:rPr>
              <w:t>CENA OFERTOWA</w:t>
            </w:r>
            <w:r>
              <w:rPr>
                <w:rFonts w:ascii="Calibri" w:hAnsi="Calibri" w:cs="Calibri"/>
                <w:b/>
                <w:sz w:val="20"/>
              </w:rPr>
              <w:t>*</w:t>
            </w:r>
            <w:r w:rsidRPr="004C4A69">
              <w:rPr>
                <w:rFonts w:ascii="Calibri" w:hAnsi="Calibri" w:cs="Calibri"/>
                <w:b/>
                <w:sz w:val="20"/>
              </w:rPr>
              <w:t>:</w:t>
            </w:r>
          </w:p>
          <w:p w:rsidR="004D186A" w:rsidRPr="00860B78" w:rsidRDefault="004D186A" w:rsidP="00DA2276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03DBF">
              <w:rPr>
                <w:rFonts w:ascii="Calibri" w:hAnsi="Calibri" w:cs="Arial"/>
                <w:sz w:val="20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58"/>
              <w:gridCol w:w="3969"/>
            </w:tblGrid>
            <w:tr w:rsidR="004D186A" w:rsidRPr="006A457C" w:rsidTr="00DA2276">
              <w:tc>
                <w:tcPr>
                  <w:tcW w:w="5558" w:type="dxa"/>
                  <w:shd w:val="clear" w:color="auto" w:fill="auto"/>
                </w:tcPr>
                <w:p w:rsidR="004D186A" w:rsidRDefault="004D186A" w:rsidP="00DA2276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:rsidR="004D186A" w:rsidRDefault="004D186A" w:rsidP="00DA2276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:rsidR="004D186A" w:rsidRDefault="004D186A" w:rsidP="00DA2276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:rsidR="004D186A" w:rsidRPr="008330AF" w:rsidRDefault="004D186A" w:rsidP="00DA2276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:rsidR="004D186A" w:rsidRPr="008330AF" w:rsidRDefault="004D186A" w:rsidP="00DA2276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8330A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Oferowana cena brutto</w:t>
                  </w:r>
                </w:p>
                <w:p w:rsidR="004D186A" w:rsidRPr="008330AF" w:rsidRDefault="004D186A" w:rsidP="00DA2276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8330A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/zgodnie z wypełnionym formularzem cenowym/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4D186A" w:rsidRPr="008330AF" w:rsidRDefault="004D186A" w:rsidP="00DA2276">
                  <w:pPr>
                    <w:widowControl w:val="0"/>
                    <w:autoSpaceDE w:val="0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8330AF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Termin odbioru i wywozu nieczystości, których odbiór odbywa się na wezwanie Zamawiającego, liczony od momentu zgłoszenia</w:t>
                  </w:r>
                </w:p>
                <w:p w:rsidR="004D186A" w:rsidRPr="008330AF" w:rsidRDefault="004D186A" w:rsidP="00DA2276">
                  <w:pPr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:rsidR="004D186A" w:rsidRPr="008330AF" w:rsidRDefault="004D186A" w:rsidP="00DA2276">
                  <w:pPr>
                    <w:spacing w:after="40"/>
                    <w:jc w:val="both"/>
                    <w:rPr>
                      <w:rFonts w:ascii="Calibri" w:hAnsi="Calibri" w:cs="Calibri"/>
                      <w:b/>
                      <w:bCs/>
                      <w:i/>
                      <w:sz w:val="18"/>
                      <w:szCs w:val="18"/>
                    </w:rPr>
                  </w:pPr>
                  <w:r w:rsidRPr="008330AF">
                    <w:rPr>
                      <w:rFonts w:ascii="Calibri" w:hAnsi="Calibri" w:cs="Calibri"/>
                      <w:b/>
                      <w:bCs/>
                      <w:i/>
                      <w:sz w:val="18"/>
                      <w:szCs w:val="18"/>
                    </w:rPr>
                    <w:t>/ należy podać. 24 godziny lub 48 godzin/</w:t>
                  </w:r>
                </w:p>
                <w:p w:rsidR="004D186A" w:rsidRPr="008330AF" w:rsidRDefault="004D186A" w:rsidP="00DA2276">
                  <w:pPr>
                    <w:jc w:val="both"/>
                    <w:rPr>
                      <w:rFonts w:ascii="Calibri" w:eastAsia="Arial" w:hAnsi="Calibri" w:cs="Calibri"/>
                      <w:sz w:val="16"/>
                      <w:szCs w:val="16"/>
                    </w:rPr>
                  </w:pPr>
                  <w:r w:rsidRPr="008330AF">
                    <w:rPr>
                      <w:rFonts w:ascii="Calibri" w:hAnsi="Calibri" w:cs="Calibri"/>
                      <w:bCs/>
                      <w:i/>
                      <w:sz w:val="16"/>
                      <w:szCs w:val="16"/>
                    </w:rPr>
                    <w:t xml:space="preserve">UWAGA!  W przypadku braku wskazania </w:t>
                  </w:r>
                </w:p>
                <w:p w:rsidR="004D186A" w:rsidRPr="008330AF" w:rsidRDefault="004D186A" w:rsidP="00DA2276">
                  <w:pPr>
                    <w:jc w:val="both"/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</w:pPr>
                  <w:r w:rsidRPr="008330AF">
                    <w:rPr>
                      <w:rFonts w:ascii="Calibri" w:eastAsia="Arial" w:hAnsi="Calibri" w:cs="Calibri"/>
                      <w:i/>
                      <w:sz w:val="16"/>
                      <w:szCs w:val="16"/>
                    </w:rPr>
                    <w:t>oferowanego terminu odbioru i wywozu nieczystości, których odbiór odbywa się na wezwanie Zamawiającego, Zamawiający uzna, że Wykonawca zaoferował 48 godzinny termin</w:t>
                  </w:r>
                </w:p>
              </w:tc>
            </w:tr>
            <w:tr w:rsidR="004D186A" w:rsidRPr="006A457C" w:rsidTr="00DA2276">
              <w:tc>
                <w:tcPr>
                  <w:tcW w:w="5558" w:type="dxa"/>
                  <w:shd w:val="clear" w:color="auto" w:fill="auto"/>
                </w:tcPr>
                <w:p w:rsidR="004D186A" w:rsidRDefault="004D186A" w:rsidP="00DA2276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4D186A" w:rsidRPr="006A457C" w:rsidRDefault="004D186A" w:rsidP="00DA2276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6A457C">
                    <w:rPr>
                      <w:rFonts w:ascii="Calibri" w:hAnsi="Calibri" w:cs="Arial"/>
                      <w:sz w:val="20"/>
                      <w:szCs w:val="20"/>
                    </w:rPr>
                    <w:t>Cena brutto ....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.......................</w:t>
                  </w:r>
                  <w:r w:rsidRPr="006A457C">
                    <w:rPr>
                      <w:rFonts w:ascii="Calibri" w:hAnsi="Calibri" w:cs="Arial"/>
                      <w:sz w:val="20"/>
                      <w:szCs w:val="20"/>
                    </w:rPr>
                    <w:t xml:space="preserve">................ zł </w:t>
                  </w:r>
                </w:p>
                <w:p w:rsidR="004D186A" w:rsidRPr="006A457C" w:rsidRDefault="004D186A" w:rsidP="00DA2276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4D186A" w:rsidRPr="00B732BE" w:rsidRDefault="004D186A" w:rsidP="00DA2276">
                  <w:pPr>
                    <w:jc w:val="both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4D186A" w:rsidRPr="00B732BE" w:rsidRDefault="004D186A" w:rsidP="00DA2276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B732BE">
                    <w:rPr>
                      <w:rFonts w:ascii="Calibri" w:hAnsi="Calibri" w:cs="Segoe UI"/>
                      <w:sz w:val="20"/>
                      <w:szCs w:val="20"/>
                    </w:rPr>
                    <w:t>…………………………….….. godzin/y</w:t>
                  </w:r>
                </w:p>
              </w:tc>
            </w:tr>
          </w:tbl>
          <w:p w:rsidR="004D186A" w:rsidRDefault="004D186A" w:rsidP="00DA2276">
            <w:pPr>
              <w:ind w:left="176" w:hanging="184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4D186A" w:rsidRPr="00186812" w:rsidRDefault="004D186A" w:rsidP="00DA2276">
            <w:pPr>
              <w:ind w:left="176" w:hanging="184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186812">
              <w:rPr>
                <w:rFonts w:ascii="Calibri" w:hAnsi="Calibri" w:cs="Segoe UI"/>
                <w:sz w:val="16"/>
                <w:szCs w:val="16"/>
              </w:rPr>
              <w:t>*</w:t>
            </w:r>
            <w:r w:rsidRPr="00186812">
              <w:rPr>
                <w:rFonts w:ascii="Calibri" w:hAnsi="Calibri" w:cs="Segoe UI"/>
                <w:sz w:val="16"/>
                <w:szCs w:val="16"/>
              </w:rPr>
              <w:tab/>
            </w:r>
            <w:r w:rsidRPr="00186812">
              <w:rPr>
                <w:rFonts w:ascii="Calibri" w:hAnsi="Calibri" w:cs="Segoe UI"/>
                <w:b/>
                <w:sz w:val="16"/>
                <w:szCs w:val="16"/>
              </w:rPr>
              <w:t>CENA OFERTOWA</w:t>
            </w:r>
            <w:r w:rsidRPr="00186812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</w:t>
            </w:r>
            <w:r>
              <w:rPr>
                <w:rFonts w:ascii="Calibri" w:hAnsi="Calibri" w:cs="Segoe UI"/>
                <w:sz w:val="16"/>
                <w:szCs w:val="16"/>
              </w:rPr>
              <w:t>nie z niniejszą S</w:t>
            </w:r>
            <w:r w:rsidRPr="00186812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4D186A" w:rsidRPr="002F5B81" w:rsidRDefault="004D186A" w:rsidP="00DA2276">
            <w:pPr>
              <w:spacing w:after="40"/>
              <w:contextualSpacing/>
              <w:rPr>
                <w:rFonts w:ascii="Calibri" w:hAnsi="Calibri" w:cs="Tahoma"/>
                <w:b/>
                <w:sz w:val="20"/>
              </w:rPr>
            </w:pPr>
          </w:p>
        </w:tc>
      </w:tr>
      <w:tr w:rsidR="004D186A" w:rsidRPr="00103DBF" w:rsidTr="00DA2276">
        <w:trPr>
          <w:trHeight w:val="5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4D186A" w:rsidRDefault="004D186A" w:rsidP="00DA2276">
            <w:pPr>
              <w:pStyle w:val="BodyText210"/>
              <w:rPr>
                <w:rFonts w:ascii="Calibri" w:hAnsi="Calibri" w:cs="Tahoma"/>
                <w:b w:val="0"/>
                <w:sz w:val="20"/>
                <w:u w:val="single"/>
              </w:rPr>
            </w:pPr>
          </w:p>
          <w:p w:rsidR="004D186A" w:rsidRDefault="004D186A" w:rsidP="00DA2276">
            <w:pPr>
              <w:pStyle w:val="BodyText210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Należy wypełnić o ile wybór oferty prowadziłby do powstania u Zamawiającego obowiązku podatkowego zgodnie z przepisami o podatku od towarów i usług  - </w:t>
            </w:r>
            <w:r>
              <w:rPr>
                <w:rFonts w:ascii="Calibri" w:hAnsi="Calibri" w:cs="Tahoma"/>
                <w:sz w:val="20"/>
                <w:u w:val="single"/>
              </w:rPr>
              <w:t>w przeciwnym razie pozostawić niewypełnione</w:t>
            </w:r>
          </w:p>
          <w:p w:rsidR="004D186A" w:rsidRDefault="004D186A" w:rsidP="00DA2276">
            <w:pPr>
              <w:pStyle w:val="BodyText210"/>
              <w:rPr>
                <w:rFonts w:ascii="Calibri" w:hAnsi="Calibri" w:cs="Tahoma"/>
                <w:b w:val="0"/>
                <w:i/>
                <w:sz w:val="20"/>
              </w:rPr>
            </w:pPr>
          </w:p>
          <w:p w:rsidR="004D186A" w:rsidRDefault="004D186A" w:rsidP="00DA2276">
            <w:pPr>
              <w:pStyle w:val="BodyText210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Wartość w/w towarów lub usług bez kwoty podatku od towarów i usług wynosi ………………………………………………</w:t>
            </w:r>
          </w:p>
          <w:p w:rsidR="004D186A" w:rsidRDefault="004D186A" w:rsidP="00DA2276">
            <w:pPr>
              <w:pStyle w:val="BodyText210"/>
              <w:rPr>
                <w:rFonts w:ascii="Calibri" w:hAnsi="Calibri" w:cs="Calibri"/>
                <w:b w:val="0"/>
                <w:i/>
                <w:sz w:val="18"/>
                <w:szCs w:val="18"/>
              </w:rPr>
            </w:pPr>
            <w:r w:rsidRPr="006527C3">
              <w:rPr>
                <w:rFonts w:ascii="Calibri" w:hAnsi="Calibri" w:cs="Calibri"/>
                <w:b w:val="0"/>
                <w:i/>
                <w:sz w:val="18"/>
                <w:szCs w:val="18"/>
              </w:rPr>
              <w:t>Wskazanie stawki podatku od towarów/usług, która zgodnie z wiedzą Wykonawcy będzie miała miejsce zastosowania ……..…….</w:t>
            </w:r>
          </w:p>
          <w:p w:rsidR="004D186A" w:rsidRPr="00FD49B9" w:rsidRDefault="004D186A" w:rsidP="00DA2276">
            <w:pPr>
              <w:pStyle w:val="BodyText210"/>
              <w:rPr>
                <w:rFonts w:ascii="Calibri" w:hAnsi="Calibri" w:cs="Tahoma"/>
                <w:b w:val="0"/>
                <w:i/>
                <w:sz w:val="18"/>
                <w:szCs w:val="18"/>
              </w:rPr>
            </w:pPr>
          </w:p>
        </w:tc>
      </w:tr>
      <w:tr w:rsidR="004D186A" w:rsidRPr="00E37F70" w:rsidTr="00DA2276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4D186A" w:rsidRPr="00072F00" w:rsidRDefault="004D186A" w:rsidP="00DA2276">
            <w:pPr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3. </w:t>
            </w:r>
            <w:r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4D186A" w:rsidRPr="00AE73DF" w:rsidRDefault="004D186A" w:rsidP="00DA2276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 xml:space="preserve">zamówienie zostanie zrealizowane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4D186A" w:rsidRPr="00501FC7" w:rsidRDefault="004D186A" w:rsidP="00DA2276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4D186A" w:rsidRDefault="004D186A" w:rsidP="00DA2276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 i nie wnosimy do niej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4D186A" w:rsidRDefault="004D186A" w:rsidP="00DA2276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 xml:space="preserve">Projektowanych Postanowień Umowy 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umowę sporządzoną na podstawie tego wzoru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4D186A" w:rsidRPr="00986B98" w:rsidRDefault="004D186A" w:rsidP="00DA2276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 Ponadto oświadczamy, że będziemy odpowiadać solidarnie za wy</w:t>
            </w:r>
            <w:r>
              <w:rPr>
                <w:rFonts w:ascii="Calibri" w:hAnsi="Calibri" w:cs="Calibri"/>
                <w:sz w:val="20"/>
                <w:szCs w:val="22"/>
              </w:rPr>
              <w:t>konanie niniejszego zamówienia*;</w:t>
            </w:r>
          </w:p>
          <w:p w:rsidR="004D186A" w:rsidRPr="00986B98" w:rsidRDefault="004D186A" w:rsidP="00DA2276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4D186A" w:rsidRPr="00962435" w:rsidRDefault="004D186A" w:rsidP="00DA2276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4D186A" w:rsidRDefault="004D186A" w:rsidP="00DA2276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4D186A" w:rsidRPr="00921781" w:rsidRDefault="004D186A" w:rsidP="00DA227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4D186A" w:rsidRPr="00E37F70" w:rsidTr="00DA2276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4D186A" w:rsidRPr="00E742A2" w:rsidRDefault="004D186A" w:rsidP="00DA2276">
            <w:pPr>
              <w:jc w:val="both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</w:t>
            </w:r>
            <w:r w:rsidRPr="00645BC9">
              <w:rPr>
                <w:rFonts w:ascii="Calibri" w:hAnsi="Calibri" w:cs="Calibri"/>
                <w:b/>
                <w:sz w:val="20"/>
              </w:rPr>
              <w:t>. PODWYKONAWCY</w:t>
            </w:r>
            <w:r>
              <w:rPr>
                <w:rFonts w:ascii="Calibri" w:hAnsi="Calibri" w:cs="Calibri"/>
                <w:b/>
                <w:sz w:val="20"/>
              </w:rPr>
              <w:t xml:space="preserve"> – </w:t>
            </w:r>
            <w:r>
              <w:rPr>
                <w:rFonts w:ascii="Calibri" w:hAnsi="Calibri" w:cs="Calibri"/>
                <w:b/>
                <w:i/>
                <w:sz w:val="20"/>
              </w:rPr>
              <w:t>wypełnić jeżeli dotyczy</w:t>
            </w:r>
          </w:p>
          <w:p w:rsidR="004D186A" w:rsidRPr="003F24B0" w:rsidRDefault="004D186A" w:rsidP="00DA2276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 w:rsidRPr="003F24B0">
              <w:rPr>
                <w:rFonts w:ascii="Calibri" w:hAnsi="Calibri" w:cs="Arial"/>
                <w:sz w:val="20"/>
              </w:rPr>
              <w:t>Oświadczam, że przedmiot zamówienia wykonam bez udziału podwykonawców.</w:t>
            </w:r>
          </w:p>
          <w:p w:rsidR="004D186A" w:rsidRPr="00106D13" w:rsidRDefault="004D186A" w:rsidP="00DA2276">
            <w:pPr>
              <w:jc w:val="both"/>
              <w:rPr>
                <w:rFonts w:ascii="Calibri" w:hAnsi="Calibri"/>
                <w:i/>
                <w:sz w:val="14"/>
                <w:szCs w:val="14"/>
              </w:rPr>
            </w:pPr>
          </w:p>
          <w:p w:rsidR="004D186A" w:rsidRDefault="004D186A" w:rsidP="00DA2276">
            <w:pPr>
              <w:jc w:val="both"/>
              <w:rPr>
                <w:rFonts w:ascii="Calibri" w:hAnsi="Calibri"/>
                <w:i/>
                <w:sz w:val="20"/>
              </w:rPr>
            </w:pPr>
            <w:r w:rsidRPr="00C62725">
              <w:rPr>
                <w:rFonts w:ascii="Calibri" w:hAnsi="Calibri"/>
                <w:i/>
                <w:sz w:val="20"/>
              </w:rPr>
              <w:t>W przypadku</w:t>
            </w:r>
            <w:r w:rsidR="00DA2276"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wykonywania przedmiotu</w:t>
            </w:r>
            <w:r w:rsidR="00DA2276"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zamówi</w:t>
            </w:r>
            <w:r>
              <w:rPr>
                <w:rFonts w:ascii="Calibri" w:hAnsi="Calibri"/>
                <w:i/>
                <w:sz w:val="20"/>
              </w:rPr>
              <w:t>enia przy udziale podwykonawców</w:t>
            </w:r>
            <w:r w:rsidRPr="00C62725">
              <w:rPr>
                <w:rFonts w:ascii="Calibri" w:hAnsi="Calibri"/>
                <w:i/>
                <w:sz w:val="20"/>
              </w:rPr>
              <w:t xml:space="preserve"> Wykonawca jest </w:t>
            </w:r>
            <w:r>
              <w:rPr>
                <w:rFonts w:ascii="Calibri" w:hAnsi="Calibri"/>
                <w:i/>
                <w:sz w:val="20"/>
              </w:rPr>
              <w:t xml:space="preserve">zobowiązany poniżej </w:t>
            </w:r>
            <w:r w:rsidRPr="00F01F3E">
              <w:rPr>
                <w:rFonts w:ascii="Calibri" w:hAnsi="Calibri"/>
                <w:i/>
                <w:sz w:val="20"/>
              </w:rPr>
              <w:t>podać dane podmiotu oraz zakres której części dotyczy podwykonawstwo</w:t>
            </w:r>
          </w:p>
          <w:p w:rsidR="004D186A" w:rsidRPr="00106D13" w:rsidRDefault="004D186A" w:rsidP="00DA2276">
            <w:pPr>
              <w:jc w:val="both"/>
              <w:rPr>
                <w:rFonts w:ascii="Calibri" w:hAnsi="Calibri"/>
                <w:i/>
                <w:sz w:val="14"/>
                <w:szCs w:val="14"/>
              </w:rPr>
            </w:pP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83"/>
              <w:gridCol w:w="5777"/>
            </w:tblGrid>
            <w:tr w:rsidR="004D186A" w:rsidTr="00DA2276">
              <w:tc>
                <w:tcPr>
                  <w:tcW w:w="3183" w:type="dxa"/>
                  <w:vAlign w:val="center"/>
                </w:tcPr>
                <w:p w:rsidR="004D186A" w:rsidRPr="00062E39" w:rsidRDefault="004D186A" w:rsidP="00DA2276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Część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(zakres) </w:t>
                  </w: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 xml:space="preserve"> przedmiotu zamówienia powierzana do wykonania podwykonawcy</w:t>
                  </w:r>
                </w:p>
              </w:tc>
              <w:tc>
                <w:tcPr>
                  <w:tcW w:w="5777" w:type="dxa"/>
                  <w:vAlign w:val="center"/>
                </w:tcPr>
                <w:p w:rsidR="004D186A" w:rsidRDefault="004D186A" w:rsidP="00DA2276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Nazwa podwykonawcy</w:t>
                  </w:r>
                </w:p>
                <w:p w:rsidR="004D186A" w:rsidRPr="00062E39" w:rsidRDefault="004D186A" w:rsidP="00DA2276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(o ile jest wiadomo na tym etapie)</w:t>
                  </w:r>
                </w:p>
              </w:tc>
            </w:tr>
            <w:tr w:rsidR="004D186A" w:rsidTr="00DA2276">
              <w:tc>
                <w:tcPr>
                  <w:tcW w:w="3183" w:type="dxa"/>
                </w:tcPr>
                <w:p w:rsidR="004D186A" w:rsidRDefault="004D186A" w:rsidP="00DA2276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777" w:type="dxa"/>
                </w:tcPr>
                <w:p w:rsidR="004D186A" w:rsidRPr="00106D13" w:rsidRDefault="004D186A" w:rsidP="00DA2276">
                  <w:pPr>
                    <w:spacing w:after="40"/>
                    <w:contextualSpacing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4D186A" w:rsidRPr="00106D13" w:rsidRDefault="004D186A" w:rsidP="00DA2276">
                  <w:pPr>
                    <w:spacing w:after="40"/>
                    <w:contextualSpacing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4D186A" w:rsidRDefault="004D186A" w:rsidP="00DA2276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4D186A" w:rsidRDefault="004D186A" w:rsidP="00326E8B">
            <w:pPr>
              <w:contextualSpacing/>
              <w:jc w:val="both"/>
              <w:rPr>
                <w:rFonts w:ascii="Calibri" w:hAnsi="Calibri" w:cs="Calibri"/>
                <w:i/>
                <w:color w:val="000000"/>
                <w:sz w:val="20"/>
              </w:rPr>
            </w:pPr>
          </w:p>
          <w:p w:rsidR="00326E8B" w:rsidRDefault="00326E8B" w:rsidP="00326E8B">
            <w:pPr>
              <w:contextualSpacing/>
              <w:jc w:val="both"/>
              <w:rPr>
                <w:rFonts w:ascii="Calibri" w:hAnsi="Calibri" w:cs="Calibri"/>
                <w:i/>
                <w:color w:val="000000"/>
                <w:sz w:val="20"/>
              </w:rPr>
            </w:pPr>
          </w:p>
          <w:p w:rsidR="00326E8B" w:rsidRPr="00106D13" w:rsidRDefault="00326E8B" w:rsidP="00326E8B">
            <w:pPr>
              <w:contextualSpacing/>
              <w:jc w:val="both"/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4D186A" w:rsidRPr="00E37F70" w:rsidTr="00DA2276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4D186A" w:rsidRPr="008E4595" w:rsidRDefault="004D186A" w:rsidP="00DA2276">
            <w:pPr>
              <w:spacing w:line="36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5</w:t>
            </w:r>
            <w:r w:rsidRPr="008E4595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4D186A" w:rsidRPr="008E4595" w:rsidRDefault="004D186A" w:rsidP="00DA2276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DA2276" w:rsidRDefault="004D186A" w:rsidP="00DA2276">
            <w:pPr>
              <w:widowControl w:val="0"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 xml:space="preserve">2)  ze    strony    Wykonawcy    osobą    </w:t>
            </w:r>
            <w:r w:rsidRPr="004C185B">
              <w:rPr>
                <w:rFonts w:ascii="Calibri" w:hAnsi="Calibri" w:cs="Calibri"/>
                <w:bCs/>
                <w:sz w:val="20"/>
                <w:szCs w:val="20"/>
              </w:rPr>
              <w:t>koordynującą i nadzorującą wykonanie przedmiotu zamówienia</w:t>
            </w:r>
            <w:r w:rsidRPr="008E4595">
              <w:rPr>
                <w:rFonts w:ascii="Calibri" w:hAnsi="Calibri" w:cs="Calibri"/>
                <w:sz w:val="20"/>
              </w:rPr>
              <w:t xml:space="preserve"> jest:</w:t>
            </w:r>
          </w:p>
          <w:p w:rsidR="004D186A" w:rsidRPr="008E4595" w:rsidRDefault="004D186A" w:rsidP="00DA2276">
            <w:pPr>
              <w:widowControl w:val="0"/>
              <w:ind w:left="318"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>imię i nazwisko</w:t>
            </w:r>
            <w:r w:rsidRPr="008E4595">
              <w:rPr>
                <w:rFonts w:ascii="Calibri" w:hAnsi="Calibri" w:cs="Calibri"/>
                <w:sz w:val="20"/>
              </w:rPr>
              <w:t>:   ………………………………………………………………………………</w:t>
            </w:r>
            <w:r w:rsidR="00DA2276">
              <w:rPr>
                <w:rFonts w:ascii="Calibri" w:hAnsi="Calibri" w:cs="Calibri"/>
                <w:sz w:val="20"/>
              </w:rPr>
              <w:t>…</w:t>
            </w:r>
            <w:r w:rsidRPr="008E4595">
              <w:rPr>
                <w:rFonts w:ascii="Calibri" w:hAnsi="Calibri" w:cs="Calibri"/>
                <w:sz w:val="20"/>
              </w:rPr>
              <w:t xml:space="preserve">….. </w:t>
            </w:r>
            <w:r w:rsidR="00DA2276">
              <w:rPr>
                <w:rFonts w:ascii="Calibri" w:hAnsi="Calibri" w:cs="Calibri"/>
                <w:sz w:val="20"/>
              </w:rPr>
              <w:t xml:space="preserve"> /</w:t>
            </w:r>
            <w:r w:rsidRPr="008E4595">
              <w:rPr>
                <w:rFonts w:ascii="Calibri" w:hAnsi="Calibri" w:cs="Calibri"/>
                <w:sz w:val="20"/>
              </w:rPr>
              <w:t>należy podać/</w:t>
            </w:r>
          </w:p>
          <w:p w:rsidR="004D186A" w:rsidRDefault="004D186A" w:rsidP="00DA2276">
            <w:pPr>
              <w:ind w:left="318"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>numer  telefonu:</w:t>
            </w:r>
            <w:r w:rsidRPr="008E4595">
              <w:rPr>
                <w:rFonts w:ascii="Calibri" w:hAnsi="Calibri" w:cs="Calibri"/>
                <w:sz w:val="20"/>
              </w:rPr>
              <w:t xml:space="preserve">   …………………………………………………………………………………</w:t>
            </w:r>
            <w:r w:rsidR="00DA2276">
              <w:rPr>
                <w:rFonts w:ascii="Calibri" w:hAnsi="Calibri" w:cs="Calibri"/>
                <w:sz w:val="20"/>
              </w:rPr>
              <w:t>.</w:t>
            </w:r>
            <w:r w:rsidRPr="008E4595">
              <w:rPr>
                <w:rFonts w:ascii="Calibri" w:hAnsi="Calibri" w:cs="Calibri"/>
                <w:sz w:val="20"/>
              </w:rPr>
              <w:t>..</w:t>
            </w:r>
            <w:r w:rsidR="00DA2276">
              <w:rPr>
                <w:rFonts w:ascii="Calibri" w:hAnsi="Calibri" w:cs="Calibri"/>
                <w:sz w:val="20"/>
              </w:rPr>
              <w:t xml:space="preserve">   /</w:t>
            </w:r>
            <w:r w:rsidRPr="008E4595">
              <w:rPr>
                <w:rFonts w:ascii="Calibri" w:hAnsi="Calibri" w:cs="Calibri"/>
                <w:sz w:val="20"/>
              </w:rPr>
              <w:t>należy podać</w:t>
            </w:r>
            <w:r>
              <w:rPr>
                <w:rFonts w:ascii="Calibri" w:hAnsi="Calibri" w:cs="Calibri"/>
                <w:sz w:val="20"/>
              </w:rPr>
              <w:t>/</w:t>
            </w:r>
          </w:p>
          <w:p w:rsidR="004D186A" w:rsidRPr="00B31FE1" w:rsidRDefault="004D186A" w:rsidP="00DA2276">
            <w:pPr>
              <w:ind w:left="318"/>
              <w:jc w:val="both"/>
              <w:rPr>
                <w:rFonts w:ascii="Calibri" w:hAnsi="Calibri" w:cs="Calibri"/>
                <w:i/>
                <w:sz w:val="20"/>
              </w:rPr>
            </w:pPr>
            <w:r w:rsidRPr="00B31FE1">
              <w:rPr>
                <w:rFonts w:ascii="Calibri" w:hAnsi="Calibri" w:cs="Calibri"/>
                <w:i/>
                <w:sz w:val="20"/>
              </w:rPr>
              <w:t>adres e-mail</w:t>
            </w:r>
            <w:r>
              <w:rPr>
                <w:rFonts w:ascii="Calibri" w:hAnsi="Calibri" w:cs="Calibri"/>
                <w:sz w:val="20"/>
              </w:rPr>
              <w:t>: …………………………………………………………………………………………… /należy podać/</w:t>
            </w:r>
          </w:p>
          <w:p w:rsidR="004D186A" w:rsidRPr="00645BC9" w:rsidRDefault="004D186A" w:rsidP="00DA227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4D186A" w:rsidRPr="00E37F70" w:rsidTr="00DA2276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4D186A" w:rsidRDefault="004D186A" w:rsidP="00DA2276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4D186A" w:rsidRDefault="004D186A" w:rsidP="00DA2276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6. </w:t>
            </w:r>
            <w:r w:rsidRPr="00645BC9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4D186A" w:rsidRPr="00645BC9" w:rsidRDefault="004D186A" w:rsidP="00DA2276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4D186A" w:rsidRPr="009F6C7B" w:rsidRDefault="004D186A" w:rsidP="00DA2276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4D186A" w:rsidRPr="009F6C7B" w:rsidRDefault="004D186A" w:rsidP="00DA2276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4D186A" w:rsidRPr="009F6C7B" w:rsidRDefault="004D186A" w:rsidP="00DA2276">
            <w:pPr>
              <w:jc w:val="both"/>
              <w:rPr>
                <w:rFonts w:ascii="Calibri" w:hAnsi="Calibri" w:cs="Segoe UI"/>
                <w:b/>
                <w:sz w:val="20"/>
              </w:rPr>
            </w:pPr>
          </w:p>
          <w:p w:rsidR="004D186A" w:rsidRPr="009F6C7B" w:rsidRDefault="004D186A" w:rsidP="00DA2276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6C7B">
              <w:rPr>
                <w:rFonts w:ascii="Calibri" w:hAnsi="Calibri"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ze zmian.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). </w:t>
            </w:r>
          </w:p>
          <w:p w:rsidR="004D186A" w:rsidRPr="009F6C7B" w:rsidRDefault="004D186A" w:rsidP="00DA2276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4D186A" w:rsidRPr="007F7344" w:rsidRDefault="004D186A" w:rsidP="00DA2276">
            <w:pPr>
              <w:spacing w:after="40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(usunięcie treści oświadczenia, np. poprzez jego wykreślenie)</w:t>
            </w:r>
          </w:p>
          <w:p w:rsidR="004D186A" w:rsidRDefault="004D186A" w:rsidP="00DA2276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</w:tc>
      </w:tr>
      <w:tr w:rsidR="004D186A" w:rsidRPr="00E37F70" w:rsidTr="00DA2276">
        <w:trPr>
          <w:trHeight w:val="241"/>
        </w:trPr>
        <w:tc>
          <w:tcPr>
            <w:tcW w:w="9781" w:type="dxa"/>
            <w:tcBorders>
              <w:top w:val="single" w:sz="4" w:space="0" w:color="auto"/>
            </w:tcBorders>
          </w:tcPr>
          <w:p w:rsidR="004D186A" w:rsidRPr="00645BC9" w:rsidRDefault="004D186A" w:rsidP="00DA2276">
            <w:pPr>
              <w:spacing w:after="40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7. </w:t>
            </w:r>
            <w:r w:rsidRPr="00645BC9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4D186A" w:rsidRPr="009F4795" w:rsidRDefault="004D186A" w:rsidP="00DA2276">
            <w:pPr>
              <w:spacing w:after="40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4D186A" w:rsidRPr="009F4795" w:rsidRDefault="004D186A" w:rsidP="00DA2276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D186A" w:rsidRPr="009F4795" w:rsidRDefault="004D186A" w:rsidP="00DA2276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D186A" w:rsidRPr="009F4795" w:rsidRDefault="004D186A" w:rsidP="00DA2276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D186A" w:rsidRPr="009F4795" w:rsidRDefault="004D186A" w:rsidP="00DA2276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D186A" w:rsidRPr="009F4795" w:rsidRDefault="004D186A" w:rsidP="00DA2276">
            <w:pPr>
              <w:spacing w:after="40"/>
              <w:ind w:left="34"/>
              <w:rPr>
                <w:rFonts w:ascii="Calibri" w:hAnsi="Calibri" w:cs="Segoe UI"/>
                <w:sz w:val="20"/>
              </w:rPr>
            </w:pPr>
          </w:p>
        </w:tc>
      </w:tr>
    </w:tbl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20"/>
        </w:rPr>
      </w:pPr>
    </w:p>
    <w:p w:rsidR="004D186A" w:rsidRDefault="004D186A" w:rsidP="004D186A">
      <w:pPr>
        <w:rPr>
          <w:rFonts w:ascii="Calibri" w:hAnsi="Calibri" w:cs="Tahoma"/>
          <w:b/>
          <w:sz w:val="18"/>
          <w:szCs w:val="18"/>
        </w:rPr>
      </w:pPr>
    </w:p>
    <w:p w:rsidR="004D186A" w:rsidRPr="0030261A" w:rsidRDefault="004D186A" w:rsidP="004D186A">
      <w:pPr>
        <w:rPr>
          <w:rFonts w:ascii="Calibri" w:hAnsi="Calibri" w:cs="Tahoma"/>
          <w:b/>
          <w:sz w:val="18"/>
          <w:szCs w:val="18"/>
        </w:rPr>
      </w:pPr>
    </w:p>
    <w:p w:rsidR="004D186A" w:rsidRPr="0052213B" w:rsidRDefault="004D186A" w:rsidP="004D186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52213B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D186A" w:rsidRDefault="004D186A" w:rsidP="004D186A">
      <w:pPr>
        <w:spacing w:line="0" w:lineRule="atLeast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52213B">
        <w:rPr>
          <w:rFonts w:ascii="Calibri" w:eastAsia="Trebuchet MS" w:hAnsi="Calibri" w:cs="Calibri"/>
          <w:i/>
          <w:sz w:val="16"/>
          <w:szCs w:val="16"/>
        </w:rPr>
        <w:t xml:space="preserve">Formularz oferty musi być opatrzony przez osobę lub osoby uprawnione do reprezentowania firmy kwalifikowanym </w:t>
      </w:r>
      <w:r>
        <w:rPr>
          <w:rFonts w:ascii="Calibri" w:eastAsia="Trebuchet MS" w:hAnsi="Calibri" w:cs="Calibri"/>
          <w:i/>
          <w:sz w:val="16"/>
          <w:szCs w:val="16"/>
        </w:rPr>
        <w:t>podpisem elektronicznym lub</w:t>
      </w:r>
      <w:r w:rsidRPr="0052213B">
        <w:rPr>
          <w:rFonts w:ascii="Calibri" w:eastAsia="Trebuchet MS" w:hAnsi="Calibri" w:cs="Calibri"/>
          <w:i/>
          <w:sz w:val="16"/>
          <w:szCs w:val="16"/>
        </w:rPr>
        <w:t xml:space="preserve"> podpisem zaufanych lub podpisem osobistym.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2"/>
      </w:tblGrid>
      <w:tr w:rsidR="004D186A" w:rsidRPr="009F4795" w:rsidTr="00DA2276">
        <w:tc>
          <w:tcPr>
            <w:tcW w:w="9782" w:type="dxa"/>
            <w:tcBorders>
              <w:bottom w:val="single" w:sz="4" w:space="0" w:color="auto"/>
            </w:tcBorders>
            <w:shd w:val="clear" w:color="auto" w:fill="D9D9D9"/>
          </w:tcPr>
          <w:p w:rsidR="004D186A" w:rsidRPr="009F4795" w:rsidRDefault="004D186A" w:rsidP="00DA2276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2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D186A" w:rsidRPr="009F4795" w:rsidTr="00DA2276">
        <w:trPr>
          <w:trHeight w:val="48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D186A" w:rsidRPr="009F4795" w:rsidRDefault="004D186A" w:rsidP="00DA2276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FORMULARZ CENOWY</w:t>
            </w:r>
          </w:p>
        </w:tc>
      </w:tr>
    </w:tbl>
    <w:p w:rsidR="004D186A" w:rsidRDefault="004D186A" w:rsidP="004D186A">
      <w:pPr>
        <w:jc w:val="both"/>
        <w:rPr>
          <w:rFonts w:ascii="Calibri" w:hAnsi="Calibri"/>
          <w:i/>
          <w:sz w:val="16"/>
          <w:szCs w:val="16"/>
        </w:rPr>
      </w:pPr>
    </w:p>
    <w:p w:rsidR="004D186A" w:rsidRDefault="004D186A" w:rsidP="004D186A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……………………………………………………………………………………………………………………………….</w:t>
      </w:r>
    </w:p>
    <w:p w:rsidR="004D186A" w:rsidRDefault="004D186A" w:rsidP="004D186A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</w:p>
    <w:p w:rsidR="004D186A" w:rsidRPr="00EE3FD2" w:rsidRDefault="004D186A" w:rsidP="004D186A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 w:rsidRPr="00EE3FD2">
        <w:rPr>
          <w:rFonts w:ascii="Calibri" w:hAnsi="Calibri" w:cs="Calibri"/>
          <w:i/>
          <w:sz w:val="20"/>
          <w:szCs w:val="20"/>
        </w:rPr>
        <w:t xml:space="preserve"> (znak sprawy </w:t>
      </w:r>
      <w:r w:rsidR="00340675">
        <w:rPr>
          <w:rFonts w:ascii="Calibri" w:hAnsi="Calibri" w:cs="Calibri"/>
          <w:i/>
          <w:sz w:val="20"/>
          <w:szCs w:val="20"/>
        </w:rPr>
        <w:t>10</w:t>
      </w:r>
      <w:r w:rsidRPr="00EE3FD2">
        <w:rPr>
          <w:rFonts w:ascii="Calibri" w:hAnsi="Calibri" w:cs="Calibri"/>
          <w:i/>
          <w:sz w:val="20"/>
          <w:szCs w:val="20"/>
        </w:rPr>
        <w:t>/ZP/</w:t>
      </w:r>
      <w:r>
        <w:rPr>
          <w:rFonts w:ascii="Calibri" w:hAnsi="Calibri" w:cs="Calibri"/>
          <w:i/>
          <w:sz w:val="20"/>
          <w:szCs w:val="20"/>
        </w:rPr>
        <w:t>T</w:t>
      </w:r>
      <w:r w:rsidRPr="00EE3FD2">
        <w:rPr>
          <w:rFonts w:ascii="Calibri" w:hAnsi="Calibri" w:cs="Calibri"/>
          <w:i/>
          <w:sz w:val="20"/>
          <w:szCs w:val="20"/>
        </w:rPr>
        <w:t>P/2</w:t>
      </w:r>
      <w:r>
        <w:rPr>
          <w:rFonts w:ascii="Calibri" w:hAnsi="Calibri" w:cs="Calibri"/>
          <w:i/>
          <w:sz w:val="20"/>
          <w:szCs w:val="20"/>
        </w:rPr>
        <w:t>3</w:t>
      </w:r>
      <w:r w:rsidRPr="00EE3FD2">
        <w:rPr>
          <w:rFonts w:ascii="Calibri" w:hAnsi="Calibri" w:cs="Calibri"/>
          <w:i/>
          <w:sz w:val="20"/>
          <w:szCs w:val="20"/>
        </w:rPr>
        <w:t>)</w:t>
      </w:r>
    </w:p>
    <w:p w:rsidR="004D186A" w:rsidRDefault="004D186A" w:rsidP="004D186A">
      <w:pPr>
        <w:spacing w:line="0" w:lineRule="atLeast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D186A" w:rsidRDefault="004D186A" w:rsidP="004D186A">
      <w:pPr>
        <w:spacing w:line="0" w:lineRule="atLeast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D186A" w:rsidRDefault="004D186A" w:rsidP="004D186A">
      <w:pPr>
        <w:ind w:left="993" w:hanging="993"/>
        <w:jc w:val="center"/>
        <w:rPr>
          <w:rFonts w:asciiTheme="minorHAnsi" w:hAnsiTheme="minorHAnsi" w:cstheme="minorHAnsi"/>
          <w:sz w:val="20"/>
          <w:szCs w:val="20"/>
        </w:rPr>
      </w:pPr>
      <w:r w:rsidRPr="00450B2A">
        <w:rPr>
          <w:rFonts w:asciiTheme="minorHAnsi" w:hAnsiTheme="minorHAnsi" w:cstheme="minorHAnsi"/>
          <w:bCs/>
          <w:sz w:val="20"/>
          <w:szCs w:val="20"/>
        </w:rPr>
        <w:t>Odbiór i w</w:t>
      </w:r>
      <w:r w:rsidRPr="00450B2A">
        <w:rPr>
          <w:rFonts w:asciiTheme="minorHAnsi" w:hAnsiTheme="minorHAnsi" w:cstheme="minorHAnsi"/>
          <w:sz w:val="20"/>
          <w:szCs w:val="20"/>
        </w:rPr>
        <w:t>ywóz nieczystości stałych i płynnych z terenu Szpitala Chorób Płuc w Łodzi przy ulicy Okólnej 181, Wycieczkowej 86 oraz nieczystości stałych ze Zgierza</w:t>
      </w:r>
      <w:r>
        <w:rPr>
          <w:rFonts w:asciiTheme="minorHAnsi" w:hAnsiTheme="minorHAnsi" w:cstheme="minorHAnsi"/>
          <w:sz w:val="20"/>
          <w:szCs w:val="20"/>
        </w:rPr>
        <w:t xml:space="preserve"> przy ulicy Długiej 56</w:t>
      </w:r>
    </w:p>
    <w:p w:rsidR="004D186A" w:rsidRPr="00450B2A" w:rsidRDefault="004D186A" w:rsidP="004D186A">
      <w:pPr>
        <w:ind w:left="993" w:hanging="993"/>
        <w:jc w:val="both"/>
        <w:rPr>
          <w:rFonts w:asciiTheme="minorHAnsi" w:hAnsiTheme="minorHAnsi" w:cstheme="minorHAnsi"/>
          <w:sz w:val="20"/>
          <w:szCs w:val="20"/>
        </w:rPr>
      </w:pPr>
    </w:p>
    <w:p w:rsidR="004D186A" w:rsidRPr="00450B2A" w:rsidRDefault="004D186A" w:rsidP="004D186A">
      <w:pPr>
        <w:jc w:val="both"/>
        <w:rPr>
          <w:rFonts w:asciiTheme="minorHAnsi" w:hAnsiTheme="minorHAnsi" w:cstheme="minorHAnsi"/>
          <w:b/>
          <w:sz w:val="4"/>
          <w:szCs w:val="16"/>
        </w:rPr>
      </w:pPr>
    </w:p>
    <w:p w:rsidR="004D186A" w:rsidRPr="00450B2A" w:rsidRDefault="004D186A" w:rsidP="004D186A">
      <w:pPr>
        <w:pStyle w:val="Akapitzlist"/>
        <w:widowControl/>
        <w:numPr>
          <w:ilvl w:val="0"/>
          <w:numId w:val="77"/>
        </w:numPr>
        <w:tabs>
          <w:tab w:val="clear" w:pos="0"/>
        </w:tabs>
        <w:suppressAutoHyphens w:val="0"/>
        <w:spacing w:line="360" w:lineRule="auto"/>
        <w:contextualSpacing/>
        <w:jc w:val="center"/>
        <w:rPr>
          <w:rFonts w:asciiTheme="minorHAnsi" w:hAnsiTheme="minorHAnsi" w:cstheme="minorHAnsi"/>
          <w:b/>
          <w:u w:val="single"/>
        </w:rPr>
      </w:pPr>
      <w:r w:rsidRPr="00450B2A">
        <w:rPr>
          <w:rFonts w:asciiTheme="minorHAnsi" w:hAnsiTheme="minorHAnsi" w:cstheme="minorHAnsi"/>
          <w:b/>
          <w:u w:val="single"/>
        </w:rPr>
        <w:t>Nieczystości stałe</w:t>
      </w:r>
    </w:p>
    <w:tbl>
      <w:tblPr>
        <w:tblStyle w:val="Tabela-Siatka"/>
        <w:tblW w:w="10915" w:type="dxa"/>
        <w:tblInd w:w="-743" w:type="dxa"/>
        <w:tblLayout w:type="fixed"/>
        <w:tblLook w:val="04A0"/>
      </w:tblPr>
      <w:tblGrid>
        <w:gridCol w:w="993"/>
        <w:gridCol w:w="2551"/>
        <w:gridCol w:w="1559"/>
        <w:gridCol w:w="567"/>
        <w:gridCol w:w="1276"/>
        <w:gridCol w:w="1275"/>
        <w:gridCol w:w="993"/>
        <w:gridCol w:w="1701"/>
      </w:tblGrid>
      <w:tr w:rsidR="004D186A" w:rsidRPr="00450B2A" w:rsidTr="00DA2276">
        <w:tc>
          <w:tcPr>
            <w:tcW w:w="993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Kod odpadu</w:t>
            </w:r>
          </w:p>
        </w:tc>
        <w:tc>
          <w:tcPr>
            <w:tcW w:w="255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</w:p>
        </w:tc>
        <w:tc>
          <w:tcPr>
            <w:tcW w:w="1559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Szacowane ilości na czas obowiązywania umowy</w:t>
            </w:r>
          </w:p>
        </w:tc>
        <w:tc>
          <w:tcPr>
            <w:tcW w:w="567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j.m.</w:t>
            </w: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</w:p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50B2A">
              <w:rPr>
                <w:rFonts w:asciiTheme="minorHAnsi" w:hAnsiTheme="minorHAnsi" w:cstheme="minorHAnsi"/>
                <w:sz w:val="16"/>
                <w:szCs w:val="16"/>
              </w:rPr>
              <w:t>kolumna 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Pr="00450B2A">
              <w:rPr>
                <w:rFonts w:asciiTheme="minorHAnsi" w:hAnsiTheme="minorHAnsi" w:cstheme="minorHAnsi"/>
                <w:sz w:val="16"/>
                <w:szCs w:val="16"/>
              </w:rPr>
              <w:t>5)</w:t>
            </w:r>
          </w:p>
        </w:tc>
        <w:tc>
          <w:tcPr>
            <w:tcW w:w="993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Stawka VAT (%)</w:t>
            </w:r>
          </w:p>
        </w:tc>
        <w:tc>
          <w:tcPr>
            <w:tcW w:w="170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 xml:space="preserve"> brutto</w:t>
            </w:r>
          </w:p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50B2A">
              <w:rPr>
                <w:rFonts w:asciiTheme="minorHAnsi" w:hAnsiTheme="minorHAnsi" w:cstheme="minorHAnsi"/>
                <w:sz w:val="16"/>
                <w:szCs w:val="16"/>
              </w:rPr>
              <w:t>kolumna 6+7)</w:t>
            </w:r>
          </w:p>
        </w:tc>
      </w:tr>
      <w:tr w:rsidR="004D186A" w:rsidRPr="00450B2A" w:rsidTr="00DA2276">
        <w:tc>
          <w:tcPr>
            <w:tcW w:w="993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</w:tr>
      <w:tr w:rsidR="004D186A" w:rsidRPr="00450B2A" w:rsidTr="00DA2276">
        <w:trPr>
          <w:trHeight w:val="667"/>
        </w:trPr>
        <w:tc>
          <w:tcPr>
            <w:tcW w:w="993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20 03 01</w:t>
            </w:r>
          </w:p>
        </w:tc>
        <w:tc>
          <w:tcPr>
            <w:tcW w:w="255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Zmieszane odpady komunalne</w:t>
            </w:r>
            <w:r w:rsidRPr="00450B2A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4D186A" w:rsidRPr="00BD565D" w:rsidRDefault="00BD565D" w:rsidP="00DA22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4D186A" w:rsidRPr="00BD565D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0B2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186A" w:rsidRPr="00450B2A" w:rsidTr="00DA2276">
        <w:tc>
          <w:tcPr>
            <w:tcW w:w="993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 xml:space="preserve">15 01 </w:t>
            </w:r>
            <w:proofErr w:type="spellStart"/>
            <w:r w:rsidRPr="00450B2A">
              <w:rPr>
                <w:rFonts w:ascii="Calibri" w:hAnsi="Calibri" w:cs="Calibri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255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 xml:space="preserve">Papier i tektura </w:t>
            </w:r>
            <w:r w:rsidRPr="00450B2A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4D186A" w:rsidRPr="00BD565D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565D">
              <w:rPr>
                <w:rFonts w:ascii="Calibri" w:hAnsi="Calibri" w:cs="Calibri"/>
                <w:sz w:val="20"/>
                <w:szCs w:val="20"/>
              </w:rPr>
              <w:t>480</w:t>
            </w:r>
          </w:p>
        </w:tc>
        <w:tc>
          <w:tcPr>
            <w:tcW w:w="567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0B2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186A" w:rsidRPr="00450B2A" w:rsidTr="00DA2276">
        <w:tc>
          <w:tcPr>
            <w:tcW w:w="993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15 01 02</w:t>
            </w:r>
          </w:p>
        </w:tc>
        <w:tc>
          <w:tcPr>
            <w:tcW w:w="255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 xml:space="preserve">Opakowania z tworzyw sztucznych </w:t>
            </w:r>
            <w:r w:rsidRPr="00450B2A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4D186A" w:rsidRPr="00BD565D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565D">
              <w:rPr>
                <w:rFonts w:ascii="Calibri" w:hAnsi="Calibri" w:cs="Calibri"/>
                <w:sz w:val="20"/>
                <w:szCs w:val="20"/>
              </w:rPr>
              <w:t>380</w:t>
            </w:r>
          </w:p>
        </w:tc>
        <w:tc>
          <w:tcPr>
            <w:tcW w:w="567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0B2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186A" w:rsidRPr="00450B2A" w:rsidTr="00DA2276">
        <w:tc>
          <w:tcPr>
            <w:tcW w:w="993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15 01 07</w:t>
            </w:r>
          </w:p>
        </w:tc>
        <w:tc>
          <w:tcPr>
            <w:tcW w:w="255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 xml:space="preserve">Opakowania ze szkła </w:t>
            </w:r>
            <w:r w:rsidRPr="00450B2A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4D186A" w:rsidRPr="00BD565D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565D">
              <w:rPr>
                <w:rFonts w:ascii="Calibri" w:hAnsi="Calibri" w:cs="Calibri"/>
                <w:sz w:val="20"/>
                <w:szCs w:val="20"/>
              </w:rPr>
              <w:t>4,0</w:t>
            </w:r>
          </w:p>
        </w:tc>
        <w:tc>
          <w:tcPr>
            <w:tcW w:w="567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0B2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186A" w:rsidRPr="00450B2A" w:rsidTr="00DA2276">
        <w:tc>
          <w:tcPr>
            <w:tcW w:w="993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17 09 04</w:t>
            </w:r>
          </w:p>
        </w:tc>
        <w:tc>
          <w:tcPr>
            <w:tcW w:w="255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 xml:space="preserve">Odpady z betonu  oraz gruz betonowy z rozbiórek i remontów </w:t>
            </w:r>
            <w:r w:rsidRPr="00450B2A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4D186A" w:rsidRPr="00BD565D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565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0B2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186A" w:rsidRPr="00450B2A" w:rsidTr="00DA2276">
        <w:tc>
          <w:tcPr>
            <w:tcW w:w="993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20 03 07</w:t>
            </w:r>
          </w:p>
        </w:tc>
        <w:tc>
          <w:tcPr>
            <w:tcW w:w="255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Odpady wielkogabarytowe</w:t>
            </w:r>
            <w:r w:rsidRPr="00450B2A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4D186A" w:rsidRPr="00BD565D" w:rsidRDefault="004D186A" w:rsidP="00DA22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565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0B2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186A" w:rsidRPr="00450B2A" w:rsidTr="00DA2276">
        <w:tc>
          <w:tcPr>
            <w:tcW w:w="9214" w:type="dxa"/>
            <w:gridSpan w:val="7"/>
            <w:vAlign w:val="center"/>
          </w:tcPr>
          <w:p w:rsidR="004D186A" w:rsidRPr="000D59B1" w:rsidRDefault="004D186A" w:rsidP="00DA227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59B1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D186A" w:rsidRPr="00450B2A" w:rsidRDefault="004D186A" w:rsidP="004D186A">
      <w:pPr>
        <w:rPr>
          <w:rFonts w:asciiTheme="minorHAnsi" w:hAnsiTheme="minorHAnsi" w:cstheme="minorHAnsi"/>
          <w:b/>
          <w:sz w:val="4"/>
          <w:vertAlign w:val="superscript"/>
        </w:rPr>
      </w:pPr>
    </w:p>
    <w:p w:rsidR="004D186A" w:rsidRDefault="004D186A" w:rsidP="004D186A">
      <w:pPr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4D186A" w:rsidRDefault="004D186A" w:rsidP="004D186A">
      <w:pPr>
        <w:jc w:val="both"/>
        <w:rPr>
          <w:rFonts w:asciiTheme="minorHAnsi" w:hAnsiTheme="minorHAnsi" w:cstheme="minorHAnsi"/>
          <w:sz w:val="20"/>
          <w:szCs w:val="20"/>
        </w:rPr>
      </w:pPr>
      <w:r w:rsidRPr="00450B2A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340675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 </w:t>
      </w:r>
      <w:r w:rsidRPr="00450B2A">
        <w:rPr>
          <w:rFonts w:asciiTheme="minorHAnsi" w:hAnsiTheme="minorHAnsi" w:cstheme="minorHAnsi"/>
          <w:bCs/>
          <w:sz w:val="20"/>
          <w:szCs w:val="20"/>
        </w:rPr>
        <w:t>Odbiór i w</w:t>
      </w:r>
      <w:r w:rsidRPr="00450B2A">
        <w:rPr>
          <w:rFonts w:asciiTheme="minorHAnsi" w:hAnsiTheme="minorHAnsi" w:cstheme="minorHAnsi"/>
          <w:sz w:val="20"/>
          <w:szCs w:val="20"/>
        </w:rPr>
        <w:t>ywóz</w:t>
      </w:r>
      <w:r w:rsidR="00340675">
        <w:rPr>
          <w:rFonts w:asciiTheme="minorHAnsi" w:hAnsiTheme="minorHAnsi" w:cstheme="minorHAnsi"/>
          <w:sz w:val="20"/>
          <w:szCs w:val="20"/>
        </w:rPr>
        <w:t xml:space="preserve"> </w:t>
      </w:r>
      <w:r w:rsidRPr="00450B2A">
        <w:rPr>
          <w:rFonts w:asciiTheme="minorHAnsi" w:hAnsiTheme="minorHAnsi" w:cstheme="minorHAnsi"/>
          <w:sz w:val="20"/>
          <w:szCs w:val="20"/>
        </w:rPr>
        <w:t xml:space="preserve">odpadów stałych będzie odbywał się </w:t>
      </w:r>
      <w:r>
        <w:rPr>
          <w:rFonts w:asciiTheme="minorHAnsi" w:hAnsiTheme="minorHAnsi" w:cstheme="minorHAnsi"/>
          <w:sz w:val="20"/>
          <w:szCs w:val="20"/>
        </w:rPr>
        <w:t>trzy</w:t>
      </w:r>
      <w:r w:rsidRPr="00450B2A">
        <w:rPr>
          <w:rFonts w:asciiTheme="minorHAnsi" w:hAnsiTheme="minorHAnsi" w:cstheme="minorHAnsi"/>
          <w:sz w:val="20"/>
          <w:szCs w:val="20"/>
        </w:rPr>
        <w:t xml:space="preserve"> razy w tygodniu: w</w:t>
      </w:r>
      <w:r>
        <w:rPr>
          <w:rFonts w:asciiTheme="minorHAnsi" w:hAnsiTheme="minorHAnsi" w:cstheme="minorHAnsi"/>
          <w:sz w:val="20"/>
          <w:szCs w:val="20"/>
        </w:rPr>
        <w:t xml:space="preserve"> poniedziałki, środy i piątki, </w:t>
      </w:r>
    </w:p>
    <w:p w:rsidR="004D186A" w:rsidRDefault="004D186A" w:rsidP="004D186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w  godz. 7</w:t>
      </w:r>
      <w:r w:rsidRPr="000B58DA">
        <w:rPr>
          <w:rFonts w:asciiTheme="minorHAnsi" w:hAnsiTheme="minorHAnsi" w:cstheme="minorHAnsi"/>
          <w:sz w:val="20"/>
          <w:szCs w:val="20"/>
          <w:vertAlign w:val="superscript"/>
        </w:rPr>
        <w:t>30</w:t>
      </w:r>
      <w:r>
        <w:rPr>
          <w:rFonts w:asciiTheme="minorHAnsi" w:hAnsiTheme="minorHAnsi" w:cstheme="minorHAnsi"/>
          <w:sz w:val="20"/>
          <w:szCs w:val="20"/>
        </w:rPr>
        <w:t xml:space="preserve"> -15</w:t>
      </w:r>
      <w:r w:rsidRPr="000B58DA">
        <w:rPr>
          <w:rFonts w:asciiTheme="minorHAnsi" w:hAnsiTheme="minorHAnsi" w:cstheme="minorHAnsi"/>
          <w:sz w:val="20"/>
          <w:szCs w:val="20"/>
          <w:vertAlign w:val="superscript"/>
        </w:rPr>
        <w:t>00</w:t>
      </w:r>
    </w:p>
    <w:p w:rsidR="004D186A" w:rsidRDefault="004D186A" w:rsidP="004D186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0B2A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2 </w:t>
      </w:r>
      <w:r w:rsidR="00340675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 </w:t>
      </w:r>
      <w:r w:rsidRPr="00450B2A">
        <w:rPr>
          <w:rFonts w:asciiTheme="minorHAnsi" w:hAnsiTheme="minorHAnsi" w:cstheme="minorHAnsi"/>
          <w:bCs/>
          <w:sz w:val="20"/>
          <w:szCs w:val="20"/>
        </w:rPr>
        <w:t>Odbiór i w</w:t>
      </w:r>
      <w:r w:rsidRPr="00450B2A">
        <w:rPr>
          <w:rFonts w:asciiTheme="minorHAnsi" w:hAnsiTheme="minorHAnsi" w:cstheme="minorHAnsi"/>
          <w:sz w:val="20"/>
          <w:szCs w:val="20"/>
        </w:rPr>
        <w:t>ywóz</w:t>
      </w:r>
      <w:r w:rsidR="00340675">
        <w:rPr>
          <w:rFonts w:asciiTheme="minorHAnsi" w:hAnsiTheme="minorHAnsi" w:cstheme="minorHAnsi"/>
          <w:sz w:val="20"/>
          <w:szCs w:val="20"/>
        </w:rPr>
        <w:t xml:space="preserve"> </w:t>
      </w:r>
      <w:r w:rsidRPr="00450B2A">
        <w:rPr>
          <w:rFonts w:asciiTheme="minorHAnsi" w:hAnsiTheme="minorHAnsi" w:cstheme="minorHAnsi"/>
          <w:sz w:val="20"/>
          <w:szCs w:val="20"/>
        </w:rPr>
        <w:t>odpadów stałych będzie odbywał się na wezwanie Zamawiającego.</w:t>
      </w:r>
      <w:r w:rsidR="00340675">
        <w:rPr>
          <w:rFonts w:asciiTheme="minorHAnsi" w:hAnsiTheme="minorHAnsi" w:cstheme="minorHAnsi"/>
          <w:sz w:val="20"/>
          <w:szCs w:val="20"/>
        </w:rPr>
        <w:t xml:space="preserve"> </w:t>
      </w:r>
      <w:r w:rsidRPr="00450B2A">
        <w:rPr>
          <w:rFonts w:asciiTheme="minorHAnsi" w:hAnsiTheme="minorHAnsi" w:cstheme="minorHAnsi"/>
          <w:bCs/>
          <w:sz w:val="20"/>
          <w:szCs w:val="20"/>
        </w:rPr>
        <w:t xml:space="preserve">Termin odbioru i wywozu </w:t>
      </w:r>
    </w:p>
    <w:p w:rsidR="004D186A" w:rsidRPr="00450B2A" w:rsidRDefault="00340675" w:rsidP="004D186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="004D186A" w:rsidRPr="00450B2A">
        <w:rPr>
          <w:rFonts w:asciiTheme="minorHAnsi" w:hAnsiTheme="minorHAnsi" w:cstheme="minorHAnsi"/>
          <w:bCs/>
          <w:sz w:val="20"/>
          <w:szCs w:val="20"/>
        </w:rPr>
        <w:t xml:space="preserve">od momentu zgłoszenia nie może być dłuższy niż 48 godzin </w:t>
      </w:r>
      <w:r w:rsidR="004D186A" w:rsidRPr="00450B2A">
        <w:rPr>
          <w:rFonts w:asciiTheme="minorHAnsi" w:hAnsiTheme="minorHAnsi" w:cstheme="minorHAnsi"/>
          <w:bCs/>
          <w:i/>
          <w:sz w:val="20"/>
          <w:szCs w:val="20"/>
        </w:rPr>
        <w:t>(parametr punktowany</w:t>
      </w:r>
      <w:r w:rsidR="004D186A">
        <w:rPr>
          <w:rFonts w:asciiTheme="minorHAnsi" w:hAnsiTheme="minorHAnsi" w:cstheme="minorHAnsi"/>
          <w:bCs/>
          <w:i/>
          <w:sz w:val="20"/>
          <w:szCs w:val="20"/>
        </w:rPr>
        <w:t>)</w:t>
      </w:r>
    </w:p>
    <w:p w:rsidR="004D186A" w:rsidRDefault="004D186A" w:rsidP="004D186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D186A" w:rsidRPr="00450B2A" w:rsidRDefault="004D186A" w:rsidP="004D186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0B2A">
        <w:rPr>
          <w:rFonts w:asciiTheme="minorHAnsi" w:hAnsiTheme="minorHAnsi" w:cstheme="minorHAnsi"/>
          <w:b/>
          <w:sz w:val="20"/>
          <w:szCs w:val="20"/>
        </w:rPr>
        <w:t>Wykonawca zobowiązany jest do użyczenia Zamawiającemu pojemników do zbierania odpadów w ilościach określonych w załączniku do wzoru umowy</w:t>
      </w:r>
    </w:p>
    <w:p w:rsidR="004D186A" w:rsidRPr="00450B2A" w:rsidRDefault="004D186A" w:rsidP="004D186A">
      <w:pPr>
        <w:rPr>
          <w:rFonts w:asciiTheme="minorHAnsi" w:hAnsiTheme="minorHAnsi" w:cstheme="minorHAnsi"/>
          <w:sz w:val="20"/>
          <w:szCs w:val="20"/>
        </w:rPr>
      </w:pPr>
    </w:p>
    <w:p w:rsidR="004D186A" w:rsidRPr="00450B2A" w:rsidRDefault="004D186A" w:rsidP="004D186A">
      <w:pPr>
        <w:pStyle w:val="Akapitzlist"/>
        <w:widowControl/>
        <w:numPr>
          <w:ilvl w:val="0"/>
          <w:numId w:val="77"/>
        </w:numPr>
        <w:tabs>
          <w:tab w:val="clear" w:pos="0"/>
        </w:tabs>
        <w:suppressAutoHyphens w:val="0"/>
        <w:spacing w:after="200" w:line="276" w:lineRule="auto"/>
        <w:contextualSpacing/>
        <w:jc w:val="center"/>
        <w:rPr>
          <w:rFonts w:asciiTheme="minorHAnsi" w:hAnsiTheme="minorHAnsi" w:cstheme="minorHAnsi"/>
          <w:b/>
          <w:u w:val="single"/>
        </w:rPr>
      </w:pPr>
      <w:r w:rsidRPr="00450B2A">
        <w:rPr>
          <w:rFonts w:asciiTheme="minorHAnsi" w:hAnsiTheme="minorHAnsi" w:cstheme="minorHAnsi"/>
          <w:b/>
          <w:u w:val="single"/>
        </w:rPr>
        <w:t>Nieczystości płynne</w:t>
      </w:r>
    </w:p>
    <w:tbl>
      <w:tblPr>
        <w:tblStyle w:val="Tabela-Siatka"/>
        <w:tblW w:w="10780" w:type="dxa"/>
        <w:tblInd w:w="-743" w:type="dxa"/>
        <w:tblLook w:val="04A0"/>
      </w:tblPr>
      <w:tblGrid>
        <w:gridCol w:w="2978"/>
        <w:gridCol w:w="1134"/>
        <w:gridCol w:w="1472"/>
        <w:gridCol w:w="567"/>
        <w:gridCol w:w="1276"/>
        <w:gridCol w:w="1276"/>
        <w:gridCol w:w="801"/>
        <w:gridCol w:w="1276"/>
      </w:tblGrid>
      <w:tr w:rsidR="004D186A" w:rsidRPr="00450B2A" w:rsidTr="00DA2276">
        <w:tc>
          <w:tcPr>
            <w:tcW w:w="2978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</w:p>
        </w:tc>
        <w:tc>
          <w:tcPr>
            <w:tcW w:w="1134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Pojemność zbiorników</w:t>
            </w:r>
          </w:p>
        </w:tc>
        <w:tc>
          <w:tcPr>
            <w:tcW w:w="1472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Szacowane ilości na czas obowiązywania umowy</w:t>
            </w:r>
          </w:p>
        </w:tc>
        <w:tc>
          <w:tcPr>
            <w:tcW w:w="567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j.m.</w:t>
            </w: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</w:p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kolumna 3x</w:t>
            </w:r>
            <w:r w:rsidRPr="00450B2A">
              <w:rPr>
                <w:rFonts w:asciiTheme="minorHAnsi" w:hAnsiTheme="minorHAnsi" w:cstheme="minorHAnsi"/>
                <w:sz w:val="16"/>
                <w:szCs w:val="16"/>
              </w:rPr>
              <w:t>5)</w:t>
            </w:r>
          </w:p>
        </w:tc>
        <w:tc>
          <w:tcPr>
            <w:tcW w:w="801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Stawka VAT (%)</w:t>
            </w: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 xml:space="preserve"> brutto</w:t>
            </w:r>
          </w:p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50B2A">
              <w:rPr>
                <w:rFonts w:asciiTheme="minorHAnsi" w:hAnsiTheme="minorHAnsi" w:cstheme="minorHAnsi"/>
                <w:sz w:val="16"/>
                <w:szCs w:val="16"/>
              </w:rPr>
              <w:t>kolumna 6+7)</w:t>
            </w:r>
          </w:p>
        </w:tc>
      </w:tr>
      <w:tr w:rsidR="004D186A" w:rsidRPr="00450B2A" w:rsidTr="00DA2276">
        <w:tc>
          <w:tcPr>
            <w:tcW w:w="2978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472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801" w:type="dxa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</w:tr>
      <w:tr w:rsidR="004D186A" w:rsidRPr="00450B2A" w:rsidTr="00DA2276">
        <w:tc>
          <w:tcPr>
            <w:tcW w:w="2978" w:type="dxa"/>
            <w:vAlign w:val="center"/>
          </w:tcPr>
          <w:p w:rsidR="004D186A" w:rsidRPr="004A520D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Nieczystości płynne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ycieczkowa 86</w:t>
            </w:r>
          </w:p>
        </w:tc>
        <w:tc>
          <w:tcPr>
            <w:tcW w:w="1134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3 x10 m</w:t>
            </w:r>
          </w:p>
        </w:tc>
        <w:tc>
          <w:tcPr>
            <w:tcW w:w="1472" w:type="dxa"/>
            <w:vAlign w:val="center"/>
          </w:tcPr>
          <w:p w:rsidR="004D186A" w:rsidRPr="00BD565D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565D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0B2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186A" w:rsidRPr="00450B2A" w:rsidTr="00DA2276">
        <w:trPr>
          <w:trHeight w:val="389"/>
        </w:trPr>
        <w:tc>
          <w:tcPr>
            <w:tcW w:w="2978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Nieczystości płynne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 xml:space="preserve"> – Okólna 181</w:t>
            </w:r>
          </w:p>
        </w:tc>
        <w:tc>
          <w:tcPr>
            <w:tcW w:w="1134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3 m</w:t>
            </w:r>
          </w:p>
        </w:tc>
        <w:tc>
          <w:tcPr>
            <w:tcW w:w="1472" w:type="dxa"/>
            <w:vAlign w:val="center"/>
          </w:tcPr>
          <w:p w:rsidR="004D186A" w:rsidRPr="00BD565D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565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0B2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186A" w:rsidRPr="00450B2A" w:rsidTr="00DA2276">
        <w:trPr>
          <w:trHeight w:val="389"/>
        </w:trPr>
        <w:tc>
          <w:tcPr>
            <w:tcW w:w="9504" w:type="dxa"/>
            <w:gridSpan w:val="7"/>
            <w:vAlign w:val="center"/>
          </w:tcPr>
          <w:p w:rsidR="004D186A" w:rsidRPr="000D59B1" w:rsidRDefault="004D186A" w:rsidP="00DA227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186A" w:rsidRPr="00450B2A" w:rsidRDefault="004D186A" w:rsidP="00DA22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D186A" w:rsidRPr="00450B2A" w:rsidRDefault="004D186A" w:rsidP="004D186A">
      <w:pPr>
        <w:spacing w:line="360" w:lineRule="auto"/>
        <w:rPr>
          <w:rFonts w:asciiTheme="minorHAnsi" w:hAnsiTheme="minorHAnsi" w:cstheme="minorHAnsi"/>
          <w:bCs/>
          <w:sz w:val="12"/>
          <w:szCs w:val="20"/>
        </w:rPr>
      </w:pPr>
    </w:p>
    <w:p w:rsidR="004D186A" w:rsidRPr="00450B2A" w:rsidRDefault="004D186A" w:rsidP="004D186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2 </w:t>
      </w:r>
      <w:r w:rsidRPr="00450B2A">
        <w:rPr>
          <w:rFonts w:asciiTheme="minorHAnsi" w:hAnsiTheme="minorHAnsi" w:cstheme="minorHAnsi"/>
          <w:bCs/>
          <w:sz w:val="20"/>
          <w:szCs w:val="20"/>
        </w:rPr>
        <w:t>Odbiór i w</w:t>
      </w:r>
      <w:r w:rsidRPr="00450B2A">
        <w:rPr>
          <w:rFonts w:asciiTheme="minorHAnsi" w:hAnsiTheme="minorHAnsi" w:cstheme="minorHAnsi"/>
          <w:sz w:val="20"/>
          <w:szCs w:val="20"/>
        </w:rPr>
        <w:t>ywóz nieczystości płynnych będzie odbywał się na wezwanie Zamawiającego.</w:t>
      </w:r>
      <w:r w:rsidR="00340675">
        <w:rPr>
          <w:rFonts w:asciiTheme="minorHAnsi" w:hAnsiTheme="minorHAnsi" w:cstheme="minorHAnsi"/>
          <w:sz w:val="20"/>
          <w:szCs w:val="20"/>
        </w:rPr>
        <w:t xml:space="preserve"> </w:t>
      </w:r>
      <w:r w:rsidRPr="00450B2A">
        <w:rPr>
          <w:rFonts w:asciiTheme="minorHAnsi" w:hAnsiTheme="minorHAnsi" w:cstheme="minorHAnsi"/>
          <w:bCs/>
          <w:sz w:val="20"/>
          <w:szCs w:val="20"/>
        </w:rPr>
        <w:t xml:space="preserve">Termin odbioru i wywozu od momentu zgłoszenia nie może być dłuższy niż 48 godzin </w:t>
      </w:r>
      <w:r w:rsidRPr="00450B2A">
        <w:rPr>
          <w:rFonts w:asciiTheme="minorHAnsi" w:hAnsiTheme="minorHAnsi" w:cstheme="minorHAnsi"/>
          <w:bCs/>
          <w:i/>
          <w:sz w:val="20"/>
          <w:szCs w:val="20"/>
        </w:rPr>
        <w:t>(parametr punktowany)</w:t>
      </w:r>
    </w:p>
    <w:p w:rsidR="004D186A" w:rsidRPr="00450B2A" w:rsidRDefault="004D186A" w:rsidP="004D186A">
      <w:pPr>
        <w:spacing w:line="360" w:lineRule="auto"/>
        <w:jc w:val="both"/>
        <w:rPr>
          <w:rFonts w:asciiTheme="minorHAnsi" w:hAnsiTheme="minorHAnsi" w:cstheme="minorHAnsi"/>
          <w:sz w:val="2"/>
        </w:rPr>
      </w:pPr>
    </w:p>
    <w:p w:rsidR="004D186A" w:rsidRDefault="004D186A" w:rsidP="004D186A">
      <w:pPr>
        <w:jc w:val="both"/>
        <w:rPr>
          <w:rFonts w:asciiTheme="minorHAnsi" w:hAnsiTheme="minorHAnsi" w:cstheme="minorHAnsi"/>
          <w:b/>
        </w:rPr>
      </w:pPr>
    </w:p>
    <w:p w:rsidR="004D186A" w:rsidRDefault="004D186A" w:rsidP="004D186A">
      <w:pPr>
        <w:jc w:val="both"/>
        <w:rPr>
          <w:rFonts w:asciiTheme="minorHAnsi" w:hAnsiTheme="minorHAnsi" w:cstheme="minorHAnsi"/>
          <w:b/>
        </w:rPr>
      </w:pPr>
      <w:r w:rsidRPr="00450B2A">
        <w:rPr>
          <w:rFonts w:asciiTheme="minorHAnsi" w:hAnsiTheme="minorHAnsi" w:cstheme="minorHAnsi"/>
          <w:b/>
        </w:rPr>
        <w:t xml:space="preserve">Ogółem </w:t>
      </w:r>
      <w:r>
        <w:rPr>
          <w:rFonts w:asciiTheme="minorHAnsi" w:hAnsiTheme="minorHAnsi" w:cstheme="minorHAnsi"/>
          <w:b/>
        </w:rPr>
        <w:t>wartość</w:t>
      </w:r>
      <w:r w:rsidRPr="00450B2A">
        <w:rPr>
          <w:rFonts w:asciiTheme="minorHAnsi" w:hAnsiTheme="minorHAnsi" w:cstheme="minorHAnsi"/>
          <w:b/>
        </w:rPr>
        <w:t xml:space="preserve"> brutto (w tym nieczystośc</w:t>
      </w:r>
      <w:r>
        <w:rPr>
          <w:rFonts w:asciiTheme="minorHAnsi" w:hAnsiTheme="minorHAnsi" w:cstheme="minorHAnsi"/>
          <w:b/>
        </w:rPr>
        <w:t xml:space="preserve">i stałe i płynne </w:t>
      </w:r>
      <w:proofErr w:type="spellStart"/>
      <w:r>
        <w:rPr>
          <w:rFonts w:asciiTheme="minorHAnsi" w:hAnsiTheme="minorHAnsi" w:cstheme="minorHAnsi"/>
          <w:b/>
        </w:rPr>
        <w:t>A+B</w:t>
      </w:r>
      <w:proofErr w:type="spellEnd"/>
      <w:r>
        <w:rPr>
          <w:rFonts w:asciiTheme="minorHAnsi" w:hAnsiTheme="minorHAnsi" w:cstheme="minorHAnsi"/>
          <w:b/>
        </w:rPr>
        <w:t>) ……………………</w:t>
      </w:r>
      <w:r w:rsidRPr="00450B2A">
        <w:rPr>
          <w:rFonts w:asciiTheme="minorHAnsi" w:hAnsiTheme="minorHAnsi" w:cstheme="minorHAnsi"/>
          <w:b/>
        </w:rPr>
        <w:t>. Zł</w:t>
      </w:r>
    </w:p>
    <w:p w:rsidR="004D186A" w:rsidRPr="00677485" w:rsidRDefault="004D186A" w:rsidP="004D186A">
      <w:pPr>
        <w:jc w:val="both"/>
        <w:rPr>
          <w:rFonts w:asciiTheme="minorHAnsi" w:hAnsiTheme="minorHAnsi" w:cstheme="minorHAnsi"/>
        </w:rPr>
      </w:pPr>
    </w:p>
    <w:p w:rsidR="004D186A" w:rsidRPr="0052213B" w:rsidRDefault="004D186A" w:rsidP="004D186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52213B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D186A" w:rsidRDefault="004D186A" w:rsidP="004D186A">
      <w:pPr>
        <w:spacing w:line="0" w:lineRule="atLeast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52213B">
        <w:rPr>
          <w:rFonts w:ascii="Calibri" w:eastAsia="Trebuchet MS" w:hAnsi="Calibri" w:cs="Calibri"/>
          <w:i/>
          <w:sz w:val="16"/>
          <w:szCs w:val="16"/>
        </w:rPr>
        <w:t xml:space="preserve">Formularz </w:t>
      </w:r>
      <w:r>
        <w:rPr>
          <w:rFonts w:ascii="Calibri" w:eastAsia="Trebuchet MS" w:hAnsi="Calibri" w:cs="Calibri"/>
          <w:i/>
          <w:sz w:val="16"/>
          <w:szCs w:val="16"/>
        </w:rPr>
        <w:t>cenowy</w:t>
      </w:r>
      <w:r w:rsidRPr="0052213B">
        <w:rPr>
          <w:rFonts w:ascii="Calibri" w:eastAsia="Trebuchet MS" w:hAnsi="Calibri" w:cs="Calibri"/>
          <w:i/>
          <w:sz w:val="16"/>
          <w:szCs w:val="16"/>
        </w:rPr>
        <w:t xml:space="preserve"> musi być opatrzony przez osobę lub osoby uprawnione do reprezentowania firmy kwalifikowanym </w:t>
      </w:r>
      <w:r>
        <w:rPr>
          <w:rFonts w:ascii="Calibri" w:eastAsia="Trebuchet MS" w:hAnsi="Calibri" w:cs="Calibri"/>
          <w:i/>
          <w:sz w:val="16"/>
          <w:szCs w:val="16"/>
        </w:rPr>
        <w:t>podpisem elektronicznym lub</w:t>
      </w:r>
      <w:r w:rsidRPr="0052213B">
        <w:rPr>
          <w:rFonts w:ascii="Calibri" w:eastAsia="Trebuchet MS" w:hAnsi="Calibri" w:cs="Calibri"/>
          <w:i/>
          <w:sz w:val="16"/>
          <w:szCs w:val="16"/>
        </w:rPr>
        <w:t xml:space="preserve"> podpisem zaufanych lub podpisem osobistym.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4D186A" w:rsidRPr="009F4795" w:rsidTr="00DA2276"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4D186A" w:rsidRPr="009F4795" w:rsidRDefault="004D186A" w:rsidP="00DA2276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lastRenderedPageBreak/>
              <w:t>Z</w:t>
            </w:r>
            <w:r w:rsidRPr="009F4795">
              <w:rPr>
                <w:rFonts w:ascii="Calibri" w:hAnsi="Calibri" w:cs="Segoe UI"/>
                <w:b/>
              </w:rPr>
              <w:t xml:space="preserve">ałącznik nr </w:t>
            </w:r>
            <w:r>
              <w:rPr>
                <w:rFonts w:ascii="Calibri" w:hAnsi="Calibri" w:cs="Segoe UI"/>
                <w:b/>
              </w:rPr>
              <w:t>3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D186A" w:rsidRPr="009F4795" w:rsidTr="00DA2276">
        <w:trPr>
          <w:trHeight w:val="48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D186A" w:rsidRPr="009F4795" w:rsidRDefault="004D186A" w:rsidP="00DA2276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4D186A" w:rsidRDefault="004D186A" w:rsidP="004D186A">
      <w:pPr>
        <w:jc w:val="both"/>
        <w:rPr>
          <w:rFonts w:ascii="Calibri" w:hAnsi="Calibri"/>
          <w:i/>
          <w:sz w:val="16"/>
          <w:szCs w:val="16"/>
        </w:rPr>
      </w:pPr>
    </w:p>
    <w:p w:rsidR="004D186A" w:rsidRDefault="004D186A" w:rsidP="004D186A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……………………………………………………………………………………………………………………………….</w:t>
      </w:r>
    </w:p>
    <w:p w:rsidR="004D186A" w:rsidRDefault="004D186A" w:rsidP="004D186A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</w:p>
    <w:p w:rsidR="004D186A" w:rsidRPr="00EE3FD2" w:rsidRDefault="004D186A" w:rsidP="004D186A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 w:rsidRPr="00CE431B">
        <w:rPr>
          <w:rFonts w:ascii="Calibri" w:hAnsi="Calibri" w:cs="Calibri"/>
          <w:i/>
          <w:sz w:val="20"/>
          <w:szCs w:val="20"/>
        </w:rPr>
        <w:t xml:space="preserve">(znak sprawy </w:t>
      </w:r>
      <w:r w:rsidR="00340675">
        <w:rPr>
          <w:rFonts w:ascii="Calibri" w:hAnsi="Calibri" w:cs="Calibri"/>
          <w:i/>
          <w:sz w:val="20"/>
          <w:szCs w:val="20"/>
        </w:rPr>
        <w:t>10</w:t>
      </w:r>
      <w:r>
        <w:rPr>
          <w:rFonts w:ascii="Calibri" w:hAnsi="Calibri" w:cs="Calibri"/>
          <w:i/>
          <w:sz w:val="20"/>
          <w:szCs w:val="20"/>
        </w:rPr>
        <w:t>/</w:t>
      </w:r>
      <w:r w:rsidRPr="00CE431B">
        <w:rPr>
          <w:rFonts w:ascii="Calibri" w:hAnsi="Calibri" w:cs="Calibri"/>
          <w:i/>
          <w:sz w:val="20"/>
          <w:szCs w:val="20"/>
        </w:rPr>
        <w:t>ZP/TP/2</w:t>
      </w:r>
      <w:r>
        <w:rPr>
          <w:rFonts w:ascii="Calibri" w:hAnsi="Calibri" w:cs="Calibri"/>
          <w:i/>
          <w:sz w:val="20"/>
          <w:szCs w:val="20"/>
        </w:rPr>
        <w:t>3</w:t>
      </w:r>
      <w:r w:rsidRPr="00CE431B">
        <w:rPr>
          <w:rFonts w:ascii="Calibri" w:hAnsi="Calibri" w:cs="Calibri"/>
          <w:i/>
          <w:sz w:val="20"/>
          <w:szCs w:val="20"/>
        </w:rPr>
        <w:t>)</w:t>
      </w:r>
    </w:p>
    <w:p w:rsidR="004D186A" w:rsidRDefault="004D186A" w:rsidP="004D186A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4D186A" w:rsidRPr="00EE3FD2" w:rsidRDefault="004D186A" w:rsidP="004D186A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 w:rsidRPr="006314C3">
        <w:rPr>
          <w:rFonts w:ascii="Calibri" w:eastAsia="Trebuchet MS" w:hAnsi="Calibri" w:cs="Calibri"/>
          <w:b/>
          <w:sz w:val="22"/>
          <w:szCs w:val="22"/>
          <w:u w:val="single"/>
        </w:rPr>
        <w:t>Oświadczenie Wykonawcy/ Wykonawcy</w:t>
      </w:r>
      <w:r w:rsidR="00340675">
        <w:rPr>
          <w:rFonts w:ascii="Calibri" w:eastAsia="Trebuchet MS" w:hAnsi="Calibri" w:cs="Calibri"/>
          <w:b/>
          <w:sz w:val="22"/>
          <w:szCs w:val="22"/>
          <w:u w:val="single"/>
        </w:rPr>
        <w:t xml:space="preserve"> </w:t>
      </w:r>
      <w:r w:rsidRPr="006314C3">
        <w:rPr>
          <w:rFonts w:ascii="Calibri" w:hAnsi="Calibri" w:cs="Calibri"/>
          <w:b/>
          <w:sz w:val="22"/>
          <w:szCs w:val="22"/>
          <w:u w:val="single"/>
        </w:rPr>
        <w:t>wspólnie ubiegającego się o udzielenie zamówienia</w:t>
      </w:r>
    </w:p>
    <w:p w:rsidR="004D186A" w:rsidRPr="00EE3FD2" w:rsidRDefault="004D186A" w:rsidP="004D186A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>
        <w:rPr>
          <w:rFonts w:ascii="Calibri" w:eastAsia="Trebuchet MS" w:hAnsi="Calibri" w:cs="Calibri"/>
          <w:b/>
          <w:u w:val="single"/>
        </w:rPr>
        <w:t xml:space="preserve"> DOTYCZĄCE PODSTAW WYKLUCZENIA Z POSTĘPOWANIA</w:t>
      </w:r>
    </w:p>
    <w:p w:rsidR="004D186A" w:rsidRPr="00EE3FD2" w:rsidRDefault="004D186A" w:rsidP="004D186A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4D186A" w:rsidRDefault="004D186A" w:rsidP="004D186A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uwzględniające przesłanki  wykluczenia z art. 7 ust. 1 </w:t>
      </w:r>
      <w:r w:rsidRPr="00EE3FD2">
        <w:rPr>
          <w:rFonts w:ascii="Calibri" w:hAnsi="Calibri" w:cs="Calibri"/>
          <w:b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 narodowego</w:t>
      </w:r>
    </w:p>
    <w:p w:rsidR="004D186A" w:rsidRPr="006314C3" w:rsidRDefault="004D186A" w:rsidP="004D186A">
      <w:pPr>
        <w:jc w:val="center"/>
        <w:rPr>
          <w:rFonts w:ascii="Calibri" w:hAnsi="Calibri" w:cs="Calibri"/>
          <w:b/>
          <w:color w:val="000000"/>
          <w:sz w:val="12"/>
          <w:szCs w:val="20"/>
        </w:rPr>
      </w:pPr>
    </w:p>
    <w:p w:rsidR="004D186A" w:rsidRPr="00EE3FD2" w:rsidRDefault="004D186A" w:rsidP="004D186A">
      <w:pPr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EE3FD2">
        <w:rPr>
          <w:rFonts w:ascii="Calibri" w:eastAsia="Trebuchet MS" w:hAnsi="Calibri" w:cs="Calibri"/>
          <w:b/>
          <w:sz w:val="20"/>
          <w:szCs w:val="20"/>
        </w:rPr>
        <w:t xml:space="preserve">składane na podstawie </w:t>
      </w:r>
      <w:r>
        <w:rPr>
          <w:rFonts w:ascii="Calibri" w:eastAsia="Trebuchet MS" w:hAnsi="Calibri" w:cs="Calibri"/>
          <w:b/>
          <w:sz w:val="20"/>
          <w:szCs w:val="20"/>
        </w:rPr>
        <w:t>art. 125 ust. 1 ustawy Pzp</w:t>
      </w:r>
    </w:p>
    <w:p w:rsidR="004D186A" w:rsidRPr="00BF75AC" w:rsidRDefault="004D186A" w:rsidP="004D186A">
      <w:pPr>
        <w:tabs>
          <w:tab w:val="left" w:pos="3686"/>
        </w:tabs>
        <w:spacing w:line="360" w:lineRule="auto"/>
        <w:rPr>
          <w:rFonts w:ascii="Calibri" w:hAnsi="Calibri" w:cs="Calibri"/>
          <w:i/>
          <w:sz w:val="4"/>
          <w:szCs w:val="20"/>
        </w:rPr>
      </w:pPr>
    </w:p>
    <w:p w:rsidR="004D186A" w:rsidRPr="00EE3FD2" w:rsidRDefault="004D186A" w:rsidP="004D186A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EE3FD2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4D186A" w:rsidRDefault="004D186A" w:rsidP="004D186A">
      <w:pPr>
        <w:pStyle w:val="Tekstpodstawowywcity3"/>
        <w:ind w:left="0" w:right="72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Ś</w:t>
      </w:r>
      <w:r>
        <w:rPr>
          <w:rFonts w:ascii="Calibri" w:hAnsi="Calibri" w:cs="Tahoma"/>
          <w:sz w:val="20"/>
          <w:szCs w:val="20"/>
        </w:rPr>
        <w:t>wiadczenie usług w zakresie odbioru i wywozu nieczystości stałych i płynnych z terenów</w:t>
      </w:r>
      <w:r w:rsidRPr="00D35982">
        <w:rPr>
          <w:rFonts w:ascii="Calibri" w:hAnsi="Calibri" w:cs="Tahoma"/>
          <w:sz w:val="20"/>
          <w:szCs w:val="20"/>
        </w:rPr>
        <w:t xml:space="preserve"> Wojewódzkiego Zespołu Zakładów Opieki Zdrowotnej Centrum Leczenia Chorób Płuc i Rehabilitacji w Łodzi</w:t>
      </w:r>
    </w:p>
    <w:p w:rsidR="004D186A" w:rsidRPr="00BF75AC" w:rsidRDefault="004D186A" w:rsidP="004D186A">
      <w:pPr>
        <w:pStyle w:val="Tekstpodstawowywcity3"/>
        <w:ind w:left="0" w:right="72"/>
        <w:jc w:val="center"/>
        <w:rPr>
          <w:rFonts w:ascii="Calibri" w:hAnsi="Calibri" w:cs="Calibri"/>
          <w:sz w:val="10"/>
        </w:rPr>
      </w:pPr>
    </w:p>
    <w:p w:rsidR="004D186A" w:rsidRDefault="004D186A" w:rsidP="004D186A">
      <w:pPr>
        <w:ind w:left="-425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       Oświadczam, co następuje :</w:t>
      </w:r>
    </w:p>
    <w:p w:rsidR="004D186A" w:rsidRPr="00BF75AC" w:rsidRDefault="004D186A" w:rsidP="004D186A">
      <w:pPr>
        <w:ind w:left="-425"/>
        <w:rPr>
          <w:rFonts w:ascii="Calibri" w:hAnsi="Calibri" w:cs="Calibri"/>
          <w:sz w:val="12"/>
          <w:szCs w:val="20"/>
        </w:rPr>
      </w:pPr>
    </w:p>
    <w:p w:rsidR="004D186A" w:rsidRPr="00AA536D" w:rsidRDefault="004D186A" w:rsidP="004D186A">
      <w:pPr>
        <w:shd w:val="clear" w:color="auto" w:fill="BFBFBF"/>
        <w:spacing w:line="360" w:lineRule="auto"/>
        <w:rPr>
          <w:rFonts w:ascii="Calibri" w:hAnsi="Calibri" w:cs="Calibri"/>
          <w:b/>
          <w:sz w:val="20"/>
          <w:szCs w:val="20"/>
        </w:rPr>
      </w:pPr>
      <w:r w:rsidRPr="00AA536D">
        <w:rPr>
          <w:rFonts w:ascii="Calibri" w:hAnsi="Calibri" w:cs="Calibri"/>
          <w:b/>
          <w:sz w:val="20"/>
          <w:szCs w:val="20"/>
        </w:rPr>
        <w:t>OŚWIADCZENIA DOTYCZĄCE PODSTAW WYKLUCZENIA:</w:t>
      </w:r>
    </w:p>
    <w:p w:rsidR="004D186A" w:rsidRPr="00BF75AC" w:rsidRDefault="004D186A" w:rsidP="004D186A">
      <w:pPr>
        <w:pStyle w:val="Akapitzlist"/>
        <w:spacing w:line="360" w:lineRule="auto"/>
        <w:rPr>
          <w:rFonts w:ascii="Calibri" w:hAnsi="Calibri" w:cs="Calibri"/>
          <w:sz w:val="6"/>
          <w:szCs w:val="20"/>
        </w:rPr>
      </w:pPr>
    </w:p>
    <w:p w:rsidR="004D186A" w:rsidRPr="0000150E" w:rsidRDefault="004D186A" w:rsidP="004D186A">
      <w:pPr>
        <w:pStyle w:val="Akapitzlist"/>
        <w:widowControl/>
        <w:numPr>
          <w:ilvl w:val="0"/>
          <w:numId w:val="47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jc w:val="left"/>
        <w:rPr>
          <w:rFonts w:ascii="Calibri" w:hAnsi="Calibri" w:cs="Calibri"/>
          <w:sz w:val="20"/>
          <w:szCs w:val="20"/>
        </w:rPr>
      </w:pPr>
      <w:r w:rsidRPr="0000150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</w:p>
    <w:p w:rsidR="004D186A" w:rsidRPr="00AA536D" w:rsidRDefault="004D186A" w:rsidP="004D186A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14"/>
          <w:szCs w:val="20"/>
        </w:rPr>
      </w:pPr>
    </w:p>
    <w:p w:rsidR="004D186A" w:rsidRPr="00AA536D" w:rsidRDefault="004D186A" w:rsidP="004D186A">
      <w:pPr>
        <w:pStyle w:val="Akapitzlist"/>
        <w:widowControl/>
        <w:numPr>
          <w:ilvl w:val="0"/>
          <w:numId w:val="47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rPr>
          <w:rFonts w:ascii="Calibri" w:hAnsi="Calibri" w:cs="Calibri"/>
          <w:sz w:val="18"/>
          <w:szCs w:val="18"/>
        </w:rPr>
      </w:pPr>
      <w:r w:rsidRPr="00AA536D">
        <w:rPr>
          <w:rFonts w:ascii="Calibri" w:hAnsi="Calibri" w:cs="Calibri"/>
          <w:color w:val="0070C0"/>
          <w:sz w:val="18"/>
          <w:szCs w:val="18"/>
        </w:rPr>
        <w:t xml:space="preserve">[UWAGA: zastosować, gdy zachodzą przesłanki wykluczenia z art. 108 ust. 1 </w:t>
      </w:r>
      <w:proofErr w:type="spellStart"/>
      <w:r w:rsidRPr="00AA536D">
        <w:rPr>
          <w:rFonts w:ascii="Calibri" w:hAnsi="Calibri" w:cs="Calibri"/>
          <w:color w:val="0070C0"/>
          <w:sz w:val="18"/>
          <w:szCs w:val="18"/>
        </w:rPr>
        <w:t>pkt</w:t>
      </w:r>
      <w:proofErr w:type="spellEnd"/>
      <w:r w:rsidRPr="00AA536D">
        <w:rPr>
          <w:rFonts w:ascii="Calibri" w:hAnsi="Calibri" w:cs="Calibri"/>
          <w:color w:val="0070C0"/>
          <w:sz w:val="18"/>
          <w:szCs w:val="18"/>
        </w:rPr>
        <w:t xml:space="preserve"> 1, 2 i 5 lub art.109 ust.1 </w:t>
      </w:r>
      <w:proofErr w:type="spellStart"/>
      <w:r w:rsidRPr="00AA536D">
        <w:rPr>
          <w:rFonts w:ascii="Calibri" w:hAnsi="Calibri" w:cs="Calibri"/>
          <w:color w:val="0070C0"/>
          <w:sz w:val="18"/>
          <w:szCs w:val="18"/>
        </w:rPr>
        <w:t>pkt</w:t>
      </w:r>
      <w:proofErr w:type="spellEnd"/>
      <w:r w:rsidRPr="00AA536D">
        <w:rPr>
          <w:rFonts w:ascii="Calibri" w:hAnsi="Calibri" w:cs="Calibri"/>
          <w:color w:val="0070C0"/>
          <w:sz w:val="18"/>
          <w:szCs w:val="18"/>
        </w:rPr>
        <w:t xml:space="preserve"> 2-5 i 7-10 ustawy Pzp, a wykonawca korzysta z procedury samooczyszczenia, o której mowa w art. 110 ust. 2 ustawy Pzp]</w:t>
      </w:r>
    </w:p>
    <w:p w:rsidR="004D186A" w:rsidRPr="00AA536D" w:rsidRDefault="004D186A" w:rsidP="004D186A">
      <w:pPr>
        <w:pStyle w:val="Akapitzlist"/>
        <w:rPr>
          <w:rFonts w:ascii="Calibri" w:hAnsi="Calibri" w:cs="Calibri"/>
          <w:sz w:val="6"/>
          <w:szCs w:val="20"/>
        </w:rPr>
      </w:pPr>
    </w:p>
    <w:p w:rsidR="004D186A" w:rsidRDefault="004D186A" w:rsidP="004D186A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i/>
          <w:sz w:val="20"/>
          <w:szCs w:val="20"/>
        </w:rPr>
      </w:pPr>
      <w:r w:rsidRPr="00AA536D">
        <w:rPr>
          <w:rFonts w:ascii="Calibri" w:hAnsi="Calibri" w:cs="Calibri"/>
          <w:sz w:val="20"/>
          <w:szCs w:val="20"/>
        </w:rPr>
        <w:t>Oświadczam, że zachodzą w stosunku do mnie podstawy wykluczenia z postępowania na podstawie art. …………. ustawy Pzp</w:t>
      </w:r>
      <w:r w:rsidRPr="00AA536D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</w:t>
      </w:r>
    </w:p>
    <w:p w:rsidR="004D186A" w:rsidRDefault="004D186A" w:rsidP="004D186A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w art. 108 ust. 1 </w:t>
      </w:r>
      <w:proofErr w:type="spellStart"/>
      <w:r>
        <w:rPr>
          <w:rFonts w:ascii="Calibri" w:hAnsi="Calibri" w:cs="Calibri"/>
          <w:i/>
          <w:sz w:val="20"/>
          <w:szCs w:val="20"/>
        </w:rPr>
        <w:t>pkt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1 </w:t>
      </w:r>
      <w:r w:rsidRPr="00AA536D">
        <w:rPr>
          <w:rFonts w:ascii="Calibri" w:hAnsi="Calibri" w:cs="Calibri"/>
          <w:i/>
          <w:sz w:val="20"/>
          <w:szCs w:val="20"/>
        </w:rPr>
        <w:t>ustawy Pzp).</w:t>
      </w:r>
      <w:r w:rsidRPr="00AA536D">
        <w:rPr>
          <w:rFonts w:ascii="Calibri" w:hAnsi="Calibri" w:cs="Calibri"/>
          <w:sz w:val="20"/>
          <w:szCs w:val="20"/>
        </w:rPr>
        <w:t>Jednocześnie oświadczam, ż</w:t>
      </w:r>
      <w:r>
        <w:rPr>
          <w:rFonts w:ascii="Calibri" w:hAnsi="Calibri" w:cs="Calibri"/>
          <w:sz w:val="20"/>
          <w:szCs w:val="20"/>
        </w:rPr>
        <w:t>e</w:t>
      </w:r>
      <w:r w:rsidRPr="00AA536D">
        <w:rPr>
          <w:rFonts w:ascii="Calibri" w:hAnsi="Calibri" w:cs="Calibri"/>
          <w:sz w:val="20"/>
          <w:szCs w:val="20"/>
        </w:rPr>
        <w:t xml:space="preserve"> w związku z ww. okolicznością, na podstawie art. 110 ust. 2 ustawy Pzp podjąłem następujące środki naprawcze</w:t>
      </w:r>
      <w:r w:rsidR="00622476">
        <w:rPr>
          <w:rFonts w:ascii="Calibri" w:hAnsi="Calibri" w:cs="Calibri"/>
          <w:sz w:val="20"/>
          <w:szCs w:val="20"/>
        </w:rPr>
        <w:t xml:space="preserve"> </w:t>
      </w:r>
      <w:r w:rsidRPr="00AA536D">
        <w:rPr>
          <w:rFonts w:ascii="Calibri" w:hAnsi="Calibri" w:cs="Calibri"/>
          <w:sz w:val="20"/>
          <w:szCs w:val="20"/>
        </w:rPr>
        <w:t xml:space="preserve">i zapobiegawcze: </w:t>
      </w:r>
      <w:r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……………………………………………………………………………………………………………………………………………………...</w:t>
      </w:r>
      <w:r w:rsidRPr="00AA536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……..</w:t>
      </w:r>
      <w:r w:rsidRPr="00AA536D">
        <w:rPr>
          <w:rFonts w:ascii="Calibri" w:hAnsi="Calibri" w:cs="Calibri"/>
          <w:sz w:val="20"/>
          <w:szCs w:val="20"/>
        </w:rPr>
        <w:t>…………</w:t>
      </w:r>
    </w:p>
    <w:p w:rsidR="004D186A" w:rsidRPr="00BF75AC" w:rsidRDefault="004D186A" w:rsidP="004D186A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</w:p>
    <w:p w:rsidR="004D186A" w:rsidRPr="007D0776" w:rsidRDefault="004D186A" w:rsidP="004D186A">
      <w:pPr>
        <w:pStyle w:val="NormalnyWeb"/>
        <w:numPr>
          <w:ilvl w:val="0"/>
          <w:numId w:val="47"/>
        </w:numPr>
        <w:spacing w:before="0" w:beforeAutospacing="0" w:after="0" w:afterAutospacing="0"/>
        <w:ind w:left="714" w:hanging="357"/>
        <w:rPr>
          <w:rFonts w:ascii="Calibri" w:hAnsi="Calibri" w:cs="Calibri"/>
          <w:i/>
        </w:rPr>
      </w:pPr>
      <w:r w:rsidRPr="00AA536D">
        <w:rPr>
          <w:rFonts w:ascii="Calibri" w:hAnsi="Calibri" w:cs="Calibri"/>
        </w:rPr>
        <w:t xml:space="preserve">Oświadczam, że nie zachodzą w stosunku do mnie przesłanki wykluczenia z postępowania na podstawie art.  7 ust. 1 ustawy z dnia 13 kwietnia 2022 </w:t>
      </w:r>
      <w:proofErr w:type="spellStart"/>
      <w:r w:rsidRPr="00AA536D">
        <w:rPr>
          <w:rFonts w:ascii="Calibri" w:hAnsi="Calibri" w:cs="Calibri"/>
        </w:rPr>
        <w:t>r.</w:t>
      </w:r>
      <w:r w:rsidRPr="00AA536D">
        <w:rPr>
          <w:rFonts w:ascii="Calibri" w:hAnsi="Calibri" w:cs="Calibri"/>
          <w:i/>
          <w:iCs/>
          <w:color w:val="222222"/>
        </w:rPr>
        <w:t>o</w:t>
      </w:r>
      <w:proofErr w:type="spellEnd"/>
      <w:r w:rsidRPr="00AA536D">
        <w:rPr>
          <w:rFonts w:ascii="Calibri" w:hAnsi="Calibri" w:cs="Calibri"/>
          <w:i/>
          <w:iCs/>
          <w:color w:val="222222"/>
        </w:rPr>
        <w:t xml:space="preserve"> szczególnych rozwiązaniach w zakresie przeciwdziałania wspieraniu agresji na Ukrainę oraz służących ochronie bezpieczeństwa narodowego</w:t>
      </w:r>
      <w:r w:rsidRPr="007D0776">
        <w:rPr>
          <w:rFonts w:ascii="Calibri" w:hAnsi="Calibri" w:cs="Calibri"/>
          <w:i/>
          <w:iCs/>
          <w:color w:val="222222"/>
        </w:rPr>
        <w:t>(Dz. U. poz. 835)</w:t>
      </w:r>
      <w:r w:rsidRPr="007D0776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7D0776">
        <w:rPr>
          <w:rFonts w:ascii="Calibri" w:hAnsi="Calibri" w:cs="Calibri"/>
          <w:i/>
          <w:iCs/>
          <w:color w:val="222222"/>
        </w:rPr>
        <w:t>.</w:t>
      </w:r>
    </w:p>
    <w:p w:rsidR="004D186A" w:rsidRDefault="004D186A" w:rsidP="004D186A">
      <w:pPr>
        <w:pStyle w:val="NormalnyWeb"/>
        <w:spacing w:before="0" w:beforeAutospacing="0" w:after="0" w:afterAutospacing="0"/>
        <w:ind w:left="714"/>
        <w:rPr>
          <w:rFonts w:ascii="Calibri" w:hAnsi="Calibri" w:cs="Calibri"/>
          <w:i/>
          <w:iCs/>
          <w:color w:val="222222"/>
        </w:rPr>
      </w:pPr>
    </w:p>
    <w:p w:rsidR="004D186A" w:rsidRPr="006314C3" w:rsidRDefault="004D186A" w:rsidP="004D186A">
      <w:pPr>
        <w:pStyle w:val="NormalnyWeb"/>
        <w:spacing w:before="0" w:beforeAutospacing="0" w:after="0" w:afterAutospacing="0"/>
        <w:ind w:left="714"/>
        <w:rPr>
          <w:rFonts w:ascii="Calibri" w:hAnsi="Calibri" w:cs="Calibri"/>
        </w:rPr>
      </w:pPr>
    </w:p>
    <w:p w:rsidR="004D186A" w:rsidRPr="006314C3" w:rsidRDefault="004D186A" w:rsidP="004D186A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6314C3">
        <w:rPr>
          <w:rFonts w:ascii="Calibri" w:hAnsi="Calibri" w:cs="Calibri"/>
          <w:b/>
          <w:sz w:val="20"/>
          <w:szCs w:val="20"/>
        </w:rPr>
        <w:t>OŚWIADCZENIE DOTYCZĄCEWARUNKÓW UDZIAŁU W POSTĘPOWANIU:</w:t>
      </w:r>
    </w:p>
    <w:p w:rsidR="004D186A" w:rsidRPr="006E7090" w:rsidRDefault="004D186A" w:rsidP="004D186A">
      <w:pPr>
        <w:spacing w:line="360" w:lineRule="auto"/>
        <w:jc w:val="both"/>
        <w:rPr>
          <w:rFonts w:ascii="Calibri" w:hAnsi="Calibri" w:cs="Calibri"/>
          <w:color w:val="0070C0"/>
          <w:sz w:val="8"/>
          <w:szCs w:val="18"/>
        </w:rPr>
      </w:pPr>
      <w:bookmarkStart w:id="4" w:name="_Hlk99016333"/>
    </w:p>
    <w:p w:rsidR="004D186A" w:rsidRPr="006314C3" w:rsidRDefault="004D186A" w:rsidP="004D186A">
      <w:pPr>
        <w:spacing w:line="360" w:lineRule="auto"/>
        <w:jc w:val="both"/>
        <w:rPr>
          <w:rFonts w:ascii="Calibri" w:hAnsi="Calibri" w:cs="Calibri"/>
          <w:color w:val="0070C0"/>
          <w:sz w:val="18"/>
          <w:szCs w:val="18"/>
        </w:rPr>
      </w:pPr>
      <w:r w:rsidRPr="006314C3">
        <w:rPr>
          <w:rFonts w:ascii="Calibri" w:hAnsi="Calibri" w:cs="Calibri"/>
          <w:color w:val="0070C0"/>
          <w:sz w:val="18"/>
          <w:szCs w:val="18"/>
        </w:rPr>
        <w:t xml:space="preserve">[UWAGA: 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>stosuje tylko wykonawca/wykonawca wspólnie ubiegający się o zamówienie</w:t>
      </w:r>
      <w:r w:rsidRPr="006314C3">
        <w:rPr>
          <w:rFonts w:ascii="Calibri" w:hAnsi="Calibri" w:cs="Calibri"/>
          <w:color w:val="0070C0"/>
          <w:sz w:val="18"/>
          <w:szCs w:val="18"/>
        </w:rPr>
        <w:t>]</w:t>
      </w:r>
    </w:p>
    <w:p w:rsidR="004D186A" w:rsidRDefault="004D186A" w:rsidP="004D186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spełniam warunek</w:t>
      </w:r>
      <w:r w:rsidRPr="006314C3">
        <w:rPr>
          <w:rFonts w:ascii="Calibri" w:hAnsi="Calibri" w:cs="Calibri"/>
          <w:sz w:val="20"/>
          <w:szCs w:val="20"/>
        </w:rPr>
        <w:t xml:space="preserve"> udziału w postępowaniu określone</w:t>
      </w:r>
      <w:r>
        <w:rPr>
          <w:rFonts w:ascii="Calibri" w:hAnsi="Calibri" w:cs="Calibri"/>
          <w:sz w:val="20"/>
          <w:szCs w:val="20"/>
        </w:rPr>
        <w:t xml:space="preserve"> przez Z</w:t>
      </w:r>
      <w:r w:rsidRPr="006314C3">
        <w:rPr>
          <w:rFonts w:ascii="Calibri" w:hAnsi="Calibri" w:cs="Calibri"/>
          <w:sz w:val="20"/>
          <w:szCs w:val="20"/>
        </w:rPr>
        <w:t xml:space="preserve">amawiającego </w:t>
      </w:r>
    </w:p>
    <w:p w:rsidR="004D186A" w:rsidRPr="006314C3" w:rsidRDefault="004D186A" w:rsidP="004D186A">
      <w:pPr>
        <w:jc w:val="both"/>
        <w:rPr>
          <w:rFonts w:ascii="Calibri" w:hAnsi="Calibri" w:cs="Calibri"/>
          <w:sz w:val="20"/>
          <w:szCs w:val="20"/>
        </w:rPr>
      </w:pPr>
      <w:r w:rsidRPr="006314C3">
        <w:rPr>
          <w:rFonts w:ascii="Calibri" w:hAnsi="Calibri" w:cs="Calibri"/>
          <w:sz w:val="20"/>
          <w:szCs w:val="20"/>
        </w:rPr>
        <w:t>w  </w:t>
      </w:r>
      <w:bookmarkEnd w:id="4"/>
      <w:r>
        <w:rPr>
          <w:rFonts w:ascii="Calibri" w:hAnsi="Calibri" w:cs="Calibri"/>
          <w:sz w:val="20"/>
          <w:szCs w:val="20"/>
        </w:rPr>
        <w:t>Specyfikacji warunków zamówienia.</w:t>
      </w:r>
    </w:p>
    <w:p w:rsidR="004D186A" w:rsidRDefault="004D186A" w:rsidP="004D186A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4D186A" w:rsidRDefault="004D186A" w:rsidP="004D186A">
      <w:pPr>
        <w:jc w:val="both"/>
        <w:rPr>
          <w:rFonts w:ascii="Calibri" w:hAnsi="Calibri" w:cs="Calibri"/>
          <w:color w:val="0070C0"/>
          <w:sz w:val="18"/>
          <w:szCs w:val="18"/>
        </w:rPr>
      </w:pPr>
      <w:r w:rsidRPr="006314C3">
        <w:rPr>
          <w:rFonts w:ascii="Calibri" w:hAnsi="Calibri" w:cs="Calibri"/>
          <w:color w:val="0070C0"/>
          <w:sz w:val="18"/>
          <w:szCs w:val="18"/>
        </w:rPr>
        <w:lastRenderedPageBreak/>
        <w:t xml:space="preserve">[UWAGA: 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 xml:space="preserve">stosuje tylko wykonawca/wykonawca wspólnie ubiegający się o zamówienie, który polega na zdolnościach lub sytuacji  podmiotów </w:t>
      </w:r>
      <w:r w:rsidR="00622476" w:rsidRPr="006314C3">
        <w:rPr>
          <w:rFonts w:ascii="Calibri" w:hAnsi="Calibri" w:cs="Calibri"/>
          <w:i/>
          <w:color w:val="0070C0"/>
          <w:sz w:val="18"/>
          <w:szCs w:val="18"/>
        </w:rPr>
        <w:t>udostępniających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 xml:space="preserve"> zasoby, a jednocześnie samodzielnie w pewnym zakresie wykazuje spełnianie warunków</w:t>
      </w:r>
      <w:r w:rsidRPr="006314C3">
        <w:rPr>
          <w:rFonts w:ascii="Calibri" w:hAnsi="Calibri" w:cs="Calibri"/>
          <w:color w:val="0070C0"/>
          <w:sz w:val="18"/>
          <w:szCs w:val="18"/>
        </w:rPr>
        <w:t>]</w:t>
      </w:r>
    </w:p>
    <w:p w:rsidR="004D186A" w:rsidRPr="007F47D8" w:rsidRDefault="004D186A" w:rsidP="004D186A">
      <w:pPr>
        <w:ind w:left="720"/>
        <w:jc w:val="both"/>
        <w:rPr>
          <w:rFonts w:ascii="Calibri" w:hAnsi="Calibri" w:cs="Calibri"/>
          <w:color w:val="0070C0"/>
          <w:sz w:val="12"/>
          <w:szCs w:val="18"/>
        </w:rPr>
      </w:pPr>
    </w:p>
    <w:p w:rsidR="004D186A" w:rsidRDefault="004D186A" w:rsidP="004D186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spełniam warunek</w:t>
      </w:r>
      <w:r w:rsidRPr="006314C3">
        <w:rPr>
          <w:rFonts w:ascii="Calibri" w:hAnsi="Calibri" w:cs="Calibri"/>
          <w:sz w:val="20"/>
          <w:szCs w:val="20"/>
        </w:rPr>
        <w:t xml:space="preserve"> udziału </w:t>
      </w:r>
      <w:r>
        <w:rPr>
          <w:rFonts w:ascii="Calibri" w:hAnsi="Calibri" w:cs="Calibri"/>
          <w:sz w:val="20"/>
          <w:szCs w:val="20"/>
        </w:rPr>
        <w:t>w postępowaniu określone przez Z</w:t>
      </w:r>
      <w:r w:rsidRPr="006314C3">
        <w:rPr>
          <w:rFonts w:ascii="Calibri" w:hAnsi="Calibri" w:cs="Calibri"/>
          <w:sz w:val="20"/>
          <w:szCs w:val="20"/>
        </w:rPr>
        <w:t>amawiającego</w:t>
      </w:r>
    </w:p>
    <w:p w:rsidR="004D186A" w:rsidRPr="006314C3" w:rsidRDefault="004D186A" w:rsidP="004D186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Specyfikacji warunków zamówienia,  </w:t>
      </w:r>
      <w:r w:rsidRPr="006314C3">
        <w:rPr>
          <w:rFonts w:ascii="Calibri" w:hAnsi="Calibri" w:cs="Calibri"/>
          <w:sz w:val="20"/>
          <w:szCs w:val="20"/>
        </w:rPr>
        <w:t xml:space="preserve">w  następującym zakresie: </w:t>
      </w:r>
    </w:p>
    <w:p w:rsidR="004D186A" w:rsidRPr="006314C3" w:rsidRDefault="004D186A" w:rsidP="004D186A">
      <w:pPr>
        <w:jc w:val="both"/>
        <w:rPr>
          <w:rFonts w:ascii="Calibri" w:hAnsi="Calibri" w:cs="Calibri"/>
          <w:sz w:val="20"/>
          <w:szCs w:val="20"/>
        </w:rPr>
      </w:pPr>
      <w:r w:rsidRPr="006314C3">
        <w:rPr>
          <w:rFonts w:ascii="Calibri" w:hAnsi="Calibri" w:cs="Calibri"/>
          <w:sz w:val="20"/>
          <w:szCs w:val="20"/>
        </w:rPr>
        <w:t>…………..…………………………………………………..………………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……………………………………………..</w:t>
      </w:r>
      <w:r w:rsidRPr="006314C3">
        <w:rPr>
          <w:rFonts w:ascii="Calibri" w:hAnsi="Calibri" w:cs="Calibri"/>
          <w:sz w:val="20"/>
          <w:szCs w:val="20"/>
        </w:rPr>
        <w:t>…………………………...</w:t>
      </w:r>
    </w:p>
    <w:p w:rsidR="004D186A" w:rsidRPr="009B4F79" w:rsidRDefault="004D186A" w:rsidP="004D186A">
      <w:pPr>
        <w:spacing w:line="360" w:lineRule="auto"/>
        <w:ind w:left="720"/>
        <w:jc w:val="both"/>
        <w:rPr>
          <w:rFonts w:ascii="Calibri" w:hAnsi="Calibri" w:cs="Calibri"/>
          <w:i/>
          <w:sz w:val="32"/>
          <w:szCs w:val="20"/>
        </w:rPr>
      </w:pPr>
    </w:p>
    <w:p w:rsidR="004D186A" w:rsidRPr="006E7090" w:rsidRDefault="007B7B3B" w:rsidP="004D186A">
      <w:pPr>
        <w:shd w:val="clear" w:color="auto" w:fill="BFBFBF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9.1pt;margin-top:4.6pt;width:357.75pt;height:101.25pt;flip:y;z-index:251658752" o:connectortype="straight"/>
        </w:pict>
      </w:r>
      <w:r w:rsidR="004D186A" w:rsidRPr="006E7090">
        <w:rPr>
          <w:rFonts w:ascii="Calibri" w:hAnsi="Calibri" w:cs="Calibri"/>
          <w:b/>
          <w:sz w:val="20"/>
          <w:szCs w:val="20"/>
        </w:rPr>
        <w:t>INFORMACJA W ZWIĄZKU Z POLEGANIEM NA ZDOLNOŚCIACH LUB SYTUACJI PODMIOTÓW UDOSTEPNIAJĄCYCH ZASOBY</w:t>
      </w:r>
      <w:r w:rsidR="004D186A" w:rsidRPr="006E7090">
        <w:rPr>
          <w:rFonts w:ascii="Calibri" w:hAnsi="Calibri" w:cs="Calibri"/>
          <w:sz w:val="20"/>
          <w:szCs w:val="20"/>
        </w:rPr>
        <w:t>:</w:t>
      </w:r>
    </w:p>
    <w:p w:rsidR="004D186A" w:rsidRDefault="004D186A" w:rsidP="004D186A">
      <w:pPr>
        <w:jc w:val="both"/>
        <w:rPr>
          <w:rFonts w:ascii="Calibri" w:hAnsi="Calibri" w:cs="Calibri"/>
          <w:sz w:val="20"/>
          <w:szCs w:val="20"/>
        </w:rPr>
      </w:pPr>
    </w:p>
    <w:p w:rsidR="004D186A" w:rsidRDefault="004D186A" w:rsidP="004D186A">
      <w:pPr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sz w:val="20"/>
          <w:szCs w:val="20"/>
        </w:rPr>
        <w:t>Oświadczam, że w ce</w:t>
      </w:r>
      <w:r>
        <w:rPr>
          <w:rFonts w:ascii="Calibri" w:hAnsi="Calibri" w:cs="Calibri"/>
          <w:sz w:val="20"/>
          <w:szCs w:val="20"/>
        </w:rPr>
        <w:t>lu wykazania spełniania warunku</w:t>
      </w:r>
      <w:r w:rsidRPr="006E7090">
        <w:rPr>
          <w:rFonts w:ascii="Calibri" w:hAnsi="Calibri" w:cs="Calibri"/>
          <w:sz w:val="20"/>
          <w:szCs w:val="20"/>
        </w:rPr>
        <w:t xml:space="preserve"> udz</w:t>
      </w:r>
      <w:r>
        <w:rPr>
          <w:rFonts w:ascii="Calibri" w:hAnsi="Calibri" w:cs="Calibri"/>
          <w:sz w:val="20"/>
          <w:szCs w:val="20"/>
        </w:rPr>
        <w:t>iału w postępowaniu, określonego przez Z</w:t>
      </w:r>
      <w:r w:rsidRPr="006E7090">
        <w:rPr>
          <w:rFonts w:ascii="Calibri" w:hAnsi="Calibri" w:cs="Calibri"/>
          <w:sz w:val="20"/>
          <w:szCs w:val="20"/>
        </w:rPr>
        <w:t>amawiającego w</w:t>
      </w:r>
      <w:r>
        <w:rPr>
          <w:rFonts w:ascii="Calibri" w:hAnsi="Calibri" w:cs="Calibri"/>
          <w:sz w:val="20"/>
          <w:szCs w:val="20"/>
        </w:rPr>
        <w:t xml:space="preserve"> Specyfikacji warunków zamówienia,</w:t>
      </w:r>
      <w:r w:rsidRPr="006E7090">
        <w:rPr>
          <w:rFonts w:ascii="Calibri" w:hAnsi="Calibri" w:cs="Calibri"/>
          <w:sz w:val="20"/>
          <w:szCs w:val="20"/>
        </w:rPr>
        <w:t xml:space="preserve"> polegam na zdolnościach lub sytuacji następującego/</w:t>
      </w:r>
      <w:proofErr w:type="spellStart"/>
      <w:r w:rsidRPr="006E7090">
        <w:rPr>
          <w:rFonts w:ascii="Calibri" w:hAnsi="Calibri" w:cs="Calibri"/>
          <w:sz w:val="20"/>
          <w:szCs w:val="20"/>
        </w:rPr>
        <w:t>ych</w:t>
      </w:r>
      <w:proofErr w:type="spellEnd"/>
      <w:r w:rsidR="00622476">
        <w:rPr>
          <w:rFonts w:ascii="Calibri" w:hAnsi="Calibri" w:cs="Calibri"/>
          <w:sz w:val="20"/>
          <w:szCs w:val="20"/>
        </w:rPr>
        <w:t xml:space="preserve"> </w:t>
      </w:r>
      <w:r w:rsidRPr="006E7090">
        <w:rPr>
          <w:rFonts w:ascii="Calibri" w:hAnsi="Calibri" w:cs="Calibri"/>
          <w:sz w:val="20"/>
          <w:szCs w:val="20"/>
        </w:rPr>
        <w:t>podmiotu/ów</w:t>
      </w:r>
      <w:r w:rsidR="00622476">
        <w:rPr>
          <w:rFonts w:ascii="Calibri" w:hAnsi="Calibri" w:cs="Calibri"/>
          <w:sz w:val="20"/>
          <w:szCs w:val="20"/>
        </w:rPr>
        <w:t xml:space="preserve"> </w:t>
      </w:r>
      <w:r w:rsidRPr="006E7090">
        <w:rPr>
          <w:rFonts w:ascii="Calibri" w:hAnsi="Calibri" w:cs="Calibri"/>
          <w:sz w:val="20"/>
          <w:szCs w:val="20"/>
        </w:rPr>
        <w:t>udostępniających zasoby:</w:t>
      </w:r>
      <w:bookmarkStart w:id="5" w:name="_Hlk99014455"/>
      <w:r w:rsidRPr="006E7090">
        <w:rPr>
          <w:rFonts w:ascii="Calibri" w:hAnsi="Calibri" w:cs="Calibri"/>
          <w:i/>
          <w:sz w:val="20"/>
          <w:szCs w:val="20"/>
        </w:rPr>
        <w:t>(wskazać nazwę/y</w:t>
      </w:r>
      <w:r w:rsidR="00622476">
        <w:rPr>
          <w:rFonts w:ascii="Calibri" w:hAnsi="Calibri" w:cs="Calibri"/>
          <w:i/>
          <w:sz w:val="20"/>
          <w:szCs w:val="20"/>
        </w:rPr>
        <w:t xml:space="preserve"> </w:t>
      </w:r>
      <w:r w:rsidRPr="006E7090">
        <w:rPr>
          <w:rFonts w:ascii="Calibri" w:hAnsi="Calibri" w:cs="Calibri"/>
          <w:i/>
          <w:sz w:val="20"/>
          <w:szCs w:val="20"/>
        </w:rPr>
        <w:t>podmiotu/ów)</w:t>
      </w:r>
      <w:bookmarkEnd w:id="5"/>
      <w:r w:rsidRPr="006E7090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:rsidR="004D186A" w:rsidRPr="006E7090" w:rsidRDefault="004D186A" w:rsidP="004D186A">
      <w:pPr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sz w:val="20"/>
          <w:szCs w:val="20"/>
        </w:rPr>
        <w:t>w następującym zakresie: 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Pr="006E7090">
        <w:rPr>
          <w:rFonts w:ascii="Calibri" w:hAnsi="Calibri" w:cs="Calibri"/>
          <w:sz w:val="20"/>
          <w:szCs w:val="20"/>
        </w:rPr>
        <w:t>…………………………………………………………….</w:t>
      </w:r>
    </w:p>
    <w:p w:rsidR="004D186A" w:rsidRPr="006E7090" w:rsidRDefault="004D186A" w:rsidP="004D186A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6E7090">
        <w:rPr>
          <w:rFonts w:ascii="Calibri" w:hAnsi="Calibri" w:cs="Calibri"/>
          <w:i/>
          <w:sz w:val="20"/>
          <w:szCs w:val="20"/>
        </w:rPr>
        <w:t>(</w:t>
      </w:r>
      <w:r w:rsidRPr="006E7090">
        <w:rPr>
          <w:rFonts w:ascii="Calibri" w:hAnsi="Calibri" w:cs="Calibri"/>
          <w:i/>
          <w:sz w:val="18"/>
          <w:szCs w:val="18"/>
        </w:rPr>
        <w:t xml:space="preserve">określić odpowiedni zakres udostępnianych zasobów dla wskazanego podmiotu). </w:t>
      </w:r>
    </w:p>
    <w:p w:rsidR="004D186A" w:rsidRPr="009B4F79" w:rsidRDefault="004D186A" w:rsidP="004D186A">
      <w:pPr>
        <w:spacing w:line="360" w:lineRule="auto"/>
        <w:ind w:left="720"/>
        <w:jc w:val="both"/>
        <w:rPr>
          <w:rFonts w:ascii="Calibri" w:hAnsi="Calibri" w:cs="Calibri"/>
          <w:sz w:val="32"/>
        </w:rPr>
      </w:pPr>
    </w:p>
    <w:p w:rsidR="004D186A" w:rsidRPr="003074AD" w:rsidRDefault="004D186A" w:rsidP="004D186A">
      <w:pPr>
        <w:shd w:val="clear" w:color="auto" w:fill="BFBFBF"/>
        <w:spacing w:after="120" w:line="360" w:lineRule="auto"/>
        <w:rPr>
          <w:rFonts w:ascii="Calibri" w:hAnsi="Calibri" w:cs="Calibri"/>
          <w:b/>
          <w:sz w:val="20"/>
          <w:szCs w:val="20"/>
        </w:rPr>
      </w:pPr>
      <w:bookmarkStart w:id="6" w:name="_Hlk99009560"/>
      <w:r w:rsidRPr="003074AD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bookmarkEnd w:id="6"/>
    <w:p w:rsidR="004D186A" w:rsidRPr="003074AD" w:rsidRDefault="004D186A" w:rsidP="004D186A">
      <w:pPr>
        <w:rPr>
          <w:rFonts w:ascii="Calibri" w:hAnsi="Calibri" w:cs="Calibri"/>
          <w:sz w:val="20"/>
          <w:szCs w:val="20"/>
        </w:rPr>
      </w:pPr>
      <w:r w:rsidRPr="003074AD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186A" w:rsidRPr="00314F11" w:rsidRDefault="004D186A" w:rsidP="004D186A">
      <w:pPr>
        <w:spacing w:line="360" w:lineRule="auto"/>
        <w:jc w:val="both"/>
        <w:rPr>
          <w:rFonts w:ascii="Calibri" w:hAnsi="Calibri" w:cs="Calibri"/>
          <w:sz w:val="28"/>
          <w:szCs w:val="20"/>
        </w:rPr>
      </w:pPr>
    </w:p>
    <w:p w:rsidR="004D186A" w:rsidRPr="00A47F00" w:rsidRDefault="004D186A" w:rsidP="004D186A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A47F00">
        <w:rPr>
          <w:rFonts w:ascii="Calibri" w:hAnsi="Calibri" w:cs="Calibri"/>
          <w:b/>
          <w:sz w:val="20"/>
          <w:szCs w:val="20"/>
        </w:rPr>
        <w:t>INFORMACJA DOTYCZĄCA DOSTĘPU DO PODMIOTOWYCH ŚRODKÓW DOWODOWYCH:</w:t>
      </w:r>
    </w:p>
    <w:p w:rsidR="004D186A" w:rsidRDefault="004D186A" w:rsidP="004D186A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Wskazuję następujące podmiotowe środki dowodowe, które można uzyskać za pomocą bezpłatnych </w:t>
      </w:r>
    </w:p>
    <w:p w:rsidR="004D186A" w:rsidRDefault="004D186A" w:rsidP="004D186A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i ogólnodostępnych baz danych, </w:t>
      </w:r>
      <w:proofErr w:type="spellStart"/>
      <w:r w:rsidRPr="00A47F00">
        <w:rPr>
          <w:rFonts w:ascii="Calibri" w:hAnsi="Calibri" w:cs="Calibri"/>
          <w:sz w:val="20"/>
          <w:szCs w:val="20"/>
        </w:rPr>
        <w:t>orazdane</w:t>
      </w:r>
      <w:proofErr w:type="spellEnd"/>
      <w:r w:rsidRPr="00A47F00">
        <w:rPr>
          <w:rFonts w:ascii="Calibri" w:hAnsi="Calibri" w:cs="Calibri"/>
          <w:sz w:val="20"/>
          <w:szCs w:val="20"/>
        </w:rPr>
        <w:t xml:space="preserve"> umożliwiające dostęp do tych środków:</w:t>
      </w:r>
    </w:p>
    <w:p w:rsidR="004D186A" w:rsidRPr="00A47F00" w:rsidRDefault="004D186A" w:rsidP="004D186A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br/>
        <w:t>1)......................................................................................................................................................</w:t>
      </w:r>
    </w:p>
    <w:p w:rsidR="004D186A" w:rsidRDefault="004D186A" w:rsidP="004D186A">
      <w:pPr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4D186A" w:rsidRPr="00A47F00" w:rsidRDefault="004D186A" w:rsidP="004D186A">
      <w:pPr>
        <w:jc w:val="both"/>
        <w:rPr>
          <w:rFonts w:ascii="Calibri" w:hAnsi="Calibri" w:cs="Calibri"/>
          <w:sz w:val="20"/>
          <w:szCs w:val="20"/>
        </w:rPr>
      </w:pPr>
    </w:p>
    <w:p w:rsidR="004D186A" w:rsidRPr="00A47F00" w:rsidRDefault="004D186A" w:rsidP="004D186A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2).......................................................................................................................................................</w:t>
      </w:r>
    </w:p>
    <w:p w:rsidR="004D186A" w:rsidRPr="00A47F00" w:rsidRDefault="004D186A" w:rsidP="004D186A">
      <w:pPr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4D186A" w:rsidRPr="00A47F00" w:rsidRDefault="004D186A" w:rsidP="004D186A">
      <w:pPr>
        <w:spacing w:line="238" w:lineRule="auto"/>
        <w:jc w:val="both"/>
        <w:rPr>
          <w:rFonts w:ascii="Calibri" w:eastAsia="Trebuchet MS" w:hAnsi="Calibri" w:cs="Calibri"/>
          <w:sz w:val="20"/>
          <w:szCs w:val="20"/>
          <w:highlight w:val="yellow"/>
        </w:rPr>
      </w:pPr>
    </w:p>
    <w:p w:rsidR="004D186A" w:rsidRPr="00DC6709" w:rsidRDefault="004D186A" w:rsidP="004D186A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4D186A" w:rsidRPr="00DC6709" w:rsidRDefault="004D186A" w:rsidP="004D186A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4D186A" w:rsidRDefault="004D186A" w:rsidP="004D186A">
      <w:pPr>
        <w:spacing w:line="0" w:lineRule="atLeast"/>
        <w:ind w:left="4"/>
        <w:rPr>
          <w:rFonts w:asciiTheme="minorHAnsi" w:eastAsia="Trebuchet MS" w:hAnsiTheme="minorHAnsi" w:cstheme="minorHAns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asciiTheme="minorHAnsi" w:eastAsia="Trebuchet MS" w:hAnsiTheme="minorHAnsi" w:cstheme="minorHAns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asciiTheme="minorHAnsi" w:eastAsia="Trebuchet MS" w:hAnsiTheme="minorHAnsi" w:cstheme="minorHAns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asciiTheme="minorHAnsi" w:eastAsia="Trebuchet MS" w:hAnsiTheme="minorHAnsi" w:cstheme="minorHAnsi"/>
          <w:i/>
          <w:sz w:val="16"/>
          <w:szCs w:val="16"/>
          <w:u w:val="single"/>
        </w:rPr>
      </w:pPr>
    </w:p>
    <w:p w:rsidR="004D186A" w:rsidRPr="008315B1" w:rsidRDefault="004D186A" w:rsidP="004D186A">
      <w:pPr>
        <w:spacing w:line="0" w:lineRule="atLeast"/>
        <w:ind w:left="4"/>
        <w:rPr>
          <w:rFonts w:asciiTheme="minorHAnsi" w:eastAsia="Trebuchet MS" w:hAnsiTheme="minorHAnsi" w:cstheme="minorHAns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D186A" w:rsidRDefault="004D186A" w:rsidP="004D186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D186A" w:rsidRPr="000C2BD8" w:rsidRDefault="004D186A" w:rsidP="004D186A">
      <w:pPr>
        <w:spacing w:line="0" w:lineRule="atLeast"/>
        <w:ind w:left="4"/>
        <w:rPr>
          <w:rFonts w:ascii="Calibri" w:eastAsia="Trebuchet MS" w:hAnsi="Calibri" w:cs="Calibri"/>
          <w:i/>
          <w:sz w:val="8"/>
          <w:szCs w:val="16"/>
          <w:u w:val="single"/>
        </w:rPr>
      </w:pPr>
    </w:p>
    <w:p w:rsidR="004D186A" w:rsidRPr="00236683" w:rsidRDefault="004D186A" w:rsidP="004D186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D186A" w:rsidRPr="00236683" w:rsidRDefault="004D186A" w:rsidP="004D186A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4D186A" w:rsidRDefault="004D186A" w:rsidP="004D186A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kwalifi</w:t>
      </w:r>
      <w:r>
        <w:rPr>
          <w:rFonts w:ascii="Calibri" w:eastAsia="Trebuchet MS" w:hAnsi="Calibri" w:cs="Calibri"/>
          <w:i/>
          <w:sz w:val="16"/>
          <w:szCs w:val="16"/>
        </w:rPr>
        <w:t>kowanym podpisem elektronicznym</w:t>
      </w:r>
      <w:r w:rsidR="00622476">
        <w:rPr>
          <w:rFonts w:ascii="Calibri" w:eastAsia="Trebuchet MS" w:hAnsi="Calibri" w:cs="Calibri"/>
          <w:i/>
          <w:sz w:val="16"/>
          <w:szCs w:val="16"/>
        </w:rPr>
        <w:t xml:space="preserve"> </w:t>
      </w:r>
      <w:r>
        <w:rPr>
          <w:rFonts w:ascii="Calibri" w:eastAsia="Trebuchet MS" w:hAnsi="Calibri" w:cs="Calibri"/>
          <w:i/>
          <w:sz w:val="16"/>
          <w:szCs w:val="16"/>
        </w:rPr>
        <w:t>lub podpisem zaufanym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lub podpisem osobistym </w:t>
      </w:r>
    </w:p>
    <w:p w:rsidR="004D186A" w:rsidRDefault="004D186A" w:rsidP="004D186A">
      <w:pPr>
        <w:spacing w:line="247" w:lineRule="auto"/>
        <w:ind w:left="4"/>
        <w:jc w:val="both"/>
        <w:rPr>
          <w:rFonts w:eastAsia="Trebuchet MS" w:cs="Calibri"/>
          <w:i/>
          <w:sz w:val="16"/>
          <w:szCs w:val="16"/>
        </w:rPr>
      </w:pPr>
    </w:p>
    <w:p w:rsidR="004D186A" w:rsidRDefault="004D186A" w:rsidP="004D186A">
      <w:pPr>
        <w:spacing w:line="247" w:lineRule="auto"/>
        <w:ind w:left="4"/>
        <w:jc w:val="both"/>
        <w:rPr>
          <w:rFonts w:eastAsia="Trebuchet MS" w:cs="Calibri"/>
          <w:i/>
          <w:sz w:val="16"/>
          <w:szCs w:val="16"/>
        </w:rPr>
      </w:pPr>
    </w:p>
    <w:p w:rsidR="004D186A" w:rsidRDefault="004D186A" w:rsidP="004D186A">
      <w:pPr>
        <w:spacing w:line="247" w:lineRule="auto"/>
        <w:ind w:left="4"/>
        <w:jc w:val="both"/>
        <w:rPr>
          <w:rFonts w:eastAsia="Trebuchet MS" w:cs="Calibri"/>
          <w:i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4D186A" w:rsidRPr="009F4795" w:rsidTr="00DA2276"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4D186A" w:rsidRPr="009F4795" w:rsidRDefault="004D186A" w:rsidP="00DA2276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D186A" w:rsidRPr="009F4795" w:rsidTr="00DA2276">
        <w:trPr>
          <w:trHeight w:val="48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D186A" w:rsidRPr="009F4795" w:rsidRDefault="004D186A" w:rsidP="00DA2276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4D186A" w:rsidRPr="006D6C2E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>
        <w:rPr>
          <w:rFonts w:ascii="Calibri" w:eastAsia="Lucida Sans Unicode" w:hAnsi="Calibri" w:cs="Arial"/>
          <w:b/>
          <w:kern w:val="3"/>
          <w:sz w:val="20"/>
        </w:rPr>
        <w:t xml:space="preserve">Umowa </w:t>
      </w:r>
      <w:r w:rsidRPr="006D6C2E">
        <w:rPr>
          <w:rFonts w:ascii="Calibri" w:eastAsia="Lucida Sans Unicode" w:hAnsi="Calibri" w:cs="Arial"/>
          <w:b/>
          <w:kern w:val="3"/>
          <w:sz w:val="20"/>
        </w:rPr>
        <w:t xml:space="preserve"> nr </w:t>
      </w:r>
      <w:r>
        <w:rPr>
          <w:rFonts w:ascii="Calibri" w:eastAsia="Lucida Sans Unicode" w:hAnsi="Calibri" w:cs="Arial"/>
          <w:b/>
          <w:kern w:val="3"/>
          <w:sz w:val="20"/>
        </w:rPr>
        <w:t>………/ZP/TP</w:t>
      </w:r>
      <w:r w:rsidRPr="006D6C2E">
        <w:rPr>
          <w:rFonts w:ascii="Calibri" w:eastAsia="Lucida Sans Unicode" w:hAnsi="Calibri" w:cs="Arial"/>
          <w:b/>
          <w:kern w:val="3"/>
          <w:sz w:val="20"/>
        </w:rPr>
        <w:t>/U/20</w:t>
      </w:r>
      <w:r>
        <w:rPr>
          <w:rFonts w:ascii="Calibri" w:eastAsia="Lucida Sans Unicode" w:hAnsi="Calibri" w:cs="Arial"/>
          <w:b/>
          <w:kern w:val="3"/>
          <w:sz w:val="20"/>
        </w:rPr>
        <w:t>23</w:t>
      </w:r>
    </w:p>
    <w:p w:rsidR="004D186A" w:rsidRDefault="004D186A" w:rsidP="004D186A">
      <w:pPr>
        <w:jc w:val="center"/>
        <w:rPr>
          <w:rFonts w:ascii="Calibri" w:hAnsi="Calibri" w:cs="Tahoma"/>
          <w:b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podstawowym 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z możliwością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przeprowadzania negocjacji</w:t>
      </w:r>
      <w:r w:rsidR="00622476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</w:t>
      </w:r>
      <w:r w:rsidRPr="00A5555D">
        <w:rPr>
          <w:rFonts w:ascii="Calibri" w:hAnsi="Calibri"/>
          <w:b/>
          <w:bCs/>
          <w:sz w:val="16"/>
          <w:szCs w:val="16"/>
        </w:rPr>
        <w:t xml:space="preserve">zgodnie z ustawą Prawo zamówień  publicznych  na </w:t>
      </w:r>
      <w:r>
        <w:rPr>
          <w:rFonts w:ascii="Calibri" w:hAnsi="Calibri"/>
          <w:b/>
          <w:bCs/>
          <w:sz w:val="16"/>
          <w:szCs w:val="16"/>
        </w:rPr>
        <w:t xml:space="preserve">świadczenie usług w zakresie odbioru i wywozu nieczystości stałych i płynnych z terenów </w:t>
      </w:r>
      <w:proofErr w:type="spellStart"/>
      <w:r>
        <w:rPr>
          <w:rFonts w:ascii="Calibri" w:hAnsi="Calibri" w:cs="Tahoma"/>
          <w:b/>
          <w:sz w:val="16"/>
          <w:szCs w:val="16"/>
        </w:rPr>
        <w:t>WZZOZCLChPłiR</w:t>
      </w:r>
      <w:proofErr w:type="spellEnd"/>
      <w:r w:rsidRPr="00CB2861">
        <w:rPr>
          <w:rFonts w:ascii="Calibri" w:hAnsi="Calibri" w:cs="Tahoma"/>
          <w:b/>
          <w:sz w:val="16"/>
          <w:szCs w:val="16"/>
        </w:rPr>
        <w:t xml:space="preserve"> w Łodzi</w:t>
      </w:r>
    </w:p>
    <w:p w:rsidR="004D186A" w:rsidRPr="00CB2861" w:rsidRDefault="004D186A" w:rsidP="004D186A">
      <w:pPr>
        <w:jc w:val="center"/>
        <w:rPr>
          <w:rFonts w:ascii="Calibri" w:eastAsia="Lucida Sans Unicode" w:hAnsi="Calibri" w:cs="Arial"/>
          <w:b/>
          <w:bCs/>
          <w:kern w:val="3"/>
          <w:sz w:val="16"/>
          <w:szCs w:val="16"/>
        </w:rPr>
      </w:pPr>
      <w:r w:rsidRPr="00CB2861">
        <w:rPr>
          <w:rFonts w:ascii="Calibri" w:eastAsia="Lucida Sans Unicode" w:hAnsi="Calibri" w:cs="Arial"/>
          <w:b/>
          <w:bCs/>
          <w:kern w:val="3"/>
          <w:sz w:val="16"/>
          <w:szCs w:val="16"/>
        </w:rPr>
        <w:t>(znak sprawy</w:t>
      </w:r>
      <w:r w:rsidR="00622476">
        <w:rPr>
          <w:rFonts w:ascii="Calibri" w:eastAsia="Lucida Sans Unicode" w:hAnsi="Calibri" w:cs="Arial"/>
          <w:b/>
          <w:bCs/>
          <w:kern w:val="3"/>
          <w:sz w:val="16"/>
          <w:szCs w:val="16"/>
        </w:rPr>
        <w:t xml:space="preserve"> 10</w:t>
      </w:r>
      <w:r>
        <w:rPr>
          <w:rFonts w:ascii="Calibri" w:eastAsia="Lucida Sans Unicode" w:hAnsi="Calibri" w:cs="Arial"/>
          <w:b/>
          <w:bCs/>
          <w:kern w:val="3"/>
          <w:sz w:val="16"/>
          <w:szCs w:val="16"/>
        </w:rPr>
        <w:t>/ZP/TP/23</w:t>
      </w:r>
      <w:r w:rsidRPr="00CB2861">
        <w:rPr>
          <w:rFonts w:ascii="Calibri" w:eastAsia="Lucida Sans Unicode" w:hAnsi="Calibri" w:cs="Arial"/>
          <w:b/>
          <w:bCs/>
          <w:kern w:val="3"/>
          <w:sz w:val="16"/>
          <w:szCs w:val="16"/>
        </w:rPr>
        <w:t>)</w:t>
      </w:r>
    </w:p>
    <w:p w:rsidR="004D186A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kern w:val="3"/>
          <w:sz w:val="16"/>
          <w:szCs w:val="16"/>
        </w:rPr>
      </w:pPr>
    </w:p>
    <w:p w:rsidR="004D186A" w:rsidRPr="006D6C2E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kern w:val="3"/>
          <w:sz w:val="16"/>
          <w:szCs w:val="16"/>
        </w:rPr>
      </w:pPr>
    </w:p>
    <w:p w:rsidR="004D186A" w:rsidRPr="006D6C2E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6D6C2E">
        <w:rPr>
          <w:rFonts w:ascii="Calibri" w:eastAsia="Lucida Sans Unicode" w:hAnsi="Calibri" w:cs="Arial"/>
          <w:kern w:val="3"/>
          <w:sz w:val="20"/>
        </w:rPr>
        <w:t xml:space="preserve">zawarta w dniu </w:t>
      </w:r>
      <w:r w:rsidRPr="00CB2861">
        <w:rPr>
          <w:rFonts w:ascii="Calibri" w:eastAsia="Lucida Sans Unicode" w:hAnsi="Calibri" w:cs="Arial"/>
          <w:kern w:val="3"/>
          <w:sz w:val="20"/>
        </w:rPr>
        <w:t>………………………………….  202</w:t>
      </w:r>
      <w:r>
        <w:rPr>
          <w:rFonts w:ascii="Calibri" w:eastAsia="Lucida Sans Unicode" w:hAnsi="Calibri" w:cs="Arial"/>
          <w:kern w:val="3"/>
          <w:sz w:val="20"/>
        </w:rPr>
        <w:t>3</w:t>
      </w:r>
      <w:r w:rsidRPr="00CB2861">
        <w:rPr>
          <w:rFonts w:ascii="Calibri" w:eastAsia="Lucida Sans Unicode" w:hAnsi="Calibri" w:cs="Arial"/>
          <w:kern w:val="3"/>
          <w:sz w:val="20"/>
        </w:rPr>
        <w:t xml:space="preserve"> r.</w:t>
      </w:r>
      <w:r w:rsidRPr="006D6C2E">
        <w:rPr>
          <w:rFonts w:ascii="Calibri" w:eastAsia="Lucida Sans Unicode" w:hAnsi="Calibri" w:cs="Arial"/>
          <w:kern w:val="3"/>
          <w:sz w:val="20"/>
        </w:rPr>
        <w:t xml:space="preserve"> w Łodzi</w:t>
      </w:r>
    </w:p>
    <w:p w:rsidR="004D186A" w:rsidRPr="006D6C2E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6D6C2E">
        <w:rPr>
          <w:rFonts w:ascii="Calibri" w:eastAsia="Lucida Sans Unicode" w:hAnsi="Calibri" w:cs="Arial"/>
          <w:kern w:val="3"/>
          <w:sz w:val="20"/>
        </w:rPr>
        <w:t>pomiędzy:</w:t>
      </w:r>
    </w:p>
    <w:p w:rsidR="004D186A" w:rsidRPr="00E305D0" w:rsidRDefault="004D186A" w:rsidP="004D186A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4D186A" w:rsidRPr="00E305D0" w:rsidRDefault="004D186A" w:rsidP="004D186A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4D186A" w:rsidRPr="00E305D0" w:rsidRDefault="004D186A" w:rsidP="004D186A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4D186A" w:rsidRPr="00E305D0" w:rsidRDefault="004D186A" w:rsidP="004D186A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4D186A" w:rsidRDefault="004D186A" w:rsidP="004D186A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4D186A" w:rsidRPr="00E305D0" w:rsidRDefault="004D186A" w:rsidP="004D186A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4D186A" w:rsidRPr="00E305D0" w:rsidRDefault="004D186A" w:rsidP="004D186A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4D186A" w:rsidRPr="006D6C2E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6D6C2E">
        <w:rPr>
          <w:rFonts w:ascii="Calibri" w:eastAsia="Lucida Sans Unicode" w:hAnsi="Calibri" w:cs="Arial"/>
          <w:kern w:val="3"/>
          <w:sz w:val="20"/>
        </w:rPr>
        <w:t>reprezentowanym przez:</w:t>
      </w:r>
    </w:p>
    <w:p w:rsidR="004D186A" w:rsidRPr="006D6C2E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bCs/>
          <w:kern w:val="3"/>
          <w:sz w:val="20"/>
        </w:rPr>
      </w:pPr>
      <w:r>
        <w:rPr>
          <w:rFonts w:ascii="Calibri" w:eastAsia="Lucida Sans Unicode" w:hAnsi="Calibri" w:cs="Arial"/>
          <w:b/>
          <w:bCs/>
          <w:kern w:val="3"/>
          <w:sz w:val="20"/>
        </w:rPr>
        <w:t>………………………………………………………………………..</w:t>
      </w:r>
    </w:p>
    <w:p w:rsidR="004D186A" w:rsidRPr="006D6C2E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bCs/>
          <w:kern w:val="3"/>
          <w:sz w:val="20"/>
        </w:rPr>
      </w:pPr>
    </w:p>
    <w:p w:rsidR="004D186A" w:rsidRPr="006D6C2E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bCs/>
          <w:kern w:val="3"/>
          <w:sz w:val="20"/>
        </w:rPr>
      </w:pPr>
      <w:r w:rsidRPr="006D6C2E">
        <w:rPr>
          <w:rFonts w:ascii="Calibri" w:eastAsia="Lucida Sans Unicode" w:hAnsi="Calibri" w:cs="Arial"/>
          <w:kern w:val="3"/>
          <w:sz w:val="20"/>
        </w:rPr>
        <w:t>zwanym w dalszej części umowy</w:t>
      </w:r>
      <w:r w:rsidR="00622476">
        <w:rPr>
          <w:rFonts w:ascii="Calibri" w:eastAsia="Lucida Sans Unicode" w:hAnsi="Calibri" w:cs="Arial"/>
          <w:kern w:val="3"/>
          <w:sz w:val="20"/>
        </w:rPr>
        <w:t xml:space="preserve"> </w:t>
      </w:r>
      <w:r w:rsidRPr="006D6C2E">
        <w:rPr>
          <w:rFonts w:ascii="Calibri" w:eastAsia="Lucida Sans Unicode" w:hAnsi="Calibri" w:cs="Arial"/>
          <w:b/>
          <w:bCs/>
          <w:kern w:val="3"/>
          <w:sz w:val="20"/>
        </w:rPr>
        <w:t>Zamawiającym</w:t>
      </w:r>
    </w:p>
    <w:p w:rsidR="004D186A" w:rsidRPr="006D6C2E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4D186A" w:rsidRPr="006D6C2E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 w:rsidRPr="006D6C2E">
        <w:rPr>
          <w:rFonts w:ascii="Calibri" w:eastAsia="Lucida Sans Unicode" w:hAnsi="Calibri" w:cs="Arial"/>
          <w:b/>
          <w:kern w:val="3"/>
          <w:sz w:val="20"/>
        </w:rPr>
        <w:t>a:</w:t>
      </w:r>
    </w:p>
    <w:p w:rsidR="004D186A" w:rsidRPr="00906D3B" w:rsidRDefault="004D186A" w:rsidP="004D186A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  <w:r w:rsidRPr="00906D3B">
        <w:rPr>
          <w:rFonts w:ascii="Calibri" w:hAnsi="Calibri" w:cs="Arial"/>
          <w:b/>
          <w:sz w:val="20"/>
        </w:rPr>
        <w:t>(w przypadku osób fizycznych)</w:t>
      </w:r>
    </w:p>
    <w:p w:rsidR="004D186A" w:rsidRPr="00906D3B" w:rsidRDefault="004D186A" w:rsidP="004D186A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="Calibri" w:hAnsi="Calibri" w:cs="Arial"/>
          <w:sz w:val="20"/>
        </w:rPr>
      </w:pPr>
      <w:r w:rsidRPr="00906D3B">
        <w:rPr>
          <w:rFonts w:ascii="Calibri" w:hAnsi="Calibri" w:cs="Arial"/>
          <w:sz w:val="20"/>
        </w:rPr>
        <w:t>....................................................................................................................................................</w:t>
      </w:r>
    </w:p>
    <w:p w:rsidR="004D186A" w:rsidRPr="00906D3B" w:rsidRDefault="004D186A" w:rsidP="004D186A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="Calibri" w:hAnsi="Calibri" w:cs="Arial"/>
          <w:sz w:val="20"/>
          <w:vertAlign w:val="superscript"/>
        </w:rPr>
      </w:pPr>
      <w:r w:rsidRPr="00906D3B">
        <w:rPr>
          <w:rFonts w:ascii="Calibri" w:hAnsi="Calibri" w:cs="Arial"/>
          <w:sz w:val="20"/>
          <w:vertAlign w:val="superscript"/>
        </w:rPr>
        <w:t xml:space="preserve"> imię i  nazwisko  właściciela   nazwa   firmy  i  jej  adres  oraz  adres  do  doręczeń</w:t>
      </w:r>
    </w:p>
    <w:p w:rsidR="004D186A" w:rsidRDefault="004D186A" w:rsidP="004D186A">
      <w:pPr>
        <w:tabs>
          <w:tab w:val="left" w:pos="0"/>
        </w:tabs>
        <w:suppressAutoHyphens/>
        <w:autoSpaceDN w:val="0"/>
        <w:textAlignment w:val="baseline"/>
        <w:rPr>
          <w:rFonts w:ascii="Calibri" w:hAnsi="Calibri" w:cs="Arial"/>
          <w:b/>
          <w:bCs/>
          <w:sz w:val="20"/>
        </w:rPr>
      </w:pPr>
      <w:r>
        <w:rPr>
          <w:rFonts w:ascii="Calibri" w:hAnsi="Calibri" w:cs="Calibri"/>
          <w:bCs/>
          <w:sz w:val="20"/>
          <w:szCs w:val="20"/>
        </w:rPr>
        <w:t>wpisanym do Centralnej Ewidencji i Informacji o Działalności Gospodarczej</w:t>
      </w:r>
    </w:p>
    <w:p w:rsidR="004D186A" w:rsidRPr="00906D3B" w:rsidRDefault="004D186A" w:rsidP="004D186A">
      <w:pPr>
        <w:tabs>
          <w:tab w:val="left" w:pos="0"/>
        </w:tabs>
        <w:suppressAutoHyphens/>
        <w:autoSpaceDN w:val="0"/>
        <w:textAlignment w:val="baseline"/>
        <w:rPr>
          <w:rFonts w:ascii="Calibri" w:hAnsi="Calibri" w:cs="Arial"/>
          <w:b/>
          <w:bCs/>
          <w:sz w:val="20"/>
        </w:rPr>
      </w:pPr>
      <w:r w:rsidRPr="00906D3B">
        <w:rPr>
          <w:rFonts w:ascii="Calibri" w:hAnsi="Calibri" w:cs="Arial"/>
          <w:b/>
          <w:bCs/>
          <w:sz w:val="20"/>
        </w:rPr>
        <w:t>NIP:..........................</w:t>
      </w:r>
    </w:p>
    <w:p w:rsidR="004D186A" w:rsidRPr="00906D3B" w:rsidRDefault="004D186A" w:rsidP="004D186A">
      <w:pPr>
        <w:tabs>
          <w:tab w:val="left" w:pos="0"/>
        </w:tabs>
        <w:suppressAutoHyphens/>
        <w:autoSpaceDN w:val="0"/>
        <w:textAlignment w:val="baseline"/>
        <w:rPr>
          <w:rFonts w:ascii="Calibri" w:hAnsi="Calibri" w:cs="Arial"/>
          <w:sz w:val="20"/>
        </w:rPr>
      </w:pPr>
      <w:r w:rsidRPr="00906D3B">
        <w:rPr>
          <w:rFonts w:ascii="Calibri" w:hAnsi="Calibri" w:cs="Arial"/>
          <w:b/>
          <w:bCs/>
          <w:sz w:val="20"/>
        </w:rPr>
        <w:t>REGON:...................</w:t>
      </w:r>
    </w:p>
    <w:p w:rsidR="004D186A" w:rsidRPr="00906D3B" w:rsidRDefault="004D186A" w:rsidP="004D186A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="Calibri" w:hAnsi="Calibri" w:cs="Arial"/>
          <w:sz w:val="20"/>
        </w:rPr>
      </w:pPr>
      <w:r w:rsidRPr="00906D3B">
        <w:rPr>
          <w:rFonts w:ascii="Calibri" w:hAnsi="Calibri" w:cs="Arial"/>
          <w:b/>
          <w:sz w:val="20"/>
        </w:rPr>
        <w:t>(w przypadku spółki prawa handlowego)</w:t>
      </w:r>
    </w:p>
    <w:p w:rsidR="004D186A" w:rsidRPr="00906D3B" w:rsidRDefault="004D186A" w:rsidP="004D186A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="Calibri" w:hAnsi="Calibri" w:cs="Arial"/>
          <w:sz w:val="20"/>
        </w:rPr>
      </w:pPr>
      <w:r w:rsidRPr="00906D3B">
        <w:rPr>
          <w:rFonts w:ascii="Calibri" w:hAnsi="Calibri" w:cs="Arial"/>
          <w:sz w:val="20"/>
        </w:rPr>
        <w:t>.......................................................................................................................................................</w:t>
      </w:r>
    </w:p>
    <w:p w:rsidR="004D186A" w:rsidRPr="00906D3B" w:rsidRDefault="004D186A" w:rsidP="004D186A">
      <w:pPr>
        <w:tabs>
          <w:tab w:val="left" w:pos="851"/>
        </w:tabs>
        <w:suppressAutoHyphens/>
        <w:autoSpaceDN w:val="0"/>
        <w:ind w:right="-285"/>
        <w:jc w:val="center"/>
        <w:textAlignment w:val="baseline"/>
        <w:rPr>
          <w:rFonts w:ascii="Calibri" w:hAnsi="Calibri" w:cs="Arial"/>
          <w:sz w:val="20"/>
          <w:vertAlign w:val="superscript"/>
        </w:rPr>
      </w:pPr>
      <w:r w:rsidRPr="00906D3B">
        <w:rPr>
          <w:rFonts w:ascii="Calibri" w:hAnsi="Calibri" w:cs="Arial"/>
          <w:sz w:val="20"/>
          <w:vertAlign w:val="superscript"/>
        </w:rPr>
        <w:t>nazwa  firmy, jej siedziba, KRS,  nr  rejestru, imiona  i  nazwiska członków Zarządu,</w:t>
      </w:r>
    </w:p>
    <w:p w:rsidR="004D186A" w:rsidRPr="00906D3B" w:rsidRDefault="004D186A" w:rsidP="004D186A">
      <w:pPr>
        <w:tabs>
          <w:tab w:val="left" w:pos="851"/>
        </w:tabs>
        <w:suppressAutoHyphens/>
        <w:autoSpaceDN w:val="0"/>
        <w:textAlignment w:val="baseline"/>
        <w:rPr>
          <w:rFonts w:ascii="Calibri" w:hAnsi="Calibri" w:cs="Arial"/>
          <w:sz w:val="20"/>
        </w:rPr>
      </w:pPr>
      <w:r w:rsidRPr="00906D3B">
        <w:rPr>
          <w:rFonts w:ascii="Calibri" w:hAnsi="Calibri" w:cs="Arial"/>
          <w:sz w:val="20"/>
        </w:rPr>
        <w:t xml:space="preserve">reprezentowanym  przez :  </w:t>
      </w:r>
    </w:p>
    <w:p w:rsidR="004D186A" w:rsidRPr="00906D3B" w:rsidRDefault="004D186A" w:rsidP="004D186A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="Calibri" w:hAnsi="Calibri" w:cs="Arial"/>
          <w:sz w:val="20"/>
        </w:rPr>
      </w:pPr>
      <w:r w:rsidRPr="00906D3B">
        <w:rPr>
          <w:rFonts w:ascii="Calibri" w:hAnsi="Calibri" w:cs="Arial"/>
          <w:sz w:val="20"/>
        </w:rPr>
        <w:t>................................................................................................................</w:t>
      </w:r>
    </w:p>
    <w:p w:rsidR="004D186A" w:rsidRPr="00906D3B" w:rsidRDefault="004D186A" w:rsidP="004D186A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="Calibri" w:hAnsi="Calibri" w:cs="Arial"/>
          <w:sz w:val="20"/>
          <w:vertAlign w:val="superscript"/>
        </w:rPr>
      </w:pPr>
      <w:r w:rsidRPr="00906D3B">
        <w:rPr>
          <w:rFonts w:ascii="Calibri" w:hAnsi="Calibri" w:cs="Arial"/>
          <w:sz w:val="20"/>
          <w:vertAlign w:val="superscript"/>
        </w:rPr>
        <w:t>imię  i  nazwisko  osoby  reprezentującej  firmę</w:t>
      </w:r>
    </w:p>
    <w:p w:rsidR="004D186A" w:rsidRPr="00906D3B" w:rsidRDefault="004D186A" w:rsidP="004D186A">
      <w:pPr>
        <w:tabs>
          <w:tab w:val="left" w:pos="-360"/>
        </w:tabs>
        <w:suppressAutoHyphens/>
        <w:autoSpaceDN w:val="0"/>
        <w:jc w:val="both"/>
        <w:textAlignment w:val="baseline"/>
        <w:rPr>
          <w:rFonts w:ascii="Calibri" w:hAnsi="Calibri" w:cs="Arial"/>
          <w:b/>
          <w:bCs/>
          <w:sz w:val="20"/>
        </w:rPr>
      </w:pPr>
      <w:r w:rsidRPr="00906D3B">
        <w:rPr>
          <w:rFonts w:ascii="Calibri" w:hAnsi="Calibri" w:cs="Arial"/>
          <w:b/>
          <w:bCs/>
          <w:sz w:val="20"/>
        </w:rPr>
        <w:t>NIP:........................</w:t>
      </w:r>
    </w:p>
    <w:p w:rsidR="004D186A" w:rsidRPr="00906D3B" w:rsidRDefault="004D186A" w:rsidP="004D186A">
      <w:pPr>
        <w:tabs>
          <w:tab w:val="left" w:pos="-360"/>
        </w:tabs>
        <w:suppressAutoHyphens/>
        <w:autoSpaceDN w:val="0"/>
        <w:jc w:val="both"/>
        <w:textAlignment w:val="baseline"/>
        <w:rPr>
          <w:rFonts w:ascii="Calibri" w:hAnsi="Calibri" w:cs="Arial"/>
          <w:b/>
          <w:bCs/>
          <w:sz w:val="20"/>
        </w:rPr>
      </w:pPr>
      <w:r w:rsidRPr="00906D3B">
        <w:rPr>
          <w:rFonts w:ascii="Calibri" w:hAnsi="Calibri" w:cs="Arial"/>
          <w:b/>
          <w:bCs/>
          <w:sz w:val="20"/>
        </w:rPr>
        <w:t>REGON:.................</w:t>
      </w:r>
    </w:p>
    <w:p w:rsidR="004D186A" w:rsidRPr="00906D3B" w:rsidRDefault="004D186A" w:rsidP="004D186A">
      <w:pPr>
        <w:tabs>
          <w:tab w:val="left" w:pos="142"/>
        </w:tabs>
        <w:suppressAutoHyphens/>
        <w:autoSpaceDN w:val="0"/>
        <w:textAlignment w:val="baseline"/>
        <w:rPr>
          <w:rFonts w:ascii="Calibri" w:hAnsi="Calibri" w:cs="Arial"/>
          <w:sz w:val="20"/>
          <w:lang w:val="sq-AL"/>
        </w:rPr>
      </w:pPr>
      <w:r w:rsidRPr="00906D3B">
        <w:rPr>
          <w:rFonts w:ascii="Calibri" w:hAnsi="Calibri" w:cs="Arial"/>
          <w:sz w:val="20"/>
          <w:lang w:val="sq-AL"/>
        </w:rPr>
        <w:t xml:space="preserve">zwanym w dalszej części umowy </w:t>
      </w:r>
      <w:r w:rsidRPr="00906D3B">
        <w:rPr>
          <w:rFonts w:ascii="Calibri" w:hAnsi="Calibri" w:cs="Arial"/>
          <w:b/>
          <w:bCs/>
          <w:sz w:val="20"/>
          <w:lang w:val="sq-AL"/>
        </w:rPr>
        <w:t>Wykonawc</w:t>
      </w:r>
      <w:r>
        <w:rPr>
          <w:rFonts w:ascii="Calibri" w:hAnsi="Calibri" w:cs="Arial"/>
          <w:b/>
          <w:bCs/>
          <w:sz w:val="20"/>
          <w:lang w:val="sq-AL"/>
        </w:rPr>
        <w:t>ą</w:t>
      </w:r>
    </w:p>
    <w:p w:rsidR="004D186A" w:rsidRPr="006D6C2E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bCs/>
          <w:kern w:val="3"/>
          <w:sz w:val="20"/>
        </w:rPr>
      </w:pPr>
    </w:p>
    <w:p w:rsidR="004D186A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bCs/>
          <w:kern w:val="3"/>
          <w:sz w:val="20"/>
        </w:rPr>
      </w:pPr>
      <w:r w:rsidRPr="00B21A69">
        <w:rPr>
          <w:rFonts w:ascii="Calibri" w:eastAsia="Lucida Sans Unicode" w:hAnsi="Calibri" w:cs="Arial"/>
          <w:b/>
          <w:bCs/>
          <w:kern w:val="3"/>
          <w:sz w:val="20"/>
        </w:rPr>
        <w:t>§ 1</w:t>
      </w:r>
    </w:p>
    <w:p w:rsidR="004D186A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bCs/>
          <w:kern w:val="3"/>
          <w:sz w:val="20"/>
        </w:rPr>
      </w:pPr>
    </w:p>
    <w:p w:rsidR="004D186A" w:rsidRDefault="004D186A" w:rsidP="004D186A">
      <w:pPr>
        <w:pStyle w:val="Akapitzlist"/>
        <w:numPr>
          <w:ilvl w:val="3"/>
          <w:numId w:val="6"/>
        </w:numPr>
        <w:spacing w:line="240" w:lineRule="auto"/>
        <w:ind w:left="426" w:hanging="357"/>
        <w:contextualSpacing/>
        <w:rPr>
          <w:rFonts w:asciiTheme="minorHAnsi" w:hAnsiTheme="minorHAnsi" w:cstheme="minorHAnsi"/>
          <w:bCs/>
          <w:sz w:val="20"/>
        </w:rPr>
      </w:pPr>
      <w:r w:rsidRPr="00631E10">
        <w:rPr>
          <w:rFonts w:asciiTheme="minorHAnsi" w:hAnsiTheme="minorHAnsi" w:cstheme="minorHAnsi"/>
          <w:bCs/>
          <w:sz w:val="20"/>
        </w:rPr>
        <w:t xml:space="preserve">Przedmiotem umowy jest świadczenie usług w zakresie </w:t>
      </w:r>
      <w:r w:rsidRPr="00631E10">
        <w:rPr>
          <w:rFonts w:asciiTheme="minorHAnsi" w:hAnsiTheme="minorHAnsi" w:cstheme="minorHAnsi"/>
          <w:sz w:val="20"/>
        </w:rPr>
        <w:t xml:space="preserve">odbioru i </w:t>
      </w:r>
      <w:r>
        <w:rPr>
          <w:rFonts w:asciiTheme="minorHAnsi" w:hAnsiTheme="minorHAnsi" w:cstheme="minorHAnsi"/>
          <w:bCs/>
          <w:sz w:val="20"/>
        </w:rPr>
        <w:t>wywozu nieczystości stałych i</w:t>
      </w:r>
      <w:r w:rsidRPr="00631E10">
        <w:rPr>
          <w:rFonts w:asciiTheme="minorHAnsi" w:hAnsiTheme="minorHAnsi" w:cstheme="minorHAnsi"/>
          <w:bCs/>
          <w:sz w:val="20"/>
        </w:rPr>
        <w:t xml:space="preserve"> płynnych w</w:t>
      </w:r>
      <w:r>
        <w:rPr>
          <w:rFonts w:asciiTheme="minorHAnsi" w:hAnsiTheme="minorHAnsi" w:cstheme="minorHAnsi"/>
          <w:bCs/>
          <w:sz w:val="20"/>
        </w:rPr>
        <w:t>ytwarzanych przez Zamawiającego</w:t>
      </w:r>
      <w:r w:rsidRPr="00631E10">
        <w:rPr>
          <w:rFonts w:asciiTheme="minorHAnsi" w:hAnsiTheme="minorHAnsi" w:cstheme="minorHAnsi"/>
          <w:bCs/>
          <w:sz w:val="20"/>
        </w:rPr>
        <w:t>.</w:t>
      </w:r>
    </w:p>
    <w:p w:rsidR="004D186A" w:rsidRPr="00740077" w:rsidRDefault="004D186A" w:rsidP="004D186A">
      <w:pPr>
        <w:pStyle w:val="Akapitzlist"/>
        <w:numPr>
          <w:ilvl w:val="3"/>
          <w:numId w:val="6"/>
        </w:numPr>
        <w:spacing w:line="240" w:lineRule="auto"/>
        <w:ind w:left="426" w:hanging="357"/>
        <w:contextualSpacing/>
        <w:rPr>
          <w:rFonts w:asciiTheme="minorHAnsi" w:hAnsiTheme="minorHAnsi" w:cstheme="minorHAnsi"/>
          <w:bCs/>
          <w:sz w:val="20"/>
        </w:rPr>
      </w:pPr>
      <w:r w:rsidRPr="00ED1F86">
        <w:rPr>
          <w:rFonts w:asciiTheme="minorHAnsi" w:hAnsiTheme="minorHAnsi" w:cstheme="minorHAnsi"/>
          <w:sz w:val="20"/>
          <w:lang w:eastAsia="en-US"/>
        </w:rPr>
        <w:t>Przedmiot umowy obejmuje</w:t>
      </w:r>
      <w:r w:rsidR="00622476">
        <w:rPr>
          <w:rFonts w:asciiTheme="minorHAnsi" w:hAnsiTheme="minorHAnsi" w:cstheme="minorHAnsi"/>
          <w:sz w:val="20"/>
          <w:lang w:eastAsia="en-US"/>
        </w:rPr>
        <w:t xml:space="preserve"> </w:t>
      </w:r>
      <w:r>
        <w:rPr>
          <w:rFonts w:ascii="Calibri" w:hAnsi="Calibri" w:cs="Calibri"/>
          <w:sz w:val="20"/>
          <w:lang w:eastAsia="en-US"/>
        </w:rPr>
        <w:t>o</w:t>
      </w:r>
      <w:r w:rsidRPr="00740077">
        <w:rPr>
          <w:rFonts w:ascii="Calibri" w:hAnsi="Calibri" w:cs="Calibri"/>
          <w:sz w:val="20"/>
          <w:lang w:eastAsia="en-US"/>
        </w:rPr>
        <w:t xml:space="preserve">dbiór i wywóz nieczystości stałych i płynnych z terenu </w:t>
      </w:r>
      <w:r w:rsidRPr="00740077">
        <w:rPr>
          <w:rStyle w:val="Pogrubienie"/>
          <w:rFonts w:ascii="Calibri" w:hAnsi="Calibri" w:cs="Calibri"/>
          <w:b w:val="0"/>
          <w:sz w:val="20"/>
        </w:rPr>
        <w:t>Szpitala Chorób Płuc im. Bł. Ojca Rafała Chylińskiego</w:t>
      </w:r>
      <w:r w:rsidRPr="00740077">
        <w:rPr>
          <w:rFonts w:ascii="Calibri" w:hAnsi="Calibri" w:cs="Calibri"/>
          <w:b/>
          <w:sz w:val="20"/>
        </w:rPr>
        <w:t> </w:t>
      </w:r>
      <w:r w:rsidRPr="00740077">
        <w:rPr>
          <w:rStyle w:val="Pogrubienie"/>
          <w:rFonts w:ascii="Calibri" w:hAnsi="Calibri" w:cs="Calibri"/>
          <w:b w:val="0"/>
          <w:sz w:val="20"/>
        </w:rPr>
        <w:t>w Łodz</w:t>
      </w:r>
      <w:r w:rsidRPr="00740077">
        <w:rPr>
          <w:rFonts w:ascii="Calibri" w:hAnsi="Calibri" w:cs="Calibri"/>
          <w:b/>
          <w:sz w:val="20"/>
        </w:rPr>
        <w:t>i</w:t>
      </w:r>
      <w:r w:rsidRPr="00740077">
        <w:rPr>
          <w:rFonts w:ascii="Calibri" w:hAnsi="Calibri" w:cs="Calibri"/>
          <w:sz w:val="20"/>
        </w:rPr>
        <w:t xml:space="preserve"> przy ul. Okólnej 181, ul. Wycieczkowej 86 oraz nieczystości stałych ze Zgierza  przy  ul. Długiej 56</w:t>
      </w:r>
      <w:r>
        <w:rPr>
          <w:rFonts w:ascii="Calibri" w:hAnsi="Calibri" w:cs="Calibri"/>
          <w:sz w:val="20"/>
        </w:rPr>
        <w:t>.</w:t>
      </w:r>
    </w:p>
    <w:p w:rsidR="004D186A" w:rsidRPr="00E9322F" w:rsidRDefault="004D186A" w:rsidP="004D186A">
      <w:pPr>
        <w:pStyle w:val="NormalnyWeb"/>
        <w:numPr>
          <w:ilvl w:val="0"/>
          <w:numId w:val="79"/>
        </w:numPr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Częstotliwość odbioru i wywozu nieczystości określona została w Formularzu cenowym, stanowiącym Załącznik nr 1 do niniejszej umowy.</w:t>
      </w:r>
    </w:p>
    <w:p w:rsidR="004D186A" w:rsidRPr="00E9322F" w:rsidRDefault="004D186A" w:rsidP="004D186A">
      <w:pPr>
        <w:pStyle w:val="Akapitzlist"/>
        <w:numPr>
          <w:ilvl w:val="0"/>
          <w:numId w:val="79"/>
        </w:numPr>
        <w:tabs>
          <w:tab w:val="clear" w:pos="0"/>
        </w:tabs>
        <w:autoSpaceDN w:val="0"/>
        <w:spacing w:line="240" w:lineRule="auto"/>
        <w:contextualSpacing/>
        <w:textAlignment w:val="baseline"/>
        <w:rPr>
          <w:rFonts w:asciiTheme="minorHAnsi" w:hAnsiTheme="minorHAnsi" w:cstheme="minorHAnsi"/>
          <w:kern w:val="3"/>
          <w:sz w:val="20"/>
        </w:rPr>
      </w:pPr>
      <w:r w:rsidRPr="00E9322F">
        <w:rPr>
          <w:rFonts w:asciiTheme="minorHAnsi" w:hAnsiTheme="minorHAnsi" w:cstheme="minorHAnsi"/>
          <w:bCs/>
          <w:sz w:val="20"/>
        </w:rPr>
        <w:t>Szacunkowe ilości nieczystości stałych</w:t>
      </w:r>
      <w:r>
        <w:rPr>
          <w:rFonts w:asciiTheme="minorHAnsi" w:hAnsiTheme="minorHAnsi" w:cstheme="minorHAnsi"/>
          <w:bCs/>
          <w:sz w:val="20"/>
        </w:rPr>
        <w:t xml:space="preserve"> i</w:t>
      </w:r>
      <w:r w:rsidRPr="00E9322F">
        <w:rPr>
          <w:rFonts w:asciiTheme="minorHAnsi" w:hAnsiTheme="minorHAnsi" w:cstheme="minorHAnsi"/>
          <w:bCs/>
          <w:sz w:val="20"/>
        </w:rPr>
        <w:t xml:space="preserve"> płynnych podane</w:t>
      </w:r>
      <w:r w:rsidR="00622476">
        <w:rPr>
          <w:rFonts w:asciiTheme="minorHAnsi" w:hAnsiTheme="minorHAnsi" w:cstheme="minorHAnsi"/>
          <w:bCs/>
          <w:sz w:val="20"/>
        </w:rPr>
        <w:t xml:space="preserve"> </w:t>
      </w:r>
      <w:r w:rsidRPr="00E9322F">
        <w:rPr>
          <w:rFonts w:asciiTheme="minorHAnsi" w:hAnsiTheme="minorHAnsi" w:cstheme="minorHAnsi"/>
          <w:bCs/>
          <w:sz w:val="20"/>
        </w:rPr>
        <w:t xml:space="preserve">są w </w:t>
      </w:r>
      <w:r>
        <w:rPr>
          <w:rFonts w:asciiTheme="minorHAnsi" w:hAnsiTheme="minorHAnsi" w:cstheme="minorHAnsi"/>
          <w:bCs/>
          <w:sz w:val="20"/>
        </w:rPr>
        <w:t>Z</w:t>
      </w:r>
      <w:r w:rsidRPr="00E9322F">
        <w:rPr>
          <w:rFonts w:asciiTheme="minorHAnsi" w:hAnsiTheme="minorHAnsi" w:cstheme="minorHAnsi"/>
          <w:bCs/>
          <w:sz w:val="20"/>
        </w:rPr>
        <w:t xml:space="preserve">ałączniku nr 1 do </w:t>
      </w:r>
      <w:r>
        <w:rPr>
          <w:rFonts w:asciiTheme="minorHAnsi" w:hAnsiTheme="minorHAnsi" w:cstheme="minorHAnsi"/>
          <w:bCs/>
          <w:sz w:val="20"/>
        </w:rPr>
        <w:t xml:space="preserve">niniejszej </w:t>
      </w:r>
      <w:r w:rsidRPr="00E9322F">
        <w:rPr>
          <w:rFonts w:asciiTheme="minorHAnsi" w:hAnsiTheme="minorHAnsi" w:cstheme="minorHAnsi"/>
          <w:bCs/>
          <w:sz w:val="20"/>
        </w:rPr>
        <w:t xml:space="preserve">umowy (formularz cenowy). Załącznik stanowi integralną część niniejszej umowy. </w:t>
      </w:r>
    </w:p>
    <w:p w:rsidR="004D186A" w:rsidRPr="00E9322F" w:rsidRDefault="004D186A" w:rsidP="004D186A">
      <w:pPr>
        <w:pStyle w:val="Akapitzlist"/>
        <w:widowControl/>
        <w:numPr>
          <w:ilvl w:val="0"/>
          <w:numId w:val="79"/>
        </w:numPr>
        <w:tabs>
          <w:tab w:val="clear" w:pos="0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  <w:sz w:val="20"/>
        </w:rPr>
      </w:pPr>
      <w:r w:rsidRPr="00E9322F">
        <w:rPr>
          <w:rFonts w:asciiTheme="minorHAnsi" w:hAnsiTheme="minorHAnsi" w:cstheme="minorHAnsi"/>
          <w:bCs/>
          <w:sz w:val="20"/>
        </w:rPr>
        <w:t>Faktyczna ilość wywożonych nieczystości stałych</w:t>
      </w:r>
      <w:r>
        <w:rPr>
          <w:rFonts w:asciiTheme="minorHAnsi" w:hAnsiTheme="minorHAnsi" w:cstheme="minorHAnsi"/>
          <w:bCs/>
          <w:sz w:val="20"/>
        </w:rPr>
        <w:t xml:space="preserve"> i</w:t>
      </w:r>
      <w:r w:rsidRPr="00E9322F">
        <w:rPr>
          <w:rFonts w:asciiTheme="minorHAnsi" w:hAnsiTheme="minorHAnsi" w:cstheme="minorHAnsi"/>
          <w:bCs/>
          <w:sz w:val="20"/>
        </w:rPr>
        <w:t xml:space="preserve"> płynnych zależna będzie od rzeczywistych potrzeb i posiadanych środków Zamawiającego, przy czym minimalna wielkość świadczenia stron to 70% szacunkowych ilości nieczystości </w:t>
      </w:r>
      <w:r>
        <w:rPr>
          <w:rFonts w:asciiTheme="minorHAnsi" w:hAnsiTheme="minorHAnsi" w:cstheme="minorHAnsi"/>
          <w:bCs/>
          <w:sz w:val="20"/>
        </w:rPr>
        <w:t>wskazanych w formularzu cenowym</w:t>
      </w:r>
      <w:r w:rsidRPr="00E9322F">
        <w:rPr>
          <w:rFonts w:asciiTheme="minorHAnsi" w:hAnsiTheme="minorHAnsi" w:cstheme="minorHAnsi"/>
          <w:bCs/>
          <w:sz w:val="20"/>
        </w:rPr>
        <w:t>.</w:t>
      </w:r>
    </w:p>
    <w:p w:rsidR="004D186A" w:rsidRPr="00294672" w:rsidRDefault="004D186A" w:rsidP="004D186A">
      <w:pPr>
        <w:pStyle w:val="Akapitzlist"/>
        <w:widowControl/>
        <w:numPr>
          <w:ilvl w:val="0"/>
          <w:numId w:val="79"/>
        </w:numPr>
        <w:tabs>
          <w:tab w:val="clear" w:pos="0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  <w:sz w:val="20"/>
        </w:rPr>
      </w:pPr>
      <w:r w:rsidRPr="00294672">
        <w:rPr>
          <w:rFonts w:asciiTheme="minorHAnsi" w:hAnsiTheme="minorHAnsi" w:cstheme="minorHAnsi"/>
          <w:bCs/>
          <w:sz w:val="20"/>
        </w:rPr>
        <w:t xml:space="preserve">Zamawiający zastrzega sobie prawo do zmian ilościowych w poszczególnych pozycjach </w:t>
      </w:r>
      <w:r>
        <w:rPr>
          <w:rFonts w:asciiTheme="minorHAnsi" w:hAnsiTheme="minorHAnsi" w:cstheme="minorHAnsi"/>
          <w:bCs/>
          <w:sz w:val="20"/>
        </w:rPr>
        <w:t>Załącznika nr 1 z zastrzeżeniem ust. 5</w:t>
      </w:r>
      <w:r w:rsidRPr="00294672">
        <w:rPr>
          <w:rFonts w:asciiTheme="minorHAnsi" w:hAnsiTheme="minorHAnsi" w:cstheme="minorHAnsi"/>
          <w:bCs/>
          <w:sz w:val="20"/>
        </w:rPr>
        <w:t xml:space="preserve">, jednak  ogólna wartość umowy, o której mowa w § 5 ust. 1 niniejszej Umowy,  nie może być wyższa.    </w:t>
      </w:r>
    </w:p>
    <w:p w:rsidR="004D186A" w:rsidRDefault="004D186A" w:rsidP="004D186A">
      <w:pPr>
        <w:pStyle w:val="Akapitzlist"/>
        <w:numPr>
          <w:ilvl w:val="0"/>
          <w:numId w:val="79"/>
        </w:numPr>
        <w:tabs>
          <w:tab w:val="clear" w:pos="0"/>
        </w:tabs>
        <w:autoSpaceDN w:val="0"/>
        <w:spacing w:line="240" w:lineRule="auto"/>
        <w:contextualSpacing/>
        <w:textAlignment w:val="baseline"/>
        <w:rPr>
          <w:rFonts w:asciiTheme="minorHAnsi" w:hAnsiTheme="minorHAnsi" w:cstheme="minorHAnsi"/>
          <w:kern w:val="3"/>
          <w:sz w:val="20"/>
        </w:rPr>
      </w:pPr>
      <w:r w:rsidRPr="00294672">
        <w:rPr>
          <w:rFonts w:asciiTheme="minorHAnsi" w:hAnsiTheme="minorHAnsi" w:cstheme="minorHAnsi"/>
          <w:kern w:val="3"/>
          <w:sz w:val="20"/>
        </w:rPr>
        <w:t>Wykonawca oświadcza, że zapoznał się ze wszystkimi</w:t>
      </w:r>
      <w:r w:rsidRPr="00E9322F">
        <w:rPr>
          <w:rFonts w:asciiTheme="minorHAnsi" w:hAnsiTheme="minorHAnsi" w:cstheme="minorHAnsi"/>
          <w:kern w:val="3"/>
          <w:sz w:val="20"/>
        </w:rPr>
        <w:t xml:space="preserve"> warunkami wykonywania umowy i nie stanowią one przeszkody do wykonania umowy oraz iż nie będzie z tego tytułu podnosił wobec Zamawiającego żadnych roszczeń.</w:t>
      </w:r>
    </w:p>
    <w:p w:rsidR="004D186A" w:rsidRPr="00740077" w:rsidRDefault="004D186A" w:rsidP="004D186A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="Calibri" w:hAnsi="Calibri" w:cs="Calibri"/>
          <w:b/>
          <w:bCs/>
          <w:sz w:val="20"/>
        </w:rPr>
      </w:pPr>
      <w:bookmarkStart w:id="7" w:name="_Hlk63956933"/>
      <w:r w:rsidRPr="00CD61D9">
        <w:rPr>
          <w:rFonts w:asciiTheme="minorHAnsi" w:hAnsiTheme="minorHAnsi" w:cstheme="minorHAnsi"/>
          <w:bCs/>
          <w:sz w:val="20"/>
        </w:rPr>
        <w:t>Wykonawca zobowiązuje się do zapewnienia Zamawiającemu fabrycznie nowych lub używanych,  nieuszkodzonych i kompletnych pojemników do zbierania odpadów w określonych</w:t>
      </w:r>
      <w:r w:rsidR="00622476">
        <w:rPr>
          <w:rFonts w:asciiTheme="minorHAnsi" w:hAnsiTheme="minorHAnsi" w:cstheme="minorHAnsi"/>
          <w:bCs/>
          <w:sz w:val="20"/>
        </w:rPr>
        <w:t xml:space="preserve"> </w:t>
      </w:r>
      <w:r w:rsidRPr="00CD61D9">
        <w:rPr>
          <w:rFonts w:asciiTheme="minorHAnsi" w:hAnsiTheme="minorHAnsi" w:cstheme="minorHAnsi"/>
          <w:bCs/>
          <w:sz w:val="20"/>
        </w:rPr>
        <w:t xml:space="preserve">ilościach, </w:t>
      </w:r>
      <w:r w:rsidRPr="00CD61D9">
        <w:rPr>
          <w:rFonts w:asciiTheme="minorHAnsi" w:hAnsiTheme="minorHAnsi" w:cstheme="minorHAnsi"/>
          <w:bCs/>
          <w:sz w:val="20"/>
        </w:rPr>
        <w:lastRenderedPageBreak/>
        <w:t xml:space="preserve">przeznaczonych do wywozu nieczystości stałych i płynnych </w:t>
      </w:r>
      <w:r>
        <w:rPr>
          <w:rFonts w:asciiTheme="minorHAnsi" w:hAnsiTheme="minorHAnsi" w:cstheme="minorHAnsi"/>
          <w:bCs/>
          <w:sz w:val="20"/>
        </w:rPr>
        <w:t xml:space="preserve">z terenów </w:t>
      </w:r>
      <w:r w:rsidRPr="00740077">
        <w:rPr>
          <w:rStyle w:val="Pogrubienie"/>
          <w:rFonts w:ascii="Calibri" w:hAnsi="Calibri" w:cs="Calibri"/>
          <w:b w:val="0"/>
          <w:sz w:val="20"/>
        </w:rPr>
        <w:t>Szpitala Chorób Płuc im. Bł. Ojca Rafała Chylińskiego</w:t>
      </w:r>
      <w:r w:rsidRPr="00740077">
        <w:rPr>
          <w:rFonts w:ascii="Calibri" w:hAnsi="Calibri" w:cs="Calibri"/>
          <w:b/>
          <w:sz w:val="20"/>
        </w:rPr>
        <w:t> </w:t>
      </w:r>
      <w:r w:rsidRPr="00740077">
        <w:rPr>
          <w:rStyle w:val="Pogrubienie"/>
          <w:rFonts w:ascii="Calibri" w:hAnsi="Calibri" w:cs="Calibri"/>
          <w:b w:val="0"/>
          <w:sz w:val="20"/>
        </w:rPr>
        <w:t>w Łodz</w:t>
      </w:r>
      <w:r w:rsidRPr="00740077">
        <w:rPr>
          <w:rFonts w:ascii="Calibri" w:hAnsi="Calibri" w:cs="Calibri"/>
          <w:sz w:val="20"/>
        </w:rPr>
        <w:t>i przy ul. Okólnej 181, ul. Wycieczkowej 86 oraz nieczystości stałych ze Zgierza przy  ul. Długiej 56:</w:t>
      </w:r>
    </w:p>
    <w:p w:rsidR="004D186A" w:rsidRPr="005276DE" w:rsidRDefault="004D186A" w:rsidP="004D186A">
      <w:pPr>
        <w:widowControl w:val="0"/>
        <w:suppressAutoHyphens/>
        <w:autoSpaceDE w:val="0"/>
        <w:jc w:val="both"/>
        <w:rPr>
          <w:rFonts w:ascii="Calibri" w:hAnsi="Calibri" w:cs="Calibri"/>
          <w:bCs/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8"/>
        <w:gridCol w:w="2206"/>
        <w:gridCol w:w="1930"/>
        <w:gridCol w:w="3447"/>
      </w:tblGrid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Kod odpadu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Rodzaj pojemnika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Ilość</w:t>
            </w:r>
          </w:p>
        </w:tc>
        <w:tc>
          <w:tcPr>
            <w:tcW w:w="3447" w:type="dxa"/>
            <w:shd w:val="clear" w:color="auto" w:fill="auto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20 03 01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9 szt.</w:t>
            </w:r>
          </w:p>
        </w:tc>
        <w:tc>
          <w:tcPr>
            <w:tcW w:w="3447" w:type="dxa"/>
            <w:shd w:val="clear" w:color="auto" w:fill="auto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Cały okres obowiązywania umowy </w:t>
            </w:r>
          </w:p>
        </w:tc>
      </w:tr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20 03 01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0,11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4D186A" w:rsidRPr="00CD61D9" w:rsidTr="00DA2276">
        <w:trPr>
          <w:trHeight w:val="260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15 01 </w:t>
            </w:r>
            <w:proofErr w:type="spellStart"/>
            <w:r w:rsidRPr="00FC7C46">
              <w:rPr>
                <w:rFonts w:ascii="Calibri" w:hAnsi="Calibri" w:cs="Calibri"/>
                <w:sz w:val="20"/>
              </w:rPr>
              <w:t>01</w:t>
            </w:r>
            <w:proofErr w:type="spellEnd"/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8118A2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7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15 01 </w:t>
            </w:r>
            <w:proofErr w:type="spellStart"/>
            <w:r w:rsidRPr="00FC7C46">
              <w:rPr>
                <w:rFonts w:ascii="Calibri" w:hAnsi="Calibri" w:cs="Calibri"/>
                <w:sz w:val="20"/>
              </w:rPr>
              <w:t>01</w:t>
            </w:r>
            <w:proofErr w:type="spellEnd"/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0,24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>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15 01 02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5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7603CD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15 01 02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0,24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>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15 01 07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0,66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>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2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17 09 04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7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odkryty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Na wezwanie</w:t>
            </w:r>
          </w:p>
        </w:tc>
      </w:tr>
      <w:tr w:rsidR="004D186A" w:rsidRPr="00CD61D9" w:rsidTr="00DA2276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20 03 07 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7 m</w:t>
            </w:r>
            <w:r w:rsidRPr="008118A2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odkryty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D186A" w:rsidRPr="00FC7C46" w:rsidRDefault="004D186A" w:rsidP="00DA2276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Na wezwanie</w:t>
            </w:r>
          </w:p>
        </w:tc>
      </w:tr>
    </w:tbl>
    <w:p w:rsidR="004D186A" w:rsidRPr="005276DE" w:rsidRDefault="004D186A" w:rsidP="004D186A">
      <w:pPr>
        <w:rPr>
          <w:rFonts w:ascii="Calibri" w:hAnsi="Calibri" w:cs="Calibri"/>
          <w:b/>
          <w:bCs/>
          <w:sz w:val="20"/>
        </w:rPr>
      </w:pPr>
    </w:p>
    <w:p w:rsidR="004D186A" w:rsidRDefault="004D186A" w:rsidP="004D186A">
      <w:pPr>
        <w:pStyle w:val="Akapitzlist"/>
        <w:ind w:left="360"/>
        <w:rPr>
          <w:rFonts w:ascii="Calibri" w:hAnsi="Calibri" w:cs="Calibri"/>
          <w:sz w:val="20"/>
        </w:rPr>
      </w:pPr>
      <w:r w:rsidRPr="00CD61D9">
        <w:rPr>
          <w:rFonts w:ascii="Calibri" w:hAnsi="Calibri" w:cs="Calibri"/>
          <w:bCs/>
          <w:sz w:val="20"/>
        </w:rPr>
        <w:t xml:space="preserve">-  zwanych </w:t>
      </w:r>
      <w:r w:rsidRPr="00CD61D9">
        <w:rPr>
          <w:rFonts w:ascii="Calibri" w:hAnsi="Calibri" w:cs="Calibri"/>
          <w:sz w:val="20"/>
        </w:rPr>
        <w:t xml:space="preserve">dalej jako „Pojemnikami”. </w:t>
      </w:r>
      <w:r>
        <w:rPr>
          <w:rFonts w:ascii="Calibri" w:hAnsi="Calibri" w:cs="Calibri"/>
          <w:sz w:val="20"/>
        </w:rPr>
        <w:t>Wykaz punktów ustawienia pojemników stanowi załącznik nr 2 do niniejszej umowy.</w:t>
      </w:r>
    </w:p>
    <w:p w:rsidR="004D186A" w:rsidRPr="007853FE" w:rsidRDefault="004D186A" w:rsidP="004D186A">
      <w:pPr>
        <w:pStyle w:val="Akapitzlist"/>
        <w:ind w:left="360"/>
        <w:rPr>
          <w:rFonts w:ascii="Calibri" w:hAnsi="Calibri" w:cs="Calibri"/>
          <w:sz w:val="10"/>
        </w:rPr>
      </w:pPr>
    </w:p>
    <w:p w:rsidR="004D186A" w:rsidRDefault="004D186A" w:rsidP="004D186A">
      <w:pPr>
        <w:pStyle w:val="Akapitzlist"/>
        <w:numPr>
          <w:ilvl w:val="0"/>
          <w:numId w:val="93"/>
        </w:numPr>
        <w:ind w:left="426"/>
        <w:contextualSpacing/>
        <w:rPr>
          <w:rFonts w:ascii="Calibri" w:hAnsi="Calibri" w:cs="Calibri"/>
          <w:bCs/>
          <w:sz w:val="20"/>
        </w:rPr>
      </w:pPr>
      <w:r w:rsidRPr="00740077">
        <w:rPr>
          <w:rFonts w:ascii="Calibri" w:hAnsi="Calibri" w:cs="Calibri"/>
          <w:sz w:val="20"/>
        </w:rPr>
        <w:t xml:space="preserve">Wykonawca zapewnia, że wszystkie  Pojemniki </w:t>
      </w:r>
      <w:r w:rsidRPr="00740077">
        <w:rPr>
          <w:rFonts w:ascii="Calibri" w:hAnsi="Calibri" w:cs="Calibri"/>
          <w:bCs/>
          <w:sz w:val="20"/>
        </w:rPr>
        <w:t xml:space="preserve">spełniają wymogi sanitarno-epidemiologiczne, posiadają wymagane atesty w ilości i wielkości wskazanej dla poszczególnych lokalizacji odbioru odpadów. </w:t>
      </w:r>
      <w:bookmarkEnd w:id="7"/>
    </w:p>
    <w:p w:rsidR="004D186A" w:rsidRPr="00740077" w:rsidRDefault="004D186A" w:rsidP="004D186A">
      <w:pPr>
        <w:pStyle w:val="Akapitzlist"/>
        <w:numPr>
          <w:ilvl w:val="0"/>
          <w:numId w:val="93"/>
        </w:numPr>
        <w:ind w:left="426"/>
        <w:contextualSpacing/>
        <w:rPr>
          <w:rFonts w:ascii="Calibri" w:hAnsi="Calibri" w:cs="Calibri"/>
          <w:bCs/>
          <w:sz w:val="20"/>
        </w:rPr>
      </w:pPr>
      <w:r w:rsidRPr="00740077">
        <w:rPr>
          <w:rFonts w:ascii="Calibri" w:hAnsi="Calibri" w:cs="Calibri"/>
          <w:bCs/>
          <w:sz w:val="20"/>
        </w:rPr>
        <w:t xml:space="preserve">Pojemniki zostaną dostarczone  do lokalizacji określonych w Załączniku nr 2 niniejszej Umowy najpóźniej w terminie </w:t>
      </w:r>
      <w:r w:rsidRPr="00740077">
        <w:rPr>
          <w:rFonts w:ascii="Calibri" w:hAnsi="Calibri" w:cs="Calibri"/>
          <w:b/>
          <w:bCs/>
          <w:sz w:val="20"/>
        </w:rPr>
        <w:t>2 dni roboczych przed dniem obowiązywania umowy (za wyjątkiem pojemników dostarczanych na wezwanie)</w:t>
      </w:r>
      <w:r w:rsidRPr="00740077">
        <w:rPr>
          <w:rFonts w:ascii="Calibri" w:hAnsi="Calibri" w:cs="Calibri"/>
          <w:bCs/>
          <w:sz w:val="20"/>
        </w:rPr>
        <w:t>, pod rygorem  naliczenia kary umownej za zwłokę w wysokości 50,00 zł za każdy z pojemników za każdy rozpoczęty dzień zwłoki.</w:t>
      </w:r>
    </w:p>
    <w:p w:rsidR="004D186A" w:rsidRPr="00342477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:rsidR="004D186A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E9322F">
        <w:rPr>
          <w:rFonts w:asciiTheme="minorHAnsi" w:eastAsia="Lucida Sans Unicode" w:hAnsiTheme="minorHAnsi" w:cstheme="minorHAnsi"/>
          <w:b/>
          <w:kern w:val="3"/>
          <w:sz w:val="20"/>
        </w:rPr>
        <w:t>§ 2</w:t>
      </w:r>
    </w:p>
    <w:p w:rsidR="004D186A" w:rsidRPr="00E9322F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:rsidR="004D186A" w:rsidRPr="00E83A87" w:rsidRDefault="004D186A" w:rsidP="004D186A">
      <w:pPr>
        <w:widowControl w:val="0"/>
        <w:numPr>
          <w:ilvl w:val="0"/>
          <w:numId w:val="80"/>
        </w:numPr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lang w:eastAsia="ar-SA"/>
        </w:rPr>
      </w:pPr>
      <w:r w:rsidRPr="00E83A87">
        <w:rPr>
          <w:rFonts w:asciiTheme="minorHAnsi" w:hAnsiTheme="minorHAnsi" w:cstheme="minorHAnsi"/>
          <w:sz w:val="20"/>
          <w:lang w:eastAsia="ar-SA"/>
        </w:rPr>
        <w:t>Wykonawca zobowiązuje się, w szczególności, do:</w:t>
      </w:r>
    </w:p>
    <w:p w:rsidR="004D186A" w:rsidRPr="00E83A87" w:rsidRDefault="004D186A" w:rsidP="004D186A">
      <w:pPr>
        <w:pStyle w:val="Default"/>
        <w:numPr>
          <w:ilvl w:val="0"/>
          <w:numId w:val="83"/>
        </w:numPr>
        <w:tabs>
          <w:tab w:val="left" w:pos="851"/>
        </w:tabs>
        <w:ind w:left="851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E83A87">
        <w:rPr>
          <w:rFonts w:ascii="Calibri" w:hAnsi="Calibri" w:cs="Calibri"/>
          <w:color w:val="auto"/>
          <w:sz w:val="20"/>
          <w:szCs w:val="20"/>
        </w:rPr>
        <w:t>załadunku odpadów przez pracowników Wykonawcy na środki transportu oraz ich wywóz do miejsca składowania z częstotliwością określoną w Załączniku nr 1 do umowy (obecnie stanowiącego zał. nr 2 do SWZ). Wykonawca zobowiązany jest w ramach wywozu odpadów stałych do załadunku i wywiezienia  odpadów  znajdujących się w pojemnikach, jak też odpadów w chwili załadunku znajdujących się  wokół pojemników - tzw. „luz”</w:t>
      </w:r>
      <w:r w:rsidRPr="00E83A87">
        <w:rPr>
          <w:rFonts w:ascii="Calibri" w:hAnsi="Calibri" w:cs="Calibri"/>
          <w:bCs/>
          <w:color w:val="auto"/>
          <w:sz w:val="20"/>
          <w:szCs w:val="20"/>
        </w:rPr>
        <w:t xml:space="preserve">, </w:t>
      </w:r>
    </w:p>
    <w:p w:rsidR="004D186A" w:rsidRPr="00E83A87" w:rsidRDefault="004D186A" w:rsidP="004D186A">
      <w:pPr>
        <w:pStyle w:val="Nagwek2"/>
        <w:numPr>
          <w:ilvl w:val="0"/>
          <w:numId w:val="83"/>
        </w:numPr>
        <w:tabs>
          <w:tab w:val="left" w:pos="851"/>
        </w:tabs>
        <w:spacing w:before="0"/>
        <w:ind w:left="851" w:hanging="357"/>
        <w:jc w:val="both"/>
        <w:rPr>
          <w:rFonts w:ascii="Calibri" w:hAnsi="Calibri" w:cs="Calibri"/>
          <w:b w:val="0"/>
          <w:bCs w:val="0"/>
          <w:color w:val="auto"/>
          <w:sz w:val="20"/>
          <w:szCs w:val="20"/>
        </w:rPr>
      </w:pPr>
      <w:r w:rsidRPr="00E83A87">
        <w:rPr>
          <w:rFonts w:ascii="Calibri" w:hAnsi="Calibri" w:cs="Calibri"/>
          <w:b w:val="0"/>
          <w:color w:val="auto"/>
          <w:sz w:val="20"/>
          <w:szCs w:val="20"/>
        </w:rPr>
        <w:t xml:space="preserve">odbierania nieczystości płynnych bytowych samochodem asenizacyjnym o maksymalnej pojemności 10 </w:t>
      </w:r>
      <w:proofErr w:type="spellStart"/>
      <w:r w:rsidRPr="00E83A87">
        <w:rPr>
          <w:rFonts w:ascii="Calibri" w:hAnsi="Calibri" w:cs="Calibri"/>
          <w:b w:val="0"/>
          <w:color w:val="auto"/>
          <w:sz w:val="20"/>
          <w:szCs w:val="20"/>
        </w:rPr>
        <w:t>m³</w:t>
      </w:r>
      <w:proofErr w:type="spellEnd"/>
      <w:r w:rsidRPr="00E83A87">
        <w:rPr>
          <w:rFonts w:ascii="Calibri" w:hAnsi="Calibri" w:cs="Calibri"/>
          <w:b w:val="0"/>
          <w:color w:val="auto"/>
          <w:sz w:val="20"/>
          <w:szCs w:val="20"/>
        </w:rPr>
        <w:t xml:space="preserve">, spełniającym normy techniczne określone w rozporządzeniu Ministra Infrastruktury  z 12.11.2002 r. w sprawie wymagań dla pojazdów asenizacyjnych (Dz. U. Nr 193, poz. 1617 z </w:t>
      </w:r>
      <w:proofErr w:type="spellStart"/>
      <w:r w:rsidRPr="00E83A87">
        <w:rPr>
          <w:rFonts w:ascii="Calibri" w:hAnsi="Calibri" w:cs="Calibri"/>
          <w:b w:val="0"/>
          <w:color w:val="auto"/>
          <w:sz w:val="20"/>
          <w:szCs w:val="20"/>
        </w:rPr>
        <w:t>późn</w:t>
      </w:r>
      <w:proofErr w:type="spellEnd"/>
      <w:r w:rsidRPr="00E83A87">
        <w:rPr>
          <w:rFonts w:ascii="Calibri" w:hAnsi="Calibri" w:cs="Calibri"/>
          <w:b w:val="0"/>
          <w:color w:val="auto"/>
          <w:sz w:val="20"/>
          <w:szCs w:val="20"/>
        </w:rPr>
        <w:t>. zm.</w:t>
      </w:r>
      <w:r w:rsidRPr="00E83A87">
        <w:rPr>
          <w:rFonts w:ascii="Calibri" w:hAnsi="Calibri" w:cs="Calibri"/>
          <w:b w:val="0"/>
          <w:bCs w:val="0"/>
          <w:color w:val="auto"/>
          <w:sz w:val="20"/>
          <w:szCs w:val="20"/>
        </w:rPr>
        <w:t>);</w:t>
      </w:r>
    </w:p>
    <w:p w:rsidR="004D186A" w:rsidRPr="00187674" w:rsidRDefault="004D186A" w:rsidP="004D186A">
      <w:pPr>
        <w:pStyle w:val="Default"/>
        <w:numPr>
          <w:ilvl w:val="0"/>
          <w:numId w:val="83"/>
        </w:numPr>
        <w:tabs>
          <w:tab w:val="left" w:pos="851"/>
        </w:tabs>
        <w:ind w:left="851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ED1324">
        <w:rPr>
          <w:rFonts w:ascii="Calibri" w:hAnsi="Calibri" w:cs="Calibri"/>
          <w:color w:val="auto"/>
          <w:sz w:val="20"/>
          <w:szCs w:val="20"/>
        </w:rPr>
        <w:t>bezpłatnej wymiany pojemników uszkodzonych lub zniszczonych w wyniku</w:t>
      </w:r>
      <w:r w:rsidRPr="00187674">
        <w:rPr>
          <w:rFonts w:ascii="Calibri" w:hAnsi="Calibri" w:cs="Calibri"/>
          <w:color w:val="auto"/>
          <w:sz w:val="20"/>
          <w:szCs w:val="20"/>
        </w:rPr>
        <w:t xml:space="preserve"> bieżącej eksploatacji,</w:t>
      </w:r>
    </w:p>
    <w:p w:rsidR="004D186A" w:rsidRPr="00187674" w:rsidRDefault="004D186A" w:rsidP="004D186A">
      <w:pPr>
        <w:pStyle w:val="Default"/>
        <w:numPr>
          <w:ilvl w:val="0"/>
          <w:numId w:val="83"/>
        </w:numPr>
        <w:tabs>
          <w:tab w:val="left" w:pos="851"/>
        </w:tabs>
        <w:ind w:left="851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187674">
        <w:rPr>
          <w:rFonts w:ascii="Calibri" w:hAnsi="Calibri" w:cs="Calibri"/>
          <w:color w:val="auto"/>
          <w:sz w:val="20"/>
          <w:szCs w:val="20"/>
        </w:rPr>
        <w:t>zachowania czystości w miejscu wykonywania usługi,</w:t>
      </w:r>
    </w:p>
    <w:p w:rsidR="004D186A" w:rsidRPr="00187674" w:rsidRDefault="004D186A" w:rsidP="004D186A">
      <w:pPr>
        <w:pStyle w:val="Default"/>
        <w:numPr>
          <w:ilvl w:val="0"/>
          <w:numId w:val="83"/>
        </w:numPr>
        <w:tabs>
          <w:tab w:val="left" w:pos="851"/>
        </w:tabs>
        <w:ind w:left="851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187674">
        <w:rPr>
          <w:rFonts w:ascii="Calibri" w:hAnsi="Calibri" w:cs="Calibri"/>
          <w:color w:val="auto"/>
          <w:sz w:val="20"/>
          <w:szCs w:val="20"/>
        </w:rPr>
        <w:t>zabezpieczenia miejsca pod względem BHP,</w:t>
      </w:r>
    </w:p>
    <w:p w:rsidR="004D186A" w:rsidRPr="00081C71" w:rsidRDefault="004D186A" w:rsidP="004D186A">
      <w:pPr>
        <w:pStyle w:val="Default"/>
        <w:numPr>
          <w:ilvl w:val="0"/>
          <w:numId w:val="83"/>
        </w:numPr>
        <w:tabs>
          <w:tab w:val="left" w:pos="851"/>
        </w:tabs>
        <w:ind w:left="851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F041CB">
        <w:rPr>
          <w:rFonts w:ascii="Calibri" w:hAnsi="Calibri" w:cs="Calibri"/>
          <w:color w:val="auto"/>
          <w:sz w:val="20"/>
          <w:szCs w:val="20"/>
        </w:rPr>
        <w:t xml:space="preserve"> udostępnienia na czas obowiązywania umowy pojemników do zbierania odpadów, zgodnie z </w:t>
      </w:r>
      <w:r>
        <w:rPr>
          <w:rFonts w:ascii="Calibri" w:hAnsi="Calibri" w:cs="Calibri"/>
          <w:color w:val="auto"/>
          <w:sz w:val="20"/>
          <w:szCs w:val="20"/>
        </w:rPr>
        <w:t>§ 1 ust. 8</w:t>
      </w:r>
      <w:r w:rsidRPr="00F041CB">
        <w:rPr>
          <w:rFonts w:ascii="Calibri" w:hAnsi="Calibri" w:cs="Calibri"/>
          <w:color w:val="auto"/>
          <w:sz w:val="20"/>
          <w:szCs w:val="20"/>
        </w:rPr>
        <w:t xml:space="preserve">. Wynagrodzenie z tytułu </w:t>
      </w:r>
      <w:r w:rsidRPr="00081C71">
        <w:rPr>
          <w:rFonts w:ascii="Calibri" w:hAnsi="Calibri" w:cs="Calibri"/>
          <w:color w:val="auto"/>
          <w:sz w:val="20"/>
          <w:szCs w:val="20"/>
        </w:rPr>
        <w:t>świadczenia usługi obejmuje wynagrodzenie za udostępnienie pojemników</w:t>
      </w:r>
      <w:r w:rsidRPr="00081C71">
        <w:rPr>
          <w:rFonts w:ascii="Calibri" w:hAnsi="Calibri" w:cs="Calibri"/>
          <w:bCs/>
          <w:color w:val="auto"/>
          <w:sz w:val="20"/>
          <w:szCs w:val="20"/>
        </w:rPr>
        <w:t>;</w:t>
      </w:r>
    </w:p>
    <w:p w:rsidR="004D186A" w:rsidRPr="00081C71" w:rsidRDefault="004D186A" w:rsidP="004D186A">
      <w:pPr>
        <w:pStyle w:val="Default"/>
        <w:numPr>
          <w:ilvl w:val="0"/>
          <w:numId w:val="83"/>
        </w:numPr>
        <w:tabs>
          <w:tab w:val="left" w:pos="851"/>
        </w:tabs>
        <w:ind w:left="851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081C71">
        <w:rPr>
          <w:rFonts w:ascii="Calibri" w:hAnsi="Calibri" w:cs="Calibri"/>
          <w:sz w:val="20"/>
          <w:szCs w:val="20"/>
          <w:lang w:eastAsia="ar-SA"/>
        </w:rPr>
        <w:t xml:space="preserve">do wykonania umowy zgodnie z zachowaniem wymogów sanitarno-epidemiologicznych, zgodnie </w:t>
      </w:r>
      <w:r w:rsidRPr="00081C71">
        <w:rPr>
          <w:rFonts w:ascii="Calibri" w:hAnsi="Calibri" w:cs="Calibri"/>
          <w:sz w:val="20"/>
          <w:lang w:eastAsia="ar-SA"/>
        </w:rPr>
        <w:br/>
      </w:r>
      <w:r w:rsidRPr="00081C71">
        <w:rPr>
          <w:rFonts w:ascii="Calibri" w:hAnsi="Calibri" w:cs="Calibri"/>
          <w:sz w:val="20"/>
          <w:szCs w:val="20"/>
          <w:lang w:eastAsia="ar-SA"/>
        </w:rPr>
        <w:t xml:space="preserve">z odpowiednimi przepisami prawa. Jeżeli organ kontrolujący zgodność działania Zamawiającego </w:t>
      </w:r>
      <w:r w:rsidRPr="00081C71">
        <w:rPr>
          <w:rFonts w:ascii="Calibri" w:hAnsi="Calibri" w:cs="Calibri"/>
          <w:sz w:val="20"/>
          <w:lang w:eastAsia="ar-SA"/>
        </w:rPr>
        <w:br/>
      </w:r>
      <w:r w:rsidRPr="00081C71">
        <w:rPr>
          <w:rFonts w:ascii="Calibri" w:hAnsi="Calibri" w:cs="Calibri"/>
          <w:sz w:val="20"/>
          <w:szCs w:val="20"/>
          <w:lang w:eastAsia="ar-SA"/>
        </w:rPr>
        <w:t xml:space="preserve">z wymogami sanitarno – epidemiologicznymi na skutek działania Wykonawcy lub w związku z jego </w:t>
      </w:r>
      <w:r w:rsidRPr="00081C71">
        <w:rPr>
          <w:rFonts w:ascii="Calibri" w:hAnsi="Calibri" w:cs="Calibri"/>
          <w:sz w:val="20"/>
          <w:lang w:eastAsia="ar-SA"/>
        </w:rPr>
        <w:br/>
      </w:r>
      <w:r w:rsidRPr="00081C71">
        <w:rPr>
          <w:rFonts w:ascii="Calibri" w:hAnsi="Calibri" w:cs="Calibri"/>
          <w:sz w:val="20"/>
          <w:szCs w:val="20"/>
          <w:lang w:eastAsia="ar-SA"/>
        </w:rPr>
        <w:t>działaniem, nałożył na Zamawiającego karę, Zamawiający jest uprawniony do potrącenia tej kary               w pełnej wysokości z wynagrodzenia Wykonawcy.</w:t>
      </w:r>
    </w:p>
    <w:p w:rsidR="004D186A" w:rsidRDefault="004D186A" w:rsidP="004D186A">
      <w:pPr>
        <w:pStyle w:val="Akapitzlist"/>
        <w:numPr>
          <w:ilvl w:val="0"/>
          <w:numId w:val="80"/>
        </w:numPr>
        <w:tabs>
          <w:tab w:val="clear" w:pos="1140"/>
          <w:tab w:val="num" w:pos="360"/>
          <w:tab w:val="num" w:pos="426"/>
          <w:tab w:val="left" w:pos="720"/>
        </w:tabs>
        <w:autoSpaceDE w:val="0"/>
        <w:ind w:left="360"/>
        <w:rPr>
          <w:rFonts w:asciiTheme="minorHAnsi" w:hAnsiTheme="minorHAnsi" w:cstheme="minorHAnsi"/>
          <w:sz w:val="20"/>
          <w:lang w:eastAsia="ar-SA"/>
        </w:rPr>
      </w:pPr>
      <w:r w:rsidRPr="00081C71">
        <w:rPr>
          <w:rFonts w:asciiTheme="minorHAnsi" w:hAnsiTheme="minorHAnsi" w:cstheme="minorHAnsi"/>
          <w:bCs/>
          <w:sz w:val="20"/>
          <w:lang w:eastAsia="ar-SA"/>
        </w:rPr>
        <w:t>N</w:t>
      </w:r>
      <w:r w:rsidRPr="00081C71">
        <w:rPr>
          <w:rFonts w:asciiTheme="minorHAnsi" w:hAnsiTheme="minorHAnsi" w:cstheme="minorHAnsi"/>
          <w:bCs/>
          <w:sz w:val="20"/>
        </w:rPr>
        <w:t>ieczys</w:t>
      </w:r>
      <w:r>
        <w:rPr>
          <w:rFonts w:asciiTheme="minorHAnsi" w:hAnsiTheme="minorHAnsi" w:cstheme="minorHAnsi"/>
          <w:bCs/>
          <w:sz w:val="20"/>
        </w:rPr>
        <w:t xml:space="preserve">tości stałe, płynne bytowe </w:t>
      </w:r>
      <w:r w:rsidRPr="00081C71">
        <w:rPr>
          <w:rFonts w:asciiTheme="minorHAnsi" w:hAnsiTheme="minorHAnsi" w:cstheme="minorHAnsi"/>
          <w:bCs/>
          <w:sz w:val="20"/>
          <w:lang w:eastAsia="ar-SA"/>
        </w:rPr>
        <w:t>muszą być odbierane  w sposób umożliwiający określenie ich ilości.</w:t>
      </w:r>
      <w:r w:rsidRPr="00081C71">
        <w:rPr>
          <w:rFonts w:asciiTheme="minorHAnsi" w:hAnsiTheme="minorHAnsi" w:cstheme="minorHAnsi"/>
          <w:sz w:val="20"/>
          <w:lang w:eastAsia="ar-SA"/>
        </w:rPr>
        <w:t xml:space="preserve"> Masa lub ilość odebranych odpadów, data i godzina odbioru potwierdzone będą przez obie strony w karcie przekazania odpadu, wystawionej</w:t>
      </w:r>
      <w:r w:rsidRPr="00C665F3">
        <w:rPr>
          <w:rFonts w:asciiTheme="minorHAnsi" w:hAnsiTheme="minorHAnsi" w:cstheme="minorHAnsi"/>
          <w:sz w:val="20"/>
          <w:lang w:eastAsia="ar-SA"/>
        </w:rPr>
        <w:t xml:space="preserve"> zgodnie z obowiązującymi przepisami, będącej zarazem podstawą do wystawienia faktury VAT. Protokół ten zostanie sporządzony w dwóch egzemplarzach po jednym dla każdej ze stron.</w:t>
      </w:r>
    </w:p>
    <w:p w:rsidR="004D186A" w:rsidRPr="00081C71" w:rsidRDefault="004D186A" w:rsidP="004D186A">
      <w:pPr>
        <w:pStyle w:val="Akapitzlist"/>
        <w:numPr>
          <w:ilvl w:val="0"/>
          <w:numId w:val="80"/>
        </w:numPr>
        <w:tabs>
          <w:tab w:val="clear" w:pos="1140"/>
          <w:tab w:val="num" w:pos="360"/>
          <w:tab w:val="num" w:pos="426"/>
          <w:tab w:val="left" w:pos="720"/>
        </w:tabs>
        <w:autoSpaceDE w:val="0"/>
        <w:ind w:left="360"/>
        <w:rPr>
          <w:rFonts w:ascii="Calibri" w:hAnsi="Calibri" w:cs="Calibri"/>
          <w:bCs/>
          <w:sz w:val="20"/>
        </w:rPr>
      </w:pPr>
      <w:r w:rsidRPr="00C665F3">
        <w:rPr>
          <w:rFonts w:asciiTheme="minorHAnsi" w:hAnsiTheme="minorHAnsi" w:cstheme="minorHAnsi"/>
          <w:sz w:val="20"/>
        </w:rPr>
        <w:t>Odbiór i</w:t>
      </w:r>
      <w:r w:rsidRPr="00C665F3">
        <w:rPr>
          <w:rFonts w:asciiTheme="minorHAnsi" w:hAnsiTheme="minorHAnsi" w:cstheme="minorHAnsi"/>
          <w:sz w:val="20"/>
          <w:lang w:eastAsia="en-US"/>
        </w:rPr>
        <w:t xml:space="preserve"> wywóz</w:t>
      </w:r>
      <w:r w:rsidRPr="00C665F3">
        <w:rPr>
          <w:rFonts w:asciiTheme="minorHAnsi" w:hAnsiTheme="minorHAnsi" w:cstheme="minorHAnsi"/>
          <w:bCs/>
          <w:sz w:val="20"/>
        </w:rPr>
        <w:t xml:space="preserve"> nieczystości stałych, za wyjątkiem </w:t>
      </w:r>
      <w:r w:rsidRPr="00C665F3">
        <w:rPr>
          <w:rFonts w:asciiTheme="minorHAnsi" w:hAnsiTheme="minorHAnsi" w:cstheme="minorHAnsi"/>
          <w:sz w:val="20"/>
        </w:rPr>
        <w:t xml:space="preserve">odpadów z betonu, gruzu betonowego z rozbiórek                      i remontów, odpadów wielkogabarytowych </w:t>
      </w:r>
      <w:r w:rsidRPr="00C665F3">
        <w:rPr>
          <w:rFonts w:asciiTheme="minorHAnsi" w:hAnsiTheme="minorHAnsi" w:cstheme="minorHAnsi"/>
          <w:bCs/>
          <w:sz w:val="20"/>
        </w:rPr>
        <w:t xml:space="preserve">będzie się odbywał wg harmonogramu zawartego w załączniku    nr 1 (formularz cenowy) do niniejszej umowy. </w:t>
      </w:r>
      <w:r w:rsidRPr="00C665F3">
        <w:rPr>
          <w:rFonts w:asciiTheme="minorHAnsi" w:hAnsiTheme="minorHAnsi" w:cstheme="minorHAnsi"/>
          <w:sz w:val="20"/>
        </w:rPr>
        <w:t>Odbioru i</w:t>
      </w:r>
      <w:r w:rsidRPr="00C665F3">
        <w:rPr>
          <w:rFonts w:asciiTheme="minorHAnsi" w:hAnsiTheme="minorHAnsi" w:cstheme="minorHAnsi"/>
          <w:sz w:val="20"/>
          <w:lang w:eastAsia="en-US"/>
        </w:rPr>
        <w:t xml:space="preserve"> wywóz </w:t>
      </w:r>
      <w:r w:rsidRPr="00C665F3">
        <w:rPr>
          <w:rFonts w:ascii="Calibri" w:hAnsi="Calibri" w:cs="Calibri"/>
          <w:sz w:val="20"/>
        </w:rPr>
        <w:t xml:space="preserve">odpadów z betonu, gruzu betonowego  z rozbiórek i remontów, odpadów wielkogabarytowych, nieczystości płynnych </w:t>
      </w:r>
      <w:r w:rsidRPr="00C665F3">
        <w:rPr>
          <w:rFonts w:ascii="Calibri" w:hAnsi="Calibri" w:cs="Calibri"/>
          <w:bCs/>
          <w:sz w:val="20"/>
        </w:rPr>
        <w:t xml:space="preserve">będzie się odbywało na wezwanie (zgłoszenie) przez pracownika  Zamawiającego. Termin </w:t>
      </w:r>
      <w:r w:rsidRPr="00C665F3">
        <w:rPr>
          <w:rFonts w:asciiTheme="minorHAnsi" w:hAnsiTheme="minorHAnsi" w:cstheme="minorHAnsi"/>
          <w:sz w:val="20"/>
        </w:rPr>
        <w:t xml:space="preserve">odbioru i </w:t>
      </w:r>
      <w:r w:rsidRPr="00C665F3">
        <w:rPr>
          <w:rFonts w:ascii="Calibri" w:hAnsi="Calibri" w:cs="Calibri"/>
          <w:bCs/>
          <w:sz w:val="20"/>
        </w:rPr>
        <w:t>wywozu od momentu zgłoszenia nie może być dłuższy</w:t>
      </w:r>
      <w:r w:rsidR="00622476">
        <w:rPr>
          <w:rFonts w:ascii="Calibri" w:hAnsi="Calibri" w:cs="Calibri"/>
          <w:bCs/>
          <w:sz w:val="20"/>
        </w:rPr>
        <w:t xml:space="preserve"> </w:t>
      </w:r>
      <w:r w:rsidRPr="00C665F3">
        <w:rPr>
          <w:rFonts w:ascii="Calibri" w:hAnsi="Calibri" w:cs="Calibri"/>
          <w:bCs/>
          <w:sz w:val="20"/>
        </w:rPr>
        <w:t>niż 48 godzin (</w:t>
      </w:r>
      <w:r w:rsidRPr="00C665F3">
        <w:rPr>
          <w:rFonts w:ascii="Calibri" w:hAnsi="Calibri" w:cs="Calibri"/>
          <w:bCs/>
          <w:i/>
          <w:sz w:val="20"/>
        </w:rPr>
        <w:t xml:space="preserve">parametr </w:t>
      </w:r>
      <w:r w:rsidRPr="00081C71">
        <w:rPr>
          <w:rFonts w:ascii="Calibri" w:hAnsi="Calibri" w:cs="Calibri"/>
          <w:bCs/>
          <w:i/>
          <w:sz w:val="20"/>
        </w:rPr>
        <w:t>punktowany</w:t>
      </w:r>
      <w:r w:rsidRPr="00081C71">
        <w:rPr>
          <w:rFonts w:ascii="Calibri" w:hAnsi="Calibri" w:cs="Calibri"/>
          <w:bCs/>
          <w:sz w:val="20"/>
        </w:rPr>
        <w:t xml:space="preserve">). </w:t>
      </w:r>
      <w:r w:rsidRPr="00081C71">
        <w:rPr>
          <w:rFonts w:asciiTheme="minorHAnsi" w:hAnsiTheme="minorHAnsi" w:cstheme="minorHAnsi"/>
          <w:bCs/>
          <w:sz w:val="20"/>
        </w:rPr>
        <w:t>W razie uchybienia powyższemu terminowi Z</w:t>
      </w:r>
      <w:r>
        <w:rPr>
          <w:rFonts w:asciiTheme="minorHAnsi" w:hAnsiTheme="minorHAnsi" w:cstheme="minorHAnsi"/>
          <w:bCs/>
          <w:sz w:val="20"/>
        </w:rPr>
        <w:t>a</w:t>
      </w:r>
      <w:r w:rsidRPr="00081C71">
        <w:rPr>
          <w:rFonts w:asciiTheme="minorHAnsi" w:hAnsiTheme="minorHAnsi" w:cstheme="minorHAnsi"/>
          <w:bCs/>
          <w:sz w:val="20"/>
        </w:rPr>
        <w:t>mawiający jest uprawniony do naliczenia kar umownych zgodnie z § 6 ust. 1 lit. f).</w:t>
      </w:r>
    </w:p>
    <w:p w:rsidR="004D186A" w:rsidRPr="00081C71" w:rsidRDefault="004D186A" w:rsidP="004D186A">
      <w:pPr>
        <w:pStyle w:val="Akapitzlist"/>
        <w:numPr>
          <w:ilvl w:val="0"/>
          <w:numId w:val="80"/>
        </w:numPr>
        <w:tabs>
          <w:tab w:val="clear" w:pos="1140"/>
          <w:tab w:val="num" w:pos="360"/>
          <w:tab w:val="num" w:pos="426"/>
          <w:tab w:val="left" w:pos="720"/>
        </w:tabs>
        <w:autoSpaceDE w:val="0"/>
        <w:ind w:left="360"/>
        <w:rPr>
          <w:rFonts w:ascii="Calibri" w:hAnsi="Calibri" w:cs="Calibri"/>
          <w:bCs/>
          <w:sz w:val="20"/>
        </w:rPr>
      </w:pPr>
      <w:r w:rsidRPr="00081C71">
        <w:rPr>
          <w:rFonts w:asciiTheme="minorHAnsi" w:eastAsia="Calibri" w:hAnsiTheme="minorHAnsi" w:cstheme="minorHAnsi"/>
          <w:sz w:val="20"/>
          <w:lang w:eastAsia="en-US"/>
        </w:rPr>
        <w:t xml:space="preserve">Wykonawca, od chwili podpisania karty przekazania odpadu opisanej w §2 ust. 2 niniejszej umowy przejmuje  pełną odpowiedzialność za odebrane nieczystości i zobowiązuje się do traktowania nieczystości </w:t>
      </w:r>
      <w:r w:rsidRPr="00081C71">
        <w:rPr>
          <w:rFonts w:asciiTheme="minorHAnsi" w:eastAsia="Calibri" w:hAnsiTheme="minorHAnsi" w:cstheme="minorHAnsi"/>
          <w:bCs/>
          <w:sz w:val="20"/>
          <w:lang w:eastAsia="en-US"/>
        </w:rPr>
        <w:lastRenderedPageBreak/>
        <w:t>zgodnie   z obowiązującymi przepisami prawa w tym zakresie, a w szczególności:</w:t>
      </w:r>
    </w:p>
    <w:p w:rsidR="004D186A" w:rsidRPr="00081C71" w:rsidRDefault="004D186A" w:rsidP="004D186A">
      <w:pPr>
        <w:pStyle w:val="Akapitzlist"/>
        <w:numPr>
          <w:ilvl w:val="0"/>
          <w:numId w:val="84"/>
        </w:numPr>
        <w:rPr>
          <w:rFonts w:ascii="Calibri" w:hAnsi="Calibri" w:cs="Calibri"/>
          <w:sz w:val="20"/>
          <w:szCs w:val="20"/>
        </w:rPr>
      </w:pPr>
      <w:r w:rsidRPr="00081C71">
        <w:rPr>
          <w:rFonts w:ascii="Calibri" w:hAnsi="Calibri" w:cs="Calibri"/>
          <w:sz w:val="20"/>
          <w:szCs w:val="20"/>
        </w:rPr>
        <w:t xml:space="preserve">ustawy z dnia 27 kwietnia 2001 r. </w:t>
      </w:r>
      <w:r w:rsidRPr="00081C71">
        <w:rPr>
          <w:rFonts w:ascii="Calibri" w:hAnsi="Calibri" w:cs="Calibri"/>
          <w:i/>
          <w:sz w:val="20"/>
          <w:szCs w:val="20"/>
        </w:rPr>
        <w:t>Prawo ochrony środowiska</w:t>
      </w:r>
      <w:r w:rsidRPr="00081C71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081C71">
        <w:rPr>
          <w:rFonts w:ascii="Calibri" w:hAnsi="Calibri" w:cs="Calibri"/>
          <w:sz w:val="20"/>
          <w:szCs w:val="20"/>
        </w:rPr>
        <w:t>t.j</w:t>
      </w:r>
      <w:proofErr w:type="spellEnd"/>
      <w:r w:rsidRPr="00081C71">
        <w:rPr>
          <w:rFonts w:ascii="Calibri" w:hAnsi="Calibri" w:cs="Calibri"/>
          <w:sz w:val="20"/>
          <w:szCs w:val="20"/>
        </w:rPr>
        <w:t>. Dz. U. z 2022 r. poz. 2556),</w:t>
      </w:r>
    </w:p>
    <w:p w:rsidR="004D186A" w:rsidRPr="00081C71" w:rsidRDefault="004D186A" w:rsidP="004D186A">
      <w:pPr>
        <w:pStyle w:val="Akapitzlist"/>
        <w:numPr>
          <w:ilvl w:val="0"/>
          <w:numId w:val="84"/>
        </w:numPr>
        <w:rPr>
          <w:rFonts w:ascii="Calibri" w:hAnsi="Calibri" w:cs="Calibri"/>
          <w:sz w:val="20"/>
          <w:szCs w:val="20"/>
        </w:rPr>
      </w:pPr>
      <w:r w:rsidRPr="00081C71">
        <w:rPr>
          <w:rFonts w:ascii="Calibri" w:hAnsi="Calibri" w:cs="Calibri"/>
          <w:sz w:val="20"/>
          <w:szCs w:val="20"/>
        </w:rPr>
        <w:t xml:space="preserve">ustawy z dnia z dnia 14.12.2012 r. o odpadach (t. j. Dz. U. z 2022 r. poz. 699), </w:t>
      </w:r>
    </w:p>
    <w:p w:rsidR="004D186A" w:rsidRPr="00081C71" w:rsidRDefault="004D186A" w:rsidP="004D186A">
      <w:pPr>
        <w:pStyle w:val="Akapitzlist"/>
        <w:numPr>
          <w:ilvl w:val="0"/>
          <w:numId w:val="84"/>
        </w:numPr>
        <w:rPr>
          <w:rFonts w:ascii="Calibri" w:hAnsi="Calibri" w:cs="Calibri"/>
          <w:sz w:val="20"/>
          <w:szCs w:val="20"/>
        </w:rPr>
      </w:pPr>
      <w:r w:rsidRPr="00081C71">
        <w:rPr>
          <w:rFonts w:ascii="Calibri" w:hAnsi="Calibri" w:cs="Calibri"/>
          <w:sz w:val="20"/>
          <w:szCs w:val="20"/>
        </w:rPr>
        <w:t>ustawy z dnia 13 września 1996 r. o utrzymaniu czystości i porządku w gminach (</w:t>
      </w:r>
      <w:proofErr w:type="spellStart"/>
      <w:r w:rsidRPr="00081C71">
        <w:rPr>
          <w:rFonts w:ascii="Calibri" w:hAnsi="Calibri" w:cs="Calibri"/>
          <w:sz w:val="20"/>
          <w:szCs w:val="20"/>
        </w:rPr>
        <w:t>t.j</w:t>
      </w:r>
      <w:proofErr w:type="spellEnd"/>
      <w:r w:rsidRPr="00081C71">
        <w:rPr>
          <w:rFonts w:ascii="Calibri" w:hAnsi="Calibri" w:cs="Calibri"/>
          <w:sz w:val="20"/>
          <w:szCs w:val="20"/>
        </w:rPr>
        <w:t>. Dz. U. z 2022   poz. 2519),</w:t>
      </w:r>
    </w:p>
    <w:p w:rsidR="004D186A" w:rsidRPr="00081C71" w:rsidRDefault="004D186A" w:rsidP="004D186A">
      <w:pPr>
        <w:pStyle w:val="Akapitzlist"/>
        <w:numPr>
          <w:ilvl w:val="0"/>
          <w:numId w:val="84"/>
        </w:numPr>
        <w:rPr>
          <w:rFonts w:ascii="Calibri" w:hAnsi="Calibri" w:cs="Calibri"/>
          <w:sz w:val="20"/>
          <w:szCs w:val="20"/>
        </w:rPr>
      </w:pPr>
      <w:r w:rsidRPr="00081C71">
        <w:rPr>
          <w:rFonts w:ascii="Calibri" w:hAnsi="Calibri" w:cs="Calibri"/>
          <w:sz w:val="20"/>
          <w:szCs w:val="20"/>
        </w:rPr>
        <w:t xml:space="preserve">regulaminu utrzymania czystości i porządku na terenie miasta Łodzi (uchwała Nr </w:t>
      </w:r>
      <w:r w:rsidRPr="00081C71">
        <w:rPr>
          <w:rStyle w:val="Pogrubienie"/>
          <w:rFonts w:ascii="Calibri" w:hAnsi="Calibri" w:cs="Calibri"/>
          <w:b w:val="0"/>
          <w:sz w:val="20"/>
          <w:szCs w:val="20"/>
        </w:rPr>
        <w:t>XXXII/1057/20</w:t>
      </w:r>
      <w:r w:rsidRPr="00081C71">
        <w:rPr>
          <w:rFonts w:ascii="Calibri" w:hAnsi="Calibri" w:cs="Calibri"/>
          <w:sz w:val="20"/>
          <w:szCs w:val="20"/>
        </w:rPr>
        <w:t xml:space="preserve"> Rady Miejskiej w Łodzi z dnia 19.11.2020r. z </w:t>
      </w:r>
      <w:proofErr w:type="spellStart"/>
      <w:r w:rsidRPr="00081C71">
        <w:rPr>
          <w:rFonts w:ascii="Calibri" w:hAnsi="Calibri" w:cs="Calibri"/>
          <w:sz w:val="20"/>
          <w:szCs w:val="20"/>
        </w:rPr>
        <w:t>późn</w:t>
      </w:r>
      <w:proofErr w:type="spellEnd"/>
      <w:r w:rsidRPr="00081C71">
        <w:rPr>
          <w:rFonts w:ascii="Calibri" w:hAnsi="Calibri" w:cs="Calibri"/>
          <w:sz w:val="20"/>
          <w:szCs w:val="20"/>
        </w:rPr>
        <w:t>. zm.),</w:t>
      </w:r>
    </w:p>
    <w:p w:rsidR="004D186A" w:rsidRPr="001C2951" w:rsidRDefault="004D186A" w:rsidP="004D186A">
      <w:pPr>
        <w:pStyle w:val="Akapitzlist"/>
        <w:numPr>
          <w:ilvl w:val="0"/>
          <w:numId w:val="84"/>
        </w:numPr>
        <w:rPr>
          <w:rFonts w:ascii="Calibri" w:hAnsi="Calibri" w:cs="Calibri"/>
          <w:sz w:val="20"/>
          <w:szCs w:val="20"/>
        </w:rPr>
      </w:pPr>
      <w:r w:rsidRPr="00081C71">
        <w:rPr>
          <w:rFonts w:ascii="Calibri" w:hAnsi="Calibri" w:cs="Calibri"/>
          <w:sz w:val="20"/>
          <w:szCs w:val="20"/>
        </w:rPr>
        <w:t xml:space="preserve">regulaminu utrzymania czystości i porządku na terenie Gminy Miasto Zgierz (uchwała                              Nr  VI/211/2020  Rady Miasta Zgierza z dnia 30.01.2020 r. z </w:t>
      </w:r>
      <w:proofErr w:type="spellStart"/>
      <w:r w:rsidRPr="00081C71">
        <w:rPr>
          <w:rFonts w:ascii="Calibri" w:hAnsi="Calibri" w:cs="Calibri"/>
          <w:sz w:val="20"/>
          <w:szCs w:val="20"/>
        </w:rPr>
        <w:t>późn</w:t>
      </w:r>
      <w:proofErr w:type="spellEnd"/>
      <w:r w:rsidRPr="00081C71">
        <w:rPr>
          <w:rFonts w:ascii="Calibri" w:hAnsi="Calibri" w:cs="Calibri"/>
          <w:sz w:val="20"/>
          <w:szCs w:val="20"/>
        </w:rPr>
        <w:t>. zm.)</w:t>
      </w:r>
      <w:r>
        <w:rPr>
          <w:rFonts w:ascii="Calibri" w:hAnsi="Calibri" w:cs="Calibri"/>
          <w:sz w:val="20"/>
          <w:szCs w:val="20"/>
        </w:rPr>
        <w:t>.</w:t>
      </w:r>
    </w:p>
    <w:p w:rsidR="004D186A" w:rsidRPr="00A13BEC" w:rsidRDefault="004D186A" w:rsidP="004D186A">
      <w:pPr>
        <w:pStyle w:val="Akapitzlist"/>
        <w:numPr>
          <w:ilvl w:val="0"/>
          <w:numId w:val="18"/>
        </w:numPr>
        <w:ind w:left="426"/>
        <w:rPr>
          <w:rFonts w:asciiTheme="minorHAnsi" w:eastAsia="Calibri" w:hAnsiTheme="minorHAnsi" w:cstheme="minorHAnsi"/>
          <w:sz w:val="20"/>
          <w:lang w:eastAsia="en-US"/>
        </w:rPr>
      </w:pPr>
      <w:r w:rsidRPr="00A13BEC">
        <w:rPr>
          <w:rFonts w:asciiTheme="minorHAnsi" w:eastAsia="Calibri" w:hAnsiTheme="minorHAnsi" w:cstheme="minorHAnsi"/>
          <w:sz w:val="20"/>
          <w:lang w:eastAsia="en-US"/>
        </w:rPr>
        <w:t>Wykonawca zobowiązany jest także do:</w:t>
      </w:r>
    </w:p>
    <w:p w:rsidR="004D186A" w:rsidRPr="00A13BEC" w:rsidRDefault="004D186A" w:rsidP="004D186A">
      <w:pPr>
        <w:pStyle w:val="Akapitzlist"/>
        <w:numPr>
          <w:ilvl w:val="0"/>
          <w:numId w:val="85"/>
        </w:numPr>
        <w:rPr>
          <w:rFonts w:asciiTheme="minorHAnsi" w:eastAsia="Calibri" w:hAnsiTheme="minorHAnsi" w:cstheme="minorHAnsi"/>
          <w:sz w:val="20"/>
          <w:lang w:eastAsia="en-US"/>
        </w:rPr>
      </w:pPr>
      <w:r w:rsidRPr="00A13BEC">
        <w:rPr>
          <w:rFonts w:asciiTheme="minorHAnsi" w:eastAsia="Calibri" w:hAnsiTheme="minorHAnsi" w:cstheme="minorHAnsi"/>
          <w:sz w:val="20"/>
          <w:lang w:eastAsia="en-US"/>
        </w:rPr>
        <w:t>przestrzegania wymogów ochrony środowiska i ochrony sanitarnej, dot. m.in. zabezpieczeń przed rozsypywaniem odpadów, niszczenia dróg dojazdowych i trawników  przez pojazdy transportujące odpady,</w:t>
      </w:r>
    </w:p>
    <w:p w:rsidR="004D186A" w:rsidRPr="00081C71" w:rsidRDefault="004D186A" w:rsidP="004D186A">
      <w:pPr>
        <w:pStyle w:val="Akapitzlist"/>
        <w:numPr>
          <w:ilvl w:val="0"/>
          <w:numId w:val="85"/>
        </w:numPr>
        <w:rPr>
          <w:rFonts w:asciiTheme="minorHAnsi" w:eastAsia="Calibri" w:hAnsiTheme="minorHAnsi" w:cstheme="minorHAnsi"/>
          <w:sz w:val="20"/>
          <w:lang w:eastAsia="en-US"/>
        </w:rPr>
      </w:pPr>
      <w:r w:rsidRPr="00081C71">
        <w:rPr>
          <w:rFonts w:asciiTheme="minorHAnsi" w:eastAsia="Calibri" w:hAnsiTheme="minorHAnsi" w:cstheme="minorHAnsi"/>
          <w:sz w:val="20"/>
          <w:lang w:eastAsia="en-US"/>
        </w:rPr>
        <w:t>zachowania minimalnej uciążliwości dla ludzi, m.in. związanych z hałasem oraz odorami wydzielającymi się  z odpadów,</w:t>
      </w:r>
    </w:p>
    <w:p w:rsidR="004D186A" w:rsidRPr="00081C71" w:rsidRDefault="004D186A" w:rsidP="004D186A">
      <w:pPr>
        <w:pStyle w:val="Akapitzlist"/>
        <w:numPr>
          <w:ilvl w:val="0"/>
          <w:numId w:val="85"/>
        </w:numPr>
        <w:rPr>
          <w:rFonts w:asciiTheme="minorHAnsi" w:eastAsia="Calibri" w:hAnsiTheme="minorHAnsi" w:cstheme="minorHAnsi"/>
          <w:sz w:val="20"/>
          <w:lang w:eastAsia="en-US"/>
        </w:rPr>
      </w:pPr>
      <w:r w:rsidRPr="00081C71">
        <w:rPr>
          <w:rFonts w:asciiTheme="minorHAnsi" w:eastAsia="Calibri" w:hAnsiTheme="minorHAnsi" w:cstheme="minorHAnsi"/>
          <w:sz w:val="20"/>
          <w:lang w:eastAsia="en-US"/>
        </w:rPr>
        <w:t>zachowania odpowiednich standardów bezpieczeństwa i higieny pracy.</w:t>
      </w:r>
    </w:p>
    <w:p w:rsidR="004D186A" w:rsidRDefault="004D186A" w:rsidP="004D186A">
      <w:pPr>
        <w:pStyle w:val="Akapitzlist"/>
        <w:numPr>
          <w:ilvl w:val="0"/>
          <w:numId w:val="18"/>
        </w:numPr>
        <w:ind w:left="426"/>
        <w:rPr>
          <w:rFonts w:asciiTheme="minorHAnsi" w:eastAsia="Calibri" w:hAnsiTheme="minorHAnsi" w:cstheme="minorHAnsi"/>
          <w:sz w:val="20"/>
          <w:lang w:eastAsia="en-US"/>
        </w:rPr>
      </w:pPr>
      <w:r w:rsidRPr="00081C71">
        <w:rPr>
          <w:rFonts w:asciiTheme="minorHAnsi" w:eastAsia="Calibri" w:hAnsiTheme="minorHAnsi" w:cstheme="minorHAnsi"/>
          <w:sz w:val="20"/>
          <w:lang w:eastAsia="en-US"/>
        </w:rPr>
        <w:t>Z chwilą podpisania karty przekazania odpadu Zamawiający</w:t>
      </w:r>
      <w:r w:rsidRPr="00122129">
        <w:rPr>
          <w:rFonts w:asciiTheme="minorHAnsi" w:eastAsia="Calibri" w:hAnsiTheme="minorHAnsi" w:cstheme="minorHAnsi"/>
          <w:sz w:val="20"/>
          <w:lang w:eastAsia="en-US"/>
        </w:rPr>
        <w:t xml:space="preserve"> nie ponosi odpowiedzialności za odebrane     nieczystości nawet wówczas gdy faktycznie znajdują się na terenie Zamawiającego.</w:t>
      </w:r>
    </w:p>
    <w:p w:rsidR="004D186A" w:rsidRPr="00122129" w:rsidRDefault="004D186A" w:rsidP="004D186A">
      <w:pPr>
        <w:pStyle w:val="Akapitzlist"/>
        <w:numPr>
          <w:ilvl w:val="0"/>
          <w:numId w:val="18"/>
        </w:numPr>
        <w:ind w:left="426"/>
        <w:rPr>
          <w:rFonts w:asciiTheme="minorHAnsi" w:eastAsia="Calibri" w:hAnsiTheme="minorHAnsi" w:cstheme="minorHAnsi"/>
          <w:sz w:val="20"/>
          <w:lang w:eastAsia="en-US"/>
        </w:rPr>
      </w:pPr>
      <w:r w:rsidRPr="00122129">
        <w:rPr>
          <w:rFonts w:asciiTheme="minorHAnsi" w:hAnsiTheme="minorHAnsi" w:cstheme="minorHAnsi"/>
          <w:sz w:val="20"/>
          <w:szCs w:val="20"/>
        </w:rPr>
        <w:t xml:space="preserve">Wykonawca zobowiązany jest świadczyć przedmiotową usługę przy dołożeniu najwyższej staranności </w:t>
      </w:r>
      <w:r w:rsidRPr="00122129">
        <w:rPr>
          <w:rFonts w:asciiTheme="minorHAnsi" w:hAnsiTheme="minorHAnsi" w:cstheme="minorHAnsi"/>
          <w:sz w:val="20"/>
          <w:szCs w:val="20"/>
        </w:rPr>
        <w:br/>
        <w:t>uwzględniającej profesjonalny charakter świadczonych przez niego usług,</w:t>
      </w:r>
      <w:r>
        <w:rPr>
          <w:rFonts w:asciiTheme="minorHAnsi" w:hAnsiTheme="minorHAnsi" w:cstheme="minorHAnsi"/>
          <w:sz w:val="20"/>
          <w:szCs w:val="20"/>
        </w:rPr>
        <w:t xml:space="preserve"> zgodnie z postanowieniami SWZ </w:t>
      </w:r>
      <w:r w:rsidRPr="00122129">
        <w:rPr>
          <w:rFonts w:asciiTheme="minorHAnsi" w:hAnsiTheme="minorHAnsi" w:cstheme="minorHAnsi"/>
          <w:sz w:val="20"/>
          <w:szCs w:val="20"/>
        </w:rPr>
        <w:t xml:space="preserve">oraz zgodnie z obowiązującymi w tym zakresie przepisami prawa. </w:t>
      </w:r>
    </w:p>
    <w:p w:rsidR="004D186A" w:rsidRDefault="004D186A" w:rsidP="004D186A">
      <w:pPr>
        <w:pStyle w:val="Akapitzlist"/>
        <w:numPr>
          <w:ilvl w:val="0"/>
          <w:numId w:val="18"/>
        </w:numPr>
        <w:ind w:left="426"/>
        <w:rPr>
          <w:rFonts w:ascii="Calibri" w:hAnsi="Calibri" w:cs="Tahoma"/>
          <w:bCs/>
          <w:sz w:val="20"/>
        </w:rPr>
      </w:pPr>
      <w:r w:rsidRPr="00122129">
        <w:rPr>
          <w:rFonts w:ascii="Calibri" w:hAnsi="Calibri" w:cs="Tahoma"/>
          <w:bCs/>
          <w:sz w:val="20"/>
        </w:rPr>
        <w:t xml:space="preserve">Wykonawca, który będzie wykonywać przedmiot zamówienia musi posiadać wszelkie uprawnienia  wymagane przepisami prawa, niezbędne do realizacji przedmiotowej umowy, a w szczególności wpisy, </w:t>
      </w:r>
      <w:r w:rsidRPr="00122129">
        <w:rPr>
          <w:rFonts w:ascii="Calibri" w:hAnsi="Calibri" w:cs="Tahoma"/>
          <w:bCs/>
          <w:sz w:val="20"/>
        </w:rPr>
        <w:br/>
        <w:t>zezwolenie i decyzje właściwych organów na prowadzenie działalności w zakresie gospodarki odpadami oraz zobowiązuje się do ich posiadania przez cały okres obowiązywania umowy oraz okazywania ich niezwłocznie na każde żądanie Zamawiającego. W razie utraty uprawnień, a w szczególności zezwolenia właściwego organu na prowadzenie działalności w zakresie gospodarki odpadami, Wykonawca jest zobowiązany do bezzwłocznego poinformowania o tym fakcie Zamawiającego. Wykonawca ponosi pełną      odpowiedzialność za szkodę poniesioną przez Zamawiającego w związku z odbiorem przez Wykonawcę        odpadów po utracie posiadanego przez niego wpisu lub uprawnienia do gospodarowania tymi odpadami,      a w szczególności jest zobowiązany do zwrotu Zamawiającemu zapłaconych przez niego kar, opłat,      odszkodowań lub innych  należności.</w:t>
      </w:r>
    </w:p>
    <w:p w:rsidR="004D186A" w:rsidRPr="00122129" w:rsidRDefault="004D186A" w:rsidP="004D186A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122129">
        <w:rPr>
          <w:rFonts w:asciiTheme="minorHAnsi" w:hAnsiTheme="minorHAnsi" w:cstheme="minorHAnsi"/>
          <w:sz w:val="20"/>
          <w:szCs w:val="20"/>
        </w:rPr>
        <w:t>Wykonawca zobowiązany jest do wykonywania usług przy użyciu własnego (dysponowania odpowiednim      tytułem prawnym) zaplecza technicznego, środków transportu i innych narzędzi koniecznych do świadczenia wywozu odpadów i nieczystości.</w:t>
      </w:r>
    </w:p>
    <w:p w:rsidR="004D186A" w:rsidRPr="009C091B" w:rsidRDefault="004D186A" w:rsidP="004D186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D186A" w:rsidRDefault="004D186A" w:rsidP="004D186A">
      <w:pPr>
        <w:jc w:val="center"/>
        <w:rPr>
          <w:rFonts w:asciiTheme="minorHAnsi" w:hAnsiTheme="minorHAnsi" w:cstheme="minorHAns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§</w:t>
      </w:r>
      <w:r w:rsidR="00622476">
        <w:rPr>
          <w:rFonts w:ascii="Calibri" w:hAnsi="Calibri" w:cs="Calibri"/>
          <w:b/>
          <w:bCs/>
          <w:sz w:val="20"/>
        </w:rPr>
        <w:t xml:space="preserve"> </w:t>
      </w:r>
      <w:r w:rsidRPr="007C17A6">
        <w:rPr>
          <w:rFonts w:asciiTheme="minorHAnsi" w:hAnsiTheme="minorHAnsi" w:cstheme="minorHAnsi"/>
          <w:b/>
          <w:bCs/>
          <w:sz w:val="20"/>
        </w:rPr>
        <w:t>3</w:t>
      </w:r>
    </w:p>
    <w:p w:rsidR="004D186A" w:rsidRPr="007C17A6" w:rsidRDefault="004D186A" w:rsidP="004D186A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4D186A" w:rsidRPr="007C17A6" w:rsidRDefault="004D186A" w:rsidP="004D186A">
      <w:pPr>
        <w:jc w:val="both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>Zamawiający zobowiązuje się do:</w:t>
      </w:r>
    </w:p>
    <w:p w:rsidR="004D186A" w:rsidRPr="007C17A6" w:rsidRDefault="004D186A" w:rsidP="004D186A">
      <w:pPr>
        <w:numPr>
          <w:ilvl w:val="0"/>
          <w:numId w:val="81"/>
        </w:numPr>
        <w:jc w:val="both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 xml:space="preserve">przygotowania miejsc do ustawienia </w:t>
      </w:r>
      <w:r>
        <w:rPr>
          <w:rFonts w:asciiTheme="minorHAnsi" w:hAnsiTheme="minorHAnsi" w:cstheme="minorHAnsi"/>
          <w:sz w:val="20"/>
        </w:rPr>
        <w:t>P</w:t>
      </w:r>
      <w:r w:rsidRPr="007C17A6">
        <w:rPr>
          <w:rFonts w:asciiTheme="minorHAnsi" w:hAnsiTheme="minorHAnsi" w:cstheme="minorHAnsi"/>
          <w:sz w:val="20"/>
        </w:rPr>
        <w:t>ojemników – podłoże utwardzone oraz zabezpieczenia łatwego dostępu do pojemników;</w:t>
      </w:r>
    </w:p>
    <w:p w:rsidR="004D186A" w:rsidRPr="007C17A6" w:rsidRDefault="004D186A" w:rsidP="004D186A">
      <w:pPr>
        <w:numPr>
          <w:ilvl w:val="0"/>
          <w:numId w:val="81"/>
        </w:numPr>
        <w:jc w:val="both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 xml:space="preserve">nie składowania w </w:t>
      </w:r>
      <w:r>
        <w:rPr>
          <w:rFonts w:asciiTheme="minorHAnsi" w:hAnsiTheme="minorHAnsi" w:cstheme="minorHAnsi"/>
          <w:sz w:val="20"/>
        </w:rPr>
        <w:t>P</w:t>
      </w:r>
      <w:r w:rsidRPr="007C17A6">
        <w:rPr>
          <w:rFonts w:asciiTheme="minorHAnsi" w:hAnsiTheme="minorHAnsi" w:cstheme="minorHAnsi"/>
          <w:sz w:val="20"/>
        </w:rPr>
        <w:t>ojemnikach materiałów takich jak gruz, betonowe elementy budowlane, złom metalowy oraz substancje szkodliwe i toksyczne, w tym odpady medyczne, zapewnienia swobodnego dojazdu do miejsc, z których zabierane będą nieczystości;</w:t>
      </w:r>
    </w:p>
    <w:p w:rsidR="004D186A" w:rsidRPr="007C17A6" w:rsidRDefault="004D186A" w:rsidP="004D186A">
      <w:pPr>
        <w:numPr>
          <w:ilvl w:val="0"/>
          <w:numId w:val="81"/>
        </w:numPr>
        <w:jc w:val="both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 xml:space="preserve">dopilnowania, aby nieczystości płynne nie zawierały ciał stałych, w tym butelek, szkła, puszek blaszanych, wyrobów tekstylnych, wyrobów z folii itp. </w:t>
      </w:r>
    </w:p>
    <w:p w:rsidR="004D186A" w:rsidRPr="009C091B" w:rsidRDefault="004D186A" w:rsidP="004D186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D186A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b/>
          <w:kern w:val="3"/>
          <w:sz w:val="20"/>
        </w:rPr>
        <w:t>§ 4</w:t>
      </w:r>
    </w:p>
    <w:p w:rsidR="004D186A" w:rsidRPr="007C17A6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:rsidR="004D186A" w:rsidRPr="00313B0E" w:rsidRDefault="004D186A" w:rsidP="004D186A">
      <w:pPr>
        <w:pStyle w:val="Akapitzlist"/>
        <w:numPr>
          <w:ilvl w:val="6"/>
          <w:numId w:val="6"/>
        </w:numPr>
        <w:ind w:left="426"/>
        <w:rPr>
          <w:rFonts w:asciiTheme="minorHAnsi" w:hAnsiTheme="minorHAnsi" w:cstheme="minorHAnsi"/>
          <w:bCs/>
          <w:sz w:val="20"/>
        </w:rPr>
      </w:pPr>
      <w:r w:rsidRPr="00313B0E">
        <w:rPr>
          <w:rFonts w:asciiTheme="minorHAnsi" w:hAnsiTheme="minorHAnsi" w:cstheme="minorHAnsi"/>
          <w:bCs/>
          <w:sz w:val="20"/>
        </w:rPr>
        <w:t>Zamawiający wyznacza do kontaktów z Wykonawcą:</w:t>
      </w:r>
    </w:p>
    <w:p w:rsidR="004D186A" w:rsidRPr="007C17A6" w:rsidRDefault="004D186A" w:rsidP="004D186A">
      <w:pPr>
        <w:ind w:left="426"/>
        <w:jc w:val="both"/>
        <w:rPr>
          <w:rFonts w:asciiTheme="minorHAnsi" w:hAnsiTheme="minorHAnsi" w:cstheme="minorHAnsi"/>
          <w:b/>
          <w:sz w:val="20"/>
        </w:rPr>
      </w:pPr>
      <w:r w:rsidRPr="007C17A6">
        <w:rPr>
          <w:rFonts w:asciiTheme="minorHAnsi" w:hAnsiTheme="minorHAnsi" w:cstheme="minorHAnsi"/>
          <w:b/>
          <w:sz w:val="20"/>
        </w:rPr>
        <w:t>Łódź</w:t>
      </w:r>
      <w:r>
        <w:rPr>
          <w:rFonts w:asciiTheme="minorHAnsi" w:hAnsiTheme="minorHAnsi" w:cstheme="minorHAnsi"/>
          <w:b/>
          <w:sz w:val="20"/>
        </w:rPr>
        <w:t xml:space="preserve">: </w:t>
      </w:r>
      <w:r w:rsidRPr="00313B0E">
        <w:rPr>
          <w:rFonts w:asciiTheme="minorHAnsi" w:hAnsiTheme="minorHAnsi" w:cstheme="minorHAnsi"/>
          <w:sz w:val="20"/>
        </w:rPr>
        <w:t>……………………………………….</w:t>
      </w:r>
      <w:r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b/>
          <w:sz w:val="20"/>
        </w:rPr>
        <w:t xml:space="preserve"> tel. </w:t>
      </w:r>
      <w:r w:rsidRPr="00313B0E">
        <w:rPr>
          <w:rFonts w:asciiTheme="minorHAnsi" w:hAnsiTheme="minorHAnsi" w:cstheme="minorHAnsi"/>
          <w:sz w:val="20"/>
        </w:rPr>
        <w:t>………………………………..</w:t>
      </w:r>
    </w:p>
    <w:p w:rsidR="004D186A" w:rsidRPr="00313B0E" w:rsidRDefault="004D186A" w:rsidP="004D186A">
      <w:pPr>
        <w:pStyle w:val="Akapitzlist"/>
        <w:numPr>
          <w:ilvl w:val="0"/>
          <w:numId w:val="6"/>
        </w:numPr>
        <w:ind w:left="426"/>
        <w:rPr>
          <w:rFonts w:asciiTheme="minorHAnsi" w:hAnsiTheme="minorHAnsi" w:cstheme="minorHAnsi"/>
          <w:bCs/>
          <w:sz w:val="20"/>
        </w:rPr>
      </w:pPr>
      <w:r w:rsidRPr="00313B0E">
        <w:rPr>
          <w:rFonts w:asciiTheme="minorHAnsi" w:hAnsiTheme="minorHAnsi" w:cstheme="minorHAnsi"/>
          <w:bCs/>
          <w:sz w:val="20"/>
        </w:rPr>
        <w:t>Wykonawca wyznacza do kontaktów z Zamawiającym:</w:t>
      </w:r>
    </w:p>
    <w:p w:rsidR="004D186A" w:rsidRDefault="004D186A" w:rsidP="004D186A">
      <w:pPr>
        <w:ind w:left="426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Cs/>
          <w:i/>
          <w:sz w:val="20"/>
        </w:rPr>
        <w:t>i</w:t>
      </w:r>
      <w:r w:rsidRPr="00475FAB">
        <w:rPr>
          <w:rFonts w:asciiTheme="minorHAnsi" w:hAnsiTheme="minorHAnsi" w:cstheme="minorHAnsi"/>
          <w:bCs/>
          <w:i/>
          <w:sz w:val="20"/>
        </w:rPr>
        <w:t>mię i nazwisko</w:t>
      </w:r>
      <w:r>
        <w:rPr>
          <w:rFonts w:asciiTheme="minorHAnsi" w:hAnsiTheme="minorHAnsi" w:cstheme="minorHAnsi"/>
          <w:b/>
          <w:bCs/>
          <w:sz w:val="20"/>
        </w:rPr>
        <w:t xml:space="preserve">: </w:t>
      </w:r>
      <w:r w:rsidRPr="00313B0E">
        <w:rPr>
          <w:rFonts w:asciiTheme="minorHAnsi" w:hAnsiTheme="minorHAnsi" w:cstheme="minorHAnsi"/>
          <w:bCs/>
          <w:sz w:val="20"/>
        </w:rPr>
        <w:t>............................................</w:t>
      </w:r>
      <w:r>
        <w:rPr>
          <w:rFonts w:asciiTheme="minorHAnsi" w:hAnsiTheme="minorHAnsi" w:cstheme="minorHAnsi"/>
          <w:bCs/>
          <w:sz w:val="20"/>
        </w:rPr>
        <w:t>.......</w:t>
      </w:r>
      <w:r w:rsidRPr="00313B0E">
        <w:rPr>
          <w:rFonts w:asciiTheme="minorHAnsi" w:hAnsiTheme="minorHAnsi" w:cstheme="minorHAnsi"/>
          <w:bCs/>
          <w:sz w:val="20"/>
        </w:rPr>
        <w:t>......</w:t>
      </w:r>
    </w:p>
    <w:p w:rsidR="004D186A" w:rsidRDefault="004D186A" w:rsidP="004D186A">
      <w:pPr>
        <w:ind w:left="426"/>
        <w:rPr>
          <w:rFonts w:asciiTheme="minorHAnsi" w:hAnsiTheme="minorHAnsi" w:cstheme="minorHAnsi"/>
          <w:bCs/>
          <w:i/>
          <w:sz w:val="20"/>
        </w:rPr>
      </w:pPr>
      <w:r>
        <w:rPr>
          <w:rFonts w:asciiTheme="minorHAnsi" w:hAnsiTheme="minorHAnsi" w:cstheme="minorHAnsi"/>
          <w:bCs/>
          <w:i/>
          <w:sz w:val="20"/>
        </w:rPr>
        <w:t xml:space="preserve"> numer telefonu: …………………………………………….……….</w:t>
      </w:r>
    </w:p>
    <w:p w:rsidR="004D186A" w:rsidRPr="00475FAB" w:rsidRDefault="004D186A" w:rsidP="004D186A">
      <w:pPr>
        <w:ind w:left="426"/>
        <w:rPr>
          <w:rFonts w:asciiTheme="minorHAnsi" w:hAnsiTheme="minorHAnsi" w:cstheme="minorHAnsi"/>
          <w:bCs/>
          <w:i/>
          <w:sz w:val="20"/>
        </w:rPr>
      </w:pPr>
      <w:r>
        <w:rPr>
          <w:rFonts w:asciiTheme="minorHAnsi" w:hAnsiTheme="minorHAnsi" w:cstheme="minorHAnsi"/>
          <w:bCs/>
          <w:i/>
          <w:sz w:val="20"/>
        </w:rPr>
        <w:t xml:space="preserve"> adres poczty elektronicznej: …………………………..………</w:t>
      </w:r>
    </w:p>
    <w:p w:rsidR="004D186A" w:rsidRDefault="004D186A" w:rsidP="004D186A">
      <w:pPr>
        <w:pStyle w:val="Akapitzlist"/>
        <w:numPr>
          <w:ilvl w:val="0"/>
          <w:numId w:val="6"/>
        </w:numPr>
        <w:ind w:left="360"/>
        <w:rPr>
          <w:rFonts w:asciiTheme="minorHAnsi" w:hAnsiTheme="minorHAnsi" w:cstheme="minorHAnsi"/>
          <w:sz w:val="20"/>
        </w:rPr>
      </w:pPr>
      <w:r w:rsidRPr="00313B0E">
        <w:rPr>
          <w:rFonts w:asciiTheme="minorHAnsi" w:hAnsiTheme="minorHAnsi" w:cstheme="minorHAnsi"/>
          <w:sz w:val="20"/>
        </w:rPr>
        <w:t>Strona poinformuje drugą stronę niniejszej umowy, na piśmie pod rygorem nieważności,  o każdorazowej    zmianie osoby uprawnionej do kontaktów, zmianie jej danych, a w szczególności zmiany numerów    telefonów.</w:t>
      </w:r>
    </w:p>
    <w:p w:rsidR="004D186A" w:rsidRPr="00313B0E" w:rsidRDefault="004D186A" w:rsidP="004D186A">
      <w:pPr>
        <w:pStyle w:val="Akapitzlist"/>
        <w:ind w:left="360"/>
        <w:rPr>
          <w:rFonts w:asciiTheme="minorHAnsi" w:hAnsiTheme="minorHAnsi" w:cstheme="minorHAnsi"/>
          <w:sz w:val="20"/>
        </w:rPr>
      </w:pPr>
    </w:p>
    <w:p w:rsidR="004D186A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b/>
          <w:kern w:val="3"/>
          <w:sz w:val="20"/>
        </w:rPr>
        <w:t>§ 5</w:t>
      </w:r>
    </w:p>
    <w:p w:rsidR="004D186A" w:rsidRPr="007C17A6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:rsidR="004D186A" w:rsidRPr="00475FAB" w:rsidRDefault="004D186A" w:rsidP="004D186A">
      <w:pPr>
        <w:widowControl w:val="0"/>
        <w:numPr>
          <w:ilvl w:val="0"/>
          <w:numId w:val="8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Strony ustalają, </w:t>
      </w:r>
      <w:r w:rsidRPr="00475FAB">
        <w:rPr>
          <w:rFonts w:asciiTheme="minorHAnsi" w:hAnsiTheme="minorHAnsi" w:cstheme="minorHAnsi"/>
          <w:sz w:val="20"/>
        </w:rPr>
        <w:t>ż</w:t>
      </w:r>
      <w:r>
        <w:rPr>
          <w:rFonts w:asciiTheme="minorHAnsi" w:hAnsiTheme="minorHAnsi" w:cstheme="minorHAnsi"/>
          <w:sz w:val="20"/>
        </w:rPr>
        <w:t>e</w:t>
      </w:r>
      <w:r w:rsidRPr="00475FAB">
        <w:rPr>
          <w:rFonts w:asciiTheme="minorHAnsi" w:hAnsiTheme="minorHAnsi" w:cstheme="minorHAnsi"/>
          <w:sz w:val="20"/>
        </w:rPr>
        <w:t xml:space="preserve"> Zamawiający zapłaci Wykonawcy za wykonanie przedmiotowej usługi:</w:t>
      </w:r>
    </w:p>
    <w:p w:rsidR="004D186A" w:rsidRPr="007C17A6" w:rsidRDefault="004D186A" w:rsidP="004D186A">
      <w:pPr>
        <w:widowControl w:val="0"/>
        <w:ind w:left="360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Wartość</w:t>
      </w:r>
      <w:r w:rsidRPr="007C17A6">
        <w:rPr>
          <w:rFonts w:asciiTheme="minorHAnsi" w:hAnsiTheme="minorHAnsi" w:cstheme="minorHAnsi"/>
          <w:b/>
          <w:sz w:val="20"/>
        </w:rPr>
        <w:t xml:space="preserve"> brutto …………………… zł </w:t>
      </w:r>
      <w:r w:rsidRPr="002F1FA6">
        <w:rPr>
          <w:rFonts w:asciiTheme="minorHAnsi" w:hAnsiTheme="minorHAnsi" w:cstheme="minorHAnsi"/>
          <w:i/>
          <w:sz w:val="20"/>
        </w:rPr>
        <w:t>/słownie …………………………………….…../</w:t>
      </w:r>
    </w:p>
    <w:p w:rsidR="004D186A" w:rsidRDefault="004D186A" w:rsidP="004D186A">
      <w:pPr>
        <w:pStyle w:val="Tekstpodstawowy22"/>
        <w:tabs>
          <w:tab w:val="left" w:pos="360"/>
        </w:tabs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lastRenderedPageBreak/>
        <w:t xml:space="preserve">Szczegółowe rozbicie cen znajduje się w załączniku nr 1 do </w:t>
      </w:r>
      <w:r>
        <w:rPr>
          <w:rFonts w:asciiTheme="minorHAnsi" w:hAnsiTheme="minorHAnsi" w:cstheme="minorHAnsi"/>
          <w:sz w:val="20"/>
        </w:rPr>
        <w:t xml:space="preserve">niniejszej </w:t>
      </w:r>
      <w:r w:rsidRPr="007C17A6">
        <w:rPr>
          <w:rFonts w:asciiTheme="minorHAnsi" w:hAnsiTheme="minorHAnsi" w:cstheme="minorHAnsi"/>
          <w:sz w:val="20"/>
        </w:rPr>
        <w:t xml:space="preserve">umowy </w:t>
      </w:r>
    </w:p>
    <w:p w:rsidR="004D186A" w:rsidRPr="00FE5C00" w:rsidRDefault="004D186A" w:rsidP="004D186A">
      <w:pPr>
        <w:pStyle w:val="Tekstpodstawowy22"/>
        <w:numPr>
          <w:ilvl w:val="0"/>
          <w:numId w:val="82"/>
        </w:numPr>
        <w:tabs>
          <w:tab w:val="left" w:pos="360"/>
        </w:tabs>
        <w:ind w:left="426"/>
        <w:jc w:val="both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 xml:space="preserve">Zamawiający będzie rozliczał się z Wykonawcą na podstawie faktury, </w:t>
      </w:r>
      <w:r>
        <w:rPr>
          <w:rFonts w:asciiTheme="minorHAnsi" w:hAnsiTheme="minorHAnsi" w:cstheme="minorHAnsi"/>
          <w:sz w:val="20"/>
        </w:rPr>
        <w:t xml:space="preserve">wystawionej na koniec miesiąca,              </w:t>
      </w:r>
      <w:r w:rsidRPr="006E02E8">
        <w:rPr>
          <w:rFonts w:asciiTheme="minorHAnsi" w:hAnsiTheme="minorHAnsi" w:cstheme="minorHAnsi"/>
          <w:sz w:val="20"/>
        </w:rPr>
        <w:t xml:space="preserve"> w terminie do 7-go dnia miesiąca następującego po miesiącu rozliczeniowym. </w:t>
      </w:r>
      <w:r>
        <w:rPr>
          <w:rFonts w:asciiTheme="minorHAnsi" w:hAnsiTheme="minorHAnsi" w:cstheme="minorHAnsi"/>
          <w:sz w:val="20"/>
        </w:rPr>
        <w:t>Faktura powinna zawierać wyszczególnienie ilości poszczególnych odpadów i miejsca ich odbioru.</w:t>
      </w:r>
    </w:p>
    <w:p w:rsidR="004D186A" w:rsidRDefault="00622476" w:rsidP="004D186A">
      <w:pPr>
        <w:pStyle w:val="Tekstpodstawowy22"/>
        <w:numPr>
          <w:ilvl w:val="0"/>
          <w:numId w:val="82"/>
        </w:numPr>
        <w:tabs>
          <w:tab w:val="left" w:pos="360"/>
        </w:tabs>
        <w:ind w:left="426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  <w:r w:rsidR="004D186A" w:rsidRPr="007C17A6">
        <w:rPr>
          <w:rFonts w:asciiTheme="minorHAnsi" w:hAnsiTheme="minorHAnsi" w:cstheme="minorHAnsi"/>
          <w:sz w:val="20"/>
        </w:rPr>
        <w:t xml:space="preserve">Termin płatności wynosi </w:t>
      </w:r>
      <w:r w:rsidR="004D186A" w:rsidRPr="00A753FC">
        <w:rPr>
          <w:rFonts w:asciiTheme="minorHAnsi" w:hAnsiTheme="minorHAnsi" w:cstheme="minorHAnsi"/>
          <w:b/>
          <w:sz w:val="20"/>
        </w:rPr>
        <w:t>60 dni</w:t>
      </w:r>
      <w:r w:rsidR="004D186A" w:rsidRPr="007C17A6">
        <w:rPr>
          <w:rFonts w:asciiTheme="minorHAnsi" w:hAnsiTheme="minorHAnsi" w:cstheme="minorHAnsi"/>
          <w:sz w:val="20"/>
        </w:rPr>
        <w:t xml:space="preserve"> od daty </w:t>
      </w:r>
      <w:r w:rsidR="004D186A">
        <w:rPr>
          <w:rFonts w:asciiTheme="minorHAnsi" w:hAnsiTheme="minorHAnsi" w:cstheme="minorHAnsi"/>
          <w:sz w:val="20"/>
        </w:rPr>
        <w:t xml:space="preserve">skutecznego </w:t>
      </w:r>
      <w:r w:rsidR="004D186A" w:rsidRPr="007C17A6">
        <w:rPr>
          <w:rFonts w:asciiTheme="minorHAnsi" w:hAnsiTheme="minorHAnsi" w:cstheme="minorHAnsi"/>
          <w:sz w:val="20"/>
        </w:rPr>
        <w:t xml:space="preserve">doręczenia prawidłowo wystawionej faktury </w:t>
      </w:r>
      <w:r w:rsidR="004D186A">
        <w:rPr>
          <w:rFonts w:asciiTheme="minorHAnsi" w:hAnsiTheme="minorHAnsi" w:cstheme="minorHAnsi"/>
          <w:sz w:val="20"/>
        </w:rPr>
        <w:t>zgodnie z ust. 2.</w:t>
      </w:r>
    </w:p>
    <w:p w:rsidR="004D186A" w:rsidRPr="00B045E6" w:rsidRDefault="00622476" w:rsidP="004D186A">
      <w:pPr>
        <w:pStyle w:val="Tekstpodstawowy22"/>
        <w:numPr>
          <w:ilvl w:val="0"/>
          <w:numId w:val="82"/>
        </w:numPr>
        <w:tabs>
          <w:tab w:val="left" w:pos="360"/>
        </w:tabs>
        <w:ind w:left="426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  <w:r w:rsidR="004D186A" w:rsidRPr="00B045E6">
        <w:rPr>
          <w:rFonts w:asciiTheme="minorHAnsi" w:hAnsiTheme="minorHAnsi" w:cstheme="minorHAnsi"/>
          <w:sz w:val="20"/>
        </w:rPr>
        <w:t xml:space="preserve">Złożenie faktury następuje w formie pisemnej lub w formie ustrukturyzowanej faktury elektronicznej za pośrednictwem platformy dostępnej pod adresem </w:t>
      </w:r>
      <w:hyperlink r:id="rId27" w:history="1">
        <w:r w:rsidR="004D186A" w:rsidRPr="00B045E6">
          <w:rPr>
            <w:rStyle w:val="Hipercze"/>
            <w:rFonts w:asciiTheme="minorHAnsi" w:hAnsiTheme="minorHAnsi" w:cstheme="minorHAnsi"/>
            <w:color w:val="auto"/>
            <w:sz w:val="20"/>
          </w:rPr>
          <w:t>https://efaktura.gov.pl</w:t>
        </w:r>
      </w:hyperlink>
    </w:p>
    <w:p w:rsidR="004D186A" w:rsidRPr="00B045E6" w:rsidRDefault="004D186A" w:rsidP="004D186A">
      <w:pPr>
        <w:pStyle w:val="Akapitzlist"/>
        <w:numPr>
          <w:ilvl w:val="0"/>
          <w:numId w:val="82"/>
        </w:numPr>
        <w:autoSpaceDN w:val="0"/>
        <w:ind w:left="426"/>
        <w:textAlignment w:val="baseline"/>
        <w:rPr>
          <w:rFonts w:asciiTheme="minorHAnsi" w:hAnsiTheme="minorHAnsi" w:cstheme="minorHAnsi"/>
          <w:bCs/>
          <w:kern w:val="3"/>
          <w:sz w:val="20"/>
        </w:rPr>
      </w:pPr>
      <w:r w:rsidRPr="00B045E6">
        <w:rPr>
          <w:rFonts w:asciiTheme="minorHAnsi" w:hAnsiTheme="minorHAnsi" w:cstheme="minorHAnsi"/>
          <w:kern w:val="3"/>
          <w:sz w:val="20"/>
        </w:rPr>
        <w:t>Wynagrodzenie  płatne  będzie  przelewem  na wskazane  konto Wykonawcy. Za dzień  dokonania płatności       przyjmuje się dzień obciążenia rachunku Zamawiającego.</w:t>
      </w:r>
    </w:p>
    <w:p w:rsidR="004D186A" w:rsidRPr="00B045E6" w:rsidRDefault="004D186A" w:rsidP="004D186A">
      <w:pPr>
        <w:pStyle w:val="Akapitzlist"/>
        <w:numPr>
          <w:ilvl w:val="0"/>
          <w:numId w:val="82"/>
        </w:numPr>
        <w:autoSpaceDN w:val="0"/>
        <w:ind w:left="426"/>
        <w:textAlignment w:val="baseline"/>
        <w:rPr>
          <w:rFonts w:asciiTheme="minorHAnsi" w:hAnsiTheme="minorHAnsi" w:cstheme="minorHAnsi"/>
          <w:bCs/>
          <w:sz w:val="20"/>
        </w:rPr>
      </w:pPr>
      <w:r w:rsidRPr="00B045E6">
        <w:rPr>
          <w:rFonts w:asciiTheme="minorHAnsi" w:hAnsiTheme="minorHAnsi" w:cstheme="minorHAnsi"/>
          <w:sz w:val="20"/>
        </w:rPr>
        <w:t xml:space="preserve">Strony zgodnie ustalają, iż Wykonawca nie może przenieść na inny podmiot wierzytelności przysługujących     mu względem Zamawiającego a wynikających z niniejszej umowy bez zgody Zamawiającego wyrażonej     na piśmie pod rygorem nieważności.  </w:t>
      </w:r>
    </w:p>
    <w:p w:rsidR="004D186A" w:rsidRPr="00B045E6" w:rsidRDefault="004D186A" w:rsidP="004D186A">
      <w:pPr>
        <w:pStyle w:val="Akapitzlist"/>
        <w:autoSpaceDN w:val="0"/>
        <w:ind w:left="426"/>
        <w:textAlignment w:val="baseline"/>
        <w:rPr>
          <w:rFonts w:asciiTheme="minorHAnsi" w:hAnsiTheme="minorHAnsi" w:cstheme="minorHAnsi"/>
          <w:bCs/>
          <w:sz w:val="20"/>
        </w:rPr>
      </w:pPr>
    </w:p>
    <w:p w:rsidR="004D186A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A4275B">
        <w:rPr>
          <w:rFonts w:asciiTheme="minorHAnsi" w:eastAsia="Lucida Sans Unicode" w:hAnsiTheme="minorHAnsi" w:cstheme="minorHAnsi"/>
          <w:b/>
          <w:kern w:val="3"/>
          <w:sz w:val="20"/>
        </w:rPr>
        <w:t>§ 6</w:t>
      </w:r>
    </w:p>
    <w:p w:rsidR="004D186A" w:rsidRPr="00A4275B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:rsidR="004D186A" w:rsidRPr="00A4275B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A4275B">
        <w:rPr>
          <w:rFonts w:asciiTheme="minorHAnsi" w:eastAsia="Lucida Sans Unicode" w:hAnsiTheme="minorHAnsi" w:cstheme="minorHAnsi"/>
          <w:kern w:val="3"/>
          <w:sz w:val="20"/>
        </w:rPr>
        <w:t>Strony  ustanawiają  kary  umowne:</w:t>
      </w:r>
    </w:p>
    <w:p w:rsidR="004D186A" w:rsidRPr="00A4275B" w:rsidRDefault="004D186A" w:rsidP="004D186A">
      <w:pPr>
        <w:widowControl w:val="0"/>
        <w:numPr>
          <w:ilvl w:val="0"/>
          <w:numId w:val="51"/>
        </w:numPr>
        <w:suppressAutoHyphens/>
        <w:autoSpaceDN w:val="0"/>
        <w:ind w:left="426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A4275B">
        <w:rPr>
          <w:rFonts w:asciiTheme="minorHAnsi" w:eastAsia="Lucida Sans Unicode" w:hAnsiTheme="minorHAnsi" w:cstheme="minorHAnsi"/>
          <w:kern w:val="3"/>
          <w:sz w:val="20"/>
        </w:rPr>
        <w:t>Wykonawca  płaci  Zamawiającemu  kary  umowne  w  następujących  przypadkach:</w:t>
      </w:r>
    </w:p>
    <w:p w:rsidR="004D186A" w:rsidRPr="007C17A6" w:rsidRDefault="004D186A" w:rsidP="004D186A">
      <w:pPr>
        <w:pStyle w:val="Akapitzlist"/>
        <w:widowControl/>
        <w:numPr>
          <w:ilvl w:val="0"/>
          <w:numId w:val="78"/>
        </w:numPr>
        <w:tabs>
          <w:tab w:val="clear" w:pos="0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  <w:sz w:val="20"/>
        </w:rPr>
      </w:pPr>
      <w:r w:rsidRPr="00A4275B">
        <w:rPr>
          <w:rFonts w:asciiTheme="minorHAnsi" w:hAnsiTheme="minorHAnsi" w:cstheme="minorHAnsi"/>
          <w:sz w:val="20"/>
        </w:rPr>
        <w:t>w wysokości 2% ogólnej wartości umowy</w:t>
      </w:r>
      <w:r w:rsidRPr="007C17A6">
        <w:rPr>
          <w:rFonts w:asciiTheme="minorHAnsi" w:hAnsiTheme="minorHAnsi" w:cstheme="minorHAnsi"/>
          <w:sz w:val="20"/>
        </w:rPr>
        <w:t xml:space="preserve"> brutto, określonej w </w:t>
      </w:r>
      <w:r w:rsidRPr="007C17A6">
        <w:rPr>
          <w:rFonts w:asciiTheme="minorHAnsi" w:hAnsiTheme="minorHAnsi" w:cstheme="minorHAnsi"/>
          <w:bCs/>
          <w:sz w:val="20"/>
        </w:rPr>
        <w:t>§5 ust. 1 za każdorazowe                               uchybienie terminowi odbioru nieczystości wynikającemu z Załącznika Nr 1, za każdy rozpoczęty dzień zwłoki. Jeżeli zwłoka w wywozie nieczystości przekroczy 1 dzień roboczy, Zamawiający ma prawo zlecić wykonanie zastępcze, na koszt i ryzyko Wykonawcy i kosztami obciążyć Wykonawcę. Zamawiającemu przysługuje wówczas również prawo do potrącenia odpowiedniej części wynagrodzenia Wykonawcy w wysokości poniesionych kosztów powierzenia odpowiedniego zakresu przedmiotu umowy podmiotowi trzeciemu;</w:t>
      </w:r>
    </w:p>
    <w:p w:rsidR="004D186A" w:rsidRPr="007C17A6" w:rsidRDefault="004D186A" w:rsidP="004D186A">
      <w:pPr>
        <w:pStyle w:val="Akapitzlist"/>
        <w:numPr>
          <w:ilvl w:val="0"/>
          <w:numId w:val="78"/>
        </w:numPr>
        <w:tabs>
          <w:tab w:val="clear" w:pos="0"/>
        </w:tabs>
        <w:autoSpaceDN w:val="0"/>
        <w:spacing w:line="240" w:lineRule="auto"/>
        <w:contextualSpacing/>
        <w:textAlignment w:val="baseline"/>
        <w:rPr>
          <w:rFonts w:asciiTheme="minorHAnsi" w:hAnsiTheme="minorHAnsi" w:cstheme="minorHAnsi"/>
          <w:kern w:val="3"/>
          <w:sz w:val="20"/>
        </w:rPr>
      </w:pPr>
      <w:r w:rsidRPr="007C17A6">
        <w:rPr>
          <w:rFonts w:asciiTheme="minorHAnsi" w:hAnsiTheme="minorHAnsi" w:cstheme="minorHAnsi"/>
          <w:kern w:val="3"/>
          <w:sz w:val="20"/>
        </w:rPr>
        <w:t>za odstąpienie od umowy przez Zamawiającego z przyczyn za które ponosi odpowiedzialność Wykonawca lub za odstąpienie od umowy przez Wykonawcę w wysokości  10 % wartości umowy brutto określonej w § 5 ust. 1 umowy;</w:t>
      </w:r>
    </w:p>
    <w:p w:rsidR="004D186A" w:rsidRPr="007C17A6" w:rsidRDefault="004D186A" w:rsidP="004D186A">
      <w:pPr>
        <w:pStyle w:val="Akapitzlist"/>
        <w:widowControl/>
        <w:numPr>
          <w:ilvl w:val="0"/>
          <w:numId w:val="78"/>
        </w:numPr>
        <w:tabs>
          <w:tab w:val="clear" w:pos="0"/>
        </w:tabs>
        <w:suppressAutoHyphens w:val="0"/>
        <w:spacing w:line="240" w:lineRule="auto"/>
        <w:contextualSpacing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 xml:space="preserve">za odstąpienie od umowy przez Zamawiającego z przyczyny określonej w  </w:t>
      </w:r>
      <w:r w:rsidRPr="007C17A6">
        <w:rPr>
          <w:rFonts w:asciiTheme="minorHAnsi" w:hAnsiTheme="minorHAnsi" w:cstheme="minorHAnsi"/>
          <w:bCs/>
          <w:sz w:val="20"/>
        </w:rPr>
        <w:t>§ 7 ust. 1. lit. a</w:t>
      </w:r>
      <w:r w:rsidRPr="007C17A6">
        <w:rPr>
          <w:rFonts w:asciiTheme="minorHAnsi" w:hAnsiTheme="minorHAnsi" w:cstheme="minorHAnsi"/>
          <w:b/>
          <w:bCs/>
          <w:sz w:val="20"/>
        </w:rPr>
        <w:br/>
      </w:r>
      <w:r w:rsidRPr="007C17A6">
        <w:rPr>
          <w:rFonts w:asciiTheme="minorHAnsi" w:hAnsiTheme="minorHAnsi" w:cstheme="minorHAnsi"/>
          <w:bCs/>
          <w:sz w:val="20"/>
        </w:rPr>
        <w:t xml:space="preserve">w wysokości </w:t>
      </w:r>
      <w:r w:rsidRPr="007C17A6">
        <w:rPr>
          <w:rFonts w:asciiTheme="minorHAnsi" w:hAnsiTheme="minorHAnsi" w:cstheme="minorHAnsi"/>
          <w:sz w:val="20"/>
        </w:rPr>
        <w:t>10%  ogólnej wartości umowy brutto;</w:t>
      </w:r>
    </w:p>
    <w:p w:rsidR="004D186A" w:rsidRPr="00044B8D" w:rsidRDefault="004D186A" w:rsidP="004D186A">
      <w:pPr>
        <w:pStyle w:val="Akapitzlist"/>
        <w:widowControl/>
        <w:numPr>
          <w:ilvl w:val="0"/>
          <w:numId w:val="78"/>
        </w:numPr>
        <w:tabs>
          <w:tab w:val="clear" w:pos="0"/>
          <w:tab w:val="left" w:pos="1080"/>
          <w:tab w:val="left" w:pos="1780"/>
          <w:tab w:val="left" w:pos="2057"/>
        </w:tabs>
        <w:suppressAutoHyphens w:val="0"/>
        <w:spacing w:line="240" w:lineRule="auto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bCs/>
          <w:sz w:val="20"/>
          <w:lang w:eastAsia="ar-SA"/>
        </w:rPr>
        <w:t>z</w:t>
      </w:r>
      <w:r w:rsidRPr="007C17A6">
        <w:rPr>
          <w:rFonts w:asciiTheme="minorHAnsi" w:hAnsiTheme="minorHAnsi" w:cstheme="minorHAnsi"/>
          <w:sz w:val="20"/>
        </w:rPr>
        <w:t xml:space="preserve"> tytułu </w:t>
      </w:r>
      <w:r w:rsidRPr="00044B8D">
        <w:rPr>
          <w:rFonts w:asciiTheme="minorHAnsi" w:hAnsiTheme="minorHAnsi" w:cstheme="minorHAnsi"/>
          <w:sz w:val="20"/>
        </w:rPr>
        <w:t>niespełnienia przez wykonawcę lub podwykonawcę wymogu zatrudnienia na  podstawie umowy o pracę osób wykonujących wskazane w § 8 ust. 1 niniejszej umowy czynności w  wysokości  1 000, 00 zł za każdy taki przypadek;</w:t>
      </w:r>
    </w:p>
    <w:p w:rsidR="004D186A" w:rsidRPr="007C17A6" w:rsidRDefault="004D186A" w:rsidP="004D186A">
      <w:pPr>
        <w:pStyle w:val="Akapitzlist"/>
        <w:widowControl/>
        <w:numPr>
          <w:ilvl w:val="0"/>
          <w:numId w:val="78"/>
        </w:numPr>
        <w:tabs>
          <w:tab w:val="clear" w:pos="0"/>
          <w:tab w:val="left" w:pos="426"/>
        </w:tabs>
        <w:suppressAutoHyphens w:val="0"/>
        <w:spacing w:line="240" w:lineRule="auto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>za każdy dzień zwłoki w przekazaniu Zamawiającemu aktualnej polisy OC, o której</w:t>
      </w:r>
      <w:r>
        <w:rPr>
          <w:rFonts w:asciiTheme="minorHAnsi" w:hAnsiTheme="minorHAnsi" w:cstheme="minorHAnsi"/>
          <w:sz w:val="20"/>
        </w:rPr>
        <w:t xml:space="preserve"> mowa w § 9 ust. 4 w wysokości 1</w:t>
      </w:r>
      <w:r w:rsidRPr="007C17A6">
        <w:rPr>
          <w:rFonts w:asciiTheme="minorHAnsi" w:hAnsiTheme="minorHAnsi" w:cstheme="minorHAnsi"/>
          <w:sz w:val="20"/>
        </w:rPr>
        <w:t xml:space="preserve">00,00 PLN, za każdy dzień roboczy zwłoki, liczonego od następnego dnia po terminie ważności polisy. </w:t>
      </w:r>
    </w:p>
    <w:p w:rsidR="004D186A" w:rsidRPr="007C17A6" w:rsidRDefault="004D186A" w:rsidP="004D186A">
      <w:pPr>
        <w:pStyle w:val="Akapitzlist"/>
        <w:widowControl/>
        <w:numPr>
          <w:ilvl w:val="0"/>
          <w:numId w:val="78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Tahoma"/>
          <w:sz w:val="20"/>
        </w:rPr>
      </w:pPr>
      <w:r w:rsidRPr="007C17A6">
        <w:rPr>
          <w:rFonts w:ascii="Calibri" w:hAnsi="Calibri" w:cs="Tahoma"/>
          <w:bCs/>
          <w:sz w:val="20"/>
        </w:rPr>
        <w:t>za uchybienie ter</w:t>
      </w:r>
      <w:r>
        <w:rPr>
          <w:rFonts w:ascii="Calibri" w:hAnsi="Calibri" w:cs="Tahoma"/>
          <w:bCs/>
          <w:sz w:val="20"/>
        </w:rPr>
        <w:t>minowi określonemu w § 2 ust. 3</w:t>
      </w:r>
      <w:r w:rsidRPr="007C17A6">
        <w:rPr>
          <w:rFonts w:ascii="Calibri" w:hAnsi="Calibri" w:cs="Tahoma"/>
          <w:bCs/>
          <w:sz w:val="20"/>
        </w:rPr>
        <w:t xml:space="preserve"> umowy w wysokości </w:t>
      </w:r>
      <w:r>
        <w:rPr>
          <w:rFonts w:ascii="Calibri" w:hAnsi="Calibri" w:cs="Tahoma"/>
          <w:bCs/>
          <w:sz w:val="20"/>
        </w:rPr>
        <w:t>0,</w:t>
      </w:r>
      <w:r w:rsidRPr="007C17A6">
        <w:rPr>
          <w:rFonts w:ascii="Calibri" w:hAnsi="Calibri" w:cs="Tahoma"/>
          <w:bCs/>
          <w:sz w:val="20"/>
        </w:rPr>
        <w:t xml:space="preserve">1% </w:t>
      </w:r>
      <w:r w:rsidRPr="007C17A6">
        <w:rPr>
          <w:rFonts w:ascii="Calibri" w:hAnsi="Calibri" w:cs="Tahoma"/>
          <w:sz w:val="20"/>
        </w:rPr>
        <w:t xml:space="preserve">ogólnej wartości umowy brutto, określonej w </w:t>
      </w:r>
      <w:r w:rsidRPr="007C17A6">
        <w:rPr>
          <w:rFonts w:ascii="Calibri" w:hAnsi="Calibri" w:cs="Tahoma"/>
          <w:bCs/>
          <w:sz w:val="20"/>
        </w:rPr>
        <w:t>§5 ust.1, za każdą godzinę zwłoki;</w:t>
      </w:r>
    </w:p>
    <w:p w:rsidR="004D186A" w:rsidRPr="007C17A6" w:rsidRDefault="004D186A" w:rsidP="004D186A">
      <w:pPr>
        <w:widowControl w:val="0"/>
        <w:numPr>
          <w:ilvl w:val="0"/>
          <w:numId w:val="78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kern w:val="3"/>
          <w:sz w:val="20"/>
        </w:rPr>
        <w:t>z tytułu braku zapłaty lub nieterminowej zapłaty wynagrodzenia należnego podwykonawcom z tytułu zmiany wysokości wynagrodzenia, o której mowa w art. 439 ust. 5 ustawy Pzp  w wysokości 5% wartości umowy brutto, określonej  w § 5 ust. 1 umowy – jeżeli dotyczy</w:t>
      </w:r>
    </w:p>
    <w:p w:rsidR="004D186A" w:rsidRPr="00892587" w:rsidRDefault="004D186A" w:rsidP="004D186A">
      <w:pPr>
        <w:pStyle w:val="Bezodstpw"/>
        <w:numPr>
          <w:ilvl w:val="0"/>
          <w:numId w:val="5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C17A6">
        <w:rPr>
          <w:rFonts w:asciiTheme="minorHAnsi" w:hAnsiTheme="minorHAnsi" w:cstheme="minorHAnsi"/>
          <w:sz w:val="20"/>
          <w:szCs w:val="20"/>
        </w:rPr>
        <w:t>W razie zniszczenia dróg dojazdowych bądź trawników znajdujących się na terenie Zamawiającego, przez</w:t>
      </w:r>
      <w:r w:rsidRPr="007C17A6">
        <w:rPr>
          <w:rFonts w:asciiTheme="minorHAnsi" w:hAnsiTheme="minorHAnsi" w:cstheme="minorHAnsi"/>
          <w:sz w:val="20"/>
          <w:szCs w:val="20"/>
        </w:rPr>
        <w:br/>
        <w:t>pojazdy transportujące odpady (stałe i płynne) Wykonawca na własny koszt i we własnym zakresie jest obowiązany do naprawy powstałej szkody w ciągu 4 dni od dnia ich zgłoszenia przez Zamawiającego.</w:t>
      </w:r>
      <w:r w:rsidR="00101F36">
        <w:rPr>
          <w:rFonts w:asciiTheme="minorHAnsi" w:hAnsiTheme="minorHAnsi" w:cstheme="minorHAnsi"/>
          <w:sz w:val="20"/>
          <w:szCs w:val="20"/>
        </w:rPr>
        <w:t xml:space="preserve"> </w:t>
      </w:r>
      <w:r w:rsidRPr="007C17A6">
        <w:rPr>
          <w:rFonts w:asciiTheme="minorHAnsi" w:hAnsiTheme="minorHAnsi" w:cstheme="minorHAnsi"/>
          <w:sz w:val="20"/>
          <w:szCs w:val="20"/>
        </w:rPr>
        <w:t>W przypadku nie wykonania napraw przez Wykonawcę Zamawiający zleci je innej firmie a kosztami i ryzkiem obciąży Wykonawcę.</w:t>
      </w:r>
      <w:r w:rsidRPr="007C17A6">
        <w:rPr>
          <w:rFonts w:asciiTheme="minorHAnsi" w:hAnsiTheme="minorHAnsi" w:cstheme="minorHAnsi"/>
          <w:bCs/>
          <w:sz w:val="20"/>
          <w:szCs w:val="20"/>
        </w:rPr>
        <w:t xml:space="preserve"> Zamawiającemu przysługuje wówczas również prawo do potrącenia odpowiedniej części wynagrodzenia Wykonawcy w wysokości poniesionych kosztów powierzenia odpowiedniego zakresu przedmiotu umowy podmiotowi trzeciemu.</w:t>
      </w:r>
    </w:p>
    <w:p w:rsidR="004D186A" w:rsidRPr="00892587" w:rsidRDefault="004D186A" w:rsidP="004D186A">
      <w:pPr>
        <w:pStyle w:val="Bezodstpw"/>
        <w:numPr>
          <w:ilvl w:val="0"/>
          <w:numId w:val="5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92587">
        <w:rPr>
          <w:rFonts w:asciiTheme="minorHAnsi" w:eastAsia="Lucida Sans Unicode" w:hAnsiTheme="minorHAnsi" w:cstheme="minorHAnsi"/>
          <w:kern w:val="3"/>
          <w:sz w:val="20"/>
        </w:rPr>
        <w:t xml:space="preserve">Strony  zastrzegają  sobie  prawo  do  dochodzenia  odszkodowania,  przenoszącego  wysokość  kar     umownych  do  wysokości  poniesionej  szkody.  </w:t>
      </w:r>
    </w:p>
    <w:p w:rsidR="004D186A" w:rsidRPr="00892587" w:rsidRDefault="004D186A" w:rsidP="004D186A">
      <w:pPr>
        <w:pStyle w:val="Bezodstpw"/>
        <w:numPr>
          <w:ilvl w:val="0"/>
          <w:numId w:val="5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92587">
        <w:rPr>
          <w:rFonts w:asciiTheme="minorHAnsi" w:eastAsia="Lucida Sans Unicode" w:hAnsiTheme="minorHAnsi" w:cstheme="minorHAnsi"/>
          <w:kern w:val="3"/>
          <w:sz w:val="20"/>
        </w:rPr>
        <w:t xml:space="preserve">Strony zgodnie dopuszczają możliwość sumowania kar umownych określonych § 6 niniejszej umowy      powstałych w wyniku jednego zdarzenia.   </w:t>
      </w:r>
    </w:p>
    <w:p w:rsidR="004D186A" w:rsidRPr="00892587" w:rsidRDefault="004D186A" w:rsidP="004D186A">
      <w:pPr>
        <w:pStyle w:val="Bezodstpw"/>
        <w:numPr>
          <w:ilvl w:val="0"/>
          <w:numId w:val="5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892587">
        <w:rPr>
          <w:rFonts w:asciiTheme="minorHAnsi" w:hAnsiTheme="minorHAnsi" w:cstheme="minorHAnsi"/>
          <w:sz w:val="20"/>
        </w:rPr>
        <w:t>Strony wprowadzają limit maksymalny wysokości naliczonych kar umownych, z jakiegokolwiek tytułu do     wysokości 20% łącznego wynagrodzenia brutto o którym mowa w § 5 ust. 1 Umowy.  Zamawiający     uprawniony jest do dochodzenia odszkodowania uzupełniającego na zasadach ogólnych.</w:t>
      </w:r>
    </w:p>
    <w:p w:rsidR="004D186A" w:rsidRPr="00892587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:rsidR="004D186A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b/>
          <w:kern w:val="3"/>
          <w:sz w:val="20"/>
        </w:rPr>
        <w:t>§ 7</w:t>
      </w:r>
    </w:p>
    <w:p w:rsidR="004D186A" w:rsidRPr="007C17A6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:rsidR="004D186A" w:rsidRPr="007C17A6" w:rsidRDefault="004D186A" w:rsidP="004D186A">
      <w:pPr>
        <w:widowControl w:val="0"/>
        <w:numPr>
          <w:ilvl w:val="0"/>
          <w:numId w:val="48"/>
        </w:numPr>
        <w:suppressAutoHyphens/>
        <w:autoSpaceDN w:val="0"/>
        <w:ind w:left="426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kern w:val="3"/>
          <w:sz w:val="20"/>
        </w:rPr>
        <w:t xml:space="preserve">Zamawiającemu przysługuje prawo niezwłocznego tj. w terminie </w:t>
      </w:r>
      <w:r>
        <w:rPr>
          <w:rFonts w:asciiTheme="minorHAnsi" w:eastAsia="Lucida Sans Unicode" w:hAnsiTheme="minorHAnsi" w:cstheme="minorHAnsi"/>
          <w:kern w:val="3"/>
          <w:sz w:val="20"/>
        </w:rPr>
        <w:t>30</w:t>
      </w:r>
      <w:r w:rsidRPr="007C17A6">
        <w:rPr>
          <w:rFonts w:asciiTheme="minorHAnsi" w:eastAsia="Lucida Sans Unicode" w:hAnsiTheme="minorHAnsi" w:cstheme="minorHAnsi"/>
          <w:kern w:val="3"/>
          <w:sz w:val="20"/>
        </w:rPr>
        <w:t xml:space="preserve"> dni licząc od dnia zaistnienia </w:t>
      </w:r>
      <w:r>
        <w:rPr>
          <w:rFonts w:asciiTheme="minorHAnsi" w:eastAsia="Lucida Sans Unicode" w:hAnsiTheme="minorHAnsi" w:cstheme="minorHAnsi"/>
          <w:kern w:val="3"/>
          <w:sz w:val="20"/>
        </w:rPr>
        <w:t xml:space="preserve">uzasadnionych </w:t>
      </w:r>
      <w:r w:rsidRPr="007C17A6">
        <w:rPr>
          <w:rFonts w:asciiTheme="minorHAnsi" w:eastAsia="Lucida Sans Unicode" w:hAnsiTheme="minorHAnsi" w:cstheme="minorHAnsi"/>
          <w:kern w:val="3"/>
          <w:sz w:val="20"/>
        </w:rPr>
        <w:t>przyczyn odstąpienia od umowy w następujących sytuacjach:</w:t>
      </w:r>
    </w:p>
    <w:p w:rsidR="004D186A" w:rsidRPr="007C17A6" w:rsidRDefault="004D186A" w:rsidP="004D186A">
      <w:pPr>
        <w:pStyle w:val="Akapitzlist"/>
        <w:widowControl/>
        <w:numPr>
          <w:ilvl w:val="0"/>
          <w:numId w:val="49"/>
        </w:numPr>
        <w:tabs>
          <w:tab w:val="clear" w:pos="0"/>
        </w:tabs>
        <w:suppressAutoHyphens w:val="0"/>
        <w:spacing w:line="240" w:lineRule="auto"/>
        <w:ind w:left="851"/>
        <w:contextualSpacing/>
        <w:rPr>
          <w:rFonts w:asciiTheme="minorHAnsi" w:hAnsiTheme="minorHAnsi" w:cstheme="minorHAnsi"/>
          <w:bCs/>
          <w:sz w:val="20"/>
        </w:rPr>
      </w:pPr>
      <w:r w:rsidRPr="007C17A6">
        <w:rPr>
          <w:rFonts w:asciiTheme="minorHAnsi" w:hAnsiTheme="minorHAnsi" w:cstheme="minorHAnsi"/>
          <w:bCs/>
          <w:sz w:val="20"/>
        </w:rPr>
        <w:t>jeśli Wykonawca czterokrotnie nie odbierze odpadów w ustalonym terminie i zostaną z tego tytułu  naliczone kary określone  § 6 pkt.1 lit. a;</w:t>
      </w:r>
    </w:p>
    <w:p w:rsidR="004D186A" w:rsidRPr="005F1BD3" w:rsidRDefault="004D186A" w:rsidP="004D186A">
      <w:pPr>
        <w:pStyle w:val="Akapitzlist"/>
        <w:widowControl/>
        <w:numPr>
          <w:ilvl w:val="0"/>
          <w:numId w:val="49"/>
        </w:numPr>
        <w:tabs>
          <w:tab w:val="clear" w:pos="0"/>
        </w:tabs>
        <w:suppressAutoHyphens w:val="0"/>
        <w:spacing w:line="240" w:lineRule="auto"/>
        <w:ind w:left="851"/>
        <w:contextualSpacing/>
        <w:rPr>
          <w:rFonts w:asciiTheme="minorHAnsi" w:hAnsiTheme="minorHAnsi" w:cstheme="minorHAnsi"/>
          <w:bCs/>
          <w:sz w:val="20"/>
        </w:rPr>
      </w:pPr>
      <w:r w:rsidRPr="007C17A6">
        <w:rPr>
          <w:rFonts w:asciiTheme="minorHAnsi" w:hAnsiTheme="minorHAnsi" w:cstheme="minorHAnsi"/>
          <w:bCs/>
          <w:sz w:val="20"/>
        </w:rPr>
        <w:lastRenderedPageBreak/>
        <w:t xml:space="preserve">jeśli Wykonawca nie rozmieści pojemników na </w:t>
      </w:r>
      <w:r w:rsidRPr="005F1BD3">
        <w:rPr>
          <w:rFonts w:asciiTheme="minorHAnsi" w:hAnsiTheme="minorHAnsi" w:cstheme="minorHAnsi"/>
          <w:bCs/>
          <w:sz w:val="20"/>
        </w:rPr>
        <w:t>odpady przed rozpoczęciem świadczenia usługi i zostaną z tego tytułu naliczone kary umowne określone w umowie;</w:t>
      </w:r>
    </w:p>
    <w:p w:rsidR="004D186A" w:rsidRPr="007C17A6" w:rsidRDefault="004D186A" w:rsidP="004D186A">
      <w:pPr>
        <w:pStyle w:val="Akapitzlist"/>
        <w:widowControl/>
        <w:numPr>
          <w:ilvl w:val="0"/>
          <w:numId w:val="49"/>
        </w:numPr>
        <w:tabs>
          <w:tab w:val="clear" w:pos="0"/>
        </w:tabs>
        <w:suppressAutoHyphens w:val="0"/>
        <w:spacing w:line="240" w:lineRule="auto"/>
        <w:ind w:left="851"/>
        <w:contextualSpacing/>
        <w:rPr>
          <w:rFonts w:asciiTheme="minorHAnsi" w:hAnsiTheme="minorHAnsi" w:cstheme="minorHAnsi"/>
          <w:sz w:val="20"/>
        </w:rPr>
      </w:pPr>
      <w:r w:rsidRPr="005F1BD3">
        <w:rPr>
          <w:rFonts w:asciiTheme="minorHAnsi" w:hAnsiTheme="minorHAnsi" w:cstheme="minorHAnsi"/>
          <w:sz w:val="20"/>
        </w:rPr>
        <w:t>Wykonawca nie posiada ważnej polisy od odpowiedzialności cywilnej</w:t>
      </w:r>
      <w:r w:rsidRPr="007C17A6">
        <w:rPr>
          <w:rFonts w:asciiTheme="minorHAnsi" w:hAnsiTheme="minorHAnsi" w:cstheme="minorHAnsi"/>
          <w:sz w:val="20"/>
        </w:rPr>
        <w:t xml:space="preserve"> na okres realizacji przedmiotu umowy  lub nie przedłużył jej ważności obowiązywania;</w:t>
      </w:r>
    </w:p>
    <w:p w:rsidR="004D186A" w:rsidRPr="00A27274" w:rsidRDefault="004D186A" w:rsidP="004D186A">
      <w:pPr>
        <w:pStyle w:val="Akapitzlist"/>
        <w:widowControl/>
        <w:numPr>
          <w:ilvl w:val="0"/>
          <w:numId w:val="49"/>
        </w:numPr>
        <w:tabs>
          <w:tab w:val="clear" w:pos="0"/>
        </w:tabs>
        <w:suppressAutoHyphens w:val="0"/>
        <w:autoSpaceDN w:val="0"/>
        <w:spacing w:line="240" w:lineRule="auto"/>
        <w:ind w:left="851"/>
        <w:contextualSpacing/>
        <w:rPr>
          <w:rFonts w:asciiTheme="minorHAnsi" w:hAnsiTheme="minorHAnsi" w:cstheme="minorHAnsi"/>
          <w:strike/>
          <w:sz w:val="20"/>
        </w:rPr>
      </w:pPr>
      <w:r w:rsidRPr="00A27274">
        <w:rPr>
          <w:rFonts w:asciiTheme="minorHAnsi" w:hAnsiTheme="minorHAnsi" w:cstheme="minorHAnsi"/>
          <w:sz w:val="20"/>
        </w:rPr>
        <w:t>wystąpienia okoliczności niezależnych od stron, których nie można było przewidzieć w chwili zawarcia umowy w tym zmian obowiązujących przepisów lub decyzji właściwych organów.</w:t>
      </w:r>
    </w:p>
    <w:p w:rsidR="004D186A" w:rsidRPr="007C17A6" w:rsidRDefault="004D186A" w:rsidP="004D186A">
      <w:pPr>
        <w:pStyle w:val="Akapitzlist"/>
        <w:numPr>
          <w:ilvl w:val="0"/>
          <w:numId w:val="49"/>
        </w:numPr>
        <w:tabs>
          <w:tab w:val="clear" w:pos="0"/>
        </w:tabs>
        <w:autoSpaceDN w:val="0"/>
        <w:spacing w:line="240" w:lineRule="auto"/>
        <w:ind w:left="851"/>
        <w:contextualSpacing/>
        <w:textAlignment w:val="baseline"/>
        <w:rPr>
          <w:rFonts w:asciiTheme="minorHAnsi" w:hAnsiTheme="minorHAnsi" w:cstheme="minorHAnsi"/>
          <w:kern w:val="3"/>
          <w:sz w:val="20"/>
        </w:rPr>
      </w:pPr>
      <w:r w:rsidRPr="007C17A6">
        <w:rPr>
          <w:rFonts w:asciiTheme="minorHAnsi" w:hAnsiTheme="minorHAnsi" w:cstheme="minorHAnsi"/>
          <w:kern w:val="3"/>
          <w:sz w:val="20"/>
        </w:rPr>
        <w:t>Wykonawca ogłosił upadłość lub w inny sposób zakończył prowadzenie działalności gospodarczej.</w:t>
      </w:r>
    </w:p>
    <w:p w:rsidR="004D186A" w:rsidRPr="00A27274" w:rsidRDefault="004D186A" w:rsidP="004D186A">
      <w:pPr>
        <w:widowControl w:val="0"/>
        <w:numPr>
          <w:ilvl w:val="0"/>
          <w:numId w:val="50"/>
        </w:numPr>
        <w:suppressAutoHyphens/>
        <w:autoSpaceDN w:val="0"/>
        <w:ind w:left="426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A27274">
        <w:rPr>
          <w:rFonts w:asciiTheme="minorHAnsi" w:eastAsia="Lucida Sans Unicode" w:hAnsiTheme="minorHAnsi" w:cstheme="minorHAnsi"/>
          <w:kern w:val="3"/>
          <w:sz w:val="20"/>
        </w:rPr>
        <w:t>Zamawiający może odstąpić od umowy w terminie 30 dni od dnia powzięcia wiadomości o zaistnieniu          istotnej zmiany okoliczności powodującej, że wykonanie umowy nie leży w interesie publicznym czego nie         można było przewidzieć w chwili zawarcia umowy.</w:t>
      </w:r>
    </w:p>
    <w:p w:rsidR="004D186A" w:rsidRPr="00A27274" w:rsidRDefault="004D186A" w:rsidP="004D186A">
      <w:pPr>
        <w:widowControl w:val="0"/>
        <w:numPr>
          <w:ilvl w:val="0"/>
          <w:numId w:val="50"/>
        </w:numPr>
        <w:suppressAutoHyphens/>
        <w:autoSpaceDN w:val="0"/>
        <w:ind w:left="426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A27274">
        <w:rPr>
          <w:rFonts w:asciiTheme="minorHAnsi" w:eastAsia="Lucida Sans Unicode" w:hAnsiTheme="minorHAnsi" w:cstheme="minorHAnsi"/>
          <w:kern w:val="3"/>
          <w:sz w:val="20"/>
        </w:rPr>
        <w:t>W przypadku o którym mowa w ust. 2 Wykonawca może żądać wyłącznie wynagrodzenia należnego z tytułu wykonania części umowy.</w:t>
      </w:r>
    </w:p>
    <w:p w:rsidR="004D186A" w:rsidRPr="007C17A6" w:rsidRDefault="004D186A" w:rsidP="004D186A">
      <w:pPr>
        <w:widowControl w:val="0"/>
        <w:numPr>
          <w:ilvl w:val="0"/>
          <w:numId w:val="50"/>
        </w:numPr>
        <w:suppressAutoHyphens/>
        <w:autoSpaceDN w:val="0"/>
        <w:ind w:left="426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kern w:val="3"/>
          <w:sz w:val="20"/>
        </w:rPr>
        <w:t>Odstąpienie  od  umowy  winno  nastąpić  w   formie  pisemnej  pod  rygorem  nieważności takiego oświadczenia.</w:t>
      </w:r>
      <w:r>
        <w:rPr>
          <w:rFonts w:asciiTheme="minorHAnsi" w:eastAsia="Lucida Sans Unicode" w:hAnsiTheme="minorHAnsi" w:cstheme="minorHAnsi"/>
          <w:kern w:val="3"/>
          <w:sz w:val="20"/>
        </w:rPr>
        <w:t xml:space="preserve"> Oświadczenie winno być poprzedzone pisemnym wezwaniem do należytego wykonania umowy i wyznaczeniem terminu dodatkowego. </w:t>
      </w:r>
      <w:r w:rsidRPr="00CF7B7A">
        <w:rPr>
          <w:rFonts w:asciiTheme="minorHAnsi" w:eastAsia="Lucida Sans Unicode" w:hAnsiTheme="minorHAnsi" w:cstheme="minorHAnsi"/>
          <w:kern w:val="3"/>
          <w:sz w:val="20"/>
        </w:rPr>
        <w:t>Zamawiający może odstąpić od umowy w terminie 45 dni od dnia powzięcia wiadomości o zaistnieniu zdarzenia opisanego w ust. 1 powyżej.</w:t>
      </w:r>
    </w:p>
    <w:p w:rsidR="004D186A" w:rsidRPr="00A27274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  <w:szCs w:val="20"/>
        </w:rPr>
      </w:pPr>
    </w:p>
    <w:p w:rsidR="004D186A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  <w:r w:rsidRPr="009F5E06">
        <w:rPr>
          <w:rFonts w:asciiTheme="minorHAnsi" w:eastAsia="Lucida Sans Unicode" w:hAnsiTheme="minorHAnsi" w:cstheme="minorHAnsi"/>
          <w:b/>
          <w:bCs/>
          <w:kern w:val="3"/>
          <w:sz w:val="20"/>
        </w:rPr>
        <w:t>§ 8</w:t>
      </w:r>
    </w:p>
    <w:p w:rsidR="004D186A" w:rsidRPr="009F5E06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</w:p>
    <w:p w:rsidR="004D186A" w:rsidRDefault="004D186A" w:rsidP="004D186A">
      <w:pPr>
        <w:pStyle w:val="Akapitzlist"/>
        <w:numPr>
          <w:ilvl w:val="3"/>
          <w:numId w:val="86"/>
        </w:numPr>
        <w:ind w:left="426"/>
        <w:rPr>
          <w:rFonts w:ascii="Calibri" w:hAnsi="Calibri" w:cs="Calibri"/>
          <w:bCs/>
          <w:sz w:val="20"/>
        </w:rPr>
      </w:pPr>
      <w:r w:rsidRPr="00340137">
        <w:rPr>
          <w:rFonts w:ascii="Calibri" w:hAnsi="Calibri" w:cs="Calibri"/>
          <w:sz w:val="20"/>
        </w:rPr>
        <w:t>Zamawiający określa w ogłoszeniu o zamówieniu lub dokumentach zamówienia na usługi lub roboty     budowlane  wymagania związane z realizacją zamówienia w zakresie zatrudnienia przez wykonawcę lub     podwykonawcę na podstawie stosunku pracy osób wykonujących wskazane przez zamawiającego czynności w zakresie realizacji zamówienia, jeżeli wykonanie tych czynności polega na wykonywaniu pracy w sposób  określony w art. 22 § 1 ustawy z dnia 26 czerwca 1974 r. – Kodeks pracy (</w:t>
      </w:r>
      <w:proofErr w:type="spellStart"/>
      <w:r w:rsidRPr="00340137">
        <w:rPr>
          <w:rFonts w:ascii="Calibri" w:hAnsi="Calibri" w:cs="Calibri"/>
          <w:sz w:val="20"/>
        </w:rPr>
        <w:t>t.j</w:t>
      </w:r>
      <w:proofErr w:type="spellEnd"/>
      <w:r w:rsidRPr="00340137">
        <w:rPr>
          <w:rFonts w:ascii="Calibri" w:hAnsi="Calibri" w:cs="Calibri"/>
          <w:sz w:val="20"/>
        </w:rPr>
        <w:t xml:space="preserve">. Dz. U. 2022, poz. 1510). </w:t>
      </w:r>
      <w:r w:rsidRPr="00340137">
        <w:rPr>
          <w:rFonts w:ascii="Calibri" w:hAnsi="Calibri" w:cs="Calibri"/>
          <w:bCs/>
          <w:sz w:val="20"/>
        </w:rPr>
        <w:t xml:space="preserve">Wymóg dotyczy czynności bezpośrednio związanych z realizacją zamówienia, czyli prace     pracowników polegające na bezpośrednim (fizycznym) wykonywaniu przedmiotowych usług  opisanych     w niniejszej umowie tj. </w:t>
      </w:r>
      <w:r w:rsidRPr="00340137">
        <w:rPr>
          <w:rFonts w:ascii="Calibri" w:hAnsi="Calibri" w:cs="Calibri"/>
          <w:sz w:val="20"/>
          <w:lang w:eastAsia="en-US"/>
        </w:rPr>
        <w:t>załadunek odpadów, wywóz odpadów, odbiór nieczystości płynnych,</w:t>
      </w:r>
      <w:r w:rsidRPr="00340137">
        <w:rPr>
          <w:rFonts w:ascii="Calibri" w:hAnsi="Calibri" w:cs="Calibri"/>
          <w:bCs/>
          <w:sz w:val="20"/>
        </w:rPr>
        <w:t xml:space="preserve"> czynności      pracowników bezpośrednio nadzorujących realizację usług.</w:t>
      </w:r>
    </w:p>
    <w:p w:rsidR="004D186A" w:rsidRPr="004942BE" w:rsidRDefault="004D186A" w:rsidP="004D186A">
      <w:pPr>
        <w:pStyle w:val="Akapitzlist"/>
        <w:ind w:left="426"/>
        <w:rPr>
          <w:rFonts w:ascii="Calibri" w:hAnsi="Calibri" w:cs="Calibri"/>
          <w:bCs/>
          <w:sz w:val="20"/>
        </w:rPr>
      </w:pPr>
      <w:r w:rsidRPr="00340137">
        <w:rPr>
          <w:rFonts w:ascii="Calibri" w:hAnsi="Calibri" w:cs="Calibri"/>
          <w:bCs/>
          <w:sz w:val="20"/>
        </w:rPr>
        <w:t xml:space="preserve">Obowiązek zatrudnienia na podstawie </w:t>
      </w:r>
      <w:r w:rsidRPr="00340137">
        <w:rPr>
          <w:rFonts w:ascii="Calibri" w:hAnsi="Calibri" w:cs="Calibri"/>
          <w:sz w:val="20"/>
        </w:rPr>
        <w:t xml:space="preserve">stosunku pracy </w:t>
      </w:r>
      <w:r w:rsidRPr="00340137">
        <w:rPr>
          <w:rFonts w:ascii="Calibri" w:hAnsi="Calibri" w:cs="Calibri"/>
          <w:bCs/>
          <w:sz w:val="20"/>
        </w:rPr>
        <w:t xml:space="preserve">nie dotyczy sytuacji w której Wykonawca, </w:t>
      </w:r>
      <w:r w:rsidRPr="00D8748C">
        <w:rPr>
          <w:rFonts w:ascii="Calibri" w:hAnsi="Calibri" w:cs="Calibri"/>
          <w:bCs/>
          <w:sz w:val="20"/>
        </w:rPr>
        <w:t xml:space="preserve">podwykonawca lub dalszy podwykonawca osobiście wykonuje powyższe czynności (np. osoba </w:t>
      </w:r>
      <w:r w:rsidRPr="004942BE">
        <w:rPr>
          <w:rFonts w:ascii="Calibri" w:hAnsi="Calibri" w:cs="Calibri"/>
          <w:bCs/>
          <w:sz w:val="20"/>
        </w:rPr>
        <w:t xml:space="preserve">fizyczna prowadząca działalność gospodarczą, wspólnicy spółki cywilnej). </w:t>
      </w:r>
    </w:p>
    <w:p w:rsidR="004D186A" w:rsidRPr="00340137" w:rsidRDefault="004D186A" w:rsidP="004D186A">
      <w:pPr>
        <w:pStyle w:val="Akapitzlist"/>
        <w:numPr>
          <w:ilvl w:val="0"/>
          <w:numId w:val="86"/>
        </w:numPr>
        <w:ind w:left="426"/>
        <w:rPr>
          <w:rFonts w:ascii="Calibri" w:hAnsi="Calibri" w:cs="Calibri"/>
          <w:bCs/>
          <w:sz w:val="20"/>
        </w:rPr>
      </w:pPr>
      <w:r w:rsidRPr="00340137">
        <w:rPr>
          <w:rFonts w:ascii="Calibri" w:hAnsi="Calibri" w:cs="Calibri"/>
          <w:bCs/>
          <w:sz w:val="20"/>
        </w:rPr>
        <w:t xml:space="preserve">W trakcie realizacji zamówienia Zamawiający uprawniony jest do wykonywania czynności kontrolnych   </w:t>
      </w:r>
      <w:r w:rsidRPr="00340137">
        <w:rPr>
          <w:rFonts w:ascii="Calibri" w:hAnsi="Calibri" w:cs="Calibri"/>
          <w:sz w:val="20"/>
        </w:rPr>
        <w:t xml:space="preserve">     wobec wykonawcy odnośnie spełniania przez wykonawcę lub podwykonawcę wymogu zatrudnienia  na       podstawie stosunku pracy osób wykonujących wskazane w ustępie </w:t>
      </w:r>
      <w:r w:rsidRPr="00340137">
        <w:rPr>
          <w:rFonts w:ascii="Calibri" w:hAnsi="Calibri" w:cs="Calibri"/>
          <w:bCs/>
          <w:sz w:val="20"/>
        </w:rPr>
        <w:t xml:space="preserve">1 </w:t>
      </w:r>
      <w:r w:rsidRPr="00340137">
        <w:rPr>
          <w:rFonts w:ascii="Calibri" w:hAnsi="Calibri" w:cs="Calibri"/>
          <w:sz w:val="20"/>
        </w:rPr>
        <w:t xml:space="preserve">czynności. Zamawiający uprawniony       jest w szczególności do: </w:t>
      </w:r>
    </w:p>
    <w:p w:rsidR="004D186A" w:rsidRDefault="004D186A" w:rsidP="004D186A">
      <w:pPr>
        <w:pStyle w:val="Akapitzlist"/>
        <w:numPr>
          <w:ilvl w:val="0"/>
          <w:numId w:val="87"/>
        </w:numPr>
        <w:ind w:left="851"/>
        <w:rPr>
          <w:rFonts w:ascii="Calibri" w:hAnsi="Calibri" w:cs="Calibri"/>
          <w:sz w:val="20"/>
        </w:rPr>
      </w:pPr>
      <w:r w:rsidRPr="00227C89">
        <w:rPr>
          <w:rFonts w:ascii="Calibri" w:hAnsi="Calibri" w:cs="Calibri"/>
          <w:sz w:val="20"/>
        </w:rPr>
        <w:t>żądania oświadczeń i dokumentów w zakresie potwierdzenia spełniania ww. wymogów i dokonywania  ich oceny,</w:t>
      </w:r>
    </w:p>
    <w:p w:rsidR="004D186A" w:rsidRDefault="004D186A" w:rsidP="004D186A">
      <w:pPr>
        <w:pStyle w:val="Akapitzlist"/>
        <w:numPr>
          <w:ilvl w:val="0"/>
          <w:numId w:val="87"/>
        </w:numPr>
        <w:ind w:left="851"/>
        <w:rPr>
          <w:rFonts w:ascii="Calibri" w:hAnsi="Calibri" w:cs="Calibri"/>
          <w:sz w:val="20"/>
        </w:rPr>
      </w:pPr>
      <w:r w:rsidRPr="00227C89">
        <w:rPr>
          <w:rFonts w:ascii="Calibri" w:hAnsi="Calibri" w:cs="Calibri"/>
          <w:sz w:val="20"/>
        </w:rPr>
        <w:t xml:space="preserve">żądania wyjaśnień w przypadku wątpliwości w zakresie potwierdzenia spełniania ww. wymogów,     </w:t>
      </w:r>
    </w:p>
    <w:p w:rsidR="004D186A" w:rsidRPr="00227C89" w:rsidRDefault="004D186A" w:rsidP="004D186A">
      <w:pPr>
        <w:pStyle w:val="Akapitzlist"/>
        <w:numPr>
          <w:ilvl w:val="0"/>
          <w:numId w:val="87"/>
        </w:numPr>
        <w:ind w:left="851"/>
        <w:rPr>
          <w:rFonts w:ascii="Calibri" w:hAnsi="Calibri" w:cs="Calibri"/>
          <w:sz w:val="20"/>
        </w:rPr>
      </w:pPr>
      <w:r w:rsidRPr="00227C89">
        <w:rPr>
          <w:rFonts w:ascii="Calibri" w:hAnsi="Calibri" w:cs="Calibri"/>
          <w:sz w:val="20"/>
        </w:rPr>
        <w:t>przeprowadzania kontroli na miejscu wykonywania świadczenia.</w:t>
      </w:r>
    </w:p>
    <w:p w:rsidR="004D186A" w:rsidRPr="0039632A" w:rsidRDefault="004D186A" w:rsidP="004D186A">
      <w:pPr>
        <w:pStyle w:val="Akapitzlist"/>
        <w:numPr>
          <w:ilvl w:val="0"/>
          <w:numId w:val="86"/>
        </w:numPr>
        <w:ind w:left="426"/>
        <w:contextualSpacing/>
        <w:rPr>
          <w:rFonts w:ascii="Calibri" w:hAnsi="Calibri" w:cs="Calibri"/>
          <w:sz w:val="20"/>
        </w:rPr>
      </w:pPr>
      <w:r w:rsidRPr="0039632A">
        <w:rPr>
          <w:rFonts w:ascii="Calibri" w:hAnsi="Calibri" w:cs="Calibri"/>
          <w:bCs/>
          <w:sz w:val="20"/>
        </w:rPr>
        <w:t xml:space="preserve">Wykonawca w terminie 14 dni, od daty  podpisania umowy przedłoży Zamawiającemu </w:t>
      </w:r>
      <w:r w:rsidRPr="0039632A">
        <w:rPr>
          <w:rFonts w:ascii="Calibri" w:hAnsi="Calibri" w:cs="Calibri"/>
          <w:sz w:val="20"/>
        </w:rPr>
        <w:t>jeden z poniżej       wskazanych dowodów w celu potwierdzenia spełnienia wymogu zatrudnienia na podstawie stosunku pracy przez wykonawcę lub podwykonawcę osób wykonujących przedmiotowa usługę.</w:t>
      </w:r>
    </w:p>
    <w:p w:rsidR="004D186A" w:rsidRPr="00DA57A4" w:rsidRDefault="004D186A" w:rsidP="004D186A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oświadczenia zatrudnionego pracownika,</w:t>
      </w:r>
    </w:p>
    <w:p w:rsidR="004D186A" w:rsidRPr="0039632A" w:rsidRDefault="004D186A" w:rsidP="004D186A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39632A">
        <w:rPr>
          <w:rFonts w:ascii="Calibri" w:hAnsi="Calibri" w:cs="Calibri"/>
          <w:sz w:val="20"/>
        </w:rPr>
        <w:t xml:space="preserve">oświadczenia wykonawcy lub podwykonawcy o zatrudnieniu pracownika na podstawie umowy o pracę, </w:t>
      </w:r>
    </w:p>
    <w:p w:rsidR="004D186A" w:rsidRPr="007C6D63" w:rsidRDefault="004D186A" w:rsidP="004D186A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poświadczoną</w:t>
      </w:r>
      <w:r w:rsidRPr="007C6D63">
        <w:rPr>
          <w:rFonts w:ascii="Calibri" w:hAnsi="Calibri" w:cs="Calibri"/>
          <w:sz w:val="20"/>
        </w:rPr>
        <w:t xml:space="preserve"> za zgodność z oryginałem kopię umowy o pracę zatrudnionego pracownika,</w:t>
      </w:r>
    </w:p>
    <w:p w:rsidR="004D186A" w:rsidRPr="007C6D63" w:rsidRDefault="004D186A" w:rsidP="004D186A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7C6D63">
        <w:rPr>
          <w:rFonts w:ascii="Calibri" w:hAnsi="Calibri" w:cs="Calibri"/>
          <w:sz w:val="20"/>
        </w:rPr>
        <w:t>inne dokumenty</w:t>
      </w:r>
      <w:r>
        <w:rPr>
          <w:rFonts w:ascii="Calibri" w:hAnsi="Calibri" w:cs="Calibri"/>
          <w:sz w:val="20"/>
        </w:rPr>
        <w:t>,</w:t>
      </w:r>
    </w:p>
    <w:p w:rsidR="004D186A" w:rsidRPr="007C6D63" w:rsidRDefault="004D186A" w:rsidP="004D186A">
      <w:pPr>
        <w:ind w:left="426"/>
        <w:jc w:val="both"/>
        <w:rPr>
          <w:sz w:val="23"/>
          <w:szCs w:val="23"/>
        </w:rPr>
      </w:pPr>
      <w:r w:rsidRPr="007C6D63">
        <w:rPr>
          <w:rFonts w:ascii="Calibri" w:hAnsi="Calibri" w:cs="Calibri"/>
          <w:sz w:val="20"/>
        </w:rPr>
        <w:t>− zawierające informacje, w tym dane osobowe, niezbędne do weryfikacji zatrudnienia na podstawie            umowy o pracę, w szczególności imię i nazwisko zatrudnionego pracownika, datę zawarcia umowy o pracę, rodzaj umowy o pracę i zakres obowiązków pracownika.</w:t>
      </w:r>
    </w:p>
    <w:p w:rsidR="004D186A" w:rsidRDefault="004D186A" w:rsidP="004D186A">
      <w:pPr>
        <w:pStyle w:val="Akapitzlist"/>
        <w:numPr>
          <w:ilvl w:val="0"/>
          <w:numId w:val="86"/>
        </w:numPr>
        <w:ind w:left="426"/>
        <w:rPr>
          <w:rFonts w:ascii="Calibri" w:hAnsi="Calibri" w:cs="Calibri"/>
          <w:sz w:val="20"/>
        </w:rPr>
      </w:pPr>
      <w:r w:rsidRPr="0039632A">
        <w:rPr>
          <w:rFonts w:ascii="Calibri" w:hAnsi="Calibri" w:cs="Calibri"/>
          <w:sz w:val="20"/>
        </w:rPr>
        <w:t xml:space="preserve">Z tytułu niespełnienia przez wykonawcę lub podwykonawcę wymogu zatrudnienia na podstawie stosunku     pracy osób wykonujących przedmiotową usługę, Zamawiający przewiduje sankcję w postaci obowiązku     zapłaty przez  wykonawcę kary umownej  w wysokości  określonej w § 6 pkt. 1 lit. d) niniejszej Umowy.      Niezłożenie przez wykonawcę w wyznaczonym przez Zamawiającego terminie żądanych przez     Zamawiającego dowodów w celu potwierdzenia spełnienia przez wykonawcę lub podwykonawcę wymogu     zatrudnienia na podstawie umowy o pracę traktowane będzie jako niespełnienie przez wykonawcę lub     podwykonawcę wymogu zatrudnienia na podstawie stosunku pracy osób wykonujących wskazane w ust. 1    czynności. </w:t>
      </w:r>
    </w:p>
    <w:p w:rsidR="004D186A" w:rsidRDefault="004D186A" w:rsidP="004D186A">
      <w:pPr>
        <w:pStyle w:val="Akapitzlist"/>
        <w:numPr>
          <w:ilvl w:val="0"/>
          <w:numId w:val="86"/>
        </w:numPr>
        <w:ind w:left="426"/>
        <w:rPr>
          <w:rFonts w:ascii="Calibri" w:eastAsia="TimesNewRoman" w:hAnsi="Calibri" w:cs="Calibri"/>
          <w:sz w:val="20"/>
        </w:rPr>
      </w:pPr>
      <w:r w:rsidRPr="0039632A">
        <w:rPr>
          <w:rFonts w:ascii="Calibri" w:hAnsi="Calibri" w:cs="Calibri"/>
          <w:sz w:val="20"/>
        </w:rPr>
        <w:t xml:space="preserve">W przypadku uzasadnionych wątpliwości co do przestrzegania prawa pracy przez wykonawcę lub     podwykonawcę, Zamawiający może zwrócić się o przeprowadzenie kontroli przez Państwową Inspekcję     Pracy. </w:t>
      </w:r>
      <w:r w:rsidRPr="0039632A">
        <w:rPr>
          <w:rFonts w:ascii="Calibri" w:eastAsia="TimesNewRoman" w:hAnsi="Calibri" w:cs="Calibri"/>
          <w:sz w:val="20"/>
        </w:rPr>
        <w:t>Obowiązek uzyskania zgody pracowników Wykonawcy na udostępnienie danych oraz przekazanie ich    Zamawiającemu ciąży na Wykonawcy.</w:t>
      </w:r>
    </w:p>
    <w:p w:rsidR="004D186A" w:rsidRPr="0039632A" w:rsidRDefault="004D186A" w:rsidP="004D186A">
      <w:pPr>
        <w:pStyle w:val="Akapitzlist"/>
        <w:ind w:left="426"/>
        <w:rPr>
          <w:rFonts w:ascii="Calibri" w:eastAsia="TimesNewRoman" w:hAnsi="Calibri" w:cs="Calibri"/>
          <w:sz w:val="20"/>
        </w:rPr>
      </w:pPr>
    </w:p>
    <w:p w:rsidR="004D186A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b/>
          <w:bCs/>
          <w:kern w:val="3"/>
          <w:sz w:val="20"/>
        </w:rPr>
        <w:lastRenderedPageBreak/>
        <w:t>§ 9</w:t>
      </w:r>
    </w:p>
    <w:p w:rsidR="004D186A" w:rsidRPr="007C17A6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</w:p>
    <w:p w:rsidR="004D186A" w:rsidRPr="001D0EC3" w:rsidRDefault="004D186A" w:rsidP="004D186A">
      <w:pPr>
        <w:pStyle w:val="Akapitzlist"/>
        <w:numPr>
          <w:ilvl w:val="3"/>
          <w:numId w:val="86"/>
        </w:numPr>
        <w:tabs>
          <w:tab w:val="clear" w:pos="0"/>
          <w:tab w:val="left" w:pos="12"/>
        </w:tabs>
        <w:autoSpaceDE w:val="0"/>
        <w:ind w:left="426"/>
        <w:rPr>
          <w:rFonts w:asciiTheme="minorHAnsi" w:hAnsiTheme="minorHAnsi" w:cstheme="minorHAnsi"/>
          <w:sz w:val="20"/>
        </w:rPr>
      </w:pPr>
      <w:r w:rsidRPr="001D0EC3">
        <w:rPr>
          <w:rFonts w:asciiTheme="minorHAnsi" w:hAnsiTheme="minorHAnsi" w:cstheme="minorHAnsi"/>
          <w:bCs/>
          <w:sz w:val="20"/>
          <w:lang w:eastAsia="ar-SA"/>
        </w:rPr>
        <w:t xml:space="preserve">Wykonawca ponosi wobec Zamawiającego i osób trzecich odpowiedzialność odszkodowawczą za  szkody      powstałe w związku z wykonywaniem usług stanowiących przedmiot umowy. Wykonawca ponosi  wobec Zamawiającego odpowiedzialność także za wszelkie szkody wynikające z działania osób trzecich, którymi posługuje się w wykonaniu przedmiotu umowy, w tym za działania lub zaniechania  podwykonawców. Ograniczeń odpowiedzialności z art. 429 Kodeksu cywilnego nie stosuje się. </w:t>
      </w:r>
    </w:p>
    <w:p w:rsidR="004D186A" w:rsidRDefault="004D186A" w:rsidP="004D186A">
      <w:pPr>
        <w:pStyle w:val="Akapitzlist"/>
        <w:numPr>
          <w:ilvl w:val="3"/>
          <w:numId w:val="86"/>
        </w:numPr>
        <w:autoSpaceDE w:val="0"/>
        <w:ind w:left="426"/>
        <w:rPr>
          <w:rFonts w:asciiTheme="minorHAnsi" w:hAnsiTheme="minorHAnsi" w:cstheme="minorHAnsi"/>
          <w:sz w:val="20"/>
        </w:rPr>
      </w:pPr>
      <w:r w:rsidRPr="001D0EC3">
        <w:rPr>
          <w:rFonts w:asciiTheme="minorHAnsi" w:hAnsiTheme="minorHAnsi" w:cstheme="minorHAnsi"/>
          <w:sz w:val="20"/>
        </w:rPr>
        <w:t>Wykonawca ponosi pełną odpowiedzialność wobec organów kontroli (Stacja Sanitarno – Epidemiologiczna,     PIP, BHP, itp.) w zakresie wykonywanej usługi.</w:t>
      </w:r>
    </w:p>
    <w:p w:rsidR="004D186A" w:rsidRPr="001D0EC3" w:rsidRDefault="004D186A" w:rsidP="004D186A">
      <w:pPr>
        <w:pStyle w:val="Akapitzlist"/>
        <w:numPr>
          <w:ilvl w:val="3"/>
          <w:numId w:val="86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1D0EC3">
        <w:rPr>
          <w:rFonts w:asciiTheme="minorHAnsi" w:hAnsiTheme="minorHAnsi" w:cstheme="minorHAnsi"/>
          <w:sz w:val="20"/>
        </w:rPr>
        <w:t>W przypadku stwierdzenia przez Zamawiającego nieprawidłowości w zakresie wykonywanych obowiązków    przez pracowników Wykonawcy, Zamawiający zastrzega sobie prawo żądania wyłączenia tych osób ze świadczenia usługi na rzecz Zamawiającego.</w:t>
      </w:r>
    </w:p>
    <w:p w:rsidR="004D186A" w:rsidRDefault="004D186A" w:rsidP="004D186A">
      <w:pPr>
        <w:pStyle w:val="Akapitzlist"/>
        <w:numPr>
          <w:ilvl w:val="3"/>
          <w:numId w:val="86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86885">
        <w:rPr>
          <w:rFonts w:asciiTheme="minorHAnsi" w:hAnsiTheme="minorHAnsi" w:cstheme="minorHAnsi"/>
          <w:bCs/>
          <w:sz w:val="20"/>
        </w:rPr>
        <w:t xml:space="preserve">Wykonawca zobowiązany jest  posiadać przez cały okres trwania umowy ubezpieczenie  odpowiedzialności       cywilnej </w:t>
      </w:r>
      <w:r w:rsidRPr="00F86885">
        <w:rPr>
          <w:rFonts w:asciiTheme="minorHAnsi" w:hAnsiTheme="minorHAnsi" w:cstheme="minorHAnsi"/>
          <w:bCs/>
          <w:sz w:val="20"/>
          <w:lang w:eastAsia="ar-SA"/>
        </w:rPr>
        <w:t xml:space="preserve">w zakresie prowadzonej działalności związanej z przedmiotem zamówienia na minimalną sumę     gwarancyjną 200 000,00 zł (dwieście tysięcy złotych brutto)  na jedno i wszystkie zdarzenia, wraz                           z potwierdzeniem opłacenia składek. </w:t>
      </w:r>
    </w:p>
    <w:p w:rsidR="004D186A" w:rsidRDefault="004D186A" w:rsidP="004D186A">
      <w:pPr>
        <w:pStyle w:val="Akapitzlist"/>
        <w:numPr>
          <w:ilvl w:val="3"/>
          <w:numId w:val="86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86885">
        <w:rPr>
          <w:rFonts w:asciiTheme="minorHAnsi" w:hAnsiTheme="minorHAnsi" w:cstheme="minorHAnsi"/>
          <w:bCs/>
          <w:sz w:val="20"/>
        </w:rPr>
        <w:t>Wykonawca zobowiązany jest do utrzymania ważnego ubezpieczenia i nie zmniejszania jego  zakresu oraz      sumy przez cały okres obowiązywania umowy.</w:t>
      </w:r>
    </w:p>
    <w:p w:rsidR="004D186A" w:rsidRDefault="004D186A" w:rsidP="004D186A">
      <w:pPr>
        <w:pStyle w:val="Akapitzlist"/>
        <w:numPr>
          <w:ilvl w:val="3"/>
          <w:numId w:val="86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86885">
        <w:rPr>
          <w:rFonts w:asciiTheme="minorHAnsi" w:hAnsiTheme="minorHAnsi" w:cstheme="minorHAnsi"/>
          <w:bCs/>
          <w:sz w:val="20"/>
        </w:rPr>
        <w:t>Kopia polisy, a w przypadku jej braku inny dokument potwierdzający, że Wykonawca jest ubezpieczony     od odpowiedzialności cywilnej w zakresie prowadzonej dział</w:t>
      </w:r>
      <w:r>
        <w:rPr>
          <w:rFonts w:asciiTheme="minorHAnsi" w:hAnsiTheme="minorHAnsi" w:cstheme="minorHAnsi"/>
          <w:bCs/>
          <w:sz w:val="20"/>
        </w:rPr>
        <w:t>alności, stanowi załącznik Nr 3</w:t>
      </w:r>
      <w:r w:rsidRPr="00F86885">
        <w:rPr>
          <w:rFonts w:asciiTheme="minorHAnsi" w:hAnsiTheme="minorHAnsi" w:cstheme="minorHAnsi"/>
          <w:bCs/>
          <w:sz w:val="20"/>
        </w:rPr>
        <w:t xml:space="preserve"> do niniejszej     Umowy.</w:t>
      </w:r>
    </w:p>
    <w:p w:rsidR="004D186A" w:rsidRDefault="004D186A" w:rsidP="004D186A">
      <w:pPr>
        <w:pStyle w:val="Akapitzlist"/>
        <w:numPr>
          <w:ilvl w:val="3"/>
          <w:numId w:val="86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CA07CC">
        <w:rPr>
          <w:rFonts w:asciiTheme="minorHAnsi" w:hAnsiTheme="minorHAnsi" w:cstheme="minorHAnsi"/>
          <w:bCs/>
          <w:sz w:val="20"/>
        </w:rPr>
        <w:t>W przypadku, gdy umowa ubezpieczenia od odpowiedzialności cywilnej ulega rozwiązaniu w trakcie       obowiązywania niniejszej umowy, Wykonawca zobowiązany jest dostarczyć Zamawiającemu kopie nowej     polisy ubezpieczenia od odpowiedzialności cywilnej lub innego dokumentu potwierdzającego zawarcie     umowy ubezpieczenia na następny okres, najpóźniej w ostatnim dniu obowiązywania poprzedniej umowy     ubezpieczenia.</w:t>
      </w:r>
    </w:p>
    <w:p w:rsidR="004D186A" w:rsidRDefault="004D186A" w:rsidP="004D186A">
      <w:pPr>
        <w:pStyle w:val="Akapitzlist"/>
        <w:numPr>
          <w:ilvl w:val="3"/>
          <w:numId w:val="86"/>
        </w:numPr>
        <w:autoSpaceDE w:val="0"/>
        <w:ind w:left="360"/>
        <w:rPr>
          <w:rFonts w:asciiTheme="minorHAnsi" w:hAnsiTheme="minorHAnsi" w:cstheme="minorHAnsi"/>
          <w:bCs/>
          <w:sz w:val="20"/>
        </w:rPr>
      </w:pPr>
      <w:r w:rsidRPr="004B76B4">
        <w:rPr>
          <w:rFonts w:asciiTheme="minorHAnsi" w:hAnsiTheme="minorHAnsi" w:cstheme="minorHAnsi"/>
          <w:bCs/>
          <w:sz w:val="20"/>
        </w:rPr>
        <w:t xml:space="preserve">W przypadku nieodnowienia przez Wykonawcę w trakcie realizacji umowy polisy, a w przypadku jej braku – innego dokumentu potwierdzającego, że Wykonawca jest ubezpieczony, Zamawiający  może odstąpić od umowy w terminie </w:t>
      </w:r>
      <w:r>
        <w:rPr>
          <w:rFonts w:asciiTheme="minorHAnsi" w:hAnsiTheme="minorHAnsi" w:cstheme="minorHAnsi"/>
          <w:bCs/>
          <w:sz w:val="20"/>
        </w:rPr>
        <w:t>45</w:t>
      </w:r>
      <w:r w:rsidRPr="004B76B4">
        <w:rPr>
          <w:rFonts w:asciiTheme="minorHAnsi" w:hAnsiTheme="minorHAnsi" w:cstheme="minorHAnsi"/>
          <w:bCs/>
          <w:sz w:val="20"/>
        </w:rPr>
        <w:t xml:space="preserve"> dni od dnia zaistnienia podstaw do odstąpienia od umowy albo ubezpieczyć Wykonawcę na jego koszt. Koszty poniesione na ubezpieczenie Wykonawcy Zamawiający potrąci z wynagrodzenia Wykonawcy. Odstąpienie od umowy z przyczyn, o których mowa w niniejszym ustępie, stanowi odstąpienie z przyczyn zawinionych przez Wykonawcę.</w:t>
      </w:r>
    </w:p>
    <w:p w:rsidR="004D186A" w:rsidRDefault="004D186A" w:rsidP="004D186A">
      <w:pPr>
        <w:pStyle w:val="Akapitzlist"/>
        <w:numPr>
          <w:ilvl w:val="3"/>
          <w:numId w:val="86"/>
        </w:numPr>
        <w:autoSpaceDE w:val="0"/>
        <w:ind w:left="360"/>
        <w:rPr>
          <w:rFonts w:asciiTheme="minorHAnsi" w:hAnsiTheme="minorHAnsi" w:cstheme="minorHAnsi"/>
          <w:bCs/>
          <w:sz w:val="20"/>
        </w:rPr>
      </w:pPr>
      <w:r w:rsidRPr="004B76B4">
        <w:rPr>
          <w:rFonts w:asciiTheme="minorHAnsi" w:hAnsiTheme="minorHAnsi" w:cstheme="minorHAnsi"/>
          <w:bCs/>
          <w:sz w:val="20"/>
        </w:rPr>
        <w:t>Wykonawca ponosi odpowiedzialność za następstwa nieszczęśliwych wypadków osób zatrudnianych przez     Wykonawcę, jak i osób trzecich, powstałych w związku z wykonywaniem usług. W przypadku kradzieży,      pożaru lub innych zdarzeń losowych, zaistniałych w czasie wykonywania usług Wykonawca zobowiązany jest      do niezwłocznego powiadomienia Zamawiającego o zdarzeniu.</w:t>
      </w:r>
    </w:p>
    <w:p w:rsidR="004D186A" w:rsidRPr="004B76B4" w:rsidRDefault="004D186A" w:rsidP="004D186A">
      <w:pPr>
        <w:pStyle w:val="Akapitzlist"/>
        <w:numPr>
          <w:ilvl w:val="3"/>
          <w:numId w:val="86"/>
        </w:numPr>
        <w:autoSpaceDE w:val="0"/>
        <w:ind w:left="360"/>
        <w:rPr>
          <w:rFonts w:asciiTheme="minorHAnsi" w:hAnsiTheme="minorHAnsi" w:cstheme="minorHAnsi"/>
          <w:bCs/>
          <w:sz w:val="20"/>
        </w:rPr>
      </w:pPr>
      <w:r w:rsidRPr="004B76B4">
        <w:rPr>
          <w:rFonts w:asciiTheme="minorHAnsi" w:hAnsiTheme="minorHAnsi" w:cstheme="minorHAnsi"/>
          <w:bCs/>
          <w:sz w:val="20"/>
        </w:rPr>
        <w:t>Zamawiający nie ponosi odpowiedzialności za rzeczy Wykonawcy wniesione na teren nieruchomości       Zamawiającego.</w:t>
      </w:r>
    </w:p>
    <w:p w:rsidR="004D186A" w:rsidRDefault="004D186A" w:rsidP="004D186A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b/>
          <w:sz w:val="20"/>
        </w:rPr>
      </w:pPr>
    </w:p>
    <w:p w:rsidR="004D186A" w:rsidRDefault="004D186A" w:rsidP="004D186A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b/>
          <w:sz w:val="20"/>
        </w:rPr>
      </w:pPr>
      <w:r w:rsidRPr="00D11791">
        <w:rPr>
          <w:rFonts w:asciiTheme="minorHAnsi" w:eastAsiaTheme="minorEastAsia" w:hAnsiTheme="minorHAnsi" w:cstheme="minorHAnsi"/>
          <w:b/>
          <w:sz w:val="20"/>
        </w:rPr>
        <w:t>§ 10</w:t>
      </w:r>
    </w:p>
    <w:p w:rsidR="004D186A" w:rsidRPr="00D11791" w:rsidRDefault="004D186A" w:rsidP="004D186A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b/>
          <w:sz w:val="20"/>
        </w:rPr>
      </w:pPr>
    </w:p>
    <w:p w:rsidR="004D186A" w:rsidRPr="004B76B4" w:rsidRDefault="004D186A" w:rsidP="004D186A">
      <w:pPr>
        <w:pStyle w:val="Akapitzlist"/>
        <w:numPr>
          <w:ilvl w:val="0"/>
          <w:numId w:val="54"/>
        </w:numPr>
        <w:autoSpaceDE w:val="0"/>
        <w:adjustRightInd w:val="0"/>
        <w:ind w:left="426" w:right="-2"/>
        <w:rPr>
          <w:rFonts w:asciiTheme="minorHAnsi" w:hAnsiTheme="minorHAnsi" w:cstheme="minorHAnsi"/>
          <w:sz w:val="20"/>
        </w:rPr>
      </w:pPr>
      <w:r w:rsidRPr="004B76B4">
        <w:rPr>
          <w:rFonts w:asciiTheme="minorHAnsi" w:hAnsiTheme="minorHAnsi" w:cstheme="minorHAnsi"/>
          <w:sz w:val="20"/>
        </w:rPr>
        <w:t>Zamawiający dopuszcza możliwość zmiany wynagrodzenia Wykonawcy w przypadku zmiany cen materiałów lub kosztów związanych z realizacją zamówienia (waloryzacja w oparciu o art. 439 ustawy Pzp), przy zachowaniu  następujących  warunków:</w:t>
      </w:r>
    </w:p>
    <w:p w:rsidR="004D186A" w:rsidRPr="004B76B4" w:rsidRDefault="004D186A" w:rsidP="004D186A">
      <w:pPr>
        <w:pStyle w:val="Akapitzlist"/>
        <w:numPr>
          <w:ilvl w:val="0"/>
          <w:numId w:val="53"/>
        </w:numPr>
        <w:ind w:right="-2"/>
        <w:rPr>
          <w:rFonts w:asciiTheme="minorHAnsi" w:hAnsiTheme="minorHAnsi" w:cstheme="minorHAnsi"/>
          <w:sz w:val="20"/>
        </w:rPr>
      </w:pPr>
      <w:r w:rsidRPr="004B76B4">
        <w:rPr>
          <w:rFonts w:asciiTheme="minorHAnsi" w:hAnsiTheme="minorHAnsi" w:cstheme="minorHAnsi"/>
          <w:sz w:val="20"/>
        </w:rPr>
        <w:t xml:space="preserve">wysokość wynagrodzenia Wykonawcy może ulec zmianie w przypadku zmiany wskaźnika cen towarów (materiałów) i usług, ogłaszanego w komunikacie Prezesa Głównego Urzędu Statystycznego w stosunku do wskaźnika za kwartał obejmujący datę złożenia przez Wykonawcę oferty, pod warunkiem wykazania przez Wykonawcę, że wzrost cen materiałów (towarów)  spowodował u niego wzrost kosztów realizacji Umowy i pod warunkiem, że zmiana wskaźnika cen towarów (materiałów) i usług Prezesa Głównego Urzędu Statystycznego o którym mowa wyżej przekracza  10% w stosunku do daty zawarcia umowy; </w:t>
      </w:r>
    </w:p>
    <w:p w:rsidR="004D186A" w:rsidRPr="004B76B4" w:rsidRDefault="004D186A" w:rsidP="004D186A">
      <w:pPr>
        <w:pStyle w:val="Akapitzlist"/>
        <w:numPr>
          <w:ilvl w:val="0"/>
          <w:numId w:val="53"/>
        </w:numPr>
        <w:rPr>
          <w:rFonts w:asciiTheme="minorHAnsi" w:hAnsiTheme="minorHAnsi" w:cstheme="minorHAnsi"/>
          <w:sz w:val="20"/>
        </w:rPr>
      </w:pPr>
      <w:r w:rsidRPr="004B76B4">
        <w:rPr>
          <w:rFonts w:asciiTheme="minorHAnsi" w:hAnsiTheme="minorHAnsi" w:cstheme="minorHAnsi"/>
          <w:sz w:val="20"/>
        </w:rPr>
        <w:t xml:space="preserve">wynagrodzenie będzie podlegało waloryzacji nie wcześniej niż po upływie 6 miesięcy obowiązywania umowy, po dokonaniu oceny zasadności zmian, o których mowa w ust. 1 pkt. 1), w terminie 14 dni od daty przedłożenia przez Wykonawcę kompletu dokumentów, o których mowa w pkt. 1); </w:t>
      </w:r>
    </w:p>
    <w:p w:rsidR="004D186A" w:rsidRPr="004B76B4" w:rsidRDefault="004D186A" w:rsidP="004D186A">
      <w:pPr>
        <w:pStyle w:val="Akapitzlist"/>
        <w:numPr>
          <w:ilvl w:val="0"/>
          <w:numId w:val="53"/>
        </w:numPr>
        <w:rPr>
          <w:rFonts w:asciiTheme="minorHAnsi" w:hAnsiTheme="minorHAnsi" w:cstheme="minorHAnsi"/>
          <w:sz w:val="20"/>
        </w:rPr>
      </w:pPr>
      <w:r w:rsidRPr="004B76B4">
        <w:rPr>
          <w:rFonts w:asciiTheme="minorHAnsi" w:hAnsiTheme="minorHAnsi" w:cstheme="minorHAnsi"/>
          <w:sz w:val="20"/>
        </w:rPr>
        <w:t xml:space="preserve">wynagrodzenie będzie podlegało waloryzacji maksymalnie do 20% wynagrodzenia, o którym mowa w § 5 ust. 1  niniejszej umowy; </w:t>
      </w:r>
    </w:p>
    <w:p w:rsidR="004D186A" w:rsidRPr="004B76B4" w:rsidRDefault="004D186A" w:rsidP="004D186A">
      <w:pPr>
        <w:pStyle w:val="Akapitzlist"/>
        <w:numPr>
          <w:ilvl w:val="0"/>
          <w:numId w:val="53"/>
        </w:numPr>
        <w:rPr>
          <w:rFonts w:asciiTheme="minorHAnsi" w:hAnsiTheme="minorHAnsi" w:cstheme="minorHAnsi"/>
          <w:sz w:val="20"/>
        </w:rPr>
      </w:pPr>
      <w:r w:rsidRPr="004B76B4">
        <w:rPr>
          <w:rFonts w:asciiTheme="minorHAnsi" w:hAnsiTheme="minorHAnsi" w:cstheme="minorHAnsi"/>
          <w:sz w:val="20"/>
        </w:rPr>
        <w:t xml:space="preserve">postanowień umownych w zakresie waloryzacji nie stosuje się od chwili osiągnięcia limitu, o którym mowa  w ust. 1 </w:t>
      </w:r>
      <w:proofErr w:type="spellStart"/>
      <w:r w:rsidRPr="004B76B4">
        <w:rPr>
          <w:rFonts w:asciiTheme="minorHAnsi" w:hAnsiTheme="minorHAnsi" w:cstheme="minorHAnsi"/>
          <w:sz w:val="20"/>
        </w:rPr>
        <w:t>pkt</w:t>
      </w:r>
      <w:proofErr w:type="spellEnd"/>
      <w:r w:rsidRPr="004B76B4">
        <w:rPr>
          <w:rFonts w:asciiTheme="minorHAnsi" w:hAnsiTheme="minorHAnsi" w:cstheme="minorHAnsi"/>
          <w:sz w:val="20"/>
        </w:rPr>
        <w:t xml:space="preserve">  4).</w:t>
      </w:r>
    </w:p>
    <w:p w:rsidR="004D186A" w:rsidRPr="004B76B4" w:rsidRDefault="004D186A" w:rsidP="004D186A">
      <w:pPr>
        <w:pStyle w:val="Akapitzlist"/>
        <w:numPr>
          <w:ilvl w:val="0"/>
          <w:numId w:val="55"/>
        </w:numPr>
        <w:autoSpaceDE w:val="0"/>
        <w:adjustRightInd w:val="0"/>
        <w:ind w:left="426"/>
        <w:rPr>
          <w:rFonts w:asciiTheme="minorHAnsi" w:eastAsiaTheme="minorEastAsia" w:hAnsiTheme="minorHAnsi" w:cstheme="minorHAnsi"/>
          <w:sz w:val="20"/>
        </w:rPr>
      </w:pPr>
      <w:r w:rsidRPr="004B76B4">
        <w:rPr>
          <w:rFonts w:asciiTheme="minorHAnsi" w:eastAsiaTheme="minorEastAsia" w:hAnsiTheme="minorHAnsi" w:cstheme="minorHAnsi"/>
          <w:sz w:val="20"/>
        </w:rPr>
        <w:t>Warunkiem dokonania zmiany Umowy jest wystąpienie z pisemnym wnioskiem zawierającym proponowane zmiany wraz z uzasadnieniem  faktycznym i prawnym, przez stronę zainteresowaną wprowadzeniem  zmian do umowy. Do wniosku powinien być dołączony projekt Aneksu do Umowy.</w:t>
      </w:r>
    </w:p>
    <w:p w:rsidR="004D186A" w:rsidRPr="004B76B4" w:rsidRDefault="004D186A" w:rsidP="004D186A">
      <w:pPr>
        <w:pStyle w:val="Akapitzlist"/>
        <w:numPr>
          <w:ilvl w:val="0"/>
          <w:numId w:val="55"/>
        </w:numPr>
        <w:autoSpaceDE w:val="0"/>
        <w:adjustRightInd w:val="0"/>
        <w:ind w:left="426"/>
        <w:rPr>
          <w:rFonts w:asciiTheme="minorHAnsi" w:eastAsiaTheme="minorEastAsia" w:hAnsiTheme="minorHAnsi" w:cstheme="minorHAnsi"/>
          <w:sz w:val="20"/>
        </w:rPr>
      </w:pPr>
      <w:r w:rsidRPr="004B76B4">
        <w:rPr>
          <w:rFonts w:asciiTheme="minorHAnsi" w:eastAsiaTheme="minorEastAsia" w:hAnsiTheme="minorHAnsi" w:cstheme="minorHAnsi"/>
          <w:sz w:val="20"/>
        </w:rPr>
        <w:t>Zmiany umowy mogą nastąpić również w przypadku:</w:t>
      </w:r>
    </w:p>
    <w:p w:rsidR="004D186A" w:rsidRPr="004B76B4" w:rsidRDefault="004D186A" w:rsidP="004D186A">
      <w:pPr>
        <w:pStyle w:val="Akapitzlist"/>
        <w:numPr>
          <w:ilvl w:val="0"/>
          <w:numId w:val="56"/>
        </w:numPr>
        <w:autoSpaceDE w:val="0"/>
        <w:adjustRightInd w:val="0"/>
        <w:ind w:left="1276"/>
        <w:rPr>
          <w:rFonts w:asciiTheme="minorHAnsi" w:eastAsiaTheme="minorEastAsia" w:hAnsiTheme="minorHAnsi" w:cstheme="minorHAnsi"/>
          <w:sz w:val="20"/>
        </w:rPr>
      </w:pPr>
      <w:r w:rsidRPr="004B76B4">
        <w:rPr>
          <w:rFonts w:asciiTheme="minorHAnsi" w:eastAsiaTheme="minorEastAsia" w:hAnsiTheme="minorHAnsi" w:cstheme="minorHAnsi"/>
          <w:sz w:val="20"/>
        </w:rPr>
        <w:lastRenderedPageBreak/>
        <w:t>obniżenia ceny lub innych zmian korzystnych dla Zamawiającego,</w:t>
      </w:r>
    </w:p>
    <w:p w:rsidR="004D186A" w:rsidRPr="004B76B4" w:rsidRDefault="004D186A" w:rsidP="004D186A">
      <w:pPr>
        <w:pStyle w:val="Akapitzlist"/>
        <w:numPr>
          <w:ilvl w:val="0"/>
          <w:numId w:val="56"/>
        </w:numPr>
        <w:autoSpaceDE w:val="0"/>
        <w:autoSpaceDN w:val="0"/>
        <w:adjustRightInd w:val="0"/>
        <w:ind w:left="1276"/>
        <w:textAlignment w:val="baseline"/>
        <w:rPr>
          <w:rFonts w:ascii="Calibri" w:hAnsi="Calibri" w:cs="Arial"/>
          <w:kern w:val="3"/>
          <w:sz w:val="20"/>
        </w:rPr>
      </w:pPr>
      <w:r w:rsidRPr="004B76B4">
        <w:rPr>
          <w:rFonts w:ascii="Calibri" w:hAnsi="Calibri" w:cs="Arial"/>
          <w:kern w:val="3"/>
          <w:sz w:val="20"/>
        </w:rPr>
        <w:t>w przypadku zmian przepisów powszechnie obowiązujących, mających wpływ na realizację przedmiotu  umowy,</w:t>
      </w:r>
    </w:p>
    <w:p w:rsidR="004D186A" w:rsidRPr="004B76B4" w:rsidRDefault="004D186A" w:rsidP="004D186A">
      <w:pPr>
        <w:pStyle w:val="Akapitzlist"/>
        <w:numPr>
          <w:ilvl w:val="0"/>
          <w:numId w:val="56"/>
        </w:numPr>
        <w:autoSpaceDE w:val="0"/>
        <w:autoSpaceDN w:val="0"/>
        <w:adjustRightInd w:val="0"/>
        <w:ind w:left="1276"/>
        <w:textAlignment w:val="baseline"/>
        <w:rPr>
          <w:rFonts w:ascii="Calibri" w:hAnsi="Calibri" w:cs="Arial"/>
          <w:kern w:val="3"/>
          <w:sz w:val="20"/>
        </w:rPr>
      </w:pPr>
      <w:r w:rsidRPr="004B76B4">
        <w:rPr>
          <w:rFonts w:asciiTheme="minorHAnsi" w:eastAsiaTheme="minorEastAsia" w:hAnsiTheme="minorHAnsi" w:cstheme="minorHAnsi"/>
          <w:sz w:val="20"/>
        </w:rPr>
        <w:t xml:space="preserve">zaistnienia jednej z okoliczności określonej w art. 455 ust. 2 ustawy Pzp. </w:t>
      </w:r>
    </w:p>
    <w:p w:rsidR="004D186A" w:rsidRPr="004B76B4" w:rsidRDefault="004D186A" w:rsidP="004D186A">
      <w:pPr>
        <w:pStyle w:val="Akapitzlist"/>
        <w:numPr>
          <w:ilvl w:val="0"/>
          <w:numId w:val="55"/>
        </w:numPr>
        <w:autoSpaceDE w:val="0"/>
        <w:adjustRightInd w:val="0"/>
        <w:ind w:left="426"/>
        <w:rPr>
          <w:rFonts w:asciiTheme="minorHAnsi" w:eastAsiaTheme="minorEastAsia" w:hAnsiTheme="minorHAnsi" w:cstheme="minorHAnsi"/>
          <w:sz w:val="20"/>
        </w:rPr>
      </w:pPr>
      <w:r w:rsidRPr="004B76B4">
        <w:rPr>
          <w:rFonts w:asciiTheme="minorHAnsi" w:eastAsiaTheme="minorEastAsia" w:hAnsiTheme="minorHAnsi" w:cstheme="minorHAnsi"/>
          <w:sz w:val="20"/>
        </w:rPr>
        <w:t>Strony postanawiają, iż jest dopuszczalna zmiana Umowy w sytuacji o której mowa w art. 455 ust. 1 pkt. 2       ustawy Pzp – to jest, w sytuacji g</w:t>
      </w:r>
      <w:r w:rsidRPr="004B76B4">
        <w:rPr>
          <w:rFonts w:asciiTheme="minorHAnsi" w:hAnsiTheme="minorHAnsi" w:cstheme="minorHAnsi"/>
          <w:sz w:val="20"/>
        </w:rPr>
        <w:t>dy nowy wykonawca ma zastąpić dotychczasowego wykonawcę</w:t>
      </w:r>
      <w:r w:rsidR="00AB0687">
        <w:rPr>
          <w:rFonts w:asciiTheme="minorHAnsi" w:hAnsiTheme="minorHAnsi" w:cstheme="minorHAnsi"/>
          <w:sz w:val="20"/>
        </w:rPr>
        <w:t xml:space="preserve"> </w:t>
      </w:r>
      <w:r w:rsidRPr="004B76B4">
        <w:rPr>
          <w:rFonts w:asciiTheme="minorHAnsi" w:hAnsiTheme="minorHAnsi" w:cstheme="minorHAnsi"/>
          <w:sz w:val="20"/>
        </w:rPr>
        <w:t>w wyniku       sukcesji, wstępując w prawa i obowiązki wykonawcy, w następstwie przejęcia, połączenia, podziału,      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ustawy.</w:t>
      </w:r>
    </w:p>
    <w:p w:rsidR="004D186A" w:rsidRPr="004B76B4" w:rsidRDefault="004D186A" w:rsidP="004D186A">
      <w:pPr>
        <w:pStyle w:val="Akapitzlist"/>
        <w:numPr>
          <w:ilvl w:val="0"/>
          <w:numId w:val="55"/>
        </w:numPr>
        <w:autoSpaceDE w:val="0"/>
        <w:adjustRightInd w:val="0"/>
        <w:ind w:left="426"/>
        <w:rPr>
          <w:rFonts w:asciiTheme="minorHAnsi" w:eastAsiaTheme="minorEastAsia" w:hAnsiTheme="minorHAnsi" w:cstheme="minorHAnsi"/>
          <w:sz w:val="20"/>
        </w:rPr>
      </w:pPr>
      <w:r w:rsidRPr="004B76B4">
        <w:rPr>
          <w:rFonts w:asciiTheme="minorHAnsi" w:eastAsiaTheme="minorEastAsia" w:hAnsiTheme="minorHAnsi" w:cstheme="minorHAnsi"/>
          <w:sz w:val="20"/>
        </w:rPr>
        <w:t xml:space="preserve">Zmiany umowy, o których mowa w ust. 3 pkt. a) i c) </w:t>
      </w:r>
      <w:r w:rsidRPr="004B76B4">
        <w:rPr>
          <w:rFonts w:asciiTheme="minorHAnsi" w:eastAsia="SimSun" w:hAnsiTheme="minorHAnsi" w:cstheme="minorHAnsi"/>
          <w:sz w:val="20"/>
        </w:rPr>
        <w:t>powyżej</w:t>
      </w:r>
      <w:r w:rsidRPr="004B76B4">
        <w:rPr>
          <w:rFonts w:asciiTheme="minorHAnsi" w:eastAsiaTheme="minorEastAsia" w:hAnsiTheme="minorHAnsi" w:cstheme="minorHAnsi"/>
          <w:sz w:val="20"/>
        </w:rPr>
        <w:t xml:space="preserve"> dokonywane są w drodze Aneksu do Umowy        w formie pisemnej pod rygorem nieważności.</w:t>
      </w:r>
    </w:p>
    <w:p w:rsidR="004D186A" w:rsidRPr="004B76B4" w:rsidRDefault="004D186A" w:rsidP="004D186A">
      <w:pPr>
        <w:pStyle w:val="Akapitzlist"/>
        <w:numPr>
          <w:ilvl w:val="0"/>
          <w:numId w:val="55"/>
        </w:numPr>
        <w:autoSpaceDE w:val="0"/>
        <w:adjustRightInd w:val="0"/>
        <w:ind w:left="426"/>
        <w:rPr>
          <w:rFonts w:asciiTheme="minorHAnsi" w:eastAsiaTheme="minorEastAsia" w:hAnsiTheme="minorHAnsi" w:cstheme="minorHAnsi"/>
          <w:sz w:val="20"/>
        </w:rPr>
      </w:pPr>
      <w:r w:rsidRPr="004B76B4">
        <w:rPr>
          <w:rFonts w:asciiTheme="minorHAnsi" w:hAnsiTheme="minorHAnsi" w:cstheme="minorHAnsi"/>
          <w:sz w:val="20"/>
          <w:szCs w:val="20"/>
        </w:rPr>
        <w:t>W razie wystąpienia istotnej zmiany okoliczności powodującej, że wykonanie umowy nie leży w interesie publicznym, czego nie można było przewidzieć w chwili zawarcia umowy Zamawiający ma prawo odstąpienia od umowy w terminie 30 dni od powzięcia wiadomości o powyższych okolicznościach.</w:t>
      </w:r>
    </w:p>
    <w:p w:rsidR="004D186A" w:rsidRDefault="004D186A" w:rsidP="004D186A">
      <w:pPr>
        <w:autoSpaceDE w:val="0"/>
        <w:adjustRightInd w:val="0"/>
        <w:rPr>
          <w:rFonts w:asciiTheme="minorHAnsi" w:eastAsiaTheme="minorEastAsia" w:hAnsiTheme="minorHAnsi" w:cstheme="minorHAnsi"/>
          <w:sz w:val="20"/>
        </w:rPr>
      </w:pPr>
    </w:p>
    <w:p w:rsidR="004D186A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b/>
          <w:kern w:val="3"/>
          <w:sz w:val="20"/>
        </w:rPr>
        <w:t>§ 11</w:t>
      </w:r>
    </w:p>
    <w:p w:rsidR="004D186A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</w:p>
    <w:p w:rsidR="004D186A" w:rsidRPr="00725797" w:rsidRDefault="004D186A" w:rsidP="00AB0687">
      <w:pPr>
        <w:pStyle w:val="Akapitzlist"/>
        <w:numPr>
          <w:ilvl w:val="0"/>
          <w:numId w:val="94"/>
        </w:numPr>
        <w:autoSpaceDE w:val="0"/>
        <w:autoSpaceDN w:val="0"/>
        <w:adjustRightInd w:val="0"/>
        <w:ind w:left="426"/>
        <w:rPr>
          <w:rFonts w:asciiTheme="minorHAnsi" w:eastAsiaTheme="minorEastAsia" w:hAnsiTheme="minorHAnsi" w:cstheme="minorHAnsi"/>
          <w:bCs/>
          <w:sz w:val="20"/>
        </w:rPr>
      </w:pPr>
      <w:r w:rsidRPr="00725797">
        <w:rPr>
          <w:rFonts w:asciiTheme="minorHAnsi" w:eastAsiaTheme="minorEastAsia" w:hAnsiTheme="minorHAnsi" w:cstheme="minorHAnsi"/>
          <w:bCs/>
          <w:sz w:val="20"/>
        </w:rPr>
        <w:t>Wykonawca wykona przedmiot umowy własnymi siłami, bez udziału podwykonawców/przy udziale podwykonawców: ……………………………………………………………………………………………………………............</w:t>
      </w:r>
    </w:p>
    <w:p w:rsidR="004D186A" w:rsidRPr="007C17A6" w:rsidRDefault="004D186A" w:rsidP="004D186A">
      <w:pPr>
        <w:widowControl w:val="0"/>
        <w:autoSpaceDE w:val="0"/>
        <w:autoSpaceDN w:val="0"/>
        <w:adjustRightInd w:val="0"/>
        <w:ind w:firstLine="426"/>
        <w:rPr>
          <w:rFonts w:asciiTheme="minorHAnsi" w:eastAsiaTheme="minorEastAsia" w:hAnsiTheme="minorHAnsi" w:cstheme="minorHAnsi"/>
          <w:bCs/>
          <w:i/>
          <w:sz w:val="20"/>
        </w:rPr>
      </w:pPr>
      <w:r w:rsidRPr="007C17A6">
        <w:rPr>
          <w:rFonts w:asciiTheme="minorHAnsi" w:eastAsiaTheme="minorEastAsia" w:hAnsiTheme="minorHAnsi" w:cstheme="minorHAnsi"/>
          <w:bCs/>
          <w:i/>
          <w:sz w:val="20"/>
        </w:rPr>
        <w:t>(zapis zostanie doprecyzowany po wyborze Wykonawcy)</w:t>
      </w:r>
    </w:p>
    <w:p w:rsidR="004D186A" w:rsidRPr="007C17A6" w:rsidRDefault="004D186A" w:rsidP="004D186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Cs/>
          <w:i/>
          <w:sz w:val="20"/>
        </w:rPr>
      </w:pPr>
      <w:r w:rsidRPr="007C17A6">
        <w:rPr>
          <w:rFonts w:asciiTheme="minorHAnsi" w:eastAsiaTheme="minorEastAsia" w:hAnsiTheme="minorHAnsi" w:cstheme="minorHAnsi"/>
          <w:bCs/>
          <w:i/>
          <w:sz w:val="20"/>
        </w:rPr>
        <w:t>Punkty od 2 do 3– w przypadku wskazania w ofercie podwykonawców.</w:t>
      </w:r>
    </w:p>
    <w:p w:rsidR="004D186A" w:rsidRDefault="004D186A" w:rsidP="00AB0687">
      <w:pPr>
        <w:pStyle w:val="Akapitzlist"/>
        <w:numPr>
          <w:ilvl w:val="0"/>
          <w:numId w:val="94"/>
        </w:numPr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25797">
        <w:rPr>
          <w:rFonts w:ascii="Calibri" w:hAnsi="Calibri" w:cs="Calibri"/>
          <w:color w:val="000000" w:themeColor="text1"/>
          <w:sz w:val="20"/>
          <w:szCs w:val="20"/>
        </w:rPr>
        <w:t>Wykonawca jest zobowiązany do zawiadomienia Zamawiającego o wszelkich zmianach danych, o których mowa w ust. 1 niniejszego paragrafu w trakcie realizacji zamówienia i przekazania informacji na temat nowych podwykonawców, którym w późniejszym okresie zamierza powierzyć realizację części zamówienia.</w:t>
      </w:r>
    </w:p>
    <w:p w:rsidR="004D186A" w:rsidRPr="00725797" w:rsidRDefault="004D186A" w:rsidP="00AB0687">
      <w:pPr>
        <w:pStyle w:val="Akapitzlist"/>
        <w:numPr>
          <w:ilvl w:val="0"/>
          <w:numId w:val="94"/>
        </w:numPr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25797">
        <w:rPr>
          <w:rFonts w:ascii="Calibri" w:hAnsi="Calibri" w:cs="Calibri"/>
          <w:bCs/>
          <w:sz w:val="20"/>
          <w:szCs w:val="20"/>
        </w:rPr>
        <w:t>Podwykonawca, który będzie wykonywać przedmiot zamówienia w ramach umowy podwykonawstwa zawartej z Wykonawcą musi posiadać wszelkie uprawnienia wymagane przepisami prawa, niezbędne do realizacji przedmiotowej umowy, a w szczególności wpisy, zezwolenie i decyzje właściwych organów na prowadzenie działalności w zakresie gospodarki odpadami oraz zobowiązuje się do ich posiadania przez cały okres obowiązywania umowy oraz okazywania ich niezwłocznie</w:t>
      </w:r>
      <w:r>
        <w:rPr>
          <w:rFonts w:ascii="Calibri" w:hAnsi="Calibri" w:cs="Calibri"/>
          <w:bCs/>
          <w:sz w:val="20"/>
          <w:szCs w:val="20"/>
        </w:rPr>
        <w:t>, nie później niż w terminie 7 dni,</w:t>
      </w:r>
      <w:r w:rsidRPr="00725797">
        <w:rPr>
          <w:rFonts w:ascii="Calibri" w:hAnsi="Calibri" w:cs="Calibri"/>
          <w:bCs/>
          <w:sz w:val="20"/>
          <w:szCs w:val="20"/>
        </w:rPr>
        <w:t xml:space="preserve"> na</w:t>
      </w:r>
      <w:r w:rsidRPr="00725797">
        <w:rPr>
          <w:rFonts w:ascii="Calibri" w:hAnsi="Calibri" w:cs="Tahoma"/>
          <w:bCs/>
          <w:sz w:val="20"/>
        </w:rPr>
        <w:t xml:space="preserve"> każde żądanie Zamawiającego.</w:t>
      </w:r>
    </w:p>
    <w:p w:rsidR="004D186A" w:rsidRDefault="004D186A" w:rsidP="00AB0687">
      <w:pPr>
        <w:pStyle w:val="Akapitzlist"/>
        <w:autoSpaceDN w:val="0"/>
        <w:ind w:left="426"/>
        <w:textAlignment w:val="baseline"/>
        <w:rPr>
          <w:rFonts w:asciiTheme="minorHAnsi" w:hAnsiTheme="minorHAnsi" w:cstheme="minorHAnsi"/>
          <w:b/>
          <w:kern w:val="3"/>
          <w:sz w:val="20"/>
        </w:rPr>
      </w:pPr>
    </w:p>
    <w:p w:rsidR="004D186A" w:rsidRDefault="004D186A" w:rsidP="004D186A">
      <w:pPr>
        <w:pStyle w:val="Akapitzlist"/>
        <w:autoSpaceDN w:val="0"/>
        <w:ind w:left="0"/>
        <w:jc w:val="center"/>
        <w:textAlignment w:val="baseline"/>
        <w:rPr>
          <w:rFonts w:asciiTheme="minorHAnsi" w:hAnsiTheme="minorHAnsi" w:cstheme="minorHAnsi"/>
          <w:b/>
          <w:kern w:val="3"/>
          <w:sz w:val="20"/>
        </w:rPr>
      </w:pPr>
      <w:r w:rsidRPr="007C17A6">
        <w:rPr>
          <w:rFonts w:asciiTheme="minorHAnsi" w:hAnsiTheme="minorHAnsi" w:cstheme="minorHAnsi"/>
          <w:b/>
          <w:kern w:val="3"/>
          <w:sz w:val="20"/>
        </w:rPr>
        <w:t>§ 12</w:t>
      </w:r>
    </w:p>
    <w:p w:rsidR="004D186A" w:rsidRPr="007C17A6" w:rsidRDefault="004D186A" w:rsidP="004D186A">
      <w:pPr>
        <w:pStyle w:val="Akapitzlist"/>
        <w:autoSpaceDN w:val="0"/>
        <w:textAlignment w:val="baseline"/>
        <w:rPr>
          <w:rFonts w:asciiTheme="minorHAnsi" w:hAnsiTheme="minorHAnsi" w:cstheme="minorHAnsi"/>
          <w:b/>
          <w:kern w:val="3"/>
          <w:sz w:val="20"/>
        </w:rPr>
      </w:pPr>
    </w:p>
    <w:p w:rsidR="004D186A" w:rsidRPr="002C4219" w:rsidRDefault="004D186A" w:rsidP="004D186A">
      <w:pPr>
        <w:pStyle w:val="Akapitzlist"/>
        <w:numPr>
          <w:ilvl w:val="0"/>
          <w:numId w:val="88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bCs/>
          <w:sz w:val="20"/>
        </w:rPr>
      </w:pPr>
      <w:r w:rsidRPr="00D86990">
        <w:rPr>
          <w:rFonts w:asciiTheme="minorHAnsi" w:hAnsiTheme="minorHAnsi" w:cstheme="minorHAnsi"/>
          <w:sz w:val="20"/>
        </w:rPr>
        <w:t xml:space="preserve">Realizacja przedmiotu umowy odbywać się będzie od dnia </w:t>
      </w:r>
      <w:r>
        <w:rPr>
          <w:rFonts w:asciiTheme="minorHAnsi" w:hAnsiTheme="minorHAnsi" w:cstheme="minorHAnsi"/>
          <w:sz w:val="20"/>
        </w:rPr>
        <w:t>zawarcia umowy</w:t>
      </w:r>
      <w:r w:rsidRPr="00D86990">
        <w:rPr>
          <w:rFonts w:asciiTheme="minorHAnsi" w:hAnsiTheme="minorHAnsi" w:cstheme="minorHAnsi"/>
          <w:sz w:val="20"/>
        </w:rPr>
        <w:t xml:space="preserve"> do dnia </w:t>
      </w:r>
      <w:r>
        <w:rPr>
          <w:rFonts w:asciiTheme="minorHAnsi" w:hAnsiTheme="minorHAnsi" w:cstheme="minorHAnsi"/>
          <w:sz w:val="20"/>
        </w:rPr>
        <w:t>07.03.2024 r.</w:t>
      </w:r>
      <w:r w:rsidR="00AB0687">
        <w:rPr>
          <w:rFonts w:asciiTheme="minorHAnsi" w:hAnsiTheme="minorHAnsi" w:cstheme="minorHAnsi"/>
          <w:sz w:val="20"/>
        </w:rPr>
        <w:t xml:space="preserve"> </w:t>
      </w:r>
      <w:r w:rsidRPr="002C4219">
        <w:rPr>
          <w:rFonts w:asciiTheme="minorHAnsi" w:hAnsiTheme="minorHAnsi" w:cstheme="minorHAnsi"/>
          <w:sz w:val="20"/>
        </w:rPr>
        <w:t>lub do wyczerpania kwoty umowy brutto  o której mowa w § 5 pkt. 1, w zależności od tego co nastąpi pierwsze.</w:t>
      </w:r>
    </w:p>
    <w:p w:rsidR="004D186A" w:rsidRPr="002C4219" w:rsidRDefault="004D186A" w:rsidP="004D186A">
      <w:pPr>
        <w:pStyle w:val="Akapitzlist"/>
        <w:numPr>
          <w:ilvl w:val="0"/>
          <w:numId w:val="88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bCs/>
          <w:sz w:val="20"/>
        </w:rPr>
      </w:pPr>
      <w:r w:rsidRPr="002C4219">
        <w:rPr>
          <w:rFonts w:asciiTheme="minorHAnsi" w:hAnsiTheme="minorHAnsi" w:cstheme="minorHAnsi"/>
          <w:bCs/>
          <w:sz w:val="20"/>
        </w:rPr>
        <w:t>Zamawiający dopuszcza możliwość zmiany terminu obowiązywania umowy i przed</w:t>
      </w:r>
      <w:r>
        <w:rPr>
          <w:rFonts w:asciiTheme="minorHAnsi" w:hAnsiTheme="minorHAnsi" w:cstheme="minorHAnsi"/>
          <w:bCs/>
          <w:sz w:val="20"/>
        </w:rPr>
        <w:t>łużenia okresu jej realizacji</w:t>
      </w:r>
      <w:r w:rsidRPr="002C4219">
        <w:rPr>
          <w:rFonts w:asciiTheme="minorHAnsi" w:hAnsiTheme="minorHAnsi" w:cstheme="minorHAnsi"/>
          <w:bCs/>
          <w:sz w:val="20"/>
        </w:rPr>
        <w:t xml:space="preserve"> o maksymalny okres 3 miesięcy, w przypadku niewykorzystania kwoty, o której mowa w §</w:t>
      </w:r>
      <w:r>
        <w:rPr>
          <w:rFonts w:asciiTheme="minorHAnsi" w:hAnsiTheme="minorHAnsi" w:cstheme="minorHAnsi"/>
          <w:bCs/>
          <w:sz w:val="20"/>
        </w:rPr>
        <w:t xml:space="preserve"> 5 ust. 1 niniejszej</w:t>
      </w:r>
      <w:r w:rsidRPr="002C4219">
        <w:rPr>
          <w:rFonts w:asciiTheme="minorHAnsi" w:hAnsiTheme="minorHAnsi" w:cstheme="minorHAnsi"/>
          <w:bCs/>
          <w:sz w:val="20"/>
        </w:rPr>
        <w:t xml:space="preserve">  umowy. W takim przypadku ogólna cena umowy nie może ulec zmianie, chyba że niniejsza umowa stanowi inaczej. </w:t>
      </w:r>
    </w:p>
    <w:p w:rsidR="004D186A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:rsidR="004D186A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7853FE">
        <w:rPr>
          <w:rFonts w:asciiTheme="minorHAnsi" w:eastAsia="Lucida Sans Unicode" w:hAnsiTheme="minorHAnsi" w:cstheme="minorHAnsi"/>
          <w:b/>
          <w:kern w:val="3"/>
          <w:sz w:val="20"/>
        </w:rPr>
        <w:t xml:space="preserve">§ 13 </w:t>
      </w:r>
    </w:p>
    <w:p w:rsidR="004D186A" w:rsidRPr="007853FE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:rsidR="004D186A" w:rsidRPr="002C4219" w:rsidRDefault="004D186A" w:rsidP="004D186A">
      <w:pPr>
        <w:pStyle w:val="Akapitzlist"/>
        <w:widowControl/>
        <w:numPr>
          <w:ilvl w:val="0"/>
          <w:numId w:val="5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2C4219">
        <w:rPr>
          <w:rFonts w:asciiTheme="minorHAnsi" w:hAnsiTheme="minorHAnsi" w:cstheme="minorHAnsi"/>
          <w:bCs/>
          <w:sz w:val="20"/>
        </w:rPr>
        <w:t>Strony Umowy ustalają, że będą się niezwłocznie, wzajemnie informować  o wpływie okoliczności związanych z wystąpieniem COVID-19 na należyte wykonanie Umowy, o ile taki wpływ wystąpił lub może wystąpić. Strony umowy potwierdzają ten wpływ dołączając do informacji, o której mowa w zdaniu pierwszym, oświadczenia lub dokumenty potwierdzające ten wpływ.  W pozostałym zakresie obowiązują i będą obowiązywać przepisy  szczególne opublikowane w związku z  wystąpieniem COVID-19.</w:t>
      </w:r>
    </w:p>
    <w:p w:rsidR="004D186A" w:rsidRPr="002C4219" w:rsidRDefault="004D186A" w:rsidP="004D186A">
      <w:pPr>
        <w:pStyle w:val="Akapitzlist"/>
        <w:widowControl/>
        <w:numPr>
          <w:ilvl w:val="0"/>
          <w:numId w:val="5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2C4219">
        <w:rPr>
          <w:rFonts w:asciiTheme="minorHAnsi" w:hAnsiTheme="minorHAnsi" w:cstheme="minorHAnsi"/>
          <w:iCs/>
          <w:sz w:val="20"/>
        </w:rPr>
        <w:t xml:space="preserve">Strony nie ponoszą odpowiedzialności za szkody powstałe w wyniku działania siły wyższej, tj. przez okoliczności nadzwyczajne, nieprzewidywalne lub też niemożliwe do uniknięcia mimo możliwości ich przewidzenia, w szczególności: okoliczności nadzwyczajne, nieprzewidywalne, bądź też niemożliwe do uniknięcia mimo możliwości ich przewidzenia, w szczególności: klęski żywiołowe, katastrofy, strajki, zamieszki, embarga, stany nadzwyczajne, zagrożenia epidemicznego lub epidemii, itp. </w:t>
      </w:r>
    </w:p>
    <w:p w:rsidR="004D186A" w:rsidRPr="002C4219" w:rsidRDefault="004D186A" w:rsidP="004D186A">
      <w:pPr>
        <w:pStyle w:val="Akapitzlist"/>
        <w:numPr>
          <w:ilvl w:val="0"/>
          <w:numId w:val="5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2C4219">
        <w:rPr>
          <w:rFonts w:asciiTheme="minorHAnsi" w:hAnsiTheme="minorHAnsi" w:cstheme="minorHAnsi"/>
          <w:iCs/>
          <w:sz w:val="20"/>
        </w:rPr>
        <w:t xml:space="preserve">Terminy wykonania zobowiązań wynikających z Umowy, w tym czasu reakcji, ulegają przedłużeniu o czas trwania   siły wyższej. </w:t>
      </w:r>
    </w:p>
    <w:p w:rsidR="004D186A" w:rsidRPr="002C4219" w:rsidRDefault="004D186A" w:rsidP="004D186A">
      <w:pPr>
        <w:pStyle w:val="Akapitzlist"/>
        <w:numPr>
          <w:ilvl w:val="0"/>
          <w:numId w:val="5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="Calibri" w:hAnsi="Calibri" w:cs="Arial"/>
          <w:bCs/>
          <w:sz w:val="10"/>
        </w:rPr>
      </w:pPr>
      <w:r w:rsidRPr="002C4219">
        <w:rPr>
          <w:rFonts w:asciiTheme="minorHAnsi" w:hAnsiTheme="minorHAnsi" w:cstheme="minorHAnsi"/>
          <w:iCs/>
          <w:sz w:val="20"/>
        </w:rPr>
        <w:t>W przypadku zaistnienia zdarzenia siły wyższej, Strona, która na skutek siły wyższej nie może należycie wykonać    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możliwe.</w:t>
      </w:r>
    </w:p>
    <w:p w:rsidR="004D186A" w:rsidRPr="002C4219" w:rsidRDefault="004D186A" w:rsidP="004D186A">
      <w:pPr>
        <w:widowControl w:val="0"/>
        <w:suppressAutoHyphens/>
        <w:autoSpaceDN w:val="0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AB0687" w:rsidRDefault="00AB0687" w:rsidP="004D186A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4D186A" w:rsidRPr="002C4219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 w:rsidRPr="002C4219">
        <w:rPr>
          <w:rFonts w:ascii="Calibri" w:eastAsia="Lucida Sans Unicode" w:hAnsi="Calibri" w:cs="Arial"/>
          <w:b/>
          <w:kern w:val="3"/>
          <w:sz w:val="20"/>
        </w:rPr>
        <w:lastRenderedPageBreak/>
        <w:t>§ 14</w:t>
      </w:r>
    </w:p>
    <w:p w:rsidR="004D186A" w:rsidRPr="002C4219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4D186A" w:rsidRPr="002C4219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2C4219">
        <w:rPr>
          <w:rFonts w:ascii="Calibri" w:eastAsia="Lucida Sans Unicode" w:hAnsi="Calibri" w:cs="Arial"/>
          <w:kern w:val="3"/>
          <w:sz w:val="20"/>
        </w:rPr>
        <w:t xml:space="preserve">W  sprawach  nieuregulowanych  niniejszą  umową  stosuje   się  przepisy ustawy  Prawo zamówień publicznych oraz kodeksu  cywilnego. </w:t>
      </w:r>
    </w:p>
    <w:p w:rsidR="004D186A" w:rsidRPr="002C4219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  <w:szCs w:val="20"/>
        </w:rPr>
      </w:pPr>
    </w:p>
    <w:p w:rsidR="004D186A" w:rsidRPr="002C4219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 w:rsidRPr="002C4219">
        <w:rPr>
          <w:rFonts w:ascii="Calibri" w:eastAsia="Lucida Sans Unicode" w:hAnsi="Calibri" w:cs="Arial"/>
          <w:b/>
          <w:kern w:val="3"/>
          <w:sz w:val="20"/>
        </w:rPr>
        <w:t>§ 15</w:t>
      </w:r>
    </w:p>
    <w:p w:rsidR="004D186A" w:rsidRPr="002C4219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4D186A" w:rsidRPr="002C4219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2C4219">
        <w:rPr>
          <w:rFonts w:ascii="Calibri" w:eastAsia="Lucida Sans Unicode" w:hAnsi="Calibri" w:cs="Arial"/>
          <w:kern w:val="3"/>
          <w:sz w:val="20"/>
        </w:rPr>
        <w:t>Ewentualne spory mogące wynikać na tle stosowania niniejszej umowy rozstrzygać będzie Sąd powszechny właściwy miejscowo dla Zamawiającego.</w:t>
      </w:r>
    </w:p>
    <w:p w:rsidR="004D186A" w:rsidRPr="002C4219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</w:p>
    <w:p w:rsidR="004D186A" w:rsidRPr="002C4219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 w:rsidRPr="002C4219">
        <w:rPr>
          <w:rFonts w:ascii="Calibri" w:eastAsia="Lucida Sans Unicode" w:hAnsi="Calibri" w:cs="Arial"/>
          <w:b/>
          <w:kern w:val="3"/>
          <w:sz w:val="20"/>
        </w:rPr>
        <w:t>§ 16</w:t>
      </w:r>
    </w:p>
    <w:p w:rsidR="004D186A" w:rsidRPr="002C4219" w:rsidRDefault="004D186A" w:rsidP="004D186A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4D186A" w:rsidRPr="002C4219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2C4219">
        <w:rPr>
          <w:rFonts w:ascii="Calibri" w:eastAsia="Lucida Sans Unicode" w:hAnsi="Calibri" w:cs="Arial"/>
          <w:kern w:val="3"/>
          <w:sz w:val="20"/>
        </w:rPr>
        <w:t xml:space="preserve">Umowę  niniejszą  sporządza  się  w  2  egzemplarzach  po  1  egzemplarzu  dla  każdej  ze  stron.  </w:t>
      </w:r>
    </w:p>
    <w:p w:rsidR="004D186A" w:rsidRPr="002C4219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4D186A" w:rsidRPr="002C4219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4D186A" w:rsidRPr="002C4219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4D186A" w:rsidRDefault="004D186A" w:rsidP="004D186A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 w:rsidRPr="002C4219">
        <w:rPr>
          <w:rFonts w:ascii="Calibri" w:eastAsia="Lucida Sans Unicode" w:hAnsi="Calibri" w:cs="Arial"/>
          <w:b/>
          <w:kern w:val="3"/>
          <w:sz w:val="20"/>
        </w:rPr>
        <w:tab/>
      </w:r>
      <w:r w:rsidRPr="002C4219">
        <w:rPr>
          <w:rFonts w:ascii="Calibri" w:eastAsia="Lucida Sans Unicode" w:hAnsi="Calibri" w:cs="Arial"/>
          <w:b/>
          <w:kern w:val="3"/>
          <w:sz w:val="20"/>
        </w:rPr>
        <w:tab/>
        <w:t xml:space="preserve">ZAMAWIAJĄCY                                                                            </w:t>
      </w:r>
      <w:r w:rsidR="00AB0687">
        <w:rPr>
          <w:rFonts w:ascii="Calibri" w:eastAsia="Lucida Sans Unicode" w:hAnsi="Calibri" w:cs="Arial"/>
          <w:b/>
          <w:kern w:val="3"/>
          <w:sz w:val="20"/>
        </w:rPr>
        <w:t xml:space="preserve">    </w:t>
      </w:r>
      <w:r w:rsidRPr="002C4219">
        <w:rPr>
          <w:rFonts w:ascii="Calibri" w:eastAsia="Lucida Sans Unicode" w:hAnsi="Calibri" w:cs="Arial"/>
          <w:b/>
          <w:kern w:val="3"/>
          <w:sz w:val="20"/>
        </w:rPr>
        <w:t xml:space="preserve"> WYKONAWCA</w:t>
      </w:r>
    </w:p>
    <w:p w:rsidR="004D186A" w:rsidRDefault="004D186A" w:rsidP="004D186A"/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lastRenderedPageBreak/>
        <w:t>Załącznik nr 2 do projektu umowy</w:t>
      </w:r>
    </w:p>
    <w:p w:rsidR="004D186A" w:rsidRDefault="004D186A" w:rsidP="004D186A">
      <w:pPr>
        <w:jc w:val="right"/>
        <w:rPr>
          <w:rFonts w:ascii="Calibri" w:hAnsi="Calibri" w:cs="Calibri"/>
          <w:i/>
          <w:sz w:val="20"/>
          <w:szCs w:val="20"/>
        </w:rPr>
      </w:pPr>
    </w:p>
    <w:p w:rsidR="004D186A" w:rsidRDefault="004D186A" w:rsidP="004D186A">
      <w:pPr>
        <w:jc w:val="both"/>
        <w:rPr>
          <w:rFonts w:ascii="Calibri" w:hAnsi="Calibri" w:cs="Calibri"/>
          <w:b/>
          <w:sz w:val="20"/>
          <w:szCs w:val="20"/>
        </w:rPr>
      </w:pPr>
      <w:r w:rsidRPr="00B55156">
        <w:rPr>
          <w:rFonts w:ascii="Calibri" w:hAnsi="Calibri" w:cs="Calibri"/>
          <w:b/>
          <w:sz w:val="20"/>
          <w:szCs w:val="20"/>
        </w:rPr>
        <w:t xml:space="preserve">Wykaz </w:t>
      </w:r>
      <w:r>
        <w:rPr>
          <w:rFonts w:ascii="Calibri" w:hAnsi="Calibri" w:cs="Calibri"/>
          <w:b/>
          <w:sz w:val="20"/>
          <w:szCs w:val="20"/>
        </w:rPr>
        <w:t xml:space="preserve">lokalizacji </w:t>
      </w:r>
      <w:r w:rsidRPr="00B55156">
        <w:rPr>
          <w:rFonts w:ascii="Calibri" w:hAnsi="Calibri" w:cs="Calibri"/>
          <w:b/>
          <w:sz w:val="20"/>
          <w:szCs w:val="20"/>
        </w:rPr>
        <w:t xml:space="preserve">ustawienia kontenerów  </w:t>
      </w:r>
    </w:p>
    <w:p w:rsidR="004D186A" w:rsidRPr="00B55156" w:rsidRDefault="004D186A" w:rsidP="004D186A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1"/>
        <w:tblW w:w="10065" w:type="dxa"/>
        <w:tblInd w:w="-318" w:type="dxa"/>
        <w:tblLayout w:type="fixed"/>
        <w:tblLook w:val="04A0"/>
      </w:tblPr>
      <w:tblGrid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4D186A" w:rsidRPr="00C97D18" w:rsidTr="00DA2276">
        <w:tc>
          <w:tcPr>
            <w:tcW w:w="2127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3973">
              <w:rPr>
                <w:b/>
                <w:color w:val="000000"/>
                <w:sz w:val="18"/>
                <w:szCs w:val="18"/>
              </w:rPr>
              <w:t>Miejsce</w:t>
            </w:r>
          </w:p>
        </w:tc>
        <w:tc>
          <w:tcPr>
            <w:tcW w:w="1134" w:type="dxa"/>
          </w:tcPr>
          <w:p w:rsidR="004D186A" w:rsidRPr="00C97D18" w:rsidRDefault="004D186A" w:rsidP="00DA2276">
            <w:pPr>
              <w:jc w:val="center"/>
              <w:rPr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>Pojemnik 1,1m3 czarny</w:t>
            </w:r>
          </w:p>
        </w:tc>
        <w:tc>
          <w:tcPr>
            <w:tcW w:w="1134" w:type="dxa"/>
          </w:tcPr>
          <w:p w:rsidR="004D186A" w:rsidRPr="00C97D18" w:rsidRDefault="004D186A" w:rsidP="00DA2276">
            <w:pPr>
              <w:jc w:val="center"/>
              <w:rPr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>Pojemnik 1,1m3  żółty</w:t>
            </w:r>
          </w:p>
        </w:tc>
        <w:tc>
          <w:tcPr>
            <w:tcW w:w="1134" w:type="dxa"/>
          </w:tcPr>
          <w:p w:rsidR="004D186A" w:rsidRPr="00C97D18" w:rsidRDefault="004D186A" w:rsidP="00DA2276">
            <w:pPr>
              <w:jc w:val="center"/>
              <w:rPr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>Pojemnik 1,1m3 niebieski</w:t>
            </w:r>
          </w:p>
        </w:tc>
        <w:tc>
          <w:tcPr>
            <w:tcW w:w="1134" w:type="dxa"/>
          </w:tcPr>
          <w:p w:rsidR="004D186A" w:rsidRPr="00C97D18" w:rsidRDefault="004D186A" w:rsidP="00DA2276">
            <w:pPr>
              <w:jc w:val="center"/>
              <w:rPr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>Pojemnik 660 litrów zielony</w:t>
            </w:r>
          </w:p>
        </w:tc>
        <w:tc>
          <w:tcPr>
            <w:tcW w:w="1134" w:type="dxa"/>
          </w:tcPr>
          <w:p w:rsidR="004D186A" w:rsidRPr="00C97D18" w:rsidRDefault="004D186A" w:rsidP="00DA2276">
            <w:pPr>
              <w:jc w:val="center"/>
              <w:rPr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>Pojemnik 110 litrów czarny</w:t>
            </w:r>
          </w:p>
        </w:tc>
        <w:tc>
          <w:tcPr>
            <w:tcW w:w="1134" w:type="dxa"/>
          </w:tcPr>
          <w:p w:rsidR="004D186A" w:rsidRPr="00C97D18" w:rsidRDefault="004D186A" w:rsidP="00DA2276">
            <w:pPr>
              <w:jc w:val="center"/>
              <w:rPr>
                <w:b/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>Pojemnik240 litrów żółty</w:t>
            </w:r>
          </w:p>
        </w:tc>
        <w:tc>
          <w:tcPr>
            <w:tcW w:w="1134" w:type="dxa"/>
          </w:tcPr>
          <w:p w:rsidR="004D186A" w:rsidRPr="00C97D18" w:rsidRDefault="004D186A" w:rsidP="00DA2276">
            <w:pPr>
              <w:jc w:val="center"/>
              <w:rPr>
                <w:b/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>Pojemnik 240 litrów niebieski</w:t>
            </w:r>
          </w:p>
        </w:tc>
      </w:tr>
      <w:tr w:rsidR="004D186A" w:rsidRPr="00C97D18" w:rsidTr="00DA2276">
        <w:tc>
          <w:tcPr>
            <w:tcW w:w="2127" w:type="dxa"/>
          </w:tcPr>
          <w:p w:rsidR="004D186A" w:rsidRPr="00C97D18" w:rsidRDefault="004D186A" w:rsidP="00DA2276">
            <w:pPr>
              <w:spacing w:before="100" w:beforeAutospacing="1" w:after="100" w:afterAutospacing="1" w:line="360" w:lineRule="exact"/>
              <w:rPr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 xml:space="preserve">Łódź, </w:t>
            </w:r>
            <w:r>
              <w:rPr>
                <w:b/>
                <w:sz w:val="20"/>
                <w:szCs w:val="20"/>
              </w:rPr>
              <w:t xml:space="preserve">ul. </w:t>
            </w:r>
            <w:r w:rsidRPr="00C97D18">
              <w:rPr>
                <w:b/>
                <w:sz w:val="20"/>
                <w:szCs w:val="20"/>
              </w:rPr>
              <w:t>Okólna 181</w:t>
            </w:r>
            <w:r w:rsidRPr="00C97D18">
              <w:rPr>
                <w:b/>
                <w:sz w:val="20"/>
                <w:szCs w:val="20"/>
              </w:rPr>
              <w:br/>
              <w:t xml:space="preserve"> Pawilon D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186A" w:rsidRPr="00C97D18" w:rsidTr="00DA2276">
        <w:tc>
          <w:tcPr>
            <w:tcW w:w="2127" w:type="dxa"/>
          </w:tcPr>
          <w:p w:rsidR="004D186A" w:rsidRPr="00C97D18" w:rsidRDefault="004D186A" w:rsidP="00DA2276">
            <w:pPr>
              <w:spacing w:before="100" w:beforeAutospacing="1" w:after="100" w:afterAutospacing="1" w:line="360" w:lineRule="exact"/>
              <w:rPr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 xml:space="preserve">Łódź, </w:t>
            </w:r>
            <w:r>
              <w:rPr>
                <w:b/>
                <w:sz w:val="20"/>
                <w:szCs w:val="20"/>
              </w:rPr>
              <w:t xml:space="preserve">ul. </w:t>
            </w:r>
            <w:r w:rsidRPr="00C97D18">
              <w:rPr>
                <w:b/>
                <w:sz w:val="20"/>
                <w:szCs w:val="20"/>
              </w:rPr>
              <w:t xml:space="preserve">Okólna 181 </w:t>
            </w:r>
            <w:r w:rsidRPr="00C97D18">
              <w:rPr>
                <w:b/>
                <w:sz w:val="20"/>
                <w:szCs w:val="20"/>
              </w:rPr>
              <w:br/>
              <w:t>Pawilon C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186A" w:rsidRPr="00C97D18" w:rsidTr="00DA2276">
        <w:tc>
          <w:tcPr>
            <w:tcW w:w="2127" w:type="dxa"/>
          </w:tcPr>
          <w:p w:rsidR="004D186A" w:rsidRPr="00C97D18" w:rsidRDefault="004D186A" w:rsidP="00DA2276">
            <w:pPr>
              <w:spacing w:before="100" w:beforeAutospacing="1" w:after="100" w:afterAutospacing="1" w:line="360" w:lineRule="exact"/>
              <w:rPr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 xml:space="preserve">Łódź, </w:t>
            </w:r>
            <w:r>
              <w:rPr>
                <w:b/>
                <w:sz w:val="20"/>
                <w:szCs w:val="20"/>
              </w:rPr>
              <w:t xml:space="preserve">ul. </w:t>
            </w:r>
            <w:r w:rsidRPr="00C97D18">
              <w:rPr>
                <w:b/>
                <w:sz w:val="20"/>
                <w:szCs w:val="20"/>
              </w:rPr>
              <w:t>Okólna 181</w:t>
            </w:r>
            <w:r w:rsidRPr="00C97D18">
              <w:rPr>
                <w:b/>
                <w:sz w:val="20"/>
                <w:szCs w:val="20"/>
              </w:rPr>
              <w:br/>
              <w:t xml:space="preserve"> Apteka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186A" w:rsidRPr="00C97D18" w:rsidTr="00DA2276">
        <w:tc>
          <w:tcPr>
            <w:tcW w:w="2127" w:type="dxa"/>
          </w:tcPr>
          <w:p w:rsidR="004D186A" w:rsidRPr="00C97D18" w:rsidRDefault="004D186A" w:rsidP="00DA2276">
            <w:pPr>
              <w:spacing w:before="100" w:beforeAutospacing="1" w:after="100" w:afterAutospacing="1" w:line="360" w:lineRule="exact"/>
              <w:rPr>
                <w:b/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 xml:space="preserve">Zgierz, </w:t>
            </w:r>
            <w:r>
              <w:rPr>
                <w:b/>
                <w:sz w:val="20"/>
                <w:szCs w:val="20"/>
              </w:rPr>
              <w:t xml:space="preserve"> ul. </w:t>
            </w:r>
            <w:r w:rsidRPr="00C97D18">
              <w:rPr>
                <w:b/>
                <w:sz w:val="20"/>
                <w:szCs w:val="20"/>
              </w:rPr>
              <w:t>Długa 56</w:t>
            </w:r>
            <w:r w:rsidRPr="00C97D18">
              <w:rPr>
                <w:b/>
                <w:sz w:val="20"/>
                <w:szCs w:val="20"/>
              </w:rPr>
              <w:br/>
              <w:t xml:space="preserve"> Poradnia 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1</w:t>
            </w:r>
          </w:p>
        </w:tc>
      </w:tr>
      <w:tr w:rsidR="004D186A" w:rsidRPr="00C97D18" w:rsidTr="00DA2276">
        <w:tc>
          <w:tcPr>
            <w:tcW w:w="2127" w:type="dxa"/>
          </w:tcPr>
          <w:p w:rsidR="004D186A" w:rsidRDefault="004D186A" w:rsidP="00DA2276">
            <w:pPr>
              <w:spacing w:line="360" w:lineRule="exact"/>
              <w:rPr>
                <w:b/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 xml:space="preserve">Łódź 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4D186A" w:rsidRPr="00C97D18" w:rsidRDefault="004D186A" w:rsidP="00DA2276">
            <w:pPr>
              <w:spacing w:line="3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ul. </w:t>
            </w:r>
            <w:r w:rsidRPr="00C97D18">
              <w:rPr>
                <w:b/>
                <w:sz w:val="20"/>
                <w:szCs w:val="20"/>
              </w:rPr>
              <w:t>Wycieczkowa 86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186A" w:rsidRPr="00C97D18" w:rsidRDefault="004D186A" w:rsidP="00DA2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D186A" w:rsidRDefault="004D186A" w:rsidP="004D186A">
      <w:pPr>
        <w:jc w:val="both"/>
        <w:rPr>
          <w:sz w:val="20"/>
          <w:szCs w:val="20"/>
        </w:rPr>
      </w:pPr>
    </w:p>
    <w:p w:rsidR="004D186A" w:rsidRDefault="004D186A" w:rsidP="004D186A">
      <w:pPr>
        <w:jc w:val="both"/>
        <w:rPr>
          <w:sz w:val="20"/>
          <w:szCs w:val="20"/>
        </w:rPr>
      </w:pPr>
    </w:p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AB0687" w:rsidRDefault="00AB0687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p w:rsidR="004D186A" w:rsidRDefault="004D186A" w:rsidP="004D186A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4D186A" w:rsidRPr="0007771F" w:rsidTr="00DA2276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4D186A" w:rsidRPr="0007771F" w:rsidRDefault="004D186A" w:rsidP="00DA2276">
            <w:pPr>
              <w:spacing w:after="40"/>
              <w:jc w:val="right"/>
              <w:rPr>
                <w:rFonts w:ascii="Calibri" w:eastAsia="Arial" w:hAnsi="Calibri" w:cs="Segoe UI"/>
                <w:b/>
                <w:sz w:val="20"/>
                <w:szCs w:val="20"/>
              </w:rPr>
            </w:pPr>
            <w:r w:rsidRPr="0007771F">
              <w:rPr>
                <w:rFonts w:ascii="Calibri" w:eastAsia="Arial" w:hAnsi="Calibri" w:cs="Segoe UI"/>
                <w:sz w:val="20"/>
                <w:szCs w:val="20"/>
              </w:rPr>
              <w:lastRenderedPageBreak/>
              <w:br w:type="page"/>
            </w:r>
            <w:r w:rsidRPr="0007771F">
              <w:rPr>
                <w:rFonts w:ascii="Calibri" w:eastAsia="Arial" w:hAnsi="Calibri" w:cs="Segoe UI"/>
                <w:b/>
                <w:sz w:val="20"/>
                <w:szCs w:val="20"/>
              </w:rPr>
              <w:t xml:space="preserve">Załącznik nr </w:t>
            </w:r>
            <w:r>
              <w:rPr>
                <w:rFonts w:ascii="Calibri" w:eastAsia="Arial" w:hAnsi="Calibri" w:cs="Segoe UI"/>
                <w:b/>
                <w:sz w:val="20"/>
                <w:szCs w:val="20"/>
              </w:rPr>
              <w:t>5</w:t>
            </w:r>
            <w:r w:rsidRPr="0007771F">
              <w:rPr>
                <w:rFonts w:ascii="Calibri" w:eastAsia="Arial" w:hAnsi="Calibri" w:cs="Segoe UI"/>
                <w:b/>
                <w:sz w:val="20"/>
                <w:szCs w:val="20"/>
              </w:rPr>
              <w:t xml:space="preserve">  do SWZ</w:t>
            </w:r>
          </w:p>
        </w:tc>
      </w:tr>
      <w:tr w:rsidR="004D186A" w:rsidRPr="0007771F" w:rsidTr="00DA2276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D186A" w:rsidRPr="0007771F" w:rsidRDefault="004D186A" w:rsidP="00DA22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Oświadczenie Wykonawców wspólnie ubiegających się o udzielenie zamówienia</w:t>
            </w:r>
          </w:p>
          <w:p w:rsidR="004D186A" w:rsidRPr="0007771F" w:rsidRDefault="004D186A" w:rsidP="00DA22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składane na podstawie art. 117 ust. 4 ustawy z dnia 11 września 2019 r. Prawo zamówień publicznych</w:t>
            </w:r>
          </w:p>
          <w:p w:rsidR="004D186A" w:rsidRPr="0007771F" w:rsidRDefault="004D186A" w:rsidP="00DA22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dotyczące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usług</w:t>
            </w: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które wykonają poszczególni  Wykonawcy</w:t>
            </w:r>
          </w:p>
        </w:tc>
      </w:tr>
    </w:tbl>
    <w:p w:rsidR="004D186A" w:rsidRPr="0007771F" w:rsidRDefault="004D186A" w:rsidP="004D186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D186A" w:rsidRPr="0007771F" w:rsidRDefault="004D186A" w:rsidP="004D186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D186A" w:rsidRDefault="004D186A" w:rsidP="004D186A">
      <w:pPr>
        <w:tabs>
          <w:tab w:val="num" w:pos="360"/>
          <w:tab w:val="left" w:pos="720"/>
        </w:tabs>
        <w:suppressAutoHyphens/>
        <w:autoSpaceDE w:val="0"/>
        <w:spacing w:line="276" w:lineRule="auto"/>
        <w:jc w:val="both"/>
        <w:rPr>
          <w:rFonts w:ascii="Calibri" w:eastAsia="Arial" w:hAnsi="Calibri" w:cs="Arial"/>
          <w:bCs/>
          <w:sz w:val="20"/>
          <w:szCs w:val="22"/>
          <w:lang w:eastAsia="ar-SA"/>
        </w:rPr>
      </w:pPr>
      <w:r w:rsidRPr="0021114F">
        <w:rPr>
          <w:rFonts w:ascii="Calibri" w:eastAsia="Arial" w:hAnsi="Calibri" w:cs="Calibri"/>
          <w:b/>
          <w:bCs/>
          <w:sz w:val="20"/>
          <w:szCs w:val="20"/>
        </w:rPr>
        <w:t>Wykonawcy wspólnie ubiegający się o udzielenie zamówienia</w:t>
      </w:r>
      <w:r w:rsidRPr="0007771F">
        <w:rPr>
          <w:rFonts w:ascii="Calibri" w:eastAsia="Arial" w:hAnsi="Calibri" w:cs="Arial"/>
          <w:bCs/>
          <w:sz w:val="20"/>
          <w:szCs w:val="20"/>
          <w:lang w:eastAsia="ar-SA"/>
        </w:rPr>
        <w:t>..................................................</w:t>
      </w:r>
      <w:r>
        <w:rPr>
          <w:rFonts w:ascii="Calibri" w:eastAsia="Arial" w:hAnsi="Calibri" w:cs="Arial"/>
          <w:bCs/>
          <w:sz w:val="20"/>
          <w:szCs w:val="22"/>
          <w:lang w:eastAsia="ar-SA"/>
        </w:rPr>
        <w:t>………………………</w:t>
      </w:r>
    </w:p>
    <w:p w:rsidR="004D186A" w:rsidRDefault="004D186A" w:rsidP="004D186A">
      <w:pPr>
        <w:tabs>
          <w:tab w:val="left" w:pos="3686"/>
        </w:tabs>
        <w:spacing w:line="276" w:lineRule="auto"/>
        <w:rPr>
          <w:rFonts w:ascii="Calibri" w:eastAsia="Arial" w:hAnsi="Calibri" w:cs="Calibri"/>
          <w:b/>
          <w:i/>
          <w:sz w:val="20"/>
          <w:szCs w:val="20"/>
        </w:rPr>
      </w:pPr>
    </w:p>
    <w:p w:rsidR="004D186A" w:rsidRPr="0021114F" w:rsidRDefault="004D186A" w:rsidP="004D186A">
      <w:pPr>
        <w:tabs>
          <w:tab w:val="left" w:pos="3686"/>
        </w:tabs>
        <w:spacing w:line="276" w:lineRule="auto"/>
        <w:rPr>
          <w:rFonts w:ascii="Calibri" w:eastAsia="Arial" w:hAnsi="Calibri" w:cs="Calibri"/>
          <w:i/>
          <w:sz w:val="20"/>
          <w:szCs w:val="20"/>
        </w:rPr>
      </w:pPr>
      <w:r w:rsidRPr="0021114F">
        <w:rPr>
          <w:rFonts w:ascii="Calibri" w:eastAsia="Arial" w:hAnsi="Calibri" w:cs="Calibri"/>
          <w:i/>
          <w:sz w:val="20"/>
          <w:szCs w:val="20"/>
        </w:rPr>
        <w:t xml:space="preserve">(znak sprawy </w:t>
      </w:r>
      <w:r w:rsidR="00AB0687">
        <w:rPr>
          <w:rFonts w:ascii="Calibri" w:eastAsia="Arial" w:hAnsi="Calibri" w:cs="Calibri"/>
          <w:i/>
          <w:sz w:val="20"/>
          <w:szCs w:val="20"/>
        </w:rPr>
        <w:t>10</w:t>
      </w:r>
      <w:r w:rsidRPr="0021114F">
        <w:rPr>
          <w:rFonts w:ascii="Calibri" w:eastAsia="Arial" w:hAnsi="Calibri" w:cs="Calibri"/>
          <w:i/>
          <w:sz w:val="20"/>
          <w:szCs w:val="20"/>
        </w:rPr>
        <w:t>/ZP/TP/23)</w:t>
      </w:r>
    </w:p>
    <w:p w:rsidR="004D186A" w:rsidRDefault="004D186A" w:rsidP="004D186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D186A" w:rsidRDefault="004D186A" w:rsidP="004D186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D186A" w:rsidRPr="0007771F" w:rsidRDefault="004D186A" w:rsidP="004D186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D186A" w:rsidRPr="0007771F" w:rsidRDefault="004D186A" w:rsidP="004D186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"/>
          <w:szCs w:val="20"/>
        </w:rPr>
      </w:pPr>
    </w:p>
    <w:p w:rsidR="004D186A" w:rsidRPr="0007771F" w:rsidRDefault="004D186A" w:rsidP="004D186A">
      <w:pPr>
        <w:spacing w:after="120"/>
        <w:jc w:val="center"/>
        <w:rPr>
          <w:rFonts w:ascii="Calibri" w:hAnsi="Calibri" w:cs="Calibri"/>
          <w:sz w:val="20"/>
          <w:szCs w:val="20"/>
        </w:rPr>
      </w:pPr>
      <w:r w:rsidRPr="0007771F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4D186A" w:rsidRPr="00E1570C" w:rsidRDefault="004D186A" w:rsidP="004D186A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Calibri Light" w:hAnsi="Calibri Light"/>
          <w:b/>
          <w:bCs/>
          <w:sz w:val="20"/>
          <w:szCs w:val="20"/>
        </w:rPr>
      </w:pPr>
      <w:r w:rsidRPr="00E1570C">
        <w:rPr>
          <w:rFonts w:ascii="Calibri" w:hAnsi="Calibri" w:cs="Tahoma"/>
          <w:b/>
          <w:sz w:val="20"/>
          <w:szCs w:val="20"/>
        </w:rPr>
        <w:t>Świadczenie usług w zakresie odbior</w:t>
      </w:r>
      <w:r>
        <w:rPr>
          <w:rFonts w:ascii="Calibri" w:hAnsi="Calibri" w:cs="Tahoma"/>
          <w:b/>
          <w:sz w:val="20"/>
          <w:szCs w:val="20"/>
        </w:rPr>
        <w:t>u i wywozu nieczystości stałych i</w:t>
      </w:r>
      <w:r w:rsidRPr="00E1570C">
        <w:rPr>
          <w:rFonts w:ascii="Calibri" w:hAnsi="Calibri" w:cs="Tahoma"/>
          <w:b/>
          <w:sz w:val="20"/>
          <w:szCs w:val="20"/>
        </w:rPr>
        <w:t xml:space="preserve"> płynnych z terenów Wojewódzkiego Zespołu Zakładów Opieki Zdrowotnej Centrum Leczenia Chorób Płuc i Rehabilitacji w Łodzi</w:t>
      </w:r>
    </w:p>
    <w:p w:rsidR="004D186A" w:rsidRPr="0007771F" w:rsidRDefault="004D186A" w:rsidP="004D186A">
      <w:pPr>
        <w:spacing w:line="276" w:lineRule="auto"/>
        <w:rPr>
          <w:rFonts w:asciiTheme="minorHAnsi" w:eastAsia="Arial" w:hAnsiTheme="minorHAnsi" w:cstheme="minorHAnsi"/>
          <w:sz w:val="20"/>
          <w:szCs w:val="20"/>
        </w:rPr>
      </w:pPr>
    </w:p>
    <w:p w:rsidR="004D186A" w:rsidRPr="0007771F" w:rsidRDefault="004D186A" w:rsidP="004D186A">
      <w:pPr>
        <w:spacing w:line="276" w:lineRule="auto"/>
        <w:rPr>
          <w:rFonts w:asciiTheme="minorHAnsi" w:eastAsia="Arial" w:hAnsiTheme="minorHAnsi" w:cstheme="minorHAnsi"/>
          <w:sz w:val="20"/>
          <w:szCs w:val="20"/>
        </w:rPr>
      </w:pPr>
      <w:r w:rsidRPr="0007771F">
        <w:rPr>
          <w:rFonts w:asciiTheme="minorHAnsi" w:eastAsia="Arial" w:hAnsiTheme="minorHAnsi" w:cstheme="minorHAnsi"/>
          <w:sz w:val="20"/>
          <w:szCs w:val="20"/>
        </w:rPr>
        <w:t>My, Wykonawcy wspólnie ubiegający się o udzielenie zamówienia publicznego, niniejszym oświadczamy, że:</w:t>
      </w:r>
    </w:p>
    <w:p w:rsidR="004D186A" w:rsidRPr="0007771F" w:rsidRDefault="004D186A" w:rsidP="004D186A">
      <w:pPr>
        <w:spacing w:line="276" w:lineRule="auto"/>
        <w:ind w:left="360"/>
        <w:rPr>
          <w:rFonts w:asciiTheme="minorHAnsi" w:eastAsia="Arial" w:hAnsiTheme="minorHAnsi" w:cstheme="minorHAnsi"/>
          <w:sz w:val="8"/>
          <w:szCs w:val="20"/>
        </w:rPr>
      </w:pPr>
    </w:p>
    <w:p w:rsidR="004D186A" w:rsidRPr="0007771F" w:rsidRDefault="004D186A" w:rsidP="004D186A">
      <w:pPr>
        <w:numPr>
          <w:ilvl w:val="0"/>
          <w:numId w:val="89"/>
        </w:numPr>
        <w:spacing w:after="160" w:line="259" w:lineRule="auto"/>
        <w:ind w:left="709"/>
        <w:contextualSpacing/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</w:pPr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Warunek dotyczący 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uprawnień do prowadzenia działalności gospodarczej</w:t>
      </w:r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 opisany w </w:t>
      </w:r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Rozdziale IX ust. 1 </w:t>
      </w:r>
      <w:proofErr w:type="spellStart"/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pkt</w:t>
      </w:r>
      <w:proofErr w:type="spellEnd"/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 1.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2</w:t>
      </w:r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. lit a) SWZ</w:t>
      </w:r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 spełnia/</w:t>
      </w:r>
      <w:proofErr w:type="spellStart"/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ają</w:t>
      </w:r>
      <w:proofErr w:type="spellEnd"/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 w naszym imieniu Wykonawca/y:</w:t>
      </w:r>
    </w:p>
    <w:p w:rsidR="004D186A" w:rsidRPr="0007771F" w:rsidRDefault="004D186A" w:rsidP="004D186A">
      <w:pPr>
        <w:spacing w:after="160" w:line="259" w:lineRule="auto"/>
        <w:ind w:left="720"/>
        <w:contextualSpacing/>
        <w:rPr>
          <w:rFonts w:asciiTheme="minorHAnsi" w:eastAsia="Lucida Sans Unicode" w:hAnsiTheme="minorHAnsi" w:cstheme="minorHAnsi"/>
          <w:kern w:val="1"/>
          <w:sz w:val="14"/>
          <w:szCs w:val="20"/>
          <w:lang w:eastAsia="zh-C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976"/>
        <w:gridCol w:w="3544"/>
      </w:tblGrid>
      <w:tr w:rsidR="004D186A" w:rsidRPr="00D25C2E" w:rsidTr="00DA2276">
        <w:tc>
          <w:tcPr>
            <w:tcW w:w="2802" w:type="dxa"/>
            <w:shd w:val="clear" w:color="auto" w:fill="EEECE1" w:themeFill="background2"/>
            <w:vAlign w:val="center"/>
          </w:tcPr>
          <w:p w:rsidR="004D186A" w:rsidRPr="00D25C2E" w:rsidRDefault="004D186A" w:rsidP="00DA227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25C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:rsidR="004D186A" w:rsidRPr="00D25C2E" w:rsidRDefault="004D186A" w:rsidP="00DA227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25C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Siedziba</w:t>
            </w:r>
          </w:p>
          <w:p w:rsidR="004D186A" w:rsidRPr="00D25C2E" w:rsidRDefault="004D186A" w:rsidP="00DA227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25C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4D186A" w:rsidRPr="00D25C2E" w:rsidRDefault="004D186A" w:rsidP="00DA227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25C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Usługi, które będą wykonywane przez Wykonawcę</w:t>
            </w:r>
          </w:p>
        </w:tc>
      </w:tr>
      <w:tr w:rsidR="004D186A" w:rsidRPr="00D25C2E" w:rsidTr="00DA2276">
        <w:tc>
          <w:tcPr>
            <w:tcW w:w="2802" w:type="dxa"/>
          </w:tcPr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4D186A" w:rsidRPr="00D25C2E" w:rsidTr="00DA2276">
        <w:tc>
          <w:tcPr>
            <w:tcW w:w="2802" w:type="dxa"/>
          </w:tcPr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4D186A" w:rsidRPr="00D25C2E" w:rsidRDefault="004D186A" w:rsidP="004D186A">
      <w:pPr>
        <w:spacing w:line="276" w:lineRule="auto"/>
        <w:rPr>
          <w:rFonts w:asciiTheme="minorHAnsi" w:eastAsia="Arial" w:hAnsiTheme="minorHAnsi" w:cstheme="minorHAnsi"/>
          <w:sz w:val="20"/>
          <w:szCs w:val="20"/>
        </w:rPr>
      </w:pPr>
    </w:p>
    <w:p w:rsidR="004D186A" w:rsidRDefault="004D186A" w:rsidP="004D186A">
      <w:pPr>
        <w:spacing w:line="276" w:lineRule="auto"/>
        <w:rPr>
          <w:rFonts w:asciiTheme="minorHAnsi" w:eastAsia="Arial" w:hAnsiTheme="minorHAnsi" w:cstheme="minorHAnsi"/>
          <w:sz w:val="20"/>
          <w:szCs w:val="20"/>
        </w:rPr>
      </w:pPr>
    </w:p>
    <w:p w:rsidR="004D186A" w:rsidRPr="0007771F" w:rsidRDefault="004D186A" w:rsidP="004D186A">
      <w:pPr>
        <w:numPr>
          <w:ilvl w:val="0"/>
          <w:numId w:val="89"/>
        </w:numPr>
        <w:spacing w:after="160" w:line="259" w:lineRule="auto"/>
        <w:ind w:left="709"/>
        <w:contextualSpacing/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</w:pPr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Warunek dotyczący 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uprawnień do prowadzenia działalności gospodarczej</w:t>
      </w:r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 opisany w </w:t>
      </w:r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Rozdziale IX ust. 1 </w:t>
      </w:r>
      <w:proofErr w:type="spellStart"/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pkt</w:t>
      </w:r>
      <w:proofErr w:type="spellEnd"/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 1.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2</w:t>
      </w:r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. 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lit b</w:t>
      </w:r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) SWZ</w:t>
      </w:r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 spełnia/</w:t>
      </w:r>
      <w:proofErr w:type="spellStart"/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ają</w:t>
      </w:r>
      <w:proofErr w:type="spellEnd"/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 w naszym imieniu Wykonawca/y:</w:t>
      </w:r>
    </w:p>
    <w:p w:rsidR="004D186A" w:rsidRPr="0007771F" w:rsidRDefault="004D186A" w:rsidP="004D186A">
      <w:pPr>
        <w:spacing w:after="160" w:line="259" w:lineRule="auto"/>
        <w:ind w:left="720"/>
        <w:contextualSpacing/>
        <w:rPr>
          <w:rFonts w:asciiTheme="minorHAnsi" w:eastAsia="Lucida Sans Unicode" w:hAnsiTheme="minorHAnsi" w:cstheme="minorHAnsi"/>
          <w:kern w:val="1"/>
          <w:sz w:val="14"/>
          <w:szCs w:val="20"/>
          <w:lang w:eastAsia="zh-C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976"/>
        <w:gridCol w:w="3544"/>
      </w:tblGrid>
      <w:tr w:rsidR="004D186A" w:rsidRPr="00D25C2E" w:rsidTr="00DA2276">
        <w:tc>
          <w:tcPr>
            <w:tcW w:w="2802" w:type="dxa"/>
            <w:shd w:val="clear" w:color="auto" w:fill="EEECE1" w:themeFill="background2"/>
            <w:vAlign w:val="center"/>
          </w:tcPr>
          <w:p w:rsidR="004D186A" w:rsidRPr="00D25C2E" w:rsidRDefault="004D186A" w:rsidP="00DA227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25C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:rsidR="004D186A" w:rsidRPr="00D25C2E" w:rsidRDefault="004D186A" w:rsidP="00DA227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25C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Siedziba</w:t>
            </w:r>
          </w:p>
          <w:p w:rsidR="004D186A" w:rsidRPr="00D25C2E" w:rsidRDefault="004D186A" w:rsidP="00DA227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25C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4D186A" w:rsidRPr="00D25C2E" w:rsidRDefault="004D186A" w:rsidP="00DA2276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25C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Usługi, które będą wykonywane przez Wykonawcę</w:t>
            </w:r>
          </w:p>
        </w:tc>
      </w:tr>
      <w:tr w:rsidR="004D186A" w:rsidRPr="00D25C2E" w:rsidTr="00DA2276">
        <w:tc>
          <w:tcPr>
            <w:tcW w:w="2802" w:type="dxa"/>
          </w:tcPr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4D186A" w:rsidRPr="00D25C2E" w:rsidTr="00DA2276">
        <w:tc>
          <w:tcPr>
            <w:tcW w:w="2802" w:type="dxa"/>
          </w:tcPr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4D186A" w:rsidRPr="00D25C2E" w:rsidRDefault="004D186A" w:rsidP="00DA2276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4D186A" w:rsidRPr="00D25C2E" w:rsidRDefault="004D186A" w:rsidP="004D186A">
      <w:pPr>
        <w:spacing w:line="276" w:lineRule="auto"/>
        <w:rPr>
          <w:rFonts w:asciiTheme="minorHAnsi" w:eastAsia="Arial" w:hAnsiTheme="minorHAnsi" w:cstheme="minorHAnsi"/>
          <w:sz w:val="20"/>
          <w:szCs w:val="20"/>
        </w:rPr>
      </w:pPr>
    </w:p>
    <w:p w:rsidR="004D186A" w:rsidRDefault="004D186A" w:rsidP="004D186A">
      <w:pPr>
        <w:keepNext/>
        <w:jc w:val="right"/>
        <w:outlineLvl w:val="0"/>
        <w:rPr>
          <w:rFonts w:ascii="Calibri" w:hAnsi="Calibri" w:cs="Calibri"/>
          <w:b/>
          <w:sz w:val="20"/>
        </w:rPr>
      </w:pPr>
    </w:p>
    <w:p w:rsidR="004D186A" w:rsidRDefault="004D186A" w:rsidP="004D186A">
      <w:pPr>
        <w:keepNext/>
        <w:jc w:val="right"/>
        <w:outlineLvl w:val="0"/>
        <w:rPr>
          <w:rFonts w:ascii="Calibri" w:hAnsi="Calibri" w:cs="Calibri"/>
          <w:b/>
          <w:sz w:val="20"/>
        </w:rPr>
      </w:pPr>
    </w:p>
    <w:p w:rsidR="004D186A" w:rsidRDefault="004D186A" w:rsidP="004D186A">
      <w:pPr>
        <w:keepNext/>
        <w:jc w:val="right"/>
        <w:outlineLvl w:val="0"/>
        <w:rPr>
          <w:rFonts w:ascii="Calibri" w:hAnsi="Calibri" w:cs="Calibri"/>
          <w:b/>
          <w:sz w:val="20"/>
        </w:rPr>
      </w:pPr>
    </w:p>
    <w:p w:rsidR="004D186A" w:rsidRDefault="004D186A" w:rsidP="004D186A">
      <w:pPr>
        <w:keepNext/>
        <w:jc w:val="right"/>
        <w:outlineLvl w:val="0"/>
        <w:rPr>
          <w:rFonts w:ascii="Calibri" w:hAnsi="Calibri" w:cs="Calibri"/>
          <w:b/>
          <w:sz w:val="20"/>
        </w:rPr>
      </w:pPr>
    </w:p>
    <w:p w:rsidR="004D186A" w:rsidRDefault="004D186A" w:rsidP="004D186A">
      <w:pPr>
        <w:keepNext/>
        <w:jc w:val="right"/>
        <w:outlineLvl w:val="0"/>
        <w:rPr>
          <w:rFonts w:ascii="Calibri" w:hAnsi="Calibri" w:cs="Calibri"/>
          <w:b/>
          <w:sz w:val="20"/>
        </w:rPr>
      </w:pPr>
    </w:p>
    <w:p w:rsidR="004D186A" w:rsidRDefault="004D186A" w:rsidP="004D186A">
      <w:pPr>
        <w:rPr>
          <w:rFonts w:ascii="Calibri" w:hAnsi="Calibri" w:cs="Calibri"/>
          <w:b/>
          <w:sz w:val="20"/>
        </w:rPr>
      </w:pPr>
    </w:p>
    <w:p w:rsidR="004D186A" w:rsidRDefault="004D186A" w:rsidP="004D186A">
      <w:pPr>
        <w:rPr>
          <w:rFonts w:ascii="Calibri" w:hAnsi="Calibri" w:cs="Calibri"/>
          <w:b/>
          <w:sz w:val="20"/>
        </w:rPr>
      </w:pPr>
    </w:p>
    <w:p w:rsidR="004D186A" w:rsidRDefault="004D186A" w:rsidP="004D186A">
      <w:pPr>
        <w:rPr>
          <w:rFonts w:ascii="Calibri" w:hAnsi="Calibri" w:cs="Calibri"/>
          <w:b/>
          <w:sz w:val="20"/>
        </w:rPr>
      </w:pPr>
    </w:p>
    <w:p w:rsidR="004D186A" w:rsidRDefault="004D186A" w:rsidP="004D186A">
      <w:pPr>
        <w:rPr>
          <w:rFonts w:ascii="Calibri" w:hAnsi="Calibri" w:cs="Calibri"/>
          <w:b/>
          <w:sz w:val="20"/>
        </w:rPr>
      </w:pPr>
    </w:p>
    <w:p w:rsidR="004D186A" w:rsidRPr="00236683" w:rsidRDefault="004D186A" w:rsidP="004D186A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D186A" w:rsidRPr="00236683" w:rsidRDefault="004D186A" w:rsidP="004D186A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4D186A" w:rsidRDefault="004D186A" w:rsidP="004D186A">
      <w:pPr>
        <w:spacing w:line="247" w:lineRule="auto"/>
        <w:ind w:left="4"/>
        <w:jc w:val="both"/>
      </w:pPr>
      <w:r>
        <w:rPr>
          <w:rFonts w:ascii="Calibri" w:eastAsia="Trebuchet MS" w:hAnsi="Calibri" w:cs="Calibri"/>
          <w:i/>
          <w:sz w:val="16"/>
          <w:szCs w:val="16"/>
        </w:rPr>
        <w:t xml:space="preserve">Oświadczenie 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musi być opatrzony przez osobę lub osoby uprawnione do reprezentowania firmy kwalifikowanym podpisem </w:t>
      </w:r>
      <w:r>
        <w:rPr>
          <w:rFonts w:ascii="Calibri" w:eastAsia="Trebuchet MS" w:hAnsi="Calibri" w:cs="Calibri"/>
          <w:i/>
          <w:sz w:val="16"/>
          <w:szCs w:val="16"/>
        </w:rPr>
        <w:t xml:space="preserve">elektronicznym lub 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podpisem zaufanych lub podpisem osobistym.</w:t>
      </w:r>
    </w:p>
    <w:p w:rsidR="00CF7A73" w:rsidRDefault="00CF7A73"/>
    <w:sectPr w:rsidR="00CF7A73" w:rsidSect="00DA2276">
      <w:pgSz w:w="11906" w:h="16838"/>
      <w:pgMar w:top="709" w:right="1418" w:bottom="709" w:left="1418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476" w:rsidRDefault="00622476" w:rsidP="004D186A">
      <w:r>
        <w:separator/>
      </w:r>
    </w:p>
  </w:endnote>
  <w:endnote w:type="continuationSeparator" w:id="1">
    <w:p w:rsidR="00622476" w:rsidRDefault="00622476" w:rsidP="004D1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476" w:rsidRDefault="00622476" w:rsidP="004D186A">
      <w:r>
        <w:separator/>
      </w:r>
    </w:p>
  </w:footnote>
  <w:footnote w:type="continuationSeparator" w:id="1">
    <w:p w:rsidR="00622476" w:rsidRDefault="00622476" w:rsidP="004D186A">
      <w:r>
        <w:continuationSeparator/>
      </w:r>
    </w:p>
  </w:footnote>
  <w:footnote w:id="2">
    <w:p w:rsidR="00622476" w:rsidRPr="00A82964" w:rsidRDefault="00622476" w:rsidP="004D186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:rsidR="00622476" w:rsidRPr="00A82964" w:rsidRDefault="00622476" w:rsidP="004D186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622476" w:rsidRPr="00A82964" w:rsidRDefault="00622476" w:rsidP="004D186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622476" w:rsidRPr="00761CEB" w:rsidRDefault="00622476" w:rsidP="004D186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C4A"/>
    <w:multiLevelType w:val="hybridMultilevel"/>
    <w:tmpl w:val="D6040F2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1BC34B0"/>
    <w:multiLevelType w:val="hybridMultilevel"/>
    <w:tmpl w:val="2636716A"/>
    <w:lvl w:ilvl="0" w:tplc="72F0F9E0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1CD3AEC"/>
    <w:multiLevelType w:val="hybridMultilevel"/>
    <w:tmpl w:val="984E98A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29A6AAB"/>
    <w:multiLevelType w:val="hybridMultilevel"/>
    <w:tmpl w:val="C2641726"/>
    <w:lvl w:ilvl="0" w:tplc="480E9A9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E2CC68BE"/>
    <w:lvl w:ilvl="0" w:tplc="DF3EDA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D4828"/>
    <w:multiLevelType w:val="hybridMultilevel"/>
    <w:tmpl w:val="BCB26E0A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A6566BE"/>
    <w:multiLevelType w:val="hybridMultilevel"/>
    <w:tmpl w:val="5A283B1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39C78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D5A58"/>
    <w:multiLevelType w:val="hybridMultilevel"/>
    <w:tmpl w:val="487A04B8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C456CB8"/>
    <w:multiLevelType w:val="hybridMultilevel"/>
    <w:tmpl w:val="CC5CA0FA"/>
    <w:lvl w:ilvl="0" w:tplc="25E2A4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27721"/>
    <w:multiLevelType w:val="multilevel"/>
    <w:tmpl w:val="9FC0311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0D3A18E8"/>
    <w:multiLevelType w:val="hybridMultilevel"/>
    <w:tmpl w:val="FF3C5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1888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1D238C"/>
    <w:multiLevelType w:val="hybridMultilevel"/>
    <w:tmpl w:val="9AEE0910"/>
    <w:lvl w:ilvl="0" w:tplc="2B629A2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0E2022E6"/>
    <w:multiLevelType w:val="hybridMultilevel"/>
    <w:tmpl w:val="5F7479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42DED"/>
    <w:multiLevelType w:val="hybridMultilevel"/>
    <w:tmpl w:val="7D603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1888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D12F2C"/>
    <w:multiLevelType w:val="hybridMultilevel"/>
    <w:tmpl w:val="C1C0822E"/>
    <w:lvl w:ilvl="0" w:tplc="291C9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B65077"/>
    <w:multiLevelType w:val="hybridMultilevel"/>
    <w:tmpl w:val="57BE6822"/>
    <w:lvl w:ilvl="0" w:tplc="060A118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D30BE2"/>
    <w:multiLevelType w:val="hybridMultilevel"/>
    <w:tmpl w:val="2CECAD76"/>
    <w:lvl w:ilvl="0" w:tplc="0415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>
    <w:nsid w:val="14D565CB"/>
    <w:multiLevelType w:val="multilevel"/>
    <w:tmpl w:val="03A051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15673D68"/>
    <w:multiLevelType w:val="hybridMultilevel"/>
    <w:tmpl w:val="FF0ABA4A"/>
    <w:lvl w:ilvl="0" w:tplc="F6466B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7664D4"/>
    <w:multiLevelType w:val="multilevel"/>
    <w:tmpl w:val="53E8771C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0">
    <w:nsid w:val="18E54E83"/>
    <w:multiLevelType w:val="hybridMultilevel"/>
    <w:tmpl w:val="9CBEC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AF2D2F"/>
    <w:multiLevelType w:val="hybridMultilevel"/>
    <w:tmpl w:val="B392775A"/>
    <w:lvl w:ilvl="0" w:tplc="291C94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>
    <w:nsid w:val="20324AD1"/>
    <w:multiLevelType w:val="hybridMultilevel"/>
    <w:tmpl w:val="123E33D2"/>
    <w:lvl w:ilvl="0" w:tplc="8798720A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208379C9"/>
    <w:multiLevelType w:val="multilevel"/>
    <w:tmpl w:val="C7FA5096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5">
    <w:nsid w:val="21015EF7"/>
    <w:multiLevelType w:val="hybridMultilevel"/>
    <w:tmpl w:val="88F6C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BB2926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8D4967"/>
    <w:multiLevelType w:val="hybridMultilevel"/>
    <w:tmpl w:val="922C426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246D2228"/>
    <w:multiLevelType w:val="hybridMultilevel"/>
    <w:tmpl w:val="8F66DDEC"/>
    <w:lvl w:ilvl="0" w:tplc="535EBB82">
      <w:start w:val="1"/>
      <w:numFmt w:val="decimal"/>
      <w:lvlText w:val="%1."/>
      <w:lvlJc w:val="left"/>
      <w:pPr>
        <w:ind w:left="4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26DB4D11"/>
    <w:multiLevelType w:val="hybridMultilevel"/>
    <w:tmpl w:val="9DCC35B8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281A1CF5"/>
    <w:multiLevelType w:val="hybridMultilevel"/>
    <w:tmpl w:val="40648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DA732D"/>
    <w:multiLevelType w:val="hybridMultilevel"/>
    <w:tmpl w:val="CEF65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2175B7"/>
    <w:multiLevelType w:val="multilevel"/>
    <w:tmpl w:val="1CB0F71E"/>
    <w:lvl w:ilvl="0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32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9732E"/>
    <w:multiLevelType w:val="hybridMultilevel"/>
    <w:tmpl w:val="FFA6144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2C601A2F"/>
    <w:multiLevelType w:val="multilevel"/>
    <w:tmpl w:val="341458D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cs="Segoe U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Segoe U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Segoe U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Segoe U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Segoe U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cs="Segoe U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Segoe U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cs="Segoe UI" w:hint="default"/>
        <w:b w:val="0"/>
      </w:rPr>
    </w:lvl>
  </w:abstractNum>
  <w:abstractNum w:abstractNumId="35">
    <w:nsid w:val="2D8158BC"/>
    <w:multiLevelType w:val="hybridMultilevel"/>
    <w:tmpl w:val="E804873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D875137"/>
    <w:multiLevelType w:val="hybridMultilevel"/>
    <w:tmpl w:val="638C5CA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2E4661C2"/>
    <w:multiLevelType w:val="hybridMultilevel"/>
    <w:tmpl w:val="28AEF36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2FDC53FE"/>
    <w:multiLevelType w:val="multilevel"/>
    <w:tmpl w:val="04326C5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2.%3."/>
      <w:lvlJc w:val="right"/>
      <w:pPr>
        <w:ind w:left="2444" w:hanging="180"/>
      </w:pPr>
    </w:lvl>
    <w:lvl w:ilvl="3">
      <w:start w:val="1"/>
      <w:numFmt w:val="decimal"/>
      <w:lvlText w:val="%2.%3.%4."/>
      <w:lvlJc w:val="left"/>
      <w:pPr>
        <w:ind w:left="3164" w:hanging="360"/>
      </w:pPr>
    </w:lvl>
    <w:lvl w:ilvl="4">
      <w:start w:val="1"/>
      <w:numFmt w:val="lowerLetter"/>
      <w:lvlText w:val="%2.%3.%4.%5."/>
      <w:lvlJc w:val="left"/>
      <w:pPr>
        <w:ind w:left="3884" w:hanging="360"/>
      </w:pPr>
    </w:lvl>
    <w:lvl w:ilvl="5">
      <w:start w:val="1"/>
      <w:numFmt w:val="lowerRoman"/>
      <w:lvlText w:val="%2.%3.%4.%5.%6."/>
      <w:lvlJc w:val="right"/>
      <w:pPr>
        <w:ind w:left="4604" w:hanging="180"/>
      </w:pPr>
    </w:lvl>
    <w:lvl w:ilvl="6">
      <w:start w:val="1"/>
      <w:numFmt w:val="decimal"/>
      <w:lvlText w:val="%2.%3.%4.%5.%6.%7."/>
      <w:lvlJc w:val="left"/>
      <w:pPr>
        <w:ind w:left="5324" w:hanging="360"/>
      </w:pPr>
    </w:lvl>
    <w:lvl w:ilvl="7">
      <w:start w:val="1"/>
      <w:numFmt w:val="lowerLetter"/>
      <w:lvlText w:val="%2.%3.%4.%5.%6.%7.%8."/>
      <w:lvlJc w:val="left"/>
      <w:pPr>
        <w:ind w:left="6044" w:hanging="360"/>
      </w:pPr>
    </w:lvl>
    <w:lvl w:ilvl="8">
      <w:start w:val="1"/>
      <w:numFmt w:val="lowerRoman"/>
      <w:lvlText w:val="%2.%3.%4.%5.%6.%7.%8.%9."/>
      <w:lvlJc w:val="right"/>
      <w:pPr>
        <w:ind w:left="6764" w:hanging="180"/>
      </w:pPr>
    </w:lvl>
  </w:abstractNum>
  <w:abstractNum w:abstractNumId="39">
    <w:nsid w:val="326C27BF"/>
    <w:multiLevelType w:val="hybridMultilevel"/>
    <w:tmpl w:val="BE8A5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DF4A9A"/>
    <w:multiLevelType w:val="hybridMultilevel"/>
    <w:tmpl w:val="B42C9A92"/>
    <w:lvl w:ilvl="0" w:tplc="D7CA10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36813999"/>
    <w:multiLevelType w:val="hybridMultilevel"/>
    <w:tmpl w:val="A8D8F550"/>
    <w:lvl w:ilvl="0" w:tplc="72F0F9E0">
      <w:start w:val="1"/>
      <w:numFmt w:val="bullet"/>
      <w:lvlText w:val="-"/>
      <w:lvlJc w:val="left"/>
      <w:pPr>
        <w:ind w:left="97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3">
    <w:nsid w:val="36F232C5"/>
    <w:multiLevelType w:val="multilevel"/>
    <w:tmpl w:val="9F7AB35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5">
    <w:nsid w:val="41F5214C"/>
    <w:multiLevelType w:val="multilevel"/>
    <w:tmpl w:val="5044A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8">
    <w:nsid w:val="45F461A1"/>
    <w:multiLevelType w:val="hybridMultilevel"/>
    <w:tmpl w:val="D3DE96B0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9">
    <w:nsid w:val="474B4CEB"/>
    <w:multiLevelType w:val="hybridMultilevel"/>
    <w:tmpl w:val="D3F2811C"/>
    <w:lvl w:ilvl="0" w:tplc="04150017">
      <w:start w:val="1"/>
      <w:numFmt w:val="lowerLetter"/>
      <w:lvlText w:val="%1)"/>
      <w:lvlJc w:val="left"/>
      <w:pPr>
        <w:ind w:left="885" w:hanging="360"/>
      </w:pPr>
    </w:lvl>
    <w:lvl w:ilvl="1" w:tplc="04150017">
      <w:start w:val="1"/>
      <w:numFmt w:val="lowerLetter"/>
      <w:lvlText w:val="%2)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0">
    <w:nsid w:val="4A846595"/>
    <w:multiLevelType w:val="hybridMultilevel"/>
    <w:tmpl w:val="BAEA441C"/>
    <w:lvl w:ilvl="0" w:tplc="4C7E03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E90141"/>
    <w:multiLevelType w:val="multilevel"/>
    <w:tmpl w:val="E75E897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2">
    <w:nsid w:val="4F105281"/>
    <w:multiLevelType w:val="hybridMultilevel"/>
    <w:tmpl w:val="927C1896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3">
    <w:nsid w:val="4F7F7C9B"/>
    <w:multiLevelType w:val="multilevel"/>
    <w:tmpl w:val="EAD45C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4">
    <w:nsid w:val="52067677"/>
    <w:multiLevelType w:val="multilevel"/>
    <w:tmpl w:val="6D909E2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440"/>
      </w:pPr>
      <w:rPr>
        <w:rFonts w:hint="default"/>
      </w:rPr>
    </w:lvl>
  </w:abstractNum>
  <w:abstractNum w:abstractNumId="55">
    <w:nsid w:val="532A4778"/>
    <w:multiLevelType w:val="hybridMultilevel"/>
    <w:tmpl w:val="CD2A5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3B51146"/>
    <w:multiLevelType w:val="hybridMultilevel"/>
    <w:tmpl w:val="E460D02E"/>
    <w:lvl w:ilvl="0" w:tplc="2D5C9120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036952"/>
    <w:multiLevelType w:val="hybridMultilevel"/>
    <w:tmpl w:val="DB329CE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39C78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BE0CF4"/>
    <w:multiLevelType w:val="hybridMultilevel"/>
    <w:tmpl w:val="84C85A56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56D57809"/>
    <w:multiLevelType w:val="hybridMultilevel"/>
    <w:tmpl w:val="6E66D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F37D26"/>
    <w:multiLevelType w:val="hybridMultilevel"/>
    <w:tmpl w:val="245EB6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7337C16"/>
    <w:multiLevelType w:val="hybridMultilevel"/>
    <w:tmpl w:val="D3748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7E957E9"/>
    <w:multiLevelType w:val="hybridMultilevel"/>
    <w:tmpl w:val="56FA11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59CA576B"/>
    <w:multiLevelType w:val="hybridMultilevel"/>
    <w:tmpl w:val="B448DF4C"/>
    <w:lvl w:ilvl="0" w:tplc="EADCC04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4">
    <w:nsid w:val="5A390CFD"/>
    <w:multiLevelType w:val="hybridMultilevel"/>
    <w:tmpl w:val="B472E708"/>
    <w:lvl w:ilvl="0" w:tplc="B1FC9C2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2C6C5E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>
    <w:nsid w:val="5CE33329"/>
    <w:multiLevelType w:val="hybridMultilevel"/>
    <w:tmpl w:val="3B1E73BC"/>
    <w:lvl w:ilvl="0" w:tplc="8B1676A0">
      <w:start w:val="2"/>
      <w:numFmt w:val="lowerLetter"/>
      <w:lvlText w:val="%1)"/>
      <w:lvlJc w:val="left"/>
      <w:pPr>
        <w:ind w:left="183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7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8">
    <w:nsid w:val="61E26784"/>
    <w:multiLevelType w:val="hybridMultilevel"/>
    <w:tmpl w:val="BA3ABAC0"/>
    <w:lvl w:ilvl="0" w:tplc="D7F0908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247FE1"/>
    <w:multiLevelType w:val="multilevel"/>
    <w:tmpl w:val="9F4EE6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>
    <w:nsid w:val="65523BA6"/>
    <w:multiLevelType w:val="hybridMultilevel"/>
    <w:tmpl w:val="3F389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533B0D"/>
    <w:multiLevelType w:val="hybridMultilevel"/>
    <w:tmpl w:val="3C68F692"/>
    <w:lvl w:ilvl="0" w:tplc="44223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D51F32"/>
    <w:multiLevelType w:val="hybridMultilevel"/>
    <w:tmpl w:val="07267EBC"/>
    <w:lvl w:ilvl="0" w:tplc="7C7655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DC2A5C"/>
    <w:multiLevelType w:val="hybridMultilevel"/>
    <w:tmpl w:val="0B7ABAB4"/>
    <w:lvl w:ilvl="0" w:tplc="05EEBA76">
      <w:start w:val="1"/>
      <w:numFmt w:val="decimal"/>
      <w:lvlText w:val="%1)"/>
      <w:lvlJc w:val="left"/>
      <w:pPr>
        <w:ind w:left="111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4">
    <w:nsid w:val="690118A1"/>
    <w:multiLevelType w:val="hybridMultilevel"/>
    <w:tmpl w:val="314CA20A"/>
    <w:lvl w:ilvl="0" w:tplc="6E88FA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B444AC"/>
    <w:multiLevelType w:val="multilevel"/>
    <w:tmpl w:val="19424F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6">
    <w:nsid w:val="6B5310C8"/>
    <w:multiLevelType w:val="hybridMultilevel"/>
    <w:tmpl w:val="E286CA50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D285794"/>
    <w:multiLevelType w:val="hybridMultilevel"/>
    <w:tmpl w:val="C6346E20"/>
    <w:lvl w:ilvl="0" w:tplc="6396E61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DA5106B"/>
    <w:multiLevelType w:val="hybridMultilevel"/>
    <w:tmpl w:val="1834CEE8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DD66A03"/>
    <w:multiLevelType w:val="hybridMultilevel"/>
    <w:tmpl w:val="F5CE8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975F8B"/>
    <w:multiLevelType w:val="hybridMultilevel"/>
    <w:tmpl w:val="40D6B81E"/>
    <w:lvl w:ilvl="0" w:tplc="109EEB44">
      <w:start w:val="3"/>
      <w:numFmt w:val="decimal"/>
      <w:lvlText w:val="%1."/>
      <w:lvlJc w:val="left"/>
      <w:pPr>
        <w:ind w:left="360" w:hanging="360"/>
      </w:pPr>
      <w:rPr>
        <w:rFonts w:eastAsia="Times New Roman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F961175"/>
    <w:multiLevelType w:val="hybridMultilevel"/>
    <w:tmpl w:val="2AE4D3A6"/>
    <w:lvl w:ilvl="0" w:tplc="1DC80578">
      <w:start w:val="1"/>
      <w:numFmt w:val="lowerLetter"/>
      <w:lvlText w:val="%1)"/>
      <w:lvlJc w:val="left"/>
      <w:pPr>
        <w:ind w:left="786" w:hanging="360"/>
      </w:pPr>
      <w:rPr>
        <w:rFonts w:ascii="Calibri" w:eastAsia="Lucida Sans Unicode" w:hAnsi="Calibri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>
    <w:nsid w:val="7068268B"/>
    <w:multiLevelType w:val="hybridMultilevel"/>
    <w:tmpl w:val="D6C6FB30"/>
    <w:lvl w:ilvl="0" w:tplc="B7885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A457CF"/>
    <w:multiLevelType w:val="hybridMultilevel"/>
    <w:tmpl w:val="7E4824D4"/>
    <w:lvl w:ilvl="0" w:tplc="31BA2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3EA00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67B1C27"/>
    <w:multiLevelType w:val="hybridMultilevel"/>
    <w:tmpl w:val="505E88A2"/>
    <w:lvl w:ilvl="0" w:tplc="60D8B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7CB6ECF"/>
    <w:multiLevelType w:val="hybridMultilevel"/>
    <w:tmpl w:val="3132D09C"/>
    <w:lvl w:ilvl="0" w:tplc="04150017">
      <w:start w:val="1"/>
      <w:numFmt w:val="lowerLetter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6">
    <w:nsid w:val="795753F6"/>
    <w:multiLevelType w:val="multilevel"/>
    <w:tmpl w:val="134A710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A4E6614"/>
    <w:multiLevelType w:val="hybridMultilevel"/>
    <w:tmpl w:val="AF7A75B8"/>
    <w:lvl w:ilvl="0" w:tplc="4E92AA7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A84773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9">
    <w:nsid w:val="7D2A111D"/>
    <w:multiLevelType w:val="hybridMultilevel"/>
    <w:tmpl w:val="57FCE9A6"/>
    <w:lvl w:ilvl="0" w:tplc="291C9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7B1C5A"/>
    <w:multiLevelType w:val="hybridMultilevel"/>
    <w:tmpl w:val="CDDE341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1">
    <w:nsid w:val="7DD8157C"/>
    <w:multiLevelType w:val="hybridMultilevel"/>
    <w:tmpl w:val="A8EC0BA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2">
    <w:nsid w:val="7E6375B8"/>
    <w:multiLevelType w:val="hybridMultilevel"/>
    <w:tmpl w:val="C55AC7D6"/>
    <w:lvl w:ilvl="0" w:tplc="37FC17B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925D56"/>
    <w:multiLevelType w:val="hybridMultilevel"/>
    <w:tmpl w:val="E6CA50DA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7">
      <w:start w:val="1"/>
      <w:numFmt w:val="lowerLetter"/>
      <w:lvlText w:val="%2)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1"/>
  </w:num>
  <w:num w:numId="2">
    <w:abstractNumId w:val="26"/>
  </w:num>
  <w:num w:numId="3">
    <w:abstractNumId w:val="47"/>
  </w:num>
  <w:num w:numId="4">
    <w:abstractNumId w:val="22"/>
  </w:num>
  <w:num w:numId="5">
    <w:abstractNumId w:val="32"/>
  </w:num>
  <w:num w:numId="6">
    <w:abstractNumId w:val="86"/>
  </w:num>
  <w:num w:numId="7">
    <w:abstractNumId w:val="66"/>
  </w:num>
  <w:num w:numId="8">
    <w:abstractNumId w:val="39"/>
  </w:num>
  <w:num w:numId="9">
    <w:abstractNumId w:val="37"/>
  </w:num>
  <w:num w:numId="10">
    <w:abstractNumId w:val="53"/>
  </w:num>
  <w:num w:numId="11">
    <w:abstractNumId w:val="7"/>
  </w:num>
  <w:num w:numId="12">
    <w:abstractNumId w:val="33"/>
  </w:num>
  <w:num w:numId="13">
    <w:abstractNumId w:val="46"/>
    <w:lvlOverride w:ilvl="0">
      <w:startOverride w:val="1"/>
    </w:lvlOverride>
  </w:num>
  <w:num w:numId="14">
    <w:abstractNumId w:val="43"/>
  </w:num>
  <w:num w:numId="15">
    <w:abstractNumId w:val="52"/>
  </w:num>
  <w:num w:numId="16">
    <w:abstractNumId w:val="44"/>
  </w:num>
  <w:num w:numId="17">
    <w:abstractNumId w:val="67"/>
  </w:num>
  <w:num w:numId="18">
    <w:abstractNumId w:val="21"/>
  </w:num>
  <w:num w:numId="19">
    <w:abstractNumId w:val="31"/>
  </w:num>
  <w:num w:numId="20">
    <w:abstractNumId w:val="36"/>
  </w:num>
  <w:num w:numId="21">
    <w:abstractNumId w:val="61"/>
  </w:num>
  <w:num w:numId="22">
    <w:abstractNumId w:val="29"/>
  </w:num>
  <w:num w:numId="23">
    <w:abstractNumId w:val="15"/>
  </w:num>
  <w:num w:numId="24">
    <w:abstractNumId w:val="34"/>
  </w:num>
  <w:num w:numId="25">
    <w:abstractNumId w:val="2"/>
  </w:num>
  <w:num w:numId="26">
    <w:abstractNumId w:val="79"/>
  </w:num>
  <w:num w:numId="27">
    <w:abstractNumId w:val="88"/>
  </w:num>
  <w:num w:numId="28">
    <w:abstractNumId w:val="28"/>
  </w:num>
  <w:num w:numId="29">
    <w:abstractNumId w:val="8"/>
  </w:num>
  <w:num w:numId="30">
    <w:abstractNumId w:val="72"/>
  </w:num>
  <w:num w:numId="31">
    <w:abstractNumId w:val="19"/>
  </w:num>
  <w:num w:numId="32">
    <w:abstractNumId w:val="24"/>
  </w:num>
  <w:num w:numId="33">
    <w:abstractNumId w:val="75"/>
  </w:num>
  <w:num w:numId="34">
    <w:abstractNumId w:val="51"/>
  </w:num>
  <w:num w:numId="35">
    <w:abstractNumId w:val="9"/>
  </w:num>
  <w:num w:numId="36">
    <w:abstractNumId w:val="69"/>
  </w:num>
  <w:num w:numId="37">
    <w:abstractNumId w:val="45"/>
  </w:num>
  <w:num w:numId="38">
    <w:abstractNumId w:val="76"/>
  </w:num>
  <w:num w:numId="39">
    <w:abstractNumId w:val="60"/>
  </w:num>
  <w:num w:numId="40">
    <w:abstractNumId w:val="82"/>
  </w:num>
  <w:num w:numId="41">
    <w:abstractNumId w:val="48"/>
  </w:num>
  <w:num w:numId="42">
    <w:abstractNumId w:val="85"/>
  </w:num>
  <w:num w:numId="43">
    <w:abstractNumId w:val="6"/>
  </w:num>
  <w:num w:numId="44">
    <w:abstractNumId w:val="57"/>
  </w:num>
  <w:num w:numId="45">
    <w:abstractNumId w:val="93"/>
  </w:num>
  <w:num w:numId="46">
    <w:abstractNumId w:val="27"/>
  </w:num>
  <w:num w:numId="47">
    <w:abstractNumId w:val="4"/>
  </w:num>
  <w:num w:numId="48">
    <w:abstractNumId w:val="63"/>
  </w:num>
  <w:num w:numId="49">
    <w:abstractNumId w:val="56"/>
  </w:num>
  <w:num w:numId="50">
    <w:abstractNumId w:val="74"/>
  </w:num>
  <w:num w:numId="51">
    <w:abstractNumId w:val="84"/>
  </w:num>
  <w:num w:numId="52">
    <w:abstractNumId w:val="50"/>
  </w:num>
  <w:num w:numId="53">
    <w:abstractNumId w:val="90"/>
  </w:num>
  <w:num w:numId="54">
    <w:abstractNumId w:val="18"/>
  </w:num>
  <w:num w:numId="55">
    <w:abstractNumId w:val="87"/>
  </w:num>
  <w:num w:numId="56">
    <w:abstractNumId w:val="62"/>
  </w:num>
  <w:num w:numId="5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5"/>
  </w:num>
  <w:num w:numId="59">
    <w:abstractNumId w:val="20"/>
  </w:num>
  <w:num w:numId="60">
    <w:abstractNumId w:val="54"/>
  </w:num>
  <w:num w:numId="61">
    <w:abstractNumId w:val="0"/>
  </w:num>
  <w:num w:numId="62">
    <w:abstractNumId w:val="17"/>
  </w:num>
  <w:num w:numId="63">
    <w:abstractNumId w:val="49"/>
  </w:num>
  <w:num w:numId="64">
    <w:abstractNumId w:val="71"/>
  </w:num>
  <w:num w:numId="65">
    <w:abstractNumId w:val="13"/>
  </w:num>
  <w:num w:numId="66">
    <w:abstractNumId w:val="11"/>
  </w:num>
  <w:num w:numId="67">
    <w:abstractNumId w:val="25"/>
  </w:num>
  <w:num w:numId="68">
    <w:abstractNumId w:val="42"/>
  </w:num>
  <w:num w:numId="69">
    <w:abstractNumId w:val="59"/>
  </w:num>
  <w:num w:numId="70">
    <w:abstractNumId w:val="92"/>
  </w:num>
  <w:num w:numId="71">
    <w:abstractNumId w:val="77"/>
  </w:num>
  <w:num w:numId="72">
    <w:abstractNumId w:val="78"/>
  </w:num>
  <w:num w:numId="73">
    <w:abstractNumId w:val="91"/>
  </w:num>
  <w:num w:numId="74">
    <w:abstractNumId w:val="5"/>
  </w:num>
  <w:num w:numId="75">
    <w:abstractNumId w:val="73"/>
  </w:num>
  <w:num w:numId="76">
    <w:abstractNumId w:val="1"/>
  </w:num>
  <w:num w:numId="77">
    <w:abstractNumId w:val="12"/>
  </w:num>
  <w:num w:numId="78">
    <w:abstractNumId w:val="81"/>
  </w:num>
  <w:num w:numId="79">
    <w:abstractNumId w:val="80"/>
  </w:num>
  <w:num w:numId="80">
    <w:abstractNumId w:val="64"/>
  </w:num>
  <w:num w:numId="81">
    <w:abstractNumId w:val="40"/>
  </w:num>
  <w:num w:numId="82">
    <w:abstractNumId w:val="38"/>
  </w:num>
  <w:num w:numId="83">
    <w:abstractNumId w:val="10"/>
  </w:num>
  <w:num w:numId="84">
    <w:abstractNumId w:val="30"/>
  </w:num>
  <w:num w:numId="85">
    <w:abstractNumId w:val="16"/>
  </w:num>
  <w:num w:numId="86">
    <w:abstractNumId w:val="14"/>
  </w:num>
  <w:num w:numId="87">
    <w:abstractNumId w:val="70"/>
  </w:num>
  <w:num w:numId="88">
    <w:abstractNumId w:val="89"/>
  </w:num>
  <w:num w:numId="89">
    <w:abstractNumId w:val="23"/>
  </w:num>
  <w:num w:numId="90">
    <w:abstractNumId w:val="65"/>
  </w:num>
  <w:num w:numId="91">
    <w:abstractNumId w:val="58"/>
  </w:num>
  <w:num w:numId="92">
    <w:abstractNumId w:val="68"/>
  </w:num>
  <w:num w:numId="93">
    <w:abstractNumId w:val="3"/>
  </w:num>
  <w:num w:numId="94">
    <w:abstractNumId w:val="55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86A"/>
    <w:rsid w:val="00101F36"/>
    <w:rsid w:val="001E3CE2"/>
    <w:rsid w:val="002C77E4"/>
    <w:rsid w:val="00326E8B"/>
    <w:rsid w:val="00340675"/>
    <w:rsid w:val="003C49F0"/>
    <w:rsid w:val="003F277A"/>
    <w:rsid w:val="004D186A"/>
    <w:rsid w:val="00543579"/>
    <w:rsid w:val="005540A3"/>
    <w:rsid w:val="00622476"/>
    <w:rsid w:val="007A1119"/>
    <w:rsid w:val="007B7B3B"/>
    <w:rsid w:val="007C0E45"/>
    <w:rsid w:val="00801535"/>
    <w:rsid w:val="008E2145"/>
    <w:rsid w:val="008F2830"/>
    <w:rsid w:val="00926451"/>
    <w:rsid w:val="00944FB2"/>
    <w:rsid w:val="00A16A76"/>
    <w:rsid w:val="00A65A17"/>
    <w:rsid w:val="00AB0687"/>
    <w:rsid w:val="00BD565D"/>
    <w:rsid w:val="00CF7A73"/>
    <w:rsid w:val="00D666FE"/>
    <w:rsid w:val="00DA2276"/>
    <w:rsid w:val="00DA4144"/>
    <w:rsid w:val="00E61396"/>
    <w:rsid w:val="00FC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 w:qFormat="1"/>
    <w:lsdException w:name="Body Text 3" w:uiPriority="0"/>
    <w:lsdException w:name="Body Text Indent 2" w:uiPriority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186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D18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18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4D186A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4D186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4D186A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4D186A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186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D186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18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D18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186A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D18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D18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4D186A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4D186A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18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4D18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D186A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4D186A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4D186A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4D18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4D18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D18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D18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4D186A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4D186A"/>
    <w:pPr>
      <w:autoSpaceDE w:val="0"/>
      <w:autoSpaceDN w:val="0"/>
      <w:jc w:val="both"/>
    </w:pPr>
    <w:rPr>
      <w:rFonts w:ascii="Arial" w:eastAsiaTheme="minorHAnsi" w:hAnsi="Arial" w:cstheme="minorBidi"/>
      <w:szCs w:val="22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4D186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4D186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18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4D186A"/>
    <w:rPr>
      <w:rFonts w:ascii="Arial" w:hAnsi="Arial"/>
      <w:b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D186A"/>
    <w:pPr>
      <w:autoSpaceDE w:val="0"/>
      <w:autoSpaceDN w:val="0"/>
      <w:ind w:left="284" w:hanging="284"/>
      <w:jc w:val="both"/>
    </w:pPr>
    <w:rPr>
      <w:rFonts w:ascii="Arial" w:eastAsiaTheme="minorHAnsi" w:hAnsi="Arial" w:cstheme="minorBidi"/>
      <w:b/>
      <w:szCs w:val="22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4D186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4D186A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4D186A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4D186A"/>
    <w:pPr>
      <w:ind w:left="4252"/>
    </w:pPr>
  </w:style>
  <w:style w:type="character" w:customStyle="1" w:styleId="PodpisZnak">
    <w:name w:val="Podpis Znak"/>
    <w:basedOn w:val="Domylnaczcionkaakapitu"/>
    <w:link w:val="Podpis"/>
    <w:rsid w:val="004D18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4D186A"/>
    <w:pPr>
      <w:ind w:left="708"/>
    </w:pPr>
  </w:style>
  <w:style w:type="character" w:customStyle="1" w:styleId="ListParagraphChar">
    <w:name w:val="List Paragraph Char"/>
    <w:link w:val="Akapitzlist1"/>
    <w:locked/>
    <w:rsid w:val="004D18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4D186A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4D186A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locked/>
    <w:rsid w:val="004D186A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4D186A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4D186A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4D1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18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D186A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4D18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4D186A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4D18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18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186A"/>
    <w:rPr>
      <w:vertAlign w:val="superscript"/>
    </w:rPr>
  </w:style>
  <w:style w:type="table" w:styleId="Tabela-Siatka">
    <w:name w:val="Table Grid"/>
    <w:basedOn w:val="Standardowy"/>
    <w:uiPriority w:val="59"/>
    <w:rsid w:val="004D1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4D186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D186A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D18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18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D186A"/>
    <w:rPr>
      <w:vertAlign w:val="superscript"/>
    </w:rPr>
  </w:style>
  <w:style w:type="character" w:styleId="Odwoaniedokomentarza">
    <w:name w:val="annotation reference"/>
    <w:rsid w:val="004D186A"/>
    <w:rPr>
      <w:sz w:val="16"/>
    </w:rPr>
  </w:style>
  <w:style w:type="paragraph" w:styleId="Tekstkomentarza">
    <w:name w:val="annotation text"/>
    <w:basedOn w:val="Normalny"/>
    <w:link w:val="TekstkomentarzaZnak"/>
    <w:rsid w:val="004D18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D18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D1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D186A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4D186A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D186A"/>
  </w:style>
  <w:style w:type="character" w:styleId="UyteHipercze">
    <w:name w:val="FollowedHyperlink"/>
    <w:rsid w:val="004D186A"/>
    <w:rPr>
      <w:color w:val="800080"/>
      <w:u w:val="single"/>
    </w:rPr>
  </w:style>
  <w:style w:type="character" w:customStyle="1" w:styleId="kasiaZnak">
    <w:name w:val="kasia Znak"/>
    <w:link w:val="kasia"/>
    <w:locked/>
    <w:rsid w:val="004D186A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4D186A"/>
    <w:pPr>
      <w:spacing w:line="252" w:lineRule="auto"/>
      <w:jc w:val="center"/>
    </w:pPr>
    <w:rPr>
      <w:rFonts w:ascii="Arial" w:eastAsiaTheme="minorHAnsi" w:hAnsi="Arial" w:cstheme="minorBidi"/>
      <w:b/>
      <w:i/>
      <w:szCs w:val="22"/>
      <w:u w:val="single"/>
      <w:lang w:eastAsia="en-US"/>
    </w:rPr>
  </w:style>
  <w:style w:type="character" w:customStyle="1" w:styleId="pktZnak">
    <w:name w:val="pkt Znak"/>
    <w:link w:val="pkt"/>
    <w:locked/>
    <w:rsid w:val="004D186A"/>
    <w:rPr>
      <w:sz w:val="24"/>
    </w:rPr>
  </w:style>
  <w:style w:type="paragraph" w:customStyle="1" w:styleId="pkt">
    <w:name w:val="pkt"/>
    <w:basedOn w:val="Normalny"/>
    <w:link w:val="pktZnak"/>
    <w:qFormat/>
    <w:rsid w:val="004D186A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uiPriority w:val="20"/>
    <w:qFormat/>
    <w:rsid w:val="004D186A"/>
    <w:rPr>
      <w:rFonts w:cs="Times New Roman"/>
      <w:i/>
      <w:iCs/>
    </w:rPr>
  </w:style>
  <w:style w:type="character" w:customStyle="1" w:styleId="alb">
    <w:name w:val="a_lb"/>
    <w:rsid w:val="004D186A"/>
    <w:rPr>
      <w:rFonts w:cs="Times New Roman"/>
    </w:rPr>
  </w:style>
  <w:style w:type="paragraph" w:customStyle="1" w:styleId="text-justify">
    <w:name w:val="text-justify"/>
    <w:basedOn w:val="Normalny"/>
    <w:rsid w:val="004D186A"/>
    <w:pPr>
      <w:spacing w:before="100" w:beforeAutospacing="1" w:after="100" w:afterAutospacing="1"/>
    </w:pPr>
  </w:style>
  <w:style w:type="character" w:customStyle="1" w:styleId="alb-s">
    <w:name w:val="a_lb-s"/>
    <w:rsid w:val="004D186A"/>
    <w:rPr>
      <w:rFonts w:cs="Times New Roma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4D186A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paragraph" w:customStyle="1" w:styleId="text-justifylist-indent-2">
    <w:name w:val="text-justify list-indent-2"/>
    <w:basedOn w:val="Normalny"/>
    <w:rsid w:val="004D186A"/>
    <w:pPr>
      <w:spacing w:before="100" w:beforeAutospacing="1" w:after="100" w:afterAutospacing="1"/>
    </w:pPr>
  </w:style>
  <w:style w:type="character" w:customStyle="1" w:styleId="ZnakZnak">
    <w:name w:val="Znak Znak"/>
    <w:rsid w:val="004D186A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4D186A"/>
  </w:style>
  <w:style w:type="paragraph" w:styleId="Tekstpodstawowy2">
    <w:name w:val="Body Text 2"/>
    <w:basedOn w:val="Normalny"/>
    <w:link w:val="Tekstpodstawowy2Znak"/>
    <w:qFormat/>
    <w:rsid w:val="004D18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D18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4D186A"/>
    <w:rPr>
      <w:rFonts w:ascii="Arial" w:eastAsia="Lucida Sans Unicode" w:hAnsi="Arial" w:cs="Times New Roman"/>
      <w:kern w:val="1"/>
      <w:lang w:eastAsia="zh-CN"/>
    </w:rPr>
  </w:style>
  <w:style w:type="paragraph" w:customStyle="1" w:styleId="Default">
    <w:name w:val="Default"/>
    <w:qFormat/>
    <w:rsid w:val="004D18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81">
    <w:name w:val="Nagłówek 81"/>
    <w:basedOn w:val="Normalny"/>
    <w:link w:val="Nagwek8Znak"/>
    <w:qFormat/>
    <w:rsid w:val="004D186A"/>
    <w:pPr>
      <w:spacing w:before="240" w:after="60"/>
      <w:outlineLvl w:val="7"/>
    </w:pPr>
    <w:rPr>
      <w:i/>
      <w:iCs/>
    </w:rPr>
  </w:style>
  <w:style w:type="character" w:customStyle="1" w:styleId="Nagwek8Znak">
    <w:name w:val="Nagłówek 8 Znak"/>
    <w:link w:val="Nagwek81"/>
    <w:qFormat/>
    <w:rsid w:val="004D186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4D186A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4D186A"/>
    <w:pPr>
      <w:spacing w:after="120" w:line="360" w:lineRule="auto"/>
      <w:jc w:val="both"/>
    </w:pPr>
    <w:rPr>
      <w:rFonts w:ascii="Arial" w:hAnsi="Arial"/>
      <w:sz w:val="22"/>
      <w:szCs w:val="20"/>
    </w:rPr>
  </w:style>
  <w:style w:type="character" w:customStyle="1" w:styleId="DeltaViewInsertion">
    <w:name w:val="DeltaView Insertion"/>
    <w:qFormat/>
    <w:rsid w:val="004D186A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4D186A"/>
    <w:rPr>
      <w:sz w:val="20"/>
      <w:szCs w:val="20"/>
    </w:rPr>
  </w:style>
  <w:style w:type="paragraph" w:customStyle="1" w:styleId="Tiret1">
    <w:name w:val="Tiret 1"/>
    <w:basedOn w:val="Normalny"/>
    <w:rsid w:val="004D186A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ZnakZnak5">
    <w:name w:val="Znak Znak5"/>
    <w:rsid w:val="004D186A"/>
    <w:rPr>
      <w:sz w:val="24"/>
      <w:lang w:val="pl-PL" w:eastAsia="pl-PL" w:bidi="ar-SA"/>
    </w:rPr>
  </w:style>
  <w:style w:type="paragraph" w:customStyle="1" w:styleId="BodyText210">
    <w:name w:val="Body Text 21"/>
    <w:basedOn w:val="Normalny"/>
    <w:qFormat/>
    <w:rsid w:val="004D186A"/>
    <w:pPr>
      <w:jc w:val="both"/>
    </w:pPr>
    <w:rPr>
      <w:rFonts w:ascii="Arial" w:hAnsi="Arial"/>
      <w:b/>
      <w:szCs w:val="20"/>
    </w:rPr>
  </w:style>
  <w:style w:type="numbering" w:customStyle="1" w:styleId="WW8Num101">
    <w:name w:val="WW8Num101"/>
    <w:basedOn w:val="Bezlisty"/>
    <w:rsid w:val="004D186A"/>
    <w:pPr>
      <w:numPr>
        <w:numId w:val="31"/>
      </w:numPr>
    </w:pPr>
  </w:style>
  <w:style w:type="paragraph" w:customStyle="1" w:styleId="Styl3">
    <w:name w:val="Styl3"/>
    <w:basedOn w:val="Normalny"/>
    <w:uiPriority w:val="99"/>
    <w:rsid w:val="004D186A"/>
    <w:pPr>
      <w:spacing w:line="276" w:lineRule="auto"/>
      <w:ind w:left="1412" w:hanging="709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4D186A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Cs w:val="20"/>
    </w:rPr>
  </w:style>
  <w:style w:type="character" w:styleId="Pogrubienie">
    <w:name w:val="Strong"/>
    <w:basedOn w:val="Domylnaczcionkaakapitu"/>
    <w:uiPriority w:val="22"/>
    <w:qFormat/>
    <w:rsid w:val="004D186A"/>
    <w:rPr>
      <w:b/>
      <w:bCs/>
    </w:rPr>
  </w:style>
  <w:style w:type="character" w:customStyle="1" w:styleId="apple-tab-span">
    <w:name w:val="apple-tab-span"/>
    <w:basedOn w:val="Domylnaczcionkaakapitu"/>
    <w:rsid w:val="004D186A"/>
  </w:style>
  <w:style w:type="character" w:customStyle="1" w:styleId="FontStyle24">
    <w:name w:val="Font Style24"/>
    <w:uiPriority w:val="99"/>
    <w:rsid w:val="004D186A"/>
    <w:rPr>
      <w:rFonts w:ascii="Arial" w:hAnsi="Arial" w:cs="Arial"/>
      <w:sz w:val="20"/>
      <w:szCs w:val="20"/>
    </w:rPr>
  </w:style>
  <w:style w:type="character" w:customStyle="1" w:styleId="Brak">
    <w:name w:val="Brak"/>
    <w:rsid w:val="004D186A"/>
  </w:style>
  <w:style w:type="character" w:customStyle="1" w:styleId="Domylnaczcionkaakapitu1">
    <w:name w:val="Domyślna czcionka akapitu1"/>
    <w:rsid w:val="004D186A"/>
  </w:style>
  <w:style w:type="paragraph" w:styleId="Bezodstpw">
    <w:name w:val="No Spacing"/>
    <w:qFormat/>
    <w:rsid w:val="004D186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4D186A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ortalzp.pl/kody-cpv/szczegoly/uslugi-usuwania-sciekow-9070" TargetMode="External"/><Relationship Id="rId7" Type="http://schemas.openxmlformats.org/officeDocument/2006/relationships/hyperlink" Target="http://platformazakupowa.pl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transakcja/7504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33</Pages>
  <Words>17127</Words>
  <Characters>102765</Characters>
  <Application>Microsoft Office Word</Application>
  <DocSecurity>0</DocSecurity>
  <Lines>856</Lines>
  <Paragraphs>239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22</cp:revision>
  <cp:lastPrinted>2023-04-06T09:50:00Z</cp:lastPrinted>
  <dcterms:created xsi:type="dcterms:W3CDTF">2023-04-05T08:16:00Z</dcterms:created>
  <dcterms:modified xsi:type="dcterms:W3CDTF">2023-04-06T09:54:00Z</dcterms:modified>
</cp:coreProperties>
</file>